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D7B1" w14:textId="524A3C79" w:rsidR="009B0489" w:rsidRPr="005A76BF" w:rsidRDefault="009B0489" w:rsidP="005558CF">
      <w:pPr>
        <w:pStyle w:val="RedTxt"/>
        <w:spacing w:before="120" w:after="120"/>
        <w:ind w:left="-142"/>
        <w:jc w:val="center"/>
        <w:rPr>
          <w:rFonts w:ascii="Times New Roman Gras" w:hAnsi="Times New Roman Gras"/>
          <w:sz w:val="24"/>
        </w:rPr>
      </w:pPr>
      <w:r w:rsidRPr="006D36F1">
        <w:rPr>
          <w:rFonts w:ascii="Times New Roman Gras" w:hAnsi="Times New Roman Gras"/>
          <w:sz w:val="24"/>
        </w:rPr>
        <w:t xml:space="preserve">MARCHÉ PUBLIC </w:t>
      </w:r>
      <w:r w:rsidRPr="00F4391F">
        <w:rPr>
          <w:rFonts w:ascii="Times New Roman Gras" w:hAnsi="Times New Roman Gras"/>
          <w:sz w:val="24"/>
        </w:rPr>
        <w:t>DE</w:t>
      </w:r>
      <w:r w:rsidR="006B167A">
        <w:rPr>
          <w:rFonts w:ascii="Times New Roman Gras" w:hAnsi="Times New Roman Gras"/>
          <w:sz w:val="24"/>
        </w:rPr>
        <w:t xml:space="preserve"> FOURNITURES COURANTES ET</w:t>
      </w:r>
      <w:r w:rsidR="001E5A2A" w:rsidRPr="00F4391F">
        <w:rPr>
          <w:rFonts w:ascii="Times New Roman Gras" w:hAnsi="Times New Roman Gras"/>
          <w:sz w:val="24"/>
        </w:rPr>
        <w:t xml:space="preserve"> </w:t>
      </w:r>
      <w:r w:rsidR="00A25E9F" w:rsidRPr="00F4391F">
        <w:rPr>
          <w:rFonts w:ascii="Times New Roman Gras" w:hAnsi="Times New Roman Gras"/>
          <w:sz w:val="24"/>
        </w:rPr>
        <w:t>SERVICES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6804"/>
      </w:tblGrid>
      <w:tr w:rsidR="00D141E7" w14:paraId="10256D72" w14:textId="77777777" w:rsidTr="00734715">
        <w:trPr>
          <w:cantSplit/>
          <w:trHeight w:val="647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E9F4A" w14:textId="77777777" w:rsidR="00D141E7" w:rsidRDefault="00D141E7" w:rsidP="009D405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17EAC" w14:textId="77777777" w:rsidR="00D141E7" w:rsidRPr="0060531A" w:rsidRDefault="00D141E7" w:rsidP="00875D78">
            <w:pPr>
              <w:ind w:left="-80"/>
              <w:jc w:val="center"/>
              <w:rPr>
                <w:b/>
                <w:sz w:val="28"/>
              </w:rPr>
            </w:pPr>
          </w:p>
        </w:tc>
      </w:tr>
    </w:tbl>
    <w:p w14:paraId="06E47A9F" w14:textId="77777777" w:rsidR="002705B7" w:rsidRPr="005558CF" w:rsidRDefault="00D141E7" w:rsidP="00455506">
      <w:pPr>
        <w:pStyle w:val="RedTitre2"/>
        <w:spacing w:before="120"/>
        <w:jc w:val="center"/>
        <w:rPr>
          <w:rFonts w:ascii="Times New Roman Gras" w:hAnsi="Times New Roman Gras"/>
          <w:sz w:val="42"/>
          <w:szCs w:val="44"/>
        </w:rPr>
      </w:pPr>
      <w:r w:rsidRPr="005558CF">
        <w:rPr>
          <w:rFonts w:ascii="Times New Roman Gras" w:hAnsi="Times New Roman Gras"/>
          <w:sz w:val="42"/>
          <w:szCs w:val="44"/>
        </w:rPr>
        <w:t>ACTE D'ENGAGEMENT</w:t>
      </w:r>
    </w:p>
    <w:p w14:paraId="0640CED4" w14:textId="77777777" w:rsidR="00D141E7" w:rsidRPr="005A76BF" w:rsidRDefault="00D141E7" w:rsidP="00395DC9">
      <w:pPr>
        <w:pStyle w:val="Titre2"/>
        <w:rPr>
          <w:rFonts w:ascii="Times New Roman Gras" w:hAnsi="Times New Roman Gras"/>
          <w:sz w:val="28"/>
          <w:szCs w:val="32"/>
        </w:rPr>
      </w:pPr>
      <w:r w:rsidRPr="005A76BF">
        <w:rPr>
          <w:rFonts w:ascii="Times New Roman Gras" w:hAnsi="Times New Roman Gras"/>
          <w:sz w:val="28"/>
          <w:szCs w:val="32"/>
        </w:rPr>
        <w:t>(A.E)</w:t>
      </w:r>
    </w:p>
    <w:p w14:paraId="7F4B3CCE" w14:textId="6D7643F4" w:rsidR="001E5A2A" w:rsidRPr="005A76BF" w:rsidRDefault="00111A5C" w:rsidP="00250B4F">
      <w:pPr>
        <w:spacing w:before="80"/>
        <w:jc w:val="center"/>
        <w:rPr>
          <w:rFonts w:ascii="Times New Roman Gras" w:hAnsi="Times New Roman Gras"/>
          <w:b/>
          <w:sz w:val="26"/>
          <w:szCs w:val="28"/>
        </w:rPr>
      </w:pPr>
      <w:r w:rsidRPr="009E0D88">
        <w:rPr>
          <w:rFonts w:ascii="Times New Roman Gras" w:hAnsi="Times New Roman Gras"/>
          <w:b/>
          <w:sz w:val="26"/>
          <w:szCs w:val="28"/>
        </w:rPr>
        <w:t>Affaire</w:t>
      </w:r>
      <w:r w:rsidR="001E5A2A" w:rsidRPr="009E0D88">
        <w:rPr>
          <w:rFonts w:ascii="Times New Roman Gras" w:hAnsi="Times New Roman Gras"/>
          <w:b/>
          <w:sz w:val="26"/>
          <w:szCs w:val="28"/>
        </w:rPr>
        <w:t xml:space="preserve"> n°</w:t>
      </w:r>
      <w:r w:rsidR="0044445F" w:rsidRPr="009E0D88">
        <w:rPr>
          <w:rFonts w:ascii="Times New Roman Gras" w:hAnsi="Times New Roman Gras"/>
          <w:b/>
          <w:sz w:val="26"/>
          <w:szCs w:val="28"/>
        </w:rPr>
        <w:t> </w:t>
      </w:r>
      <w:r w:rsidR="00775A1F" w:rsidRPr="009E0D88">
        <w:rPr>
          <w:rFonts w:ascii="Times New Roman Gras" w:hAnsi="Times New Roman Gras"/>
          <w:b/>
          <w:sz w:val="26"/>
          <w:szCs w:val="28"/>
        </w:rPr>
        <w:t>2</w:t>
      </w:r>
      <w:r w:rsidR="00D77488" w:rsidRPr="009E0D88">
        <w:rPr>
          <w:rFonts w:ascii="Times New Roman Gras" w:hAnsi="Times New Roman Gras"/>
          <w:b/>
          <w:sz w:val="26"/>
          <w:szCs w:val="28"/>
        </w:rPr>
        <w:t>4</w:t>
      </w:r>
      <w:r w:rsidR="001E5A2A" w:rsidRPr="009E0D88">
        <w:rPr>
          <w:rFonts w:ascii="Times New Roman Gras" w:hAnsi="Times New Roman Gras"/>
          <w:b/>
          <w:sz w:val="26"/>
          <w:szCs w:val="28"/>
        </w:rPr>
        <w:t>M0</w:t>
      </w:r>
      <w:r w:rsidR="00D77488" w:rsidRPr="009E0D88">
        <w:rPr>
          <w:rFonts w:ascii="Times New Roman Gras" w:hAnsi="Times New Roman Gras"/>
          <w:b/>
          <w:sz w:val="26"/>
          <w:szCs w:val="28"/>
        </w:rPr>
        <w:t>11</w:t>
      </w:r>
      <w:r w:rsidR="00B14420" w:rsidRPr="009E0D88">
        <w:rPr>
          <w:rFonts w:ascii="Times New Roman Gras" w:hAnsi="Times New Roman Gras"/>
          <w:b/>
          <w:sz w:val="26"/>
          <w:szCs w:val="28"/>
        </w:rPr>
        <w:t>0</w:t>
      </w:r>
      <w:r w:rsidR="003C7563" w:rsidRPr="009E0D88">
        <w:rPr>
          <w:rFonts w:ascii="Times New Roman Gras" w:hAnsi="Times New Roman Gras"/>
          <w:b/>
          <w:sz w:val="26"/>
          <w:szCs w:val="28"/>
        </w:rPr>
        <w:t>A</w:t>
      </w:r>
    </w:p>
    <w:tbl>
      <w:tblPr>
        <w:tblpPr w:leftFromText="141" w:rightFromText="141" w:vertAnchor="text" w:horzAnchor="page" w:tblpXSpec="center" w:tblpY="166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1"/>
      </w:tblGrid>
      <w:tr w:rsidR="00534059" w:rsidRPr="00A013CE" w14:paraId="46B210E7" w14:textId="77777777" w:rsidTr="00210504">
        <w:trPr>
          <w:trHeight w:val="9629"/>
        </w:trPr>
        <w:tc>
          <w:tcPr>
            <w:tcW w:w="9801" w:type="dxa"/>
            <w:shd w:val="clear" w:color="auto" w:fill="F2F2F2" w:themeFill="background1" w:themeFillShade="F2"/>
          </w:tcPr>
          <w:p w14:paraId="0468A7F8" w14:textId="77777777" w:rsidR="00534059" w:rsidRPr="00593A24" w:rsidRDefault="00E521E3" w:rsidP="00534059">
            <w:pPr>
              <w:pStyle w:val="Titre5"/>
              <w:spacing w:before="120"/>
              <w:ind w:left="-45" w:right="-45"/>
              <w:rPr>
                <w:sz w:val="22"/>
                <w:szCs w:val="22"/>
              </w:rPr>
            </w:pPr>
            <w:r w:rsidRPr="00D34B85">
              <w:rPr>
                <w:sz w:val="22"/>
                <w:szCs w:val="22"/>
              </w:rPr>
              <w:t>Acheteur public</w:t>
            </w:r>
            <w:r w:rsidR="00534059" w:rsidRPr="00D34B85">
              <w:rPr>
                <w:sz w:val="22"/>
                <w:szCs w:val="22"/>
              </w:rPr>
              <w:t xml:space="preserve"> (ÉTAT)</w:t>
            </w:r>
            <w:r w:rsidR="00B3561A" w:rsidRPr="00593A24">
              <w:rPr>
                <w:sz w:val="22"/>
                <w:szCs w:val="22"/>
                <w:u w:val="none"/>
              </w:rPr>
              <w:t> :</w:t>
            </w:r>
          </w:p>
          <w:p w14:paraId="0B5423C4" w14:textId="77777777" w:rsidR="00111A5C" w:rsidRPr="00E63621" w:rsidRDefault="00111A5C" w:rsidP="00111A5C">
            <w:pPr>
              <w:pStyle w:val="Titre3"/>
              <w:spacing w:before="80"/>
              <w:ind w:right="-45"/>
              <w:rPr>
                <w:smallCaps/>
                <w:sz w:val="22"/>
                <w:szCs w:val="22"/>
              </w:rPr>
            </w:pPr>
            <w:r w:rsidRPr="00E63621">
              <w:rPr>
                <w:smallCaps/>
                <w:sz w:val="22"/>
                <w:szCs w:val="22"/>
              </w:rPr>
              <w:t xml:space="preserve">MINISTÈRE DES ARMÉES </w:t>
            </w:r>
          </w:p>
          <w:p w14:paraId="35ECBFF0" w14:textId="77777777" w:rsidR="00111A5C" w:rsidRPr="00722FE6" w:rsidRDefault="00111A5C" w:rsidP="00111A5C">
            <w:pPr>
              <w:pStyle w:val="Titre3"/>
              <w:ind w:right="-45"/>
              <w:rPr>
                <w:smallCaps/>
                <w:sz w:val="22"/>
                <w:szCs w:val="22"/>
              </w:rPr>
            </w:pPr>
            <w:r w:rsidRPr="00E63621">
              <w:rPr>
                <w:smallCaps/>
                <w:sz w:val="22"/>
                <w:szCs w:val="22"/>
              </w:rPr>
              <w:t>ET DES ANCIENS COMBATTANTS</w:t>
            </w:r>
          </w:p>
          <w:p w14:paraId="377E03F3" w14:textId="77777777" w:rsidR="00534059" w:rsidRPr="00CF3694" w:rsidRDefault="00B3561A" w:rsidP="00534059">
            <w:pPr>
              <w:pStyle w:val="Titre1"/>
              <w:ind w:left="-47" w:right="-48"/>
              <w:rPr>
                <w:sz w:val="22"/>
                <w:szCs w:val="22"/>
              </w:rPr>
            </w:pPr>
            <w:r w:rsidRPr="00CF3694">
              <w:rPr>
                <w:sz w:val="22"/>
                <w:szCs w:val="22"/>
              </w:rPr>
              <w:t>Case n°</w:t>
            </w:r>
            <w:r w:rsidR="0044445F">
              <w:rPr>
                <w:sz w:val="22"/>
                <w:szCs w:val="22"/>
              </w:rPr>
              <w:t> </w:t>
            </w:r>
            <w:r w:rsidRPr="00CF3694">
              <w:rPr>
                <w:sz w:val="22"/>
                <w:szCs w:val="22"/>
              </w:rPr>
              <w:t>51 – AP</w:t>
            </w:r>
            <w:r w:rsidR="00CB6D72" w:rsidRPr="00CF3694">
              <w:rPr>
                <w:sz w:val="22"/>
                <w:szCs w:val="22"/>
              </w:rPr>
              <w:t xml:space="preserve"> </w:t>
            </w:r>
            <w:r w:rsidRPr="00CF3694">
              <w:rPr>
                <w:sz w:val="22"/>
                <w:szCs w:val="22"/>
              </w:rPr>
              <w:t>205</w:t>
            </w:r>
          </w:p>
          <w:p w14:paraId="786A5E43" w14:textId="77777777" w:rsidR="00534059" w:rsidRPr="00CF3694" w:rsidRDefault="00B3561A" w:rsidP="00534059">
            <w:pPr>
              <w:ind w:left="-47" w:right="-48"/>
              <w:jc w:val="center"/>
              <w:rPr>
                <w:b/>
                <w:szCs w:val="22"/>
              </w:rPr>
            </w:pPr>
            <w:r w:rsidRPr="00CF3694">
              <w:rPr>
                <w:b/>
                <w:szCs w:val="22"/>
              </w:rPr>
              <w:t>1, place Joffre</w:t>
            </w:r>
          </w:p>
          <w:p w14:paraId="23AF1A24" w14:textId="77777777" w:rsidR="001E5A2A" w:rsidRPr="00CF3694" w:rsidRDefault="00B3561A" w:rsidP="000C137A">
            <w:pPr>
              <w:ind w:left="-45" w:right="-45"/>
              <w:jc w:val="center"/>
              <w:rPr>
                <w:b/>
                <w:szCs w:val="22"/>
              </w:rPr>
            </w:pPr>
            <w:r w:rsidRPr="00CF3694">
              <w:rPr>
                <w:b/>
                <w:szCs w:val="22"/>
              </w:rPr>
              <w:t>75 700 PARIS SP</w:t>
            </w:r>
            <w:r w:rsidR="00534059" w:rsidRPr="00CF3694">
              <w:rPr>
                <w:b/>
                <w:szCs w:val="22"/>
              </w:rPr>
              <w:t>07</w:t>
            </w:r>
          </w:p>
          <w:p w14:paraId="0F8A9CD7" w14:textId="77777777" w:rsidR="00154703" w:rsidRDefault="001E5A2A" w:rsidP="00154703">
            <w:pPr>
              <w:ind w:right="-45"/>
              <w:jc w:val="center"/>
            </w:pPr>
            <w:r>
              <w:t>__________________</w:t>
            </w:r>
            <w:r w:rsidR="00534059">
              <w:t>__</w:t>
            </w:r>
            <w:r w:rsidR="00534059" w:rsidRPr="007D5C50">
              <w:t>_______________________________</w:t>
            </w:r>
            <w:r w:rsidR="000853E9">
              <w:t>_____</w:t>
            </w:r>
          </w:p>
          <w:p w14:paraId="53AF9BB4" w14:textId="77777777" w:rsidR="00534059" w:rsidRPr="00D05A83" w:rsidRDefault="00534059" w:rsidP="003E51E5">
            <w:pPr>
              <w:spacing w:before="120" w:after="80"/>
              <w:ind w:right="-45"/>
              <w:jc w:val="center"/>
              <w:rPr>
                <w:b/>
                <w:szCs w:val="22"/>
              </w:rPr>
            </w:pPr>
            <w:r w:rsidRPr="00D05A83">
              <w:rPr>
                <w:rFonts w:ascii="Times New Roman Gras" w:hAnsi="Times New Roman Gras"/>
                <w:szCs w:val="22"/>
                <w:u w:val="single"/>
              </w:rPr>
              <w:t>Objet</w:t>
            </w:r>
            <w:r w:rsidR="00593A24" w:rsidRPr="00D05A83">
              <w:rPr>
                <w:rFonts w:ascii="Times New Roman Gras" w:hAnsi="Times New Roman Gras"/>
                <w:szCs w:val="22"/>
                <w:u w:val="single"/>
              </w:rPr>
              <w:t xml:space="preserve"> du marché</w:t>
            </w:r>
            <w:r w:rsidRPr="00D05A83">
              <w:rPr>
                <w:rFonts w:ascii="Times New Roman Gras" w:hAnsi="Times New Roman Gras"/>
                <w:szCs w:val="22"/>
              </w:rPr>
              <w:t> :</w:t>
            </w:r>
          </w:p>
          <w:p w14:paraId="0A0FAA24" w14:textId="77777777" w:rsidR="006F5CAB" w:rsidRPr="00B56492" w:rsidRDefault="00594660" w:rsidP="003E51E5">
            <w:pPr>
              <w:jc w:val="center"/>
              <w:rPr>
                <w:rFonts w:ascii="Times New Roman Gras" w:hAnsi="Times New Roman Gras"/>
                <w:b/>
                <w:sz w:val="28"/>
                <w:szCs w:val="28"/>
              </w:rPr>
            </w:pPr>
            <w:r w:rsidRPr="00B56492">
              <w:rPr>
                <w:rFonts w:ascii="Times New Roman Gras" w:hAnsi="Times New Roman Gras"/>
                <w:b/>
                <w:sz w:val="28"/>
                <w:szCs w:val="28"/>
              </w:rPr>
              <w:t xml:space="preserve">Location longue durée sans chauffeurs de véhicules poids lourds </w:t>
            </w:r>
          </w:p>
          <w:p w14:paraId="12F519B1" w14:textId="1E6B00F0" w:rsidR="00534059" w:rsidRPr="001F64FE" w:rsidRDefault="00594660" w:rsidP="003E51E5">
            <w:pPr>
              <w:jc w:val="center"/>
              <w:rPr>
                <w:rFonts w:ascii="Times New Roman Gras" w:hAnsi="Times New Roman Gras"/>
                <w:b/>
                <w:sz w:val="28"/>
                <w:szCs w:val="28"/>
              </w:rPr>
            </w:pPr>
            <w:r w:rsidRPr="00B56492">
              <w:rPr>
                <w:rFonts w:ascii="Times New Roman Gras" w:hAnsi="Times New Roman Gras"/>
                <w:b/>
                <w:sz w:val="28"/>
                <w:szCs w:val="28"/>
              </w:rPr>
              <w:t xml:space="preserve">et </w:t>
            </w:r>
            <w:r w:rsidR="006F5CAB" w:rsidRPr="00B56492">
              <w:rPr>
                <w:rFonts w:ascii="Times New Roman Gras" w:hAnsi="Times New Roman Gras"/>
                <w:b/>
                <w:sz w:val="28"/>
                <w:szCs w:val="28"/>
              </w:rPr>
              <w:t xml:space="preserve">d’un véhicule utilitaire </w:t>
            </w:r>
            <w:r w:rsidR="006F5CAB" w:rsidRPr="00B56492">
              <w:rPr>
                <w:rFonts w:ascii="Times New Roman Gras" w:hAnsi="Times New Roman Gras"/>
                <w:b/>
                <w:bCs/>
                <w:sz w:val="28"/>
                <w:szCs w:val="28"/>
              </w:rPr>
              <w:t xml:space="preserve">fourgon </w:t>
            </w:r>
            <w:r w:rsidR="006F5CAB" w:rsidRPr="00B56492">
              <w:rPr>
                <w:rFonts w:ascii="Times New Roman Gras" w:hAnsi="Times New Roman Gras"/>
                <w:b/>
                <w:sz w:val="28"/>
                <w:szCs w:val="28"/>
              </w:rPr>
              <w:t xml:space="preserve">caisse </w:t>
            </w:r>
            <w:r w:rsidR="006F5CAB" w:rsidRPr="00B56492">
              <w:rPr>
                <w:rFonts w:ascii="Times New Roman Gras" w:hAnsi="Times New Roman Gras"/>
                <w:b/>
                <w:bCs/>
                <w:sz w:val="28"/>
                <w:szCs w:val="28"/>
              </w:rPr>
              <w:t>grand volume</w:t>
            </w:r>
          </w:p>
          <w:p w14:paraId="5FE751D9" w14:textId="77777777" w:rsidR="00534059" w:rsidRPr="003E51E5" w:rsidRDefault="00534059" w:rsidP="0060531A">
            <w:pPr>
              <w:pStyle w:val="RedTitre1"/>
              <w:shd w:val="clear" w:color="auto" w:fill="auto"/>
              <w:rPr>
                <w:rFonts w:cs="Arial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Pr="007D5C50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14:paraId="483BD4AA" w14:textId="77777777" w:rsidR="00EC63D1" w:rsidRPr="002220D6" w:rsidRDefault="00534059" w:rsidP="00590988">
            <w:pPr>
              <w:spacing w:before="120"/>
              <w:ind w:left="-45" w:right="-45"/>
              <w:jc w:val="center"/>
              <w:rPr>
                <w:szCs w:val="22"/>
              </w:rPr>
            </w:pPr>
            <w:r w:rsidRPr="002220D6">
              <w:rPr>
                <w:szCs w:val="22"/>
              </w:rPr>
              <w:t xml:space="preserve">Marché </w:t>
            </w:r>
            <w:r w:rsidR="00CF6BE4" w:rsidRPr="002220D6">
              <w:rPr>
                <w:szCs w:val="22"/>
              </w:rPr>
              <w:t>passé</w:t>
            </w:r>
            <w:r w:rsidR="002E2EC1" w:rsidRPr="002220D6">
              <w:rPr>
                <w:szCs w:val="22"/>
              </w:rPr>
              <w:t xml:space="preserve"> selon la procédure </w:t>
            </w:r>
            <w:r w:rsidR="00DA1CC6" w:rsidRPr="002220D6">
              <w:rPr>
                <w:szCs w:val="22"/>
              </w:rPr>
              <w:t>d’appel d’offres ouvert</w:t>
            </w:r>
            <w:r w:rsidR="002E2EC1" w:rsidRPr="002220D6">
              <w:rPr>
                <w:szCs w:val="22"/>
              </w:rPr>
              <w:t xml:space="preserve"> </w:t>
            </w:r>
            <w:r w:rsidR="00EC63D1" w:rsidRPr="002220D6">
              <w:rPr>
                <w:szCs w:val="22"/>
              </w:rPr>
              <w:t xml:space="preserve">en application des articles </w:t>
            </w:r>
          </w:p>
          <w:p w14:paraId="3A5A47A3" w14:textId="77777777" w:rsidR="000853E9" w:rsidRPr="002220D6" w:rsidRDefault="00B86A22" w:rsidP="000853E9">
            <w:pPr>
              <w:ind w:left="-45" w:right="-45"/>
              <w:jc w:val="center"/>
              <w:rPr>
                <w:szCs w:val="22"/>
              </w:rPr>
            </w:pPr>
            <w:r w:rsidRPr="002220D6">
              <w:rPr>
                <w:bCs/>
                <w:szCs w:val="22"/>
              </w:rPr>
              <w:t xml:space="preserve">L. 2124-2 </w:t>
            </w:r>
            <w:r w:rsidRPr="002220D6">
              <w:rPr>
                <w:szCs w:val="22"/>
              </w:rPr>
              <w:t xml:space="preserve">et R. 2124-2 1° du Code de la commande publique </w:t>
            </w:r>
            <w:r w:rsidR="00EC63D1" w:rsidRPr="002220D6">
              <w:rPr>
                <w:szCs w:val="22"/>
              </w:rPr>
              <w:t xml:space="preserve"> </w:t>
            </w:r>
          </w:p>
          <w:p w14:paraId="347B15CD" w14:textId="77777777" w:rsidR="00EC63D1" w:rsidRPr="002220D6" w:rsidRDefault="00EC63D1" w:rsidP="004E6ECF">
            <w:pPr>
              <w:spacing w:before="100"/>
              <w:ind w:left="-45" w:right="-45"/>
              <w:jc w:val="center"/>
              <w:rPr>
                <w:szCs w:val="22"/>
              </w:rPr>
            </w:pPr>
            <w:r w:rsidRPr="002220D6">
              <w:t xml:space="preserve">Accord-cadre mono-attributaire à bons de commande soumis aux dispositions des articles </w:t>
            </w:r>
          </w:p>
          <w:p w14:paraId="71002E4A" w14:textId="77777777" w:rsidR="00EC63D1" w:rsidRPr="009073C0" w:rsidRDefault="0044445F" w:rsidP="00625173">
            <w:pPr>
              <w:ind w:left="-45" w:right="-45"/>
              <w:jc w:val="center"/>
              <w:rPr>
                <w:b/>
              </w:rPr>
            </w:pPr>
            <w:r w:rsidRPr="00B074F1">
              <w:t>R. 2162-2 al.2</w:t>
            </w:r>
            <w:r w:rsidR="00EC63D1" w:rsidRPr="00B074F1">
              <w:t>, R.</w:t>
            </w:r>
            <w:r w:rsidRPr="00B074F1">
              <w:t> 2162-13 et R. </w:t>
            </w:r>
            <w:r w:rsidR="00EC63D1" w:rsidRPr="00B074F1">
              <w:t xml:space="preserve">2162-14 </w:t>
            </w:r>
            <w:r w:rsidR="00EC63D1" w:rsidRPr="002220D6">
              <w:t>du Code de la commande publique</w:t>
            </w:r>
          </w:p>
          <w:p w14:paraId="31213017" w14:textId="77777777" w:rsidR="00534059" w:rsidRPr="003E51E5" w:rsidRDefault="00534059" w:rsidP="000C137A">
            <w:pPr>
              <w:pStyle w:val="RedTitre1"/>
              <w:shd w:val="clear" w:color="auto" w:fill="auto"/>
              <w:spacing w:after="12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0071">
              <w:rPr>
                <w:rFonts w:cs="Arial"/>
                <w:b w:val="0"/>
                <w:szCs w:val="22"/>
              </w:rPr>
              <w:t>___________________________________________________</w:t>
            </w:r>
          </w:p>
          <w:p w14:paraId="613E9E72" w14:textId="77777777" w:rsidR="00EC63D1" w:rsidRPr="000B12B9" w:rsidRDefault="00EC63D1" w:rsidP="00EC63D1">
            <w:pPr>
              <w:ind w:left="-47" w:right="-48"/>
              <w:jc w:val="center"/>
              <w:rPr>
                <w:szCs w:val="22"/>
              </w:rPr>
            </w:pPr>
            <w:r w:rsidRPr="000B12B9">
              <w:rPr>
                <w:szCs w:val="22"/>
              </w:rPr>
              <w:t>Personne habilitée à donner les rensei</w:t>
            </w:r>
            <w:r w:rsidR="0044445F" w:rsidRPr="000B12B9">
              <w:rPr>
                <w:szCs w:val="22"/>
              </w:rPr>
              <w:t>gnements prévus aux articles R. </w:t>
            </w:r>
            <w:r w:rsidRPr="000B12B9">
              <w:rPr>
                <w:szCs w:val="22"/>
              </w:rPr>
              <w:t xml:space="preserve">2191-60 et </w:t>
            </w:r>
            <w:r w:rsidR="009B114D" w:rsidRPr="000B12B9">
              <w:rPr>
                <w:szCs w:val="22"/>
              </w:rPr>
              <w:t>R. 2191-</w:t>
            </w:r>
            <w:r w:rsidRPr="000B12B9">
              <w:rPr>
                <w:szCs w:val="22"/>
              </w:rPr>
              <w:t xml:space="preserve">61 </w:t>
            </w:r>
          </w:p>
          <w:p w14:paraId="3A516F2E" w14:textId="77777777" w:rsidR="00534059" w:rsidRPr="000B12B9" w:rsidRDefault="00EC63D1" w:rsidP="004E6ECF">
            <w:pPr>
              <w:spacing w:after="60"/>
              <w:ind w:left="-45" w:right="-45"/>
              <w:jc w:val="center"/>
              <w:rPr>
                <w:szCs w:val="22"/>
              </w:rPr>
            </w:pPr>
            <w:r w:rsidRPr="000B12B9">
              <w:rPr>
                <w:szCs w:val="22"/>
              </w:rPr>
              <w:t xml:space="preserve">du Code de la commande publique </w:t>
            </w:r>
            <w:r w:rsidR="00534059" w:rsidRPr="000B12B9">
              <w:rPr>
                <w:szCs w:val="22"/>
              </w:rPr>
              <w:t xml:space="preserve">: </w:t>
            </w:r>
            <w:r w:rsidR="00534059" w:rsidRPr="000B12B9">
              <w:rPr>
                <w:szCs w:val="22"/>
                <w:u w:val="single"/>
              </w:rPr>
              <w:t>Monsieur le Directeur de l’Administration</w:t>
            </w:r>
          </w:p>
          <w:p w14:paraId="61230389" w14:textId="77777777" w:rsidR="00534059" w:rsidRPr="000B12B9" w:rsidRDefault="00534059" w:rsidP="004E6ECF">
            <w:pPr>
              <w:spacing w:before="140"/>
              <w:ind w:left="-45" w:right="-45"/>
              <w:jc w:val="center"/>
              <w:rPr>
                <w:szCs w:val="22"/>
              </w:rPr>
            </w:pPr>
            <w:r w:rsidRPr="000B12B9">
              <w:rPr>
                <w:szCs w:val="22"/>
              </w:rPr>
              <w:t xml:space="preserve">Ordonnateur : </w:t>
            </w:r>
            <w:r w:rsidRPr="000B12B9">
              <w:rPr>
                <w:szCs w:val="22"/>
                <w:u w:val="single"/>
              </w:rPr>
              <w:t>Direction des Affaires Financières</w:t>
            </w:r>
          </w:p>
          <w:p w14:paraId="174B9815" w14:textId="77777777" w:rsidR="00534059" w:rsidRPr="000B12B9" w:rsidRDefault="00534059" w:rsidP="004E6ECF">
            <w:pPr>
              <w:spacing w:before="140"/>
              <w:ind w:left="-45" w:right="-45"/>
              <w:jc w:val="center"/>
              <w:rPr>
                <w:szCs w:val="22"/>
              </w:rPr>
            </w:pPr>
            <w:r w:rsidRPr="000B12B9">
              <w:rPr>
                <w:szCs w:val="22"/>
              </w:rPr>
              <w:t xml:space="preserve">Comptable public assignataire des paiements : </w:t>
            </w:r>
          </w:p>
          <w:p w14:paraId="4A161407" w14:textId="77777777" w:rsidR="00534059" w:rsidRPr="000B12B9" w:rsidRDefault="00534059" w:rsidP="00656AAD">
            <w:pPr>
              <w:spacing w:before="60"/>
              <w:ind w:left="-45" w:right="-45"/>
              <w:jc w:val="center"/>
              <w:rPr>
                <w:szCs w:val="22"/>
              </w:rPr>
            </w:pPr>
            <w:r w:rsidRPr="000B12B9">
              <w:rPr>
                <w:szCs w:val="22"/>
                <w:u w:val="single"/>
              </w:rPr>
              <w:t>Agence Comptable des Services Industriels de l’Armement (ACSIA)</w:t>
            </w:r>
          </w:p>
          <w:p w14:paraId="4C0B2570" w14:textId="77777777" w:rsidR="00534059" w:rsidRPr="00BD5FDD" w:rsidRDefault="00534059" w:rsidP="000C137A">
            <w:pPr>
              <w:pStyle w:val="RedTitre1"/>
              <w:shd w:val="clear" w:color="auto" w:fill="auto"/>
              <w:spacing w:after="120"/>
              <w:rPr>
                <w:rFonts w:cs="Arial"/>
                <w:b w:val="0"/>
                <w:sz w:val="21"/>
                <w:szCs w:val="28"/>
              </w:rPr>
            </w:pPr>
            <w:r w:rsidRPr="00BD5FDD">
              <w:rPr>
                <w:rFonts w:cs="Arial"/>
                <w:b w:val="0"/>
                <w:sz w:val="21"/>
                <w:szCs w:val="22"/>
              </w:rPr>
              <w:t>___________________________________________________</w:t>
            </w:r>
            <w:r w:rsidR="000853E9">
              <w:rPr>
                <w:rFonts w:cs="Arial"/>
                <w:b w:val="0"/>
                <w:sz w:val="21"/>
                <w:szCs w:val="22"/>
              </w:rPr>
              <w:t>____</w:t>
            </w:r>
          </w:p>
          <w:p w14:paraId="62A80BCF" w14:textId="77777777" w:rsidR="00534059" w:rsidRPr="003E51E5" w:rsidRDefault="00534059" w:rsidP="00012DD7">
            <w:pPr>
              <w:pStyle w:val="RedTitre1"/>
              <w:pBdr>
                <w:left w:val="single" w:sz="4" w:space="4" w:color="auto"/>
                <w:right w:val="single" w:sz="4" w:space="4" w:color="auto"/>
              </w:pBdr>
              <w:shd w:val="clear" w:color="auto" w:fill="auto"/>
              <w:spacing w:after="80"/>
              <w:rPr>
                <w:rFonts w:ascii="Times New Roman" w:hAnsi="Times New Roman"/>
                <w:szCs w:val="22"/>
                <w:u w:val="single"/>
              </w:rPr>
            </w:pPr>
            <w:r w:rsidRPr="00FD3F19">
              <w:rPr>
                <w:rFonts w:ascii="Times New Roman" w:hAnsi="Times New Roman"/>
                <w:szCs w:val="22"/>
                <w:u w:val="single"/>
              </w:rPr>
              <w:t>Nomenclature</w:t>
            </w:r>
            <w:r w:rsidR="009C1C06" w:rsidRPr="00FD3F19">
              <w:rPr>
                <w:rFonts w:ascii="Times New Roman" w:hAnsi="Times New Roman"/>
                <w:szCs w:val="22"/>
                <w:u w:val="single"/>
              </w:rPr>
              <w:t>s</w:t>
            </w:r>
            <w:r w:rsidRPr="00FD3F19">
              <w:rPr>
                <w:rFonts w:ascii="Times New Roman" w:hAnsi="Times New Roman"/>
                <w:szCs w:val="22"/>
                <w:u w:val="single"/>
              </w:rPr>
              <w:t xml:space="preserve"> européenne</w:t>
            </w:r>
            <w:r w:rsidR="009C1C06" w:rsidRPr="00FD3F19">
              <w:rPr>
                <w:rFonts w:ascii="Times New Roman" w:hAnsi="Times New Roman"/>
                <w:szCs w:val="22"/>
                <w:u w:val="single"/>
              </w:rPr>
              <w:t>s</w:t>
            </w:r>
            <w:r w:rsidRPr="003E51E5">
              <w:rPr>
                <w:rFonts w:ascii="Times New Roman" w:hAnsi="Times New Roman"/>
                <w:szCs w:val="22"/>
              </w:rPr>
              <w:t> :</w:t>
            </w:r>
          </w:p>
          <w:tbl>
            <w:tblPr>
              <w:tblStyle w:val="Grilledutableau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3686"/>
            </w:tblGrid>
            <w:tr w:rsidR="005F7242" w14:paraId="3AAEFA73" w14:textId="77777777" w:rsidTr="00BD3C8B">
              <w:trPr>
                <w:trHeight w:val="397"/>
                <w:jc w:val="center"/>
              </w:trPr>
              <w:tc>
                <w:tcPr>
                  <w:tcW w:w="3686" w:type="dxa"/>
                  <w:vAlign w:val="center"/>
                </w:tcPr>
                <w:p w14:paraId="42CC0573" w14:textId="655D9AC4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5F7242">
                    <w:rPr>
                      <w:bCs/>
                      <w:iCs/>
                      <w:sz w:val="22"/>
                      <w:szCs w:val="22"/>
                    </w:rPr>
                    <w:t>Classification principale</w:t>
                  </w:r>
                  <w:r w:rsidR="00BD3C8B">
                    <w:rPr>
                      <w:bCs/>
                      <w:iCs/>
                      <w:sz w:val="22"/>
                      <w:szCs w:val="22"/>
                    </w:rPr>
                    <w:t> :</w:t>
                  </w:r>
                  <w:r w:rsidRPr="005F7242">
                    <w:rPr>
                      <w:bCs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86" w:type="dxa"/>
                  <w:vAlign w:val="center"/>
                </w:tcPr>
                <w:p w14:paraId="27F9F168" w14:textId="33256494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5F7242">
                    <w:rPr>
                      <w:bCs/>
                      <w:iCs/>
                      <w:sz w:val="22"/>
                      <w:szCs w:val="22"/>
                    </w:rPr>
                    <w:t xml:space="preserve">Classification </w:t>
                  </w:r>
                  <w:r w:rsidRPr="005F7242">
                    <w:rPr>
                      <w:iCs/>
                      <w:sz w:val="22"/>
                      <w:szCs w:val="22"/>
                    </w:rPr>
                    <w:t>supplémentaire</w:t>
                  </w:r>
                  <w:r w:rsidR="00BD3C8B">
                    <w:rPr>
                      <w:b/>
                      <w:bCs/>
                      <w:iCs/>
                      <w:sz w:val="22"/>
                      <w:szCs w:val="22"/>
                    </w:rPr>
                    <w:t> </w:t>
                  </w:r>
                  <w:r w:rsidR="00BD3C8B" w:rsidRPr="00BD3C8B">
                    <w:rPr>
                      <w:iCs/>
                      <w:sz w:val="22"/>
                      <w:szCs w:val="22"/>
                    </w:rPr>
                    <w:t>:</w:t>
                  </w:r>
                </w:p>
              </w:tc>
            </w:tr>
            <w:tr w:rsidR="005F7242" w14:paraId="7BFC1FCD" w14:textId="77777777" w:rsidTr="00BD3C8B">
              <w:trPr>
                <w:trHeight w:val="542"/>
                <w:jc w:val="center"/>
              </w:trPr>
              <w:tc>
                <w:tcPr>
                  <w:tcW w:w="3686" w:type="dxa"/>
                  <w:vAlign w:val="center"/>
                </w:tcPr>
                <w:p w14:paraId="65CAD52F" w14:textId="77777777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pBdr>
                      <w:right w:val="single" w:sz="4" w:space="4" w:color="auto"/>
                    </w:pBd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F7242">
                    <w:rPr>
                      <w:bCs/>
                      <w:sz w:val="22"/>
                      <w:szCs w:val="22"/>
                    </w:rPr>
                    <w:t>34140000-0 : Poids lourds</w:t>
                  </w:r>
                </w:p>
                <w:p w14:paraId="316149E3" w14:textId="77777777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spacing w:before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F7242">
                    <w:rPr>
                      <w:bCs/>
                      <w:sz w:val="22"/>
                      <w:szCs w:val="22"/>
                    </w:rPr>
                    <w:t>34144700-5 : Véhicules utilitaires</w:t>
                  </w: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  <w:vAlign w:val="center"/>
                </w:tcPr>
                <w:p w14:paraId="2636943F" w14:textId="77777777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F7242">
                    <w:rPr>
                      <w:bCs/>
                      <w:sz w:val="22"/>
                      <w:szCs w:val="22"/>
                    </w:rPr>
                    <w:t>PA01-7 : Location</w:t>
                  </w:r>
                </w:p>
                <w:p w14:paraId="7C5C4CD2" w14:textId="68A3EB6D" w:rsidR="005F7242" w:rsidRPr="005F7242" w:rsidRDefault="005F7242" w:rsidP="001F64FE">
                  <w:pPr>
                    <w:pStyle w:val="Corpsdetexte21"/>
                    <w:framePr w:hSpace="141" w:wrap="around" w:vAnchor="text" w:hAnchor="page" w:xAlign="center" w:y="166"/>
                    <w:spacing w:before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5F7242">
                    <w:rPr>
                      <w:bCs/>
                      <w:sz w:val="22"/>
                      <w:szCs w:val="22"/>
                    </w:rPr>
                    <w:t>PB04-7 : Sans chauffeur</w:t>
                  </w:r>
                </w:p>
              </w:tc>
            </w:tr>
          </w:tbl>
          <w:p w14:paraId="2B47D05A" w14:textId="77777777" w:rsidR="00E26230" w:rsidRPr="00D13AA8" w:rsidRDefault="00D60277" w:rsidP="009C1C06">
            <w:pPr>
              <w:pStyle w:val="RedTitre1"/>
              <w:shd w:val="clear" w:color="auto" w:fill="auto"/>
              <w:spacing w:after="120"/>
              <w:rPr>
                <w:rFonts w:cs="Arial"/>
                <w:b w:val="0"/>
                <w:sz w:val="28"/>
                <w:szCs w:val="28"/>
              </w:rPr>
            </w:pPr>
            <w:r>
              <w:rPr>
                <w:rFonts w:cs="Arial"/>
                <w:b w:val="0"/>
                <w:szCs w:val="22"/>
              </w:rPr>
              <w:t>_</w:t>
            </w:r>
            <w:r w:rsidR="00E26230" w:rsidRPr="002B0071">
              <w:rPr>
                <w:rFonts w:cs="Arial"/>
                <w:b w:val="0"/>
                <w:szCs w:val="22"/>
              </w:rPr>
              <w:t>_______________________________________________</w:t>
            </w:r>
            <w:r w:rsidR="000853E9">
              <w:rPr>
                <w:rFonts w:cs="Arial"/>
                <w:b w:val="0"/>
                <w:szCs w:val="22"/>
              </w:rPr>
              <w:t>___</w:t>
            </w:r>
            <w:r w:rsidR="000853E9" w:rsidRPr="003E51E5">
              <w:rPr>
                <w:rFonts w:ascii="Times New Roman" w:hAnsi="Times New Roman"/>
                <w:b w:val="0"/>
                <w:szCs w:val="22"/>
              </w:rPr>
              <w:t>_</w:t>
            </w:r>
          </w:p>
          <w:p w14:paraId="7D10E9E7" w14:textId="77777777" w:rsidR="000B12B9" w:rsidRPr="00012064" w:rsidRDefault="000B12B9" w:rsidP="000B12B9">
            <w:pPr>
              <w:ind w:left="-82" w:right="-45"/>
              <w:jc w:val="center"/>
              <w:rPr>
                <w:b/>
                <w:szCs w:val="22"/>
              </w:rPr>
            </w:pPr>
            <w:r w:rsidRPr="00012064">
              <w:rPr>
                <w:b/>
                <w:szCs w:val="22"/>
                <w:u w:val="single"/>
              </w:rPr>
              <w:t>Imputation budgétaire</w:t>
            </w:r>
            <w:r w:rsidRPr="00012064">
              <w:rPr>
                <w:b/>
                <w:szCs w:val="22"/>
              </w:rPr>
              <w:t xml:space="preserve"> :</w:t>
            </w:r>
          </w:p>
          <w:p w14:paraId="0CEA41A0" w14:textId="77777777" w:rsidR="000B12B9" w:rsidRPr="00012064" w:rsidRDefault="000B12B9" w:rsidP="00332175">
            <w:pPr>
              <w:pStyle w:val="RedTitre1"/>
              <w:shd w:val="clear" w:color="auto" w:fill="auto"/>
              <w:tabs>
                <w:tab w:val="left" w:pos="4111"/>
              </w:tabs>
              <w:spacing w:before="60"/>
              <w:rPr>
                <w:rFonts w:ascii="Times New Roman" w:hAnsi="Times New Roman"/>
                <w:b w:val="0"/>
              </w:rPr>
            </w:pPr>
            <w:r w:rsidRPr="00012064">
              <w:rPr>
                <w:rFonts w:ascii="Times New Roman" w:hAnsi="Times New Roman"/>
                <w:b w:val="0"/>
              </w:rPr>
              <w:t>Numéro intracommunautaire : FR 09 153 000 039</w:t>
            </w:r>
          </w:p>
          <w:p w14:paraId="11E45099" w14:textId="77777777" w:rsidR="000B12B9" w:rsidRPr="00012064" w:rsidRDefault="000B12B9" w:rsidP="00332175">
            <w:pPr>
              <w:pStyle w:val="RedTitre1"/>
              <w:shd w:val="clear" w:color="auto" w:fill="auto"/>
              <w:tabs>
                <w:tab w:val="left" w:pos="4111"/>
              </w:tabs>
              <w:spacing w:before="60"/>
              <w:rPr>
                <w:rFonts w:ascii="Times New Roman" w:hAnsi="Times New Roman"/>
                <w:b w:val="0"/>
              </w:rPr>
            </w:pPr>
            <w:r w:rsidRPr="00012064">
              <w:rPr>
                <w:rFonts w:ascii="Times New Roman" w:hAnsi="Times New Roman"/>
                <w:b w:val="0"/>
              </w:rPr>
              <w:t>Centre financier : 0144.0002.DG02</w:t>
            </w:r>
          </w:p>
          <w:p w14:paraId="7EF4BD44" w14:textId="77777777" w:rsidR="000B12B9" w:rsidRPr="00012064" w:rsidRDefault="000B12B9" w:rsidP="00332175">
            <w:pPr>
              <w:pStyle w:val="RedTitre1"/>
              <w:shd w:val="clear" w:color="auto" w:fill="auto"/>
              <w:tabs>
                <w:tab w:val="left" w:pos="4111"/>
              </w:tabs>
              <w:spacing w:before="60"/>
              <w:rPr>
                <w:rFonts w:ascii="Times New Roman" w:hAnsi="Times New Roman"/>
                <w:b w:val="0"/>
              </w:rPr>
            </w:pPr>
            <w:r w:rsidRPr="00012064">
              <w:rPr>
                <w:rFonts w:ascii="Times New Roman" w:hAnsi="Times New Roman"/>
                <w:b w:val="0"/>
              </w:rPr>
              <w:t>Service exécutant : D1305HA075</w:t>
            </w:r>
          </w:p>
          <w:p w14:paraId="0E0DE90B" w14:textId="77777777" w:rsidR="00B74831" w:rsidRPr="00B74831" w:rsidRDefault="000B12B9" w:rsidP="005F7242">
            <w:pPr>
              <w:pStyle w:val="RedTitre1"/>
              <w:shd w:val="clear" w:color="auto" w:fill="auto"/>
              <w:tabs>
                <w:tab w:val="left" w:pos="4111"/>
              </w:tabs>
              <w:spacing w:before="40" w:after="120"/>
              <w:rPr>
                <w:rFonts w:ascii="Times New Roman Gras" w:hAnsi="Times New Roman Gras"/>
              </w:rPr>
            </w:pPr>
            <w:r w:rsidRPr="00012064">
              <w:rPr>
                <w:rFonts w:ascii="Times New Roman" w:hAnsi="Times New Roman"/>
                <w:b w:val="0"/>
              </w:rPr>
              <w:t>SIRET : 110 002 011 00044</w:t>
            </w:r>
          </w:p>
        </w:tc>
      </w:tr>
    </w:tbl>
    <w:p w14:paraId="292FDDE7" w14:textId="77777777" w:rsidR="00332175" w:rsidRDefault="00332175" w:rsidP="00212C5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3"/>
      </w:tblGrid>
      <w:tr w:rsidR="00EB670F" w:rsidRPr="00A013CE" w14:paraId="7F51B8AE" w14:textId="77777777" w:rsidTr="00766B0F">
        <w:trPr>
          <w:trHeight w:val="360"/>
          <w:jc w:val="center"/>
        </w:trPr>
        <w:tc>
          <w:tcPr>
            <w:tcW w:w="5000" w:type="pct"/>
            <w:vAlign w:val="center"/>
          </w:tcPr>
          <w:p w14:paraId="4CAF620F" w14:textId="6067D8B1" w:rsidR="00EB670F" w:rsidRPr="00395DC9" w:rsidRDefault="00EB670F" w:rsidP="00766B0F">
            <w:pPr>
              <w:jc w:val="center"/>
              <w:rPr>
                <w:szCs w:val="22"/>
              </w:rPr>
            </w:pPr>
            <w:r w:rsidRPr="002A64A7">
              <w:rPr>
                <w:rFonts w:cs="Arial"/>
                <w:b/>
                <w:szCs w:val="22"/>
              </w:rPr>
              <w:t xml:space="preserve">Le présent acte d’engagement comporte </w:t>
            </w:r>
            <w:r w:rsidR="00C14359" w:rsidRPr="00484F26">
              <w:rPr>
                <w:rFonts w:cs="Arial"/>
                <w:b/>
                <w:szCs w:val="22"/>
              </w:rPr>
              <w:t>quinze</w:t>
            </w:r>
            <w:r w:rsidRPr="00484F26">
              <w:rPr>
                <w:rFonts w:cs="Arial"/>
                <w:b/>
                <w:szCs w:val="22"/>
              </w:rPr>
              <w:t xml:space="preserve"> (</w:t>
            </w:r>
            <w:r w:rsidR="00DB7339" w:rsidRPr="00484F26">
              <w:rPr>
                <w:rFonts w:cs="Arial"/>
                <w:b/>
                <w:szCs w:val="22"/>
              </w:rPr>
              <w:t>1</w:t>
            </w:r>
            <w:r w:rsidR="00C14359" w:rsidRPr="00484F26">
              <w:rPr>
                <w:rFonts w:cs="Arial"/>
                <w:b/>
                <w:szCs w:val="22"/>
              </w:rPr>
              <w:t>5</w:t>
            </w:r>
            <w:r w:rsidRPr="00484F26">
              <w:rPr>
                <w:rFonts w:cs="Arial"/>
                <w:b/>
                <w:szCs w:val="22"/>
              </w:rPr>
              <w:t>) pages dont deux (2) annexes</w:t>
            </w:r>
            <w:r w:rsidRPr="002D24CD">
              <w:rPr>
                <w:rFonts w:cs="Arial"/>
                <w:b/>
                <w:szCs w:val="22"/>
              </w:rPr>
              <w:t>.</w:t>
            </w:r>
          </w:p>
        </w:tc>
      </w:tr>
    </w:tbl>
    <w:p w14:paraId="488D71C0" w14:textId="77777777" w:rsidR="00E8793D" w:rsidRDefault="00E8793D">
      <w:pPr>
        <w:pStyle w:val="RedLiRu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  <w:sectPr w:rsidR="00E8793D" w:rsidSect="003C756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454" w:right="1077" w:bottom="624" w:left="1077" w:header="567" w:footer="284" w:gutter="0"/>
          <w:cols w:space="720"/>
          <w:titlePg/>
          <w:docGrid w:linePitch="299"/>
        </w:sectPr>
      </w:pPr>
      <w:bookmarkStart w:id="0" w:name="tblEdi"/>
      <w:bookmarkEnd w:id="0"/>
    </w:p>
    <w:p w14:paraId="7551ABD6" w14:textId="23961724" w:rsidR="00D141E7" w:rsidRPr="00C83F25" w:rsidRDefault="007A10E4" w:rsidP="00E23685">
      <w:pPr>
        <w:pStyle w:val="RedLiRu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" w:hAnsi="Times New Roman"/>
          <w:b/>
          <w:szCs w:val="24"/>
        </w:rPr>
      </w:pPr>
      <w:bookmarkStart w:id="1" w:name="_Toc514214995"/>
      <w:bookmarkStart w:id="2" w:name="_Toc281840191"/>
      <w:bookmarkStart w:id="3" w:name="_Toc392599546"/>
      <w:r w:rsidRPr="00C83F25">
        <w:rPr>
          <w:rFonts w:ascii="Times New Roman" w:hAnsi="Times New Roman"/>
          <w:b/>
          <w:szCs w:val="24"/>
        </w:rPr>
        <w:lastRenderedPageBreak/>
        <w:t xml:space="preserve">A </w:t>
      </w:r>
      <w:r w:rsidR="00E64157" w:rsidRPr="00C83F25">
        <w:rPr>
          <w:rFonts w:ascii="Times New Roman" w:hAnsi="Times New Roman"/>
          <w:b/>
          <w:szCs w:val="24"/>
        </w:rPr>
        <w:t xml:space="preserve">– </w:t>
      </w:r>
      <w:bookmarkEnd w:id="1"/>
      <w:bookmarkEnd w:id="2"/>
      <w:bookmarkEnd w:id="3"/>
      <w:r w:rsidR="00060E32" w:rsidRPr="00C83F25">
        <w:rPr>
          <w:rFonts w:ascii="Times New Roman" w:hAnsi="Times New Roman"/>
          <w:b/>
          <w:caps/>
          <w:szCs w:val="24"/>
        </w:rPr>
        <w:t xml:space="preserve">Identification et </w:t>
      </w:r>
      <w:r w:rsidR="00D141E7" w:rsidRPr="00C83F25">
        <w:rPr>
          <w:rFonts w:ascii="Times New Roman" w:hAnsi="Times New Roman"/>
          <w:b/>
          <w:caps/>
          <w:szCs w:val="24"/>
        </w:rPr>
        <w:t>Engagement du titulaire</w:t>
      </w:r>
      <w:r w:rsidR="007313A9" w:rsidRPr="00C83F25">
        <w:rPr>
          <w:rFonts w:ascii="Times New Roman" w:hAnsi="Times New Roman"/>
          <w:b/>
          <w:caps/>
          <w:szCs w:val="24"/>
        </w:rPr>
        <w:t xml:space="preserve"> ou du Groupement</w:t>
      </w:r>
      <w:r w:rsidR="00F31AC3" w:rsidRPr="00F31AC3">
        <w:rPr>
          <w:rFonts w:ascii="Times New Roman" w:hAnsi="Times New Roman"/>
          <w:b/>
          <w:caps/>
          <w:szCs w:val="24"/>
        </w:rPr>
        <w:t xml:space="preserve"> titulaire</w:t>
      </w:r>
    </w:p>
    <w:p w14:paraId="593A2FD2" w14:textId="77777777" w:rsidR="005E7375" w:rsidRPr="00C11397" w:rsidRDefault="005E7375" w:rsidP="005E7375">
      <w:pPr>
        <w:spacing w:before="240" w:after="120"/>
        <w:jc w:val="both"/>
      </w:pPr>
      <w:r w:rsidRPr="00AF2A8C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A8C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AF2A8C">
        <w:rPr>
          <w:sz w:val="20"/>
          <w:szCs w:val="22"/>
        </w:rPr>
        <w:fldChar w:fldCharType="end"/>
      </w:r>
      <w:r w:rsidRPr="00AF2A8C">
        <w:rPr>
          <w:sz w:val="24"/>
          <w:szCs w:val="21"/>
        </w:rPr>
        <w:t xml:space="preserve"> </w:t>
      </w:r>
      <w:r w:rsidRPr="001067EC">
        <w:rPr>
          <w:sz w:val="21"/>
          <w:szCs w:val="21"/>
        </w:rPr>
        <w:t xml:space="preserve"> </w:t>
      </w:r>
      <w:r>
        <w:rPr>
          <w:rFonts w:cs="Arial"/>
        </w:rPr>
        <w:t>Je soussigné,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7864"/>
      </w:tblGrid>
      <w:tr w:rsidR="005E7375" w:rsidRPr="002E3F82" w14:paraId="088A8D4A" w14:textId="77777777" w:rsidTr="005C6C76">
        <w:trPr>
          <w:trHeight w:hRule="exact" w:val="567"/>
          <w:jc w:val="center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3F3F3"/>
            <w:vAlign w:val="center"/>
          </w:tcPr>
          <w:p w14:paraId="28496787" w14:textId="77777777" w:rsidR="005E7375" w:rsidRPr="002E3F82" w:rsidRDefault="005E7375" w:rsidP="005C6C76">
            <w:pPr>
              <w:jc w:val="center"/>
              <w:rPr>
                <w:rFonts w:cs="Arial"/>
              </w:rPr>
            </w:pPr>
            <w:r w:rsidRPr="002E3F82">
              <w:rPr>
                <w:rFonts w:cs="Arial"/>
              </w:rPr>
              <w:t>Nom, prénoms</w:t>
            </w:r>
          </w:p>
        </w:tc>
        <w:tc>
          <w:tcPr>
            <w:tcW w:w="7864" w:type="dxa"/>
            <w:vAlign w:val="center"/>
          </w:tcPr>
          <w:p w14:paraId="23157086" w14:textId="77777777" w:rsidR="005E7375" w:rsidRPr="00271BB3" w:rsidRDefault="005E7375" w:rsidP="005C6C76">
            <w:pPr>
              <w:pStyle w:val="Titre3"/>
              <w:ind w:left="-144"/>
              <w:rPr>
                <w:sz w:val="24"/>
              </w:rPr>
            </w:pPr>
          </w:p>
        </w:tc>
      </w:tr>
    </w:tbl>
    <w:p w14:paraId="53A6FF5E" w14:textId="77777777" w:rsidR="0043025D" w:rsidRPr="0043025D" w:rsidRDefault="0043025D" w:rsidP="0043025D">
      <w:pPr>
        <w:spacing w:before="200" w:after="120"/>
        <w:jc w:val="both"/>
        <w:rPr>
          <w:spacing w:val="-6"/>
          <w:szCs w:val="21"/>
        </w:rPr>
      </w:pPr>
      <w:r w:rsidRPr="0043025D">
        <w:rPr>
          <w:spacing w:val="-6"/>
          <w:szCs w:val="21"/>
        </w:rPr>
        <w:sym w:font="Wingdings" w:char="F071"/>
      </w:r>
      <w:r w:rsidRPr="0043025D">
        <w:rPr>
          <w:rFonts w:ascii="Times" w:hAnsi="Times"/>
          <w:spacing w:val="-6"/>
          <w:szCs w:val="21"/>
        </w:rPr>
        <w:t xml:space="preserve"> </w:t>
      </w:r>
      <w:r w:rsidRPr="0043025D">
        <w:rPr>
          <w:spacing w:val="-6"/>
          <w:szCs w:val="21"/>
        </w:rPr>
        <w:t>Agissant pour le nom et le compte de la société (intitulé complet et forme juridique de la société indiqué au Kbis) 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899"/>
        <w:gridCol w:w="1621"/>
        <w:gridCol w:w="330"/>
        <w:gridCol w:w="331"/>
        <w:gridCol w:w="331"/>
        <w:gridCol w:w="331"/>
        <w:gridCol w:w="331"/>
        <w:gridCol w:w="331"/>
        <w:gridCol w:w="318"/>
        <w:gridCol w:w="345"/>
        <w:gridCol w:w="331"/>
        <w:gridCol w:w="331"/>
        <w:gridCol w:w="331"/>
        <w:gridCol w:w="331"/>
        <w:gridCol w:w="331"/>
        <w:gridCol w:w="299"/>
      </w:tblGrid>
      <w:tr w:rsidR="00606D58" w:rsidRPr="001067EC" w14:paraId="74FFB123" w14:textId="77777777" w:rsidTr="002B766D">
        <w:trPr>
          <w:trHeight w:hRule="exact" w:val="567"/>
          <w:jc w:val="center"/>
        </w:trPr>
        <w:tc>
          <w:tcPr>
            <w:tcW w:w="500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50194883" w14:textId="6DAAFAA0" w:rsidR="00606D58" w:rsidRPr="006C27D3" w:rsidRDefault="00606D58" w:rsidP="002B766D">
            <w:pPr>
              <w:pStyle w:val="Titre3"/>
              <w:ind w:left="1251" w:hanging="1071"/>
              <w:rPr>
                <w:sz w:val="22"/>
                <w:szCs w:val="21"/>
              </w:rPr>
            </w:pPr>
            <w:bookmarkStart w:id="4" w:name="_Hlk196321105"/>
          </w:p>
        </w:tc>
      </w:tr>
      <w:tr w:rsidR="00606D58" w:rsidRPr="001067EC" w14:paraId="0E1391BB" w14:textId="77777777" w:rsidTr="00815D7A">
        <w:trPr>
          <w:trHeight w:hRule="exact" w:val="567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03B8CF8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Au capital de</w:t>
            </w:r>
          </w:p>
        </w:tc>
        <w:tc>
          <w:tcPr>
            <w:tcW w:w="3231" w:type="pct"/>
            <w:gridSpan w:val="15"/>
            <w:vAlign w:val="center"/>
          </w:tcPr>
          <w:p w14:paraId="579BC64E" w14:textId="535DABE2" w:rsidR="00606D58" w:rsidRPr="006C27D3" w:rsidRDefault="00606D58" w:rsidP="002B766D">
            <w:pPr>
              <w:pStyle w:val="Titre3"/>
              <w:ind w:left="-110"/>
              <w:rPr>
                <w:sz w:val="22"/>
                <w:szCs w:val="21"/>
              </w:rPr>
            </w:pPr>
          </w:p>
        </w:tc>
      </w:tr>
      <w:tr w:rsidR="00606D58" w:rsidRPr="001067EC" w14:paraId="1BF26744" w14:textId="77777777" w:rsidTr="00815D7A">
        <w:trPr>
          <w:trHeight w:hRule="exact" w:val="1134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FCA5BEC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Ayant son siège social à</w:t>
            </w:r>
          </w:p>
        </w:tc>
        <w:tc>
          <w:tcPr>
            <w:tcW w:w="3231" w:type="pct"/>
            <w:gridSpan w:val="15"/>
            <w:vAlign w:val="center"/>
          </w:tcPr>
          <w:p w14:paraId="602F919F" w14:textId="4B97DC56" w:rsidR="00606D58" w:rsidRPr="006C27D3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1067EC" w14:paraId="384B1E93" w14:textId="77777777" w:rsidTr="00815D7A">
        <w:trPr>
          <w:trHeight w:hRule="exact" w:val="567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3D7061C3" w14:textId="6232B040" w:rsidR="00606D58" w:rsidRPr="001067EC" w:rsidRDefault="00606D58" w:rsidP="00173E6D">
            <w:pPr>
              <w:ind w:left="-75"/>
              <w:jc w:val="center"/>
              <w:rPr>
                <w:sz w:val="21"/>
                <w:szCs w:val="21"/>
              </w:rPr>
            </w:pPr>
            <w:bookmarkStart w:id="5" w:name="_Hlk196319537"/>
            <w:r w:rsidRPr="00262D78">
              <w:rPr>
                <w:szCs w:val="21"/>
              </w:rPr>
              <w:t>Numéro d’identification SIRET</w:t>
            </w:r>
            <w:r w:rsidR="004E175E" w:rsidRPr="00262D78">
              <w:rPr>
                <w:szCs w:val="21"/>
              </w:rPr>
              <w:t xml:space="preserve"> du siège social</w:t>
            </w:r>
          </w:p>
        </w:tc>
        <w:tc>
          <w:tcPr>
            <w:tcW w:w="171" w:type="pct"/>
            <w:vAlign w:val="center"/>
          </w:tcPr>
          <w:p w14:paraId="1B634950" w14:textId="1A86E398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B0042E0" w14:textId="5A3E13B5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41269C8" w14:textId="4698428E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17118C4" w14:textId="36A3D7BD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ACFDB63" w14:textId="61E20342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3204A0A" w14:textId="5B979954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5" w:type="pct"/>
            <w:vAlign w:val="center"/>
          </w:tcPr>
          <w:p w14:paraId="38C5631C" w14:textId="003A673F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9" w:type="pct"/>
            <w:vAlign w:val="center"/>
          </w:tcPr>
          <w:p w14:paraId="0777FE38" w14:textId="11D7007D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160640A" w14:textId="1EFE0372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9EAA83B" w14:textId="2E30BE3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A4495AF" w14:textId="4510BD08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42F2189" w14:textId="2049AA23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F2638C6" w14:textId="70F5C9BF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6" w:type="pct"/>
            <w:vAlign w:val="center"/>
          </w:tcPr>
          <w:p w14:paraId="185CB9A8" w14:textId="58CDF9D2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79AA1FAC" w14:textId="77777777" w:rsidTr="00815D7A">
        <w:trPr>
          <w:trHeight w:val="510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34E0BE40" w14:textId="77777777" w:rsidR="00606D58" w:rsidRPr="001067EC" w:rsidRDefault="00606D58" w:rsidP="00173E6D">
            <w:pPr>
              <w:spacing w:before="80" w:after="80"/>
              <w:ind w:left="-75"/>
              <w:jc w:val="center"/>
              <w:rPr>
                <w:sz w:val="21"/>
                <w:szCs w:val="21"/>
              </w:rPr>
            </w:pPr>
            <w:r w:rsidRPr="006C27D3">
              <w:rPr>
                <w:szCs w:val="21"/>
              </w:rPr>
              <w:t>Numéro d’inscription au répertoire des métiers</w:t>
            </w:r>
            <w:r w:rsidRPr="006C27D3">
              <w:rPr>
                <w:szCs w:val="21"/>
              </w:rPr>
              <w:br/>
            </w:r>
            <w:r>
              <w:rPr>
                <w:szCs w:val="21"/>
              </w:rPr>
              <w:t>ou</w:t>
            </w:r>
            <w:r w:rsidRPr="006C27D3">
              <w:rPr>
                <w:szCs w:val="21"/>
              </w:rPr>
              <w:t xml:space="preserve"> au registre du commerce et des sociétés</w:t>
            </w:r>
          </w:p>
        </w:tc>
        <w:tc>
          <w:tcPr>
            <w:tcW w:w="2390" w:type="pct"/>
            <w:gridSpan w:val="14"/>
            <w:tcBorders>
              <w:bottom w:val="single" w:sz="2" w:space="0" w:color="auto"/>
            </w:tcBorders>
            <w:vAlign w:val="center"/>
          </w:tcPr>
          <w:p w14:paraId="2CEF76B7" w14:textId="4155E0E7" w:rsidR="00606D58" w:rsidRPr="006C27D3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1DFA94A2" w14:textId="77777777" w:rsidTr="00815D7A">
        <w:trPr>
          <w:trHeight w:val="510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0E8DF77C" w14:textId="77777777" w:rsidR="00606D58" w:rsidRPr="006C27D3" w:rsidRDefault="00606D58" w:rsidP="00173E6D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262D78">
              <w:rPr>
                <w:szCs w:val="21"/>
              </w:rPr>
              <w:t>Code d’activité principale exercée (APE)</w:t>
            </w:r>
          </w:p>
        </w:tc>
        <w:tc>
          <w:tcPr>
            <w:tcW w:w="2390" w:type="pct"/>
            <w:gridSpan w:val="14"/>
            <w:tcBorders>
              <w:bottom w:val="single" w:sz="2" w:space="0" w:color="auto"/>
            </w:tcBorders>
            <w:vAlign w:val="center"/>
          </w:tcPr>
          <w:p w14:paraId="775BF608" w14:textId="16A1D0A5" w:rsidR="00606D58" w:rsidRPr="00955EE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bookmarkEnd w:id="5"/>
      <w:tr w:rsidR="00606D58" w:rsidRPr="00D236F7" w14:paraId="7AA02AF1" w14:textId="77777777" w:rsidTr="00815D7A">
        <w:trPr>
          <w:trHeight w:hRule="exact" w:val="1134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3124CAEB" w14:textId="77777777" w:rsidR="00606D58" w:rsidRPr="00F21A98" w:rsidRDefault="00606D58" w:rsidP="002B766D">
            <w:pPr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Adresse de l’</w:t>
            </w:r>
            <w:r w:rsidRPr="006233C0">
              <w:rPr>
                <w:szCs w:val="21"/>
              </w:rPr>
              <w:t>établissement</w:t>
            </w:r>
            <w:r w:rsidRPr="00F21A98">
              <w:rPr>
                <w:szCs w:val="21"/>
              </w:rPr>
              <w:br/>
              <w:t>en charge de l’exécution du marché</w:t>
            </w:r>
          </w:p>
          <w:p w14:paraId="6B895875" w14:textId="77777777" w:rsidR="00606D58" w:rsidRPr="00FF7711" w:rsidRDefault="00606D58" w:rsidP="002B766D">
            <w:pPr>
              <w:jc w:val="center"/>
              <w:rPr>
                <w:i/>
                <w:sz w:val="21"/>
                <w:szCs w:val="21"/>
              </w:rPr>
            </w:pPr>
            <w:r w:rsidRPr="00F21A98">
              <w:rPr>
                <w:i/>
                <w:szCs w:val="21"/>
              </w:rPr>
              <w:t>(si différente du siège social)</w:t>
            </w:r>
          </w:p>
        </w:tc>
        <w:tc>
          <w:tcPr>
            <w:tcW w:w="3231" w:type="pct"/>
            <w:gridSpan w:val="15"/>
            <w:vAlign w:val="center"/>
          </w:tcPr>
          <w:p w14:paraId="35F7B324" w14:textId="0057BF63" w:rsidR="00606D58" w:rsidRPr="00D236F7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D00F1F" w14:paraId="11FEE28C" w14:textId="77777777" w:rsidTr="00815D7A">
        <w:trPr>
          <w:trHeight w:hRule="exact" w:val="567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6D9C4899" w14:textId="77777777" w:rsidR="00606D58" w:rsidRPr="001067EC" w:rsidRDefault="00606D58" w:rsidP="00815D7A">
            <w:pPr>
              <w:ind w:left="-75" w:right="3"/>
              <w:jc w:val="center"/>
              <w:rPr>
                <w:sz w:val="21"/>
                <w:szCs w:val="21"/>
              </w:rPr>
            </w:pPr>
            <w:r w:rsidRPr="00262D78">
              <w:rPr>
                <w:szCs w:val="21"/>
              </w:rPr>
              <w:t>Numéro d’identification SIRET de l’établissement</w:t>
            </w:r>
          </w:p>
        </w:tc>
        <w:tc>
          <w:tcPr>
            <w:tcW w:w="171" w:type="pct"/>
            <w:vAlign w:val="center"/>
          </w:tcPr>
          <w:p w14:paraId="1F9A08E6" w14:textId="235E5C00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3542802" w14:textId="3324BC73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E8FC75D" w14:textId="182A8B0A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CE037B0" w14:textId="3FCC356E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0C55358" w14:textId="3A0DD5B4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D1B5346" w14:textId="35167832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5" w:type="pct"/>
            <w:vAlign w:val="center"/>
          </w:tcPr>
          <w:p w14:paraId="7C568B74" w14:textId="2A3E5A2F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9" w:type="pct"/>
            <w:vAlign w:val="center"/>
          </w:tcPr>
          <w:p w14:paraId="1F30D7FB" w14:textId="4333833C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FDA6EF5" w14:textId="6722F590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9DF7E60" w14:textId="08740CFD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E000CC1" w14:textId="34F0798E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2F626D3" w14:textId="7B7AE6AD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83C36E8" w14:textId="01F3A7D9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6" w:type="pct"/>
            <w:vAlign w:val="center"/>
          </w:tcPr>
          <w:p w14:paraId="19133C59" w14:textId="43D5F3B8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6C27D3" w14:paraId="0F2CC1A1" w14:textId="77777777" w:rsidTr="00815D7A">
        <w:trPr>
          <w:trHeight w:val="510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7A45E1E2" w14:textId="77777777" w:rsidR="00606D58" w:rsidRPr="006233C0" w:rsidRDefault="00606D58" w:rsidP="00815D7A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Téléphone</w:t>
            </w:r>
          </w:p>
        </w:tc>
        <w:tc>
          <w:tcPr>
            <w:tcW w:w="130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F790D0" w14:textId="77777777" w:rsidR="00606D58" w:rsidRPr="006233C0" w:rsidRDefault="00606D58" w:rsidP="002B766D">
            <w:pPr>
              <w:spacing w:before="80" w:after="80"/>
              <w:ind w:left="-27"/>
              <w:jc w:val="center"/>
              <w:rPr>
                <w:szCs w:val="21"/>
              </w:rPr>
            </w:pPr>
          </w:p>
        </w:tc>
        <w:tc>
          <w:tcPr>
            <w:tcW w:w="1196" w:type="pct"/>
            <w:gridSpan w:val="7"/>
            <w:shd w:val="clear" w:color="auto" w:fill="F2F2F2" w:themeFill="background1" w:themeFillShade="F2"/>
            <w:vAlign w:val="center"/>
          </w:tcPr>
          <w:p w14:paraId="657B6330" w14:textId="77777777" w:rsidR="00606D58" w:rsidRPr="00955EEF" w:rsidRDefault="00606D58" w:rsidP="00815D7A">
            <w:pPr>
              <w:ind w:left="-137" w:right="-111"/>
              <w:jc w:val="center"/>
              <w:rPr>
                <w:b/>
                <w:szCs w:val="21"/>
              </w:rPr>
            </w:pPr>
            <w:r w:rsidRPr="001A4D00">
              <w:rPr>
                <w:szCs w:val="21"/>
              </w:rPr>
              <w:t>Télécopie</w:t>
            </w:r>
          </w:p>
        </w:tc>
        <w:tc>
          <w:tcPr>
            <w:tcW w:w="1194" w:type="pct"/>
            <w:gridSpan w:val="7"/>
            <w:vAlign w:val="center"/>
          </w:tcPr>
          <w:p w14:paraId="49990A4B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  <w:tr w:rsidR="00606D58" w:rsidRPr="006C27D3" w14:paraId="1FC3C026" w14:textId="77777777" w:rsidTr="002B766D">
        <w:trPr>
          <w:trHeight w:val="510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30D03EC" w14:textId="77777777" w:rsidR="00606D58" w:rsidRPr="00F21A98" w:rsidRDefault="00606D58" w:rsidP="00815D7A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Courriel</w:t>
            </w:r>
          </w:p>
        </w:tc>
        <w:tc>
          <w:tcPr>
            <w:tcW w:w="3697" w:type="pct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5C44AE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</w:tbl>
    <w:bookmarkEnd w:id="4"/>
    <w:p w14:paraId="2BCF73A8" w14:textId="77777777" w:rsidR="005E7375" w:rsidRPr="004B6957" w:rsidRDefault="005E7375" w:rsidP="005E7375">
      <w:pPr>
        <w:tabs>
          <w:tab w:val="left" w:pos="6435"/>
        </w:tabs>
        <w:spacing w:before="240" w:after="120"/>
        <w:jc w:val="both"/>
        <w:rPr>
          <w:rFonts w:cs="Arial"/>
        </w:rPr>
      </w:pPr>
      <w:r w:rsidRPr="00AF2A8C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A8C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AF2A8C">
        <w:rPr>
          <w:sz w:val="20"/>
          <w:szCs w:val="22"/>
        </w:rPr>
        <w:fldChar w:fldCharType="end"/>
      </w:r>
      <w:r w:rsidRPr="00AF2A8C">
        <w:rPr>
          <w:sz w:val="24"/>
          <w:szCs w:val="21"/>
        </w:rPr>
        <w:t xml:space="preserve"> </w:t>
      </w:r>
      <w:r w:rsidRPr="001067EC">
        <w:rPr>
          <w:sz w:val="21"/>
          <w:szCs w:val="21"/>
        </w:rPr>
        <w:t xml:space="preserve"> </w:t>
      </w:r>
      <w:r w:rsidRPr="004B6957">
        <w:rPr>
          <w:rFonts w:cs="Arial"/>
        </w:rPr>
        <w:t>Nous soussignés,</w:t>
      </w:r>
      <w:r w:rsidRPr="004B6957">
        <w:rPr>
          <w:rFonts w:cs="Arial"/>
        </w:rPr>
        <w:tab/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4"/>
        <w:gridCol w:w="7859"/>
      </w:tblGrid>
      <w:tr w:rsidR="005E7375" w:rsidRPr="004B6957" w14:paraId="758E4DFE" w14:textId="77777777" w:rsidTr="00155B50">
        <w:trPr>
          <w:trHeight w:hRule="exact" w:val="567"/>
          <w:jc w:val="center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5094BFC8" w14:textId="77777777" w:rsidR="005E7375" w:rsidRPr="00E06FAC" w:rsidRDefault="005E7375" w:rsidP="005C6C76">
            <w:pPr>
              <w:pStyle w:val="Titre3"/>
              <w:ind w:left="1251" w:hanging="1071"/>
              <w:rPr>
                <w:rFonts w:cs="Arial"/>
                <w:sz w:val="22"/>
                <w:szCs w:val="22"/>
              </w:rPr>
            </w:pPr>
            <w:r w:rsidRPr="00502F8D">
              <w:rPr>
                <w:rFonts w:cs="Arial"/>
                <w:sz w:val="22"/>
                <w:szCs w:val="22"/>
              </w:rPr>
              <w:t xml:space="preserve">Cotraitant n° 1 </w:t>
            </w:r>
          </w:p>
        </w:tc>
      </w:tr>
      <w:tr w:rsidR="005E7375" w:rsidRPr="004B6957" w14:paraId="7DE9D154" w14:textId="77777777" w:rsidTr="00155B50">
        <w:trPr>
          <w:trHeight w:hRule="exact" w:val="567"/>
          <w:jc w:val="center"/>
        </w:trPr>
        <w:tc>
          <w:tcPr>
            <w:tcW w:w="921" w:type="pct"/>
            <w:shd w:val="clear" w:color="auto" w:fill="F3F3F3"/>
            <w:vAlign w:val="center"/>
          </w:tcPr>
          <w:p w14:paraId="6F531084" w14:textId="77777777" w:rsidR="005E7375" w:rsidRPr="009325BA" w:rsidRDefault="005E7375" w:rsidP="005C6C76">
            <w:pPr>
              <w:jc w:val="center"/>
              <w:rPr>
                <w:rFonts w:cs="Arial"/>
                <w:sz w:val="21"/>
              </w:rPr>
            </w:pPr>
            <w:r w:rsidRPr="00497809">
              <w:rPr>
                <w:rFonts w:cs="Arial"/>
              </w:rPr>
              <w:t>Nom, prénoms</w:t>
            </w:r>
          </w:p>
        </w:tc>
        <w:tc>
          <w:tcPr>
            <w:tcW w:w="4079" w:type="pct"/>
            <w:shd w:val="clear" w:color="auto" w:fill="FFFFFF"/>
            <w:vAlign w:val="center"/>
          </w:tcPr>
          <w:p w14:paraId="60AD92E9" w14:textId="77777777" w:rsidR="005E7375" w:rsidRPr="00D73EB8" w:rsidRDefault="005E7375" w:rsidP="005C6C76">
            <w:pPr>
              <w:pStyle w:val="Titre3"/>
              <w:rPr>
                <w:rFonts w:cs="Arial"/>
                <w:sz w:val="22"/>
              </w:rPr>
            </w:pPr>
          </w:p>
        </w:tc>
      </w:tr>
    </w:tbl>
    <w:p w14:paraId="6A540820" w14:textId="77777777" w:rsidR="0049014A" w:rsidRPr="0043025D" w:rsidRDefault="0049014A" w:rsidP="0049014A">
      <w:pPr>
        <w:spacing w:before="200" w:after="120"/>
        <w:jc w:val="both"/>
        <w:rPr>
          <w:spacing w:val="-6"/>
          <w:szCs w:val="21"/>
        </w:rPr>
      </w:pPr>
      <w:r w:rsidRPr="0043025D">
        <w:rPr>
          <w:spacing w:val="-6"/>
          <w:szCs w:val="21"/>
        </w:rPr>
        <w:sym w:font="Wingdings" w:char="F071"/>
      </w:r>
      <w:r w:rsidRPr="0043025D">
        <w:rPr>
          <w:rFonts w:ascii="Times" w:hAnsi="Times"/>
          <w:spacing w:val="-6"/>
          <w:szCs w:val="21"/>
        </w:rPr>
        <w:t xml:space="preserve"> </w:t>
      </w:r>
      <w:r w:rsidRPr="0043025D">
        <w:rPr>
          <w:spacing w:val="-6"/>
          <w:szCs w:val="21"/>
        </w:rPr>
        <w:t>Agissant pour le nom et le compte de la société (intitulé complet et forme juridique de la société indiqué au Kbis) 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897"/>
        <w:gridCol w:w="1621"/>
        <w:gridCol w:w="330"/>
        <w:gridCol w:w="332"/>
        <w:gridCol w:w="331"/>
        <w:gridCol w:w="331"/>
        <w:gridCol w:w="331"/>
        <w:gridCol w:w="331"/>
        <w:gridCol w:w="318"/>
        <w:gridCol w:w="13"/>
        <w:gridCol w:w="331"/>
        <w:gridCol w:w="331"/>
        <w:gridCol w:w="331"/>
        <w:gridCol w:w="331"/>
        <w:gridCol w:w="331"/>
        <w:gridCol w:w="331"/>
        <w:gridCol w:w="301"/>
      </w:tblGrid>
      <w:tr w:rsidR="00606D58" w:rsidRPr="001067EC" w14:paraId="0C827F11" w14:textId="77777777" w:rsidTr="002B766D">
        <w:trPr>
          <w:trHeight w:hRule="exact" w:val="567"/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74CA35E5" w14:textId="77777777" w:rsidR="00606D58" w:rsidRPr="006C27D3" w:rsidRDefault="00606D58" w:rsidP="002B766D">
            <w:pPr>
              <w:pStyle w:val="Titre3"/>
              <w:ind w:left="1251" w:hanging="1071"/>
              <w:rPr>
                <w:sz w:val="22"/>
                <w:szCs w:val="21"/>
              </w:rPr>
            </w:pPr>
          </w:p>
        </w:tc>
      </w:tr>
      <w:tr w:rsidR="00606D58" w:rsidRPr="001067EC" w14:paraId="17B59527" w14:textId="77777777" w:rsidTr="002B766D">
        <w:trPr>
          <w:trHeight w:hRule="exact" w:val="567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515FCF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Au capital de</w:t>
            </w:r>
          </w:p>
        </w:tc>
        <w:tc>
          <w:tcPr>
            <w:tcW w:w="3232" w:type="pct"/>
            <w:gridSpan w:val="16"/>
            <w:vAlign w:val="center"/>
          </w:tcPr>
          <w:p w14:paraId="1DD53742" w14:textId="77777777" w:rsidR="00606D58" w:rsidRPr="006C27D3" w:rsidRDefault="00606D58" w:rsidP="002B766D">
            <w:pPr>
              <w:pStyle w:val="Titre3"/>
              <w:ind w:left="-110"/>
              <w:rPr>
                <w:sz w:val="22"/>
                <w:szCs w:val="21"/>
              </w:rPr>
            </w:pPr>
          </w:p>
        </w:tc>
      </w:tr>
      <w:tr w:rsidR="00606D58" w:rsidRPr="001067EC" w14:paraId="437AFF2A" w14:textId="77777777" w:rsidTr="00126BFF">
        <w:trPr>
          <w:trHeight w:hRule="exact" w:val="1134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C27B929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Ayant son siège social à</w:t>
            </w:r>
          </w:p>
        </w:tc>
        <w:tc>
          <w:tcPr>
            <w:tcW w:w="3232" w:type="pct"/>
            <w:gridSpan w:val="16"/>
            <w:vAlign w:val="center"/>
          </w:tcPr>
          <w:p w14:paraId="0AF71205" w14:textId="77777777" w:rsidR="00606D58" w:rsidRPr="006C27D3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1067EC" w14:paraId="5562E8DB" w14:textId="77777777" w:rsidTr="002B766D">
        <w:trPr>
          <w:trHeight w:hRule="exact" w:val="567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609BD4AF" w14:textId="69305AAE" w:rsidR="00606D58" w:rsidRPr="001067EC" w:rsidRDefault="00606D58" w:rsidP="001348E4">
            <w:pPr>
              <w:ind w:left="-75"/>
              <w:jc w:val="center"/>
              <w:rPr>
                <w:sz w:val="21"/>
                <w:szCs w:val="21"/>
              </w:rPr>
            </w:pPr>
            <w:r w:rsidRPr="00262D78">
              <w:rPr>
                <w:szCs w:val="21"/>
              </w:rPr>
              <w:t>Numéro d’identification SIRET</w:t>
            </w:r>
            <w:r w:rsidR="004E175E" w:rsidRPr="00262D78">
              <w:rPr>
                <w:szCs w:val="21"/>
              </w:rPr>
              <w:t xml:space="preserve"> du siège social</w:t>
            </w:r>
          </w:p>
        </w:tc>
        <w:tc>
          <w:tcPr>
            <w:tcW w:w="171" w:type="pct"/>
            <w:vAlign w:val="center"/>
          </w:tcPr>
          <w:p w14:paraId="553B230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8BB9B22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03B4E2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E321019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1A0786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438FCC9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gridSpan w:val="2"/>
            <w:vAlign w:val="center"/>
          </w:tcPr>
          <w:p w14:paraId="2946894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20D55F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4A7B129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0442FD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2ECED1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64FF02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3BD0AD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7" w:type="pct"/>
            <w:vAlign w:val="center"/>
          </w:tcPr>
          <w:p w14:paraId="7655D1E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16CFECA7" w14:textId="77777777" w:rsidTr="002B766D">
        <w:trPr>
          <w:trHeight w:val="510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E8BF44C" w14:textId="77777777" w:rsidR="00606D58" w:rsidRPr="001067EC" w:rsidRDefault="00606D58" w:rsidP="001348E4">
            <w:pPr>
              <w:spacing w:before="80" w:after="80"/>
              <w:ind w:left="-75"/>
              <w:jc w:val="center"/>
              <w:rPr>
                <w:sz w:val="21"/>
                <w:szCs w:val="21"/>
              </w:rPr>
            </w:pPr>
            <w:r w:rsidRPr="006C27D3">
              <w:rPr>
                <w:szCs w:val="21"/>
              </w:rPr>
              <w:t>Numéro d’inscription au répertoire des métiers</w:t>
            </w:r>
            <w:r w:rsidRPr="006C27D3">
              <w:rPr>
                <w:szCs w:val="21"/>
              </w:rPr>
              <w:br/>
            </w:r>
            <w:r>
              <w:rPr>
                <w:szCs w:val="21"/>
              </w:rPr>
              <w:t>ou</w:t>
            </w:r>
            <w:r w:rsidRPr="006C27D3">
              <w:rPr>
                <w:szCs w:val="21"/>
              </w:rPr>
              <w:t xml:space="preserve"> au registre du commerce et des sociétés</w:t>
            </w:r>
          </w:p>
        </w:tc>
        <w:tc>
          <w:tcPr>
            <w:tcW w:w="2391" w:type="pct"/>
            <w:gridSpan w:val="15"/>
            <w:tcBorders>
              <w:bottom w:val="single" w:sz="2" w:space="0" w:color="auto"/>
            </w:tcBorders>
            <w:vAlign w:val="center"/>
          </w:tcPr>
          <w:p w14:paraId="6A27E02C" w14:textId="77777777" w:rsidR="00606D58" w:rsidRPr="006C27D3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15CA5551" w14:textId="77777777" w:rsidTr="002B766D">
        <w:trPr>
          <w:trHeight w:val="510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1B66F07" w14:textId="77777777" w:rsidR="00606D58" w:rsidRPr="006C27D3" w:rsidRDefault="00606D58" w:rsidP="001348E4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262D78">
              <w:rPr>
                <w:szCs w:val="21"/>
              </w:rPr>
              <w:t>Code d’activité principale exercée (APE)</w:t>
            </w:r>
          </w:p>
        </w:tc>
        <w:tc>
          <w:tcPr>
            <w:tcW w:w="2391" w:type="pct"/>
            <w:gridSpan w:val="15"/>
            <w:tcBorders>
              <w:bottom w:val="single" w:sz="2" w:space="0" w:color="auto"/>
            </w:tcBorders>
            <w:vAlign w:val="center"/>
          </w:tcPr>
          <w:p w14:paraId="0ECE2767" w14:textId="77777777" w:rsidR="00606D58" w:rsidRPr="00955EE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D236F7" w14:paraId="07285330" w14:textId="77777777" w:rsidTr="002B766D">
        <w:trPr>
          <w:trHeight w:hRule="exact" w:val="1214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0E37AF10" w14:textId="77777777" w:rsidR="00606D58" w:rsidRPr="00F21A98" w:rsidRDefault="00606D58" w:rsidP="002B766D">
            <w:pPr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lastRenderedPageBreak/>
              <w:t>Adresse de l’</w:t>
            </w:r>
            <w:r w:rsidRPr="006233C0">
              <w:rPr>
                <w:szCs w:val="21"/>
              </w:rPr>
              <w:t>établissement</w:t>
            </w:r>
            <w:r w:rsidRPr="00F21A98">
              <w:rPr>
                <w:szCs w:val="21"/>
              </w:rPr>
              <w:br/>
              <w:t>en charge de l’exécution du marché</w:t>
            </w:r>
          </w:p>
          <w:p w14:paraId="0943B9DB" w14:textId="77777777" w:rsidR="00606D58" w:rsidRPr="00FF7711" w:rsidRDefault="00606D58" w:rsidP="002B766D">
            <w:pPr>
              <w:jc w:val="center"/>
              <w:rPr>
                <w:i/>
                <w:sz w:val="21"/>
                <w:szCs w:val="21"/>
              </w:rPr>
            </w:pPr>
            <w:r w:rsidRPr="00F21A98">
              <w:rPr>
                <w:i/>
                <w:szCs w:val="21"/>
              </w:rPr>
              <w:t>(si différente du siège social)</w:t>
            </w:r>
          </w:p>
        </w:tc>
        <w:tc>
          <w:tcPr>
            <w:tcW w:w="3232" w:type="pct"/>
            <w:gridSpan w:val="16"/>
            <w:vAlign w:val="center"/>
          </w:tcPr>
          <w:p w14:paraId="063DAD27" w14:textId="77777777" w:rsidR="00606D58" w:rsidRPr="00D236F7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D00F1F" w14:paraId="4BE0FCE1" w14:textId="77777777" w:rsidTr="002B766D">
        <w:trPr>
          <w:trHeight w:hRule="exact" w:val="567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310C1DBF" w14:textId="77777777" w:rsidR="00606D58" w:rsidRPr="001067EC" w:rsidRDefault="00606D58" w:rsidP="00D42BBA">
            <w:pPr>
              <w:ind w:left="-75"/>
              <w:jc w:val="center"/>
              <w:rPr>
                <w:sz w:val="21"/>
                <w:szCs w:val="21"/>
              </w:rPr>
            </w:pPr>
            <w:r w:rsidRPr="00262D78">
              <w:rPr>
                <w:szCs w:val="21"/>
              </w:rPr>
              <w:t>Numéro d’identification SIRET de l’établissement</w:t>
            </w:r>
          </w:p>
        </w:tc>
        <w:tc>
          <w:tcPr>
            <w:tcW w:w="171" w:type="pct"/>
            <w:vAlign w:val="center"/>
          </w:tcPr>
          <w:p w14:paraId="38DE02E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8221B94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F88D76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FBD689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061085E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58AF6D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gridSpan w:val="2"/>
            <w:vAlign w:val="center"/>
          </w:tcPr>
          <w:p w14:paraId="4F2D216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166365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93F98F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7DC5B7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BAE3B0D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61C328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2CA04A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7" w:type="pct"/>
            <w:vAlign w:val="center"/>
          </w:tcPr>
          <w:p w14:paraId="1B20942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6C27D3" w14:paraId="2C1762E2" w14:textId="77777777" w:rsidTr="002B766D">
        <w:trPr>
          <w:trHeight w:val="510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11522A9E" w14:textId="77777777" w:rsidR="00606D58" w:rsidRPr="006233C0" w:rsidRDefault="00606D58" w:rsidP="00155B65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Téléphone</w:t>
            </w:r>
          </w:p>
        </w:tc>
        <w:tc>
          <w:tcPr>
            <w:tcW w:w="13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839B1F0" w14:textId="77777777" w:rsidR="00606D58" w:rsidRPr="006233C0" w:rsidRDefault="00606D58" w:rsidP="002B766D">
            <w:pPr>
              <w:spacing w:before="80" w:after="80"/>
              <w:ind w:left="-27"/>
              <w:jc w:val="center"/>
              <w:rPr>
                <w:szCs w:val="21"/>
              </w:rPr>
            </w:pPr>
          </w:p>
        </w:tc>
        <w:tc>
          <w:tcPr>
            <w:tcW w:w="1196" w:type="pct"/>
            <w:gridSpan w:val="7"/>
            <w:shd w:val="clear" w:color="auto" w:fill="F2F2F2" w:themeFill="background1" w:themeFillShade="F2"/>
            <w:vAlign w:val="center"/>
          </w:tcPr>
          <w:p w14:paraId="786C030D" w14:textId="77777777" w:rsidR="00606D58" w:rsidRPr="00955EEF" w:rsidRDefault="00606D58" w:rsidP="00F0386B">
            <w:pPr>
              <w:ind w:left="-137" w:right="-111"/>
              <w:jc w:val="center"/>
              <w:rPr>
                <w:b/>
                <w:szCs w:val="21"/>
              </w:rPr>
            </w:pPr>
            <w:r w:rsidRPr="001A4D00">
              <w:rPr>
                <w:szCs w:val="21"/>
              </w:rPr>
              <w:t>Télécopie</w:t>
            </w:r>
          </w:p>
        </w:tc>
        <w:tc>
          <w:tcPr>
            <w:tcW w:w="1194" w:type="pct"/>
            <w:gridSpan w:val="8"/>
            <w:vAlign w:val="center"/>
          </w:tcPr>
          <w:p w14:paraId="62BDF2C5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  <w:tr w:rsidR="00606D58" w:rsidRPr="006C27D3" w14:paraId="260D6F93" w14:textId="77777777" w:rsidTr="002B766D">
        <w:trPr>
          <w:trHeight w:val="510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1839407C" w14:textId="77777777" w:rsidR="00606D58" w:rsidRPr="00F21A98" w:rsidRDefault="00606D58" w:rsidP="00155B65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Courriel</w:t>
            </w:r>
          </w:p>
        </w:tc>
        <w:tc>
          <w:tcPr>
            <w:tcW w:w="3697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76B9A5A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</w:tbl>
    <w:p w14:paraId="3D4BFDE7" w14:textId="77777777" w:rsidR="00606D58" w:rsidRDefault="00606D58" w:rsidP="005E7375">
      <w:pPr>
        <w:spacing w:before="240"/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3F3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7861"/>
      </w:tblGrid>
      <w:tr w:rsidR="005E7375" w:rsidRPr="004B6957" w14:paraId="13F25EE0" w14:textId="77777777" w:rsidTr="00D515B1">
        <w:trPr>
          <w:trHeight w:hRule="exact" w:val="510"/>
          <w:jc w:val="center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4FF56361" w14:textId="77777777" w:rsidR="005E7375" w:rsidRPr="00274705" w:rsidRDefault="005E7375" w:rsidP="005C6C76">
            <w:pPr>
              <w:pStyle w:val="Titre3"/>
              <w:ind w:left="1251" w:hanging="1071"/>
              <w:rPr>
                <w:rFonts w:cs="Arial"/>
                <w:sz w:val="22"/>
                <w:szCs w:val="22"/>
              </w:rPr>
            </w:pPr>
            <w:r w:rsidRPr="00274705">
              <w:rPr>
                <w:rFonts w:cs="Arial"/>
                <w:sz w:val="22"/>
                <w:szCs w:val="22"/>
              </w:rPr>
              <w:t xml:space="preserve">Cotraitant </w:t>
            </w:r>
            <w:r>
              <w:rPr>
                <w:rFonts w:cs="Arial"/>
                <w:sz w:val="22"/>
                <w:szCs w:val="22"/>
              </w:rPr>
              <w:t>n° 2</w:t>
            </w:r>
          </w:p>
        </w:tc>
      </w:tr>
      <w:tr w:rsidR="005E7375" w:rsidRPr="004B6957" w14:paraId="11D8AAF9" w14:textId="77777777" w:rsidTr="00D515B1">
        <w:trPr>
          <w:trHeight w:hRule="exact" w:val="567"/>
          <w:jc w:val="center"/>
        </w:trPr>
        <w:tc>
          <w:tcPr>
            <w:tcW w:w="920" w:type="pct"/>
            <w:shd w:val="clear" w:color="auto" w:fill="F3F3F3"/>
            <w:vAlign w:val="center"/>
          </w:tcPr>
          <w:p w14:paraId="542E7AA9" w14:textId="77777777" w:rsidR="005E7375" w:rsidRPr="009325BA" w:rsidRDefault="005E7375" w:rsidP="005C6C76">
            <w:pPr>
              <w:jc w:val="center"/>
              <w:rPr>
                <w:rFonts w:cs="Arial"/>
                <w:sz w:val="21"/>
              </w:rPr>
            </w:pPr>
            <w:r w:rsidRPr="00497809">
              <w:rPr>
                <w:rFonts w:cs="Arial"/>
              </w:rPr>
              <w:t>Nom, prénoms</w:t>
            </w:r>
          </w:p>
        </w:tc>
        <w:tc>
          <w:tcPr>
            <w:tcW w:w="4080" w:type="pct"/>
            <w:shd w:val="clear" w:color="auto" w:fill="FFFFFF"/>
            <w:vAlign w:val="center"/>
          </w:tcPr>
          <w:p w14:paraId="16248395" w14:textId="77777777" w:rsidR="005E7375" w:rsidRPr="00D73EB8" w:rsidRDefault="005E7375" w:rsidP="005C6C76">
            <w:pPr>
              <w:pStyle w:val="Titre3"/>
              <w:rPr>
                <w:rFonts w:cs="Arial"/>
                <w:sz w:val="22"/>
              </w:rPr>
            </w:pPr>
          </w:p>
        </w:tc>
      </w:tr>
    </w:tbl>
    <w:p w14:paraId="4023BCA4" w14:textId="6054E811" w:rsidR="005E7375" w:rsidRDefault="005E7375" w:rsidP="005E7375">
      <w:pPr>
        <w:spacing w:before="240" w:after="120"/>
        <w:ind w:left="284" w:hanging="284"/>
        <w:jc w:val="both"/>
        <w:rPr>
          <w:rFonts w:cs="Arial"/>
          <w:spacing w:val="-4"/>
          <w:sz w:val="21"/>
        </w:rPr>
      </w:pPr>
      <w:r w:rsidRPr="00EF59BF">
        <w:rPr>
          <w:rFonts w:cs="Arial"/>
          <w:spacing w:val="-4"/>
        </w:rPr>
        <w:sym w:font="Wingdings" w:char="F071"/>
      </w:r>
      <w:r w:rsidRPr="00311C0C">
        <w:rPr>
          <w:rFonts w:cs="Arial"/>
          <w:spacing w:val="-4"/>
          <w:sz w:val="21"/>
        </w:rPr>
        <w:t xml:space="preserve"> Agissant pour le nom et le compte de la </w:t>
      </w:r>
      <w:r>
        <w:rPr>
          <w:rFonts w:cs="Arial"/>
          <w:spacing w:val="-4"/>
          <w:sz w:val="21"/>
        </w:rPr>
        <w:t>s</w:t>
      </w:r>
      <w:r w:rsidRPr="00311C0C">
        <w:rPr>
          <w:rFonts w:cs="Arial"/>
          <w:spacing w:val="-4"/>
          <w:sz w:val="21"/>
        </w:rPr>
        <w:t>ociété (intitulé complet et forme juridique de la société indiqué</w:t>
      </w:r>
      <w:r>
        <w:rPr>
          <w:rFonts w:cs="Arial"/>
          <w:spacing w:val="-4"/>
          <w:sz w:val="21"/>
        </w:rPr>
        <w:t>e</w:t>
      </w:r>
      <w:r w:rsidRPr="00311C0C">
        <w:rPr>
          <w:rFonts w:cs="Arial"/>
          <w:spacing w:val="-4"/>
          <w:sz w:val="21"/>
        </w:rPr>
        <w:t xml:space="preserve"> au Kbis) 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897"/>
        <w:gridCol w:w="1621"/>
        <w:gridCol w:w="330"/>
        <w:gridCol w:w="332"/>
        <w:gridCol w:w="331"/>
        <w:gridCol w:w="331"/>
        <w:gridCol w:w="331"/>
        <w:gridCol w:w="331"/>
        <w:gridCol w:w="318"/>
        <w:gridCol w:w="13"/>
        <w:gridCol w:w="331"/>
        <w:gridCol w:w="331"/>
        <w:gridCol w:w="331"/>
        <w:gridCol w:w="331"/>
        <w:gridCol w:w="331"/>
        <w:gridCol w:w="331"/>
        <w:gridCol w:w="301"/>
      </w:tblGrid>
      <w:tr w:rsidR="00606D58" w:rsidRPr="001067EC" w14:paraId="6C0F55B5" w14:textId="77777777" w:rsidTr="002B766D">
        <w:trPr>
          <w:trHeight w:hRule="exact" w:val="567"/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7089A86D" w14:textId="77777777" w:rsidR="00606D58" w:rsidRPr="006C27D3" w:rsidRDefault="00606D58" w:rsidP="002B766D">
            <w:pPr>
              <w:pStyle w:val="Titre3"/>
              <w:ind w:left="1251" w:hanging="1071"/>
              <w:rPr>
                <w:sz w:val="22"/>
                <w:szCs w:val="21"/>
              </w:rPr>
            </w:pPr>
          </w:p>
        </w:tc>
      </w:tr>
      <w:tr w:rsidR="00606D58" w:rsidRPr="001067EC" w14:paraId="69D0AC77" w14:textId="77777777" w:rsidTr="002B766D">
        <w:trPr>
          <w:trHeight w:hRule="exact" w:val="567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357E130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Au capital de</w:t>
            </w:r>
          </w:p>
        </w:tc>
        <w:tc>
          <w:tcPr>
            <w:tcW w:w="3232" w:type="pct"/>
            <w:gridSpan w:val="16"/>
            <w:vAlign w:val="center"/>
          </w:tcPr>
          <w:p w14:paraId="7D66BF95" w14:textId="77777777" w:rsidR="00606D58" w:rsidRPr="006C27D3" w:rsidRDefault="00606D58" w:rsidP="002B766D">
            <w:pPr>
              <w:pStyle w:val="Titre3"/>
              <w:ind w:left="-110"/>
              <w:rPr>
                <w:sz w:val="22"/>
                <w:szCs w:val="21"/>
              </w:rPr>
            </w:pPr>
          </w:p>
        </w:tc>
      </w:tr>
      <w:tr w:rsidR="00606D58" w:rsidRPr="001067EC" w14:paraId="0BDD9EA5" w14:textId="77777777" w:rsidTr="00126BFF">
        <w:trPr>
          <w:trHeight w:hRule="exact" w:val="1134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5753C75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Ayant son siège social à</w:t>
            </w:r>
          </w:p>
        </w:tc>
        <w:tc>
          <w:tcPr>
            <w:tcW w:w="3232" w:type="pct"/>
            <w:gridSpan w:val="16"/>
            <w:vAlign w:val="center"/>
          </w:tcPr>
          <w:p w14:paraId="7D9D0534" w14:textId="77777777" w:rsidR="00606D58" w:rsidRPr="006C27D3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1067EC" w14:paraId="6AB84674" w14:textId="77777777" w:rsidTr="002B766D">
        <w:trPr>
          <w:trHeight w:hRule="exact" w:val="567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501BD211" w14:textId="6648A179" w:rsidR="00606D58" w:rsidRPr="001067EC" w:rsidRDefault="00606D58" w:rsidP="00262D78">
            <w:pPr>
              <w:ind w:left="-75"/>
              <w:jc w:val="center"/>
              <w:rPr>
                <w:sz w:val="21"/>
                <w:szCs w:val="21"/>
              </w:rPr>
            </w:pPr>
            <w:r w:rsidRPr="00262D78">
              <w:rPr>
                <w:szCs w:val="21"/>
              </w:rPr>
              <w:t>Numéro d’identification SIRET</w:t>
            </w:r>
            <w:r w:rsidR="004E175E" w:rsidRPr="00262D78">
              <w:rPr>
                <w:szCs w:val="21"/>
              </w:rPr>
              <w:t xml:space="preserve"> du siège social</w:t>
            </w:r>
          </w:p>
        </w:tc>
        <w:tc>
          <w:tcPr>
            <w:tcW w:w="171" w:type="pct"/>
            <w:vAlign w:val="center"/>
          </w:tcPr>
          <w:p w14:paraId="5656C3D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9A518D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DB7510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CACD169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CEA8EB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D731AE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gridSpan w:val="2"/>
            <w:vAlign w:val="center"/>
          </w:tcPr>
          <w:p w14:paraId="13DC6192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897DA5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4A0B75D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4A7509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1CC6B1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A35BD02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AA0B32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7" w:type="pct"/>
            <w:vAlign w:val="center"/>
          </w:tcPr>
          <w:p w14:paraId="2206675E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45B5D2FC" w14:textId="77777777" w:rsidTr="002B766D">
        <w:trPr>
          <w:trHeight w:val="510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3A73D105" w14:textId="77777777" w:rsidR="00606D58" w:rsidRPr="001067EC" w:rsidRDefault="00606D58" w:rsidP="00262D78">
            <w:pPr>
              <w:spacing w:before="80" w:after="80"/>
              <w:ind w:left="-75"/>
              <w:jc w:val="center"/>
              <w:rPr>
                <w:sz w:val="21"/>
                <w:szCs w:val="21"/>
              </w:rPr>
            </w:pPr>
            <w:r w:rsidRPr="006C27D3">
              <w:rPr>
                <w:szCs w:val="21"/>
              </w:rPr>
              <w:t>Numéro d’inscription au répertoire des métiers</w:t>
            </w:r>
            <w:r w:rsidRPr="006C27D3">
              <w:rPr>
                <w:szCs w:val="21"/>
              </w:rPr>
              <w:br/>
            </w:r>
            <w:r>
              <w:rPr>
                <w:szCs w:val="21"/>
              </w:rPr>
              <w:t>ou</w:t>
            </w:r>
            <w:r w:rsidRPr="006C27D3">
              <w:rPr>
                <w:szCs w:val="21"/>
              </w:rPr>
              <w:t xml:space="preserve"> au registre du commerce et des sociétés</w:t>
            </w:r>
          </w:p>
        </w:tc>
        <w:tc>
          <w:tcPr>
            <w:tcW w:w="2391" w:type="pct"/>
            <w:gridSpan w:val="15"/>
            <w:tcBorders>
              <w:bottom w:val="single" w:sz="2" w:space="0" w:color="auto"/>
            </w:tcBorders>
            <w:vAlign w:val="center"/>
          </w:tcPr>
          <w:p w14:paraId="0826707B" w14:textId="77777777" w:rsidR="00606D58" w:rsidRPr="006C27D3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06FCD0A3" w14:textId="77777777" w:rsidTr="00126BFF">
        <w:trPr>
          <w:trHeight w:val="567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6B6BDF24" w14:textId="77777777" w:rsidR="00606D58" w:rsidRPr="006C27D3" w:rsidRDefault="00606D58" w:rsidP="00262D78">
            <w:pPr>
              <w:spacing w:before="80" w:after="80"/>
              <w:jc w:val="center"/>
              <w:rPr>
                <w:szCs w:val="21"/>
              </w:rPr>
            </w:pPr>
            <w:r w:rsidRPr="00262D78">
              <w:rPr>
                <w:szCs w:val="21"/>
              </w:rPr>
              <w:t>Code d’activité principale exercée (APE)</w:t>
            </w:r>
          </w:p>
        </w:tc>
        <w:tc>
          <w:tcPr>
            <w:tcW w:w="2391" w:type="pct"/>
            <w:gridSpan w:val="15"/>
            <w:tcBorders>
              <w:bottom w:val="single" w:sz="2" w:space="0" w:color="auto"/>
            </w:tcBorders>
            <w:vAlign w:val="center"/>
          </w:tcPr>
          <w:p w14:paraId="245C60DD" w14:textId="77777777" w:rsidR="00606D58" w:rsidRPr="00955EE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D236F7" w14:paraId="0CE17FED" w14:textId="77777777" w:rsidTr="002B766D">
        <w:trPr>
          <w:trHeight w:hRule="exact" w:val="1214"/>
          <w:jc w:val="center"/>
        </w:trPr>
        <w:tc>
          <w:tcPr>
            <w:tcW w:w="1768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2BDCA23B" w14:textId="77777777" w:rsidR="00606D58" w:rsidRPr="00F21A98" w:rsidRDefault="00606D58" w:rsidP="002B766D">
            <w:pPr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Adresse de l’</w:t>
            </w:r>
            <w:r w:rsidRPr="006233C0">
              <w:rPr>
                <w:szCs w:val="21"/>
              </w:rPr>
              <w:t>établissement</w:t>
            </w:r>
            <w:r w:rsidRPr="00F21A98">
              <w:rPr>
                <w:szCs w:val="21"/>
              </w:rPr>
              <w:br/>
              <w:t>en charge de l’exécution du marché</w:t>
            </w:r>
          </w:p>
          <w:p w14:paraId="4A4880EF" w14:textId="77777777" w:rsidR="00606D58" w:rsidRPr="00FF7711" w:rsidRDefault="00606D58" w:rsidP="002B766D">
            <w:pPr>
              <w:jc w:val="center"/>
              <w:rPr>
                <w:i/>
                <w:sz w:val="21"/>
                <w:szCs w:val="21"/>
              </w:rPr>
            </w:pPr>
            <w:r w:rsidRPr="00F21A98">
              <w:rPr>
                <w:i/>
                <w:szCs w:val="21"/>
              </w:rPr>
              <w:t>(si différente du siège social)</w:t>
            </w:r>
          </w:p>
        </w:tc>
        <w:tc>
          <w:tcPr>
            <w:tcW w:w="3232" w:type="pct"/>
            <w:gridSpan w:val="16"/>
            <w:vAlign w:val="center"/>
          </w:tcPr>
          <w:p w14:paraId="5A871FF2" w14:textId="77777777" w:rsidR="00606D58" w:rsidRPr="00D236F7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D00F1F" w14:paraId="639AD69E" w14:textId="77777777" w:rsidTr="00126BFF">
        <w:trPr>
          <w:trHeight w:hRule="exact" w:val="567"/>
          <w:jc w:val="center"/>
        </w:trPr>
        <w:tc>
          <w:tcPr>
            <w:tcW w:w="260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41F567FC" w14:textId="77777777" w:rsidR="00606D58" w:rsidRPr="001067EC" w:rsidRDefault="00606D58" w:rsidP="00262D78">
            <w:pPr>
              <w:ind w:left="-75"/>
              <w:jc w:val="center"/>
              <w:rPr>
                <w:sz w:val="21"/>
                <w:szCs w:val="21"/>
              </w:rPr>
            </w:pPr>
            <w:r w:rsidRPr="00262D78">
              <w:rPr>
                <w:szCs w:val="21"/>
              </w:rPr>
              <w:t>Numéro d’identification SIRET de l’établissement</w:t>
            </w:r>
          </w:p>
        </w:tc>
        <w:tc>
          <w:tcPr>
            <w:tcW w:w="171" w:type="pct"/>
            <w:vAlign w:val="center"/>
          </w:tcPr>
          <w:p w14:paraId="7EA313E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1403BB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83FECC5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76AFCC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E6F8B5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841AC4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gridSpan w:val="2"/>
            <w:vAlign w:val="center"/>
          </w:tcPr>
          <w:p w14:paraId="4A79E1B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0D470A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0F3CF8E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46E363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3233F6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A439D84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EFEC80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7" w:type="pct"/>
            <w:vAlign w:val="center"/>
          </w:tcPr>
          <w:p w14:paraId="3F4C0CF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6C27D3" w14:paraId="4DEA4511" w14:textId="77777777" w:rsidTr="00126BFF">
        <w:trPr>
          <w:trHeight w:hRule="exact" w:val="567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62858A5" w14:textId="77777777" w:rsidR="00606D58" w:rsidRPr="006233C0" w:rsidRDefault="00606D58" w:rsidP="00AF1CBD">
            <w:pPr>
              <w:spacing w:before="80" w:after="80"/>
              <w:ind w:left="-75" w:right="-107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Téléphone</w:t>
            </w:r>
          </w:p>
        </w:tc>
        <w:tc>
          <w:tcPr>
            <w:tcW w:w="130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4DD8557" w14:textId="77777777" w:rsidR="00606D58" w:rsidRPr="006233C0" w:rsidRDefault="00606D58" w:rsidP="002B766D">
            <w:pPr>
              <w:spacing w:before="80" w:after="80"/>
              <w:ind w:left="-27"/>
              <w:jc w:val="center"/>
              <w:rPr>
                <w:szCs w:val="21"/>
              </w:rPr>
            </w:pPr>
          </w:p>
        </w:tc>
        <w:tc>
          <w:tcPr>
            <w:tcW w:w="1196" w:type="pct"/>
            <w:gridSpan w:val="7"/>
            <w:shd w:val="clear" w:color="auto" w:fill="F2F2F2" w:themeFill="background1" w:themeFillShade="F2"/>
            <w:vAlign w:val="center"/>
          </w:tcPr>
          <w:p w14:paraId="11511474" w14:textId="77777777" w:rsidR="00606D58" w:rsidRPr="00955EEF" w:rsidRDefault="00606D58" w:rsidP="00AF1CBD">
            <w:pPr>
              <w:ind w:left="-137" w:right="-111"/>
              <w:jc w:val="center"/>
              <w:rPr>
                <w:b/>
                <w:szCs w:val="21"/>
              </w:rPr>
            </w:pPr>
            <w:r w:rsidRPr="001A4D00">
              <w:rPr>
                <w:szCs w:val="21"/>
              </w:rPr>
              <w:t>Télécopie</w:t>
            </w:r>
          </w:p>
        </w:tc>
        <w:tc>
          <w:tcPr>
            <w:tcW w:w="1194" w:type="pct"/>
            <w:gridSpan w:val="8"/>
            <w:vAlign w:val="center"/>
          </w:tcPr>
          <w:p w14:paraId="6E8A624E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  <w:tr w:rsidR="00606D58" w:rsidRPr="006C27D3" w14:paraId="39847547" w14:textId="77777777" w:rsidTr="00126BFF">
        <w:trPr>
          <w:trHeight w:hRule="exact" w:val="567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2F688B66" w14:textId="77777777" w:rsidR="00606D58" w:rsidRPr="00F21A98" w:rsidRDefault="00606D58" w:rsidP="00AF1CBD">
            <w:pPr>
              <w:spacing w:before="80" w:after="80"/>
              <w:ind w:left="-75" w:right="-107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Courriel</w:t>
            </w:r>
          </w:p>
        </w:tc>
        <w:tc>
          <w:tcPr>
            <w:tcW w:w="3697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8B882F2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</w:tbl>
    <w:p w14:paraId="0830C966" w14:textId="62C36602" w:rsidR="00126BFF" w:rsidRDefault="00126BFF" w:rsidP="005E7375">
      <w:pPr>
        <w:spacing w:before="200" w:after="120"/>
        <w:jc w:val="both"/>
        <w:rPr>
          <w:rFonts w:cs="Arial"/>
          <w:spacing w:val="-4"/>
          <w:sz w:val="21"/>
        </w:rPr>
      </w:pPr>
    </w:p>
    <w:p w14:paraId="7D2D4B31" w14:textId="77777777" w:rsidR="00126BFF" w:rsidRDefault="00126BFF">
      <w:pPr>
        <w:rPr>
          <w:rFonts w:cs="Arial"/>
          <w:spacing w:val="-4"/>
          <w:sz w:val="21"/>
        </w:rPr>
      </w:pPr>
      <w:r>
        <w:rPr>
          <w:rFonts w:cs="Arial"/>
          <w:spacing w:val="-4"/>
          <w:sz w:val="21"/>
        </w:rPr>
        <w:br w:type="page"/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4"/>
        <w:gridCol w:w="7859"/>
      </w:tblGrid>
      <w:tr w:rsidR="005E7375" w:rsidRPr="004B6957" w14:paraId="07AB35F5" w14:textId="77777777" w:rsidTr="00126BFF">
        <w:trPr>
          <w:trHeight w:hRule="exact" w:val="567"/>
          <w:jc w:val="center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52AB10AA" w14:textId="77777777" w:rsidR="005E7375" w:rsidRPr="00274705" w:rsidRDefault="005E7375" w:rsidP="005C6C76">
            <w:pPr>
              <w:pStyle w:val="Titre3"/>
              <w:ind w:left="1251" w:hanging="1071"/>
              <w:rPr>
                <w:rFonts w:cs="Arial"/>
                <w:sz w:val="22"/>
                <w:szCs w:val="22"/>
              </w:rPr>
            </w:pPr>
            <w:r w:rsidRPr="004B6957">
              <w:rPr>
                <w:rFonts w:cs="Arial"/>
              </w:rPr>
              <w:lastRenderedPageBreak/>
              <w:br w:type="page"/>
            </w:r>
            <w:r w:rsidRPr="00274705">
              <w:rPr>
                <w:rFonts w:cs="Arial"/>
                <w:sz w:val="22"/>
                <w:szCs w:val="22"/>
              </w:rPr>
              <w:t xml:space="preserve">Cotraitant </w:t>
            </w:r>
            <w:r>
              <w:rPr>
                <w:rFonts w:cs="Arial"/>
                <w:sz w:val="22"/>
                <w:szCs w:val="22"/>
              </w:rPr>
              <w:t>n° 3</w:t>
            </w:r>
          </w:p>
        </w:tc>
      </w:tr>
      <w:tr w:rsidR="005E7375" w:rsidRPr="004B6957" w14:paraId="5B783744" w14:textId="77777777" w:rsidTr="00126BFF">
        <w:trPr>
          <w:trHeight w:hRule="exact" w:val="567"/>
          <w:jc w:val="center"/>
        </w:trPr>
        <w:tc>
          <w:tcPr>
            <w:tcW w:w="9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E41B692" w14:textId="77777777" w:rsidR="005E7375" w:rsidRPr="004B6957" w:rsidRDefault="005E7375" w:rsidP="005C6C76">
            <w:pPr>
              <w:jc w:val="center"/>
              <w:rPr>
                <w:rFonts w:cs="Arial"/>
              </w:rPr>
            </w:pPr>
            <w:r w:rsidRPr="004B6957">
              <w:rPr>
                <w:rFonts w:cs="Arial"/>
              </w:rPr>
              <w:t>Nom, prénoms</w:t>
            </w:r>
          </w:p>
        </w:tc>
        <w:tc>
          <w:tcPr>
            <w:tcW w:w="4079" w:type="pct"/>
            <w:vAlign w:val="center"/>
          </w:tcPr>
          <w:p w14:paraId="4A05CC37" w14:textId="77777777" w:rsidR="005E7375" w:rsidRPr="00D53A54" w:rsidRDefault="005E7375" w:rsidP="005C6C76">
            <w:pPr>
              <w:pStyle w:val="Titre3"/>
              <w:ind w:hanging="2"/>
              <w:rPr>
                <w:rFonts w:cs="Arial"/>
                <w:sz w:val="22"/>
              </w:rPr>
            </w:pPr>
          </w:p>
        </w:tc>
      </w:tr>
    </w:tbl>
    <w:p w14:paraId="6A46DA3A" w14:textId="77777777" w:rsidR="008A08DB" w:rsidRPr="0043025D" w:rsidRDefault="008A08DB" w:rsidP="008A08DB">
      <w:pPr>
        <w:spacing w:before="200" w:after="120"/>
        <w:jc w:val="both"/>
        <w:rPr>
          <w:spacing w:val="-6"/>
          <w:szCs w:val="21"/>
        </w:rPr>
      </w:pPr>
      <w:r w:rsidRPr="0043025D">
        <w:rPr>
          <w:spacing w:val="-6"/>
          <w:szCs w:val="21"/>
        </w:rPr>
        <w:sym w:font="Wingdings" w:char="F071"/>
      </w:r>
      <w:r w:rsidRPr="0043025D">
        <w:rPr>
          <w:rFonts w:ascii="Times" w:hAnsi="Times"/>
          <w:spacing w:val="-6"/>
          <w:szCs w:val="21"/>
        </w:rPr>
        <w:t xml:space="preserve"> </w:t>
      </w:r>
      <w:r w:rsidRPr="0043025D">
        <w:rPr>
          <w:spacing w:val="-6"/>
          <w:szCs w:val="21"/>
        </w:rPr>
        <w:t>Agissant pour le nom et le compte de la société (intitulé complet et forme juridique de la société indiqué au Kbis) 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899"/>
        <w:gridCol w:w="1621"/>
        <w:gridCol w:w="330"/>
        <w:gridCol w:w="331"/>
        <w:gridCol w:w="331"/>
        <w:gridCol w:w="331"/>
        <w:gridCol w:w="331"/>
        <w:gridCol w:w="331"/>
        <w:gridCol w:w="318"/>
        <w:gridCol w:w="345"/>
        <w:gridCol w:w="331"/>
        <w:gridCol w:w="331"/>
        <w:gridCol w:w="331"/>
        <w:gridCol w:w="331"/>
        <w:gridCol w:w="331"/>
        <w:gridCol w:w="299"/>
      </w:tblGrid>
      <w:tr w:rsidR="00606D58" w:rsidRPr="001067EC" w14:paraId="7CEABF97" w14:textId="77777777" w:rsidTr="002B766D">
        <w:trPr>
          <w:trHeight w:hRule="exact" w:val="567"/>
          <w:jc w:val="center"/>
        </w:trPr>
        <w:tc>
          <w:tcPr>
            <w:tcW w:w="500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1418225B" w14:textId="77777777" w:rsidR="00606D58" w:rsidRPr="006C27D3" w:rsidRDefault="00606D58" w:rsidP="002B766D">
            <w:pPr>
              <w:pStyle w:val="Titre3"/>
              <w:ind w:left="1251" w:hanging="1071"/>
              <w:rPr>
                <w:sz w:val="22"/>
                <w:szCs w:val="21"/>
              </w:rPr>
            </w:pPr>
          </w:p>
        </w:tc>
      </w:tr>
      <w:tr w:rsidR="00606D58" w:rsidRPr="001067EC" w14:paraId="24868EE8" w14:textId="77777777" w:rsidTr="00CB3A89">
        <w:trPr>
          <w:trHeight w:hRule="exact" w:val="567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4C50F72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Au capital de</w:t>
            </w:r>
          </w:p>
        </w:tc>
        <w:tc>
          <w:tcPr>
            <w:tcW w:w="3231" w:type="pct"/>
            <w:gridSpan w:val="15"/>
            <w:vAlign w:val="center"/>
          </w:tcPr>
          <w:p w14:paraId="26EE718A" w14:textId="77777777" w:rsidR="00606D58" w:rsidRPr="006C27D3" w:rsidRDefault="00606D58" w:rsidP="002B766D">
            <w:pPr>
              <w:pStyle w:val="Titre3"/>
              <w:ind w:left="-110"/>
              <w:rPr>
                <w:sz w:val="22"/>
                <w:szCs w:val="21"/>
              </w:rPr>
            </w:pPr>
          </w:p>
        </w:tc>
      </w:tr>
      <w:tr w:rsidR="00606D58" w:rsidRPr="001067EC" w14:paraId="1B464C0B" w14:textId="77777777" w:rsidTr="00CB3A89">
        <w:trPr>
          <w:trHeight w:hRule="exact" w:val="1134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925109A" w14:textId="77777777" w:rsidR="00606D58" w:rsidRPr="006C27D3" w:rsidRDefault="00606D58" w:rsidP="002B766D">
            <w:pPr>
              <w:jc w:val="center"/>
              <w:rPr>
                <w:szCs w:val="21"/>
              </w:rPr>
            </w:pPr>
            <w:r w:rsidRPr="006C27D3">
              <w:rPr>
                <w:szCs w:val="21"/>
              </w:rPr>
              <w:t>Ayant son siège social à</w:t>
            </w:r>
          </w:p>
        </w:tc>
        <w:tc>
          <w:tcPr>
            <w:tcW w:w="3231" w:type="pct"/>
            <w:gridSpan w:val="15"/>
            <w:vAlign w:val="center"/>
          </w:tcPr>
          <w:p w14:paraId="7DFAD83B" w14:textId="77777777" w:rsidR="00606D58" w:rsidRPr="006C27D3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1067EC" w14:paraId="3FE0EB05" w14:textId="77777777" w:rsidTr="00CB3A89">
        <w:trPr>
          <w:trHeight w:hRule="exact" w:val="567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72DFF82B" w14:textId="3CF336B9" w:rsidR="00606D58" w:rsidRPr="001067EC" w:rsidRDefault="00606D58" w:rsidP="00D16CDD">
            <w:pPr>
              <w:ind w:left="-75"/>
              <w:jc w:val="center"/>
              <w:rPr>
                <w:sz w:val="21"/>
                <w:szCs w:val="21"/>
              </w:rPr>
            </w:pPr>
            <w:r w:rsidRPr="00D16CDD">
              <w:rPr>
                <w:szCs w:val="21"/>
              </w:rPr>
              <w:t>Numéro d’identification SIRET</w:t>
            </w:r>
            <w:r w:rsidR="00BD6554" w:rsidRPr="00D16CDD">
              <w:rPr>
                <w:szCs w:val="21"/>
              </w:rPr>
              <w:t xml:space="preserve"> du siège social</w:t>
            </w:r>
          </w:p>
        </w:tc>
        <w:tc>
          <w:tcPr>
            <w:tcW w:w="171" w:type="pct"/>
            <w:vAlign w:val="center"/>
          </w:tcPr>
          <w:p w14:paraId="15406FF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414821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1CF9602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3BA828D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52F1B1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2B2E1C5D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5" w:type="pct"/>
            <w:vAlign w:val="center"/>
          </w:tcPr>
          <w:p w14:paraId="2302F6D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9" w:type="pct"/>
            <w:vAlign w:val="center"/>
          </w:tcPr>
          <w:p w14:paraId="43C3CAB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94525C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CC60AF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49FAC3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0C9F08B6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C1DE736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6" w:type="pct"/>
            <w:vAlign w:val="center"/>
          </w:tcPr>
          <w:p w14:paraId="323BEC31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69F708B4" w14:textId="77777777" w:rsidTr="00CB3A89">
        <w:trPr>
          <w:trHeight w:val="510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32A4E2C7" w14:textId="77777777" w:rsidR="00606D58" w:rsidRPr="001067EC" w:rsidRDefault="00606D58" w:rsidP="00D16CDD">
            <w:pPr>
              <w:spacing w:before="80" w:after="80"/>
              <w:ind w:left="-75" w:right="-138"/>
              <w:jc w:val="center"/>
              <w:rPr>
                <w:sz w:val="21"/>
                <w:szCs w:val="21"/>
              </w:rPr>
            </w:pPr>
            <w:r w:rsidRPr="006C27D3">
              <w:rPr>
                <w:szCs w:val="21"/>
              </w:rPr>
              <w:t>Numéro d’inscription au répertoire des métiers</w:t>
            </w:r>
            <w:r w:rsidRPr="006C27D3">
              <w:rPr>
                <w:szCs w:val="21"/>
              </w:rPr>
              <w:br/>
            </w:r>
            <w:r>
              <w:rPr>
                <w:szCs w:val="21"/>
              </w:rPr>
              <w:t>ou</w:t>
            </w:r>
            <w:r w:rsidRPr="006C27D3">
              <w:rPr>
                <w:szCs w:val="21"/>
              </w:rPr>
              <w:t xml:space="preserve"> au registre du commerce et des sociétés</w:t>
            </w:r>
          </w:p>
        </w:tc>
        <w:tc>
          <w:tcPr>
            <w:tcW w:w="2390" w:type="pct"/>
            <w:gridSpan w:val="14"/>
            <w:tcBorders>
              <w:bottom w:val="single" w:sz="2" w:space="0" w:color="auto"/>
            </w:tcBorders>
            <w:vAlign w:val="center"/>
          </w:tcPr>
          <w:p w14:paraId="7A9CBC77" w14:textId="77777777" w:rsidR="00606D58" w:rsidRPr="006C27D3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1067EC" w14:paraId="6A83A1BE" w14:textId="77777777" w:rsidTr="00CB3A89">
        <w:trPr>
          <w:trHeight w:val="510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515DBC0" w14:textId="77777777" w:rsidR="00606D58" w:rsidRPr="006C27D3" w:rsidRDefault="00606D58" w:rsidP="00D16CDD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D16CDD">
              <w:rPr>
                <w:szCs w:val="21"/>
              </w:rPr>
              <w:t>Code d’activité principale exercée (APE</w:t>
            </w:r>
            <w:r w:rsidRPr="00361FBF">
              <w:rPr>
                <w:szCs w:val="21"/>
              </w:rPr>
              <w:t>)</w:t>
            </w:r>
          </w:p>
        </w:tc>
        <w:tc>
          <w:tcPr>
            <w:tcW w:w="2390" w:type="pct"/>
            <w:gridSpan w:val="14"/>
            <w:tcBorders>
              <w:bottom w:val="single" w:sz="2" w:space="0" w:color="auto"/>
            </w:tcBorders>
            <w:vAlign w:val="center"/>
          </w:tcPr>
          <w:p w14:paraId="729C1FFA" w14:textId="77777777" w:rsidR="00606D58" w:rsidRPr="00955EE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D236F7" w14:paraId="09335440" w14:textId="77777777" w:rsidTr="00CB3A89">
        <w:trPr>
          <w:trHeight w:hRule="exact" w:val="1214"/>
          <w:jc w:val="center"/>
        </w:trPr>
        <w:tc>
          <w:tcPr>
            <w:tcW w:w="17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56E0F3D4" w14:textId="77777777" w:rsidR="00606D58" w:rsidRPr="00F21A98" w:rsidRDefault="00606D58" w:rsidP="002B766D">
            <w:pPr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Adresse de l’</w:t>
            </w:r>
            <w:r w:rsidRPr="006233C0">
              <w:rPr>
                <w:szCs w:val="21"/>
              </w:rPr>
              <w:t>établissement</w:t>
            </w:r>
            <w:r w:rsidRPr="00F21A98">
              <w:rPr>
                <w:szCs w:val="21"/>
              </w:rPr>
              <w:br/>
              <w:t>en charge de l’exécution du marché</w:t>
            </w:r>
          </w:p>
          <w:p w14:paraId="0EF6E4E2" w14:textId="77777777" w:rsidR="00606D58" w:rsidRPr="00FF7711" w:rsidRDefault="00606D58" w:rsidP="002B766D">
            <w:pPr>
              <w:jc w:val="center"/>
              <w:rPr>
                <w:i/>
                <w:sz w:val="21"/>
                <w:szCs w:val="21"/>
              </w:rPr>
            </w:pPr>
            <w:r w:rsidRPr="00F21A98">
              <w:rPr>
                <w:i/>
                <w:szCs w:val="21"/>
              </w:rPr>
              <w:t>(si différente du siège social)</w:t>
            </w:r>
          </w:p>
        </w:tc>
        <w:tc>
          <w:tcPr>
            <w:tcW w:w="3231" w:type="pct"/>
            <w:gridSpan w:val="15"/>
            <w:vAlign w:val="center"/>
          </w:tcPr>
          <w:p w14:paraId="30B775EA" w14:textId="77777777" w:rsidR="00606D58" w:rsidRPr="00D236F7" w:rsidRDefault="00606D58" w:rsidP="002B766D">
            <w:pPr>
              <w:jc w:val="center"/>
              <w:rPr>
                <w:b/>
              </w:rPr>
            </w:pPr>
          </w:p>
        </w:tc>
      </w:tr>
      <w:tr w:rsidR="00606D58" w:rsidRPr="00D00F1F" w14:paraId="43E95518" w14:textId="77777777" w:rsidTr="00CB3A89">
        <w:trPr>
          <w:trHeight w:hRule="exact" w:val="567"/>
          <w:jc w:val="center"/>
        </w:trPr>
        <w:tc>
          <w:tcPr>
            <w:tcW w:w="261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  <w:vAlign w:val="center"/>
          </w:tcPr>
          <w:p w14:paraId="1133BE3F" w14:textId="77777777" w:rsidR="00606D58" w:rsidRPr="001067EC" w:rsidRDefault="00606D58" w:rsidP="00D16CDD">
            <w:pPr>
              <w:ind w:left="-75"/>
              <w:jc w:val="center"/>
              <w:rPr>
                <w:sz w:val="21"/>
                <w:szCs w:val="21"/>
              </w:rPr>
            </w:pPr>
            <w:r w:rsidRPr="00D16CDD">
              <w:rPr>
                <w:szCs w:val="21"/>
              </w:rPr>
              <w:t>Numéro d’identification SIRET de l’établissement</w:t>
            </w:r>
          </w:p>
        </w:tc>
        <w:tc>
          <w:tcPr>
            <w:tcW w:w="171" w:type="pct"/>
            <w:vAlign w:val="center"/>
          </w:tcPr>
          <w:p w14:paraId="091623B3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31642EF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B6AA89F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5D3D55E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5AAD6FDB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4AA91660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5" w:type="pct"/>
            <w:vAlign w:val="center"/>
          </w:tcPr>
          <w:p w14:paraId="53CC375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9" w:type="pct"/>
            <w:vAlign w:val="center"/>
          </w:tcPr>
          <w:p w14:paraId="5C73F5F8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7B0247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B74400C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65CA037E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11F4F1C9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2" w:type="pct"/>
            <w:vAlign w:val="center"/>
          </w:tcPr>
          <w:p w14:paraId="7CEC6CE7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6" w:type="pct"/>
            <w:vAlign w:val="center"/>
          </w:tcPr>
          <w:p w14:paraId="151AE5AA" w14:textId="77777777" w:rsidR="00606D58" w:rsidRPr="00D00F1F" w:rsidRDefault="00606D58" w:rsidP="002B766D">
            <w:pPr>
              <w:jc w:val="center"/>
              <w:rPr>
                <w:b/>
                <w:szCs w:val="21"/>
              </w:rPr>
            </w:pPr>
          </w:p>
        </w:tc>
      </w:tr>
      <w:tr w:rsidR="00606D58" w:rsidRPr="006C27D3" w14:paraId="65A85FF7" w14:textId="77777777" w:rsidTr="00CB3A89">
        <w:trPr>
          <w:trHeight w:hRule="exact" w:val="567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6972453F" w14:textId="77777777" w:rsidR="00606D58" w:rsidRPr="006233C0" w:rsidRDefault="00606D58" w:rsidP="00CB3A89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Téléphone</w:t>
            </w:r>
          </w:p>
        </w:tc>
        <w:tc>
          <w:tcPr>
            <w:tcW w:w="130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FD75F52" w14:textId="77777777" w:rsidR="00606D58" w:rsidRPr="006233C0" w:rsidRDefault="00606D58" w:rsidP="002B766D">
            <w:pPr>
              <w:spacing w:before="80" w:after="80"/>
              <w:ind w:left="-27"/>
              <w:jc w:val="center"/>
              <w:rPr>
                <w:szCs w:val="21"/>
              </w:rPr>
            </w:pPr>
          </w:p>
        </w:tc>
        <w:tc>
          <w:tcPr>
            <w:tcW w:w="1196" w:type="pct"/>
            <w:gridSpan w:val="7"/>
            <w:shd w:val="clear" w:color="auto" w:fill="F2F2F2" w:themeFill="background1" w:themeFillShade="F2"/>
            <w:vAlign w:val="center"/>
          </w:tcPr>
          <w:p w14:paraId="6470BA08" w14:textId="77777777" w:rsidR="00606D58" w:rsidRPr="00955EEF" w:rsidRDefault="00606D58" w:rsidP="00CB3A89">
            <w:pPr>
              <w:ind w:left="-137"/>
              <w:jc w:val="center"/>
              <w:rPr>
                <w:b/>
                <w:szCs w:val="21"/>
              </w:rPr>
            </w:pPr>
            <w:r w:rsidRPr="001A4D00">
              <w:rPr>
                <w:szCs w:val="21"/>
              </w:rPr>
              <w:t>Télécopie</w:t>
            </w:r>
          </w:p>
        </w:tc>
        <w:tc>
          <w:tcPr>
            <w:tcW w:w="1194" w:type="pct"/>
            <w:gridSpan w:val="7"/>
            <w:vAlign w:val="center"/>
          </w:tcPr>
          <w:p w14:paraId="539DBEAA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  <w:tr w:rsidR="00606D58" w:rsidRPr="006C27D3" w14:paraId="75E824D2" w14:textId="77777777" w:rsidTr="00126BFF">
        <w:trPr>
          <w:trHeight w:hRule="exact" w:val="567"/>
          <w:jc w:val="center"/>
        </w:trPr>
        <w:tc>
          <w:tcPr>
            <w:tcW w:w="13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07766944" w14:textId="77777777" w:rsidR="00606D58" w:rsidRPr="00F21A98" w:rsidRDefault="00606D58" w:rsidP="00CB3A89">
            <w:pPr>
              <w:spacing w:before="80" w:after="80"/>
              <w:ind w:left="-75"/>
              <w:jc w:val="center"/>
              <w:rPr>
                <w:szCs w:val="21"/>
              </w:rPr>
            </w:pPr>
            <w:r w:rsidRPr="00F21A98">
              <w:rPr>
                <w:szCs w:val="21"/>
              </w:rPr>
              <w:t>Courriel</w:t>
            </w:r>
          </w:p>
        </w:tc>
        <w:tc>
          <w:tcPr>
            <w:tcW w:w="3697" w:type="pct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4B103B5" w14:textId="77777777" w:rsidR="00606D58" w:rsidRPr="00955EEF" w:rsidRDefault="00606D58" w:rsidP="002B766D">
            <w:pPr>
              <w:ind w:left="-179"/>
              <w:jc w:val="center"/>
              <w:rPr>
                <w:b/>
                <w:szCs w:val="21"/>
              </w:rPr>
            </w:pPr>
          </w:p>
        </w:tc>
      </w:tr>
    </w:tbl>
    <w:p w14:paraId="3E649A05" w14:textId="48F19E6C" w:rsidR="005E7375" w:rsidRPr="00D84681" w:rsidRDefault="005E7375" w:rsidP="00D515B1">
      <w:pPr>
        <w:spacing w:before="240"/>
        <w:jc w:val="both"/>
        <w:rPr>
          <w:szCs w:val="22"/>
        </w:rPr>
      </w:pPr>
      <w:r w:rsidRPr="00A202C7">
        <w:rPr>
          <w:szCs w:val="22"/>
        </w:rPr>
        <w:t xml:space="preserve">Après avoir pris connaissance </w:t>
      </w:r>
      <w:r w:rsidRPr="008A2CBC">
        <w:rPr>
          <w:szCs w:val="22"/>
        </w:rPr>
        <w:t>du cahier des clauses particulières</w:t>
      </w:r>
      <w:r w:rsidRPr="008A58AA">
        <w:rPr>
          <w:szCs w:val="22"/>
        </w:rPr>
        <w:t xml:space="preserve"> </w:t>
      </w:r>
      <w:r w:rsidRPr="00741CA3">
        <w:rPr>
          <w:szCs w:val="22"/>
        </w:rPr>
        <w:t>n° 2</w:t>
      </w:r>
      <w:r w:rsidR="003756A2">
        <w:rPr>
          <w:szCs w:val="22"/>
        </w:rPr>
        <w:t>4</w:t>
      </w:r>
      <w:r w:rsidRPr="00741CA3">
        <w:rPr>
          <w:szCs w:val="22"/>
        </w:rPr>
        <w:t>M0</w:t>
      </w:r>
      <w:r w:rsidR="003756A2">
        <w:rPr>
          <w:szCs w:val="22"/>
        </w:rPr>
        <w:t>11</w:t>
      </w:r>
      <w:r>
        <w:rPr>
          <w:szCs w:val="22"/>
        </w:rPr>
        <w:t>0</w:t>
      </w:r>
      <w:r w:rsidRPr="00741CA3">
        <w:rPr>
          <w:szCs w:val="22"/>
        </w:rPr>
        <w:t xml:space="preserve"> </w:t>
      </w:r>
      <w:r w:rsidRPr="00495F29">
        <w:rPr>
          <w:szCs w:val="22"/>
        </w:rPr>
        <w:t xml:space="preserve">et </w:t>
      </w:r>
      <w:r>
        <w:rPr>
          <w:szCs w:val="22"/>
        </w:rPr>
        <w:t>des</w:t>
      </w:r>
      <w:r w:rsidRPr="00495F29">
        <w:rPr>
          <w:szCs w:val="22"/>
        </w:rPr>
        <w:t xml:space="preserve"> documents qui y sont mentionnés</w:t>
      </w:r>
      <w:r>
        <w:rPr>
          <w:szCs w:val="22"/>
        </w:rPr>
        <w:t xml:space="preserve"> </w:t>
      </w:r>
      <w:r w:rsidRPr="00D84681">
        <w:rPr>
          <w:szCs w:val="22"/>
        </w:rPr>
        <w:t>:</w:t>
      </w:r>
    </w:p>
    <w:p w14:paraId="3475746E" w14:textId="2BF91136" w:rsidR="005E7375" w:rsidRDefault="005E7375" w:rsidP="005E7375">
      <w:pPr>
        <w:tabs>
          <w:tab w:val="left" w:pos="284"/>
          <w:tab w:val="left" w:pos="567"/>
        </w:tabs>
        <w:spacing w:before="120" w:after="120"/>
        <w:ind w:left="567" w:hanging="567"/>
        <w:jc w:val="both"/>
        <w:rPr>
          <w:szCs w:val="22"/>
        </w:rPr>
      </w:pPr>
      <w:r w:rsidRPr="00422576">
        <w:rPr>
          <w:b/>
          <w:szCs w:val="22"/>
        </w:rPr>
        <w:t>1°</w:t>
      </w:r>
      <w:r w:rsidRPr="00422576">
        <w:rPr>
          <w:b/>
          <w:szCs w:val="22"/>
        </w:rPr>
        <w:tab/>
      </w:r>
      <w:bookmarkStart w:id="6" w:name="_Hlk147331765"/>
      <w:r w:rsidRPr="00422576">
        <w:rPr>
          <w:sz w:val="20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422576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422576">
        <w:rPr>
          <w:sz w:val="20"/>
          <w:szCs w:val="22"/>
        </w:rPr>
        <w:fldChar w:fldCharType="end"/>
      </w:r>
      <w:r w:rsidRPr="00422576">
        <w:rPr>
          <w:szCs w:val="22"/>
        </w:rPr>
        <w:t xml:space="preserve"> </w:t>
      </w:r>
      <w:bookmarkEnd w:id="6"/>
      <w:r w:rsidRPr="00422576">
        <w:rPr>
          <w:b/>
          <w:bCs/>
          <w:szCs w:val="22"/>
        </w:rPr>
        <w:t>m’engage</w:t>
      </w:r>
      <w:r w:rsidRPr="00422576">
        <w:rPr>
          <w:szCs w:val="22"/>
        </w:rPr>
        <w:t>, conformément aux clauses et conditions d</w:t>
      </w:r>
      <w:r w:rsidR="00E647C7">
        <w:rPr>
          <w:szCs w:val="22"/>
        </w:rPr>
        <w:t>u</w:t>
      </w:r>
      <w:r w:rsidRPr="00422576">
        <w:rPr>
          <w:szCs w:val="22"/>
        </w:rPr>
        <w:t xml:space="preserve"> document visé ci-dessus, à exécuter les prestations </w:t>
      </w:r>
      <w:r>
        <w:rPr>
          <w:szCs w:val="22"/>
        </w:rPr>
        <w:t>du présent marché</w:t>
      </w:r>
      <w:r w:rsidRPr="00422576">
        <w:rPr>
          <w:szCs w:val="22"/>
        </w:rPr>
        <w:t xml:space="preserve">, </w:t>
      </w:r>
      <w:r w:rsidRPr="00F31AC3">
        <w:rPr>
          <w:szCs w:val="22"/>
        </w:rPr>
        <w:t>aux prix indiqués ci-après</w:t>
      </w:r>
      <w:r>
        <w:rPr>
          <w:szCs w:val="22"/>
        </w:rPr>
        <w:t>.</w:t>
      </w:r>
    </w:p>
    <w:p w14:paraId="190065CC" w14:textId="77777777" w:rsidR="005E7375" w:rsidRPr="0052382A" w:rsidRDefault="005E7375" w:rsidP="00104913">
      <w:pPr>
        <w:spacing w:before="120" w:after="100"/>
        <w:ind w:firstLine="284"/>
        <w:jc w:val="both"/>
        <w:rPr>
          <w:szCs w:val="22"/>
        </w:rPr>
      </w:pPr>
      <w:r w:rsidRPr="0052382A">
        <w:rPr>
          <w:sz w:val="20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2382A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52382A">
        <w:rPr>
          <w:sz w:val="20"/>
          <w:szCs w:val="22"/>
        </w:rPr>
        <w:fldChar w:fldCharType="end"/>
      </w:r>
      <w:r w:rsidRPr="0052382A">
        <w:rPr>
          <w:szCs w:val="22"/>
        </w:rPr>
        <w:t xml:space="preserve"> </w:t>
      </w:r>
      <w:r w:rsidRPr="0052382A">
        <w:rPr>
          <w:b/>
          <w:szCs w:val="22"/>
        </w:rPr>
        <w:t>nous engageons</w:t>
      </w:r>
      <w:r w:rsidRPr="0052382A">
        <w:rPr>
          <w:szCs w:val="22"/>
        </w:rPr>
        <w:t>, en tant que cotraitants</w:t>
      </w:r>
      <w:r w:rsidR="00E004D4">
        <w:rPr>
          <w:szCs w:val="22"/>
        </w:rPr>
        <w:t xml:space="preserve"> </w:t>
      </w:r>
      <w:r w:rsidRPr="0052382A">
        <w:rPr>
          <w:szCs w:val="22"/>
        </w:rPr>
        <w:t>:</w:t>
      </w:r>
    </w:p>
    <w:p w14:paraId="3F4E01AD" w14:textId="77777777" w:rsidR="000B4093" w:rsidRPr="00817235" w:rsidRDefault="005E7375" w:rsidP="00D515B1">
      <w:pPr>
        <w:spacing w:before="120" w:after="120"/>
        <w:ind w:firstLine="709"/>
        <w:jc w:val="both"/>
        <w:rPr>
          <w:color w:val="C00000"/>
          <w:szCs w:val="22"/>
        </w:rPr>
      </w:pPr>
      <w:r w:rsidRPr="0052382A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382A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52382A">
        <w:rPr>
          <w:sz w:val="20"/>
          <w:szCs w:val="22"/>
        </w:rPr>
        <w:fldChar w:fldCharType="end"/>
      </w:r>
      <w:r w:rsidRPr="0052382A">
        <w:rPr>
          <w:szCs w:val="22"/>
        </w:rPr>
        <w:t xml:space="preserve"> conjoints </w:t>
      </w:r>
      <w:r w:rsidRPr="0052382A">
        <w:rPr>
          <w:szCs w:val="22"/>
        </w:rPr>
        <w:tab/>
      </w:r>
      <w:r w:rsidR="000B4093">
        <w:rPr>
          <w:szCs w:val="22"/>
        </w:rPr>
        <w:tab/>
      </w:r>
      <w:r w:rsidR="000B4093">
        <w:rPr>
          <w:szCs w:val="22"/>
        </w:rPr>
        <w:tab/>
      </w:r>
      <w:r w:rsidRPr="0052382A">
        <w:rPr>
          <w:sz w:val="20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2382A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52382A">
        <w:rPr>
          <w:sz w:val="20"/>
          <w:szCs w:val="22"/>
        </w:rPr>
        <w:fldChar w:fldCharType="end"/>
      </w:r>
      <w:r w:rsidRPr="0052382A">
        <w:rPr>
          <w:szCs w:val="22"/>
        </w:rPr>
        <w:t xml:space="preserve"> solidaires,</w:t>
      </w:r>
      <w:r>
        <w:rPr>
          <w:szCs w:val="22"/>
        </w:rPr>
        <w:t xml:space="preserve"> </w:t>
      </w:r>
      <w:r w:rsidR="000B4093" w:rsidRPr="00513938">
        <w:rPr>
          <w:szCs w:val="22"/>
        </w:rPr>
        <w:t>les uns des autres</w:t>
      </w:r>
    </w:p>
    <w:p w14:paraId="2EA31706" w14:textId="723285CA" w:rsidR="005E7375" w:rsidRDefault="005E7375" w:rsidP="00D515B1">
      <w:pPr>
        <w:spacing w:before="120" w:after="120"/>
        <w:ind w:firstLine="709"/>
        <w:jc w:val="both"/>
        <w:rPr>
          <w:szCs w:val="22"/>
        </w:rPr>
      </w:pPr>
      <w:r w:rsidRPr="0052382A">
        <w:rPr>
          <w:szCs w:val="22"/>
        </w:rPr>
        <w:t>représenté par</w:t>
      </w:r>
      <w:r w:rsidR="000B4093">
        <w:rPr>
          <w:szCs w:val="22"/>
        </w:rPr>
        <w:t> :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B2114" w:rsidRPr="007D468F" w14:paraId="44C404CE" w14:textId="77777777" w:rsidTr="00104913">
        <w:trPr>
          <w:trHeight w:hRule="exact" w:val="567"/>
          <w:jc w:val="center"/>
        </w:trPr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pct5" w:color="000000" w:fill="FFFFFF"/>
            <w:vAlign w:val="center"/>
          </w:tcPr>
          <w:p w14:paraId="4F81E1E6" w14:textId="77777777" w:rsidR="00BB2114" w:rsidRPr="007D468F" w:rsidRDefault="00BB2114" w:rsidP="00286132">
            <w:pPr>
              <w:spacing w:before="120" w:after="120"/>
              <w:jc w:val="both"/>
              <w:rPr>
                <w:b/>
                <w:szCs w:val="22"/>
              </w:rPr>
            </w:pPr>
            <w:r w:rsidRPr="007D468F">
              <w:rPr>
                <w:i/>
                <w:szCs w:val="22"/>
              </w:rPr>
              <w:t>(Nom du mandataire) :</w:t>
            </w:r>
            <w:r w:rsidRPr="007D468F">
              <w:rPr>
                <w:szCs w:val="22"/>
              </w:rPr>
              <w:tab/>
            </w:r>
          </w:p>
        </w:tc>
      </w:tr>
    </w:tbl>
    <w:p w14:paraId="2FED7BC5" w14:textId="2A7B39E4" w:rsidR="005E7375" w:rsidRDefault="005E7375" w:rsidP="005E7375">
      <w:pPr>
        <w:spacing w:before="100"/>
        <w:jc w:val="both"/>
        <w:rPr>
          <w:szCs w:val="22"/>
        </w:rPr>
      </w:pPr>
      <w:r w:rsidRPr="0052382A">
        <w:rPr>
          <w:szCs w:val="22"/>
        </w:rPr>
        <w:t xml:space="preserve">mandataire (solidaire) du groupement, conformément aux clauses et conditions des documents visés ci-dessus, à exécuter les prestations du présent marché </w:t>
      </w:r>
      <w:r w:rsidRPr="00F31AC3">
        <w:rPr>
          <w:szCs w:val="22"/>
        </w:rPr>
        <w:t>aux prix indiqués ci-après</w:t>
      </w:r>
      <w:r w:rsidRPr="0052382A">
        <w:rPr>
          <w:szCs w:val="22"/>
        </w:rPr>
        <w:t>.</w:t>
      </w:r>
    </w:p>
    <w:p w14:paraId="44B21406" w14:textId="77777777" w:rsidR="005E7375" w:rsidRPr="0016590D" w:rsidRDefault="005E7375" w:rsidP="005E7375">
      <w:pPr>
        <w:pStyle w:val="Paragraphedeliste"/>
        <w:numPr>
          <w:ilvl w:val="1"/>
          <w:numId w:val="6"/>
        </w:numPr>
        <w:spacing w:before="240" w:after="120"/>
        <w:rPr>
          <w:rFonts w:ascii="Times New Roman Gras" w:hAnsi="Times New Roman Gras"/>
          <w:b/>
          <w:sz w:val="22"/>
          <w:szCs w:val="21"/>
        </w:rPr>
      </w:pPr>
      <w:r w:rsidRPr="0016590D">
        <w:rPr>
          <w:rFonts w:ascii="Times New Roman Gras" w:hAnsi="Times New Roman Gras"/>
          <w:b/>
          <w:sz w:val="22"/>
          <w:szCs w:val="21"/>
        </w:rPr>
        <w:t xml:space="preserve">Objet du marché </w:t>
      </w:r>
    </w:p>
    <w:p w14:paraId="7EB713C0" w14:textId="4CAE4D65" w:rsidR="00B02A41" w:rsidRPr="003756A2" w:rsidRDefault="005E7375" w:rsidP="00332175">
      <w:pPr>
        <w:jc w:val="both"/>
        <w:rPr>
          <w:szCs w:val="22"/>
          <w:highlight w:val="yellow"/>
        </w:rPr>
      </w:pPr>
      <w:r w:rsidRPr="00332175">
        <w:rPr>
          <w:szCs w:val="22"/>
        </w:rPr>
        <w:t xml:space="preserve">Le marché a pour objet </w:t>
      </w:r>
      <w:r w:rsidR="00126BFF" w:rsidRPr="00332175">
        <w:rPr>
          <w:szCs w:val="22"/>
        </w:rPr>
        <w:t>la location longue durée sans chauffeurs de véhicules poids lourds et</w:t>
      </w:r>
      <w:r w:rsidR="00332175" w:rsidRPr="00332175">
        <w:t xml:space="preserve"> </w:t>
      </w:r>
      <w:r w:rsidR="00332175" w:rsidRPr="00332175">
        <w:rPr>
          <w:szCs w:val="22"/>
        </w:rPr>
        <w:t>d’un véhicule utilitaire fourgon caisse grand volume</w:t>
      </w:r>
      <w:r w:rsidR="00332175">
        <w:rPr>
          <w:szCs w:val="22"/>
        </w:rPr>
        <w:t>.</w:t>
      </w:r>
    </w:p>
    <w:p w14:paraId="216D456C" w14:textId="77777777" w:rsidR="005E7375" w:rsidRPr="0016590D" w:rsidRDefault="005E7375" w:rsidP="005E7375">
      <w:pPr>
        <w:pStyle w:val="Paragraphedeliste"/>
        <w:numPr>
          <w:ilvl w:val="1"/>
          <w:numId w:val="6"/>
        </w:numPr>
        <w:spacing w:before="240" w:after="120"/>
        <w:rPr>
          <w:rFonts w:ascii="Times New Roman Gras" w:hAnsi="Times New Roman Gras"/>
          <w:b/>
          <w:sz w:val="22"/>
          <w:szCs w:val="21"/>
        </w:rPr>
      </w:pPr>
      <w:r w:rsidRPr="0016590D">
        <w:rPr>
          <w:rFonts w:ascii="Times New Roman Gras" w:hAnsi="Times New Roman Gras"/>
          <w:b/>
          <w:sz w:val="22"/>
          <w:szCs w:val="21"/>
        </w:rPr>
        <w:t xml:space="preserve">Forme du marché </w:t>
      </w:r>
    </w:p>
    <w:p w14:paraId="780CFBB9" w14:textId="1FDC3B14" w:rsidR="00D515B1" w:rsidRDefault="00D515B1" w:rsidP="00D515B1">
      <w:pPr>
        <w:spacing w:before="120"/>
        <w:jc w:val="both"/>
        <w:rPr>
          <w:bCs/>
          <w:spacing w:val="2"/>
          <w:szCs w:val="22"/>
        </w:rPr>
      </w:pPr>
      <w:r w:rsidRPr="00D515B1">
        <w:rPr>
          <w:spacing w:val="2"/>
          <w:szCs w:val="22"/>
        </w:rPr>
        <w:t xml:space="preserve">Le marché est un accord-cadre mono-attributaire à bons de commande soumis </w:t>
      </w:r>
      <w:r w:rsidRPr="00D515B1">
        <w:rPr>
          <w:bCs/>
          <w:spacing w:val="2"/>
          <w:szCs w:val="22"/>
        </w:rPr>
        <w:t>aux dispositions des articles R. 2162-2 al.2, R. 2162-13 et R. 2162-14 du Code de la commande publique.</w:t>
      </w:r>
    </w:p>
    <w:p w14:paraId="5ED3428F" w14:textId="69AD4F0C" w:rsidR="00126BFF" w:rsidRDefault="00126BFF" w:rsidP="00D515B1">
      <w:pPr>
        <w:spacing w:before="120"/>
        <w:jc w:val="both"/>
        <w:rPr>
          <w:bCs/>
          <w:spacing w:val="2"/>
          <w:szCs w:val="22"/>
        </w:rPr>
      </w:pPr>
    </w:p>
    <w:p w14:paraId="38BE7D2A" w14:textId="77777777" w:rsidR="00126BFF" w:rsidRPr="00D515B1" w:rsidRDefault="00126BFF" w:rsidP="00D515B1">
      <w:pPr>
        <w:spacing w:before="120"/>
        <w:jc w:val="both"/>
        <w:rPr>
          <w:bCs/>
          <w:spacing w:val="2"/>
          <w:szCs w:val="22"/>
        </w:rPr>
      </w:pPr>
    </w:p>
    <w:p w14:paraId="2521F0F4" w14:textId="77777777" w:rsidR="005E7375" w:rsidRPr="0016590D" w:rsidRDefault="005E7375" w:rsidP="005E7375">
      <w:pPr>
        <w:pStyle w:val="Paragraphedeliste"/>
        <w:numPr>
          <w:ilvl w:val="1"/>
          <w:numId w:val="6"/>
        </w:numPr>
        <w:spacing w:before="240"/>
        <w:rPr>
          <w:rFonts w:ascii="Times New Roman Gras" w:hAnsi="Times New Roman Gras"/>
          <w:b/>
          <w:sz w:val="22"/>
          <w:szCs w:val="21"/>
        </w:rPr>
      </w:pPr>
      <w:r w:rsidRPr="0016590D">
        <w:rPr>
          <w:rFonts w:ascii="Times New Roman Gras" w:hAnsi="Times New Roman Gras"/>
          <w:b/>
          <w:sz w:val="22"/>
          <w:szCs w:val="21"/>
        </w:rPr>
        <w:lastRenderedPageBreak/>
        <w:t xml:space="preserve">Durée du marché </w:t>
      </w:r>
    </w:p>
    <w:p w14:paraId="22258726" w14:textId="77777777" w:rsidR="005E7375" w:rsidRPr="00586CC2" w:rsidRDefault="005E7375" w:rsidP="005E7375">
      <w:pPr>
        <w:pStyle w:val="fcase1ertab"/>
        <w:spacing w:before="120"/>
        <w:ind w:left="0" w:firstLine="0"/>
        <w:rPr>
          <w:rFonts w:ascii="Times New Roman" w:hAnsi="Times New Roman" w:cs="Times New Roman"/>
          <w:spacing w:val="2"/>
          <w:sz w:val="22"/>
          <w:szCs w:val="22"/>
        </w:rPr>
      </w:pPr>
      <w:r w:rsidRPr="00586CC2">
        <w:rPr>
          <w:rFonts w:ascii="Times New Roman" w:hAnsi="Times New Roman" w:cs="Times New Roman"/>
          <w:spacing w:val="2"/>
          <w:sz w:val="22"/>
          <w:szCs w:val="22"/>
        </w:rPr>
        <w:t xml:space="preserve">Le marché prend effet à compter de sa date de notification </w:t>
      </w:r>
      <w:r w:rsidRPr="00586CC2">
        <w:rPr>
          <w:rFonts w:ascii="Times New Roman" w:hAnsi="Times New Roman" w:cs="Times New Roman"/>
          <w:bCs/>
          <w:spacing w:val="2"/>
          <w:sz w:val="22"/>
          <w:szCs w:val="22"/>
        </w:rPr>
        <w:t xml:space="preserve">et reste en vigueur </w:t>
      </w:r>
      <w:r w:rsidRPr="00586CC2">
        <w:rPr>
          <w:rFonts w:ascii="Times New Roman" w:hAnsi="Times New Roman" w:cs="Times New Roman"/>
          <w:spacing w:val="2"/>
          <w:sz w:val="22"/>
          <w:szCs w:val="22"/>
        </w:rPr>
        <w:t xml:space="preserve">dans la limite d’une durée totale maximale de </w:t>
      </w:r>
      <w:r w:rsidR="00D54712" w:rsidRPr="00586CC2">
        <w:rPr>
          <w:rFonts w:ascii="Times New Roman" w:hAnsi="Times New Roman" w:cs="Times New Roman"/>
          <w:spacing w:val="2"/>
          <w:sz w:val="22"/>
          <w:szCs w:val="22"/>
        </w:rPr>
        <w:t>quarante-huit</w:t>
      </w:r>
      <w:r w:rsidRPr="00586CC2">
        <w:rPr>
          <w:rFonts w:ascii="Times New Roman" w:hAnsi="Times New Roman" w:cs="Times New Roman"/>
          <w:spacing w:val="2"/>
          <w:sz w:val="22"/>
          <w:szCs w:val="22"/>
        </w:rPr>
        <w:t xml:space="preserve"> (</w:t>
      </w:r>
      <w:r w:rsidR="00D54712" w:rsidRPr="00586CC2">
        <w:rPr>
          <w:rFonts w:ascii="Times New Roman" w:hAnsi="Times New Roman" w:cs="Times New Roman"/>
          <w:spacing w:val="2"/>
          <w:sz w:val="22"/>
          <w:szCs w:val="22"/>
        </w:rPr>
        <w:t>48</w:t>
      </w:r>
      <w:r w:rsidRPr="00586CC2">
        <w:rPr>
          <w:rFonts w:ascii="Times New Roman" w:hAnsi="Times New Roman" w:cs="Times New Roman"/>
          <w:spacing w:val="2"/>
          <w:sz w:val="22"/>
          <w:szCs w:val="22"/>
        </w:rPr>
        <w:t>) mois.</w:t>
      </w:r>
    </w:p>
    <w:p w14:paraId="53A10AAB" w14:textId="77777777" w:rsidR="00891696" w:rsidRPr="00586CC2" w:rsidRDefault="00891696" w:rsidP="00891696">
      <w:pPr>
        <w:spacing w:before="120"/>
        <w:jc w:val="both"/>
        <w:rPr>
          <w:b/>
          <w:bCs/>
          <w:szCs w:val="22"/>
          <w:highlight w:val="yellow"/>
        </w:rPr>
      </w:pPr>
      <w:r w:rsidRPr="00586CC2">
        <w:rPr>
          <w:bCs/>
          <w:szCs w:val="22"/>
        </w:rPr>
        <w:t>Le lien contractuel subsiste pour l’exécution des prestations commandées non encore terminées ou exécutées et leurs garanties, même après expiration de la durée contractuelle ou en cas de résiliation</w:t>
      </w:r>
      <w:r w:rsidRPr="0025028E">
        <w:rPr>
          <w:bCs/>
          <w:szCs w:val="22"/>
        </w:rPr>
        <w:t>.</w:t>
      </w:r>
    </w:p>
    <w:p w14:paraId="6C713889" w14:textId="0137ED14" w:rsidR="001079B2" w:rsidRPr="00297EBB" w:rsidRDefault="001079B2" w:rsidP="001079B2">
      <w:pPr>
        <w:spacing w:before="120" w:after="120"/>
        <w:jc w:val="both"/>
        <w:rPr>
          <w:spacing w:val="-2"/>
          <w:szCs w:val="22"/>
        </w:rPr>
      </w:pPr>
      <w:r w:rsidRPr="00586CC2">
        <w:rPr>
          <w:spacing w:val="-2"/>
          <w:szCs w:val="22"/>
        </w:rPr>
        <w:t>Les bons de commande peuvent être émis pendant toute la durée du marché</w:t>
      </w:r>
      <w:r w:rsidRPr="00586CC2">
        <w:rPr>
          <w:color w:val="FF0000"/>
          <w:spacing w:val="-2"/>
          <w:szCs w:val="22"/>
        </w:rPr>
        <w:t xml:space="preserve"> </w:t>
      </w:r>
      <w:r w:rsidRPr="00586CC2">
        <w:rPr>
          <w:spacing w:val="-2"/>
          <w:szCs w:val="22"/>
        </w:rPr>
        <w:t xml:space="preserve">sans toutefois que le délai d’exécution de ceux-ci ne puisse excéder de plus de </w:t>
      </w:r>
      <w:r w:rsidR="00586CC2" w:rsidRPr="00FF3BC2">
        <w:rPr>
          <w:spacing w:val="-2"/>
          <w:szCs w:val="22"/>
        </w:rPr>
        <w:t>six</w:t>
      </w:r>
      <w:r w:rsidRPr="00FF3BC2">
        <w:rPr>
          <w:spacing w:val="-2"/>
          <w:szCs w:val="22"/>
        </w:rPr>
        <w:t xml:space="preserve"> (</w:t>
      </w:r>
      <w:r w:rsidR="00586CC2" w:rsidRPr="00FF3BC2">
        <w:rPr>
          <w:spacing w:val="-2"/>
          <w:szCs w:val="22"/>
        </w:rPr>
        <w:t>6</w:t>
      </w:r>
      <w:r w:rsidRPr="00FF3BC2">
        <w:rPr>
          <w:spacing w:val="-2"/>
          <w:szCs w:val="22"/>
        </w:rPr>
        <w:t xml:space="preserve">) </w:t>
      </w:r>
      <w:r w:rsidRPr="00586CC2">
        <w:rPr>
          <w:spacing w:val="-2"/>
          <w:szCs w:val="22"/>
        </w:rPr>
        <w:t>mois la date de fin de validité du marché.</w:t>
      </w:r>
    </w:p>
    <w:p w14:paraId="261183B1" w14:textId="77777777" w:rsidR="005E7375" w:rsidRPr="0016590D" w:rsidRDefault="005E7375" w:rsidP="005E7375">
      <w:pPr>
        <w:pStyle w:val="Paragraphedeliste"/>
        <w:numPr>
          <w:ilvl w:val="1"/>
          <w:numId w:val="6"/>
        </w:numPr>
        <w:spacing w:before="240"/>
        <w:rPr>
          <w:rFonts w:ascii="Times New Roman Gras" w:hAnsi="Times New Roman Gras"/>
          <w:b/>
          <w:sz w:val="22"/>
          <w:szCs w:val="21"/>
        </w:rPr>
      </w:pPr>
      <w:r w:rsidRPr="0016590D">
        <w:rPr>
          <w:rFonts w:ascii="Times New Roman Gras" w:hAnsi="Times New Roman Gras"/>
          <w:b/>
          <w:sz w:val="22"/>
          <w:szCs w:val="21"/>
        </w:rPr>
        <w:t xml:space="preserve">Montants du marché </w:t>
      </w:r>
    </w:p>
    <w:p w14:paraId="08F5DD12" w14:textId="77777777" w:rsidR="005E7375" w:rsidRPr="001F3BBA" w:rsidRDefault="005E7375" w:rsidP="005E7375">
      <w:pPr>
        <w:pStyle w:val="Corpsdetexte2"/>
        <w:spacing w:before="120" w:after="120"/>
        <w:rPr>
          <w:rFonts w:cs="Arial"/>
          <w:sz w:val="22"/>
          <w:szCs w:val="22"/>
        </w:rPr>
      </w:pPr>
      <w:r w:rsidRPr="001F3BBA">
        <w:rPr>
          <w:rFonts w:cs="Arial"/>
          <w:sz w:val="22"/>
          <w:szCs w:val="22"/>
        </w:rPr>
        <w:t xml:space="preserve">Les montants minimum et maximum </w:t>
      </w:r>
      <w:r>
        <w:rPr>
          <w:rFonts w:cs="Arial"/>
          <w:sz w:val="22"/>
          <w:szCs w:val="22"/>
        </w:rPr>
        <w:t>pour la durée totale du</w:t>
      </w:r>
      <w:r w:rsidRPr="001F3BBA">
        <w:rPr>
          <w:rFonts w:cs="Arial"/>
          <w:sz w:val="22"/>
          <w:szCs w:val="22"/>
        </w:rPr>
        <w:t xml:space="preserve"> marché sont </w:t>
      </w:r>
      <w:r>
        <w:rPr>
          <w:rFonts w:cs="Arial"/>
          <w:sz w:val="22"/>
          <w:szCs w:val="22"/>
        </w:rPr>
        <w:t>les suivants</w:t>
      </w:r>
      <w:r w:rsidRPr="001F3BBA">
        <w:rPr>
          <w:rFonts w:cs="Arial"/>
          <w:sz w:val="22"/>
          <w:szCs w:val="22"/>
        </w:rPr>
        <w:t> 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0"/>
        <w:gridCol w:w="1886"/>
        <w:gridCol w:w="1852"/>
        <w:gridCol w:w="1886"/>
      </w:tblGrid>
      <w:tr w:rsidR="005E7375" w:rsidRPr="00FB0C9E" w14:paraId="7E053DE3" w14:textId="77777777" w:rsidTr="002C5C54">
        <w:trPr>
          <w:trHeight w:val="624"/>
          <w:jc w:val="center"/>
        </w:trPr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E9EC1" w14:textId="77777777" w:rsidR="005E7375" w:rsidRPr="00FB0C9E" w:rsidRDefault="005E7375" w:rsidP="005C6C7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8D3A31" w14:textId="77777777" w:rsidR="005E7375" w:rsidRPr="00DC14B5" w:rsidRDefault="005E7375" w:rsidP="005C6C76">
            <w:pPr>
              <w:jc w:val="center"/>
              <w:rPr>
                <w:b/>
                <w:szCs w:val="24"/>
              </w:rPr>
            </w:pPr>
            <w:r w:rsidRPr="00DC14B5">
              <w:rPr>
                <w:b/>
                <w:szCs w:val="24"/>
              </w:rPr>
              <w:t xml:space="preserve">Montant HT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FE28BE" w14:textId="77777777" w:rsidR="005E7375" w:rsidRPr="00DC14B5" w:rsidRDefault="005E7375" w:rsidP="005C6C76">
            <w:pPr>
              <w:jc w:val="center"/>
              <w:rPr>
                <w:b/>
                <w:szCs w:val="24"/>
              </w:rPr>
            </w:pPr>
            <w:r w:rsidRPr="00DC14B5">
              <w:rPr>
                <w:b/>
                <w:szCs w:val="24"/>
              </w:rPr>
              <w:t>TVA *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DCAAE" w14:textId="77777777" w:rsidR="005E7375" w:rsidRPr="00DC14B5" w:rsidRDefault="005E7375" w:rsidP="005C6C76">
            <w:pPr>
              <w:jc w:val="center"/>
              <w:rPr>
                <w:b/>
                <w:szCs w:val="24"/>
              </w:rPr>
            </w:pPr>
            <w:r w:rsidRPr="00DC14B5">
              <w:rPr>
                <w:b/>
                <w:szCs w:val="24"/>
              </w:rPr>
              <w:t>Montant TTC</w:t>
            </w:r>
          </w:p>
        </w:tc>
      </w:tr>
      <w:tr w:rsidR="00EE7A0B" w:rsidRPr="00FB0C9E" w14:paraId="35FC26AB" w14:textId="77777777" w:rsidTr="002C5C54">
        <w:trPr>
          <w:trHeight w:val="624"/>
          <w:jc w:val="center"/>
        </w:trPr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243503" w14:textId="77777777" w:rsidR="00EE7A0B" w:rsidRPr="00FB0C9E" w:rsidRDefault="00EE7A0B" w:rsidP="00EE7A0B">
            <w:pPr>
              <w:jc w:val="center"/>
              <w:rPr>
                <w:b/>
                <w:szCs w:val="24"/>
                <w:highlight w:val="yellow"/>
              </w:rPr>
            </w:pPr>
            <w:r w:rsidRPr="001F3BBA">
              <w:rPr>
                <w:b/>
                <w:szCs w:val="24"/>
              </w:rPr>
              <w:t xml:space="preserve">Montant minimum sur </w:t>
            </w:r>
            <w:r>
              <w:rPr>
                <w:b/>
                <w:szCs w:val="24"/>
              </w:rPr>
              <w:t>48</w:t>
            </w:r>
            <w:r w:rsidRPr="001F3BBA">
              <w:rPr>
                <w:b/>
                <w:szCs w:val="24"/>
              </w:rPr>
              <w:t xml:space="preserve"> mois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27E32" w14:textId="1688BA35" w:rsidR="00EE7A0B" w:rsidRPr="00C569B2" w:rsidRDefault="00EE7A0B" w:rsidP="00EE7A0B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C569B2">
              <w:rPr>
                <w:b/>
                <w:bCs/>
                <w:szCs w:val="24"/>
              </w:rPr>
              <w:t>450 000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80104B" w14:textId="6C7E20A7" w:rsidR="00EE7A0B" w:rsidRPr="00C569B2" w:rsidRDefault="00EE7A0B" w:rsidP="00EE7A0B">
            <w:pPr>
              <w:jc w:val="center"/>
              <w:rPr>
                <w:szCs w:val="22"/>
                <w:highlight w:val="yellow"/>
              </w:rPr>
            </w:pPr>
            <w:r w:rsidRPr="00C569B2">
              <w:rPr>
                <w:szCs w:val="24"/>
              </w:rPr>
              <w:t>90 000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FDD5B4" w14:textId="4728262D" w:rsidR="00EE7A0B" w:rsidRPr="00C569B2" w:rsidRDefault="00EE7A0B" w:rsidP="00EE7A0B">
            <w:pPr>
              <w:jc w:val="center"/>
              <w:rPr>
                <w:b/>
                <w:bCs/>
                <w:szCs w:val="22"/>
                <w:highlight w:val="yellow"/>
              </w:rPr>
            </w:pPr>
            <w:r w:rsidRPr="00C569B2">
              <w:rPr>
                <w:b/>
                <w:bCs/>
                <w:szCs w:val="24"/>
              </w:rPr>
              <w:t>540 000</w:t>
            </w:r>
          </w:p>
        </w:tc>
      </w:tr>
      <w:tr w:rsidR="00EE7A0B" w:rsidRPr="00FB0C9E" w14:paraId="5900558F" w14:textId="77777777" w:rsidTr="002C5C54">
        <w:trPr>
          <w:trHeight w:val="624"/>
          <w:jc w:val="center"/>
        </w:trPr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5644484" w14:textId="77777777" w:rsidR="00EE7A0B" w:rsidRPr="00FB0C9E" w:rsidRDefault="00EE7A0B" w:rsidP="00EE7A0B">
            <w:pPr>
              <w:jc w:val="center"/>
              <w:rPr>
                <w:b/>
                <w:szCs w:val="24"/>
                <w:highlight w:val="yellow"/>
              </w:rPr>
            </w:pPr>
            <w:r w:rsidRPr="00DC14B5">
              <w:rPr>
                <w:b/>
                <w:szCs w:val="24"/>
              </w:rPr>
              <w:t xml:space="preserve">Montant maximum sur </w:t>
            </w:r>
            <w:r>
              <w:rPr>
                <w:b/>
                <w:szCs w:val="24"/>
              </w:rPr>
              <w:t>48</w:t>
            </w:r>
            <w:r w:rsidRPr="00DC14B5">
              <w:rPr>
                <w:b/>
                <w:szCs w:val="24"/>
              </w:rPr>
              <w:t xml:space="preserve"> mois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3FFE" w14:textId="18F9E12F" w:rsidR="00EE7A0B" w:rsidRPr="0029588E" w:rsidRDefault="002556C2" w:rsidP="00EE7A0B">
            <w:pPr>
              <w:jc w:val="center"/>
              <w:rPr>
                <w:b/>
                <w:bCs/>
                <w:szCs w:val="22"/>
              </w:rPr>
            </w:pPr>
            <w:r w:rsidRPr="0029588E">
              <w:rPr>
                <w:b/>
                <w:szCs w:val="28"/>
              </w:rPr>
              <w:t>8</w:t>
            </w:r>
            <w:r w:rsidR="00EE7A0B" w:rsidRPr="0029588E">
              <w:rPr>
                <w:b/>
                <w:szCs w:val="28"/>
              </w:rPr>
              <w:t xml:space="preserve">00 000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4A40D" w14:textId="2782AEE5" w:rsidR="00EE7A0B" w:rsidRPr="0029588E" w:rsidRDefault="00EE7A0B" w:rsidP="00EE7A0B">
            <w:pPr>
              <w:jc w:val="center"/>
              <w:rPr>
                <w:szCs w:val="22"/>
              </w:rPr>
            </w:pPr>
            <w:r w:rsidRPr="0029588E">
              <w:rPr>
                <w:iCs/>
                <w:szCs w:val="28"/>
              </w:rPr>
              <w:t>1</w:t>
            </w:r>
            <w:r w:rsidR="002556C2" w:rsidRPr="0029588E">
              <w:rPr>
                <w:iCs/>
                <w:szCs w:val="28"/>
              </w:rPr>
              <w:t>6</w:t>
            </w:r>
            <w:r w:rsidRPr="0029588E">
              <w:rPr>
                <w:iCs/>
                <w:szCs w:val="28"/>
              </w:rPr>
              <w:t>0 000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66A14" w14:textId="175B20B4" w:rsidR="00EE7A0B" w:rsidRPr="0029588E" w:rsidRDefault="002556C2" w:rsidP="00EE7A0B">
            <w:pPr>
              <w:jc w:val="center"/>
              <w:rPr>
                <w:b/>
                <w:bCs/>
                <w:szCs w:val="22"/>
              </w:rPr>
            </w:pPr>
            <w:r w:rsidRPr="0029588E">
              <w:rPr>
                <w:b/>
                <w:szCs w:val="28"/>
              </w:rPr>
              <w:t>96</w:t>
            </w:r>
            <w:r w:rsidR="00EE7A0B" w:rsidRPr="0029588E">
              <w:rPr>
                <w:b/>
                <w:szCs w:val="28"/>
              </w:rPr>
              <w:t xml:space="preserve">0 000 </w:t>
            </w:r>
          </w:p>
        </w:tc>
      </w:tr>
    </w:tbl>
    <w:p w14:paraId="7CDF360C" w14:textId="77777777" w:rsidR="005E7375" w:rsidRPr="007C0F99" w:rsidRDefault="005E7375" w:rsidP="005E7375">
      <w:pPr>
        <w:pStyle w:val="Corpsdetexte2"/>
        <w:spacing w:before="40"/>
        <w:rPr>
          <w:rFonts w:cs="Times New Roman Gras"/>
          <w:i/>
          <w:sz w:val="20"/>
          <w:szCs w:val="22"/>
        </w:rPr>
      </w:pPr>
      <w:r w:rsidRPr="00A70F3D">
        <w:rPr>
          <w:rFonts w:cs="Times New Roman Gras"/>
          <w:i/>
          <w:sz w:val="20"/>
          <w:szCs w:val="22"/>
        </w:rPr>
        <w:t>*</w:t>
      </w:r>
      <w:r>
        <w:rPr>
          <w:rFonts w:cs="Times New Roman Gras"/>
          <w:i/>
          <w:sz w:val="20"/>
          <w:szCs w:val="22"/>
        </w:rPr>
        <w:t> </w:t>
      </w:r>
      <w:r w:rsidRPr="00A70F3D">
        <w:rPr>
          <w:rFonts w:cs="Times New Roman Gras"/>
          <w:i/>
          <w:sz w:val="20"/>
          <w:szCs w:val="22"/>
        </w:rPr>
        <w:t>Le taux de TVA applicable est celui en vigueur à la date du fait générateur.</w:t>
      </w:r>
    </w:p>
    <w:p w14:paraId="1A29682B" w14:textId="77777777" w:rsidR="005E7375" w:rsidRPr="007E26F9" w:rsidRDefault="005E7375" w:rsidP="005E7375">
      <w:pPr>
        <w:pStyle w:val="Paragraphedeliste"/>
        <w:numPr>
          <w:ilvl w:val="1"/>
          <w:numId w:val="6"/>
        </w:numPr>
        <w:spacing w:before="240"/>
        <w:rPr>
          <w:rFonts w:ascii="Times New Roman Gras" w:hAnsi="Times New Roman Gras"/>
          <w:b/>
          <w:smallCaps/>
          <w:sz w:val="22"/>
          <w:szCs w:val="21"/>
        </w:rPr>
      </w:pPr>
      <w:r w:rsidRPr="007E26F9">
        <w:rPr>
          <w:rFonts w:ascii="Times New Roman Gras" w:hAnsi="Times New Roman Gras"/>
          <w:b/>
          <w:smallCaps/>
          <w:sz w:val="22"/>
          <w:szCs w:val="21"/>
        </w:rPr>
        <w:t xml:space="preserve">Prix du marché </w:t>
      </w:r>
    </w:p>
    <w:p w14:paraId="418DEC33" w14:textId="62CB3637" w:rsidR="005E7375" w:rsidRPr="009E7229" w:rsidRDefault="005E7375" w:rsidP="005E7375">
      <w:pPr>
        <w:pStyle w:val="Corpsdetexte2"/>
        <w:spacing w:before="120"/>
        <w:rPr>
          <w:rFonts w:ascii="Times" w:hAnsi="Times" w:cs="Arial"/>
          <w:sz w:val="22"/>
          <w:szCs w:val="22"/>
        </w:rPr>
      </w:pPr>
      <w:r w:rsidRPr="00996EDF">
        <w:rPr>
          <w:rFonts w:ascii="Times" w:hAnsi="Times"/>
          <w:sz w:val="22"/>
          <w:szCs w:val="22"/>
        </w:rPr>
        <w:t xml:space="preserve">Les prix du marché sont réputés établis sur la base des conditions économiques du </w:t>
      </w:r>
      <w:r w:rsidRPr="00AA5745">
        <w:rPr>
          <w:rFonts w:ascii="Times" w:hAnsi="Times"/>
          <w:sz w:val="22"/>
          <w:szCs w:val="22"/>
        </w:rPr>
        <w:t xml:space="preserve">mois </w:t>
      </w:r>
      <w:r w:rsidRPr="0025028E">
        <w:rPr>
          <w:rFonts w:ascii="Times" w:hAnsi="Times" w:cs="Arial"/>
          <w:sz w:val="22"/>
          <w:szCs w:val="22"/>
        </w:rPr>
        <w:t>d</w:t>
      </w:r>
      <w:r w:rsidR="0025028E" w:rsidRPr="0025028E">
        <w:rPr>
          <w:rFonts w:ascii="Times" w:hAnsi="Times" w:cs="Arial"/>
          <w:sz w:val="22"/>
          <w:szCs w:val="22"/>
        </w:rPr>
        <w:t xml:space="preserve">e </w:t>
      </w:r>
      <w:r w:rsidR="00626301" w:rsidRPr="00A5245F">
        <w:rPr>
          <w:rFonts w:ascii="Times" w:hAnsi="Times" w:cs="Arial"/>
          <w:b/>
          <w:sz w:val="22"/>
          <w:szCs w:val="22"/>
        </w:rPr>
        <w:t>décembre</w:t>
      </w:r>
      <w:r w:rsidR="00394905" w:rsidRPr="00A5245F">
        <w:rPr>
          <w:rFonts w:ascii="Times" w:hAnsi="Times" w:cs="Arial"/>
          <w:b/>
          <w:sz w:val="22"/>
          <w:szCs w:val="22"/>
        </w:rPr>
        <w:t xml:space="preserve"> </w:t>
      </w:r>
      <w:r w:rsidRPr="00A5245F">
        <w:rPr>
          <w:rFonts w:ascii="Times" w:hAnsi="Times" w:cs="Arial"/>
          <w:b/>
          <w:sz w:val="22"/>
          <w:szCs w:val="22"/>
        </w:rPr>
        <w:t>202</w:t>
      </w:r>
      <w:r w:rsidR="00626301" w:rsidRPr="00A5245F">
        <w:rPr>
          <w:rFonts w:ascii="Times" w:hAnsi="Times" w:cs="Arial"/>
          <w:b/>
          <w:sz w:val="22"/>
          <w:szCs w:val="22"/>
        </w:rPr>
        <w:t>5</w:t>
      </w:r>
      <w:r w:rsidRPr="00996EDF">
        <w:rPr>
          <w:rFonts w:ascii="Times" w:hAnsi="Times" w:cs="Arial"/>
          <w:sz w:val="22"/>
          <w:szCs w:val="22"/>
        </w:rPr>
        <w:t>.</w:t>
      </w:r>
    </w:p>
    <w:p w14:paraId="7CAB2B4D" w14:textId="22D8BBB9" w:rsidR="005E7375" w:rsidRPr="002C5F30" w:rsidRDefault="005E7375" w:rsidP="005E7375">
      <w:pPr>
        <w:numPr>
          <w:ilvl w:val="12"/>
          <w:numId w:val="0"/>
        </w:numPr>
        <w:tabs>
          <w:tab w:val="right" w:leader="dot" w:pos="9540"/>
        </w:tabs>
        <w:spacing w:before="120"/>
        <w:jc w:val="both"/>
        <w:rPr>
          <w:highlight w:val="yellow"/>
        </w:rPr>
      </w:pPr>
      <w:r w:rsidRPr="0047745D">
        <w:rPr>
          <w:rFonts w:cs="Arial"/>
        </w:rPr>
        <w:t xml:space="preserve">Conformément à l’article </w:t>
      </w:r>
      <w:r w:rsidR="0025028E" w:rsidRPr="0025028E">
        <w:rPr>
          <w:rFonts w:cs="Arial"/>
        </w:rPr>
        <w:t>9</w:t>
      </w:r>
      <w:r w:rsidRPr="0025028E">
        <w:rPr>
          <w:rFonts w:cs="Arial"/>
        </w:rPr>
        <w:t>.1 du CCP</w:t>
      </w:r>
      <w:r w:rsidRPr="0047745D">
        <w:rPr>
          <w:rFonts w:cs="Arial"/>
        </w:rPr>
        <w:t xml:space="preserve">, le marché est traité </w:t>
      </w:r>
      <w:r w:rsidRPr="0025028E">
        <w:rPr>
          <w:rFonts w:cs="Arial"/>
        </w:rPr>
        <w:t>à prix unitaires.</w:t>
      </w:r>
    </w:p>
    <w:p w14:paraId="4DA933D0" w14:textId="7351BBAD" w:rsidR="005E7375" w:rsidRPr="002C5F30" w:rsidRDefault="005E7375" w:rsidP="005E7375">
      <w:pPr>
        <w:autoSpaceDE w:val="0"/>
        <w:autoSpaceDN w:val="0"/>
        <w:adjustRightInd w:val="0"/>
        <w:spacing w:before="120"/>
        <w:jc w:val="both"/>
        <w:rPr>
          <w:szCs w:val="22"/>
          <w:highlight w:val="yellow"/>
        </w:rPr>
      </w:pPr>
      <w:r w:rsidRPr="00212E8C">
        <w:rPr>
          <w:szCs w:val="22"/>
        </w:rPr>
        <w:t xml:space="preserve">Les modalités de variation des prix sont fixées </w:t>
      </w:r>
      <w:r w:rsidRPr="00D52DA1">
        <w:rPr>
          <w:szCs w:val="22"/>
        </w:rPr>
        <w:t xml:space="preserve">à </w:t>
      </w:r>
      <w:r w:rsidRPr="006D0384">
        <w:rPr>
          <w:szCs w:val="22"/>
        </w:rPr>
        <w:t xml:space="preserve">l’article </w:t>
      </w:r>
      <w:r w:rsidR="0025028E" w:rsidRPr="006D0384">
        <w:rPr>
          <w:szCs w:val="22"/>
        </w:rPr>
        <w:t>9</w:t>
      </w:r>
      <w:r w:rsidRPr="006D0384">
        <w:rPr>
          <w:szCs w:val="22"/>
        </w:rPr>
        <w:t>.3 du CCP</w:t>
      </w:r>
      <w:r w:rsidRPr="00FF3BC2">
        <w:rPr>
          <w:szCs w:val="22"/>
        </w:rPr>
        <w:t>.</w:t>
      </w:r>
    </w:p>
    <w:p w14:paraId="6F35A2BA" w14:textId="77777777" w:rsidR="005E7375" w:rsidRPr="00EC1896" w:rsidRDefault="005E7375" w:rsidP="005E7375">
      <w:pPr>
        <w:autoSpaceDE w:val="0"/>
        <w:autoSpaceDN w:val="0"/>
        <w:adjustRightInd w:val="0"/>
        <w:spacing w:before="120"/>
        <w:jc w:val="both"/>
        <w:rPr>
          <w:szCs w:val="22"/>
        </w:rPr>
      </w:pPr>
      <w:r w:rsidRPr="00435EC8">
        <w:rPr>
          <w:szCs w:val="22"/>
        </w:rPr>
        <w:t>La monnaie de compte du marché est l’euro.</w:t>
      </w:r>
      <w:r w:rsidRPr="00B104A8">
        <w:rPr>
          <w:szCs w:val="22"/>
        </w:rPr>
        <w:t xml:space="preserve"> </w:t>
      </w:r>
    </w:p>
    <w:p w14:paraId="77B0B68C" w14:textId="77777777" w:rsidR="005E7375" w:rsidRPr="0034588B" w:rsidRDefault="005E7375" w:rsidP="005E7375">
      <w:pPr>
        <w:pStyle w:val="Corpsdetexte2"/>
        <w:spacing w:before="240"/>
        <w:rPr>
          <w:b/>
          <w:sz w:val="22"/>
          <w:szCs w:val="22"/>
        </w:rPr>
      </w:pPr>
      <w:r w:rsidRPr="0034588B">
        <w:rPr>
          <w:b/>
          <w:sz w:val="22"/>
          <w:szCs w:val="22"/>
        </w:rPr>
        <w:t>2° Paiement :</w:t>
      </w:r>
    </w:p>
    <w:p w14:paraId="51581829" w14:textId="77777777" w:rsidR="005E7375" w:rsidRPr="0034588B" w:rsidRDefault="005E7375" w:rsidP="005E7375">
      <w:pPr>
        <w:pStyle w:val="Paragraphedeliste"/>
        <w:numPr>
          <w:ilvl w:val="0"/>
          <w:numId w:val="6"/>
        </w:numPr>
        <w:spacing w:before="120" w:after="120"/>
        <w:rPr>
          <w:i/>
          <w:vanish/>
          <w:sz w:val="22"/>
          <w:szCs w:val="22"/>
          <w:u w:val="single"/>
        </w:rPr>
      </w:pPr>
    </w:p>
    <w:p w14:paraId="3BA3CE1D" w14:textId="77777777" w:rsidR="005E7375" w:rsidRPr="0034588B" w:rsidRDefault="005E7375" w:rsidP="005E7375">
      <w:pPr>
        <w:pStyle w:val="Paragraphedeliste"/>
        <w:numPr>
          <w:ilvl w:val="0"/>
          <w:numId w:val="2"/>
        </w:numPr>
        <w:suppressAutoHyphens w:val="0"/>
        <w:spacing w:before="120"/>
        <w:rPr>
          <w:i/>
          <w:snapToGrid/>
          <w:vanish/>
          <w:sz w:val="22"/>
          <w:szCs w:val="22"/>
          <w:u w:val="single"/>
          <w:lang w:eastAsia="fr-FR"/>
        </w:rPr>
      </w:pPr>
    </w:p>
    <w:p w14:paraId="1626F39F" w14:textId="77777777" w:rsidR="005E7375" w:rsidRPr="0034588B" w:rsidRDefault="005E7375" w:rsidP="005E7375">
      <w:pPr>
        <w:pStyle w:val="Paragraphedeliste"/>
        <w:numPr>
          <w:ilvl w:val="1"/>
          <w:numId w:val="2"/>
        </w:numPr>
        <w:suppressAutoHyphens w:val="0"/>
        <w:spacing w:before="120"/>
        <w:rPr>
          <w:i/>
          <w:snapToGrid/>
          <w:vanish/>
          <w:sz w:val="22"/>
          <w:szCs w:val="22"/>
          <w:u w:val="single"/>
          <w:lang w:eastAsia="fr-FR"/>
        </w:rPr>
      </w:pPr>
    </w:p>
    <w:p w14:paraId="6F5CE05E" w14:textId="77777777" w:rsidR="005E7375" w:rsidRPr="0034588B" w:rsidRDefault="005E7375" w:rsidP="005E7375">
      <w:pPr>
        <w:pStyle w:val="Paragraphedeliste"/>
        <w:numPr>
          <w:ilvl w:val="1"/>
          <w:numId w:val="6"/>
        </w:numPr>
        <w:spacing w:before="120" w:after="120"/>
        <w:rPr>
          <w:b/>
          <w:sz w:val="20"/>
          <w:szCs w:val="21"/>
        </w:rPr>
      </w:pPr>
      <w:r w:rsidRPr="0034588B">
        <w:rPr>
          <w:b/>
          <w:sz w:val="22"/>
          <w:szCs w:val="22"/>
        </w:rPr>
        <w:t>Répartition des prestations entre les cotraitants (groupement conjoint)</w:t>
      </w:r>
    </w:p>
    <w:p w14:paraId="59186C89" w14:textId="77777777" w:rsidR="005E7375" w:rsidRPr="00114553" w:rsidRDefault="005E7375" w:rsidP="005E7375">
      <w:pPr>
        <w:spacing w:before="120" w:after="120"/>
        <w:jc w:val="both"/>
        <w:rPr>
          <w:i/>
          <w:iCs/>
          <w:sz w:val="21"/>
          <w:szCs w:val="22"/>
        </w:rPr>
      </w:pPr>
      <w:r w:rsidRPr="00114553">
        <w:rPr>
          <w:i/>
          <w:iCs/>
          <w:sz w:val="21"/>
          <w:szCs w:val="22"/>
        </w:rPr>
        <w:t>En cas de groupement conjoint, les membres du groupement indiquent dans le tableau ci-dessous la répartition des prestations que chacun d’entre eux s’engage à réalise</w:t>
      </w:r>
      <w:r w:rsidR="00473101">
        <w:rPr>
          <w:i/>
          <w:iCs/>
          <w:sz w:val="21"/>
          <w:szCs w:val="22"/>
        </w:rPr>
        <w:t>r.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815"/>
      </w:tblGrid>
      <w:tr w:rsidR="003A01D5" w:rsidRPr="006E222B" w14:paraId="38DCEEE9" w14:textId="77777777" w:rsidTr="00560F13">
        <w:trPr>
          <w:trHeight w:val="680"/>
          <w:jc w:val="center"/>
        </w:trPr>
        <w:tc>
          <w:tcPr>
            <w:tcW w:w="4814" w:type="dxa"/>
            <w:vMerge w:val="restart"/>
            <w:shd w:val="clear" w:color="auto" w:fill="F2F2F2" w:themeFill="background1" w:themeFillShade="F2"/>
            <w:vAlign w:val="center"/>
          </w:tcPr>
          <w:p w14:paraId="19089D50" w14:textId="77777777" w:rsidR="003A01D5" w:rsidRPr="001F4D49" w:rsidRDefault="003A01D5" w:rsidP="005C6C76">
            <w:pPr>
              <w:spacing w:line="280" w:lineRule="exact"/>
              <w:jc w:val="center"/>
              <w:rPr>
                <w:b/>
                <w:bCs/>
                <w:sz w:val="21"/>
                <w:szCs w:val="21"/>
              </w:rPr>
            </w:pPr>
            <w:r w:rsidRPr="00A80668">
              <w:rPr>
                <w:b/>
                <w:bCs/>
                <w:szCs w:val="22"/>
              </w:rPr>
              <w:t xml:space="preserve">Désignation des membres </w:t>
            </w:r>
            <w:r w:rsidRPr="00A80668">
              <w:rPr>
                <w:b/>
                <w:bCs/>
                <w:szCs w:val="22"/>
              </w:rPr>
              <w:br/>
              <w:t>du groupement conjoint</w:t>
            </w:r>
          </w:p>
        </w:tc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7A87BBDC" w14:textId="77777777" w:rsidR="003A01D5" w:rsidRPr="00A80668" w:rsidRDefault="003A01D5" w:rsidP="005C6C76">
            <w:pPr>
              <w:pStyle w:val="Titre5"/>
              <w:spacing w:line="280" w:lineRule="exact"/>
              <w:rPr>
                <w:bCs/>
                <w:iCs/>
                <w:sz w:val="22"/>
                <w:szCs w:val="22"/>
                <w:u w:val="none"/>
              </w:rPr>
            </w:pPr>
            <w:r w:rsidRPr="00A80668">
              <w:rPr>
                <w:bCs/>
                <w:iCs/>
                <w:sz w:val="22"/>
                <w:szCs w:val="22"/>
                <w:u w:val="none"/>
              </w:rPr>
              <w:t xml:space="preserve">Prestations exécutées par les membres </w:t>
            </w:r>
          </w:p>
          <w:p w14:paraId="443ED0CC" w14:textId="77777777" w:rsidR="003A01D5" w:rsidRPr="001F4D49" w:rsidRDefault="003A01D5" w:rsidP="005C6C76">
            <w:pPr>
              <w:pStyle w:val="Titre5"/>
              <w:spacing w:line="280" w:lineRule="exact"/>
              <w:rPr>
                <w:bCs/>
                <w:iCs/>
                <w:sz w:val="21"/>
                <w:szCs w:val="21"/>
                <w:highlight w:val="yellow"/>
                <w:u w:val="none"/>
              </w:rPr>
            </w:pPr>
            <w:r w:rsidRPr="00A80668">
              <w:rPr>
                <w:bCs/>
                <w:iCs/>
                <w:sz w:val="22"/>
                <w:szCs w:val="22"/>
                <w:u w:val="none"/>
              </w:rPr>
              <w:t>du groupement conjoint</w:t>
            </w:r>
          </w:p>
        </w:tc>
      </w:tr>
      <w:tr w:rsidR="00854109" w:rsidRPr="006E222B" w14:paraId="66BE7C10" w14:textId="77777777" w:rsidTr="00560F13">
        <w:trPr>
          <w:trHeight w:val="567"/>
          <w:jc w:val="center"/>
        </w:trPr>
        <w:tc>
          <w:tcPr>
            <w:tcW w:w="481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64175" w14:textId="77777777" w:rsidR="00854109" w:rsidRPr="001F4D49" w:rsidRDefault="00854109" w:rsidP="005C6C76">
            <w:pPr>
              <w:spacing w:line="280" w:lineRule="exact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C9CCB0" w14:textId="77777777" w:rsidR="00854109" w:rsidRPr="001F4D49" w:rsidRDefault="00854109" w:rsidP="005C6C76">
            <w:pPr>
              <w:pStyle w:val="Titre5"/>
              <w:rPr>
                <w:bCs/>
                <w:iCs/>
                <w:sz w:val="21"/>
                <w:szCs w:val="21"/>
                <w:highlight w:val="yellow"/>
                <w:u w:val="none"/>
              </w:rPr>
            </w:pPr>
            <w:r w:rsidRPr="00A80668">
              <w:rPr>
                <w:bCs/>
                <w:sz w:val="22"/>
                <w:szCs w:val="22"/>
                <w:u w:val="none"/>
              </w:rPr>
              <w:t>Nature de la prestation</w:t>
            </w:r>
          </w:p>
        </w:tc>
      </w:tr>
      <w:tr w:rsidR="00854109" w:rsidRPr="006E222B" w14:paraId="3366AFD7" w14:textId="77777777" w:rsidTr="0055148B">
        <w:trPr>
          <w:trHeight w:hRule="exact" w:val="851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A62E1" w14:textId="77777777" w:rsidR="00854109" w:rsidRDefault="00854109" w:rsidP="005C6C76">
            <w:pPr>
              <w:jc w:val="center"/>
            </w:pPr>
          </w:p>
          <w:p w14:paraId="07A02F41" w14:textId="77777777" w:rsidR="00854109" w:rsidRPr="00D276F5" w:rsidRDefault="00854109" w:rsidP="005C6C76">
            <w:pPr>
              <w:jc w:val="center"/>
            </w:pPr>
          </w:p>
          <w:p w14:paraId="2741781A" w14:textId="77777777" w:rsidR="00854109" w:rsidRPr="00D276F5" w:rsidRDefault="00854109" w:rsidP="005C6C76">
            <w:pPr>
              <w:jc w:val="center"/>
            </w:pPr>
          </w:p>
          <w:p w14:paraId="15A94CB9" w14:textId="77777777" w:rsidR="00854109" w:rsidRPr="00D276F5" w:rsidRDefault="00854109" w:rsidP="005C6C76">
            <w:pPr>
              <w:jc w:val="center"/>
            </w:pPr>
          </w:p>
          <w:p w14:paraId="1AF10F6E" w14:textId="77777777" w:rsidR="00854109" w:rsidRPr="00D276F5" w:rsidRDefault="00854109" w:rsidP="005C6C76">
            <w:pPr>
              <w:jc w:val="center"/>
            </w:pPr>
          </w:p>
          <w:p w14:paraId="2CE9A79C" w14:textId="77777777" w:rsidR="00854109" w:rsidRPr="00D276F5" w:rsidRDefault="00854109" w:rsidP="005C6C76">
            <w:pPr>
              <w:jc w:val="center"/>
            </w:pPr>
          </w:p>
          <w:p w14:paraId="1ACFCB70" w14:textId="77777777" w:rsidR="00854109" w:rsidRPr="00D276F5" w:rsidRDefault="00854109" w:rsidP="005C6C76">
            <w:pPr>
              <w:jc w:val="center"/>
            </w:pPr>
          </w:p>
          <w:p w14:paraId="30BC5145" w14:textId="77777777" w:rsidR="00854109" w:rsidRPr="00D276F5" w:rsidRDefault="00854109" w:rsidP="005C6C76">
            <w:pPr>
              <w:jc w:val="center"/>
            </w:pPr>
          </w:p>
          <w:p w14:paraId="438685C7" w14:textId="77777777" w:rsidR="00854109" w:rsidRPr="00D276F5" w:rsidRDefault="00854109" w:rsidP="005C6C76">
            <w:pPr>
              <w:jc w:val="center"/>
            </w:pPr>
          </w:p>
          <w:p w14:paraId="1AC70899" w14:textId="77777777" w:rsidR="00854109" w:rsidRPr="00D276F5" w:rsidRDefault="00854109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9F3C" w14:textId="77777777" w:rsidR="00854109" w:rsidRPr="006E222B" w:rsidRDefault="00854109" w:rsidP="005C6C76">
            <w:pPr>
              <w:jc w:val="center"/>
            </w:pPr>
          </w:p>
        </w:tc>
      </w:tr>
      <w:tr w:rsidR="00854109" w:rsidRPr="006E222B" w14:paraId="3DB3422B" w14:textId="77777777" w:rsidTr="0055148B">
        <w:trPr>
          <w:trHeight w:hRule="exact" w:val="851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4AC4B" w14:textId="77777777" w:rsidR="00854109" w:rsidRPr="006E222B" w:rsidRDefault="00854109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25CE9" w14:textId="77777777" w:rsidR="00854109" w:rsidRPr="006E222B" w:rsidRDefault="00854109" w:rsidP="005C6C76">
            <w:pPr>
              <w:jc w:val="center"/>
            </w:pPr>
          </w:p>
        </w:tc>
      </w:tr>
      <w:tr w:rsidR="00854109" w:rsidRPr="006E222B" w14:paraId="591BFDE0" w14:textId="77777777" w:rsidTr="0055148B">
        <w:trPr>
          <w:trHeight w:hRule="exact" w:val="851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E3833" w14:textId="77777777" w:rsidR="00854109" w:rsidRPr="006E222B" w:rsidRDefault="00854109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EC86E" w14:textId="77777777" w:rsidR="00854109" w:rsidRPr="006E222B" w:rsidRDefault="00854109" w:rsidP="005C6C76">
            <w:pPr>
              <w:jc w:val="center"/>
            </w:pPr>
          </w:p>
        </w:tc>
      </w:tr>
    </w:tbl>
    <w:p w14:paraId="2E5E0F9B" w14:textId="76E1F834" w:rsidR="00FC6C0A" w:rsidRDefault="00FC6C0A" w:rsidP="00FC6C0A">
      <w:pPr>
        <w:spacing w:before="240" w:after="120"/>
        <w:rPr>
          <w:b/>
          <w:sz w:val="20"/>
          <w:szCs w:val="21"/>
        </w:rPr>
      </w:pPr>
    </w:p>
    <w:p w14:paraId="55FBE737" w14:textId="77777777" w:rsidR="00FC6C0A" w:rsidRDefault="00FC6C0A">
      <w:pPr>
        <w:rPr>
          <w:b/>
          <w:sz w:val="20"/>
          <w:szCs w:val="21"/>
        </w:rPr>
      </w:pPr>
      <w:r>
        <w:rPr>
          <w:b/>
          <w:sz w:val="20"/>
          <w:szCs w:val="21"/>
        </w:rPr>
        <w:br w:type="page"/>
      </w:r>
    </w:p>
    <w:p w14:paraId="4144A8CF" w14:textId="27923092" w:rsidR="005E7375" w:rsidRPr="0070742E" w:rsidRDefault="005E7375" w:rsidP="005E7375">
      <w:pPr>
        <w:pStyle w:val="Paragraphedeliste"/>
        <w:numPr>
          <w:ilvl w:val="1"/>
          <w:numId w:val="6"/>
        </w:numPr>
        <w:spacing w:before="240" w:after="120"/>
        <w:rPr>
          <w:b/>
          <w:sz w:val="20"/>
          <w:szCs w:val="21"/>
        </w:rPr>
      </w:pPr>
      <w:r>
        <w:rPr>
          <w:b/>
          <w:sz w:val="22"/>
          <w:szCs w:val="22"/>
        </w:rPr>
        <w:lastRenderedPageBreak/>
        <w:t>Compte(s) à créditer</w:t>
      </w:r>
    </w:p>
    <w:p w14:paraId="020CD56F" w14:textId="77777777" w:rsidR="005E7375" w:rsidRPr="00641C7D" w:rsidRDefault="005E7375" w:rsidP="005E7375">
      <w:pPr>
        <w:pStyle w:val="Paragraphedeliste"/>
        <w:numPr>
          <w:ilvl w:val="0"/>
          <w:numId w:val="2"/>
        </w:numPr>
        <w:suppressAutoHyphens w:val="0"/>
        <w:spacing w:before="120"/>
        <w:rPr>
          <w:i/>
          <w:snapToGrid/>
          <w:vanish/>
          <w:sz w:val="22"/>
          <w:szCs w:val="22"/>
          <w:u w:val="single"/>
          <w:lang w:eastAsia="fr-FR"/>
        </w:rPr>
      </w:pPr>
    </w:p>
    <w:p w14:paraId="4164BAB2" w14:textId="77777777" w:rsidR="005E7375" w:rsidRPr="00641C7D" w:rsidRDefault="005E7375" w:rsidP="005E7375">
      <w:pPr>
        <w:pStyle w:val="Paragraphedeliste"/>
        <w:numPr>
          <w:ilvl w:val="1"/>
          <w:numId w:val="2"/>
        </w:numPr>
        <w:suppressAutoHyphens w:val="0"/>
        <w:spacing w:before="120"/>
        <w:rPr>
          <w:i/>
          <w:snapToGrid/>
          <w:vanish/>
          <w:sz w:val="22"/>
          <w:szCs w:val="22"/>
          <w:u w:val="single"/>
          <w:lang w:eastAsia="fr-FR"/>
        </w:rPr>
      </w:pPr>
    </w:p>
    <w:p w14:paraId="505B216C" w14:textId="77777777" w:rsidR="005E7375" w:rsidRPr="000B4599" w:rsidRDefault="005E7375" w:rsidP="005E7375">
      <w:pPr>
        <w:tabs>
          <w:tab w:val="left" w:pos="2552"/>
        </w:tabs>
        <w:spacing w:before="200" w:after="120"/>
        <w:jc w:val="both"/>
        <w:rPr>
          <w:szCs w:val="21"/>
        </w:rPr>
      </w:pPr>
      <w:r w:rsidRPr="00AF2A8C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A8C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AF2A8C">
        <w:rPr>
          <w:sz w:val="20"/>
          <w:szCs w:val="22"/>
        </w:rPr>
        <w:fldChar w:fldCharType="end"/>
      </w:r>
      <w:r w:rsidRPr="002F5AFF">
        <w:rPr>
          <w:szCs w:val="21"/>
        </w:rPr>
        <w:t xml:space="preserve"> Prestataire unique </w:t>
      </w:r>
      <w:r>
        <w:rPr>
          <w:szCs w:val="21"/>
        </w:rPr>
        <w:tab/>
      </w:r>
      <w:r w:rsidRPr="009649BE">
        <w:rPr>
          <w:caps/>
          <w:szCs w:val="21"/>
          <w:u w:val="single"/>
        </w:rPr>
        <w:t>ou</w:t>
      </w:r>
      <w:r w:rsidRPr="002F5AFF">
        <w:rPr>
          <w:szCs w:val="21"/>
        </w:rPr>
        <w:tab/>
      </w:r>
      <w:r w:rsidRPr="00AF2A8C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A8C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AF2A8C">
        <w:rPr>
          <w:sz w:val="20"/>
          <w:szCs w:val="22"/>
        </w:rPr>
        <w:fldChar w:fldCharType="end"/>
      </w:r>
      <w:r w:rsidRPr="00AF2A8C">
        <w:rPr>
          <w:sz w:val="24"/>
          <w:szCs w:val="21"/>
        </w:rPr>
        <w:t xml:space="preserve"> </w:t>
      </w:r>
      <w:r w:rsidRPr="003A02B5">
        <w:rPr>
          <w:szCs w:val="21"/>
        </w:rPr>
        <w:t xml:space="preserve">Groupement </w:t>
      </w:r>
      <w:r w:rsidRPr="00957196">
        <w:rPr>
          <w:szCs w:val="21"/>
        </w:rPr>
        <w:t>solidaire</w:t>
      </w:r>
      <w:r w:rsidRPr="00806CCE">
        <w:rPr>
          <w:szCs w:val="21"/>
        </w:rPr>
        <w:t xml:space="preserve"> </w:t>
      </w:r>
      <w:r>
        <w:rPr>
          <w:szCs w:val="21"/>
        </w:rPr>
        <w:t>(</w:t>
      </w:r>
      <w:r w:rsidRPr="00806CCE">
        <w:rPr>
          <w:szCs w:val="21"/>
          <w:u w:val="single"/>
        </w:rPr>
        <w:t>compte unique</w:t>
      </w:r>
      <w:r w:rsidRPr="009649BE">
        <w:rPr>
          <w:szCs w:val="21"/>
        </w:rPr>
        <w:t>)</w:t>
      </w:r>
    </w:p>
    <w:p w14:paraId="58FA29C1" w14:textId="79BCF99E" w:rsidR="00B42615" w:rsidRDefault="00B42615" w:rsidP="00724B84">
      <w:pPr>
        <w:suppressAutoHyphens/>
        <w:spacing w:before="120" w:after="120"/>
        <w:jc w:val="both"/>
        <w:rPr>
          <w:bCs/>
          <w:iCs/>
          <w:szCs w:val="22"/>
          <w:lang w:eastAsia="zh-CN"/>
        </w:rPr>
      </w:pPr>
      <w:r w:rsidRPr="00B42615">
        <w:rPr>
          <w:szCs w:val="22"/>
          <w:lang w:eastAsia="zh-CN"/>
        </w:rPr>
        <w:t xml:space="preserve">Les sommes dues au titre du présent marché sont réglées par virement bancaire en faisant porter le montant au crédit du compte suivant </w:t>
      </w:r>
      <w:r w:rsidR="002163F5" w:rsidRPr="005F3980">
        <w:rPr>
          <w:bCs/>
          <w:i/>
          <w:szCs w:val="22"/>
          <w:lang w:eastAsia="zh-CN"/>
        </w:rPr>
        <w:t>(joindre un relevé d’identité bancaire ou postal) </w:t>
      </w:r>
      <w:r w:rsidR="002163F5" w:rsidRPr="005F3980">
        <w:rPr>
          <w:bCs/>
          <w:iCs/>
          <w:szCs w:val="22"/>
          <w:lang w:eastAsia="zh-CN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"/>
        <w:gridCol w:w="972"/>
        <w:gridCol w:w="972"/>
        <w:gridCol w:w="1075"/>
        <w:gridCol w:w="973"/>
        <w:gridCol w:w="973"/>
        <w:gridCol w:w="973"/>
        <w:gridCol w:w="922"/>
        <w:gridCol w:w="1797"/>
      </w:tblGrid>
      <w:tr w:rsidR="00724B84" w:rsidRPr="00CB6293" w14:paraId="39B19B48" w14:textId="77777777" w:rsidTr="00D0429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08C99DA6" w14:textId="2CE8A248" w:rsidR="00724B84" w:rsidRPr="00CB6293" w:rsidRDefault="00724B84" w:rsidP="00D04292">
            <w:pPr>
              <w:ind w:left="-75"/>
              <w:jc w:val="center"/>
              <w:rPr>
                <w:b/>
                <w:bCs/>
                <w:snapToGrid w:val="0"/>
                <w:szCs w:val="22"/>
              </w:rPr>
            </w:pPr>
            <w:r w:rsidRPr="00E6668E">
              <w:rPr>
                <w:b/>
                <w:szCs w:val="22"/>
              </w:rPr>
              <w:t xml:space="preserve">Désignation du compte à créditer pour </w:t>
            </w:r>
            <w:r w:rsidR="00E01E50" w:rsidRPr="00E01E50">
              <w:rPr>
                <w:b/>
                <w:szCs w:val="22"/>
              </w:rPr>
              <w:t>le titulaire ou le mandataire du groupement</w:t>
            </w:r>
          </w:p>
        </w:tc>
      </w:tr>
      <w:tr w:rsidR="00724B84" w:rsidRPr="00CB6293" w14:paraId="10034787" w14:textId="77777777" w:rsidTr="00D04292">
        <w:trPr>
          <w:trHeight w:val="56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D9EF8EA" w14:textId="77777777" w:rsidR="00724B84" w:rsidRPr="00CB6293" w:rsidRDefault="00724B84" w:rsidP="00D04292">
            <w:pPr>
              <w:tabs>
                <w:tab w:val="right" w:leader="dot" w:pos="9639"/>
              </w:tabs>
              <w:spacing w:before="80" w:after="120"/>
              <w:ind w:left="-75"/>
              <w:jc w:val="center"/>
              <w:rPr>
                <w:rFonts w:cs="Arial"/>
                <w:b/>
                <w:position w:val="-2"/>
              </w:rPr>
            </w:pPr>
            <w:r w:rsidRPr="00CB6293">
              <w:rPr>
                <w:rFonts w:cs="Arial"/>
                <w:b/>
              </w:rPr>
              <w:t>Compte ouvert au nom de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00818" w14:textId="77777777" w:rsidR="00724B84" w:rsidRPr="00CB6293" w:rsidRDefault="00724B84" w:rsidP="00D04292">
            <w:pPr>
              <w:tabs>
                <w:tab w:val="right" w:leader="dot" w:pos="9639"/>
              </w:tabs>
              <w:ind w:left="-79"/>
              <w:jc w:val="center"/>
              <w:rPr>
                <w:rFonts w:cs="Arial"/>
                <w:b/>
                <w:bCs/>
                <w:position w:val="-2"/>
              </w:rPr>
            </w:pPr>
          </w:p>
        </w:tc>
      </w:tr>
      <w:tr w:rsidR="00724B84" w:rsidRPr="00CB6293" w14:paraId="7A4B16B7" w14:textId="77777777" w:rsidTr="00EB13E5">
        <w:trPr>
          <w:cantSplit/>
          <w:trHeight w:val="124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BD278" w14:textId="77777777" w:rsidR="00724B84" w:rsidRPr="00CB6293" w:rsidRDefault="00724B84" w:rsidP="00D04292">
            <w:pPr>
              <w:jc w:val="center"/>
              <w:rPr>
                <w:b/>
                <w:iCs/>
                <w:snapToGrid w:val="0"/>
                <w:szCs w:val="22"/>
              </w:rPr>
            </w:pPr>
            <w:r w:rsidRPr="00CB6293">
              <w:rPr>
                <w:b/>
                <w:iCs/>
                <w:snapToGrid w:val="0"/>
                <w:szCs w:val="22"/>
              </w:rPr>
              <w:t xml:space="preserve">Nom et adresse de </w:t>
            </w:r>
          </w:p>
          <w:p w14:paraId="542629EC" w14:textId="77777777" w:rsidR="00724B84" w:rsidRPr="00CB6293" w:rsidRDefault="00724B84" w:rsidP="00D04292">
            <w:pPr>
              <w:jc w:val="center"/>
              <w:rPr>
                <w:b/>
                <w:bCs/>
                <w:iCs/>
                <w:snapToGrid w:val="0"/>
                <w:szCs w:val="22"/>
                <w:highlight w:val="yellow"/>
              </w:rPr>
            </w:pPr>
            <w:r w:rsidRPr="00CB6293">
              <w:rPr>
                <w:b/>
                <w:iCs/>
                <w:snapToGrid w:val="0"/>
                <w:szCs w:val="22"/>
              </w:rPr>
              <w:t>l’établissement bancaire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24E4" w14:textId="77777777" w:rsidR="00724B84" w:rsidRPr="00CB6293" w:rsidRDefault="00724B84" w:rsidP="00D04292">
            <w:pPr>
              <w:jc w:val="center"/>
              <w:rPr>
                <w:b/>
                <w:bCs/>
                <w:iCs/>
                <w:snapToGrid w:val="0"/>
                <w:szCs w:val="24"/>
              </w:rPr>
            </w:pPr>
          </w:p>
        </w:tc>
      </w:tr>
      <w:tr w:rsidR="00724B84" w:rsidRPr="00CB6293" w14:paraId="0FD693C0" w14:textId="77777777" w:rsidTr="00D04292">
        <w:trPr>
          <w:trHeight w:val="567"/>
          <w:jc w:val="center"/>
        </w:trPr>
        <w:tc>
          <w:tcPr>
            <w:tcW w:w="1009" w:type="pct"/>
            <w:gridSpan w:val="2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2DB36D28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banque</w:t>
            </w:r>
          </w:p>
        </w:tc>
        <w:tc>
          <w:tcPr>
            <w:tcW w:w="1063" w:type="pct"/>
            <w:gridSpan w:val="2"/>
            <w:tcBorders>
              <w:left w:val="nil"/>
            </w:tcBorders>
            <w:shd w:val="pct5" w:color="000000" w:fill="FFFFFF"/>
            <w:vAlign w:val="center"/>
          </w:tcPr>
          <w:p w14:paraId="576F68FA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guichet</w:t>
            </w:r>
          </w:p>
        </w:tc>
        <w:tc>
          <w:tcPr>
            <w:tcW w:w="1994" w:type="pct"/>
            <w:gridSpan w:val="4"/>
            <w:shd w:val="pct5" w:color="000000" w:fill="FFFFFF"/>
            <w:vAlign w:val="center"/>
          </w:tcPr>
          <w:p w14:paraId="681B29AA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N° de compte</w:t>
            </w:r>
          </w:p>
        </w:tc>
        <w:tc>
          <w:tcPr>
            <w:tcW w:w="933" w:type="pct"/>
            <w:shd w:val="pct5" w:color="000000" w:fill="FFFFFF"/>
            <w:vAlign w:val="center"/>
          </w:tcPr>
          <w:p w14:paraId="751A5FB5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Clé RIB</w:t>
            </w:r>
          </w:p>
        </w:tc>
      </w:tr>
      <w:tr w:rsidR="00724B84" w:rsidRPr="00CB6293" w14:paraId="352BAFD1" w14:textId="77777777" w:rsidTr="00D04292">
        <w:trPr>
          <w:trHeight w:val="567"/>
          <w:jc w:val="center"/>
        </w:trPr>
        <w:tc>
          <w:tcPr>
            <w:tcW w:w="100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EDCEE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063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79E686F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994" w:type="pct"/>
            <w:gridSpan w:val="4"/>
            <w:tcBorders>
              <w:bottom w:val="single" w:sz="4" w:space="0" w:color="auto"/>
            </w:tcBorders>
            <w:vAlign w:val="center"/>
          </w:tcPr>
          <w:p w14:paraId="0319393A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79B523CF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  <w:tr w:rsidR="00724B84" w:rsidRPr="00CB6293" w14:paraId="59FD625C" w14:textId="77777777" w:rsidTr="00D04292">
        <w:trPr>
          <w:cantSplit/>
          <w:trHeight w:val="680"/>
          <w:jc w:val="center"/>
        </w:trPr>
        <w:tc>
          <w:tcPr>
            <w:tcW w:w="3588" w:type="pct"/>
            <w:gridSpan w:val="7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6804B9D1" w14:textId="77777777" w:rsidR="00724B84" w:rsidRPr="00CB6293" w:rsidRDefault="00724B84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Identifiant international de compte bancaire - IBAN </w:t>
            </w:r>
          </w:p>
          <w:p w14:paraId="18597F6A" w14:textId="77777777" w:rsidR="00724B84" w:rsidRPr="00CB6293" w:rsidRDefault="00724B84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 xml:space="preserve">(International Bank Account Number)        </w:t>
            </w:r>
          </w:p>
        </w:tc>
        <w:tc>
          <w:tcPr>
            <w:tcW w:w="1412" w:type="pct"/>
            <w:gridSpan w:val="2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3C79BBFB" w14:textId="77777777" w:rsidR="00724B84" w:rsidRPr="00CB6293" w:rsidRDefault="00724B84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BIC </w:t>
            </w:r>
          </w:p>
          <w:p w14:paraId="252D680C" w14:textId="77777777" w:rsidR="00724B84" w:rsidRPr="00CB6293" w:rsidRDefault="00724B84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>(Bank Indentification Code)</w:t>
            </w:r>
          </w:p>
        </w:tc>
      </w:tr>
      <w:tr w:rsidR="00724B84" w:rsidRPr="00CB6293" w14:paraId="225AA25B" w14:textId="77777777" w:rsidTr="00D04292">
        <w:trPr>
          <w:cantSplit/>
          <w:trHeight w:val="567"/>
          <w:jc w:val="center"/>
        </w:trPr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68B340A1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3FC35F31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527BA8F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14:paraId="202CDF09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74752300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CCCA2D2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618F3AD0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412" w:type="pct"/>
            <w:gridSpan w:val="2"/>
            <w:tcBorders>
              <w:top w:val="single" w:sz="4" w:space="0" w:color="auto"/>
            </w:tcBorders>
            <w:vAlign w:val="center"/>
          </w:tcPr>
          <w:p w14:paraId="4ED02650" w14:textId="77777777" w:rsidR="00724B84" w:rsidRPr="00CB6293" w:rsidRDefault="00724B84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</w:tbl>
    <w:p w14:paraId="61809352" w14:textId="77777777" w:rsidR="005E7375" w:rsidRPr="000B4599" w:rsidRDefault="005E7375" w:rsidP="00025DE8">
      <w:pPr>
        <w:spacing w:before="240" w:after="120"/>
        <w:jc w:val="both"/>
        <w:rPr>
          <w:szCs w:val="21"/>
        </w:rPr>
      </w:pPr>
      <w:r w:rsidRPr="00AF2A8C">
        <w:rPr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A8C">
        <w:rPr>
          <w:sz w:val="20"/>
          <w:szCs w:val="22"/>
        </w:rPr>
        <w:instrText xml:space="preserve"> FORMCHECKBOX </w:instrText>
      </w:r>
      <w:r w:rsidR="0029588E">
        <w:rPr>
          <w:sz w:val="20"/>
          <w:szCs w:val="22"/>
        </w:rPr>
      </w:r>
      <w:r w:rsidR="0029588E">
        <w:rPr>
          <w:sz w:val="20"/>
          <w:szCs w:val="22"/>
        </w:rPr>
        <w:fldChar w:fldCharType="separate"/>
      </w:r>
      <w:r w:rsidRPr="00AF2A8C">
        <w:rPr>
          <w:sz w:val="20"/>
          <w:szCs w:val="22"/>
        </w:rPr>
        <w:fldChar w:fldCharType="end"/>
      </w:r>
      <w:r w:rsidRPr="00AF2A8C">
        <w:rPr>
          <w:sz w:val="24"/>
          <w:szCs w:val="21"/>
        </w:rPr>
        <w:t xml:space="preserve"> </w:t>
      </w:r>
      <w:r w:rsidRPr="003A02B5">
        <w:rPr>
          <w:szCs w:val="21"/>
        </w:rPr>
        <w:t xml:space="preserve">Groupement </w:t>
      </w:r>
      <w:r w:rsidRPr="00F23FF8">
        <w:rPr>
          <w:szCs w:val="21"/>
        </w:rPr>
        <w:t>conjoint</w:t>
      </w:r>
      <w:r w:rsidRPr="000B4599">
        <w:rPr>
          <w:szCs w:val="21"/>
        </w:rPr>
        <w:t xml:space="preserve"> </w:t>
      </w:r>
      <w:r>
        <w:rPr>
          <w:szCs w:val="21"/>
        </w:rPr>
        <w:t>(</w:t>
      </w:r>
      <w:r w:rsidRPr="009649BE">
        <w:rPr>
          <w:szCs w:val="21"/>
          <w:u w:val="single"/>
        </w:rPr>
        <w:t>compte séparé</w:t>
      </w:r>
      <w:r>
        <w:rPr>
          <w:szCs w:val="21"/>
        </w:rPr>
        <w:t>)</w:t>
      </w:r>
    </w:p>
    <w:p w14:paraId="6B6C8376" w14:textId="5DBD01CF" w:rsidR="00B42615" w:rsidRDefault="00B42615" w:rsidP="00E6668E">
      <w:pPr>
        <w:tabs>
          <w:tab w:val="right" w:leader="dot" w:pos="9639"/>
        </w:tabs>
        <w:spacing w:before="120" w:after="120"/>
        <w:jc w:val="both"/>
        <w:rPr>
          <w:rFonts w:cs="Arial"/>
          <w:bCs/>
          <w:position w:val="-2"/>
        </w:rPr>
      </w:pPr>
      <w:r w:rsidRPr="00B42615">
        <w:rPr>
          <w:rFonts w:cs="Arial"/>
          <w:bCs/>
        </w:rPr>
        <w:t xml:space="preserve">Les sommes dues au titre du présent marché subséquent sont réglées par virement bancaire en faisant porter le montant au crédit </w:t>
      </w:r>
      <w:r w:rsidR="00D41DB5" w:rsidRPr="00D41DB5">
        <w:rPr>
          <w:rFonts w:cs="Arial"/>
          <w:bCs/>
        </w:rPr>
        <w:t>des</w:t>
      </w:r>
      <w:r w:rsidRPr="00B42615">
        <w:rPr>
          <w:rFonts w:cs="Arial"/>
          <w:bCs/>
        </w:rPr>
        <w:t xml:space="preserve"> compte</w:t>
      </w:r>
      <w:r w:rsidR="00D41DB5" w:rsidRPr="00D41DB5">
        <w:rPr>
          <w:rFonts w:cs="Arial"/>
          <w:bCs/>
        </w:rPr>
        <w:t>s</w:t>
      </w:r>
      <w:r w:rsidRPr="00B42615">
        <w:rPr>
          <w:rFonts w:cs="Arial"/>
          <w:bCs/>
        </w:rPr>
        <w:t xml:space="preserve"> suivant</w:t>
      </w:r>
      <w:r w:rsidR="00D41DB5" w:rsidRPr="00D41DB5">
        <w:rPr>
          <w:rFonts w:cs="Arial"/>
          <w:bCs/>
        </w:rPr>
        <w:t>s</w:t>
      </w:r>
      <w:r w:rsidRPr="00B42615">
        <w:rPr>
          <w:rFonts w:cs="Arial"/>
          <w:bCs/>
        </w:rPr>
        <w:t xml:space="preserve"> </w:t>
      </w:r>
      <w:r w:rsidR="00D41DB5" w:rsidRPr="00D41DB5">
        <w:rPr>
          <w:rFonts w:cs="Arial"/>
          <w:bCs/>
          <w:i/>
          <w:position w:val="-2"/>
        </w:rPr>
        <w:t>(joindre les relevés d’identité bancaire ou postal)</w:t>
      </w:r>
      <w:r w:rsidR="00D41DB5" w:rsidRPr="00D41DB5">
        <w:rPr>
          <w:rFonts w:cs="Arial"/>
          <w:bCs/>
          <w:position w:val="-2"/>
        </w:rPr>
        <w:t>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"/>
        <w:gridCol w:w="972"/>
        <w:gridCol w:w="972"/>
        <w:gridCol w:w="1075"/>
        <w:gridCol w:w="973"/>
        <w:gridCol w:w="973"/>
        <w:gridCol w:w="973"/>
        <w:gridCol w:w="922"/>
        <w:gridCol w:w="1797"/>
      </w:tblGrid>
      <w:tr w:rsidR="00E6668E" w:rsidRPr="00CB6293" w14:paraId="21BA51E0" w14:textId="77777777" w:rsidTr="00D0429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59BB6A2" w14:textId="482FFF94" w:rsidR="00E6668E" w:rsidRPr="00CB6293" w:rsidRDefault="00E6668E" w:rsidP="00D04292">
            <w:pPr>
              <w:ind w:left="-75"/>
              <w:jc w:val="center"/>
              <w:rPr>
                <w:b/>
                <w:bCs/>
                <w:snapToGrid w:val="0"/>
                <w:szCs w:val="22"/>
              </w:rPr>
            </w:pPr>
            <w:r w:rsidRPr="00E6668E">
              <w:rPr>
                <w:b/>
                <w:szCs w:val="22"/>
              </w:rPr>
              <w:t>Désignation du compte à créditer pour le cotraitant n° 1 et mandataire du groupement</w:t>
            </w:r>
          </w:p>
        </w:tc>
      </w:tr>
      <w:tr w:rsidR="00E6668E" w:rsidRPr="00CB6293" w14:paraId="43FDF0F7" w14:textId="77777777" w:rsidTr="00E6668E">
        <w:trPr>
          <w:trHeight w:val="56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03E3BCDF" w14:textId="77777777" w:rsidR="00E6668E" w:rsidRPr="00CB6293" w:rsidRDefault="00E6668E" w:rsidP="00D04292">
            <w:pPr>
              <w:tabs>
                <w:tab w:val="right" w:leader="dot" w:pos="9639"/>
              </w:tabs>
              <w:spacing w:before="80" w:after="120"/>
              <w:ind w:left="-75"/>
              <w:jc w:val="center"/>
              <w:rPr>
                <w:rFonts w:cs="Arial"/>
                <w:b/>
                <w:position w:val="-2"/>
              </w:rPr>
            </w:pPr>
            <w:r w:rsidRPr="00CB6293">
              <w:rPr>
                <w:rFonts w:cs="Arial"/>
                <w:b/>
              </w:rPr>
              <w:t>Compte ouvert au nom de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156DB" w14:textId="1FA04539" w:rsidR="00E6668E" w:rsidRPr="00CB6293" w:rsidRDefault="00E6668E" w:rsidP="00D04292">
            <w:pPr>
              <w:tabs>
                <w:tab w:val="right" w:leader="dot" w:pos="9639"/>
              </w:tabs>
              <w:ind w:left="-79"/>
              <w:jc w:val="center"/>
              <w:rPr>
                <w:rFonts w:cs="Arial"/>
                <w:b/>
                <w:bCs/>
                <w:position w:val="-2"/>
              </w:rPr>
            </w:pPr>
          </w:p>
        </w:tc>
      </w:tr>
      <w:tr w:rsidR="00E6668E" w:rsidRPr="00CB6293" w14:paraId="628B7E98" w14:textId="77777777" w:rsidTr="00EB13E5">
        <w:trPr>
          <w:cantSplit/>
          <w:trHeight w:val="124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1212AB" w14:textId="77777777" w:rsidR="00E6668E" w:rsidRPr="00CB6293" w:rsidRDefault="00E6668E" w:rsidP="00D04292">
            <w:pPr>
              <w:jc w:val="center"/>
              <w:rPr>
                <w:b/>
                <w:iCs/>
                <w:snapToGrid w:val="0"/>
                <w:szCs w:val="22"/>
              </w:rPr>
            </w:pPr>
            <w:r w:rsidRPr="00CB6293">
              <w:rPr>
                <w:b/>
                <w:iCs/>
                <w:snapToGrid w:val="0"/>
                <w:szCs w:val="22"/>
              </w:rPr>
              <w:t xml:space="preserve">Nom et adresse de </w:t>
            </w:r>
          </w:p>
          <w:p w14:paraId="5062E2EB" w14:textId="77777777" w:rsidR="00E6668E" w:rsidRPr="00CB6293" w:rsidRDefault="00E6668E" w:rsidP="00D04292">
            <w:pPr>
              <w:jc w:val="center"/>
              <w:rPr>
                <w:b/>
                <w:bCs/>
                <w:iCs/>
                <w:snapToGrid w:val="0"/>
                <w:szCs w:val="22"/>
                <w:highlight w:val="yellow"/>
              </w:rPr>
            </w:pPr>
            <w:r w:rsidRPr="00CB6293">
              <w:rPr>
                <w:b/>
                <w:iCs/>
                <w:snapToGrid w:val="0"/>
                <w:szCs w:val="22"/>
              </w:rPr>
              <w:t>l’établissement bancaire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EAE0" w14:textId="628C52B4" w:rsidR="00E6668E" w:rsidRPr="00CB6293" w:rsidRDefault="00E6668E" w:rsidP="00D04292">
            <w:pPr>
              <w:jc w:val="center"/>
              <w:rPr>
                <w:b/>
                <w:bCs/>
                <w:iCs/>
                <w:snapToGrid w:val="0"/>
                <w:szCs w:val="24"/>
              </w:rPr>
            </w:pPr>
          </w:p>
        </w:tc>
      </w:tr>
      <w:tr w:rsidR="00E6668E" w:rsidRPr="00CB6293" w14:paraId="4BB31737" w14:textId="77777777" w:rsidTr="00E6668E">
        <w:trPr>
          <w:trHeight w:val="567"/>
          <w:jc w:val="center"/>
        </w:trPr>
        <w:tc>
          <w:tcPr>
            <w:tcW w:w="1009" w:type="pct"/>
            <w:gridSpan w:val="2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1C848AA7" w14:textId="77777777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banque</w:t>
            </w:r>
          </w:p>
        </w:tc>
        <w:tc>
          <w:tcPr>
            <w:tcW w:w="1063" w:type="pct"/>
            <w:gridSpan w:val="2"/>
            <w:tcBorders>
              <w:left w:val="nil"/>
            </w:tcBorders>
            <w:shd w:val="pct5" w:color="000000" w:fill="FFFFFF"/>
            <w:vAlign w:val="center"/>
          </w:tcPr>
          <w:p w14:paraId="23C7DEB1" w14:textId="77777777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guichet</w:t>
            </w:r>
          </w:p>
        </w:tc>
        <w:tc>
          <w:tcPr>
            <w:tcW w:w="1994" w:type="pct"/>
            <w:gridSpan w:val="4"/>
            <w:shd w:val="pct5" w:color="000000" w:fill="FFFFFF"/>
            <w:vAlign w:val="center"/>
          </w:tcPr>
          <w:p w14:paraId="45B704B7" w14:textId="77777777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N° de compte</w:t>
            </w:r>
          </w:p>
        </w:tc>
        <w:tc>
          <w:tcPr>
            <w:tcW w:w="933" w:type="pct"/>
            <w:shd w:val="pct5" w:color="000000" w:fill="FFFFFF"/>
            <w:vAlign w:val="center"/>
          </w:tcPr>
          <w:p w14:paraId="193CC736" w14:textId="77777777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Clé RIB</w:t>
            </w:r>
          </w:p>
        </w:tc>
      </w:tr>
      <w:tr w:rsidR="00E6668E" w:rsidRPr="00CB6293" w14:paraId="50AEF4D2" w14:textId="77777777" w:rsidTr="00E6668E">
        <w:trPr>
          <w:trHeight w:val="567"/>
          <w:jc w:val="center"/>
        </w:trPr>
        <w:tc>
          <w:tcPr>
            <w:tcW w:w="100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8E8674" w14:textId="7DCFB60C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063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66C8D213" w14:textId="3ED7F49B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994" w:type="pct"/>
            <w:gridSpan w:val="4"/>
            <w:tcBorders>
              <w:bottom w:val="single" w:sz="4" w:space="0" w:color="auto"/>
            </w:tcBorders>
            <w:vAlign w:val="center"/>
          </w:tcPr>
          <w:p w14:paraId="41301D1C" w14:textId="7FA02C7F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6DD99ED3" w14:textId="0156F275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  <w:tr w:rsidR="00E6668E" w:rsidRPr="00CB6293" w14:paraId="7FF33123" w14:textId="77777777" w:rsidTr="00D04292">
        <w:trPr>
          <w:cantSplit/>
          <w:trHeight w:val="680"/>
          <w:jc w:val="center"/>
        </w:trPr>
        <w:tc>
          <w:tcPr>
            <w:tcW w:w="3588" w:type="pct"/>
            <w:gridSpan w:val="7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62F2F2FB" w14:textId="77777777" w:rsidR="00E6668E" w:rsidRPr="00CB6293" w:rsidRDefault="00E6668E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Identifiant international de compte bancaire - IBAN </w:t>
            </w:r>
          </w:p>
          <w:p w14:paraId="1D606718" w14:textId="77777777" w:rsidR="00E6668E" w:rsidRPr="00CB6293" w:rsidRDefault="00E6668E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 xml:space="preserve">(International Bank Account Number)        </w:t>
            </w:r>
          </w:p>
        </w:tc>
        <w:tc>
          <w:tcPr>
            <w:tcW w:w="1412" w:type="pct"/>
            <w:gridSpan w:val="2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165FCA61" w14:textId="77777777" w:rsidR="00E6668E" w:rsidRPr="00CB6293" w:rsidRDefault="00E6668E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BIC </w:t>
            </w:r>
          </w:p>
          <w:p w14:paraId="73E3A9BA" w14:textId="77777777" w:rsidR="00E6668E" w:rsidRPr="00CB6293" w:rsidRDefault="00E6668E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>(Bank Indentification Code)</w:t>
            </w:r>
          </w:p>
        </w:tc>
      </w:tr>
      <w:tr w:rsidR="00E6668E" w:rsidRPr="00CB6293" w14:paraId="567E3169" w14:textId="77777777" w:rsidTr="00D04292">
        <w:trPr>
          <w:cantSplit/>
          <w:trHeight w:val="567"/>
          <w:jc w:val="center"/>
        </w:trPr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2FB11390" w14:textId="3C44024B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37483AED" w14:textId="49E39E7D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6909781A" w14:textId="45758E5F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14:paraId="2B516DC4" w14:textId="4D22A736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6DECB664" w14:textId="34B6352C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2D1E1164" w14:textId="46187E68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758DF4EE" w14:textId="0B869BED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412" w:type="pct"/>
            <w:gridSpan w:val="2"/>
            <w:tcBorders>
              <w:top w:val="single" w:sz="4" w:space="0" w:color="auto"/>
            </w:tcBorders>
            <w:vAlign w:val="center"/>
          </w:tcPr>
          <w:p w14:paraId="61FA32DD" w14:textId="2487DF1A" w:rsidR="00E6668E" w:rsidRPr="00CB6293" w:rsidRDefault="00E6668E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</w:tbl>
    <w:p w14:paraId="57A983E5" w14:textId="1D35DD9B" w:rsidR="003D4D7D" w:rsidRDefault="003D4D7D" w:rsidP="003D4D7D">
      <w:pPr>
        <w:tabs>
          <w:tab w:val="right" w:leader="dot" w:pos="9639"/>
        </w:tabs>
        <w:spacing w:before="240" w:after="120"/>
        <w:jc w:val="both"/>
        <w:rPr>
          <w:rFonts w:cs="Arial"/>
          <w:bCs/>
        </w:rPr>
      </w:pPr>
    </w:p>
    <w:p w14:paraId="0A6F0371" w14:textId="77777777" w:rsidR="00E01E50" w:rsidRDefault="00E01E50" w:rsidP="003D4D7D">
      <w:pPr>
        <w:tabs>
          <w:tab w:val="right" w:leader="dot" w:pos="9639"/>
        </w:tabs>
        <w:spacing w:before="240" w:after="120"/>
        <w:jc w:val="both"/>
        <w:rPr>
          <w:rFonts w:cs="Arial"/>
          <w:bCs/>
          <w:spacing w:val="-10"/>
          <w:position w:val="-2"/>
        </w:rPr>
      </w:pPr>
    </w:p>
    <w:p w14:paraId="3FE3AF9C" w14:textId="77777777" w:rsidR="00E01E50" w:rsidRDefault="00E01E50" w:rsidP="003D4D7D">
      <w:pPr>
        <w:tabs>
          <w:tab w:val="right" w:leader="dot" w:pos="9639"/>
        </w:tabs>
        <w:spacing w:before="240" w:after="120"/>
        <w:jc w:val="both"/>
        <w:rPr>
          <w:rFonts w:cs="Arial"/>
          <w:bCs/>
          <w:spacing w:val="-10"/>
          <w:position w:val="-2"/>
        </w:rPr>
      </w:pPr>
    </w:p>
    <w:p w14:paraId="6F52AEF4" w14:textId="77777777" w:rsidR="001647B9" w:rsidRDefault="001647B9" w:rsidP="003D4D7D">
      <w:pPr>
        <w:tabs>
          <w:tab w:val="right" w:leader="dot" w:pos="9639"/>
        </w:tabs>
        <w:spacing w:before="240" w:after="120"/>
        <w:jc w:val="both"/>
        <w:rPr>
          <w:rFonts w:cs="Arial"/>
          <w:bCs/>
          <w:spacing w:val="-10"/>
          <w:position w:val="-2"/>
        </w:rPr>
      </w:pPr>
    </w:p>
    <w:p w14:paraId="2A922FA0" w14:textId="77777777" w:rsidR="00E01E50" w:rsidRDefault="00E01E50" w:rsidP="003D4D7D">
      <w:pPr>
        <w:tabs>
          <w:tab w:val="right" w:leader="dot" w:pos="9639"/>
        </w:tabs>
        <w:spacing w:before="240" w:after="120"/>
        <w:jc w:val="both"/>
        <w:rPr>
          <w:rFonts w:cs="Arial"/>
          <w:bCs/>
          <w:spacing w:val="-10"/>
          <w:position w:val="-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"/>
        <w:gridCol w:w="972"/>
        <w:gridCol w:w="972"/>
        <w:gridCol w:w="1075"/>
        <w:gridCol w:w="973"/>
        <w:gridCol w:w="973"/>
        <w:gridCol w:w="973"/>
        <w:gridCol w:w="922"/>
        <w:gridCol w:w="1797"/>
      </w:tblGrid>
      <w:tr w:rsidR="00964A4F" w:rsidRPr="00CB6293" w14:paraId="083947C3" w14:textId="77777777" w:rsidTr="00D0429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1C68717" w14:textId="77777777" w:rsidR="00964A4F" w:rsidRPr="00CB6293" w:rsidRDefault="00964A4F" w:rsidP="00D04292">
            <w:pPr>
              <w:ind w:left="-75"/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zCs w:val="22"/>
              </w:rPr>
              <w:t>Désignation du compte à créditer pour le cotraitant n° </w:t>
            </w:r>
            <w:r>
              <w:rPr>
                <w:b/>
                <w:szCs w:val="22"/>
              </w:rPr>
              <w:t>2</w:t>
            </w:r>
            <w:r w:rsidRPr="00CB6293">
              <w:rPr>
                <w:b/>
                <w:szCs w:val="22"/>
              </w:rPr>
              <w:t xml:space="preserve"> </w:t>
            </w:r>
          </w:p>
        </w:tc>
      </w:tr>
      <w:tr w:rsidR="00964A4F" w:rsidRPr="00CB6293" w14:paraId="5A3875CE" w14:textId="77777777" w:rsidTr="00F87B4D">
        <w:trPr>
          <w:trHeight w:val="56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882C57B" w14:textId="77777777" w:rsidR="00964A4F" w:rsidRPr="00CB6293" w:rsidRDefault="00964A4F" w:rsidP="00D04292">
            <w:pPr>
              <w:tabs>
                <w:tab w:val="right" w:leader="dot" w:pos="9639"/>
              </w:tabs>
              <w:spacing w:before="80" w:after="120"/>
              <w:ind w:left="-75"/>
              <w:jc w:val="center"/>
              <w:rPr>
                <w:rFonts w:cs="Arial"/>
                <w:b/>
                <w:position w:val="-2"/>
              </w:rPr>
            </w:pPr>
            <w:r w:rsidRPr="00CB6293">
              <w:rPr>
                <w:rFonts w:cs="Arial"/>
                <w:b/>
              </w:rPr>
              <w:t>Compte ouvert au nom de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EB7A7" w14:textId="6AC6E0CF" w:rsidR="00964A4F" w:rsidRPr="00CB6293" w:rsidRDefault="00964A4F" w:rsidP="00D04292">
            <w:pPr>
              <w:tabs>
                <w:tab w:val="right" w:leader="dot" w:pos="9639"/>
              </w:tabs>
              <w:ind w:left="-79"/>
              <w:jc w:val="center"/>
              <w:rPr>
                <w:rFonts w:cs="Arial"/>
                <w:b/>
                <w:bCs/>
                <w:position w:val="-2"/>
              </w:rPr>
            </w:pPr>
          </w:p>
        </w:tc>
      </w:tr>
      <w:tr w:rsidR="00964A4F" w:rsidRPr="00CB6293" w14:paraId="4C8F8F41" w14:textId="77777777" w:rsidTr="00F87B4D">
        <w:trPr>
          <w:cantSplit/>
          <w:trHeight w:val="1247"/>
          <w:jc w:val="center"/>
        </w:trPr>
        <w:tc>
          <w:tcPr>
            <w:tcW w:w="2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C4EA8" w14:textId="77777777" w:rsidR="00964A4F" w:rsidRPr="00CB6293" w:rsidRDefault="00964A4F" w:rsidP="00D04292">
            <w:pPr>
              <w:jc w:val="center"/>
              <w:rPr>
                <w:b/>
                <w:iCs/>
                <w:snapToGrid w:val="0"/>
                <w:szCs w:val="22"/>
              </w:rPr>
            </w:pPr>
            <w:r w:rsidRPr="00CB6293">
              <w:rPr>
                <w:b/>
                <w:iCs/>
                <w:snapToGrid w:val="0"/>
                <w:szCs w:val="22"/>
              </w:rPr>
              <w:t xml:space="preserve">Nom et adresse de </w:t>
            </w:r>
          </w:p>
          <w:p w14:paraId="4A324F4F" w14:textId="77777777" w:rsidR="00964A4F" w:rsidRPr="00CB6293" w:rsidRDefault="00964A4F" w:rsidP="00D04292">
            <w:pPr>
              <w:jc w:val="center"/>
              <w:rPr>
                <w:b/>
                <w:bCs/>
                <w:iCs/>
                <w:snapToGrid w:val="0"/>
                <w:szCs w:val="22"/>
                <w:highlight w:val="yellow"/>
              </w:rPr>
            </w:pPr>
            <w:r w:rsidRPr="00CB6293">
              <w:rPr>
                <w:b/>
                <w:iCs/>
                <w:snapToGrid w:val="0"/>
                <w:szCs w:val="22"/>
              </w:rPr>
              <w:t>l’établissement bancaire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3CC0" w14:textId="6AAB4CAC" w:rsidR="00964A4F" w:rsidRPr="00CB6293" w:rsidRDefault="00964A4F" w:rsidP="00D04292">
            <w:pPr>
              <w:jc w:val="center"/>
              <w:rPr>
                <w:b/>
                <w:bCs/>
                <w:iCs/>
                <w:snapToGrid w:val="0"/>
                <w:szCs w:val="24"/>
              </w:rPr>
            </w:pPr>
          </w:p>
        </w:tc>
      </w:tr>
      <w:tr w:rsidR="00964A4F" w:rsidRPr="00CB6293" w14:paraId="2D8CB2A2" w14:textId="77777777" w:rsidTr="00F87B4D">
        <w:trPr>
          <w:trHeight w:val="567"/>
          <w:jc w:val="center"/>
        </w:trPr>
        <w:tc>
          <w:tcPr>
            <w:tcW w:w="1009" w:type="pct"/>
            <w:gridSpan w:val="2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3A77940B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banque</w:t>
            </w:r>
          </w:p>
        </w:tc>
        <w:tc>
          <w:tcPr>
            <w:tcW w:w="1063" w:type="pct"/>
            <w:gridSpan w:val="2"/>
            <w:tcBorders>
              <w:left w:val="nil"/>
            </w:tcBorders>
            <w:shd w:val="pct5" w:color="000000" w:fill="FFFFFF"/>
            <w:vAlign w:val="center"/>
          </w:tcPr>
          <w:p w14:paraId="18774543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guichet</w:t>
            </w:r>
          </w:p>
        </w:tc>
        <w:tc>
          <w:tcPr>
            <w:tcW w:w="1994" w:type="pct"/>
            <w:gridSpan w:val="4"/>
            <w:shd w:val="pct5" w:color="000000" w:fill="FFFFFF"/>
            <w:vAlign w:val="center"/>
          </w:tcPr>
          <w:p w14:paraId="32A8D7F5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N° de compte</w:t>
            </w:r>
          </w:p>
        </w:tc>
        <w:tc>
          <w:tcPr>
            <w:tcW w:w="933" w:type="pct"/>
            <w:shd w:val="pct5" w:color="000000" w:fill="FFFFFF"/>
            <w:vAlign w:val="center"/>
          </w:tcPr>
          <w:p w14:paraId="1271A9D3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Clé RIB</w:t>
            </w:r>
          </w:p>
        </w:tc>
      </w:tr>
      <w:tr w:rsidR="00964A4F" w:rsidRPr="00CB6293" w14:paraId="40940C2B" w14:textId="77777777" w:rsidTr="00F87B4D">
        <w:trPr>
          <w:trHeight w:val="567"/>
          <w:jc w:val="center"/>
        </w:trPr>
        <w:tc>
          <w:tcPr>
            <w:tcW w:w="100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ADC66C" w14:textId="6E17BE5E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063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6AA1E158" w14:textId="7A7B7A82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994" w:type="pct"/>
            <w:gridSpan w:val="4"/>
            <w:tcBorders>
              <w:bottom w:val="single" w:sz="4" w:space="0" w:color="auto"/>
            </w:tcBorders>
            <w:vAlign w:val="center"/>
          </w:tcPr>
          <w:p w14:paraId="5F4ECB14" w14:textId="2DADAABA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6CD19D7F" w14:textId="4C2E7790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  <w:tr w:rsidR="00964A4F" w:rsidRPr="00CB6293" w14:paraId="4CFF8CBE" w14:textId="77777777" w:rsidTr="00D04292">
        <w:trPr>
          <w:cantSplit/>
          <w:trHeight w:val="680"/>
          <w:jc w:val="center"/>
        </w:trPr>
        <w:tc>
          <w:tcPr>
            <w:tcW w:w="3588" w:type="pct"/>
            <w:gridSpan w:val="7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0AA3B15B" w14:textId="77777777" w:rsidR="00964A4F" w:rsidRPr="00CB6293" w:rsidRDefault="00964A4F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Identifiant international de compte bancaire - IBAN </w:t>
            </w:r>
          </w:p>
          <w:p w14:paraId="44D79A78" w14:textId="77777777" w:rsidR="00964A4F" w:rsidRPr="00CB6293" w:rsidRDefault="00964A4F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 xml:space="preserve">(International Bank Account Number)        </w:t>
            </w:r>
          </w:p>
        </w:tc>
        <w:tc>
          <w:tcPr>
            <w:tcW w:w="1412" w:type="pct"/>
            <w:gridSpan w:val="2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1E4DC018" w14:textId="77777777" w:rsidR="00964A4F" w:rsidRPr="00CB6293" w:rsidRDefault="00964A4F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BIC </w:t>
            </w:r>
          </w:p>
          <w:p w14:paraId="27CF0BAC" w14:textId="77777777" w:rsidR="00964A4F" w:rsidRPr="00CB6293" w:rsidRDefault="00964A4F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>(Bank Indentification Code)</w:t>
            </w:r>
          </w:p>
        </w:tc>
      </w:tr>
      <w:tr w:rsidR="00964A4F" w:rsidRPr="00CB6293" w14:paraId="750D8E93" w14:textId="77777777" w:rsidTr="00D04292">
        <w:trPr>
          <w:cantSplit/>
          <w:trHeight w:val="567"/>
          <w:jc w:val="center"/>
        </w:trPr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02C724E7" w14:textId="6DD9733D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2CDF5729" w14:textId="5E89F719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0F1F7DF1" w14:textId="1957F620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14:paraId="462F39F4" w14:textId="0B49629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1CCF1059" w14:textId="0AC038A2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EB2DD7B" w14:textId="5470E9A5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3EE78589" w14:textId="2EFDAA09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412" w:type="pct"/>
            <w:gridSpan w:val="2"/>
            <w:tcBorders>
              <w:top w:val="single" w:sz="4" w:space="0" w:color="auto"/>
            </w:tcBorders>
            <w:vAlign w:val="center"/>
          </w:tcPr>
          <w:p w14:paraId="52FAA80B" w14:textId="1FEF00C8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</w:tbl>
    <w:p w14:paraId="36834EFD" w14:textId="667A04EB" w:rsidR="003D4D7D" w:rsidRDefault="003D4D7D" w:rsidP="00964A4F">
      <w:pPr>
        <w:tabs>
          <w:tab w:val="right" w:leader="dot" w:pos="9639"/>
        </w:tabs>
        <w:spacing w:before="120" w:after="120"/>
        <w:jc w:val="both"/>
        <w:rPr>
          <w:rFonts w:cs="Arial"/>
          <w:bCs/>
          <w:spacing w:val="-10"/>
          <w:position w:val="-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"/>
        <w:gridCol w:w="972"/>
        <w:gridCol w:w="972"/>
        <w:gridCol w:w="1075"/>
        <w:gridCol w:w="973"/>
        <w:gridCol w:w="973"/>
        <w:gridCol w:w="973"/>
        <w:gridCol w:w="922"/>
        <w:gridCol w:w="1797"/>
      </w:tblGrid>
      <w:tr w:rsidR="00964A4F" w:rsidRPr="00CB6293" w14:paraId="33386AD8" w14:textId="77777777" w:rsidTr="00D04292">
        <w:trPr>
          <w:trHeight w:val="56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39E577F9" w14:textId="222134AE" w:rsidR="00964A4F" w:rsidRPr="00CB6293" w:rsidRDefault="00964A4F" w:rsidP="00D04292">
            <w:pPr>
              <w:ind w:left="-75"/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zCs w:val="22"/>
              </w:rPr>
              <w:t>Désignation du compte à créditer pour le cotraitant n° </w:t>
            </w:r>
            <w:r>
              <w:rPr>
                <w:b/>
                <w:szCs w:val="22"/>
              </w:rPr>
              <w:t>3</w:t>
            </w:r>
          </w:p>
        </w:tc>
      </w:tr>
      <w:tr w:rsidR="00964A4F" w:rsidRPr="00CB6293" w14:paraId="671DC516" w14:textId="77777777" w:rsidTr="00D04292">
        <w:trPr>
          <w:trHeight w:val="567"/>
          <w:jc w:val="center"/>
        </w:trPr>
        <w:tc>
          <w:tcPr>
            <w:tcW w:w="20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6679CB7" w14:textId="77777777" w:rsidR="00964A4F" w:rsidRPr="00CB6293" w:rsidRDefault="00964A4F" w:rsidP="00D04292">
            <w:pPr>
              <w:tabs>
                <w:tab w:val="right" w:leader="dot" w:pos="9639"/>
              </w:tabs>
              <w:spacing w:before="80" w:after="120"/>
              <w:ind w:left="-75"/>
              <w:jc w:val="center"/>
              <w:rPr>
                <w:rFonts w:cs="Arial"/>
                <w:b/>
                <w:position w:val="-2"/>
              </w:rPr>
            </w:pPr>
            <w:r w:rsidRPr="00CB6293">
              <w:rPr>
                <w:rFonts w:cs="Arial"/>
                <w:b/>
              </w:rPr>
              <w:t>Compte ouvert au nom de</w:t>
            </w:r>
          </w:p>
        </w:tc>
        <w:tc>
          <w:tcPr>
            <w:tcW w:w="29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3CD75" w14:textId="6EEEBD1E" w:rsidR="00964A4F" w:rsidRPr="00CB6293" w:rsidRDefault="00964A4F" w:rsidP="00D04292">
            <w:pPr>
              <w:tabs>
                <w:tab w:val="right" w:leader="dot" w:pos="9639"/>
              </w:tabs>
              <w:ind w:left="-79"/>
              <w:jc w:val="center"/>
              <w:rPr>
                <w:rFonts w:cs="Arial"/>
                <w:b/>
                <w:bCs/>
                <w:position w:val="-2"/>
              </w:rPr>
            </w:pPr>
          </w:p>
        </w:tc>
      </w:tr>
      <w:tr w:rsidR="00964A4F" w:rsidRPr="00CB6293" w14:paraId="30410643" w14:textId="77777777" w:rsidTr="00F87B4D">
        <w:trPr>
          <w:cantSplit/>
          <w:trHeight w:val="1247"/>
          <w:jc w:val="center"/>
        </w:trPr>
        <w:tc>
          <w:tcPr>
            <w:tcW w:w="20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ED70C" w14:textId="77777777" w:rsidR="00964A4F" w:rsidRPr="00CB6293" w:rsidRDefault="00964A4F" w:rsidP="00D04292">
            <w:pPr>
              <w:jc w:val="center"/>
              <w:rPr>
                <w:b/>
                <w:iCs/>
                <w:snapToGrid w:val="0"/>
                <w:szCs w:val="22"/>
              </w:rPr>
            </w:pPr>
            <w:r w:rsidRPr="00CB6293">
              <w:rPr>
                <w:b/>
                <w:iCs/>
                <w:snapToGrid w:val="0"/>
                <w:szCs w:val="22"/>
              </w:rPr>
              <w:t xml:space="preserve">Nom et adresse de </w:t>
            </w:r>
          </w:p>
          <w:p w14:paraId="462CE371" w14:textId="77777777" w:rsidR="00964A4F" w:rsidRPr="00CB6293" w:rsidRDefault="00964A4F" w:rsidP="00D04292">
            <w:pPr>
              <w:jc w:val="center"/>
              <w:rPr>
                <w:b/>
                <w:bCs/>
                <w:iCs/>
                <w:snapToGrid w:val="0"/>
                <w:szCs w:val="22"/>
                <w:highlight w:val="yellow"/>
              </w:rPr>
            </w:pPr>
            <w:r w:rsidRPr="00CB6293">
              <w:rPr>
                <w:b/>
                <w:iCs/>
                <w:snapToGrid w:val="0"/>
                <w:szCs w:val="22"/>
              </w:rPr>
              <w:t>l’établissement bancaire</w:t>
            </w:r>
          </w:p>
        </w:tc>
        <w:tc>
          <w:tcPr>
            <w:tcW w:w="29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ECF2" w14:textId="57DA13CB" w:rsidR="00964A4F" w:rsidRPr="00CB6293" w:rsidRDefault="00964A4F" w:rsidP="00D04292">
            <w:pPr>
              <w:jc w:val="center"/>
              <w:rPr>
                <w:b/>
                <w:bCs/>
                <w:iCs/>
                <w:snapToGrid w:val="0"/>
                <w:szCs w:val="24"/>
              </w:rPr>
            </w:pPr>
          </w:p>
        </w:tc>
      </w:tr>
      <w:tr w:rsidR="00964A4F" w:rsidRPr="00CB6293" w14:paraId="2F655E7A" w14:textId="77777777" w:rsidTr="00D04292">
        <w:trPr>
          <w:trHeight w:val="567"/>
          <w:jc w:val="center"/>
        </w:trPr>
        <w:tc>
          <w:tcPr>
            <w:tcW w:w="1010" w:type="pct"/>
            <w:gridSpan w:val="2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99A060A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banque</w:t>
            </w:r>
          </w:p>
        </w:tc>
        <w:tc>
          <w:tcPr>
            <w:tcW w:w="1063" w:type="pct"/>
            <w:gridSpan w:val="2"/>
            <w:tcBorders>
              <w:left w:val="nil"/>
            </w:tcBorders>
            <w:shd w:val="pct5" w:color="000000" w:fill="FFFFFF"/>
            <w:vAlign w:val="center"/>
          </w:tcPr>
          <w:p w14:paraId="34E69556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>Code guichet</w:t>
            </w:r>
          </w:p>
        </w:tc>
        <w:tc>
          <w:tcPr>
            <w:tcW w:w="1994" w:type="pct"/>
            <w:gridSpan w:val="4"/>
            <w:shd w:val="pct5" w:color="000000" w:fill="FFFFFF"/>
            <w:vAlign w:val="center"/>
          </w:tcPr>
          <w:p w14:paraId="0CFBC6B5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N° de compte</w:t>
            </w:r>
          </w:p>
        </w:tc>
        <w:tc>
          <w:tcPr>
            <w:tcW w:w="933" w:type="pct"/>
            <w:shd w:val="pct5" w:color="000000" w:fill="FFFFFF"/>
            <w:vAlign w:val="center"/>
          </w:tcPr>
          <w:p w14:paraId="3202C5A7" w14:textId="7777777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  <w:r w:rsidRPr="00CB6293">
              <w:rPr>
                <w:b/>
                <w:snapToGrid w:val="0"/>
                <w:szCs w:val="22"/>
              </w:rPr>
              <w:t>Clé RIB</w:t>
            </w:r>
          </w:p>
        </w:tc>
      </w:tr>
      <w:tr w:rsidR="00964A4F" w:rsidRPr="00CB6293" w14:paraId="10872020" w14:textId="77777777" w:rsidTr="00D04292">
        <w:trPr>
          <w:trHeight w:val="567"/>
          <w:jc w:val="center"/>
        </w:trPr>
        <w:tc>
          <w:tcPr>
            <w:tcW w:w="101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E63ABF" w14:textId="2E84081C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063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416895B7" w14:textId="5DA56E44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994" w:type="pct"/>
            <w:gridSpan w:val="4"/>
            <w:tcBorders>
              <w:bottom w:val="single" w:sz="4" w:space="0" w:color="auto"/>
            </w:tcBorders>
            <w:vAlign w:val="center"/>
          </w:tcPr>
          <w:p w14:paraId="64446FA2" w14:textId="175CC95B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vAlign w:val="center"/>
          </w:tcPr>
          <w:p w14:paraId="307B981B" w14:textId="45382E80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  <w:tr w:rsidR="00964A4F" w:rsidRPr="00CB6293" w14:paraId="063AEF9A" w14:textId="77777777" w:rsidTr="00D04292">
        <w:trPr>
          <w:cantSplit/>
          <w:trHeight w:val="680"/>
          <w:jc w:val="center"/>
        </w:trPr>
        <w:tc>
          <w:tcPr>
            <w:tcW w:w="3588" w:type="pct"/>
            <w:gridSpan w:val="7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2AE816B6" w14:textId="77777777" w:rsidR="00964A4F" w:rsidRPr="00CB6293" w:rsidRDefault="00964A4F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Identifiant international de compte bancaire - IBAN </w:t>
            </w:r>
          </w:p>
          <w:p w14:paraId="24BC089B" w14:textId="77777777" w:rsidR="00964A4F" w:rsidRPr="00CB6293" w:rsidRDefault="00964A4F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 xml:space="preserve">(International Bank Account Number)        </w:t>
            </w:r>
          </w:p>
        </w:tc>
        <w:tc>
          <w:tcPr>
            <w:tcW w:w="1412" w:type="pct"/>
            <w:gridSpan w:val="2"/>
            <w:tcBorders>
              <w:top w:val="thinThickSmallGap" w:sz="24" w:space="0" w:color="auto"/>
            </w:tcBorders>
            <w:shd w:val="pct5" w:color="000000" w:fill="FFFFFF"/>
            <w:vAlign w:val="center"/>
          </w:tcPr>
          <w:p w14:paraId="5CA2D688" w14:textId="77777777" w:rsidR="00964A4F" w:rsidRPr="00CB6293" w:rsidRDefault="00964A4F" w:rsidP="00D04292">
            <w:pPr>
              <w:jc w:val="center"/>
              <w:rPr>
                <w:b/>
                <w:snapToGrid w:val="0"/>
                <w:szCs w:val="22"/>
              </w:rPr>
            </w:pPr>
            <w:r w:rsidRPr="00CB6293">
              <w:rPr>
                <w:b/>
                <w:snapToGrid w:val="0"/>
                <w:szCs w:val="22"/>
              </w:rPr>
              <w:t xml:space="preserve">BIC </w:t>
            </w:r>
          </w:p>
          <w:p w14:paraId="6E0D1065" w14:textId="77777777" w:rsidR="00964A4F" w:rsidRPr="00CB6293" w:rsidRDefault="00964A4F" w:rsidP="00D04292">
            <w:pPr>
              <w:jc w:val="center"/>
              <w:rPr>
                <w:b/>
                <w:bCs/>
                <w:i/>
                <w:snapToGrid w:val="0"/>
                <w:szCs w:val="22"/>
                <w:highlight w:val="yellow"/>
              </w:rPr>
            </w:pPr>
            <w:r w:rsidRPr="00CB6293">
              <w:rPr>
                <w:b/>
                <w:i/>
                <w:snapToGrid w:val="0"/>
                <w:szCs w:val="22"/>
              </w:rPr>
              <w:t>(Bank Indentification Code)</w:t>
            </w:r>
          </w:p>
        </w:tc>
      </w:tr>
      <w:tr w:rsidR="00964A4F" w:rsidRPr="00CB6293" w14:paraId="08B1EA48" w14:textId="77777777" w:rsidTr="00D04292">
        <w:trPr>
          <w:cantSplit/>
          <w:trHeight w:val="567"/>
          <w:jc w:val="center"/>
        </w:trPr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1E0692A2" w14:textId="381EE4CB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7D34005A" w14:textId="0FEAA73F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EFE830B" w14:textId="00D53F51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vAlign w:val="center"/>
          </w:tcPr>
          <w:p w14:paraId="14F60AB3" w14:textId="17CBCF1D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3E05365E" w14:textId="32A5A586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6903769C" w14:textId="22DA7ACC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vAlign w:val="center"/>
          </w:tcPr>
          <w:p w14:paraId="44EA1CEF" w14:textId="705C5FF7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  <w:tc>
          <w:tcPr>
            <w:tcW w:w="1412" w:type="pct"/>
            <w:gridSpan w:val="2"/>
            <w:tcBorders>
              <w:top w:val="single" w:sz="4" w:space="0" w:color="auto"/>
            </w:tcBorders>
            <w:vAlign w:val="center"/>
          </w:tcPr>
          <w:p w14:paraId="6464C3A1" w14:textId="1A37F91C" w:rsidR="00964A4F" w:rsidRPr="00CB6293" w:rsidRDefault="00964A4F" w:rsidP="00D04292">
            <w:pPr>
              <w:jc w:val="center"/>
              <w:rPr>
                <w:b/>
                <w:bCs/>
                <w:snapToGrid w:val="0"/>
                <w:szCs w:val="22"/>
                <w:highlight w:val="yellow"/>
              </w:rPr>
            </w:pPr>
          </w:p>
        </w:tc>
      </w:tr>
    </w:tbl>
    <w:p w14:paraId="40956A95" w14:textId="77777777" w:rsidR="00CC6542" w:rsidRPr="00F64B54" w:rsidRDefault="006532C7" w:rsidP="00964A4F">
      <w:pPr>
        <w:pStyle w:val="RedTxt"/>
        <w:spacing w:before="240"/>
        <w:jc w:val="both"/>
        <w:rPr>
          <w:rFonts w:ascii="Times New Roman" w:hAnsi="Times New Roman"/>
          <w:b/>
          <w:sz w:val="22"/>
          <w:szCs w:val="22"/>
        </w:rPr>
      </w:pPr>
      <w:r w:rsidRPr="00F64B54">
        <w:rPr>
          <w:rFonts w:ascii="Times New Roman" w:hAnsi="Times New Roman"/>
          <w:b/>
          <w:sz w:val="22"/>
          <w:szCs w:val="22"/>
        </w:rPr>
        <w:t>3</w:t>
      </w:r>
      <w:r w:rsidR="00D141E7" w:rsidRPr="00F64B54">
        <w:rPr>
          <w:rFonts w:ascii="Times New Roman" w:hAnsi="Times New Roman"/>
          <w:b/>
          <w:sz w:val="22"/>
          <w:szCs w:val="22"/>
        </w:rPr>
        <w:t>°</w:t>
      </w:r>
      <w:r w:rsidR="00D141E7" w:rsidRPr="00F64B54">
        <w:rPr>
          <w:rFonts w:ascii="Times New Roman" w:hAnsi="Times New Roman"/>
          <w:sz w:val="22"/>
          <w:szCs w:val="22"/>
        </w:rPr>
        <w:t xml:space="preserve"> </w:t>
      </w:r>
      <w:r w:rsidR="00CC6542" w:rsidRPr="00F64B54">
        <w:rPr>
          <w:rFonts w:ascii="Times New Roman" w:hAnsi="Times New Roman"/>
          <w:b/>
          <w:sz w:val="22"/>
          <w:szCs w:val="22"/>
        </w:rPr>
        <w:t>Avance :</w:t>
      </w:r>
    </w:p>
    <w:p w14:paraId="3F26A27B" w14:textId="4C8F2D39" w:rsidR="00CC6542" w:rsidRPr="00F962E8" w:rsidRDefault="00C44926" w:rsidP="00C7197A">
      <w:pPr>
        <w:tabs>
          <w:tab w:val="left" w:pos="284"/>
          <w:tab w:val="left" w:pos="567"/>
        </w:tabs>
        <w:spacing w:before="160"/>
        <w:jc w:val="both"/>
        <w:rPr>
          <w:szCs w:val="22"/>
          <w:highlight w:val="yellow"/>
        </w:rPr>
      </w:pPr>
      <w:r>
        <w:rPr>
          <w:sz w:val="18"/>
          <w:szCs w:val="22"/>
        </w:rPr>
        <w:tab/>
      </w:r>
      <w:r w:rsidR="00CC6542" w:rsidRPr="00A61427">
        <w:rPr>
          <w:sz w:val="18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CC6542" w:rsidRPr="00A61427">
        <w:rPr>
          <w:sz w:val="18"/>
          <w:szCs w:val="22"/>
        </w:rPr>
        <w:instrText xml:space="preserve"> FORMCHECKBOX </w:instrText>
      </w:r>
      <w:r w:rsidR="0029588E">
        <w:rPr>
          <w:sz w:val="18"/>
          <w:szCs w:val="22"/>
        </w:rPr>
      </w:r>
      <w:r w:rsidR="0029588E">
        <w:rPr>
          <w:sz w:val="18"/>
          <w:szCs w:val="22"/>
        </w:rPr>
        <w:fldChar w:fldCharType="separate"/>
      </w:r>
      <w:r w:rsidR="00CC6542" w:rsidRPr="00A61427">
        <w:rPr>
          <w:sz w:val="18"/>
          <w:szCs w:val="22"/>
        </w:rPr>
        <w:fldChar w:fldCharType="end"/>
      </w:r>
      <w:r w:rsidR="00CC6542" w:rsidRPr="00A61427">
        <w:rPr>
          <w:sz w:val="18"/>
          <w:szCs w:val="22"/>
        </w:rPr>
        <w:t xml:space="preserve"> </w:t>
      </w:r>
      <w:r w:rsidR="00CC6542" w:rsidRPr="00A61427">
        <w:rPr>
          <w:rFonts w:ascii="Arial" w:hAnsi="Arial"/>
          <w:szCs w:val="22"/>
        </w:rPr>
        <w:t xml:space="preserve"> </w:t>
      </w:r>
      <w:r w:rsidRPr="00A61427">
        <w:rPr>
          <w:szCs w:val="22"/>
        </w:rPr>
        <w:t xml:space="preserve"> </w:t>
      </w:r>
      <w:r w:rsidR="00CC6542" w:rsidRPr="00A61427">
        <w:rPr>
          <w:szCs w:val="22"/>
        </w:rPr>
        <w:t xml:space="preserve">accepte de percevoir l’avance prévue à l’article </w:t>
      </w:r>
      <w:r w:rsidR="00CC6542" w:rsidRPr="005F2E2D">
        <w:rPr>
          <w:szCs w:val="22"/>
        </w:rPr>
        <w:t>1</w:t>
      </w:r>
      <w:r w:rsidR="005F2E2D" w:rsidRPr="005F2E2D">
        <w:rPr>
          <w:szCs w:val="22"/>
        </w:rPr>
        <w:t>2</w:t>
      </w:r>
      <w:r w:rsidR="00CC6542" w:rsidRPr="005F2E2D">
        <w:rPr>
          <w:szCs w:val="22"/>
        </w:rPr>
        <w:t>.1 du CCP</w:t>
      </w:r>
      <w:r w:rsidR="00BF6929" w:rsidRPr="005F2E2D">
        <w:rPr>
          <w:szCs w:val="22"/>
        </w:rPr>
        <w:t> </w:t>
      </w:r>
      <w:r w:rsidR="006A11C6" w:rsidRPr="005F2E2D">
        <w:rPr>
          <w:rStyle w:val="Appelnotedebasdep"/>
          <w:szCs w:val="22"/>
        </w:rPr>
        <w:footnoteReference w:id="1"/>
      </w:r>
      <w:r w:rsidR="00F11A8F" w:rsidRPr="005F2E2D">
        <w:rPr>
          <w:szCs w:val="22"/>
        </w:rPr>
        <w:t> ;</w:t>
      </w:r>
    </w:p>
    <w:p w14:paraId="4834260B" w14:textId="1F589DE2" w:rsidR="00CC6542" w:rsidRPr="00F962E8" w:rsidRDefault="00C44926" w:rsidP="00C7197A">
      <w:pPr>
        <w:tabs>
          <w:tab w:val="left" w:pos="284"/>
          <w:tab w:val="left" w:pos="2475"/>
        </w:tabs>
        <w:spacing w:before="120"/>
        <w:ind w:left="425" w:hanging="425"/>
        <w:jc w:val="both"/>
        <w:rPr>
          <w:szCs w:val="22"/>
          <w:highlight w:val="yellow"/>
        </w:rPr>
      </w:pPr>
      <w:r w:rsidRPr="00A61427">
        <w:rPr>
          <w:sz w:val="18"/>
          <w:szCs w:val="22"/>
        </w:rPr>
        <w:tab/>
      </w:r>
      <w:r w:rsidR="00CC6542" w:rsidRPr="00A61427">
        <w:rPr>
          <w:sz w:val="18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08"/>
      <w:r w:rsidR="00CC6542" w:rsidRPr="00A61427">
        <w:rPr>
          <w:sz w:val="18"/>
          <w:szCs w:val="22"/>
        </w:rPr>
        <w:instrText xml:space="preserve"> FORMCHECKBOX </w:instrText>
      </w:r>
      <w:r w:rsidR="0029588E">
        <w:rPr>
          <w:sz w:val="18"/>
          <w:szCs w:val="22"/>
        </w:rPr>
      </w:r>
      <w:r w:rsidR="0029588E">
        <w:rPr>
          <w:sz w:val="18"/>
          <w:szCs w:val="22"/>
        </w:rPr>
        <w:fldChar w:fldCharType="separate"/>
      </w:r>
      <w:r w:rsidR="00CC6542" w:rsidRPr="00A61427">
        <w:rPr>
          <w:sz w:val="18"/>
          <w:szCs w:val="22"/>
        </w:rPr>
        <w:fldChar w:fldCharType="end"/>
      </w:r>
      <w:bookmarkEnd w:id="7"/>
      <w:r w:rsidR="00CC6542" w:rsidRPr="00A61427">
        <w:rPr>
          <w:rFonts w:cs="Arial"/>
          <w:sz w:val="18"/>
          <w:szCs w:val="22"/>
        </w:rPr>
        <w:t xml:space="preserve"> </w:t>
      </w:r>
      <w:r w:rsidR="00CC6542" w:rsidRPr="00A61427">
        <w:rPr>
          <w:sz w:val="18"/>
          <w:szCs w:val="22"/>
        </w:rPr>
        <w:t xml:space="preserve"> </w:t>
      </w:r>
      <w:r w:rsidR="00CC6542" w:rsidRPr="00A61427">
        <w:rPr>
          <w:szCs w:val="22"/>
        </w:rPr>
        <w:t xml:space="preserve"> refuse de percevoir l’avance prévue à </w:t>
      </w:r>
      <w:r w:rsidR="00CC6542" w:rsidRPr="005F2E2D">
        <w:rPr>
          <w:szCs w:val="22"/>
        </w:rPr>
        <w:t>l’article 1</w:t>
      </w:r>
      <w:r w:rsidR="005F2E2D" w:rsidRPr="005F2E2D">
        <w:rPr>
          <w:szCs w:val="22"/>
        </w:rPr>
        <w:t>2</w:t>
      </w:r>
      <w:r w:rsidR="00CC6542" w:rsidRPr="005F2E2D">
        <w:rPr>
          <w:szCs w:val="22"/>
        </w:rPr>
        <w:t>.1 du CCP</w:t>
      </w:r>
      <w:r w:rsidR="00BF6929" w:rsidRPr="005F2E2D">
        <w:rPr>
          <w:szCs w:val="22"/>
        </w:rPr>
        <w:t> </w:t>
      </w:r>
      <w:r w:rsidR="005F2E2D" w:rsidRPr="005F2E2D">
        <w:rPr>
          <w:szCs w:val="22"/>
          <w:vertAlign w:val="superscript"/>
        </w:rPr>
        <w:t>1</w:t>
      </w:r>
      <w:r w:rsidR="00CC6542" w:rsidRPr="005F2E2D">
        <w:rPr>
          <w:szCs w:val="22"/>
        </w:rPr>
        <w:t>.</w:t>
      </w:r>
    </w:p>
    <w:p w14:paraId="13A45A47" w14:textId="77777777" w:rsidR="006D1744" w:rsidRDefault="00FE339C" w:rsidP="00C7197A">
      <w:pPr>
        <w:tabs>
          <w:tab w:val="left" w:pos="0"/>
          <w:tab w:val="left" w:pos="2475"/>
        </w:tabs>
        <w:spacing w:before="160" w:after="80"/>
        <w:jc w:val="both"/>
        <w:rPr>
          <w:szCs w:val="22"/>
        </w:rPr>
      </w:pPr>
      <w:r w:rsidRPr="00FE339C">
        <w:rPr>
          <w:iCs/>
          <w:szCs w:val="22"/>
        </w:rPr>
        <w:t>En cas de groupement conjoint</w:t>
      </w:r>
      <w:r w:rsidR="006D1744">
        <w:rPr>
          <w:szCs w:val="22"/>
        </w:rPr>
        <w:t>, l’avance est répartie entre les membres du groupement selon la clef de répartition suivante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815"/>
      </w:tblGrid>
      <w:tr w:rsidR="00FE339C" w:rsidRPr="006E222B" w14:paraId="680FF270" w14:textId="77777777" w:rsidTr="00560F13">
        <w:trPr>
          <w:trHeight w:val="680"/>
          <w:jc w:val="center"/>
        </w:trPr>
        <w:tc>
          <w:tcPr>
            <w:tcW w:w="4814" w:type="dxa"/>
            <w:shd w:val="clear" w:color="auto" w:fill="F2F2F2" w:themeFill="background1" w:themeFillShade="F2"/>
            <w:vAlign w:val="center"/>
          </w:tcPr>
          <w:p w14:paraId="232806F3" w14:textId="77777777" w:rsidR="00FE339C" w:rsidRPr="001F4D49" w:rsidRDefault="00FE339C" w:rsidP="005C6C76">
            <w:pPr>
              <w:spacing w:line="280" w:lineRule="exact"/>
              <w:jc w:val="center"/>
              <w:rPr>
                <w:b/>
                <w:bCs/>
                <w:sz w:val="21"/>
                <w:szCs w:val="21"/>
              </w:rPr>
            </w:pPr>
            <w:r w:rsidRPr="00677748">
              <w:rPr>
                <w:b/>
                <w:bCs/>
                <w:szCs w:val="22"/>
              </w:rPr>
              <w:t xml:space="preserve">Désignation des membres </w:t>
            </w:r>
            <w:r w:rsidRPr="00677748">
              <w:rPr>
                <w:b/>
                <w:bCs/>
                <w:szCs w:val="22"/>
              </w:rPr>
              <w:br/>
              <w:t>du groupement conjoint</w:t>
            </w:r>
          </w:p>
        </w:tc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519F51BF" w14:textId="77777777" w:rsidR="00FE339C" w:rsidRPr="001F4D49" w:rsidRDefault="00FE339C" w:rsidP="00C376E5">
            <w:pPr>
              <w:pStyle w:val="Titre5"/>
              <w:spacing w:line="280" w:lineRule="exact"/>
              <w:rPr>
                <w:bCs/>
                <w:iCs/>
                <w:sz w:val="21"/>
                <w:szCs w:val="21"/>
                <w:highlight w:val="yellow"/>
                <w:u w:val="none"/>
              </w:rPr>
            </w:pPr>
            <w:r w:rsidRPr="00677748">
              <w:rPr>
                <w:bCs/>
                <w:iCs/>
                <w:sz w:val="22"/>
                <w:szCs w:val="22"/>
                <w:u w:val="none"/>
              </w:rPr>
              <w:t>Pourcentage de la répartition de l’avance</w:t>
            </w:r>
          </w:p>
        </w:tc>
      </w:tr>
      <w:tr w:rsidR="00FE339C" w:rsidRPr="006E222B" w14:paraId="0A788987" w14:textId="77777777" w:rsidTr="00C7197A">
        <w:trPr>
          <w:trHeight w:hRule="exact" w:val="567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49BA9" w14:textId="77777777" w:rsidR="00FE339C" w:rsidRDefault="00FE339C" w:rsidP="005C6C76">
            <w:pPr>
              <w:jc w:val="center"/>
            </w:pPr>
          </w:p>
          <w:p w14:paraId="65648E97" w14:textId="77777777" w:rsidR="00FE339C" w:rsidRPr="00D276F5" w:rsidRDefault="00FE339C" w:rsidP="005C6C76">
            <w:pPr>
              <w:jc w:val="center"/>
            </w:pPr>
          </w:p>
          <w:p w14:paraId="5DBF1BC8" w14:textId="77777777" w:rsidR="00FE339C" w:rsidRPr="00D276F5" w:rsidRDefault="00FE339C" w:rsidP="005C6C76">
            <w:pPr>
              <w:jc w:val="center"/>
            </w:pPr>
          </w:p>
          <w:p w14:paraId="0799BB33" w14:textId="77777777" w:rsidR="00FE339C" w:rsidRPr="00D276F5" w:rsidRDefault="00FE339C" w:rsidP="005C6C76">
            <w:pPr>
              <w:jc w:val="center"/>
            </w:pPr>
          </w:p>
          <w:p w14:paraId="2FAF4A73" w14:textId="77777777" w:rsidR="00FE339C" w:rsidRPr="00D276F5" w:rsidRDefault="00FE339C" w:rsidP="005C6C76">
            <w:pPr>
              <w:jc w:val="center"/>
            </w:pPr>
          </w:p>
          <w:p w14:paraId="72C7FD15" w14:textId="77777777" w:rsidR="00FE339C" w:rsidRPr="00D276F5" w:rsidRDefault="00FE339C" w:rsidP="005C6C76">
            <w:pPr>
              <w:jc w:val="center"/>
            </w:pPr>
          </w:p>
          <w:p w14:paraId="7D4510A0" w14:textId="77777777" w:rsidR="00FE339C" w:rsidRPr="00D276F5" w:rsidRDefault="00FE339C" w:rsidP="005C6C76">
            <w:pPr>
              <w:jc w:val="center"/>
            </w:pPr>
          </w:p>
          <w:p w14:paraId="5D9BD005" w14:textId="77777777" w:rsidR="00FE339C" w:rsidRPr="00D276F5" w:rsidRDefault="00FE339C" w:rsidP="005C6C76">
            <w:pPr>
              <w:jc w:val="center"/>
            </w:pPr>
          </w:p>
          <w:p w14:paraId="3D88406F" w14:textId="77777777" w:rsidR="00FE339C" w:rsidRPr="00D276F5" w:rsidRDefault="00FE339C" w:rsidP="005C6C76">
            <w:pPr>
              <w:jc w:val="center"/>
            </w:pPr>
          </w:p>
          <w:p w14:paraId="2F1CBC64" w14:textId="77777777" w:rsidR="00FE339C" w:rsidRPr="00D276F5" w:rsidRDefault="00FE339C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4088A" w14:textId="77777777" w:rsidR="00FE339C" w:rsidRPr="006E222B" w:rsidRDefault="00FE339C" w:rsidP="005C6C76">
            <w:pPr>
              <w:jc w:val="center"/>
            </w:pPr>
          </w:p>
        </w:tc>
      </w:tr>
      <w:tr w:rsidR="00FE339C" w:rsidRPr="006E222B" w14:paraId="7CE3C89A" w14:textId="77777777" w:rsidTr="00C7197A">
        <w:trPr>
          <w:trHeight w:hRule="exact" w:val="567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0A907" w14:textId="77777777" w:rsidR="00FE339C" w:rsidRPr="006E222B" w:rsidRDefault="00FE339C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15918" w14:textId="77777777" w:rsidR="00FE339C" w:rsidRPr="006E222B" w:rsidRDefault="00FE339C" w:rsidP="005C6C76">
            <w:pPr>
              <w:jc w:val="center"/>
            </w:pPr>
          </w:p>
        </w:tc>
      </w:tr>
      <w:tr w:rsidR="00FE339C" w:rsidRPr="006E222B" w14:paraId="17913C3C" w14:textId="77777777" w:rsidTr="00C7197A">
        <w:trPr>
          <w:trHeight w:hRule="exact" w:val="567"/>
          <w:jc w:val="center"/>
        </w:trPr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3C8CF" w14:textId="77777777" w:rsidR="00FE339C" w:rsidRPr="006E222B" w:rsidRDefault="00FE339C" w:rsidP="005C6C76">
            <w:pPr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B999F" w14:textId="77777777" w:rsidR="00FE339C" w:rsidRPr="006E222B" w:rsidRDefault="00FE339C" w:rsidP="005C6C76">
            <w:pPr>
              <w:jc w:val="center"/>
            </w:pPr>
          </w:p>
        </w:tc>
      </w:tr>
    </w:tbl>
    <w:p w14:paraId="39C08A9C" w14:textId="77777777" w:rsidR="00D141E7" w:rsidRPr="00D658CE" w:rsidRDefault="00CC6542" w:rsidP="00795C96">
      <w:pPr>
        <w:pStyle w:val="RedTxt"/>
        <w:spacing w:before="240" w:after="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4° </w:t>
      </w:r>
      <w:r w:rsidR="00D141E7" w:rsidRPr="00D658CE">
        <w:rPr>
          <w:rFonts w:ascii="Times New Roman" w:hAnsi="Times New Roman"/>
          <w:b/>
          <w:sz w:val="22"/>
          <w:szCs w:val="22"/>
        </w:rPr>
        <w:t>Validité de l’offre :</w:t>
      </w:r>
    </w:p>
    <w:p w14:paraId="2A926115" w14:textId="7164F71E" w:rsidR="00CE3ABF" w:rsidRDefault="001C6AF6" w:rsidP="002D2405">
      <w:pPr>
        <w:pStyle w:val="RedTxt"/>
        <w:spacing w:before="120" w:after="120"/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</w:t>
      </w:r>
      <w:r w:rsidR="00D141E7" w:rsidRPr="00B104A8">
        <w:rPr>
          <w:rFonts w:ascii="Times New Roman" w:hAnsi="Times New Roman"/>
          <w:sz w:val="22"/>
          <w:szCs w:val="22"/>
        </w:rPr>
        <w:t xml:space="preserve">offre ainsi présentée ne </w:t>
      </w:r>
      <w:r w:rsidR="00D141E7" w:rsidRPr="00404CFB">
        <w:rPr>
          <w:rFonts w:ascii="Times New Roman" w:hAnsi="Times New Roman"/>
          <w:sz w:val="22"/>
          <w:szCs w:val="22"/>
        </w:rPr>
        <w:t>me</w:t>
      </w:r>
      <w:r w:rsidR="00D141E7" w:rsidRPr="00BE3821">
        <w:rPr>
          <w:rFonts w:ascii="Times New Roman" w:hAnsi="Times New Roman"/>
          <w:sz w:val="22"/>
          <w:szCs w:val="22"/>
        </w:rPr>
        <w:t xml:space="preserve"> lie</w:t>
      </w:r>
      <w:r w:rsidR="00D141E7" w:rsidRPr="00B104A8">
        <w:rPr>
          <w:rFonts w:ascii="Times New Roman" w:hAnsi="Times New Roman"/>
          <w:sz w:val="22"/>
          <w:szCs w:val="22"/>
        </w:rPr>
        <w:t xml:space="preserve"> tou</w:t>
      </w:r>
      <w:r w:rsidR="00D958BE">
        <w:rPr>
          <w:rFonts w:ascii="Times New Roman" w:hAnsi="Times New Roman"/>
          <w:sz w:val="22"/>
          <w:szCs w:val="22"/>
        </w:rPr>
        <w:t xml:space="preserve">tefois que </w:t>
      </w:r>
      <w:r w:rsidR="00D958BE" w:rsidRPr="003C0ABA">
        <w:rPr>
          <w:rFonts w:ascii="Times New Roman" w:hAnsi="Times New Roman"/>
          <w:sz w:val="22"/>
          <w:szCs w:val="22"/>
        </w:rPr>
        <w:t>si son acceptation m’</w:t>
      </w:r>
      <w:r w:rsidR="00D141E7" w:rsidRPr="003C0ABA">
        <w:rPr>
          <w:rFonts w:ascii="Times New Roman" w:hAnsi="Times New Roman"/>
          <w:sz w:val="22"/>
          <w:szCs w:val="22"/>
        </w:rPr>
        <w:t>est notifiée</w:t>
      </w:r>
      <w:r w:rsidR="00D141E7" w:rsidRPr="00B104A8">
        <w:rPr>
          <w:rFonts w:ascii="Times New Roman" w:hAnsi="Times New Roman"/>
          <w:sz w:val="22"/>
          <w:szCs w:val="22"/>
        </w:rPr>
        <w:t xml:space="preserve"> dans un délai de </w:t>
      </w:r>
      <w:r w:rsidR="00D141E7" w:rsidRPr="0007688C">
        <w:rPr>
          <w:rFonts w:ascii="Times New Roman" w:hAnsi="Times New Roman"/>
          <w:b/>
          <w:sz w:val="22"/>
          <w:szCs w:val="22"/>
        </w:rPr>
        <w:t>1</w:t>
      </w:r>
      <w:r w:rsidR="00935BA4" w:rsidRPr="0007688C">
        <w:rPr>
          <w:rFonts w:ascii="Times New Roman" w:hAnsi="Times New Roman"/>
          <w:b/>
          <w:sz w:val="22"/>
          <w:szCs w:val="22"/>
        </w:rPr>
        <w:t>8</w:t>
      </w:r>
      <w:r w:rsidR="00D141E7" w:rsidRPr="0007688C">
        <w:rPr>
          <w:rFonts w:ascii="Times New Roman" w:hAnsi="Times New Roman"/>
          <w:b/>
          <w:sz w:val="22"/>
          <w:szCs w:val="22"/>
        </w:rPr>
        <w:t>0</w:t>
      </w:r>
      <w:r w:rsidR="00D141E7" w:rsidRPr="00B104A8">
        <w:rPr>
          <w:rFonts w:ascii="Times New Roman" w:hAnsi="Times New Roman"/>
          <w:b/>
          <w:sz w:val="22"/>
          <w:szCs w:val="22"/>
        </w:rPr>
        <w:t xml:space="preserve"> jours</w:t>
      </w:r>
      <w:r w:rsidR="00D141E7" w:rsidRPr="00B104A8">
        <w:rPr>
          <w:rFonts w:ascii="Times New Roman" w:hAnsi="Times New Roman"/>
          <w:sz w:val="22"/>
          <w:szCs w:val="22"/>
        </w:rPr>
        <w:t xml:space="preserve"> </w:t>
      </w:r>
      <w:r w:rsidR="00D52B5D" w:rsidRPr="00D52B5D">
        <w:rPr>
          <w:rFonts w:ascii="Times New Roman" w:hAnsi="Times New Roman"/>
          <w:sz w:val="22"/>
          <w:szCs w:val="22"/>
        </w:rPr>
        <w:t>à compter de la date limite de remise des offres</w:t>
      </w:r>
      <w:r w:rsidR="00D141E7" w:rsidRPr="002C4008">
        <w:rPr>
          <w:rFonts w:ascii="Times New Roman" w:hAnsi="Times New Roman"/>
          <w:sz w:val="22"/>
          <w:szCs w:val="22"/>
        </w:rPr>
        <w:t>.</w:t>
      </w:r>
    </w:p>
    <w:p w14:paraId="4CA3375F" w14:textId="77777777" w:rsidR="00C87D0C" w:rsidRPr="00F94434" w:rsidRDefault="00CC6542" w:rsidP="005761EA">
      <w:pPr>
        <w:pStyle w:val="RedTxt"/>
        <w:spacing w:before="240" w:after="60"/>
        <w:jc w:val="both"/>
        <w:rPr>
          <w:rFonts w:ascii="Times New Roman" w:hAnsi="Times New Roman"/>
          <w:b/>
          <w:sz w:val="22"/>
          <w:szCs w:val="22"/>
        </w:rPr>
      </w:pPr>
      <w:r w:rsidRPr="003C6B57">
        <w:rPr>
          <w:rFonts w:ascii="Times New Roman" w:hAnsi="Times New Roman"/>
          <w:b/>
          <w:sz w:val="22"/>
          <w:szCs w:val="22"/>
        </w:rPr>
        <w:t>5</w:t>
      </w:r>
      <w:r w:rsidR="00C87D0C" w:rsidRPr="003C6B57">
        <w:rPr>
          <w:rFonts w:ascii="Times New Roman" w:hAnsi="Times New Roman"/>
          <w:b/>
          <w:sz w:val="22"/>
          <w:szCs w:val="22"/>
        </w:rPr>
        <w:t>° Conditions d’accès à la commande publique :</w:t>
      </w:r>
    </w:p>
    <w:p w14:paraId="2C902210" w14:textId="77777777" w:rsidR="001B55B9" w:rsidRDefault="00431B5A" w:rsidP="00B2707B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818B8">
        <w:rPr>
          <w:rFonts w:ascii="Times New Roman" w:hAnsi="Times New Roman"/>
          <w:sz w:val="22"/>
          <w:szCs w:val="22"/>
        </w:rPr>
        <w:t>Affirme</w:t>
      </w:r>
      <w:r w:rsidRPr="00134F95">
        <w:rPr>
          <w:rFonts w:ascii="Times New Roman" w:hAnsi="Times New Roman"/>
          <w:sz w:val="22"/>
          <w:szCs w:val="22"/>
        </w:rPr>
        <w:t xml:space="preserve">, sous peine de résiliation de plein droit du marché ou de sa mise en régie aux torts exclusifs de </w:t>
      </w:r>
      <w:r w:rsidRPr="003C6B57">
        <w:rPr>
          <w:rFonts w:ascii="Times New Roman" w:hAnsi="Times New Roman"/>
          <w:sz w:val="22"/>
          <w:szCs w:val="22"/>
        </w:rPr>
        <w:t>la société</w:t>
      </w:r>
      <w:r w:rsidRPr="00134F95">
        <w:rPr>
          <w:rFonts w:ascii="Times New Roman" w:hAnsi="Times New Roman"/>
          <w:sz w:val="22"/>
          <w:szCs w:val="22"/>
        </w:rPr>
        <w:t xml:space="preserve"> pour laquelle </w:t>
      </w:r>
      <w:r w:rsidRPr="002818B8">
        <w:rPr>
          <w:rFonts w:ascii="Times New Roman" w:hAnsi="Times New Roman"/>
          <w:sz w:val="22"/>
          <w:szCs w:val="22"/>
        </w:rPr>
        <w:t>j’interviens</w:t>
      </w:r>
      <w:r w:rsidRPr="00134F95">
        <w:rPr>
          <w:rFonts w:ascii="Times New Roman" w:hAnsi="Times New Roman"/>
          <w:sz w:val="22"/>
          <w:szCs w:val="22"/>
        </w:rPr>
        <w:t xml:space="preserve"> (</w:t>
      </w:r>
      <w:r w:rsidRPr="003C6B57">
        <w:rPr>
          <w:rFonts w:ascii="Times New Roman" w:hAnsi="Times New Roman"/>
          <w:sz w:val="22"/>
          <w:szCs w:val="22"/>
        </w:rPr>
        <w:t>à mes torts exclusifs</w:t>
      </w:r>
      <w:r w:rsidRPr="00134F95">
        <w:rPr>
          <w:rFonts w:ascii="Times New Roman" w:hAnsi="Times New Roman"/>
          <w:sz w:val="22"/>
          <w:szCs w:val="22"/>
        </w:rPr>
        <w:t xml:space="preserve">), que ladite société </w:t>
      </w:r>
      <w:r w:rsidRPr="003C6B57">
        <w:rPr>
          <w:rFonts w:ascii="Times New Roman" w:hAnsi="Times New Roman"/>
          <w:sz w:val="22"/>
          <w:szCs w:val="22"/>
        </w:rPr>
        <w:t>(que je)</w:t>
      </w:r>
      <w:r w:rsidRPr="00BE3821">
        <w:rPr>
          <w:rFonts w:ascii="Times New Roman" w:hAnsi="Times New Roman"/>
          <w:sz w:val="22"/>
          <w:szCs w:val="22"/>
        </w:rPr>
        <w:t xml:space="preserve"> satisfait</w:t>
      </w:r>
      <w:r w:rsidRPr="00134F95">
        <w:rPr>
          <w:rFonts w:ascii="Times New Roman" w:hAnsi="Times New Roman"/>
          <w:sz w:val="22"/>
          <w:szCs w:val="22"/>
        </w:rPr>
        <w:t xml:space="preserve"> aux conditions d’accès à la commande publique relatives à la situation fiscale et sociale ou aux difficultés des entrep</w:t>
      </w:r>
      <w:r w:rsidR="0052289B" w:rsidRPr="00134F95">
        <w:rPr>
          <w:rFonts w:ascii="Times New Roman" w:hAnsi="Times New Roman"/>
          <w:sz w:val="22"/>
          <w:szCs w:val="22"/>
        </w:rPr>
        <w:t>rises indiquées aux articles L. 2141-1 à L. </w:t>
      </w:r>
      <w:r w:rsidRPr="00134F95">
        <w:rPr>
          <w:rFonts w:ascii="Times New Roman" w:hAnsi="Times New Roman"/>
          <w:sz w:val="22"/>
          <w:szCs w:val="22"/>
        </w:rPr>
        <w:t xml:space="preserve">2141-11 du Code de la commande publique et ne </w:t>
      </w:r>
      <w:r w:rsidRPr="003C6B57">
        <w:rPr>
          <w:rFonts w:ascii="Times New Roman" w:hAnsi="Times New Roman"/>
          <w:sz w:val="22"/>
          <w:szCs w:val="22"/>
        </w:rPr>
        <w:t>tombe</w:t>
      </w:r>
      <w:r w:rsidRPr="00134F95">
        <w:rPr>
          <w:rFonts w:ascii="Times New Roman" w:hAnsi="Times New Roman"/>
          <w:sz w:val="22"/>
          <w:szCs w:val="22"/>
        </w:rPr>
        <w:t xml:space="preserve"> pas sous le coup de l’interdiction de concourir.</w:t>
      </w:r>
    </w:p>
    <w:p w14:paraId="30777E87" w14:textId="77777777" w:rsidR="00C87D0C" w:rsidRPr="00F94434" w:rsidRDefault="00C87D0C" w:rsidP="00E31E43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733DDC27" w14:textId="77777777" w:rsidR="00DB7DF7" w:rsidRPr="00DB7DF7" w:rsidRDefault="00935196" w:rsidP="00883CBF">
      <w:pPr>
        <w:pStyle w:val="RedTxt"/>
        <w:spacing w:after="1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6</w:t>
      </w:r>
      <w:r w:rsidR="00C87D0C" w:rsidRPr="00F94434">
        <w:rPr>
          <w:rFonts w:ascii="Times New Roman" w:hAnsi="Times New Roman"/>
          <w:b/>
          <w:sz w:val="22"/>
          <w:szCs w:val="22"/>
        </w:rPr>
        <w:t xml:space="preserve">° Infraction au </w:t>
      </w:r>
      <w:r w:rsidR="00047E86" w:rsidRPr="00F94434">
        <w:rPr>
          <w:rFonts w:ascii="Times New Roman" w:hAnsi="Times New Roman"/>
          <w:b/>
          <w:sz w:val="22"/>
          <w:szCs w:val="22"/>
        </w:rPr>
        <w:t>C</w:t>
      </w:r>
      <w:r w:rsidR="00C87D0C" w:rsidRPr="00F94434">
        <w:rPr>
          <w:rFonts w:ascii="Times New Roman" w:hAnsi="Times New Roman"/>
          <w:b/>
          <w:sz w:val="22"/>
          <w:szCs w:val="22"/>
        </w:rPr>
        <w:t>ode du travail :</w:t>
      </w:r>
    </w:p>
    <w:p w14:paraId="2733BF94" w14:textId="77777777" w:rsidR="00B2007E" w:rsidRPr="00B2007E" w:rsidRDefault="00B2007E" w:rsidP="00B2707B">
      <w:pPr>
        <w:pStyle w:val="RedTxt"/>
        <w:spacing w:before="120"/>
        <w:jc w:val="both"/>
        <w:rPr>
          <w:rFonts w:ascii="Times New Roman" w:hAnsi="Times New Roman"/>
          <w:spacing w:val="-2"/>
          <w:sz w:val="22"/>
          <w:szCs w:val="22"/>
        </w:rPr>
      </w:pPr>
      <w:r w:rsidRPr="002818B8">
        <w:rPr>
          <w:rFonts w:ascii="Times New Roman" w:hAnsi="Times New Roman"/>
          <w:spacing w:val="-2"/>
          <w:sz w:val="22"/>
          <w:szCs w:val="22"/>
        </w:rPr>
        <w:t>Certifie</w:t>
      </w:r>
      <w:r w:rsidRPr="00B2007E">
        <w:rPr>
          <w:rFonts w:ascii="Times New Roman" w:hAnsi="Times New Roman"/>
          <w:spacing w:val="-2"/>
          <w:sz w:val="22"/>
          <w:szCs w:val="22"/>
        </w:rPr>
        <w:t xml:space="preserve"> sur l’honneur, et sous peine d’exclusion des marchés publics, que la fourniture des prestations                       ci-dessus mentionnées, sera réalisée avec des salariés employés régulièrement au regard des articles R</w:t>
      </w:r>
      <w:r w:rsidR="00646E9A">
        <w:rPr>
          <w:rFonts w:ascii="Times New Roman" w:hAnsi="Times New Roman"/>
          <w:spacing w:val="-2"/>
          <w:sz w:val="22"/>
          <w:szCs w:val="22"/>
        </w:rPr>
        <w:t> </w:t>
      </w:r>
      <w:r w:rsidRPr="00B2007E">
        <w:rPr>
          <w:rFonts w:ascii="Times New Roman" w:hAnsi="Times New Roman"/>
          <w:spacing w:val="-2"/>
          <w:sz w:val="22"/>
          <w:szCs w:val="22"/>
        </w:rPr>
        <w:t>3243-1, L</w:t>
      </w:r>
      <w:r w:rsidR="002F41EA">
        <w:rPr>
          <w:rFonts w:ascii="Times New Roman" w:hAnsi="Times New Roman"/>
          <w:spacing w:val="-2"/>
          <w:sz w:val="22"/>
          <w:szCs w:val="22"/>
        </w:rPr>
        <w:t> </w:t>
      </w:r>
      <w:r w:rsidRPr="00B2007E">
        <w:rPr>
          <w:rFonts w:ascii="Times New Roman" w:hAnsi="Times New Roman"/>
          <w:spacing w:val="-2"/>
          <w:sz w:val="22"/>
          <w:szCs w:val="22"/>
        </w:rPr>
        <w:t>3243-2, L</w:t>
      </w:r>
      <w:r w:rsidR="002F41EA">
        <w:rPr>
          <w:rFonts w:ascii="Times New Roman" w:hAnsi="Times New Roman"/>
          <w:spacing w:val="-2"/>
          <w:sz w:val="22"/>
          <w:szCs w:val="22"/>
        </w:rPr>
        <w:t> </w:t>
      </w:r>
      <w:r w:rsidRPr="00B2007E">
        <w:rPr>
          <w:rFonts w:ascii="Times New Roman" w:hAnsi="Times New Roman"/>
          <w:spacing w:val="-2"/>
          <w:sz w:val="22"/>
          <w:szCs w:val="22"/>
        </w:rPr>
        <w:t>1221-10 et L</w:t>
      </w:r>
      <w:r w:rsidR="002F41EA">
        <w:rPr>
          <w:rFonts w:ascii="Times New Roman" w:hAnsi="Times New Roman"/>
          <w:spacing w:val="-2"/>
          <w:sz w:val="22"/>
          <w:szCs w:val="22"/>
        </w:rPr>
        <w:t> </w:t>
      </w:r>
      <w:r w:rsidRPr="00B2007E">
        <w:rPr>
          <w:rFonts w:ascii="Times New Roman" w:hAnsi="Times New Roman"/>
          <w:spacing w:val="-2"/>
          <w:sz w:val="22"/>
          <w:szCs w:val="22"/>
        </w:rPr>
        <w:t>1221-15 du Code du travail (modifié par décret n°</w:t>
      </w:r>
      <w:r w:rsidR="002B50DD">
        <w:rPr>
          <w:rFonts w:ascii="Times New Roman" w:hAnsi="Times New Roman"/>
          <w:spacing w:val="-2"/>
          <w:sz w:val="22"/>
          <w:szCs w:val="22"/>
        </w:rPr>
        <w:t> </w:t>
      </w:r>
      <w:r w:rsidRPr="00B2007E">
        <w:rPr>
          <w:rFonts w:ascii="Times New Roman" w:hAnsi="Times New Roman"/>
          <w:spacing w:val="-2"/>
          <w:sz w:val="22"/>
          <w:szCs w:val="22"/>
        </w:rPr>
        <w:t>2008-244 du 07/03/2008 publié au Journal Officiel du 01/05/2008) dans le cas où les candidats emploient des salariés conformément à l’artic</w:t>
      </w:r>
      <w:r w:rsidR="00680956">
        <w:rPr>
          <w:rFonts w:ascii="Times New Roman" w:hAnsi="Times New Roman"/>
          <w:spacing w:val="-2"/>
          <w:sz w:val="22"/>
          <w:szCs w:val="22"/>
        </w:rPr>
        <w:t>le           D </w:t>
      </w:r>
      <w:r w:rsidRPr="00B2007E">
        <w:rPr>
          <w:rFonts w:ascii="Times New Roman" w:hAnsi="Times New Roman"/>
          <w:spacing w:val="-2"/>
          <w:sz w:val="22"/>
          <w:szCs w:val="22"/>
        </w:rPr>
        <w:t>8222-5-3° du Code du travail pour le candidat individuel ou membre du groupement établi en France.</w:t>
      </w:r>
      <w:r w:rsidR="00697440">
        <w:rPr>
          <w:rFonts w:ascii="Times New Roman" w:hAnsi="Times New Roman"/>
          <w:spacing w:val="-2"/>
          <w:sz w:val="22"/>
          <w:szCs w:val="22"/>
        </w:rPr>
        <w:t xml:space="preserve"> </w:t>
      </w:r>
    </w:p>
    <w:p w14:paraId="07494A8A" w14:textId="77777777" w:rsidR="00883CBF" w:rsidRDefault="00883CBF" w:rsidP="00847481">
      <w:pPr>
        <w:pStyle w:val="RedTxt"/>
        <w:jc w:val="both"/>
        <w:rPr>
          <w:rFonts w:ascii="Times New Roman" w:hAnsi="Times New Roman"/>
          <w:spacing w:val="2"/>
          <w:sz w:val="22"/>
          <w:szCs w:val="22"/>
        </w:rPr>
      </w:pPr>
    </w:p>
    <w:p w14:paraId="21BD4556" w14:textId="77777777" w:rsidR="00883CBF" w:rsidRPr="00CB7832" w:rsidRDefault="00883CBF" w:rsidP="00847481">
      <w:pPr>
        <w:pStyle w:val="RedTxt"/>
        <w:jc w:val="both"/>
        <w:rPr>
          <w:rFonts w:ascii="Times New Roman" w:hAnsi="Times New Roman"/>
          <w:spacing w:val="2"/>
          <w:sz w:val="22"/>
          <w:szCs w:val="22"/>
        </w:rPr>
      </w:pPr>
    </w:p>
    <w:p w14:paraId="7519A65E" w14:textId="77777777" w:rsidR="00E8793D" w:rsidRPr="00762620" w:rsidRDefault="00BC1C53" w:rsidP="00E8793D">
      <w:pPr>
        <w:pStyle w:val="RedTxt"/>
        <w:jc w:val="both"/>
        <w:rPr>
          <w:rFonts w:ascii="Times New Roman" w:hAnsi="Times New Roman"/>
          <w:i/>
          <w:sz w:val="2"/>
          <w:szCs w:val="2"/>
        </w:rPr>
      </w:pPr>
      <w:r>
        <w:rPr>
          <w:rFonts w:ascii="Times New Roman" w:hAnsi="Times New Roman"/>
          <w:i/>
          <w:sz w:val="22"/>
          <w:szCs w:val="22"/>
        </w:rPr>
        <w:br w:type="page"/>
      </w:r>
    </w:p>
    <w:p w14:paraId="741051D7" w14:textId="77777777" w:rsidR="00D141E7" w:rsidRPr="0070782B" w:rsidRDefault="00D141E7" w:rsidP="00C12E30">
      <w:pPr>
        <w:pStyle w:val="RedTxt"/>
        <w:jc w:val="both"/>
        <w:rPr>
          <w:rFonts w:ascii="Times New Roman" w:hAnsi="Times New Roman"/>
          <w:sz w:val="2"/>
          <w:szCs w:val="2"/>
        </w:rPr>
      </w:pPr>
    </w:p>
    <w:p w14:paraId="3120A250" w14:textId="77777777" w:rsidR="00D141E7" w:rsidRPr="00521BEE" w:rsidRDefault="00D141E7" w:rsidP="00AB4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rFonts w:ascii="Times New Roman Gras" w:hAnsi="Times New Roman Gras"/>
          <w:b/>
          <w:caps/>
          <w:sz w:val="24"/>
          <w:szCs w:val="24"/>
        </w:rPr>
      </w:pPr>
      <w:r w:rsidRPr="00FE6EE0">
        <w:rPr>
          <w:rFonts w:ascii="Times New Roman Gras" w:hAnsi="Times New Roman Gras"/>
          <w:b/>
          <w:caps/>
          <w:szCs w:val="24"/>
        </w:rPr>
        <w:t>B –</w:t>
      </w:r>
      <w:r w:rsidRPr="00521BEE">
        <w:rPr>
          <w:rFonts w:ascii="Times New Roman Gras" w:hAnsi="Times New Roman Gras"/>
          <w:b/>
          <w:caps/>
          <w:sz w:val="24"/>
          <w:szCs w:val="24"/>
        </w:rPr>
        <w:t xml:space="preserve"> </w:t>
      </w:r>
      <w:r w:rsidRPr="00FE6EE0">
        <w:rPr>
          <w:rFonts w:ascii="Times New Roman Gras" w:hAnsi="Times New Roman Gras"/>
          <w:b/>
          <w:caps/>
          <w:szCs w:val="24"/>
        </w:rPr>
        <w:t>Signatures et notification</w:t>
      </w:r>
    </w:p>
    <w:p w14:paraId="4BFF9E9E" w14:textId="77777777" w:rsidR="00D141E7" w:rsidRPr="00731A4A" w:rsidRDefault="00D141E7" w:rsidP="00AF3931">
      <w:pPr>
        <w:pStyle w:val="RedRub"/>
        <w:spacing w:before="240"/>
        <w:jc w:val="both"/>
        <w:rPr>
          <w:rFonts w:ascii="Times New Roman" w:hAnsi="Times New Roman"/>
          <w:szCs w:val="22"/>
        </w:rPr>
      </w:pPr>
      <w:r w:rsidRPr="00731A4A">
        <w:rPr>
          <w:rFonts w:ascii="Times New Roman" w:hAnsi="Times New Roman"/>
          <w:szCs w:val="22"/>
        </w:rPr>
        <w:t>Est acceptée la présente proposition pour valoir acte d’engagement.</w:t>
      </w:r>
    </w:p>
    <w:p w14:paraId="2874FF26" w14:textId="2781DF4F" w:rsidR="00CC3076" w:rsidRPr="005010A8" w:rsidRDefault="00204A29" w:rsidP="00DA243C">
      <w:pPr>
        <w:pStyle w:val="RedTxt"/>
        <w:spacing w:before="120"/>
        <w:ind w:right="-176"/>
        <w:jc w:val="both"/>
        <w:rPr>
          <w:rFonts w:ascii="Times New Roman" w:hAnsi="Times New Roman"/>
          <w:spacing w:val="-2"/>
          <w:sz w:val="22"/>
          <w:szCs w:val="22"/>
        </w:rPr>
      </w:pPr>
      <w:r w:rsidRPr="005010A8">
        <w:rPr>
          <w:rFonts w:ascii="Times New Roman" w:hAnsi="Times New Roman"/>
          <w:spacing w:val="-2"/>
          <w:sz w:val="22"/>
          <w:szCs w:val="22"/>
        </w:rPr>
        <w:t xml:space="preserve">Le présent acte d’engagement comporte </w:t>
      </w:r>
      <w:r w:rsidR="0009419C" w:rsidRPr="0009419C">
        <w:rPr>
          <w:rFonts w:ascii="Times New Roman" w:hAnsi="Times New Roman"/>
          <w:spacing w:val="-2"/>
          <w:sz w:val="22"/>
          <w:szCs w:val="22"/>
        </w:rPr>
        <w:t>deux</w:t>
      </w:r>
      <w:r w:rsidRPr="0009419C">
        <w:rPr>
          <w:rFonts w:ascii="Times New Roman" w:hAnsi="Times New Roman"/>
          <w:spacing w:val="-2"/>
          <w:sz w:val="22"/>
          <w:szCs w:val="22"/>
        </w:rPr>
        <w:t xml:space="preserve"> (</w:t>
      </w:r>
      <w:r w:rsidR="0009419C" w:rsidRPr="0009419C">
        <w:rPr>
          <w:rFonts w:ascii="Times New Roman" w:hAnsi="Times New Roman"/>
          <w:spacing w:val="-2"/>
          <w:sz w:val="22"/>
          <w:szCs w:val="22"/>
        </w:rPr>
        <w:t>2</w:t>
      </w:r>
      <w:r w:rsidRPr="0009419C">
        <w:rPr>
          <w:rFonts w:ascii="Times New Roman" w:hAnsi="Times New Roman"/>
          <w:spacing w:val="-2"/>
          <w:sz w:val="22"/>
          <w:szCs w:val="22"/>
        </w:rPr>
        <w:t>) annexe</w:t>
      </w:r>
      <w:r w:rsidR="001F2A5C" w:rsidRPr="0009419C">
        <w:rPr>
          <w:rFonts w:ascii="Times New Roman" w:hAnsi="Times New Roman"/>
          <w:spacing w:val="-2"/>
          <w:sz w:val="22"/>
          <w:szCs w:val="22"/>
        </w:rPr>
        <w:t>s</w:t>
      </w:r>
      <w:r w:rsidRPr="005010A8">
        <w:rPr>
          <w:rFonts w:ascii="Times New Roman" w:hAnsi="Times New Roman"/>
          <w:spacing w:val="-2"/>
          <w:sz w:val="22"/>
          <w:szCs w:val="22"/>
        </w:rPr>
        <w:t> :</w:t>
      </w:r>
    </w:p>
    <w:p w14:paraId="2B6D0FED" w14:textId="68F5D487" w:rsidR="00CC3076" w:rsidRPr="000038B8" w:rsidRDefault="00CC3076" w:rsidP="00F61C5A">
      <w:pPr>
        <w:numPr>
          <w:ilvl w:val="0"/>
          <w:numId w:val="1"/>
        </w:numPr>
        <w:tabs>
          <w:tab w:val="clear" w:pos="1440"/>
          <w:tab w:val="num" w:pos="284"/>
          <w:tab w:val="left" w:pos="1701"/>
        </w:tabs>
        <w:spacing w:before="100"/>
        <w:ind w:left="1701" w:hanging="1701"/>
        <w:jc w:val="both"/>
        <w:rPr>
          <w:szCs w:val="22"/>
        </w:rPr>
      </w:pPr>
      <w:r w:rsidRPr="000038B8">
        <w:rPr>
          <w:szCs w:val="22"/>
        </w:rPr>
        <w:t>Annexe n°</w:t>
      </w:r>
      <w:r w:rsidR="008720C8" w:rsidRPr="000038B8">
        <w:rPr>
          <w:szCs w:val="22"/>
        </w:rPr>
        <w:t> </w:t>
      </w:r>
      <w:r w:rsidRPr="000038B8">
        <w:rPr>
          <w:szCs w:val="22"/>
        </w:rPr>
        <w:t xml:space="preserve">1 : </w:t>
      </w:r>
      <w:r w:rsidR="0080353B" w:rsidRPr="000038B8">
        <w:rPr>
          <w:szCs w:val="22"/>
        </w:rPr>
        <w:tab/>
      </w:r>
      <w:r w:rsidR="002E1381" w:rsidRPr="000038B8">
        <w:rPr>
          <w:szCs w:val="22"/>
        </w:rPr>
        <w:t xml:space="preserve">Bordereau des prix </w:t>
      </w:r>
      <w:r w:rsidR="00BA2351" w:rsidRPr="000038B8">
        <w:rPr>
          <w:szCs w:val="22"/>
        </w:rPr>
        <w:t>unitaires</w:t>
      </w:r>
      <w:r w:rsidR="002E1381" w:rsidRPr="000038B8">
        <w:rPr>
          <w:szCs w:val="22"/>
        </w:rPr>
        <w:t xml:space="preserve"> ;</w:t>
      </w:r>
    </w:p>
    <w:p w14:paraId="274DA70F" w14:textId="768C2FE7" w:rsidR="002E1381" w:rsidRPr="005010A8" w:rsidRDefault="002E1381" w:rsidP="00F61C5A">
      <w:pPr>
        <w:numPr>
          <w:ilvl w:val="0"/>
          <w:numId w:val="1"/>
        </w:numPr>
        <w:tabs>
          <w:tab w:val="clear" w:pos="1440"/>
          <w:tab w:val="num" w:pos="284"/>
          <w:tab w:val="left" w:pos="1701"/>
        </w:tabs>
        <w:spacing w:before="100"/>
        <w:ind w:left="1701" w:hanging="1701"/>
        <w:jc w:val="both"/>
        <w:rPr>
          <w:szCs w:val="22"/>
        </w:rPr>
      </w:pPr>
      <w:r w:rsidRPr="005010A8">
        <w:rPr>
          <w:szCs w:val="22"/>
        </w:rPr>
        <w:t>Annexe n° </w:t>
      </w:r>
      <w:r w:rsidR="000038B8">
        <w:rPr>
          <w:szCs w:val="22"/>
        </w:rPr>
        <w:t>2</w:t>
      </w:r>
      <w:r w:rsidRPr="005010A8">
        <w:rPr>
          <w:szCs w:val="22"/>
        </w:rPr>
        <w:t> :</w:t>
      </w:r>
      <w:r w:rsidRPr="005010A8">
        <w:rPr>
          <w:szCs w:val="22"/>
        </w:rPr>
        <w:tab/>
        <w:t>Répartition du réseau d’agence en France métropolitaine et en Europe.</w:t>
      </w:r>
    </w:p>
    <w:p w14:paraId="71976AE8" w14:textId="77777777" w:rsidR="00CB7382" w:rsidRPr="00CB7382" w:rsidRDefault="00CB7382" w:rsidP="00CB7382">
      <w:pPr>
        <w:tabs>
          <w:tab w:val="left" w:pos="1843"/>
        </w:tabs>
        <w:spacing w:before="100"/>
        <w:ind w:left="1843"/>
        <w:jc w:val="both"/>
        <w:rPr>
          <w:szCs w:val="22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D09" w:rsidRPr="00EC08A6" w14:paraId="536C8A22" w14:textId="77777777" w:rsidTr="00D64250">
        <w:trPr>
          <w:cantSplit/>
          <w:trHeight w:val="567"/>
          <w:jc w:val="center"/>
        </w:trPr>
        <w:tc>
          <w:tcPr>
            <w:tcW w:w="5000" w:type="pct"/>
            <w:shd w:val="pct5" w:color="000000" w:fill="FFFFFF"/>
            <w:vAlign w:val="center"/>
          </w:tcPr>
          <w:p w14:paraId="02C4D002" w14:textId="171D125A" w:rsidR="00971D09" w:rsidRPr="004F2D83" w:rsidRDefault="00971D09" w:rsidP="00286132">
            <w:pPr>
              <w:pStyle w:val="Corpsdetexte"/>
              <w:spacing w:before="60" w:after="60"/>
              <w:rPr>
                <w:sz w:val="22"/>
                <w:szCs w:val="22"/>
              </w:rPr>
            </w:pPr>
            <w:r w:rsidRPr="00323636">
              <w:rPr>
                <w:sz w:val="22"/>
                <w:szCs w:val="22"/>
              </w:rPr>
              <w:t xml:space="preserve">Cadre réservé </w:t>
            </w:r>
            <w:r w:rsidRPr="006D7B69">
              <w:rPr>
                <w:sz w:val="22"/>
                <w:szCs w:val="22"/>
              </w:rPr>
              <w:t>au titulaire</w:t>
            </w:r>
            <w:r w:rsidR="0060478A">
              <w:rPr>
                <w:sz w:val="22"/>
                <w:szCs w:val="22"/>
              </w:rPr>
              <w:t xml:space="preserve"> </w:t>
            </w:r>
            <w:r w:rsidR="0060478A" w:rsidRPr="0060478A">
              <w:rPr>
                <w:iCs/>
                <w:sz w:val="21"/>
                <w:szCs w:val="22"/>
              </w:rPr>
              <w:t>(mandataire en cas de groupement </w:t>
            </w:r>
            <w:r w:rsidR="0060478A" w:rsidRPr="0060478A">
              <w:rPr>
                <w:rStyle w:val="Appelnotedebasdep"/>
                <w:iCs/>
                <w:sz w:val="21"/>
                <w:szCs w:val="22"/>
              </w:rPr>
              <w:footnoteReference w:id="2"/>
            </w:r>
            <w:r w:rsidR="0060478A" w:rsidRPr="0060478A">
              <w:rPr>
                <w:iCs/>
                <w:sz w:val="21"/>
                <w:szCs w:val="22"/>
              </w:rPr>
              <w:t>)</w:t>
            </w:r>
          </w:p>
        </w:tc>
      </w:tr>
      <w:tr w:rsidR="00971D09" w:rsidRPr="00EC08A6" w14:paraId="330CBF90" w14:textId="77777777" w:rsidTr="00D64250">
        <w:trPr>
          <w:cantSplit/>
          <w:trHeight w:val="567"/>
          <w:jc w:val="center"/>
        </w:trPr>
        <w:tc>
          <w:tcPr>
            <w:tcW w:w="5000" w:type="pct"/>
            <w:shd w:val="clear" w:color="C0C0C0" w:fill="auto"/>
            <w:vAlign w:val="center"/>
          </w:tcPr>
          <w:p w14:paraId="05FC170B" w14:textId="77777777" w:rsidR="00971D09" w:rsidRPr="004F2D83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  <w:r w:rsidRPr="000A22D9">
              <w:rPr>
                <w:sz w:val="22"/>
                <w:szCs w:val="22"/>
              </w:rPr>
              <w:t>Fait en un seul original à …………………………….. le ………………………………….</w:t>
            </w:r>
          </w:p>
        </w:tc>
      </w:tr>
      <w:tr w:rsidR="00971D09" w:rsidRPr="00EC08A6" w14:paraId="69747158" w14:textId="77777777" w:rsidTr="00EA3E80">
        <w:trPr>
          <w:cantSplit/>
          <w:trHeight w:val="2552"/>
          <w:jc w:val="center"/>
        </w:trPr>
        <w:tc>
          <w:tcPr>
            <w:tcW w:w="5000" w:type="pct"/>
            <w:tcBorders>
              <w:bottom w:val="double" w:sz="4" w:space="0" w:color="auto"/>
            </w:tcBorders>
            <w:shd w:val="clear" w:color="C0C0C0" w:fill="auto"/>
            <w:vAlign w:val="center"/>
          </w:tcPr>
          <w:p w14:paraId="1007CCB3" w14:textId="28BF4D62" w:rsidR="00971D09" w:rsidRPr="005C13DD" w:rsidRDefault="00F5674F" w:rsidP="00F5674F">
            <w:pPr>
              <w:pStyle w:val="Corpsdetexte"/>
              <w:spacing w:before="120"/>
              <w:rPr>
                <w:i/>
                <w:sz w:val="21"/>
                <w:szCs w:val="22"/>
              </w:rPr>
            </w:pPr>
            <w:r>
              <w:rPr>
                <w:i/>
                <w:sz w:val="21"/>
                <w:szCs w:val="22"/>
              </w:rPr>
              <w:t>Nom, prénom et qualité du signataire </w:t>
            </w:r>
            <w:r w:rsidRPr="00F5674F">
              <w:rPr>
                <w:i/>
                <w:sz w:val="21"/>
                <w:szCs w:val="22"/>
                <w:vertAlign w:val="superscript"/>
              </w:rPr>
              <w:footnoteReference w:id="3"/>
            </w:r>
            <w:r>
              <w:rPr>
                <w:i/>
                <w:sz w:val="21"/>
                <w:szCs w:val="22"/>
              </w:rPr>
              <w:t xml:space="preserve"> avec </w:t>
            </w:r>
            <w:r w:rsidRPr="00F5674F">
              <w:rPr>
                <w:i/>
                <w:sz w:val="21"/>
                <w:szCs w:val="22"/>
              </w:rPr>
              <w:t xml:space="preserve">la mention </w:t>
            </w:r>
            <w:r>
              <w:rPr>
                <w:i/>
                <w:sz w:val="21"/>
                <w:szCs w:val="22"/>
              </w:rPr>
              <w:t xml:space="preserve"> </w:t>
            </w:r>
            <w:r w:rsidRPr="00F5674F">
              <w:rPr>
                <w:i/>
                <w:sz w:val="21"/>
                <w:szCs w:val="22"/>
              </w:rPr>
              <w:t>« lu et accepté »</w:t>
            </w:r>
            <w:r w:rsidR="00D821BB">
              <w:rPr>
                <w:i/>
                <w:sz w:val="21"/>
                <w:szCs w:val="22"/>
              </w:rPr>
              <w:t xml:space="preserve"> </w:t>
            </w:r>
            <w:r w:rsidR="00971D09" w:rsidRPr="005346C0">
              <w:rPr>
                <w:i/>
                <w:sz w:val="21"/>
                <w:szCs w:val="22"/>
              </w:rPr>
              <w:t>et le cachet de la société</w:t>
            </w:r>
            <w:r w:rsidR="00971D09" w:rsidRPr="005C13DD">
              <w:rPr>
                <w:i/>
                <w:sz w:val="21"/>
                <w:szCs w:val="22"/>
              </w:rPr>
              <w:t> :</w:t>
            </w:r>
          </w:p>
          <w:p w14:paraId="1644A7FA" w14:textId="77777777" w:rsidR="00971D09" w:rsidRPr="004F2D83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62ECD718" w14:textId="77777777" w:rsidR="00971D09" w:rsidRPr="004F2D83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3304932E" w14:textId="77777777" w:rsidR="00971D09" w:rsidRPr="004F2D83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783C4AF3" w14:textId="1E25B473" w:rsidR="00971D09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27886DA1" w14:textId="37E288C3" w:rsidR="00F5674F" w:rsidRDefault="00F5674F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08A5816D" w14:textId="77777777" w:rsidR="00F5674F" w:rsidRPr="004F2D83" w:rsidRDefault="00F5674F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3C14369A" w14:textId="77777777" w:rsidR="00971D09" w:rsidRPr="004F2D83" w:rsidRDefault="00971D09" w:rsidP="00286132">
            <w:pPr>
              <w:pStyle w:val="Corpsdetexte"/>
              <w:spacing w:before="60"/>
              <w:rPr>
                <w:sz w:val="22"/>
                <w:szCs w:val="22"/>
              </w:rPr>
            </w:pPr>
          </w:p>
          <w:p w14:paraId="2CB2803F" w14:textId="77777777" w:rsidR="00971D09" w:rsidRDefault="00971D09" w:rsidP="00286132">
            <w:pPr>
              <w:pStyle w:val="Corpsdetexte"/>
              <w:spacing w:before="60"/>
              <w:jc w:val="left"/>
              <w:rPr>
                <w:sz w:val="22"/>
                <w:szCs w:val="22"/>
              </w:rPr>
            </w:pPr>
          </w:p>
          <w:p w14:paraId="56EEC0D6" w14:textId="77777777" w:rsidR="00971D09" w:rsidRDefault="00971D09" w:rsidP="00286132">
            <w:pPr>
              <w:pStyle w:val="Corpsdetexte"/>
              <w:spacing w:before="60"/>
              <w:jc w:val="left"/>
              <w:rPr>
                <w:sz w:val="22"/>
                <w:szCs w:val="22"/>
              </w:rPr>
            </w:pPr>
          </w:p>
          <w:p w14:paraId="2068A451" w14:textId="77777777" w:rsidR="00971D09" w:rsidRPr="004F2D83" w:rsidRDefault="00971D09" w:rsidP="00286132">
            <w:pPr>
              <w:pStyle w:val="Corpsdetexte"/>
              <w:spacing w:before="60"/>
              <w:jc w:val="left"/>
              <w:rPr>
                <w:sz w:val="22"/>
                <w:szCs w:val="22"/>
              </w:rPr>
            </w:pPr>
          </w:p>
        </w:tc>
      </w:tr>
      <w:tr w:rsidR="00971D09" w:rsidRPr="00EC08A6" w14:paraId="662999D7" w14:textId="77777777" w:rsidTr="00D64250">
        <w:trPr>
          <w:cantSplit/>
          <w:trHeight w:val="567"/>
          <w:jc w:val="center"/>
        </w:trPr>
        <w:tc>
          <w:tcPr>
            <w:tcW w:w="5000" w:type="pct"/>
            <w:shd w:val="pct5" w:color="000000" w:fill="FFFFFF"/>
            <w:vAlign w:val="center"/>
          </w:tcPr>
          <w:p w14:paraId="332D2678" w14:textId="77777777" w:rsidR="00971D09" w:rsidRPr="00ED0458" w:rsidRDefault="00971D09" w:rsidP="00286132">
            <w:pPr>
              <w:tabs>
                <w:tab w:val="center" w:pos="7380"/>
              </w:tabs>
              <w:spacing w:before="60" w:after="60"/>
              <w:jc w:val="center"/>
              <w:rPr>
                <w:bCs/>
                <w:i/>
                <w:szCs w:val="22"/>
                <w:highlight w:val="yellow"/>
              </w:rPr>
            </w:pPr>
            <w:r w:rsidRPr="006D7B69">
              <w:rPr>
                <w:b/>
                <w:szCs w:val="22"/>
              </w:rPr>
              <w:t>Cadre réservé à la signature du pouvoir adjudicateur ou de son représentant</w:t>
            </w:r>
          </w:p>
        </w:tc>
      </w:tr>
      <w:tr w:rsidR="00D64250" w:rsidRPr="00EC08A6" w14:paraId="5889C297" w14:textId="77777777" w:rsidTr="00D64250">
        <w:trPr>
          <w:cantSplit/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7C8013EF" w14:textId="0C7CE9BA" w:rsidR="00D64250" w:rsidRPr="00360FED" w:rsidRDefault="00D64250" w:rsidP="00286132">
            <w:pPr>
              <w:tabs>
                <w:tab w:val="center" w:pos="7380"/>
              </w:tabs>
              <w:spacing w:before="60" w:after="60"/>
              <w:jc w:val="center"/>
              <w:rPr>
                <w:b/>
                <w:szCs w:val="22"/>
                <w:highlight w:val="yellow"/>
              </w:rPr>
            </w:pPr>
            <w:r w:rsidRPr="00634FF0">
              <w:rPr>
                <w:b/>
                <w:szCs w:val="22"/>
              </w:rPr>
              <w:t>À…………………………….. le ………………………………….</w:t>
            </w:r>
          </w:p>
        </w:tc>
      </w:tr>
      <w:tr w:rsidR="00971D09" w:rsidRPr="00EC08A6" w14:paraId="59A9E493" w14:textId="77777777" w:rsidTr="00EA3E80">
        <w:trPr>
          <w:cantSplit/>
          <w:trHeight w:val="1134"/>
          <w:jc w:val="center"/>
        </w:trPr>
        <w:tc>
          <w:tcPr>
            <w:tcW w:w="5000" w:type="pct"/>
            <w:shd w:val="clear" w:color="C0C0C0" w:fill="auto"/>
            <w:vAlign w:val="center"/>
          </w:tcPr>
          <w:p w14:paraId="64FFBB8C" w14:textId="77777777" w:rsidR="00971D09" w:rsidRPr="00EC08A6" w:rsidRDefault="00971D09" w:rsidP="00286132">
            <w:pPr>
              <w:pStyle w:val="Corpsdetexte"/>
              <w:spacing w:before="60"/>
              <w:rPr>
                <w:szCs w:val="24"/>
              </w:rPr>
            </w:pPr>
          </w:p>
          <w:p w14:paraId="41CAE006" w14:textId="77777777" w:rsidR="00971D09" w:rsidRPr="00EC08A6" w:rsidRDefault="00971D09" w:rsidP="00286132">
            <w:pPr>
              <w:pStyle w:val="Corpsdetexte"/>
              <w:spacing w:before="60"/>
              <w:rPr>
                <w:szCs w:val="24"/>
              </w:rPr>
            </w:pPr>
          </w:p>
          <w:p w14:paraId="1F010AD1" w14:textId="77777777" w:rsidR="00971D09" w:rsidRPr="00EC08A6" w:rsidRDefault="00971D09" w:rsidP="00286132">
            <w:pPr>
              <w:pStyle w:val="Corpsdetexte"/>
              <w:spacing w:before="60"/>
              <w:rPr>
                <w:szCs w:val="24"/>
              </w:rPr>
            </w:pPr>
          </w:p>
          <w:p w14:paraId="0608B617" w14:textId="77777777" w:rsidR="00971D09" w:rsidRPr="00EC08A6" w:rsidRDefault="00971D09" w:rsidP="00286132">
            <w:pPr>
              <w:pStyle w:val="Corpsdetexte"/>
              <w:spacing w:before="60"/>
              <w:rPr>
                <w:szCs w:val="24"/>
              </w:rPr>
            </w:pPr>
          </w:p>
          <w:p w14:paraId="173E52BF" w14:textId="77777777" w:rsidR="00971D09" w:rsidRPr="00EC08A6" w:rsidRDefault="00971D09" w:rsidP="00286132">
            <w:pPr>
              <w:pStyle w:val="Corpsdetexte"/>
              <w:spacing w:before="60"/>
              <w:rPr>
                <w:szCs w:val="24"/>
              </w:rPr>
            </w:pPr>
          </w:p>
          <w:p w14:paraId="4CF91A50" w14:textId="77777777" w:rsidR="00971D09" w:rsidRDefault="00971D09" w:rsidP="00286132">
            <w:pPr>
              <w:pStyle w:val="Corpsdetexte"/>
              <w:spacing w:before="60"/>
              <w:jc w:val="left"/>
              <w:rPr>
                <w:szCs w:val="24"/>
              </w:rPr>
            </w:pPr>
          </w:p>
          <w:p w14:paraId="0B73605C" w14:textId="77777777" w:rsidR="00971D09" w:rsidRDefault="00971D09" w:rsidP="00286132">
            <w:pPr>
              <w:pStyle w:val="Corpsdetexte"/>
              <w:spacing w:before="60"/>
              <w:jc w:val="left"/>
              <w:rPr>
                <w:szCs w:val="24"/>
              </w:rPr>
            </w:pPr>
          </w:p>
          <w:p w14:paraId="2B9BCD06" w14:textId="77777777" w:rsidR="00971D09" w:rsidRDefault="00971D09" w:rsidP="00286132">
            <w:pPr>
              <w:pStyle w:val="Corpsdetexte"/>
              <w:spacing w:before="60"/>
              <w:jc w:val="left"/>
              <w:rPr>
                <w:szCs w:val="24"/>
              </w:rPr>
            </w:pPr>
          </w:p>
          <w:p w14:paraId="13152F95" w14:textId="77777777" w:rsidR="00971D09" w:rsidRDefault="00971D09" w:rsidP="00286132">
            <w:pPr>
              <w:pStyle w:val="Corpsdetexte"/>
              <w:spacing w:before="60"/>
              <w:jc w:val="left"/>
              <w:rPr>
                <w:szCs w:val="24"/>
              </w:rPr>
            </w:pPr>
          </w:p>
          <w:p w14:paraId="2ECF16C9" w14:textId="77777777" w:rsidR="00971D09" w:rsidRPr="00EC08A6" w:rsidRDefault="00971D09" w:rsidP="00286132">
            <w:pPr>
              <w:pStyle w:val="Corpsdetexte"/>
              <w:spacing w:before="60"/>
              <w:jc w:val="left"/>
              <w:rPr>
                <w:szCs w:val="24"/>
              </w:rPr>
            </w:pPr>
          </w:p>
        </w:tc>
      </w:tr>
      <w:tr w:rsidR="00971D09" w:rsidRPr="00EC08A6" w14:paraId="168EDE4A" w14:textId="77777777" w:rsidTr="00286132">
        <w:trPr>
          <w:cantSplit/>
          <w:trHeight w:val="1021"/>
          <w:jc w:val="center"/>
        </w:trPr>
        <w:tc>
          <w:tcPr>
            <w:tcW w:w="5000" w:type="pct"/>
            <w:shd w:val="clear" w:color="C0C0C0" w:fill="auto"/>
            <w:vAlign w:val="center"/>
          </w:tcPr>
          <w:p w14:paraId="65B2C726" w14:textId="77777777" w:rsidR="00971D09" w:rsidRPr="00531AA8" w:rsidRDefault="00971D09" w:rsidP="00286132">
            <w:pPr>
              <w:pStyle w:val="Corpsdetexte"/>
              <w:spacing w:before="60" w:after="60"/>
              <w:ind w:left="119" w:right="102"/>
              <w:jc w:val="both"/>
              <w:rPr>
                <w:spacing w:val="-2"/>
                <w:sz w:val="20"/>
                <w:szCs w:val="24"/>
              </w:rPr>
            </w:pPr>
            <w:r w:rsidRPr="00531AA8">
              <w:rPr>
                <w:rFonts w:ascii="Times" w:hAnsi="Times"/>
                <w:b w:val="0"/>
                <w:bCs/>
                <w:spacing w:val="-2"/>
                <w:sz w:val="20"/>
                <w:szCs w:val="22"/>
              </w:rPr>
              <w:t>La décision portant délégation de signature établie conformément aux dispositions du décret n° 2005-850 du 27 juillet 2005 modifié, relatif aux délégations de signature des membres du gouvernement, a fait l’objet, pour l’identification du signataire du présent acte, de la procédure prévue à l’article L 861-1 du Code de la sécurité intérieure.</w:t>
            </w:r>
          </w:p>
        </w:tc>
      </w:tr>
    </w:tbl>
    <w:p w14:paraId="564E7016" w14:textId="77777777" w:rsidR="00D50E6A" w:rsidRPr="00762620" w:rsidRDefault="00D50E6A" w:rsidP="00D50E6A">
      <w:pPr>
        <w:pStyle w:val="Corpsdetexte"/>
        <w:jc w:val="both"/>
        <w:rPr>
          <w:b w:val="0"/>
          <w:sz w:val="12"/>
          <w:szCs w:val="12"/>
        </w:rPr>
      </w:pPr>
    </w:p>
    <w:p w14:paraId="1A2EE545" w14:textId="00334F93" w:rsidR="003B5242" w:rsidRDefault="00390BF7" w:rsidP="005A0B05">
      <w:pPr>
        <w:pStyle w:val="4Texte"/>
        <w:rPr>
          <w:sz w:val="22"/>
          <w:szCs w:val="22"/>
        </w:rPr>
      </w:pPr>
      <w:r w:rsidRPr="00552278">
        <w:rPr>
          <w:sz w:val="22"/>
          <w:szCs w:val="22"/>
        </w:rPr>
        <w:t>Le présent marché a été notifié le ..........................................</w:t>
      </w:r>
      <w:r w:rsidR="005D4061" w:rsidRPr="00552278">
        <w:rPr>
          <w:sz w:val="22"/>
          <w:szCs w:val="22"/>
        </w:rPr>
        <w:t>..</w:t>
      </w:r>
    </w:p>
    <w:p w14:paraId="4B806616" w14:textId="77777777" w:rsidR="003B5242" w:rsidRDefault="003B5242">
      <w:pPr>
        <w:rPr>
          <w:szCs w:val="22"/>
        </w:rPr>
      </w:pPr>
      <w:r>
        <w:rPr>
          <w:szCs w:val="22"/>
        </w:rPr>
        <w:br w:type="page"/>
      </w:r>
    </w:p>
    <w:p w14:paraId="521D5A88" w14:textId="77777777" w:rsidR="005F1BEA" w:rsidRPr="00857D12" w:rsidRDefault="005F1BEA" w:rsidP="005F1BEA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jc w:val="both"/>
        <w:rPr>
          <w:sz w:val="22"/>
          <w:szCs w:val="24"/>
        </w:rPr>
      </w:pPr>
      <w:r w:rsidRPr="00857D12">
        <w:rPr>
          <w:sz w:val="22"/>
          <w:szCs w:val="24"/>
        </w:rPr>
        <w:lastRenderedPageBreak/>
        <w:t xml:space="preserve">C – </w:t>
      </w:r>
      <w:r w:rsidR="00857D12" w:rsidRPr="00857D12">
        <w:rPr>
          <w:rFonts w:ascii="Times New Roman Gras" w:hAnsi="Times New Roman Gras"/>
          <w:smallCaps/>
          <w:sz w:val="22"/>
          <w:szCs w:val="24"/>
        </w:rPr>
        <w:t>ACCUSÉ DE RÉCEPTION DE LA COPIE DU MARCHE EN VUE DE SA NOTIFICATION</w:t>
      </w:r>
    </w:p>
    <w:p w14:paraId="4B26E29B" w14:textId="77777777" w:rsidR="00D141E7" w:rsidRDefault="00D141E7">
      <w:pPr>
        <w:pStyle w:val="RedRub"/>
        <w:jc w:val="both"/>
        <w:rPr>
          <w:rFonts w:ascii="Times New Roman" w:hAnsi="Times New Roman"/>
          <w:b w:val="0"/>
          <w:sz w:val="24"/>
        </w:rPr>
      </w:pPr>
    </w:p>
    <w:p w14:paraId="2DD02DED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La notification transforme le projet de marché en marché et le candidat en titulaire.</w:t>
      </w:r>
    </w:p>
    <w:p w14:paraId="267E99DE" w14:textId="77777777" w:rsidR="00D141E7" w:rsidRPr="002E2650" w:rsidRDefault="00D141E7" w:rsidP="00287A8B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Elle consiste en la remise d’une copie</w:t>
      </w:r>
      <w:r w:rsidR="00BE6151">
        <w:rPr>
          <w:rFonts w:ascii="Times New Roman" w:hAnsi="Times New Roman"/>
          <w:sz w:val="22"/>
          <w:szCs w:val="22"/>
        </w:rPr>
        <w:t xml:space="preserve"> du marché au t</w:t>
      </w:r>
      <w:r w:rsidRPr="002E2650">
        <w:rPr>
          <w:rFonts w:ascii="Times New Roman" w:hAnsi="Times New Roman"/>
          <w:sz w:val="22"/>
          <w:szCs w:val="22"/>
        </w:rPr>
        <w:t>itulaire.</w:t>
      </w:r>
    </w:p>
    <w:p w14:paraId="61E19909" w14:textId="77777777" w:rsidR="00D141E7" w:rsidRPr="002E2650" w:rsidRDefault="00D141E7" w:rsidP="00287A8B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 xml:space="preserve">Cette remise peut être opérée par lettre recommandée avec accusé de réception. </w:t>
      </w:r>
    </w:p>
    <w:p w14:paraId="26B8E1BC" w14:textId="77777777" w:rsidR="00D141E7" w:rsidRPr="002E2650" w:rsidRDefault="00D141E7" w:rsidP="00287A8B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Dans ce cas, coller dans ce cadre l’avis de réception postal, daté et signé par le titulaire. En cas de remise contre récépissé, le titulaire signera la formule ci-dessous.</w:t>
      </w:r>
    </w:p>
    <w:p w14:paraId="1DB8BF9E" w14:textId="77777777" w:rsidR="00D141E7" w:rsidRDefault="00D141E7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4"/>
        </w:rPr>
      </w:pPr>
    </w:p>
    <w:p w14:paraId="539BCD77" w14:textId="77777777" w:rsidR="00D35BD6" w:rsidRDefault="00D35BD6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4"/>
        </w:rPr>
      </w:pPr>
    </w:p>
    <w:p w14:paraId="1B26297F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2212A9C2" w14:textId="77777777" w:rsidR="00D35BD6" w:rsidRDefault="00D35BD6">
      <w:pPr>
        <w:pStyle w:val="RedTxt"/>
        <w:jc w:val="both"/>
        <w:rPr>
          <w:rFonts w:ascii="Times New Roman" w:hAnsi="Times New Roman"/>
          <w:sz w:val="24"/>
        </w:rPr>
      </w:pPr>
    </w:p>
    <w:p w14:paraId="410728EE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Reçu à titre de notification une copie du présent marché</w:t>
      </w:r>
    </w:p>
    <w:p w14:paraId="4ABA07CE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5DCA3F67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32EF3CE4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1EFFD4F1" w14:textId="77777777" w:rsidR="00D141E7" w:rsidRPr="002E2650" w:rsidRDefault="000B23E9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0B23E9">
        <w:rPr>
          <w:rFonts w:ascii="Times New Roman" w:hAnsi="Times New Roman"/>
          <w:sz w:val="22"/>
          <w:szCs w:val="22"/>
        </w:rPr>
        <w:t>À</w:t>
      </w:r>
      <w:r w:rsidR="00D141E7" w:rsidRPr="002E2650">
        <w:rPr>
          <w:rFonts w:ascii="Times New Roman" w:hAnsi="Times New Roman"/>
          <w:sz w:val="22"/>
          <w:szCs w:val="22"/>
        </w:rPr>
        <w:t xml:space="preserve">......................……....., le ……............... </w:t>
      </w:r>
    </w:p>
    <w:p w14:paraId="5798DA6C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1E0035E8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0920C280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Signature :</w:t>
      </w:r>
    </w:p>
    <w:p w14:paraId="48D26B56" w14:textId="77777777" w:rsidR="00E8793D" w:rsidRDefault="00E8793D">
      <w:pPr>
        <w:pStyle w:val="RedTitre2"/>
        <w:jc w:val="both"/>
        <w:sectPr w:rsidR="00E8793D" w:rsidSect="003C7563">
          <w:headerReference w:type="default" r:id="rId13"/>
          <w:headerReference w:type="first" r:id="rId14"/>
          <w:pgSz w:w="11907" w:h="16840" w:code="9"/>
          <w:pgMar w:top="680" w:right="1134" w:bottom="680" w:left="1134" w:header="425" w:footer="340" w:gutter="0"/>
          <w:cols w:space="720"/>
          <w:titlePg/>
          <w:docGrid w:linePitch="299"/>
        </w:sectPr>
      </w:pPr>
    </w:p>
    <w:p w14:paraId="4B6C9CFB" w14:textId="77777777" w:rsidR="00AB42E9" w:rsidRPr="00D575EA" w:rsidRDefault="00AB42E9" w:rsidP="009718D3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jc w:val="both"/>
      </w:pPr>
      <w:r w:rsidRPr="00FE6EE0">
        <w:rPr>
          <w:sz w:val="22"/>
          <w:szCs w:val="22"/>
        </w:rPr>
        <w:lastRenderedPageBreak/>
        <w:t>D –</w:t>
      </w:r>
      <w:r w:rsidRPr="00D575EA">
        <w:t xml:space="preserve"> </w:t>
      </w:r>
      <w:r w:rsidR="00857D12" w:rsidRPr="0088433F">
        <w:rPr>
          <w:rFonts w:ascii="Times New Roman Gras" w:hAnsi="Times New Roman Gras"/>
          <w:sz w:val="22"/>
        </w:rPr>
        <w:t>A</w:t>
      </w:r>
      <w:r w:rsidR="00857D12" w:rsidRPr="0088433F">
        <w:rPr>
          <w:rFonts w:ascii="Times New Roman Gras" w:hAnsi="Times New Roman Gras"/>
          <w:caps/>
          <w:sz w:val="22"/>
        </w:rPr>
        <w:t>ccusÉ de r</w:t>
      </w:r>
      <w:r w:rsidR="00857D12">
        <w:rPr>
          <w:rFonts w:ascii="Times New Roman Gras" w:hAnsi="Times New Roman Gras"/>
          <w:caps/>
          <w:sz w:val="22"/>
        </w:rPr>
        <w:t>É</w:t>
      </w:r>
      <w:r w:rsidR="00857D12" w:rsidRPr="0088433F">
        <w:rPr>
          <w:rFonts w:ascii="Times New Roman Gras" w:hAnsi="Times New Roman Gras"/>
          <w:caps/>
          <w:sz w:val="22"/>
        </w:rPr>
        <w:t>ception de « l’exemplaire unique »</w:t>
      </w:r>
    </w:p>
    <w:p w14:paraId="20CF21C0" w14:textId="77777777" w:rsidR="00D141E7" w:rsidRDefault="00D141E7">
      <w:pPr>
        <w:pStyle w:val="RedRub"/>
        <w:jc w:val="both"/>
        <w:rPr>
          <w:rFonts w:ascii="Times New Roman" w:hAnsi="Times New Roman"/>
          <w:b w:val="0"/>
          <w:sz w:val="24"/>
        </w:rPr>
      </w:pPr>
    </w:p>
    <w:p w14:paraId="454E910D" w14:textId="77777777" w:rsidR="005D1D4A" w:rsidRPr="005D1D4A" w:rsidRDefault="005D1D4A" w:rsidP="005D1D4A">
      <w:pPr>
        <w:pStyle w:val="RedTxt"/>
        <w:jc w:val="both"/>
        <w:rPr>
          <w:rFonts w:ascii="Times New Roman" w:hAnsi="Times New Roman"/>
          <w:spacing w:val="-2"/>
          <w:sz w:val="22"/>
          <w:szCs w:val="22"/>
        </w:rPr>
      </w:pPr>
      <w:r w:rsidRPr="005D1D4A">
        <w:rPr>
          <w:rFonts w:ascii="Times New Roman" w:hAnsi="Times New Roman"/>
          <w:spacing w:val="-2"/>
          <w:sz w:val="22"/>
          <w:szCs w:val="22"/>
        </w:rPr>
        <w:t>Un « exemplaire unique »</w:t>
      </w:r>
      <w:r>
        <w:rPr>
          <w:rFonts w:ascii="Times New Roman" w:hAnsi="Times New Roman"/>
          <w:spacing w:val="-2"/>
          <w:sz w:val="22"/>
          <w:szCs w:val="22"/>
        </w:rPr>
        <w:t xml:space="preserve"> </w:t>
      </w:r>
      <w:r w:rsidR="00BE6151">
        <w:rPr>
          <w:rFonts w:ascii="Times New Roman" w:hAnsi="Times New Roman"/>
          <w:spacing w:val="-2"/>
          <w:sz w:val="22"/>
          <w:szCs w:val="22"/>
        </w:rPr>
        <w:t>du marché pourra être remis au t</w:t>
      </w:r>
      <w:r w:rsidRPr="005D1D4A">
        <w:rPr>
          <w:rFonts w:ascii="Times New Roman" w:hAnsi="Times New Roman"/>
          <w:spacing w:val="-2"/>
          <w:sz w:val="22"/>
          <w:szCs w:val="22"/>
        </w:rPr>
        <w:t>itulaire sur sa demande en vue d’un nantissement, conformément a</w:t>
      </w:r>
      <w:r w:rsidR="00876C08">
        <w:rPr>
          <w:rFonts w:ascii="Times New Roman" w:hAnsi="Times New Roman"/>
          <w:spacing w:val="-2"/>
          <w:sz w:val="22"/>
          <w:szCs w:val="22"/>
        </w:rPr>
        <w:t>ux dispositions des articles R. 2191-46 à R. </w:t>
      </w:r>
      <w:r w:rsidRPr="005D1D4A">
        <w:rPr>
          <w:rFonts w:ascii="Times New Roman" w:hAnsi="Times New Roman"/>
          <w:spacing w:val="-2"/>
          <w:sz w:val="22"/>
          <w:szCs w:val="22"/>
        </w:rPr>
        <w:t>2191-53 du Code de la commande publique.</w:t>
      </w:r>
    </w:p>
    <w:p w14:paraId="721F7271" w14:textId="77777777" w:rsidR="00D141E7" w:rsidRPr="002E2650" w:rsidRDefault="00D141E7" w:rsidP="00A058BE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Cette remise peut être opérée par lettre recommandée avec accusé de réception.</w:t>
      </w:r>
    </w:p>
    <w:p w14:paraId="3B764745" w14:textId="77777777" w:rsidR="00D141E7" w:rsidRPr="002E2650" w:rsidRDefault="00D141E7" w:rsidP="005027FA">
      <w:pPr>
        <w:pStyle w:val="RedTxt"/>
        <w:spacing w:before="120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Dans ce cas, coller dans ce cadre l’avis de réception</w:t>
      </w:r>
      <w:r w:rsidR="00BE6151">
        <w:rPr>
          <w:rFonts w:ascii="Times New Roman" w:hAnsi="Times New Roman"/>
          <w:sz w:val="22"/>
          <w:szCs w:val="22"/>
        </w:rPr>
        <w:t xml:space="preserve"> postal, daté et signé par le t</w:t>
      </w:r>
      <w:r w:rsidRPr="002E2650">
        <w:rPr>
          <w:rFonts w:ascii="Times New Roman" w:hAnsi="Times New Roman"/>
          <w:sz w:val="22"/>
          <w:szCs w:val="22"/>
        </w:rPr>
        <w:t xml:space="preserve">itulaire. En cas </w:t>
      </w:r>
      <w:r w:rsidR="00BE6151">
        <w:rPr>
          <w:rFonts w:ascii="Times New Roman" w:hAnsi="Times New Roman"/>
          <w:sz w:val="22"/>
          <w:szCs w:val="22"/>
        </w:rPr>
        <w:t>de remise contre récépissé, le t</w:t>
      </w:r>
      <w:r w:rsidRPr="002E2650">
        <w:rPr>
          <w:rFonts w:ascii="Times New Roman" w:hAnsi="Times New Roman"/>
          <w:sz w:val="22"/>
          <w:szCs w:val="22"/>
        </w:rPr>
        <w:t>itulaire signe la formule ci-dessous.</w:t>
      </w:r>
    </w:p>
    <w:p w14:paraId="43990366" w14:textId="77777777" w:rsidR="00D141E7" w:rsidRPr="002E2650" w:rsidRDefault="00D141E7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60243805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6885FB18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Reçu pour attribution un « exemplaire unique » du présent marché</w:t>
      </w:r>
    </w:p>
    <w:p w14:paraId="76FEBB68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25687001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329DAD82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66161137" w14:textId="77777777" w:rsidR="00D141E7" w:rsidRPr="002E2650" w:rsidRDefault="000B23E9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0B23E9">
        <w:rPr>
          <w:rFonts w:ascii="Times New Roman" w:hAnsi="Times New Roman"/>
          <w:sz w:val="22"/>
          <w:szCs w:val="22"/>
        </w:rPr>
        <w:t>À</w:t>
      </w:r>
      <w:r w:rsidR="00D141E7" w:rsidRPr="002E2650">
        <w:rPr>
          <w:rFonts w:ascii="Times New Roman" w:hAnsi="Times New Roman"/>
          <w:sz w:val="22"/>
          <w:szCs w:val="22"/>
        </w:rPr>
        <w:t xml:space="preserve"> …………............................., le…………................. </w:t>
      </w:r>
    </w:p>
    <w:p w14:paraId="779F65A3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390B0551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76D7CBDD" w14:textId="77777777" w:rsidR="00D141E7" w:rsidRPr="002E2650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2E2650">
        <w:rPr>
          <w:rFonts w:ascii="Times New Roman" w:hAnsi="Times New Roman"/>
          <w:sz w:val="22"/>
          <w:szCs w:val="22"/>
        </w:rPr>
        <w:t>Signature :</w:t>
      </w:r>
    </w:p>
    <w:p w14:paraId="4FB4DC83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687C77E9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0A111C2F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4D72F830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4EA81D5B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227B16AF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6721FD41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1DFDA3F9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26883684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52A01C20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6363DDFA" w14:textId="77777777" w:rsidR="00D141E7" w:rsidRDefault="00D141E7">
      <w:pPr>
        <w:pStyle w:val="RedTxt"/>
        <w:jc w:val="both"/>
        <w:rPr>
          <w:rFonts w:ascii="Times New Roman" w:hAnsi="Times New Roman"/>
          <w:sz w:val="24"/>
        </w:rPr>
      </w:pPr>
    </w:p>
    <w:p w14:paraId="09479E4F" w14:textId="77777777" w:rsidR="00E8793D" w:rsidRDefault="00E8793D">
      <w:pPr>
        <w:jc w:val="both"/>
        <w:rPr>
          <w:sz w:val="24"/>
        </w:rPr>
        <w:sectPr w:rsidR="00E8793D" w:rsidSect="001514BB">
          <w:pgSz w:w="11907" w:h="16840" w:code="9"/>
          <w:pgMar w:top="567" w:right="1418" w:bottom="1134" w:left="1134" w:header="426" w:footer="340" w:gutter="0"/>
          <w:cols w:space="720"/>
          <w:titlePg/>
          <w:docGrid w:linePitch="299"/>
        </w:sectPr>
      </w:pPr>
    </w:p>
    <w:p w14:paraId="1B90F20D" w14:textId="77777777" w:rsidR="004D592E" w:rsidRPr="00FE6EE0" w:rsidRDefault="004D592E" w:rsidP="004D592E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jc w:val="both"/>
        <w:rPr>
          <w:sz w:val="22"/>
          <w:szCs w:val="22"/>
        </w:rPr>
      </w:pPr>
      <w:r w:rsidRPr="00FE6EE0">
        <w:rPr>
          <w:sz w:val="22"/>
          <w:szCs w:val="22"/>
        </w:rPr>
        <w:lastRenderedPageBreak/>
        <w:t xml:space="preserve">E – </w:t>
      </w:r>
      <w:r w:rsidR="00775C42" w:rsidRPr="00FE6EE0">
        <w:rPr>
          <w:rFonts w:ascii="Times New Roman Gras" w:hAnsi="Times New Roman Gras"/>
          <w:caps/>
          <w:sz w:val="22"/>
          <w:szCs w:val="22"/>
        </w:rPr>
        <w:t>Cadre pour formule de nantissement ou de cession de crÉance</w:t>
      </w:r>
      <w:r w:rsidR="00BF6929" w:rsidRPr="00FE6EE0">
        <w:rPr>
          <w:rFonts w:ascii="Times New Roman Gras" w:hAnsi="Times New Roman Gras"/>
          <w:caps/>
          <w:sz w:val="22"/>
          <w:szCs w:val="22"/>
        </w:rPr>
        <w:t> </w:t>
      </w:r>
      <w:r w:rsidR="00775C42" w:rsidRPr="00FE6EE0">
        <w:rPr>
          <w:rFonts w:ascii="Times New Roman Gras" w:hAnsi="Times New Roman Gras"/>
          <w:caps/>
          <w:sz w:val="22"/>
          <w:szCs w:val="22"/>
          <w:vertAlign w:val="superscript"/>
        </w:rPr>
        <w:t>(4)</w:t>
      </w:r>
    </w:p>
    <w:p w14:paraId="22A29CCA" w14:textId="77777777" w:rsidR="004D592E" w:rsidRDefault="004D592E" w:rsidP="004D592E">
      <w:pPr>
        <w:pStyle w:val="RedRub"/>
        <w:jc w:val="both"/>
        <w:rPr>
          <w:rFonts w:ascii="Times New Roman" w:hAnsi="Times New Roman"/>
          <w:b w:val="0"/>
          <w:sz w:val="24"/>
        </w:rPr>
      </w:pPr>
    </w:p>
    <w:p w14:paraId="5365B079" w14:textId="77777777" w:rsidR="004D592E" w:rsidRPr="007205DC" w:rsidRDefault="004D592E" w:rsidP="004D592E">
      <w:pPr>
        <w:pStyle w:val="RedTxt"/>
        <w:jc w:val="both"/>
        <w:rPr>
          <w:rFonts w:ascii="Times New Roman" w:hAnsi="Times New Roman"/>
          <w:b/>
          <w:sz w:val="24"/>
        </w:rPr>
      </w:pPr>
      <w:r w:rsidRPr="007205DC">
        <w:rPr>
          <w:rFonts w:ascii="Times New Roman" w:hAnsi="Times New Roman"/>
          <w:b/>
          <w:sz w:val="24"/>
        </w:rPr>
        <w:t>FORMULE D’ORIGINE</w:t>
      </w:r>
    </w:p>
    <w:p w14:paraId="7F2FE98B" w14:textId="77777777" w:rsidR="004D592E" w:rsidRDefault="004D592E" w:rsidP="004D592E">
      <w:pPr>
        <w:pStyle w:val="RedTxt"/>
        <w:jc w:val="both"/>
        <w:rPr>
          <w:rFonts w:ascii="Times New Roman" w:hAnsi="Times New Roman"/>
          <w:sz w:val="24"/>
        </w:rPr>
      </w:pPr>
    </w:p>
    <w:p w14:paraId="6C1F86A9" w14:textId="77777777" w:rsidR="00E16135" w:rsidRPr="00E16135" w:rsidRDefault="00E16135" w:rsidP="00E16135">
      <w:pPr>
        <w:pStyle w:val="RedTxt"/>
        <w:jc w:val="both"/>
        <w:rPr>
          <w:rFonts w:ascii="Times New Roman" w:hAnsi="Times New Roman"/>
          <w:spacing w:val="-2"/>
          <w:sz w:val="22"/>
          <w:szCs w:val="22"/>
        </w:rPr>
      </w:pPr>
      <w:r w:rsidRPr="00E16135">
        <w:rPr>
          <w:rFonts w:ascii="Times New Roman" w:hAnsi="Times New Roman"/>
          <w:spacing w:val="-2"/>
          <w:sz w:val="22"/>
          <w:szCs w:val="22"/>
        </w:rPr>
        <w:t>Copie certifiée conforme à l’original délivrée en unique exemplaire pour être remise à l’établissement de crédit en cas de cession ou de nantissement de créance conse</w:t>
      </w:r>
      <w:r w:rsidR="00876C08">
        <w:rPr>
          <w:rFonts w:ascii="Times New Roman" w:hAnsi="Times New Roman"/>
          <w:spacing w:val="-2"/>
          <w:sz w:val="22"/>
          <w:szCs w:val="22"/>
        </w:rPr>
        <w:t>nti conformément à l’article L. </w:t>
      </w:r>
      <w:r w:rsidRPr="00E16135">
        <w:rPr>
          <w:rFonts w:ascii="Times New Roman" w:hAnsi="Times New Roman"/>
          <w:spacing w:val="-2"/>
          <w:sz w:val="22"/>
          <w:szCs w:val="22"/>
        </w:rPr>
        <w:t>313.23 du Code monétaire et financier en ce qui concerne :</w:t>
      </w:r>
    </w:p>
    <w:p w14:paraId="107DE354" w14:textId="77777777" w:rsidR="004D592E" w:rsidRPr="00F558BB" w:rsidRDefault="004D592E" w:rsidP="004D592E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4886D094" w14:textId="77777777" w:rsidR="004D592E" w:rsidRPr="00F558BB" w:rsidRDefault="004D592E" w:rsidP="004D592E">
      <w:pPr>
        <w:pStyle w:val="RedTxt"/>
        <w:jc w:val="both"/>
        <w:rPr>
          <w:rFonts w:ascii="Times New Roman" w:hAnsi="Times New Roman"/>
          <w:sz w:val="22"/>
          <w:szCs w:val="22"/>
        </w:rPr>
      </w:pPr>
    </w:p>
    <w:p w14:paraId="76FC870B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61DF5">
        <w:rPr>
          <w:rFonts w:ascii="Times New Roman" w:hAnsi="Times New Roman"/>
          <w:sz w:val="22"/>
          <w:szCs w:val="22"/>
        </w:rPr>
        <w:instrText xml:space="preserve"> FORMCHECKBOX </w:instrText>
      </w:r>
      <w:r w:rsidR="0029588E">
        <w:rPr>
          <w:rFonts w:ascii="Times New Roman" w:hAnsi="Times New Roman"/>
          <w:sz w:val="22"/>
          <w:szCs w:val="22"/>
        </w:rPr>
      </w:r>
      <w:r w:rsidR="0029588E">
        <w:rPr>
          <w:rFonts w:ascii="Times New Roman" w:hAnsi="Times New Roman"/>
          <w:sz w:val="22"/>
          <w:szCs w:val="22"/>
        </w:rPr>
        <w:fldChar w:fldCharType="separate"/>
      </w:r>
      <w:r w:rsidRPr="00E61DF5">
        <w:rPr>
          <w:rFonts w:ascii="Times New Roman" w:hAnsi="Times New Roman"/>
          <w:sz w:val="22"/>
          <w:szCs w:val="22"/>
        </w:rPr>
        <w:fldChar w:fldCharType="end"/>
      </w:r>
      <w:r w:rsidRPr="00E61DF5">
        <w:rPr>
          <w:rFonts w:cs="Arial"/>
          <w:sz w:val="22"/>
          <w:szCs w:val="22"/>
        </w:rPr>
        <w:t xml:space="preserve"> </w:t>
      </w:r>
      <w:r w:rsidRPr="00E61DF5">
        <w:rPr>
          <w:sz w:val="22"/>
          <w:szCs w:val="22"/>
        </w:rPr>
        <w:t xml:space="preserve"> </w:t>
      </w:r>
      <w:r w:rsidRPr="00E61DF5">
        <w:rPr>
          <w:rFonts w:ascii="Times New Roman" w:hAnsi="Times New Roman"/>
          <w:sz w:val="22"/>
          <w:szCs w:val="22"/>
        </w:rPr>
        <w:t>la totalité du marché</w:t>
      </w:r>
      <w:r w:rsidR="00BF6929">
        <w:rPr>
          <w:rFonts w:ascii="Times New Roman" w:hAnsi="Times New Roman"/>
          <w:sz w:val="22"/>
          <w:szCs w:val="22"/>
        </w:rPr>
        <w:t> </w:t>
      </w:r>
      <w:r w:rsidRPr="00E61DF5">
        <w:rPr>
          <w:rFonts w:ascii="Times New Roman" w:hAnsi="Times New Roman"/>
          <w:sz w:val="22"/>
          <w:szCs w:val="22"/>
          <w:vertAlign w:val="superscript"/>
        </w:rPr>
        <w:t>(</w:t>
      </w:r>
      <w:r w:rsidR="001F0E44">
        <w:rPr>
          <w:rFonts w:ascii="Times New Roman" w:hAnsi="Times New Roman"/>
          <w:sz w:val="22"/>
          <w:szCs w:val="22"/>
          <w:vertAlign w:val="superscript"/>
        </w:rPr>
        <w:t>5</w:t>
      </w:r>
      <w:r w:rsidRPr="00E61DF5">
        <w:rPr>
          <w:rFonts w:ascii="Times New Roman" w:hAnsi="Times New Roman"/>
          <w:sz w:val="22"/>
          <w:szCs w:val="22"/>
          <w:vertAlign w:val="superscript"/>
        </w:rPr>
        <w:t>)</w:t>
      </w:r>
    </w:p>
    <w:p w14:paraId="50D5A390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2EF09AD0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61DF5">
        <w:rPr>
          <w:rFonts w:ascii="Times New Roman" w:hAnsi="Times New Roman"/>
          <w:sz w:val="22"/>
          <w:szCs w:val="22"/>
        </w:rPr>
        <w:instrText xml:space="preserve"> FORMCHECKBOX </w:instrText>
      </w:r>
      <w:r w:rsidR="0029588E">
        <w:rPr>
          <w:rFonts w:ascii="Times New Roman" w:hAnsi="Times New Roman"/>
          <w:sz w:val="22"/>
          <w:szCs w:val="22"/>
        </w:rPr>
      </w:r>
      <w:r w:rsidR="0029588E">
        <w:rPr>
          <w:rFonts w:ascii="Times New Roman" w:hAnsi="Times New Roman"/>
          <w:sz w:val="22"/>
          <w:szCs w:val="22"/>
        </w:rPr>
        <w:fldChar w:fldCharType="separate"/>
      </w:r>
      <w:r w:rsidRPr="00E61DF5">
        <w:rPr>
          <w:rFonts w:ascii="Times New Roman" w:hAnsi="Times New Roman"/>
          <w:sz w:val="22"/>
          <w:szCs w:val="22"/>
        </w:rPr>
        <w:fldChar w:fldCharType="end"/>
      </w:r>
      <w:r w:rsidRPr="00E61DF5">
        <w:rPr>
          <w:rFonts w:cs="Arial"/>
          <w:sz w:val="22"/>
          <w:szCs w:val="22"/>
        </w:rPr>
        <w:t xml:space="preserve"> </w:t>
      </w:r>
      <w:r w:rsidRPr="00E61DF5">
        <w:rPr>
          <w:sz w:val="22"/>
          <w:szCs w:val="22"/>
        </w:rPr>
        <w:t xml:space="preserve"> </w:t>
      </w:r>
      <w:r w:rsidRPr="00E61DF5">
        <w:rPr>
          <w:rFonts w:ascii="Times New Roman" w:hAnsi="Times New Roman"/>
          <w:sz w:val="22"/>
          <w:szCs w:val="22"/>
        </w:rPr>
        <w:t>la partie des prestations évaluées à : .................................…...................…….</w:t>
      </w:r>
    </w:p>
    <w:p w14:paraId="5F6FECAF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......................................................................................…............……..€  (en lettres)</w:t>
      </w:r>
    </w:p>
    <w:p w14:paraId="63D7EE95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que le titulaire n’envisage pas de confier à des sous-traitants bénéficiant du paiement direct.</w:t>
      </w:r>
    </w:p>
    <w:p w14:paraId="6DE8B161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12E9BB9F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61DF5">
        <w:rPr>
          <w:rFonts w:ascii="Times New Roman" w:hAnsi="Times New Roman"/>
          <w:sz w:val="22"/>
          <w:szCs w:val="22"/>
        </w:rPr>
        <w:instrText xml:space="preserve"> FORMCHECKBOX </w:instrText>
      </w:r>
      <w:r w:rsidR="0029588E">
        <w:rPr>
          <w:rFonts w:ascii="Times New Roman" w:hAnsi="Times New Roman"/>
          <w:sz w:val="22"/>
          <w:szCs w:val="22"/>
        </w:rPr>
      </w:r>
      <w:r w:rsidR="0029588E">
        <w:rPr>
          <w:rFonts w:ascii="Times New Roman" w:hAnsi="Times New Roman"/>
          <w:sz w:val="22"/>
          <w:szCs w:val="22"/>
        </w:rPr>
        <w:fldChar w:fldCharType="separate"/>
      </w:r>
      <w:r w:rsidRPr="00E61DF5">
        <w:rPr>
          <w:rFonts w:ascii="Times New Roman" w:hAnsi="Times New Roman"/>
          <w:sz w:val="22"/>
          <w:szCs w:val="22"/>
        </w:rPr>
        <w:fldChar w:fldCharType="end"/>
      </w:r>
      <w:r w:rsidRPr="00E61DF5">
        <w:rPr>
          <w:rFonts w:cs="Arial"/>
          <w:sz w:val="22"/>
          <w:szCs w:val="22"/>
        </w:rPr>
        <w:t xml:space="preserve"> </w:t>
      </w:r>
      <w:r w:rsidRPr="00E61DF5">
        <w:rPr>
          <w:sz w:val="22"/>
          <w:szCs w:val="22"/>
        </w:rPr>
        <w:t xml:space="preserve"> </w:t>
      </w:r>
      <w:r w:rsidRPr="00E61DF5">
        <w:rPr>
          <w:rFonts w:ascii="Times New Roman" w:hAnsi="Times New Roman"/>
          <w:sz w:val="22"/>
          <w:szCs w:val="22"/>
        </w:rPr>
        <w:t xml:space="preserve"> la partie des prestations évaluées à : ..................................................………....</w:t>
      </w:r>
    </w:p>
    <w:p w14:paraId="2BCF6D19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.......................................................................................................……..€  (en lettres)</w:t>
      </w:r>
    </w:p>
    <w:p w14:paraId="4F99239C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et devant être exécutées par ...................................................................................</w:t>
      </w:r>
    </w:p>
    <w:p w14:paraId="40F7F51C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...............................................................................................................................……</w:t>
      </w:r>
    </w:p>
    <w:p w14:paraId="0382FA0F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t>en qualité de :</w:t>
      </w:r>
    </w:p>
    <w:p w14:paraId="52BFBE7B" w14:textId="77777777" w:rsidR="004D592E" w:rsidRPr="00E61DF5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E61DF5">
        <w:rPr>
          <w:rFonts w:ascii="Times New Roman" w:hAnsi="Times New Roman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61DF5">
        <w:rPr>
          <w:rFonts w:ascii="Times New Roman" w:hAnsi="Times New Roman"/>
          <w:sz w:val="22"/>
          <w:szCs w:val="22"/>
        </w:rPr>
        <w:instrText xml:space="preserve"> FORMCHECKBOX </w:instrText>
      </w:r>
      <w:r w:rsidR="0029588E">
        <w:rPr>
          <w:rFonts w:ascii="Times New Roman" w:hAnsi="Times New Roman"/>
          <w:sz w:val="22"/>
          <w:szCs w:val="22"/>
        </w:rPr>
      </w:r>
      <w:r w:rsidR="0029588E">
        <w:rPr>
          <w:rFonts w:ascii="Times New Roman" w:hAnsi="Times New Roman"/>
          <w:sz w:val="22"/>
          <w:szCs w:val="22"/>
        </w:rPr>
        <w:fldChar w:fldCharType="separate"/>
      </w:r>
      <w:r w:rsidRPr="00E61DF5">
        <w:rPr>
          <w:rFonts w:ascii="Times New Roman" w:hAnsi="Times New Roman"/>
          <w:sz w:val="22"/>
          <w:szCs w:val="22"/>
        </w:rPr>
        <w:fldChar w:fldCharType="end"/>
      </w:r>
      <w:r w:rsidRPr="00E61DF5">
        <w:rPr>
          <w:rFonts w:cs="Arial"/>
          <w:sz w:val="22"/>
          <w:szCs w:val="22"/>
        </w:rPr>
        <w:t xml:space="preserve"> </w:t>
      </w:r>
      <w:r w:rsidRPr="00E61DF5">
        <w:rPr>
          <w:sz w:val="22"/>
          <w:szCs w:val="22"/>
        </w:rPr>
        <w:t xml:space="preserve"> </w:t>
      </w:r>
      <w:r w:rsidRPr="00E61DF5">
        <w:rPr>
          <w:rFonts w:ascii="Times New Roman" w:hAnsi="Times New Roman"/>
          <w:sz w:val="22"/>
          <w:szCs w:val="22"/>
        </w:rPr>
        <w:t xml:space="preserve"> cotraitant             </w:t>
      </w:r>
      <w:r w:rsidRPr="00E61DF5">
        <w:rPr>
          <w:rFonts w:ascii="Times New Roman" w:hAnsi="Times New Roman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61DF5">
        <w:rPr>
          <w:rFonts w:ascii="Times New Roman" w:hAnsi="Times New Roman"/>
          <w:sz w:val="22"/>
          <w:szCs w:val="22"/>
        </w:rPr>
        <w:instrText xml:space="preserve"> FORMCHECKBOX </w:instrText>
      </w:r>
      <w:r w:rsidR="0029588E">
        <w:rPr>
          <w:rFonts w:ascii="Times New Roman" w:hAnsi="Times New Roman"/>
          <w:sz w:val="22"/>
          <w:szCs w:val="22"/>
        </w:rPr>
      </w:r>
      <w:r w:rsidR="0029588E">
        <w:rPr>
          <w:rFonts w:ascii="Times New Roman" w:hAnsi="Times New Roman"/>
          <w:sz w:val="22"/>
          <w:szCs w:val="22"/>
        </w:rPr>
        <w:fldChar w:fldCharType="separate"/>
      </w:r>
      <w:r w:rsidRPr="00E61DF5">
        <w:rPr>
          <w:rFonts w:ascii="Times New Roman" w:hAnsi="Times New Roman"/>
          <w:sz w:val="22"/>
          <w:szCs w:val="22"/>
        </w:rPr>
        <w:fldChar w:fldCharType="end"/>
      </w:r>
      <w:r w:rsidRPr="00E61DF5">
        <w:rPr>
          <w:rFonts w:cs="Arial"/>
          <w:sz w:val="22"/>
          <w:szCs w:val="22"/>
        </w:rPr>
        <w:t xml:space="preserve"> </w:t>
      </w:r>
      <w:r w:rsidRPr="00E61DF5">
        <w:rPr>
          <w:sz w:val="22"/>
          <w:szCs w:val="22"/>
        </w:rPr>
        <w:t xml:space="preserve"> </w:t>
      </w:r>
      <w:r w:rsidRPr="00E61DF5">
        <w:rPr>
          <w:rFonts w:ascii="Times New Roman" w:hAnsi="Times New Roman"/>
          <w:sz w:val="22"/>
          <w:szCs w:val="22"/>
        </w:rPr>
        <w:t xml:space="preserve"> sous-traitant</w:t>
      </w:r>
    </w:p>
    <w:p w14:paraId="20FB54E5" w14:textId="77777777" w:rsidR="004D592E" w:rsidRPr="00F558BB" w:rsidRDefault="004D592E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64F4915B" w14:textId="77777777" w:rsidR="004D592E" w:rsidRPr="00F558BB" w:rsidRDefault="000B23E9" w:rsidP="004D592E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23E9">
        <w:rPr>
          <w:rFonts w:ascii="Times New Roman" w:hAnsi="Times New Roman"/>
          <w:sz w:val="22"/>
          <w:szCs w:val="22"/>
        </w:rPr>
        <w:t>À</w:t>
      </w:r>
      <w:r w:rsidR="004D592E" w:rsidRPr="00F558BB">
        <w:rPr>
          <w:rFonts w:ascii="Times New Roman" w:hAnsi="Times New Roman"/>
          <w:sz w:val="22"/>
          <w:szCs w:val="22"/>
        </w:rPr>
        <w:t xml:space="preserve"> ..............................................., le..............................................</w:t>
      </w:r>
      <w:r w:rsidR="004D592E" w:rsidRPr="00731A4A">
        <w:rPr>
          <w:rFonts w:ascii="Times New Roman" w:hAnsi="Times New Roman"/>
          <w:sz w:val="22"/>
          <w:szCs w:val="22"/>
          <w:vertAlign w:val="superscript"/>
        </w:rPr>
        <w:t>(</w:t>
      </w:r>
      <w:r w:rsidR="00BF6929">
        <w:rPr>
          <w:rFonts w:ascii="Times New Roman" w:hAnsi="Times New Roman"/>
          <w:sz w:val="22"/>
          <w:szCs w:val="22"/>
          <w:vertAlign w:val="superscript"/>
        </w:rPr>
        <w:t>6</w:t>
      </w:r>
      <w:r w:rsidR="004D592E" w:rsidRPr="00731A4A">
        <w:rPr>
          <w:rFonts w:ascii="Times New Roman" w:hAnsi="Times New Roman"/>
          <w:sz w:val="22"/>
          <w:szCs w:val="22"/>
          <w:vertAlign w:val="superscript"/>
        </w:rPr>
        <w:t>)</w:t>
      </w:r>
    </w:p>
    <w:p w14:paraId="15794ACB" w14:textId="77777777" w:rsidR="004D592E" w:rsidRPr="00BF087B" w:rsidRDefault="004D592E" w:rsidP="004D592E">
      <w:pPr>
        <w:pStyle w:val="RedTxt"/>
        <w:jc w:val="both"/>
        <w:rPr>
          <w:rFonts w:ascii="Times New Roman" w:hAnsi="Times New Roman"/>
          <w:sz w:val="22"/>
        </w:rPr>
      </w:pPr>
      <w:r w:rsidRPr="00BF087B">
        <w:rPr>
          <w:rFonts w:ascii="Times New Roman" w:hAnsi="Times New Roman"/>
          <w:sz w:val="22"/>
        </w:rPr>
        <w:t xml:space="preserve">Signature du </w:t>
      </w:r>
      <w:r w:rsidR="00BF087B" w:rsidRPr="00BF087B">
        <w:rPr>
          <w:rFonts w:ascii="Times New Roman" w:hAnsi="Times New Roman"/>
          <w:sz w:val="22"/>
        </w:rPr>
        <w:t>p</w:t>
      </w:r>
      <w:r w:rsidRPr="00BF087B">
        <w:rPr>
          <w:rFonts w:ascii="Times New Roman" w:hAnsi="Times New Roman"/>
          <w:sz w:val="22"/>
        </w:rPr>
        <w:t>ouvoir adjudicateur :</w:t>
      </w:r>
    </w:p>
    <w:p w14:paraId="69371573" w14:textId="77777777" w:rsidR="004D592E" w:rsidRPr="000761AB" w:rsidRDefault="004D592E" w:rsidP="004D592E">
      <w:pPr>
        <w:pStyle w:val="RedTxt"/>
        <w:jc w:val="both"/>
        <w:rPr>
          <w:rFonts w:ascii="Times New Roman" w:hAnsi="Times New Roman"/>
          <w:sz w:val="20"/>
          <w:szCs w:val="18"/>
        </w:rPr>
      </w:pPr>
      <w:r w:rsidRPr="000761AB">
        <w:rPr>
          <w:rFonts w:ascii="Times New Roman" w:hAnsi="Times New Roman"/>
          <w:sz w:val="20"/>
          <w:szCs w:val="18"/>
        </w:rPr>
        <w:t>(représentant légal de l’administration)</w:t>
      </w:r>
    </w:p>
    <w:p w14:paraId="013ED677" w14:textId="77777777" w:rsidR="004D592E" w:rsidRDefault="004D592E" w:rsidP="004D592E">
      <w:pPr>
        <w:pStyle w:val="RedTxt"/>
        <w:jc w:val="both"/>
        <w:rPr>
          <w:rFonts w:ascii="Times New Roman" w:hAnsi="Times New Roman"/>
          <w:sz w:val="24"/>
        </w:rPr>
      </w:pPr>
    </w:p>
    <w:p w14:paraId="62B6461B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05AC6077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40FD6E53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557E4FBA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69C569C9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55782E57" w14:textId="77777777" w:rsidR="004D592E" w:rsidRDefault="004D592E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7E96B623" w14:textId="77777777" w:rsidR="005B0DC7" w:rsidRDefault="005B0DC7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76D66A8D" w14:textId="77777777" w:rsidR="005B0DC7" w:rsidRDefault="005B0DC7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1AC29D95" w14:textId="77777777" w:rsidR="00D1224A" w:rsidRDefault="00D1224A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3724286F" w14:textId="77777777" w:rsidR="004F1EB8" w:rsidRDefault="004F1EB8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012FF2DC" w14:textId="77777777" w:rsidR="004F1EB8" w:rsidRDefault="004F1EB8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27848ECE" w14:textId="77777777" w:rsidR="004F1EB8" w:rsidRDefault="004F1EB8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2367471C" w14:textId="77777777" w:rsidR="004F1EB8" w:rsidRDefault="004F1EB8" w:rsidP="004D592E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</w:rPr>
      </w:pPr>
    </w:p>
    <w:p w14:paraId="4C1FCD15" w14:textId="77777777" w:rsidR="004D592E" w:rsidRPr="00C40D34" w:rsidRDefault="004D592E" w:rsidP="004D592E">
      <w:pPr>
        <w:pStyle w:val="RedTxt"/>
        <w:jc w:val="both"/>
        <w:rPr>
          <w:rFonts w:ascii="Times New Roman" w:hAnsi="Times New Roman"/>
          <w:sz w:val="20"/>
        </w:rPr>
      </w:pPr>
    </w:p>
    <w:p w14:paraId="7B0B80E5" w14:textId="77777777" w:rsidR="00775C42" w:rsidRPr="00532100" w:rsidRDefault="00775C42" w:rsidP="00D0095F">
      <w:pPr>
        <w:pStyle w:val="RedTx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iCs/>
          <w:sz w:val="20"/>
        </w:rPr>
      </w:pPr>
      <w:r w:rsidRPr="00532100">
        <w:rPr>
          <w:rFonts w:ascii="Times New Roman" w:hAnsi="Times New Roman"/>
          <w:iCs/>
          <w:sz w:val="20"/>
        </w:rPr>
        <w:t>À remplir par l’administration en original sur une photocopie.</w:t>
      </w:r>
    </w:p>
    <w:p w14:paraId="035CC6AF" w14:textId="77777777" w:rsidR="00775C42" w:rsidRPr="00532100" w:rsidRDefault="00775C42" w:rsidP="00D0095F">
      <w:pPr>
        <w:pStyle w:val="RedTx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iCs/>
          <w:sz w:val="20"/>
        </w:rPr>
      </w:pPr>
      <w:r w:rsidRPr="00532100">
        <w:rPr>
          <w:rFonts w:ascii="Times New Roman" w:hAnsi="Times New Roman"/>
          <w:iCs/>
          <w:sz w:val="20"/>
        </w:rPr>
        <w:t>Cocher la case utile.</w:t>
      </w:r>
    </w:p>
    <w:p w14:paraId="193ED3DC" w14:textId="77777777" w:rsidR="00E8793D" w:rsidRPr="00532100" w:rsidRDefault="00775C42" w:rsidP="009A1099">
      <w:pPr>
        <w:pStyle w:val="RedTxt"/>
        <w:numPr>
          <w:ilvl w:val="0"/>
          <w:numId w:val="7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iCs/>
          <w:sz w:val="20"/>
        </w:rPr>
      </w:pPr>
      <w:r w:rsidRPr="00532100">
        <w:rPr>
          <w:rFonts w:ascii="Times New Roman" w:hAnsi="Times New Roman"/>
          <w:iCs/>
          <w:sz w:val="20"/>
        </w:rPr>
        <w:t>Date et signature originales.</w:t>
      </w:r>
    </w:p>
    <w:p w14:paraId="1A525FD0" w14:textId="77777777" w:rsidR="009A1099" w:rsidRPr="009A1099" w:rsidRDefault="009A1099" w:rsidP="009A1099">
      <w:pPr>
        <w:pStyle w:val="RedTxt"/>
        <w:numPr>
          <w:ilvl w:val="0"/>
          <w:numId w:val="7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i/>
          <w:sz w:val="20"/>
        </w:rPr>
        <w:sectPr w:rsidR="009A1099" w:rsidRPr="009A1099" w:rsidSect="001514BB">
          <w:pgSz w:w="11907" w:h="16840" w:code="9"/>
          <w:pgMar w:top="567" w:right="1134" w:bottom="1134" w:left="1134" w:header="425" w:footer="340" w:gutter="0"/>
          <w:cols w:space="720"/>
          <w:titlePg/>
          <w:docGrid w:linePitch="299"/>
        </w:sectPr>
      </w:pPr>
    </w:p>
    <w:p w14:paraId="65326D93" w14:textId="77777777" w:rsidR="00D141E7" w:rsidRPr="00FE6EE0" w:rsidRDefault="00D141E7" w:rsidP="00E26F59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2"/>
        </w:rPr>
      </w:pPr>
      <w:r w:rsidRPr="00FE6EE0">
        <w:rPr>
          <w:rFonts w:ascii="Times New Roman" w:hAnsi="Times New Roman"/>
          <w:sz w:val="22"/>
        </w:rPr>
        <w:lastRenderedPageBreak/>
        <w:t>ANNOTATIONS ULT</w:t>
      </w:r>
      <w:r w:rsidR="001F70B0" w:rsidRPr="00FE6EE0">
        <w:rPr>
          <w:rFonts w:ascii="Times New Roman" w:hAnsi="Times New Roman"/>
          <w:sz w:val="22"/>
        </w:rPr>
        <w:t>É</w:t>
      </w:r>
      <w:r w:rsidRPr="00FE6EE0">
        <w:rPr>
          <w:rFonts w:ascii="Times New Roman" w:hAnsi="Times New Roman"/>
          <w:sz w:val="22"/>
        </w:rPr>
        <w:t xml:space="preserve">RIEURES </w:t>
      </w:r>
      <w:r w:rsidR="001F70B0" w:rsidRPr="00FE6EE0">
        <w:rPr>
          <w:rFonts w:ascii="Times New Roman" w:hAnsi="Times New Roman"/>
          <w:sz w:val="22"/>
        </w:rPr>
        <w:t>É</w:t>
      </w:r>
      <w:r w:rsidRPr="00FE6EE0">
        <w:rPr>
          <w:rFonts w:ascii="Times New Roman" w:hAnsi="Times New Roman"/>
          <w:sz w:val="22"/>
        </w:rPr>
        <w:t>VENTUELLES</w:t>
      </w:r>
    </w:p>
    <w:p w14:paraId="5AA29763" w14:textId="77777777" w:rsidR="00D141E7" w:rsidRPr="00731A4A" w:rsidRDefault="00D141E7" w:rsidP="00876C08">
      <w:pPr>
        <w:pStyle w:val="RedTxt"/>
        <w:spacing w:before="200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La part des prestations que le titulaire n’envisage pas de confier à des sous-traitants bénéficiant du paiement direct est ramenée à :</w:t>
      </w:r>
    </w:p>
    <w:p w14:paraId="2A969BE4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6EE73505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36E9EDB0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47504FEE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6F1732E0" w14:textId="77777777" w:rsidR="00D141E7" w:rsidRPr="00731A4A" w:rsidRDefault="000B23E9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23E9">
        <w:rPr>
          <w:rFonts w:ascii="Times New Roman" w:hAnsi="Times New Roman"/>
          <w:sz w:val="22"/>
          <w:szCs w:val="22"/>
        </w:rPr>
        <w:t>À</w:t>
      </w:r>
      <w:r w:rsidR="00D141E7" w:rsidRPr="00731A4A">
        <w:rPr>
          <w:rFonts w:ascii="Times New Roman" w:hAnsi="Times New Roman"/>
          <w:sz w:val="22"/>
          <w:szCs w:val="22"/>
        </w:rPr>
        <w:t xml:space="preserve"> ..............................................., le</w:t>
      </w:r>
      <w:r w:rsidR="00731A4A" w:rsidRPr="00731A4A">
        <w:rPr>
          <w:rFonts w:ascii="Times New Roman" w:hAnsi="Times New Roman"/>
          <w:sz w:val="22"/>
          <w:szCs w:val="22"/>
        </w:rPr>
        <w:t xml:space="preserve">.................................... </w:t>
      </w:r>
      <w:r w:rsidR="00731A4A">
        <w:rPr>
          <w:rFonts w:ascii="Times New Roman" w:hAnsi="Times New Roman"/>
          <w:sz w:val="22"/>
          <w:szCs w:val="22"/>
          <w:vertAlign w:val="superscript"/>
        </w:rPr>
        <w:t>(</w:t>
      </w:r>
      <w:r w:rsidR="00AC3D14">
        <w:rPr>
          <w:rFonts w:ascii="Times New Roman" w:hAnsi="Times New Roman"/>
          <w:sz w:val="22"/>
          <w:szCs w:val="22"/>
          <w:vertAlign w:val="superscript"/>
        </w:rPr>
        <w:t>7</w:t>
      </w:r>
      <w:r w:rsidR="00731A4A" w:rsidRPr="00731A4A">
        <w:rPr>
          <w:rFonts w:ascii="Times New Roman" w:hAnsi="Times New Roman"/>
          <w:sz w:val="22"/>
          <w:szCs w:val="22"/>
          <w:vertAlign w:val="superscript"/>
        </w:rPr>
        <w:t>)</w:t>
      </w:r>
    </w:p>
    <w:p w14:paraId="6807BE46" w14:textId="77777777" w:rsidR="00D141E7" w:rsidRPr="00731A4A" w:rsidRDefault="00D141E7">
      <w:pPr>
        <w:pStyle w:val="RedTxt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 xml:space="preserve">Signature du </w:t>
      </w:r>
      <w:r w:rsidR="00BF087B">
        <w:rPr>
          <w:rFonts w:ascii="Times New Roman" w:hAnsi="Times New Roman"/>
          <w:sz w:val="22"/>
          <w:szCs w:val="22"/>
        </w:rPr>
        <w:t>p</w:t>
      </w:r>
      <w:r w:rsidRPr="00731A4A">
        <w:rPr>
          <w:rFonts w:ascii="Times New Roman" w:hAnsi="Times New Roman"/>
          <w:sz w:val="22"/>
          <w:szCs w:val="22"/>
        </w:rPr>
        <w:t xml:space="preserve">ouvoir </w:t>
      </w:r>
      <w:r w:rsidR="00080885" w:rsidRPr="00731A4A">
        <w:rPr>
          <w:rFonts w:ascii="Times New Roman" w:hAnsi="Times New Roman"/>
          <w:sz w:val="22"/>
          <w:szCs w:val="22"/>
        </w:rPr>
        <w:t>a</w:t>
      </w:r>
      <w:r w:rsidRPr="00731A4A">
        <w:rPr>
          <w:rFonts w:ascii="Times New Roman" w:hAnsi="Times New Roman"/>
          <w:sz w:val="22"/>
          <w:szCs w:val="22"/>
        </w:rPr>
        <w:t>djudicateur :</w:t>
      </w:r>
    </w:p>
    <w:p w14:paraId="0C1B69DC" w14:textId="77777777" w:rsidR="00D141E7" w:rsidRPr="000761AB" w:rsidRDefault="00D141E7">
      <w:pPr>
        <w:pStyle w:val="RedTxt"/>
        <w:jc w:val="both"/>
        <w:rPr>
          <w:rFonts w:ascii="Times New Roman" w:hAnsi="Times New Roman"/>
          <w:sz w:val="20"/>
          <w:szCs w:val="22"/>
        </w:rPr>
      </w:pPr>
      <w:r w:rsidRPr="000761AB">
        <w:rPr>
          <w:rFonts w:ascii="Times New Roman" w:hAnsi="Times New Roman"/>
          <w:sz w:val="20"/>
          <w:szCs w:val="22"/>
        </w:rPr>
        <w:t>(représentant légal de l’administration)</w:t>
      </w:r>
    </w:p>
    <w:p w14:paraId="12B8DC04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8DD36AE" w14:textId="77777777" w:rsidR="00D141E7" w:rsidRPr="00731A4A" w:rsidRDefault="00D141E7">
      <w:pPr>
        <w:pStyle w:val="RedTxt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39879803" w14:textId="77777777" w:rsidR="00D141E7" w:rsidRPr="00731A4A" w:rsidRDefault="00D141E7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21DF8D06" w14:textId="77777777" w:rsidR="00D141E7" w:rsidRPr="00731A4A" w:rsidRDefault="00D141E7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La part de prestations que le titulaire n’envisage pas de confier à des sous-traitants bénéficiant du paiement direct est ramenée à :</w:t>
      </w:r>
    </w:p>
    <w:p w14:paraId="1831E22B" w14:textId="77777777" w:rsidR="00D141E7" w:rsidRPr="00731A4A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4CBE4DEF" w14:textId="77777777" w:rsidR="00D141E7" w:rsidRPr="00731A4A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3BC09A26" w14:textId="77777777" w:rsidR="00D141E7" w:rsidRPr="00731A4A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66E672DA" w14:textId="77777777" w:rsidR="00D141E7" w:rsidRPr="00731A4A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31D1073D" w14:textId="77777777" w:rsidR="00D141E7" w:rsidRPr="00731A4A" w:rsidRDefault="000B23E9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23E9">
        <w:rPr>
          <w:rFonts w:ascii="Times New Roman" w:hAnsi="Times New Roman"/>
          <w:sz w:val="22"/>
          <w:szCs w:val="22"/>
        </w:rPr>
        <w:t>À</w:t>
      </w:r>
      <w:r w:rsidR="00D141E7" w:rsidRPr="00731A4A">
        <w:rPr>
          <w:rFonts w:ascii="Times New Roman" w:hAnsi="Times New Roman"/>
          <w:sz w:val="22"/>
          <w:szCs w:val="22"/>
        </w:rPr>
        <w:t xml:space="preserve"> ..............................................., le</w:t>
      </w:r>
      <w:r w:rsidR="00731A4A" w:rsidRPr="00731A4A">
        <w:rPr>
          <w:rFonts w:ascii="Times New Roman" w:hAnsi="Times New Roman"/>
          <w:sz w:val="22"/>
          <w:szCs w:val="22"/>
        </w:rPr>
        <w:t>.....................................</w:t>
      </w:r>
      <w:r w:rsidR="00D141E7" w:rsidRPr="00731A4A">
        <w:rPr>
          <w:rFonts w:ascii="Times New Roman" w:hAnsi="Times New Roman"/>
          <w:sz w:val="22"/>
          <w:szCs w:val="22"/>
        </w:rPr>
        <w:t xml:space="preserve"> </w:t>
      </w:r>
      <w:r w:rsidR="00731A4A">
        <w:rPr>
          <w:rFonts w:ascii="Times New Roman" w:hAnsi="Times New Roman"/>
          <w:sz w:val="22"/>
          <w:szCs w:val="22"/>
          <w:vertAlign w:val="superscript"/>
        </w:rPr>
        <w:t>(</w:t>
      </w:r>
      <w:r w:rsidR="00AC3D14">
        <w:rPr>
          <w:rFonts w:ascii="Times New Roman" w:hAnsi="Times New Roman"/>
          <w:sz w:val="22"/>
          <w:szCs w:val="22"/>
          <w:vertAlign w:val="superscript"/>
        </w:rPr>
        <w:t>7</w:t>
      </w:r>
      <w:r w:rsidR="00731A4A" w:rsidRPr="00731A4A">
        <w:rPr>
          <w:rFonts w:ascii="Times New Roman" w:hAnsi="Times New Roman"/>
          <w:sz w:val="22"/>
          <w:szCs w:val="22"/>
          <w:vertAlign w:val="superscript"/>
        </w:rPr>
        <w:t>)</w:t>
      </w:r>
    </w:p>
    <w:p w14:paraId="3B0F742B" w14:textId="77777777" w:rsidR="00D141E7" w:rsidRPr="00731A4A" w:rsidRDefault="00D141E7" w:rsidP="00BD5ECD">
      <w:pPr>
        <w:pStyle w:val="RedTxt"/>
        <w:pBdr>
          <w:bottom w:val="single" w:sz="12" w:space="1" w:color="auto"/>
        </w:pBdr>
        <w:spacing w:before="120"/>
        <w:jc w:val="both"/>
        <w:rPr>
          <w:rFonts w:ascii="Times New Roman" w:hAnsi="Times New Roman"/>
          <w:sz w:val="22"/>
          <w:szCs w:val="22"/>
        </w:rPr>
      </w:pPr>
      <w:r w:rsidRPr="00731A4A">
        <w:rPr>
          <w:rFonts w:ascii="Times New Roman" w:hAnsi="Times New Roman"/>
          <w:sz w:val="22"/>
          <w:szCs w:val="22"/>
        </w:rPr>
        <w:t xml:space="preserve">Signature du </w:t>
      </w:r>
      <w:r w:rsidR="00BF087B">
        <w:rPr>
          <w:rFonts w:ascii="Times New Roman" w:hAnsi="Times New Roman"/>
          <w:sz w:val="22"/>
          <w:szCs w:val="22"/>
        </w:rPr>
        <w:t>p</w:t>
      </w:r>
      <w:r w:rsidRPr="00731A4A">
        <w:rPr>
          <w:rFonts w:ascii="Times New Roman" w:hAnsi="Times New Roman"/>
          <w:sz w:val="22"/>
          <w:szCs w:val="22"/>
        </w:rPr>
        <w:t xml:space="preserve">ouvoir </w:t>
      </w:r>
      <w:r w:rsidR="00080885" w:rsidRPr="00731A4A">
        <w:rPr>
          <w:rFonts w:ascii="Times New Roman" w:hAnsi="Times New Roman"/>
          <w:sz w:val="22"/>
          <w:szCs w:val="22"/>
        </w:rPr>
        <w:t>a</w:t>
      </w:r>
      <w:r w:rsidRPr="00731A4A">
        <w:rPr>
          <w:rFonts w:ascii="Times New Roman" w:hAnsi="Times New Roman"/>
          <w:sz w:val="22"/>
          <w:szCs w:val="22"/>
        </w:rPr>
        <w:t>djudicateur :</w:t>
      </w:r>
    </w:p>
    <w:p w14:paraId="5AE87AA0" w14:textId="77777777" w:rsidR="00D141E7" w:rsidRPr="000761AB" w:rsidRDefault="00D141E7">
      <w:pPr>
        <w:pStyle w:val="RedTxt"/>
        <w:pBdr>
          <w:bottom w:val="single" w:sz="12" w:space="1" w:color="auto"/>
        </w:pBdr>
        <w:jc w:val="both"/>
        <w:rPr>
          <w:rFonts w:ascii="Times New Roman" w:hAnsi="Times New Roman"/>
          <w:sz w:val="20"/>
          <w:szCs w:val="22"/>
        </w:rPr>
      </w:pPr>
      <w:r w:rsidRPr="000761AB">
        <w:rPr>
          <w:rFonts w:ascii="Times New Roman" w:hAnsi="Times New Roman"/>
          <w:sz w:val="20"/>
          <w:szCs w:val="22"/>
        </w:rPr>
        <w:t>(représentant légal de l’administration)</w:t>
      </w:r>
    </w:p>
    <w:p w14:paraId="23B52046" w14:textId="77777777" w:rsidR="00D141E7" w:rsidRPr="00617FBB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76A3D03A" w14:textId="77777777" w:rsidR="00D141E7" w:rsidRPr="00617FBB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0578471F" w14:textId="77777777" w:rsidR="00D141E7" w:rsidRDefault="00D141E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724D2216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14219E2E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68BE0BAC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5DD2B1D4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76FD04E1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63B11709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1BCD924F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3872929A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1E6EF6BD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21FC6D81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6C01B438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186BB7B1" w14:textId="77777777" w:rsidR="00B475B7" w:rsidRDefault="00B475B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7772B1C7" w14:textId="77777777" w:rsidR="005B0DC7" w:rsidRPr="00617FBB" w:rsidRDefault="005B0DC7">
      <w:pPr>
        <w:pStyle w:val="RedTxt"/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 w:val="24"/>
          <w:highlight w:val="yellow"/>
        </w:rPr>
      </w:pPr>
    </w:p>
    <w:p w14:paraId="061B0D24" w14:textId="77777777" w:rsidR="00D141E7" w:rsidRPr="00EA02F5" w:rsidRDefault="00D141E7" w:rsidP="00941C41">
      <w:pPr>
        <w:pStyle w:val="RedTxt"/>
        <w:jc w:val="both"/>
        <w:rPr>
          <w:rFonts w:ascii="Times New Roman" w:hAnsi="Times New Roman"/>
          <w:i/>
          <w:sz w:val="20"/>
          <w:highlight w:val="yellow"/>
        </w:rPr>
      </w:pPr>
    </w:p>
    <w:p w14:paraId="56D3DCA4" w14:textId="77777777" w:rsidR="00E274F3" w:rsidRPr="00532100" w:rsidRDefault="00D141E7" w:rsidP="00D0095F">
      <w:pPr>
        <w:pStyle w:val="RedTxt"/>
        <w:numPr>
          <w:ilvl w:val="0"/>
          <w:numId w:val="7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iCs/>
          <w:sz w:val="20"/>
        </w:rPr>
      </w:pPr>
      <w:r w:rsidRPr="00532100">
        <w:rPr>
          <w:rFonts w:ascii="Times New Roman" w:hAnsi="Times New Roman"/>
          <w:iCs/>
          <w:sz w:val="20"/>
        </w:rPr>
        <w:t>Date et signature originales.</w:t>
      </w:r>
    </w:p>
    <w:sectPr w:rsidR="00E274F3" w:rsidRPr="00532100" w:rsidSect="001514BB">
      <w:pgSz w:w="11907" w:h="16840" w:code="9"/>
      <w:pgMar w:top="567" w:right="1134" w:bottom="851" w:left="1134" w:header="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28AC" w14:textId="77777777" w:rsidR="00240CFB" w:rsidRDefault="00240CFB">
      <w:r>
        <w:separator/>
      </w:r>
    </w:p>
  </w:endnote>
  <w:endnote w:type="continuationSeparator" w:id="0">
    <w:p w14:paraId="5CA42D5F" w14:textId="77777777" w:rsidR="00240CFB" w:rsidRDefault="0024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2CB9" w14:textId="77777777" w:rsidR="00240CFB" w:rsidRDefault="00240CFB" w:rsidP="00580CE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C8A214" w14:textId="77777777" w:rsidR="00240CFB" w:rsidRDefault="00240CFB" w:rsidP="0081076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C987" w14:textId="6CFE3C23" w:rsidR="00240CFB" w:rsidRDefault="00240CFB" w:rsidP="001514BB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8647"/>
        <w:tab w:val="right" w:pos="14601"/>
      </w:tabs>
      <w:ind w:right="-1"/>
      <w:jc w:val="both"/>
    </w:pPr>
    <w:r>
      <w:rPr>
        <w:sz w:val="20"/>
      </w:rPr>
      <w:t xml:space="preserve">Acte d’engagement – </w:t>
    </w:r>
    <w:r w:rsidRPr="00F01833">
      <w:rPr>
        <w:sz w:val="20"/>
      </w:rPr>
      <w:t>Affaire n° 2</w:t>
    </w:r>
    <w:r w:rsidR="00360FED" w:rsidRPr="00F01833">
      <w:rPr>
        <w:sz w:val="20"/>
      </w:rPr>
      <w:t>4</w:t>
    </w:r>
    <w:r w:rsidRPr="00F01833">
      <w:rPr>
        <w:sz w:val="20"/>
      </w:rPr>
      <w:t>M0</w:t>
    </w:r>
    <w:r w:rsidR="00360FED" w:rsidRPr="00F01833">
      <w:rPr>
        <w:sz w:val="20"/>
      </w:rPr>
      <w:t>11</w:t>
    </w:r>
    <w:r w:rsidRPr="00F01833">
      <w:rPr>
        <w:sz w:val="20"/>
      </w:rPr>
      <w:t>0</w:t>
    </w:r>
    <w:r w:rsidR="00F01833" w:rsidRPr="00F01833">
      <w:rPr>
        <w:sz w:val="20"/>
      </w:rPr>
      <w:t>A</w:t>
    </w:r>
    <w:r>
      <w:rPr>
        <w:sz w:val="20"/>
      </w:rPr>
      <w:tab/>
      <w:t xml:space="preserve">        </w:t>
    </w:r>
    <w:r w:rsidRPr="006B1604">
      <w:rPr>
        <w:sz w:val="20"/>
      </w:rPr>
      <w:t xml:space="preserve"> </w:t>
    </w:r>
    <w:r w:rsidR="00BA3304">
      <w:rPr>
        <w:sz w:val="20"/>
      </w:rPr>
      <w:t xml:space="preserve"> </w:t>
    </w:r>
    <w:r w:rsidRPr="00C60DC9">
      <w:rPr>
        <w:rStyle w:val="Numrodepage"/>
        <w:sz w:val="20"/>
      </w:rPr>
      <w:fldChar w:fldCharType="begin"/>
    </w:r>
    <w:r w:rsidRPr="00C60DC9">
      <w:rPr>
        <w:rStyle w:val="Numrodepage"/>
        <w:sz w:val="20"/>
      </w:rPr>
      <w:instrText xml:space="preserve"> PAGE </w:instrText>
    </w:r>
    <w:r w:rsidRPr="00C60DC9">
      <w:rPr>
        <w:rStyle w:val="Numrodepage"/>
        <w:sz w:val="20"/>
      </w:rPr>
      <w:fldChar w:fldCharType="separate"/>
    </w:r>
    <w:r w:rsidRPr="00C60DC9">
      <w:rPr>
        <w:rStyle w:val="Numrodepage"/>
        <w:noProof/>
        <w:sz w:val="20"/>
      </w:rPr>
      <w:t>9</w:t>
    </w:r>
    <w:r w:rsidRPr="00C60DC9">
      <w:rPr>
        <w:rStyle w:val="Numrodepage"/>
        <w:sz w:val="20"/>
      </w:rPr>
      <w:fldChar w:fldCharType="end"/>
    </w:r>
    <w:r w:rsidRPr="00C60DC9">
      <w:rPr>
        <w:rStyle w:val="Numrodepage"/>
        <w:sz w:val="20"/>
      </w:rPr>
      <w:t>/</w:t>
    </w:r>
    <w:r w:rsidR="00BA3304" w:rsidRPr="00C60DC9">
      <w:rPr>
        <w:rStyle w:val="Numrodepage"/>
        <w:sz w:val="20"/>
      </w:rPr>
      <w:t>1</w:t>
    </w:r>
    <w:r w:rsidR="005A0686" w:rsidRPr="00C60DC9">
      <w:rPr>
        <w:rStyle w:val="Numrodepage"/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67A6" w14:textId="2C430006" w:rsidR="00240CFB" w:rsidRDefault="00240CFB" w:rsidP="001514BB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4601"/>
      </w:tabs>
      <w:ind w:right="-1"/>
      <w:jc w:val="both"/>
    </w:pPr>
    <w:r>
      <w:rPr>
        <w:sz w:val="20"/>
      </w:rPr>
      <w:t xml:space="preserve">Acte d’engagement – </w:t>
    </w:r>
    <w:r w:rsidRPr="00AE6CC5">
      <w:rPr>
        <w:sz w:val="20"/>
      </w:rPr>
      <w:t>Affaire n° 2</w:t>
    </w:r>
    <w:r w:rsidR="00146297" w:rsidRPr="00AE6CC5">
      <w:rPr>
        <w:sz w:val="20"/>
      </w:rPr>
      <w:t>4</w:t>
    </w:r>
    <w:r w:rsidRPr="00AE6CC5">
      <w:rPr>
        <w:sz w:val="20"/>
      </w:rPr>
      <w:t>M0</w:t>
    </w:r>
    <w:r w:rsidR="00146297" w:rsidRPr="00AE6CC5">
      <w:rPr>
        <w:sz w:val="20"/>
      </w:rPr>
      <w:t>11</w:t>
    </w:r>
    <w:r w:rsidRPr="00AE6CC5">
      <w:rPr>
        <w:sz w:val="20"/>
      </w:rPr>
      <w:t>0</w:t>
    </w:r>
    <w:r w:rsidR="00AE6CC5" w:rsidRPr="00AE6CC5">
      <w:rPr>
        <w:sz w:val="20"/>
      </w:rPr>
      <w:t>A</w:t>
    </w:r>
    <w:r>
      <w:rPr>
        <w:sz w:val="20"/>
      </w:rPr>
      <w:tab/>
      <w:t xml:space="preserve">    </w:t>
    </w:r>
    <w:r w:rsidRPr="00BB4AA1">
      <w:rPr>
        <w:rStyle w:val="Numrodepage"/>
        <w:sz w:val="20"/>
      </w:rPr>
      <w:fldChar w:fldCharType="begin"/>
    </w:r>
    <w:r w:rsidRPr="00BB4AA1">
      <w:rPr>
        <w:rStyle w:val="Numrodepage"/>
        <w:sz w:val="20"/>
      </w:rPr>
      <w:instrText xml:space="preserve"> PAGE </w:instrText>
    </w:r>
    <w:r w:rsidRPr="00BB4AA1">
      <w:rPr>
        <w:rStyle w:val="Numrodepage"/>
        <w:sz w:val="20"/>
      </w:rPr>
      <w:fldChar w:fldCharType="separate"/>
    </w:r>
    <w:r w:rsidRPr="00BB4AA1">
      <w:rPr>
        <w:rStyle w:val="Numrodepage"/>
        <w:noProof/>
        <w:sz w:val="20"/>
      </w:rPr>
      <w:t>2</w:t>
    </w:r>
    <w:r w:rsidRPr="00BB4AA1">
      <w:rPr>
        <w:rStyle w:val="Numrodepage"/>
        <w:sz w:val="20"/>
      </w:rPr>
      <w:fldChar w:fldCharType="end"/>
    </w:r>
    <w:r w:rsidRPr="00BB4AA1">
      <w:rPr>
        <w:rStyle w:val="Numrodepage"/>
        <w:sz w:val="20"/>
      </w:rPr>
      <w:t>/</w:t>
    </w:r>
    <w:r w:rsidR="00DB7339" w:rsidRPr="00BB4AA1">
      <w:rPr>
        <w:rStyle w:val="Numrodepage"/>
        <w:sz w:val="20"/>
      </w:rPr>
      <w:t>1</w:t>
    </w:r>
    <w:r w:rsidR="005A0686" w:rsidRPr="00BB4AA1">
      <w:rPr>
        <w:rStyle w:val="Numrodepage"/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A162" w14:textId="77777777" w:rsidR="00240CFB" w:rsidRDefault="00240CFB">
      <w:r>
        <w:separator/>
      </w:r>
    </w:p>
  </w:footnote>
  <w:footnote w:type="continuationSeparator" w:id="0">
    <w:p w14:paraId="24FBEB9F" w14:textId="77777777" w:rsidR="00240CFB" w:rsidRDefault="00240CFB">
      <w:r>
        <w:continuationSeparator/>
      </w:r>
    </w:p>
  </w:footnote>
  <w:footnote w:id="1">
    <w:p w14:paraId="4EF3AA0A" w14:textId="77777777" w:rsidR="00240CFB" w:rsidRDefault="00240CFB" w:rsidP="006A11C6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 </w:t>
      </w:r>
      <w:r w:rsidRPr="00A914E1">
        <w:rPr>
          <w:iCs/>
        </w:rPr>
        <w:t>Cocher la case utile.</w:t>
      </w:r>
    </w:p>
  </w:footnote>
  <w:footnote w:id="2">
    <w:p w14:paraId="419C08E3" w14:textId="77777777" w:rsidR="0060478A" w:rsidRPr="009767A2" w:rsidRDefault="0060478A" w:rsidP="0060478A">
      <w:pPr>
        <w:pStyle w:val="Notedebasdepage"/>
        <w:spacing w:before="80"/>
        <w:ind w:left="142" w:hanging="142"/>
        <w:jc w:val="both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A914E1">
        <w:rPr>
          <w:iCs/>
        </w:rPr>
        <w:t>Les membres du groupement donnent mandat au mandataire pour signer le présent acte d’engagement en leur nom et pour leur compte, pour les représenter vis-à-vis de l’acheteur et pour coordonner l’ensemble des prestations (joindre les pouvoirs).</w:t>
      </w:r>
    </w:p>
  </w:footnote>
  <w:footnote w:id="3">
    <w:p w14:paraId="4D95375E" w14:textId="77777777" w:rsidR="00F5674F" w:rsidRPr="009767A2" w:rsidRDefault="00F5674F" w:rsidP="007E1515">
      <w:pPr>
        <w:pStyle w:val="Notedebasdepage"/>
        <w:spacing w:before="80"/>
        <w:jc w:val="both"/>
        <w:rPr>
          <w:i/>
        </w:rPr>
      </w:pPr>
      <w:r w:rsidRPr="002C73BD">
        <w:rPr>
          <w:rStyle w:val="Appelnotedebasdep"/>
        </w:rPr>
        <w:footnoteRef/>
      </w:r>
      <w:r w:rsidRPr="002C73BD">
        <w:t xml:space="preserve"> </w:t>
      </w:r>
      <w:r w:rsidRPr="00A914E1">
        <w:rPr>
          <w:iCs/>
        </w:rPr>
        <w:t>Le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C9D6" w14:textId="77777777" w:rsidR="00240CFB" w:rsidRDefault="00240CFB" w:rsidP="0091783E">
    <w:pPr>
      <w:pStyle w:val="En-tte"/>
      <w:jc w:val="center"/>
      <w:rPr>
        <w:noProof/>
      </w:rPr>
    </w:pPr>
  </w:p>
  <w:p w14:paraId="1C2BB4A4" w14:textId="77777777" w:rsidR="00240CFB" w:rsidRDefault="00240CFB" w:rsidP="0091783E">
    <w:pPr>
      <w:pStyle w:val="En-tte"/>
      <w:jc w:val="center"/>
      <w:rPr>
        <w:noProof/>
      </w:rPr>
    </w:pPr>
  </w:p>
  <w:p w14:paraId="53BDBD43" w14:textId="77777777" w:rsidR="00240CFB" w:rsidRDefault="00240CFB" w:rsidP="001B78D7">
    <w:pPr>
      <w:pStyle w:val="En-tte"/>
      <w:tabs>
        <w:tab w:val="clear" w:pos="9071"/>
        <w:tab w:val="left" w:pos="4956"/>
      </w:tabs>
      <w:rPr>
        <w:noProof/>
      </w:rPr>
    </w:pPr>
  </w:p>
  <w:p w14:paraId="311298B8" w14:textId="77777777" w:rsidR="00240CFB" w:rsidRDefault="00240CFB" w:rsidP="0091783E">
    <w:pPr>
      <w:pStyle w:val="En-tte"/>
      <w:jc w:val="center"/>
    </w:pPr>
  </w:p>
  <w:p w14:paraId="31799B78" w14:textId="77777777" w:rsidR="00240CFB" w:rsidRPr="0091783E" w:rsidRDefault="00240CFB" w:rsidP="0091783E">
    <w:pPr>
      <w:pStyle w:val="En-tte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9B38" w14:textId="46E6936E" w:rsidR="00240CFB" w:rsidRPr="0091783E" w:rsidRDefault="003C7563" w:rsidP="003C7563">
    <w:pPr>
      <w:pStyle w:val="En-tte"/>
      <w:rPr>
        <w:sz w:val="2"/>
        <w:szCs w:val="2"/>
      </w:rPr>
    </w:pPr>
    <w:r w:rsidRPr="00A53D83">
      <w:rPr>
        <w:noProof/>
      </w:rPr>
      <w:drawing>
        <wp:inline distT="0" distB="0" distL="0" distR="0" wp14:anchorId="16B2B7B5" wp14:editId="613E5EF0">
          <wp:extent cx="1357200" cy="123120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57200" cy="123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BB7E" w14:textId="77777777" w:rsidR="00240CFB" w:rsidRPr="009A1099" w:rsidRDefault="00240CFB" w:rsidP="009A109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105" w14:textId="42BF5893" w:rsidR="003C7563" w:rsidRPr="0091783E" w:rsidRDefault="003C7563" w:rsidP="003C7563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793"/>
    <w:multiLevelType w:val="hybridMultilevel"/>
    <w:tmpl w:val="A8F67C14"/>
    <w:lvl w:ilvl="0" w:tplc="80AE3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2947"/>
    <w:multiLevelType w:val="multilevel"/>
    <w:tmpl w:val="6C1AC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468EC"/>
    <w:multiLevelType w:val="multilevel"/>
    <w:tmpl w:val="460A6D3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19A73E5"/>
    <w:multiLevelType w:val="hybridMultilevel"/>
    <w:tmpl w:val="A6FEDE6C"/>
    <w:lvl w:ilvl="0" w:tplc="79F673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B2159"/>
    <w:multiLevelType w:val="hybridMultilevel"/>
    <w:tmpl w:val="3C38A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F40AC"/>
    <w:multiLevelType w:val="multilevel"/>
    <w:tmpl w:val="B1C201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D35B27"/>
    <w:multiLevelType w:val="hybridMultilevel"/>
    <w:tmpl w:val="F4B8BDA8"/>
    <w:lvl w:ilvl="0" w:tplc="040C0013">
      <w:start w:val="1"/>
      <w:numFmt w:val="upperRoman"/>
      <w:lvlText w:val="%1.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7274054"/>
    <w:multiLevelType w:val="hybridMultilevel"/>
    <w:tmpl w:val="34864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D75EB"/>
    <w:multiLevelType w:val="hybridMultilevel"/>
    <w:tmpl w:val="6B041146"/>
    <w:lvl w:ilvl="0" w:tplc="040C0013">
      <w:start w:val="1"/>
      <w:numFmt w:val="upperRoman"/>
      <w:lvlText w:val="%1.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57B5EBD"/>
    <w:multiLevelType w:val="hybridMultilevel"/>
    <w:tmpl w:val="80F0D5B8"/>
    <w:lvl w:ilvl="0" w:tplc="A9F8F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746962"/>
    <w:multiLevelType w:val="multilevel"/>
    <w:tmpl w:val="460A6D3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40F714DD"/>
    <w:multiLevelType w:val="hybridMultilevel"/>
    <w:tmpl w:val="7AA0DC92"/>
    <w:lvl w:ilvl="0" w:tplc="040C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12" w15:restartNumberingAfterBreak="0">
    <w:nsid w:val="466A0568"/>
    <w:multiLevelType w:val="hybridMultilevel"/>
    <w:tmpl w:val="3C641F16"/>
    <w:lvl w:ilvl="0" w:tplc="BC5C9D1A">
      <w:start w:val="1"/>
      <w:numFmt w:val="bullet"/>
      <w:pStyle w:val="Enumration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9395A"/>
    <w:multiLevelType w:val="hybridMultilevel"/>
    <w:tmpl w:val="026EB4DA"/>
    <w:lvl w:ilvl="0" w:tplc="BCF0BA26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60A0427"/>
    <w:multiLevelType w:val="hybridMultilevel"/>
    <w:tmpl w:val="7ED2B5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6CF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1228E"/>
    <w:multiLevelType w:val="hybridMultilevel"/>
    <w:tmpl w:val="1B062B0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278D4"/>
    <w:multiLevelType w:val="hybridMultilevel"/>
    <w:tmpl w:val="73DC3DD6"/>
    <w:lvl w:ilvl="0" w:tplc="B066BE4E">
      <w:start w:val="1"/>
      <w:numFmt w:val="bullet"/>
      <w:pStyle w:val="StyleTitre1TimesNewRomanGras12ptSoulignementTouten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73967"/>
    <w:multiLevelType w:val="multilevel"/>
    <w:tmpl w:val="0D9205FA"/>
    <w:lvl w:ilvl="0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vertAlign w:val="superscript"/>
      </w:rPr>
    </w:lvl>
    <w:lvl w:ilvl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>
      <w:numFmt w:val="bullet"/>
      <w:lvlText w:val="–"/>
      <w:lvlJc w:val="left"/>
      <w:pPr>
        <w:ind w:left="4939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18" w15:restartNumberingAfterBreak="0">
    <w:nsid w:val="68E027E7"/>
    <w:multiLevelType w:val="hybridMultilevel"/>
    <w:tmpl w:val="DB5E693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62F5"/>
    <w:multiLevelType w:val="multilevel"/>
    <w:tmpl w:val="3AD66F6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num w:numId="1" w16cid:durableId="1810441107">
    <w:abstractNumId w:val="15"/>
  </w:num>
  <w:num w:numId="2" w16cid:durableId="1820614222">
    <w:abstractNumId w:val="5"/>
  </w:num>
  <w:num w:numId="3" w16cid:durableId="1614510596">
    <w:abstractNumId w:val="3"/>
  </w:num>
  <w:num w:numId="4" w16cid:durableId="157502307">
    <w:abstractNumId w:val="6"/>
  </w:num>
  <w:num w:numId="5" w16cid:durableId="1682470581">
    <w:abstractNumId w:val="16"/>
  </w:num>
  <w:num w:numId="6" w16cid:durableId="485364834">
    <w:abstractNumId w:val="19"/>
  </w:num>
  <w:num w:numId="7" w16cid:durableId="1294407104">
    <w:abstractNumId w:val="17"/>
  </w:num>
  <w:num w:numId="8" w16cid:durableId="75589512">
    <w:abstractNumId w:val="12"/>
  </w:num>
  <w:num w:numId="9" w16cid:durableId="2014406916">
    <w:abstractNumId w:val="11"/>
  </w:num>
  <w:num w:numId="10" w16cid:durableId="185098043">
    <w:abstractNumId w:val="8"/>
  </w:num>
  <w:num w:numId="11" w16cid:durableId="994531526">
    <w:abstractNumId w:val="1"/>
  </w:num>
  <w:num w:numId="12" w16cid:durableId="1181700501">
    <w:abstractNumId w:val="0"/>
  </w:num>
  <w:num w:numId="13" w16cid:durableId="991183196">
    <w:abstractNumId w:val="9"/>
  </w:num>
  <w:num w:numId="14" w16cid:durableId="1551068736">
    <w:abstractNumId w:val="13"/>
  </w:num>
  <w:num w:numId="15" w16cid:durableId="2016613413">
    <w:abstractNumId w:val="10"/>
  </w:num>
  <w:num w:numId="16" w16cid:durableId="985666182">
    <w:abstractNumId w:val="2"/>
  </w:num>
  <w:num w:numId="17" w16cid:durableId="893348842">
    <w:abstractNumId w:val="7"/>
  </w:num>
  <w:num w:numId="18" w16cid:durableId="138157137">
    <w:abstractNumId w:val="18"/>
  </w:num>
  <w:num w:numId="19" w16cid:durableId="226958875">
    <w:abstractNumId w:val="14"/>
  </w:num>
  <w:num w:numId="20" w16cid:durableId="13922679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39"/>
    <w:rsid w:val="000020B5"/>
    <w:rsid w:val="00002161"/>
    <w:rsid w:val="000028CB"/>
    <w:rsid w:val="000029D1"/>
    <w:rsid w:val="0000351C"/>
    <w:rsid w:val="000038B8"/>
    <w:rsid w:val="0000442C"/>
    <w:rsid w:val="00005255"/>
    <w:rsid w:val="00005775"/>
    <w:rsid w:val="000058AE"/>
    <w:rsid w:val="00005C4B"/>
    <w:rsid w:val="0000619E"/>
    <w:rsid w:val="0000716D"/>
    <w:rsid w:val="00007B51"/>
    <w:rsid w:val="00007FAB"/>
    <w:rsid w:val="000105F1"/>
    <w:rsid w:val="000107CB"/>
    <w:rsid w:val="00010A90"/>
    <w:rsid w:val="00011E92"/>
    <w:rsid w:val="0001221E"/>
    <w:rsid w:val="00012669"/>
    <w:rsid w:val="00012DD7"/>
    <w:rsid w:val="00012E99"/>
    <w:rsid w:val="00012F89"/>
    <w:rsid w:val="00013A78"/>
    <w:rsid w:val="00013BDC"/>
    <w:rsid w:val="00014AF9"/>
    <w:rsid w:val="0001514C"/>
    <w:rsid w:val="00016357"/>
    <w:rsid w:val="00016C04"/>
    <w:rsid w:val="000175D0"/>
    <w:rsid w:val="000202FE"/>
    <w:rsid w:val="000209D3"/>
    <w:rsid w:val="00020CE7"/>
    <w:rsid w:val="00020EE8"/>
    <w:rsid w:val="00020FC3"/>
    <w:rsid w:val="00021A55"/>
    <w:rsid w:val="00021A8E"/>
    <w:rsid w:val="00021BE4"/>
    <w:rsid w:val="00022574"/>
    <w:rsid w:val="000226A6"/>
    <w:rsid w:val="00023295"/>
    <w:rsid w:val="000235B5"/>
    <w:rsid w:val="0002366B"/>
    <w:rsid w:val="0002384A"/>
    <w:rsid w:val="000240E0"/>
    <w:rsid w:val="000242A3"/>
    <w:rsid w:val="00024BD5"/>
    <w:rsid w:val="0002524D"/>
    <w:rsid w:val="00025BF2"/>
    <w:rsid w:val="00025DE8"/>
    <w:rsid w:val="00026044"/>
    <w:rsid w:val="0002622E"/>
    <w:rsid w:val="0002629D"/>
    <w:rsid w:val="0002660F"/>
    <w:rsid w:val="00027683"/>
    <w:rsid w:val="00027D57"/>
    <w:rsid w:val="00030432"/>
    <w:rsid w:val="000309A8"/>
    <w:rsid w:val="000311FC"/>
    <w:rsid w:val="0003203B"/>
    <w:rsid w:val="00032099"/>
    <w:rsid w:val="00032208"/>
    <w:rsid w:val="00032455"/>
    <w:rsid w:val="00032B89"/>
    <w:rsid w:val="00033CD0"/>
    <w:rsid w:val="00034820"/>
    <w:rsid w:val="00034FBB"/>
    <w:rsid w:val="0003587D"/>
    <w:rsid w:val="000359B1"/>
    <w:rsid w:val="00035BD4"/>
    <w:rsid w:val="000361DA"/>
    <w:rsid w:val="00036231"/>
    <w:rsid w:val="00036261"/>
    <w:rsid w:val="000363D7"/>
    <w:rsid w:val="000369CC"/>
    <w:rsid w:val="00037801"/>
    <w:rsid w:val="00037C07"/>
    <w:rsid w:val="00040C2E"/>
    <w:rsid w:val="00040E00"/>
    <w:rsid w:val="00040FFF"/>
    <w:rsid w:val="00041B14"/>
    <w:rsid w:val="000426DC"/>
    <w:rsid w:val="000428B9"/>
    <w:rsid w:val="00043513"/>
    <w:rsid w:val="00044267"/>
    <w:rsid w:val="00044343"/>
    <w:rsid w:val="00044AE8"/>
    <w:rsid w:val="00044C1D"/>
    <w:rsid w:val="00044F35"/>
    <w:rsid w:val="00044F61"/>
    <w:rsid w:val="00045C51"/>
    <w:rsid w:val="00046829"/>
    <w:rsid w:val="00047225"/>
    <w:rsid w:val="0004724F"/>
    <w:rsid w:val="00047E86"/>
    <w:rsid w:val="000511E2"/>
    <w:rsid w:val="00051CDE"/>
    <w:rsid w:val="00051D7C"/>
    <w:rsid w:val="00052552"/>
    <w:rsid w:val="00052BB6"/>
    <w:rsid w:val="00052FD8"/>
    <w:rsid w:val="0005311B"/>
    <w:rsid w:val="00053B6A"/>
    <w:rsid w:val="000545BD"/>
    <w:rsid w:val="00054A72"/>
    <w:rsid w:val="00055E77"/>
    <w:rsid w:val="000560D4"/>
    <w:rsid w:val="00056A3C"/>
    <w:rsid w:val="00057049"/>
    <w:rsid w:val="00057606"/>
    <w:rsid w:val="00057CC3"/>
    <w:rsid w:val="00060E32"/>
    <w:rsid w:val="00061696"/>
    <w:rsid w:val="000621CD"/>
    <w:rsid w:val="000625FF"/>
    <w:rsid w:val="00062A2B"/>
    <w:rsid w:val="0006314B"/>
    <w:rsid w:val="00063D2E"/>
    <w:rsid w:val="00064360"/>
    <w:rsid w:val="00064904"/>
    <w:rsid w:val="00064F6D"/>
    <w:rsid w:val="000659F6"/>
    <w:rsid w:val="00067AF5"/>
    <w:rsid w:val="00070351"/>
    <w:rsid w:val="0007096D"/>
    <w:rsid w:val="00070BBE"/>
    <w:rsid w:val="00070EF6"/>
    <w:rsid w:val="00071F52"/>
    <w:rsid w:val="00072E8A"/>
    <w:rsid w:val="000734F7"/>
    <w:rsid w:val="00075049"/>
    <w:rsid w:val="00075A0B"/>
    <w:rsid w:val="00076166"/>
    <w:rsid w:val="000761AB"/>
    <w:rsid w:val="00076448"/>
    <w:rsid w:val="00076627"/>
    <w:rsid w:val="0007688C"/>
    <w:rsid w:val="00076D93"/>
    <w:rsid w:val="00077737"/>
    <w:rsid w:val="00077E98"/>
    <w:rsid w:val="00080142"/>
    <w:rsid w:val="00080475"/>
    <w:rsid w:val="00080885"/>
    <w:rsid w:val="0008108D"/>
    <w:rsid w:val="000811D1"/>
    <w:rsid w:val="0008157E"/>
    <w:rsid w:val="0008166F"/>
    <w:rsid w:val="00081AF7"/>
    <w:rsid w:val="000827CB"/>
    <w:rsid w:val="00083146"/>
    <w:rsid w:val="00083161"/>
    <w:rsid w:val="000833CA"/>
    <w:rsid w:val="0008383E"/>
    <w:rsid w:val="00083B2F"/>
    <w:rsid w:val="00083C59"/>
    <w:rsid w:val="00084613"/>
    <w:rsid w:val="00084782"/>
    <w:rsid w:val="00085019"/>
    <w:rsid w:val="000853E9"/>
    <w:rsid w:val="00085D80"/>
    <w:rsid w:val="000860B5"/>
    <w:rsid w:val="000861A2"/>
    <w:rsid w:val="00086717"/>
    <w:rsid w:val="000868EC"/>
    <w:rsid w:val="00087659"/>
    <w:rsid w:val="00090D47"/>
    <w:rsid w:val="00090D60"/>
    <w:rsid w:val="00091868"/>
    <w:rsid w:val="00092753"/>
    <w:rsid w:val="000927E1"/>
    <w:rsid w:val="00092A89"/>
    <w:rsid w:val="000938A4"/>
    <w:rsid w:val="0009419C"/>
    <w:rsid w:val="00094D71"/>
    <w:rsid w:val="000955D2"/>
    <w:rsid w:val="000960A0"/>
    <w:rsid w:val="000965E6"/>
    <w:rsid w:val="000978F7"/>
    <w:rsid w:val="000A04BD"/>
    <w:rsid w:val="000A07D1"/>
    <w:rsid w:val="000A08ED"/>
    <w:rsid w:val="000A0C9F"/>
    <w:rsid w:val="000A1D45"/>
    <w:rsid w:val="000A1D8C"/>
    <w:rsid w:val="000A22D9"/>
    <w:rsid w:val="000A22E7"/>
    <w:rsid w:val="000A23F3"/>
    <w:rsid w:val="000A25AE"/>
    <w:rsid w:val="000A28D7"/>
    <w:rsid w:val="000A2D3D"/>
    <w:rsid w:val="000A320A"/>
    <w:rsid w:val="000A3C38"/>
    <w:rsid w:val="000A4D3A"/>
    <w:rsid w:val="000A4EEB"/>
    <w:rsid w:val="000A5396"/>
    <w:rsid w:val="000A54A1"/>
    <w:rsid w:val="000A59E7"/>
    <w:rsid w:val="000A61DD"/>
    <w:rsid w:val="000A624F"/>
    <w:rsid w:val="000A67FE"/>
    <w:rsid w:val="000A6857"/>
    <w:rsid w:val="000A6DDE"/>
    <w:rsid w:val="000A7CB2"/>
    <w:rsid w:val="000A7D54"/>
    <w:rsid w:val="000B118D"/>
    <w:rsid w:val="000B12B9"/>
    <w:rsid w:val="000B1873"/>
    <w:rsid w:val="000B1BB2"/>
    <w:rsid w:val="000B2299"/>
    <w:rsid w:val="000B23E9"/>
    <w:rsid w:val="000B27EC"/>
    <w:rsid w:val="000B28F8"/>
    <w:rsid w:val="000B2902"/>
    <w:rsid w:val="000B2FE9"/>
    <w:rsid w:val="000B3B4F"/>
    <w:rsid w:val="000B3DF4"/>
    <w:rsid w:val="000B4093"/>
    <w:rsid w:val="000B42F0"/>
    <w:rsid w:val="000B4381"/>
    <w:rsid w:val="000B4599"/>
    <w:rsid w:val="000B46F3"/>
    <w:rsid w:val="000B5370"/>
    <w:rsid w:val="000B5719"/>
    <w:rsid w:val="000B5CD1"/>
    <w:rsid w:val="000B5D34"/>
    <w:rsid w:val="000B5E5C"/>
    <w:rsid w:val="000B637A"/>
    <w:rsid w:val="000B6805"/>
    <w:rsid w:val="000C091B"/>
    <w:rsid w:val="000C0C40"/>
    <w:rsid w:val="000C101B"/>
    <w:rsid w:val="000C1068"/>
    <w:rsid w:val="000C1349"/>
    <w:rsid w:val="000C137A"/>
    <w:rsid w:val="000C1BAF"/>
    <w:rsid w:val="000C1BE5"/>
    <w:rsid w:val="000C1CC3"/>
    <w:rsid w:val="000C2886"/>
    <w:rsid w:val="000C32C3"/>
    <w:rsid w:val="000C3DF1"/>
    <w:rsid w:val="000C4A54"/>
    <w:rsid w:val="000C4DA1"/>
    <w:rsid w:val="000C4DA9"/>
    <w:rsid w:val="000C4E62"/>
    <w:rsid w:val="000C5913"/>
    <w:rsid w:val="000C70CE"/>
    <w:rsid w:val="000C7141"/>
    <w:rsid w:val="000C73B4"/>
    <w:rsid w:val="000C743D"/>
    <w:rsid w:val="000C7BEF"/>
    <w:rsid w:val="000C7F4A"/>
    <w:rsid w:val="000D07AB"/>
    <w:rsid w:val="000D0DDE"/>
    <w:rsid w:val="000D12C9"/>
    <w:rsid w:val="000D27A1"/>
    <w:rsid w:val="000D2A37"/>
    <w:rsid w:val="000D3546"/>
    <w:rsid w:val="000D371C"/>
    <w:rsid w:val="000D4178"/>
    <w:rsid w:val="000D4270"/>
    <w:rsid w:val="000D463A"/>
    <w:rsid w:val="000D4691"/>
    <w:rsid w:val="000D4716"/>
    <w:rsid w:val="000D578B"/>
    <w:rsid w:val="000D5E43"/>
    <w:rsid w:val="000D6A99"/>
    <w:rsid w:val="000E1205"/>
    <w:rsid w:val="000E19CF"/>
    <w:rsid w:val="000E21EF"/>
    <w:rsid w:val="000E33C7"/>
    <w:rsid w:val="000E380B"/>
    <w:rsid w:val="000E42B5"/>
    <w:rsid w:val="000E457A"/>
    <w:rsid w:val="000E5363"/>
    <w:rsid w:val="000E5677"/>
    <w:rsid w:val="000E56FD"/>
    <w:rsid w:val="000E5818"/>
    <w:rsid w:val="000E593D"/>
    <w:rsid w:val="000E642A"/>
    <w:rsid w:val="000E706E"/>
    <w:rsid w:val="000E722D"/>
    <w:rsid w:val="000E74D9"/>
    <w:rsid w:val="000E7681"/>
    <w:rsid w:val="000E7D65"/>
    <w:rsid w:val="000F0769"/>
    <w:rsid w:val="000F0E1D"/>
    <w:rsid w:val="000F0FF9"/>
    <w:rsid w:val="000F2763"/>
    <w:rsid w:val="000F2A9F"/>
    <w:rsid w:val="000F3104"/>
    <w:rsid w:val="000F38E1"/>
    <w:rsid w:val="000F4504"/>
    <w:rsid w:val="000F4892"/>
    <w:rsid w:val="000F525E"/>
    <w:rsid w:val="000F5332"/>
    <w:rsid w:val="000F5B8D"/>
    <w:rsid w:val="000F6E80"/>
    <w:rsid w:val="000F73C8"/>
    <w:rsid w:val="000F7687"/>
    <w:rsid w:val="00100C0E"/>
    <w:rsid w:val="00101228"/>
    <w:rsid w:val="0010146B"/>
    <w:rsid w:val="00101EC3"/>
    <w:rsid w:val="00102C6A"/>
    <w:rsid w:val="001030C7"/>
    <w:rsid w:val="00103214"/>
    <w:rsid w:val="0010370A"/>
    <w:rsid w:val="00103D33"/>
    <w:rsid w:val="001046DA"/>
    <w:rsid w:val="00104913"/>
    <w:rsid w:val="00104E83"/>
    <w:rsid w:val="00104F22"/>
    <w:rsid w:val="00104F76"/>
    <w:rsid w:val="0010542F"/>
    <w:rsid w:val="00105572"/>
    <w:rsid w:val="00105B81"/>
    <w:rsid w:val="00106A2A"/>
    <w:rsid w:val="00107493"/>
    <w:rsid w:val="00107865"/>
    <w:rsid w:val="001079B2"/>
    <w:rsid w:val="00111A5C"/>
    <w:rsid w:val="001120AE"/>
    <w:rsid w:val="00112360"/>
    <w:rsid w:val="001125FC"/>
    <w:rsid w:val="0011319B"/>
    <w:rsid w:val="0011387C"/>
    <w:rsid w:val="00113DBF"/>
    <w:rsid w:val="00114553"/>
    <w:rsid w:val="00114A6C"/>
    <w:rsid w:val="00115396"/>
    <w:rsid w:val="001159B0"/>
    <w:rsid w:val="00116325"/>
    <w:rsid w:val="00116DC3"/>
    <w:rsid w:val="00116FBF"/>
    <w:rsid w:val="001171C6"/>
    <w:rsid w:val="001209E4"/>
    <w:rsid w:val="00122030"/>
    <w:rsid w:val="00122D4C"/>
    <w:rsid w:val="00123132"/>
    <w:rsid w:val="001231C8"/>
    <w:rsid w:val="00123AE7"/>
    <w:rsid w:val="00123BA6"/>
    <w:rsid w:val="00123C06"/>
    <w:rsid w:val="00124083"/>
    <w:rsid w:val="001243A8"/>
    <w:rsid w:val="00124431"/>
    <w:rsid w:val="00125964"/>
    <w:rsid w:val="00125A1A"/>
    <w:rsid w:val="001260D3"/>
    <w:rsid w:val="001262CF"/>
    <w:rsid w:val="00126892"/>
    <w:rsid w:val="00126BFF"/>
    <w:rsid w:val="001271DD"/>
    <w:rsid w:val="00127693"/>
    <w:rsid w:val="00127B6B"/>
    <w:rsid w:val="00127E20"/>
    <w:rsid w:val="00127E91"/>
    <w:rsid w:val="00127FA9"/>
    <w:rsid w:val="001304BE"/>
    <w:rsid w:val="0013087D"/>
    <w:rsid w:val="00130BF2"/>
    <w:rsid w:val="00130E8B"/>
    <w:rsid w:val="0013110D"/>
    <w:rsid w:val="0013111A"/>
    <w:rsid w:val="00131204"/>
    <w:rsid w:val="00131667"/>
    <w:rsid w:val="0013167F"/>
    <w:rsid w:val="00131AC3"/>
    <w:rsid w:val="00131D00"/>
    <w:rsid w:val="00131DC0"/>
    <w:rsid w:val="001321D1"/>
    <w:rsid w:val="00132833"/>
    <w:rsid w:val="00133677"/>
    <w:rsid w:val="00133F55"/>
    <w:rsid w:val="00134158"/>
    <w:rsid w:val="001341DB"/>
    <w:rsid w:val="00134505"/>
    <w:rsid w:val="001345DA"/>
    <w:rsid w:val="00134664"/>
    <w:rsid w:val="001348E4"/>
    <w:rsid w:val="00134C33"/>
    <w:rsid w:val="00134C8A"/>
    <w:rsid w:val="00134DC7"/>
    <w:rsid w:val="00134ED7"/>
    <w:rsid w:val="00134F95"/>
    <w:rsid w:val="00134FE7"/>
    <w:rsid w:val="001353C0"/>
    <w:rsid w:val="00135605"/>
    <w:rsid w:val="00135C81"/>
    <w:rsid w:val="001367BA"/>
    <w:rsid w:val="0013688D"/>
    <w:rsid w:val="00136931"/>
    <w:rsid w:val="00136BEA"/>
    <w:rsid w:val="0013709F"/>
    <w:rsid w:val="00137491"/>
    <w:rsid w:val="00137798"/>
    <w:rsid w:val="00137AF4"/>
    <w:rsid w:val="00140580"/>
    <w:rsid w:val="001427A8"/>
    <w:rsid w:val="001428BC"/>
    <w:rsid w:val="00142C51"/>
    <w:rsid w:val="001433D9"/>
    <w:rsid w:val="001439A3"/>
    <w:rsid w:val="00143D58"/>
    <w:rsid w:val="00144123"/>
    <w:rsid w:val="00144509"/>
    <w:rsid w:val="00144664"/>
    <w:rsid w:val="00145256"/>
    <w:rsid w:val="00146297"/>
    <w:rsid w:val="0014791A"/>
    <w:rsid w:val="001502A5"/>
    <w:rsid w:val="001502D2"/>
    <w:rsid w:val="001503B3"/>
    <w:rsid w:val="00150ABE"/>
    <w:rsid w:val="00150C16"/>
    <w:rsid w:val="00151014"/>
    <w:rsid w:val="001514BB"/>
    <w:rsid w:val="0015283C"/>
    <w:rsid w:val="001529F1"/>
    <w:rsid w:val="00152CF4"/>
    <w:rsid w:val="00152D27"/>
    <w:rsid w:val="00153E7F"/>
    <w:rsid w:val="0015456C"/>
    <w:rsid w:val="00154703"/>
    <w:rsid w:val="001549F8"/>
    <w:rsid w:val="00154C99"/>
    <w:rsid w:val="00154D8C"/>
    <w:rsid w:val="00155B50"/>
    <w:rsid w:val="00155B65"/>
    <w:rsid w:val="00155CCC"/>
    <w:rsid w:val="00156287"/>
    <w:rsid w:val="0015629F"/>
    <w:rsid w:val="001563D0"/>
    <w:rsid w:val="001566AF"/>
    <w:rsid w:val="00157475"/>
    <w:rsid w:val="00157754"/>
    <w:rsid w:val="001577D9"/>
    <w:rsid w:val="00160395"/>
    <w:rsid w:val="001606DB"/>
    <w:rsid w:val="00160799"/>
    <w:rsid w:val="001615F0"/>
    <w:rsid w:val="0016414E"/>
    <w:rsid w:val="001647B9"/>
    <w:rsid w:val="00164AC6"/>
    <w:rsid w:val="00164F3B"/>
    <w:rsid w:val="00165368"/>
    <w:rsid w:val="00165ACC"/>
    <w:rsid w:val="00165D14"/>
    <w:rsid w:val="00165FB1"/>
    <w:rsid w:val="00166487"/>
    <w:rsid w:val="00166599"/>
    <w:rsid w:val="001669C4"/>
    <w:rsid w:val="00166A9D"/>
    <w:rsid w:val="00166BD4"/>
    <w:rsid w:val="00167058"/>
    <w:rsid w:val="00167060"/>
    <w:rsid w:val="00167835"/>
    <w:rsid w:val="00167A46"/>
    <w:rsid w:val="00167B4C"/>
    <w:rsid w:val="00167C8F"/>
    <w:rsid w:val="001706A7"/>
    <w:rsid w:val="0017094F"/>
    <w:rsid w:val="001712B1"/>
    <w:rsid w:val="00172FAE"/>
    <w:rsid w:val="00173294"/>
    <w:rsid w:val="001736AE"/>
    <w:rsid w:val="00173DF5"/>
    <w:rsid w:val="00173E6D"/>
    <w:rsid w:val="0017435D"/>
    <w:rsid w:val="00174666"/>
    <w:rsid w:val="00174C28"/>
    <w:rsid w:val="00174CB7"/>
    <w:rsid w:val="0017500C"/>
    <w:rsid w:val="00175361"/>
    <w:rsid w:val="00176505"/>
    <w:rsid w:val="001767DE"/>
    <w:rsid w:val="001776E3"/>
    <w:rsid w:val="001778E8"/>
    <w:rsid w:val="00177C21"/>
    <w:rsid w:val="00177CAC"/>
    <w:rsid w:val="00180ABF"/>
    <w:rsid w:val="00180B68"/>
    <w:rsid w:val="00180B8A"/>
    <w:rsid w:val="0018156C"/>
    <w:rsid w:val="00182382"/>
    <w:rsid w:val="001827A1"/>
    <w:rsid w:val="00182939"/>
    <w:rsid w:val="00182CD9"/>
    <w:rsid w:val="001834C4"/>
    <w:rsid w:val="00183E52"/>
    <w:rsid w:val="00183F0E"/>
    <w:rsid w:val="0018416F"/>
    <w:rsid w:val="00184244"/>
    <w:rsid w:val="00184653"/>
    <w:rsid w:val="001847DF"/>
    <w:rsid w:val="001850BE"/>
    <w:rsid w:val="00185A5E"/>
    <w:rsid w:val="00185D53"/>
    <w:rsid w:val="00186047"/>
    <w:rsid w:val="001861A3"/>
    <w:rsid w:val="001865D2"/>
    <w:rsid w:val="00186A29"/>
    <w:rsid w:val="00186A53"/>
    <w:rsid w:val="00186A7D"/>
    <w:rsid w:val="0018730B"/>
    <w:rsid w:val="00187CEC"/>
    <w:rsid w:val="001904AA"/>
    <w:rsid w:val="001913A5"/>
    <w:rsid w:val="001915C4"/>
    <w:rsid w:val="00192C17"/>
    <w:rsid w:val="00192D28"/>
    <w:rsid w:val="001935DB"/>
    <w:rsid w:val="00193A48"/>
    <w:rsid w:val="00193D5A"/>
    <w:rsid w:val="00193FD9"/>
    <w:rsid w:val="001940DC"/>
    <w:rsid w:val="001950EC"/>
    <w:rsid w:val="0019547A"/>
    <w:rsid w:val="00197683"/>
    <w:rsid w:val="001977CF"/>
    <w:rsid w:val="001A0EF5"/>
    <w:rsid w:val="001A0F01"/>
    <w:rsid w:val="001A10A9"/>
    <w:rsid w:val="001A28EE"/>
    <w:rsid w:val="001A2B18"/>
    <w:rsid w:val="001A2E76"/>
    <w:rsid w:val="001A3ED1"/>
    <w:rsid w:val="001A3F4A"/>
    <w:rsid w:val="001A4013"/>
    <w:rsid w:val="001A44F5"/>
    <w:rsid w:val="001A4BAA"/>
    <w:rsid w:val="001A4E3E"/>
    <w:rsid w:val="001A5629"/>
    <w:rsid w:val="001A58F9"/>
    <w:rsid w:val="001A6D09"/>
    <w:rsid w:val="001A6FAB"/>
    <w:rsid w:val="001A755C"/>
    <w:rsid w:val="001A7AD1"/>
    <w:rsid w:val="001B03AB"/>
    <w:rsid w:val="001B0BF5"/>
    <w:rsid w:val="001B1EE5"/>
    <w:rsid w:val="001B20AD"/>
    <w:rsid w:val="001B2474"/>
    <w:rsid w:val="001B28A4"/>
    <w:rsid w:val="001B2DE9"/>
    <w:rsid w:val="001B3291"/>
    <w:rsid w:val="001B3B59"/>
    <w:rsid w:val="001B409C"/>
    <w:rsid w:val="001B43A8"/>
    <w:rsid w:val="001B49B9"/>
    <w:rsid w:val="001B4A59"/>
    <w:rsid w:val="001B50F2"/>
    <w:rsid w:val="001B5461"/>
    <w:rsid w:val="001B55B9"/>
    <w:rsid w:val="001B57E3"/>
    <w:rsid w:val="001B595D"/>
    <w:rsid w:val="001B5C73"/>
    <w:rsid w:val="001B6CCD"/>
    <w:rsid w:val="001B7240"/>
    <w:rsid w:val="001B7602"/>
    <w:rsid w:val="001B78D7"/>
    <w:rsid w:val="001C03B7"/>
    <w:rsid w:val="001C0A80"/>
    <w:rsid w:val="001C0BF7"/>
    <w:rsid w:val="001C12C4"/>
    <w:rsid w:val="001C19F0"/>
    <w:rsid w:val="001C1C34"/>
    <w:rsid w:val="001C1DC3"/>
    <w:rsid w:val="001C2567"/>
    <w:rsid w:val="001C2A66"/>
    <w:rsid w:val="001C2BEB"/>
    <w:rsid w:val="001C355F"/>
    <w:rsid w:val="001C4D9E"/>
    <w:rsid w:val="001C5F03"/>
    <w:rsid w:val="001C6553"/>
    <w:rsid w:val="001C6AF6"/>
    <w:rsid w:val="001C6D34"/>
    <w:rsid w:val="001C70F9"/>
    <w:rsid w:val="001C73E5"/>
    <w:rsid w:val="001C7487"/>
    <w:rsid w:val="001C7BE3"/>
    <w:rsid w:val="001C7D24"/>
    <w:rsid w:val="001D0337"/>
    <w:rsid w:val="001D1196"/>
    <w:rsid w:val="001D12E9"/>
    <w:rsid w:val="001D1597"/>
    <w:rsid w:val="001D2661"/>
    <w:rsid w:val="001D4147"/>
    <w:rsid w:val="001D55CB"/>
    <w:rsid w:val="001D6158"/>
    <w:rsid w:val="001D7671"/>
    <w:rsid w:val="001D7D55"/>
    <w:rsid w:val="001D7FE1"/>
    <w:rsid w:val="001E117A"/>
    <w:rsid w:val="001E18E8"/>
    <w:rsid w:val="001E1CD3"/>
    <w:rsid w:val="001E1DD9"/>
    <w:rsid w:val="001E21D9"/>
    <w:rsid w:val="001E312E"/>
    <w:rsid w:val="001E32F7"/>
    <w:rsid w:val="001E3878"/>
    <w:rsid w:val="001E3DB7"/>
    <w:rsid w:val="001E4F23"/>
    <w:rsid w:val="001E5506"/>
    <w:rsid w:val="001E5A2A"/>
    <w:rsid w:val="001E5F15"/>
    <w:rsid w:val="001E6462"/>
    <w:rsid w:val="001E77BF"/>
    <w:rsid w:val="001E7C92"/>
    <w:rsid w:val="001F0070"/>
    <w:rsid w:val="001F0E44"/>
    <w:rsid w:val="001F24C8"/>
    <w:rsid w:val="001F262C"/>
    <w:rsid w:val="001F2A5C"/>
    <w:rsid w:val="001F32C7"/>
    <w:rsid w:val="001F3332"/>
    <w:rsid w:val="001F3DBF"/>
    <w:rsid w:val="001F4000"/>
    <w:rsid w:val="001F409D"/>
    <w:rsid w:val="001F4252"/>
    <w:rsid w:val="001F4296"/>
    <w:rsid w:val="001F452B"/>
    <w:rsid w:val="001F47EB"/>
    <w:rsid w:val="001F4C06"/>
    <w:rsid w:val="001F4D49"/>
    <w:rsid w:val="001F5818"/>
    <w:rsid w:val="001F5C98"/>
    <w:rsid w:val="001F6059"/>
    <w:rsid w:val="001F64FE"/>
    <w:rsid w:val="001F65A0"/>
    <w:rsid w:val="001F682C"/>
    <w:rsid w:val="001F6C2A"/>
    <w:rsid w:val="001F70B0"/>
    <w:rsid w:val="001F742D"/>
    <w:rsid w:val="001F76AA"/>
    <w:rsid w:val="001F782B"/>
    <w:rsid w:val="0020185A"/>
    <w:rsid w:val="0020194F"/>
    <w:rsid w:val="00201DAA"/>
    <w:rsid w:val="00202D97"/>
    <w:rsid w:val="00203465"/>
    <w:rsid w:val="002047E8"/>
    <w:rsid w:val="00204A29"/>
    <w:rsid w:val="00204C39"/>
    <w:rsid w:val="00204D55"/>
    <w:rsid w:val="00204F0B"/>
    <w:rsid w:val="00206B21"/>
    <w:rsid w:val="00207242"/>
    <w:rsid w:val="002072A8"/>
    <w:rsid w:val="00207BD9"/>
    <w:rsid w:val="00207F9A"/>
    <w:rsid w:val="00210504"/>
    <w:rsid w:val="00210606"/>
    <w:rsid w:val="002115EC"/>
    <w:rsid w:val="00211B9A"/>
    <w:rsid w:val="002123FF"/>
    <w:rsid w:val="002124A0"/>
    <w:rsid w:val="00212761"/>
    <w:rsid w:val="00212A81"/>
    <w:rsid w:val="00212C5B"/>
    <w:rsid w:val="00212E8C"/>
    <w:rsid w:val="00213CFD"/>
    <w:rsid w:val="00214767"/>
    <w:rsid w:val="0021560B"/>
    <w:rsid w:val="00215B05"/>
    <w:rsid w:val="0021635B"/>
    <w:rsid w:val="002163F5"/>
    <w:rsid w:val="002168AF"/>
    <w:rsid w:val="00216A2D"/>
    <w:rsid w:val="00217273"/>
    <w:rsid w:val="002172FD"/>
    <w:rsid w:val="00217A55"/>
    <w:rsid w:val="002200A3"/>
    <w:rsid w:val="002200DE"/>
    <w:rsid w:val="00220533"/>
    <w:rsid w:val="002212B8"/>
    <w:rsid w:val="0022154A"/>
    <w:rsid w:val="002220D6"/>
    <w:rsid w:val="00222C75"/>
    <w:rsid w:val="00222E0B"/>
    <w:rsid w:val="00223919"/>
    <w:rsid w:val="0022391E"/>
    <w:rsid w:val="00224253"/>
    <w:rsid w:val="00224807"/>
    <w:rsid w:val="00224A4A"/>
    <w:rsid w:val="00224AB5"/>
    <w:rsid w:val="00224AD2"/>
    <w:rsid w:val="0022554E"/>
    <w:rsid w:val="0022586E"/>
    <w:rsid w:val="00226BE3"/>
    <w:rsid w:val="0022757F"/>
    <w:rsid w:val="002277D0"/>
    <w:rsid w:val="00227DBB"/>
    <w:rsid w:val="00230126"/>
    <w:rsid w:val="0023039E"/>
    <w:rsid w:val="00230A04"/>
    <w:rsid w:val="00230AC8"/>
    <w:rsid w:val="00230F04"/>
    <w:rsid w:val="00231426"/>
    <w:rsid w:val="00232261"/>
    <w:rsid w:val="002323CA"/>
    <w:rsid w:val="002326B6"/>
    <w:rsid w:val="002328B6"/>
    <w:rsid w:val="00232995"/>
    <w:rsid w:val="00232D50"/>
    <w:rsid w:val="002333A2"/>
    <w:rsid w:val="00233E41"/>
    <w:rsid w:val="00234113"/>
    <w:rsid w:val="00234F11"/>
    <w:rsid w:val="0023519F"/>
    <w:rsid w:val="002356CF"/>
    <w:rsid w:val="0023583F"/>
    <w:rsid w:val="00236C28"/>
    <w:rsid w:val="0023713F"/>
    <w:rsid w:val="0024003C"/>
    <w:rsid w:val="00240111"/>
    <w:rsid w:val="00240CFB"/>
    <w:rsid w:val="002413BC"/>
    <w:rsid w:val="00241417"/>
    <w:rsid w:val="00241432"/>
    <w:rsid w:val="00241463"/>
    <w:rsid w:val="00242473"/>
    <w:rsid w:val="00243688"/>
    <w:rsid w:val="00243704"/>
    <w:rsid w:val="00244182"/>
    <w:rsid w:val="0024469D"/>
    <w:rsid w:val="002446A0"/>
    <w:rsid w:val="002446A9"/>
    <w:rsid w:val="00244817"/>
    <w:rsid w:val="00244A22"/>
    <w:rsid w:val="00244D7B"/>
    <w:rsid w:val="00244EAF"/>
    <w:rsid w:val="002451B6"/>
    <w:rsid w:val="002453C4"/>
    <w:rsid w:val="0024614F"/>
    <w:rsid w:val="00246463"/>
    <w:rsid w:val="00246501"/>
    <w:rsid w:val="00246C9C"/>
    <w:rsid w:val="00246CAA"/>
    <w:rsid w:val="00246FE3"/>
    <w:rsid w:val="00247941"/>
    <w:rsid w:val="00247F68"/>
    <w:rsid w:val="0025028E"/>
    <w:rsid w:val="002508EF"/>
    <w:rsid w:val="00250A6E"/>
    <w:rsid w:val="00250B4F"/>
    <w:rsid w:val="002514CD"/>
    <w:rsid w:val="00251582"/>
    <w:rsid w:val="00251A26"/>
    <w:rsid w:val="00253AAE"/>
    <w:rsid w:val="00253BBF"/>
    <w:rsid w:val="00253D72"/>
    <w:rsid w:val="002542E2"/>
    <w:rsid w:val="002543B2"/>
    <w:rsid w:val="00254405"/>
    <w:rsid w:val="00254778"/>
    <w:rsid w:val="00254EE0"/>
    <w:rsid w:val="00254F5A"/>
    <w:rsid w:val="002551AD"/>
    <w:rsid w:val="002556C2"/>
    <w:rsid w:val="00255B6A"/>
    <w:rsid w:val="0025644B"/>
    <w:rsid w:val="00256466"/>
    <w:rsid w:val="0025722B"/>
    <w:rsid w:val="002576BC"/>
    <w:rsid w:val="002604FB"/>
    <w:rsid w:val="002605CE"/>
    <w:rsid w:val="00260820"/>
    <w:rsid w:val="00260F74"/>
    <w:rsid w:val="00261025"/>
    <w:rsid w:val="00262442"/>
    <w:rsid w:val="002628FA"/>
    <w:rsid w:val="00262A27"/>
    <w:rsid w:val="00262D78"/>
    <w:rsid w:val="00263281"/>
    <w:rsid w:val="002632CC"/>
    <w:rsid w:val="002656BB"/>
    <w:rsid w:val="002659B3"/>
    <w:rsid w:val="00265AC2"/>
    <w:rsid w:val="00265DD6"/>
    <w:rsid w:val="0026630F"/>
    <w:rsid w:val="00266998"/>
    <w:rsid w:val="00266D1A"/>
    <w:rsid w:val="002674E8"/>
    <w:rsid w:val="00267E03"/>
    <w:rsid w:val="0027017C"/>
    <w:rsid w:val="002705B7"/>
    <w:rsid w:val="002706D9"/>
    <w:rsid w:val="00270AC4"/>
    <w:rsid w:val="0027112A"/>
    <w:rsid w:val="002715A5"/>
    <w:rsid w:val="00271A12"/>
    <w:rsid w:val="00271BB3"/>
    <w:rsid w:val="00272181"/>
    <w:rsid w:val="0027240E"/>
    <w:rsid w:val="00273BF1"/>
    <w:rsid w:val="00273FF8"/>
    <w:rsid w:val="0027457D"/>
    <w:rsid w:val="00274705"/>
    <w:rsid w:val="00274823"/>
    <w:rsid w:val="00274FEF"/>
    <w:rsid w:val="00275FEB"/>
    <w:rsid w:val="0027611B"/>
    <w:rsid w:val="00276499"/>
    <w:rsid w:val="00276FCD"/>
    <w:rsid w:val="00277736"/>
    <w:rsid w:val="002777CF"/>
    <w:rsid w:val="00280269"/>
    <w:rsid w:val="00280503"/>
    <w:rsid w:val="00280D65"/>
    <w:rsid w:val="002811CD"/>
    <w:rsid w:val="00281377"/>
    <w:rsid w:val="002818B8"/>
    <w:rsid w:val="00281C08"/>
    <w:rsid w:val="00281E72"/>
    <w:rsid w:val="0028213C"/>
    <w:rsid w:val="002821F8"/>
    <w:rsid w:val="00282E9A"/>
    <w:rsid w:val="00282F5B"/>
    <w:rsid w:val="002833D5"/>
    <w:rsid w:val="0028370E"/>
    <w:rsid w:val="00283807"/>
    <w:rsid w:val="002844EE"/>
    <w:rsid w:val="00284EA6"/>
    <w:rsid w:val="00284F7F"/>
    <w:rsid w:val="00285488"/>
    <w:rsid w:val="00285CA5"/>
    <w:rsid w:val="002860A0"/>
    <w:rsid w:val="00286203"/>
    <w:rsid w:val="00286821"/>
    <w:rsid w:val="002869CB"/>
    <w:rsid w:val="00287767"/>
    <w:rsid w:val="00287A8B"/>
    <w:rsid w:val="00290660"/>
    <w:rsid w:val="00291109"/>
    <w:rsid w:val="002916E5"/>
    <w:rsid w:val="00291833"/>
    <w:rsid w:val="00291963"/>
    <w:rsid w:val="00291A64"/>
    <w:rsid w:val="00291E21"/>
    <w:rsid w:val="00292259"/>
    <w:rsid w:val="002925DA"/>
    <w:rsid w:val="002926BA"/>
    <w:rsid w:val="002935D9"/>
    <w:rsid w:val="002937E0"/>
    <w:rsid w:val="00293848"/>
    <w:rsid w:val="00293B27"/>
    <w:rsid w:val="00293B46"/>
    <w:rsid w:val="00293F61"/>
    <w:rsid w:val="0029405B"/>
    <w:rsid w:val="002942CA"/>
    <w:rsid w:val="00294A5D"/>
    <w:rsid w:val="00294FA5"/>
    <w:rsid w:val="0029588E"/>
    <w:rsid w:val="00295B24"/>
    <w:rsid w:val="0029699A"/>
    <w:rsid w:val="00296B2A"/>
    <w:rsid w:val="00297592"/>
    <w:rsid w:val="0029774B"/>
    <w:rsid w:val="002977AD"/>
    <w:rsid w:val="00297B08"/>
    <w:rsid w:val="002A02E6"/>
    <w:rsid w:val="002A037C"/>
    <w:rsid w:val="002A06DE"/>
    <w:rsid w:val="002A089E"/>
    <w:rsid w:val="002A1A6D"/>
    <w:rsid w:val="002A1BAC"/>
    <w:rsid w:val="002A2746"/>
    <w:rsid w:val="002A2828"/>
    <w:rsid w:val="002A28B1"/>
    <w:rsid w:val="002A29B1"/>
    <w:rsid w:val="002A31B9"/>
    <w:rsid w:val="002A34AF"/>
    <w:rsid w:val="002A3504"/>
    <w:rsid w:val="002A355E"/>
    <w:rsid w:val="002A584F"/>
    <w:rsid w:val="002A58A1"/>
    <w:rsid w:val="002A5CB2"/>
    <w:rsid w:val="002A62D4"/>
    <w:rsid w:val="002A6580"/>
    <w:rsid w:val="002A6909"/>
    <w:rsid w:val="002A6AB5"/>
    <w:rsid w:val="002A6FEE"/>
    <w:rsid w:val="002B03B8"/>
    <w:rsid w:val="002B0B31"/>
    <w:rsid w:val="002B0BF5"/>
    <w:rsid w:val="002B17CA"/>
    <w:rsid w:val="002B1F8B"/>
    <w:rsid w:val="002B34D2"/>
    <w:rsid w:val="002B49E8"/>
    <w:rsid w:val="002B5015"/>
    <w:rsid w:val="002B50DD"/>
    <w:rsid w:val="002B538E"/>
    <w:rsid w:val="002B58F1"/>
    <w:rsid w:val="002B65CE"/>
    <w:rsid w:val="002B6D14"/>
    <w:rsid w:val="002B7A8D"/>
    <w:rsid w:val="002B7B54"/>
    <w:rsid w:val="002C12F4"/>
    <w:rsid w:val="002C178F"/>
    <w:rsid w:val="002C189C"/>
    <w:rsid w:val="002C1C7C"/>
    <w:rsid w:val="002C2583"/>
    <w:rsid w:val="002C2D7B"/>
    <w:rsid w:val="002C3C41"/>
    <w:rsid w:val="002C4008"/>
    <w:rsid w:val="002C4075"/>
    <w:rsid w:val="002C42ED"/>
    <w:rsid w:val="002C55BA"/>
    <w:rsid w:val="002C5C54"/>
    <w:rsid w:val="002C5F30"/>
    <w:rsid w:val="002C6201"/>
    <w:rsid w:val="002C6260"/>
    <w:rsid w:val="002C6FB7"/>
    <w:rsid w:val="002C7DE1"/>
    <w:rsid w:val="002D0909"/>
    <w:rsid w:val="002D091C"/>
    <w:rsid w:val="002D097C"/>
    <w:rsid w:val="002D0B97"/>
    <w:rsid w:val="002D18C9"/>
    <w:rsid w:val="002D2088"/>
    <w:rsid w:val="002D2405"/>
    <w:rsid w:val="002D240E"/>
    <w:rsid w:val="002D29C1"/>
    <w:rsid w:val="002D29CA"/>
    <w:rsid w:val="002D2CCA"/>
    <w:rsid w:val="002D31BC"/>
    <w:rsid w:val="002D436A"/>
    <w:rsid w:val="002D535F"/>
    <w:rsid w:val="002D5577"/>
    <w:rsid w:val="002D5CAE"/>
    <w:rsid w:val="002D623E"/>
    <w:rsid w:val="002D6624"/>
    <w:rsid w:val="002D6BCF"/>
    <w:rsid w:val="002D6F94"/>
    <w:rsid w:val="002D74E9"/>
    <w:rsid w:val="002D75F2"/>
    <w:rsid w:val="002D7A65"/>
    <w:rsid w:val="002D7B06"/>
    <w:rsid w:val="002E0BBB"/>
    <w:rsid w:val="002E10BF"/>
    <w:rsid w:val="002E1381"/>
    <w:rsid w:val="002E19CE"/>
    <w:rsid w:val="002E2650"/>
    <w:rsid w:val="002E2C6A"/>
    <w:rsid w:val="002E2EC1"/>
    <w:rsid w:val="002E2F74"/>
    <w:rsid w:val="002E3037"/>
    <w:rsid w:val="002E318C"/>
    <w:rsid w:val="002E3544"/>
    <w:rsid w:val="002E3C98"/>
    <w:rsid w:val="002E3CE5"/>
    <w:rsid w:val="002E3D05"/>
    <w:rsid w:val="002E3D2D"/>
    <w:rsid w:val="002E46D9"/>
    <w:rsid w:val="002E4DE6"/>
    <w:rsid w:val="002E4F75"/>
    <w:rsid w:val="002E5253"/>
    <w:rsid w:val="002E55CC"/>
    <w:rsid w:val="002E609F"/>
    <w:rsid w:val="002E6D94"/>
    <w:rsid w:val="002E6DF5"/>
    <w:rsid w:val="002E6F8A"/>
    <w:rsid w:val="002E7A0B"/>
    <w:rsid w:val="002F0B3D"/>
    <w:rsid w:val="002F0CB7"/>
    <w:rsid w:val="002F0FA9"/>
    <w:rsid w:val="002F15C4"/>
    <w:rsid w:val="002F1810"/>
    <w:rsid w:val="002F2254"/>
    <w:rsid w:val="002F260E"/>
    <w:rsid w:val="002F40B5"/>
    <w:rsid w:val="002F41EA"/>
    <w:rsid w:val="002F54E5"/>
    <w:rsid w:val="002F5772"/>
    <w:rsid w:val="002F593E"/>
    <w:rsid w:val="002F5AFF"/>
    <w:rsid w:val="002F6949"/>
    <w:rsid w:val="002F789A"/>
    <w:rsid w:val="0030054D"/>
    <w:rsid w:val="00300701"/>
    <w:rsid w:val="00300799"/>
    <w:rsid w:val="0030100C"/>
    <w:rsid w:val="003013F4"/>
    <w:rsid w:val="0030186A"/>
    <w:rsid w:val="00302675"/>
    <w:rsid w:val="003026A6"/>
    <w:rsid w:val="00302843"/>
    <w:rsid w:val="00303257"/>
    <w:rsid w:val="00303CBF"/>
    <w:rsid w:val="00304A36"/>
    <w:rsid w:val="00304B5A"/>
    <w:rsid w:val="00305534"/>
    <w:rsid w:val="003057C5"/>
    <w:rsid w:val="00305ACF"/>
    <w:rsid w:val="00305B64"/>
    <w:rsid w:val="00306388"/>
    <w:rsid w:val="0030777D"/>
    <w:rsid w:val="00310752"/>
    <w:rsid w:val="0031085C"/>
    <w:rsid w:val="00310BC2"/>
    <w:rsid w:val="00310CFA"/>
    <w:rsid w:val="00311087"/>
    <w:rsid w:val="00311371"/>
    <w:rsid w:val="003113D1"/>
    <w:rsid w:val="00311C0C"/>
    <w:rsid w:val="00311C81"/>
    <w:rsid w:val="00311E57"/>
    <w:rsid w:val="003120BF"/>
    <w:rsid w:val="0031290D"/>
    <w:rsid w:val="003129BA"/>
    <w:rsid w:val="00312E0F"/>
    <w:rsid w:val="00312E5F"/>
    <w:rsid w:val="00312E8E"/>
    <w:rsid w:val="00313EE9"/>
    <w:rsid w:val="00314B45"/>
    <w:rsid w:val="00314F97"/>
    <w:rsid w:val="0031526B"/>
    <w:rsid w:val="00315602"/>
    <w:rsid w:val="00315A70"/>
    <w:rsid w:val="00315F62"/>
    <w:rsid w:val="00317918"/>
    <w:rsid w:val="00317F93"/>
    <w:rsid w:val="00321A2F"/>
    <w:rsid w:val="00321A85"/>
    <w:rsid w:val="00321B26"/>
    <w:rsid w:val="00321EF2"/>
    <w:rsid w:val="00323062"/>
    <w:rsid w:val="003233EC"/>
    <w:rsid w:val="003234FB"/>
    <w:rsid w:val="003244CD"/>
    <w:rsid w:val="00324E9E"/>
    <w:rsid w:val="00324EA7"/>
    <w:rsid w:val="00325A14"/>
    <w:rsid w:val="003262D3"/>
    <w:rsid w:val="00326C78"/>
    <w:rsid w:val="0032728C"/>
    <w:rsid w:val="00327C16"/>
    <w:rsid w:val="00327D25"/>
    <w:rsid w:val="0033043A"/>
    <w:rsid w:val="0033063F"/>
    <w:rsid w:val="00331906"/>
    <w:rsid w:val="00331F15"/>
    <w:rsid w:val="00332175"/>
    <w:rsid w:val="0033227C"/>
    <w:rsid w:val="003322F6"/>
    <w:rsid w:val="00332378"/>
    <w:rsid w:val="003327AE"/>
    <w:rsid w:val="00333430"/>
    <w:rsid w:val="003339D4"/>
    <w:rsid w:val="0033495B"/>
    <w:rsid w:val="00334EC8"/>
    <w:rsid w:val="00335980"/>
    <w:rsid w:val="00336118"/>
    <w:rsid w:val="00336551"/>
    <w:rsid w:val="0033696E"/>
    <w:rsid w:val="00337E59"/>
    <w:rsid w:val="00337ECF"/>
    <w:rsid w:val="00337F04"/>
    <w:rsid w:val="00340194"/>
    <w:rsid w:val="00340267"/>
    <w:rsid w:val="00340C74"/>
    <w:rsid w:val="00341199"/>
    <w:rsid w:val="003413DE"/>
    <w:rsid w:val="00341DE5"/>
    <w:rsid w:val="0034238B"/>
    <w:rsid w:val="00342670"/>
    <w:rsid w:val="0034296B"/>
    <w:rsid w:val="00342981"/>
    <w:rsid w:val="00342FAE"/>
    <w:rsid w:val="003438D1"/>
    <w:rsid w:val="00343AAC"/>
    <w:rsid w:val="0034460F"/>
    <w:rsid w:val="00344C54"/>
    <w:rsid w:val="00344CF4"/>
    <w:rsid w:val="00345002"/>
    <w:rsid w:val="00345436"/>
    <w:rsid w:val="0034597E"/>
    <w:rsid w:val="00346044"/>
    <w:rsid w:val="003460DF"/>
    <w:rsid w:val="00346A68"/>
    <w:rsid w:val="00346ADF"/>
    <w:rsid w:val="0034747D"/>
    <w:rsid w:val="00350228"/>
    <w:rsid w:val="0035023B"/>
    <w:rsid w:val="0035046B"/>
    <w:rsid w:val="00350BC7"/>
    <w:rsid w:val="00351469"/>
    <w:rsid w:val="0035173A"/>
    <w:rsid w:val="0035367E"/>
    <w:rsid w:val="003538AD"/>
    <w:rsid w:val="0035393B"/>
    <w:rsid w:val="00354768"/>
    <w:rsid w:val="00354A3D"/>
    <w:rsid w:val="00354D30"/>
    <w:rsid w:val="0035582D"/>
    <w:rsid w:val="00356350"/>
    <w:rsid w:val="00356847"/>
    <w:rsid w:val="00356C48"/>
    <w:rsid w:val="003572DF"/>
    <w:rsid w:val="0035749C"/>
    <w:rsid w:val="003575E8"/>
    <w:rsid w:val="00360D7E"/>
    <w:rsid w:val="00360FED"/>
    <w:rsid w:val="00361FBF"/>
    <w:rsid w:val="00361FC1"/>
    <w:rsid w:val="003625AA"/>
    <w:rsid w:val="00363521"/>
    <w:rsid w:val="00363569"/>
    <w:rsid w:val="00363651"/>
    <w:rsid w:val="0036369E"/>
    <w:rsid w:val="00363865"/>
    <w:rsid w:val="00363A35"/>
    <w:rsid w:val="003650B8"/>
    <w:rsid w:val="00365706"/>
    <w:rsid w:val="003661E3"/>
    <w:rsid w:val="0036646F"/>
    <w:rsid w:val="003664B5"/>
    <w:rsid w:val="00366D06"/>
    <w:rsid w:val="00366E3F"/>
    <w:rsid w:val="00366FDF"/>
    <w:rsid w:val="00367D8C"/>
    <w:rsid w:val="00367E84"/>
    <w:rsid w:val="003701DE"/>
    <w:rsid w:val="00370231"/>
    <w:rsid w:val="00370838"/>
    <w:rsid w:val="003714B8"/>
    <w:rsid w:val="00371E40"/>
    <w:rsid w:val="00372443"/>
    <w:rsid w:val="00372B29"/>
    <w:rsid w:val="003739C5"/>
    <w:rsid w:val="00374520"/>
    <w:rsid w:val="00374909"/>
    <w:rsid w:val="00374E83"/>
    <w:rsid w:val="003756A2"/>
    <w:rsid w:val="003758E7"/>
    <w:rsid w:val="00375CF3"/>
    <w:rsid w:val="00375D4F"/>
    <w:rsid w:val="00377CBE"/>
    <w:rsid w:val="00377F58"/>
    <w:rsid w:val="0038101D"/>
    <w:rsid w:val="003812BE"/>
    <w:rsid w:val="003813C1"/>
    <w:rsid w:val="003817E2"/>
    <w:rsid w:val="003824B0"/>
    <w:rsid w:val="00382B86"/>
    <w:rsid w:val="00382F62"/>
    <w:rsid w:val="00383B68"/>
    <w:rsid w:val="00383CE1"/>
    <w:rsid w:val="00383D1B"/>
    <w:rsid w:val="003844B6"/>
    <w:rsid w:val="00384844"/>
    <w:rsid w:val="00385A70"/>
    <w:rsid w:val="00385CA7"/>
    <w:rsid w:val="00385CB8"/>
    <w:rsid w:val="00386240"/>
    <w:rsid w:val="003865B5"/>
    <w:rsid w:val="003865CF"/>
    <w:rsid w:val="003868D7"/>
    <w:rsid w:val="00387363"/>
    <w:rsid w:val="003904C2"/>
    <w:rsid w:val="00390BF7"/>
    <w:rsid w:val="0039191C"/>
    <w:rsid w:val="00391D61"/>
    <w:rsid w:val="0039233D"/>
    <w:rsid w:val="0039349C"/>
    <w:rsid w:val="003938D1"/>
    <w:rsid w:val="00394802"/>
    <w:rsid w:val="00394905"/>
    <w:rsid w:val="00394FD7"/>
    <w:rsid w:val="00395C5B"/>
    <w:rsid w:val="00395D89"/>
    <w:rsid w:val="00395DC9"/>
    <w:rsid w:val="00395E6D"/>
    <w:rsid w:val="00395ED1"/>
    <w:rsid w:val="0039639F"/>
    <w:rsid w:val="003971CF"/>
    <w:rsid w:val="00397BB0"/>
    <w:rsid w:val="00397DB4"/>
    <w:rsid w:val="00397E43"/>
    <w:rsid w:val="003A0196"/>
    <w:rsid w:val="003A01D5"/>
    <w:rsid w:val="003A02B5"/>
    <w:rsid w:val="003A05FD"/>
    <w:rsid w:val="003A2F77"/>
    <w:rsid w:val="003A305B"/>
    <w:rsid w:val="003A3AA2"/>
    <w:rsid w:val="003A3B79"/>
    <w:rsid w:val="003A4211"/>
    <w:rsid w:val="003A4546"/>
    <w:rsid w:val="003A4A91"/>
    <w:rsid w:val="003A577C"/>
    <w:rsid w:val="003A6369"/>
    <w:rsid w:val="003A6812"/>
    <w:rsid w:val="003A7C35"/>
    <w:rsid w:val="003B0198"/>
    <w:rsid w:val="003B050B"/>
    <w:rsid w:val="003B1093"/>
    <w:rsid w:val="003B1417"/>
    <w:rsid w:val="003B14AA"/>
    <w:rsid w:val="003B1727"/>
    <w:rsid w:val="003B18AF"/>
    <w:rsid w:val="003B1A15"/>
    <w:rsid w:val="003B2981"/>
    <w:rsid w:val="003B2C08"/>
    <w:rsid w:val="003B323E"/>
    <w:rsid w:val="003B34F5"/>
    <w:rsid w:val="003B3CE4"/>
    <w:rsid w:val="003B450C"/>
    <w:rsid w:val="003B5242"/>
    <w:rsid w:val="003B5499"/>
    <w:rsid w:val="003B55E1"/>
    <w:rsid w:val="003B5C2C"/>
    <w:rsid w:val="003B657C"/>
    <w:rsid w:val="003B6DEF"/>
    <w:rsid w:val="003B7F04"/>
    <w:rsid w:val="003C000F"/>
    <w:rsid w:val="003C0549"/>
    <w:rsid w:val="003C08EE"/>
    <w:rsid w:val="003C0ABA"/>
    <w:rsid w:val="003C134E"/>
    <w:rsid w:val="003C1556"/>
    <w:rsid w:val="003C1890"/>
    <w:rsid w:val="003C2186"/>
    <w:rsid w:val="003C279E"/>
    <w:rsid w:val="003C280E"/>
    <w:rsid w:val="003C2925"/>
    <w:rsid w:val="003C2BBB"/>
    <w:rsid w:val="003C3118"/>
    <w:rsid w:val="003C37CA"/>
    <w:rsid w:val="003C3BD1"/>
    <w:rsid w:val="003C3C04"/>
    <w:rsid w:val="003C3C30"/>
    <w:rsid w:val="003C40A6"/>
    <w:rsid w:val="003C41EB"/>
    <w:rsid w:val="003C490D"/>
    <w:rsid w:val="003C5134"/>
    <w:rsid w:val="003C520A"/>
    <w:rsid w:val="003C5CBC"/>
    <w:rsid w:val="003C5D32"/>
    <w:rsid w:val="003C6274"/>
    <w:rsid w:val="003C62C1"/>
    <w:rsid w:val="003C6432"/>
    <w:rsid w:val="003C6B57"/>
    <w:rsid w:val="003C6CED"/>
    <w:rsid w:val="003C6E72"/>
    <w:rsid w:val="003C7562"/>
    <w:rsid w:val="003C7563"/>
    <w:rsid w:val="003C75F9"/>
    <w:rsid w:val="003C779E"/>
    <w:rsid w:val="003D05B3"/>
    <w:rsid w:val="003D0E87"/>
    <w:rsid w:val="003D153E"/>
    <w:rsid w:val="003D1666"/>
    <w:rsid w:val="003D1B83"/>
    <w:rsid w:val="003D1CB0"/>
    <w:rsid w:val="003D224B"/>
    <w:rsid w:val="003D25E7"/>
    <w:rsid w:val="003D2B88"/>
    <w:rsid w:val="003D3F07"/>
    <w:rsid w:val="003D4D7D"/>
    <w:rsid w:val="003D5141"/>
    <w:rsid w:val="003D55C1"/>
    <w:rsid w:val="003D62B6"/>
    <w:rsid w:val="003D63BC"/>
    <w:rsid w:val="003D645B"/>
    <w:rsid w:val="003D655E"/>
    <w:rsid w:val="003D6CEC"/>
    <w:rsid w:val="003D6E01"/>
    <w:rsid w:val="003D76EC"/>
    <w:rsid w:val="003D7767"/>
    <w:rsid w:val="003D7E92"/>
    <w:rsid w:val="003D7FC9"/>
    <w:rsid w:val="003E0417"/>
    <w:rsid w:val="003E1729"/>
    <w:rsid w:val="003E1CA1"/>
    <w:rsid w:val="003E263F"/>
    <w:rsid w:val="003E33A4"/>
    <w:rsid w:val="003E3ECA"/>
    <w:rsid w:val="003E4ACC"/>
    <w:rsid w:val="003E51E5"/>
    <w:rsid w:val="003E59DD"/>
    <w:rsid w:val="003E5F5F"/>
    <w:rsid w:val="003E6D84"/>
    <w:rsid w:val="003E70A9"/>
    <w:rsid w:val="003E71F3"/>
    <w:rsid w:val="003E7E22"/>
    <w:rsid w:val="003E7E4F"/>
    <w:rsid w:val="003F016A"/>
    <w:rsid w:val="003F0BA3"/>
    <w:rsid w:val="003F0DF0"/>
    <w:rsid w:val="003F1456"/>
    <w:rsid w:val="003F273E"/>
    <w:rsid w:val="003F2F98"/>
    <w:rsid w:val="003F3168"/>
    <w:rsid w:val="003F4881"/>
    <w:rsid w:val="003F4F51"/>
    <w:rsid w:val="003F50CA"/>
    <w:rsid w:val="003F511C"/>
    <w:rsid w:val="003F5368"/>
    <w:rsid w:val="003F53D8"/>
    <w:rsid w:val="003F576C"/>
    <w:rsid w:val="003F5E57"/>
    <w:rsid w:val="003F61F4"/>
    <w:rsid w:val="003F6663"/>
    <w:rsid w:val="003F68D3"/>
    <w:rsid w:val="003F72DE"/>
    <w:rsid w:val="003F7A4F"/>
    <w:rsid w:val="003F7B2B"/>
    <w:rsid w:val="0040041D"/>
    <w:rsid w:val="004005CD"/>
    <w:rsid w:val="00400A4D"/>
    <w:rsid w:val="00401DC3"/>
    <w:rsid w:val="00402222"/>
    <w:rsid w:val="00402B58"/>
    <w:rsid w:val="00402EA0"/>
    <w:rsid w:val="004036AA"/>
    <w:rsid w:val="00403997"/>
    <w:rsid w:val="00403A76"/>
    <w:rsid w:val="00404200"/>
    <w:rsid w:val="0040429B"/>
    <w:rsid w:val="00404335"/>
    <w:rsid w:val="00404CFB"/>
    <w:rsid w:val="00404F33"/>
    <w:rsid w:val="0040513C"/>
    <w:rsid w:val="00405810"/>
    <w:rsid w:val="00405C43"/>
    <w:rsid w:val="00405EB5"/>
    <w:rsid w:val="0040791D"/>
    <w:rsid w:val="004079EA"/>
    <w:rsid w:val="00407CD1"/>
    <w:rsid w:val="004102FC"/>
    <w:rsid w:val="00410920"/>
    <w:rsid w:val="00410EAF"/>
    <w:rsid w:val="00410F48"/>
    <w:rsid w:val="0041104E"/>
    <w:rsid w:val="004112C2"/>
    <w:rsid w:val="004119EE"/>
    <w:rsid w:val="00411E28"/>
    <w:rsid w:val="004128D1"/>
    <w:rsid w:val="004134C0"/>
    <w:rsid w:val="00413692"/>
    <w:rsid w:val="004136F5"/>
    <w:rsid w:val="00414157"/>
    <w:rsid w:val="0041418B"/>
    <w:rsid w:val="0041464C"/>
    <w:rsid w:val="004151D9"/>
    <w:rsid w:val="00415921"/>
    <w:rsid w:val="00415CAC"/>
    <w:rsid w:val="004170AA"/>
    <w:rsid w:val="00417BB7"/>
    <w:rsid w:val="00417E2B"/>
    <w:rsid w:val="00420016"/>
    <w:rsid w:val="00420031"/>
    <w:rsid w:val="004203FB"/>
    <w:rsid w:val="00420680"/>
    <w:rsid w:val="004213EB"/>
    <w:rsid w:val="00421759"/>
    <w:rsid w:val="00421988"/>
    <w:rsid w:val="00421D72"/>
    <w:rsid w:val="0042377F"/>
    <w:rsid w:val="00424301"/>
    <w:rsid w:val="00424322"/>
    <w:rsid w:val="00424368"/>
    <w:rsid w:val="00424C93"/>
    <w:rsid w:val="00424DA3"/>
    <w:rsid w:val="004251AF"/>
    <w:rsid w:val="00425746"/>
    <w:rsid w:val="00425978"/>
    <w:rsid w:val="00425E16"/>
    <w:rsid w:val="00426031"/>
    <w:rsid w:val="004262CE"/>
    <w:rsid w:val="004263BB"/>
    <w:rsid w:val="0042646E"/>
    <w:rsid w:val="00426EB0"/>
    <w:rsid w:val="00427306"/>
    <w:rsid w:val="00427342"/>
    <w:rsid w:val="004277A5"/>
    <w:rsid w:val="0042795C"/>
    <w:rsid w:val="00427E59"/>
    <w:rsid w:val="0043025D"/>
    <w:rsid w:val="00430642"/>
    <w:rsid w:val="004310DB"/>
    <w:rsid w:val="00431180"/>
    <w:rsid w:val="00431B5A"/>
    <w:rsid w:val="00431CE0"/>
    <w:rsid w:val="00431D32"/>
    <w:rsid w:val="00432705"/>
    <w:rsid w:val="00432CEB"/>
    <w:rsid w:val="00432D96"/>
    <w:rsid w:val="0043304D"/>
    <w:rsid w:val="00433099"/>
    <w:rsid w:val="004336D4"/>
    <w:rsid w:val="00433CC4"/>
    <w:rsid w:val="0043417B"/>
    <w:rsid w:val="00434739"/>
    <w:rsid w:val="0043537C"/>
    <w:rsid w:val="00436195"/>
    <w:rsid w:val="004366AF"/>
    <w:rsid w:val="00436B1F"/>
    <w:rsid w:val="004373CF"/>
    <w:rsid w:val="0043772E"/>
    <w:rsid w:val="004405DD"/>
    <w:rsid w:val="00440616"/>
    <w:rsid w:val="00440A21"/>
    <w:rsid w:val="00441C39"/>
    <w:rsid w:val="00442240"/>
    <w:rsid w:val="00442765"/>
    <w:rsid w:val="0044314A"/>
    <w:rsid w:val="00444153"/>
    <w:rsid w:val="0044445F"/>
    <w:rsid w:val="00444562"/>
    <w:rsid w:val="00445436"/>
    <w:rsid w:val="00445460"/>
    <w:rsid w:val="00445830"/>
    <w:rsid w:val="00445B37"/>
    <w:rsid w:val="00445F9E"/>
    <w:rsid w:val="00446377"/>
    <w:rsid w:val="00446710"/>
    <w:rsid w:val="00446898"/>
    <w:rsid w:val="00446E22"/>
    <w:rsid w:val="004474EB"/>
    <w:rsid w:val="004475BA"/>
    <w:rsid w:val="00450A44"/>
    <w:rsid w:val="00450A89"/>
    <w:rsid w:val="004515EA"/>
    <w:rsid w:val="00451615"/>
    <w:rsid w:val="004516D9"/>
    <w:rsid w:val="00452497"/>
    <w:rsid w:val="004527B1"/>
    <w:rsid w:val="00452B8F"/>
    <w:rsid w:val="0045341E"/>
    <w:rsid w:val="004538BD"/>
    <w:rsid w:val="004538F7"/>
    <w:rsid w:val="00453E58"/>
    <w:rsid w:val="00453F6C"/>
    <w:rsid w:val="00453F6F"/>
    <w:rsid w:val="004542CA"/>
    <w:rsid w:val="0045471C"/>
    <w:rsid w:val="00454F50"/>
    <w:rsid w:val="00455506"/>
    <w:rsid w:val="00455648"/>
    <w:rsid w:val="0045572B"/>
    <w:rsid w:val="00456CE3"/>
    <w:rsid w:val="0045757C"/>
    <w:rsid w:val="00457726"/>
    <w:rsid w:val="00457827"/>
    <w:rsid w:val="00457B8D"/>
    <w:rsid w:val="00460719"/>
    <w:rsid w:val="00460C75"/>
    <w:rsid w:val="00460D21"/>
    <w:rsid w:val="00461368"/>
    <w:rsid w:val="004613F7"/>
    <w:rsid w:val="00463478"/>
    <w:rsid w:val="00463569"/>
    <w:rsid w:val="004636AF"/>
    <w:rsid w:val="00463DA6"/>
    <w:rsid w:val="004648B7"/>
    <w:rsid w:val="00465E1C"/>
    <w:rsid w:val="00465F3A"/>
    <w:rsid w:val="0046659F"/>
    <w:rsid w:val="0046665E"/>
    <w:rsid w:val="0046698C"/>
    <w:rsid w:val="00466B21"/>
    <w:rsid w:val="0046799F"/>
    <w:rsid w:val="00467AA2"/>
    <w:rsid w:val="004718C0"/>
    <w:rsid w:val="00472034"/>
    <w:rsid w:val="004721A4"/>
    <w:rsid w:val="004722E9"/>
    <w:rsid w:val="00472572"/>
    <w:rsid w:val="00473101"/>
    <w:rsid w:val="004734ED"/>
    <w:rsid w:val="004735D0"/>
    <w:rsid w:val="004736BD"/>
    <w:rsid w:val="00473C1E"/>
    <w:rsid w:val="00473DFC"/>
    <w:rsid w:val="004744D1"/>
    <w:rsid w:val="0047475C"/>
    <w:rsid w:val="00476063"/>
    <w:rsid w:val="004766D8"/>
    <w:rsid w:val="00476AEE"/>
    <w:rsid w:val="00476BEC"/>
    <w:rsid w:val="0047745D"/>
    <w:rsid w:val="00477460"/>
    <w:rsid w:val="004775C6"/>
    <w:rsid w:val="0047788B"/>
    <w:rsid w:val="00477CB5"/>
    <w:rsid w:val="00480313"/>
    <w:rsid w:val="00480767"/>
    <w:rsid w:val="00480E45"/>
    <w:rsid w:val="0048235F"/>
    <w:rsid w:val="00482589"/>
    <w:rsid w:val="00482889"/>
    <w:rsid w:val="00482CD6"/>
    <w:rsid w:val="00483A01"/>
    <w:rsid w:val="00484F26"/>
    <w:rsid w:val="00487616"/>
    <w:rsid w:val="00487C34"/>
    <w:rsid w:val="0049014A"/>
    <w:rsid w:val="0049070F"/>
    <w:rsid w:val="00491C1D"/>
    <w:rsid w:val="00491DE4"/>
    <w:rsid w:val="00491F21"/>
    <w:rsid w:val="00492047"/>
    <w:rsid w:val="004926AE"/>
    <w:rsid w:val="00494339"/>
    <w:rsid w:val="004947A9"/>
    <w:rsid w:val="00494933"/>
    <w:rsid w:val="00494D8A"/>
    <w:rsid w:val="00495EBD"/>
    <w:rsid w:val="00496095"/>
    <w:rsid w:val="00496514"/>
    <w:rsid w:val="00496ACA"/>
    <w:rsid w:val="0049753C"/>
    <w:rsid w:val="004975F0"/>
    <w:rsid w:val="004A0218"/>
    <w:rsid w:val="004A06E6"/>
    <w:rsid w:val="004A0FEA"/>
    <w:rsid w:val="004A144C"/>
    <w:rsid w:val="004A163E"/>
    <w:rsid w:val="004A1C2D"/>
    <w:rsid w:val="004A1D7C"/>
    <w:rsid w:val="004A1FFB"/>
    <w:rsid w:val="004A3369"/>
    <w:rsid w:val="004A3DCA"/>
    <w:rsid w:val="004A44D2"/>
    <w:rsid w:val="004A55F5"/>
    <w:rsid w:val="004A5649"/>
    <w:rsid w:val="004A594C"/>
    <w:rsid w:val="004A638D"/>
    <w:rsid w:val="004A64AB"/>
    <w:rsid w:val="004A64FD"/>
    <w:rsid w:val="004A76A7"/>
    <w:rsid w:val="004A7C60"/>
    <w:rsid w:val="004A7D30"/>
    <w:rsid w:val="004B0693"/>
    <w:rsid w:val="004B139D"/>
    <w:rsid w:val="004B1431"/>
    <w:rsid w:val="004B1D6D"/>
    <w:rsid w:val="004B23FC"/>
    <w:rsid w:val="004B2665"/>
    <w:rsid w:val="004B2FA7"/>
    <w:rsid w:val="004B3179"/>
    <w:rsid w:val="004B3372"/>
    <w:rsid w:val="004B581D"/>
    <w:rsid w:val="004B61B9"/>
    <w:rsid w:val="004B6C1F"/>
    <w:rsid w:val="004B6D37"/>
    <w:rsid w:val="004B6F72"/>
    <w:rsid w:val="004B718A"/>
    <w:rsid w:val="004B7884"/>
    <w:rsid w:val="004C0810"/>
    <w:rsid w:val="004C0F47"/>
    <w:rsid w:val="004C1515"/>
    <w:rsid w:val="004C1902"/>
    <w:rsid w:val="004C1A7B"/>
    <w:rsid w:val="004C28F5"/>
    <w:rsid w:val="004C2C15"/>
    <w:rsid w:val="004C2D12"/>
    <w:rsid w:val="004C2F4A"/>
    <w:rsid w:val="004C3347"/>
    <w:rsid w:val="004C369F"/>
    <w:rsid w:val="004C397B"/>
    <w:rsid w:val="004C3BB8"/>
    <w:rsid w:val="004C3D07"/>
    <w:rsid w:val="004C3FB3"/>
    <w:rsid w:val="004C49FE"/>
    <w:rsid w:val="004C50D9"/>
    <w:rsid w:val="004C5791"/>
    <w:rsid w:val="004C5B27"/>
    <w:rsid w:val="004C5EBF"/>
    <w:rsid w:val="004C6828"/>
    <w:rsid w:val="004C68E3"/>
    <w:rsid w:val="004C7110"/>
    <w:rsid w:val="004C7363"/>
    <w:rsid w:val="004C760E"/>
    <w:rsid w:val="004C78E5"/>
    <w:rsid w:val="004C7959"/>
    <w:rsid w:val="004C7F70"/>
    <w:rsid w:val="004D0799"/>
    <w:rsid w:val="004D1260"/>
    <w:rsid w:val="004D1430"/>
    <w:rsid w:val="004D148D"/>
    <w:rsid w:val="004D2509"/>
    <w:rsid w:val="004D2920"/>
    <w:rsid w:val="004D29F3"/>
    <w:rsid w:val="004D2BA9"/>
    <w:rsid w:val="004D2CD3"/>
    <w:rsid w:val="004D3D0F"/>
    <w:rsid w:val="004D4D27"/>
    <w:rsid w:val="004D592E"/>
    <w:rsid w:val="004D5FEC"/>
    <w:rsid w:val="004D7A4A"/>
    <w:rsid w:val="004E0A2F"/>
    <w:rsid w:val="004E0AC0"/>
    <w:rsid w:val="004E0DBD"/>
    <w:rsid w:val="004E175E"/>
    <w:rsid w:val="004E1EE9"/>
    <w:rsid w:val="004E1F6B"/>
    <w:rsid w:val="004E22A1"/>
    <w:rsid w:val="004E2600"/>
    <w:rsid w:val="004E31AE"/>
    <w:rsid w:val="004E4DA8"/>
    <w:rsid w:val="004E4ED5"/>
    <w:rsid w:val="004E4F36"/>
    <w:rsid w:val="004E5221"/>
    <w:rsid w:val="004E542E"/>
    <w:rsid w:val="004E555D"/>
    <w:rsid w:val="004E56B8"/>
    <w:rsid w:val="004E6563"/>
    <w:rsid w:val="004E668D"/>
    <w:rsid w:val="004E6D61"/>
    <w:rsid w:val="004E6DAE"/>
    <w:rsid w:val="004E6ECF"/>
    <w:rsid w:val="004E78BD"/>
    <w:rsid w:val="004E7C8E"/>
    <w:rsid w:val="004F0FC7"/>
    <w:rsid w:val="004F144A"/>
    <w:rsid w:val="004F1EB8"/>
    <w:rsid w:val="004F22BF"/>
    <w:rsid w:val="004F22FC"/>
    <w:rsid w:val="004F2477"/>
    <w:rsid w:val="004F2D83"/>
    <w:rsid w:val="004F2DF5"/>
    <w:rsid w:val="004F360D"/>
    <w:rsid w:val="004F3A06"/>
    <w:rsid w:val="004F3B02"/>
    <w:rsid w:val="004F3CDC"/>
    <w:rsid w:val="004F4254"/>
    <w:rsid w:val="004F4543"/>
    <w:rsid w:val="004F4B97"/>
    <w:rsid w:val="004F5329"/>
    <w:rsid w:val="004F57E9"/>
    <w:rsid w:val="004F6066"/>
    <w:rsid w:val="004F6487"/>
    <w:rsid w:val="004F7ECB"/>
    <w:rsid w:val="005001C1"/>
    <w:rsid w:val="005001E3"/>
    <w:rsid w:val="00500E2E"/>
    <w:rsid w:val="005010A8"/>
    <w:rsid w:val="00501210"/>
    <w:rsid w:val="0050124B"/>
    <w:rsid w:val="00501408"/>
    <w:rsid w:val="0050176D"/>
    <w:rsid w:val="00501C58"/>
    <w:rsid w:val="00501CB8"/>
    <w:rsid w:val="005020EA"/>
    <w:rsid w:val="005022A3"/>
    <w:rsid w:val="005026B2"/>
    <w:rsid w:val="005026DD"/>
    <w:rsid w:val="005027FA"/>
    <w:rsid w:val="00502C9D"/>
    <w:rsid w:val="00502F8D"/>
    <w:rsid w:val="005036FC"/>
    <w:rsid w:val="00503978"/>
    <w:rsid w:val="00504084"/>
    <w:rsid w:val="005045F4"/>
    <w:rsid w:val="0050495F"/>
    <w:rsid w:val="00505E3D"/>
    <w:rsid w:val="00506064"/>
    <w:rsid w:val="00506B60"/>
    <w:rsid w:val="00506CB7"/>
    <w:rsid w:val="005074DA"/>
    <w:rsid w:val="005077AD"/>
    <w:rsid w:val="005100B7"/>
    <w:rsid w:val="00510390"/>
    <w:rsid w:val="00511A4E"/>
    <w:rsid w:val="00512588"/>
    <w:rsid w:val="00513938"/>
    <w:rsid w:val="005148E9"/>
    <w:rsid w:val="00514D3C"/>
    <w:rsid w:val="00515535"/>
    <w:rsid w:val="005156D8"/>
    <w:rsid w:val="005157F7"/>
    <w:rsid w:val="005158A8"/>
    <w:rsid w:val="00515F35"/>
    <w:rsid w:val="00516466"/>
    <w:rsid w:val="0051700A"/>
    <w:rsid w:val="00517442"/>
    <w:rsid w:val="005179E7"/>
    <w:rsid w:val="00520549"/>
    <w:rsid w:val="005214B0"/>
    <w:rsid w:val="005214CA"/>
    <w:rsid w:val="00521BEE"/>
    <w:rsid w:val="005222E0"/>
    <w:rsid w:val="0052289B"/>
    <w:rsid w:val="00522A20"/>
    <w:rsid w:val="00522C56"/>
    <w:rsid w:val="00523119"/>
    <w:rsid w:val="005231DF"/>
    <w:rsid w:val="00523465"/>
    <w:rsid w:val="005237D5"/>
    <w:rsid w:val="0052416F"/>
    <w:rsid w:val="005245BE"/>
    <w:rsid w:val="005245E5"/>
    <w:rsid w:val="00524FCB"/>
    <w:rsid w:val="005257D4"/>
    <w:rsid w:val="00525ADC"/>
    <w:rsid w:val="00525BB0"/>
    <w:rsid w:val="0052624F"/>
    <w:rsid w:val="00526571"/>
    <w:rsid w:val="0052658C"/>
    <w:rsid w:val="005265E2"/>
    <w:rsid w:val="00527273"/>
    <w:rsid w:val="00527885"/>
    <w:rsid w:val="005279C6"/>
    <w:rsid w:val="005300BF"/>
    <w:rsid w:val="005302D8"/>
    <w:rsid w:val="00530308"/>
    <w:rsid w:val="00530379"/>
    <w:rsid w:val="00531A1E"/>
    <w:rsid w:val="00531A87"/>
    <w:rsid w:val="00532100"/>
    <w:rsid w:val="005322BA"/>
    <w:rsid w:val="00532974"/>
    <w:rsid w:val="00532A35"/>
    <w:rsid w:val="00532C9B"/>
    <w:rsid w:val="00533C1C"/>
    <w:rsid w:val="00533DA3"/>
    <w:rsid w:val="0053400F"/>
    <w:rsid w:val="00534059"/>
    <w:rsid w:val="005344B8"/>
    <w:rsid w:val="005346C0"/>
    <w:rsid w:val="0053537D"/>
    <w:rsid w:val="005359DF"/>
    <w:rsid w:val="00535F5B"/>
    <w:rsid w:val="00536AFF"/>
    <w:rsid w:val="00536D34"/>
    <w:rsid w:val="00537982"/>
    <w:rsid w:val="00537AFF"/>
    <w:rsid w:val="00537FCD"/>
    <w:rsid w:val="00540668"/>
    <w:rsid w:val="00541168"/>
    <w:rsid w:val="005411A0"/>
    <w:rsid w:val="00541370"/>
    <w:rsid w:val="0054266C"/>
    <w:rsid w:val="00542CC4"/>
    <w:rsid w:val="00543438"/>
    <w:rsid w:val="005446B7"/>
    <w:rsid w:val="00544D5E"/>
    <w:rsid w:val="00544E7A"/>
    <w:rsid w:val="005453F6"/>
    <w:rsid w:val="00546192"/>
    <w:rsid w:val="0054634C"/>
    <w:rsid w:val="005468F2"/>
    <w:rsid w:val="00546CEE"/>
    <w:rsid w:val="00547C7A"/>
    <w:rsid w:val="00547DDB"/>
    <w:rsid w:val="00550756"/>
    <w:rsid w:val="005508AC"/>
    <w:rsid w:val="005509EF"/>
    <w:rsid w:val="00550BD2"/>
    <w:rsid w:val="005511CB"/>
    <w:rsid w:val="00551357"/>
    <w:rsid w:val="0055148B"/>
    <w:rsid w:val="00551779"/>
    <w:rsid w:val="00552278"/>
    <w:rsid w:val="00552934"/>
    <w:rsid w:val="00552AAD"/>
    <w:rsid w:val="00552CD6"/>
    <w:rsid w:val="00552D83"/>
    <w:rsid w:val="005532F7"/>
    <w:rsid w:val="00553A44"/>
    <w:rsid w:val="00553BDB"/>
    <w:rsid w:val="00553D5F"/>
    <w:rsid w:val="00553F9A"/>
    <w:rsid w:val="00553FDD"/>
    <w:rsid w:val="005544B3"/>
    <w:rsid w:val="00554589"/>
    <w:rsid w:val="00554A20"/>
    <w:rsid w:val="00554D21"/>
    <w:rsid w:val="005558CF"/>
    <w:rsid w:val="00555A21"/>
    <w:rsid w:val="005561BC"/>
    <w:rsid w:val="00556478"/>
    <w:rsid w:val="005568B5"/>
    <w:rsid w:val="00556EBA"/>
    <w:rsid w:val="00557D20"/>
    <w:rsid w:val="00557EE7"/>
    <w:rsid w:val="00560974"/>
    <w:rsid w:val="00560F13"/>
    <w:rsid w:val="00561389"/>
    <w:rsid w:val="00562727"/>
    <w:rsid w:val="0056300B"/>
    <w:rsid w:val="005634E9"/>
    <w:rsid w:val="00563EB7"/>
    <w:rsid w:val="0056490A"/>
    <w:rsid w:val="00564FF4"/>
    <w:rsid w:val="00565C6D"/>
    <w:rsid w:val="00566D4F"/>
    <w:rsid w:val="005670BE"/>
    <w:rsid w:val="00570402"/>
    <w:rsid w:val="0057061A"/>
    <w:rsid w:val="00570932"/>
    <w:rsid w:val="005709EF"/>
    <w:rsid w:val="00570E6B"/>
    <w:rsid w:val="005711DF"/>
    <w:rsid w:val="005714FE"/>
    <w:rsid w:val="00571727"/>
    <w:rsid w:val="005719F4"/>
    <w:rsid w:val="00571B70"/>
    <w:rsid w:val="00571E41"/>
    <w:rsid w:val="0057231B"/>
    <w:rsid w:val="00572F38"/>
    <w:rsid w:val="00572F4F"/>
    <w:rsid w:val="00572FFC"/>
    <w:rsid w:val="0057396A"/>
    <w:rsid w:val="00573BCA"/>
    <w:rsid w:val="00573D46"/>
    <w:rsid w:val="00574B55"/>
    <w:rsid w:val="0057511C"/>
    <w:rsid w:val="005751E7"/>
    <w:rsid w:val="00575214"/>
    <w:rsid w:val="005753BE"/>
    <w:rsid w:val="0057603D"/>
    <w:rsid w:val="005760F2"/>
    <w:rsid w:val="005761EA"/>
    <w:rsid w:val="00576D5F"/>
    <w:rsid w:val="00577476"/>
    <w:rsid w:val="005774E4"/>
    <w:rsid w:val="00580108"/>
    <w:rsid w:val="00580CE1"/>
    <w:rsid w:val="00581047"/>
    <w:rsid w:val="00581683"/>
    <w:rsid w:val="00581D87"/>
    <w:rsid w:val="0058292B"/>
    <w:rsid w:val="0058303F"/>
    <w:rsid w:val="0058386C"/>
    <w:rsid w:val="00583B4E"/>
    <w:rsid w:val="005848AF"/>
    <w:rsid w:val="0058510F"/>
    <w:rsid w:val="005851C2"/>
    <w:rsid w:val="005852AC"/>
    <w:rsid w:val="00585760"/>
    <w:rsid w:val="00585EBA"/>
    <w:rsid w:val="00586371"/>
    <w:rsid w:val="005866C2"/>
    <w:rsid w:val="00586CC2"/>
    <w:rsid w:val="00586DD8"/>
    <w:rsid w:val="00586FF9"/>
    <w:rsid w:val="0058736A"/>
    <w:rsid w:val="00587F61"/>
    <w:rsid w:val="00590988"/>
    <w:rsid w:val="00591269"/>
    <w:rsid w:val="00591BF0"/>
    <w:rsid w:val="005921C3"/>
    <w:rsid w:val="00592498"/>
    <w:rsid w:val="0059286D"/>
    <w:rsid w:val="00593A24"/>
    <w:rsid w:val="00594087"/>
    <w:rsid w:val="0059464E"/>
    <w:rsid w:val="00594653"/>
    <w:rsid w:val="00594660"/>
    <w:rsid w:val="00594E74"/>
    <w:rsid w:val="00594F66"/>
    <w:rsid w:val="005950AA"/>
    <w:rsid w:val="00595C88"/>
    <w:rsid w:val="0059605C"/>
    <w:rsid w:val="005960EB"/>
    <w:rsid w:val="005965DF"/>
    <w:rsid w:val="005972A6"/>
    <w:rsid w:val="005973A2"/>
    <w:rsid w:val="005A0686"/>
    <w:rsid w:val="005A086E"/>
    <w:rsid w:val="005A0B05"/>
    <w:rsid w:val="005A0DF5"/>
    <w:rsid w:val="005A1627"/>
    <w:rsid w:val="005A265B"/>
    <w:rsid w:val="005A2CB5"/>
    <w:rsid w:val="005A3195"/>
    <w:rsid w:val="005A3A16"/>
    <w:rsid w:val="005A47F1"/>
    <w:rsid w:val="005A488C"/>
    <w:rsid w:val="005A4D74"/>
    <w:rsid w:val="005A50BE"/>
    <w:rsid w:val="005A57F1"/>
    <w:rsid w:val="005A58F6"/>
    <w:rsid w:val="005A6A13"/>
    <w:rsid w:val="005A6C46"/>
    <w:rsid w:val="005A76BF"/>
    <w:rsid w:val="005A79EB"/>
    <w:rsid w:val="005A7CB8"/>
    <w:rsid w:val="005B0A20"/>
    <w:rsid w:val="005B0DC7"/>
    <w:rsid w:val="005B14A0"/>
    <w:rsid w:val="005B1710"/>
    <w:rsid w:val="005B1825"/>
    <w:rsid w:val="005B1B84"/>
    <w:rsid w:val="005B1DBA"/>
    <w:rsid w:val="005B26E2"/>
    <w:rsid w:val="005B2CB8"/>
    <w:rsid w:val="005B36BF"/>
    <w:rsid w:val="005B3A77"/>
    <w:rsid w:val="005B3EEE"/>
    <w:rsid w:val="005B3FB2"/>
    <w:rsid w:val="005B438F"/>
    <w:rsid w:val="005B4583"/>
    <w:rsid w:val="005B47EA"/>
    <w:rsid w:val="005B4BB3"/>
    <w:rsid w:val="005B5209"/>
    <w:rsid w:val="005B52BC"/>
    <w:rsid w:val="005B6463"/>
    <w:rsid w:val="005B672E"/>
    <w:rsid w:val="005B71A0"/>
    <w:rsid w:val="005B7401"/>
    <w:rsid w:val="005B7625"/>
    <w:rsid w:val="005B7C08"/>
    <w:rsid w:val="005B7E61"/>
    <w:rsid w:val="005B7FF2"/>
    <w:rsid w:val="005C04C0"/>
    <w:rsid w:val="005C0BDD"/>
    <w:rsid w:val="005C0CDC"/>
    <w:rsid w:val="005C112A"/>
    <w:rsid w:val="005C13DD"/>
    <w:rsid w:val="005C3131"/>
    <w:rsid w:val="005C3186"/>
    <w:rsid w:val="005C338A"/>
    <w:rsid w:val="005C3BD5"/>
    <w:rsid w:val="005C3D6E"/>
    <w:rsid w:val="005C4CD8"/>
    <w:rsid w:val="005C522C"/>
    <w:rsid w:val="005C5F1D"/>
    <w:rsid w:val="005C68DA"/>
    <w:rsid w:val="005C6CC5"/>
    <w:rsid w:val="005D080E"/>
    <w:rsid w:val="005D1D4A"/>
    <w:rsid w:val="005D23AA"/>
    <w:rsid w:val="005D4061"/>
    <w:rsid w:val="005D46D3"/>
    <w:rsid w:val="005D5289"/>
    <w:rsid w:val="005D57BD"/>
    <w:rsid w:val="005D5812"/>
    <w:rsid w:val="005D6305"/>
    <w:rsid w:val="005D6970"/>
    <w:rsid w:val="005D6C4E"/>
    <w:rsid w:val="005D6F41"/>
    <w:rsid w:val="005D7007"/>
    <w:rsid w:val="005D70C8"/>
    <w:rsid w:val="005D7CBC"/>
    <w:rsid w:val="005E040B"/>
    <w:rsid w:val="005E056C"/>
    <w:rsid w:val="005E06AF"/>
    <w:rsid w:val="005E20B0"/>
    <w:rsid w:val="005E20EB"/>
    <w:rsid w:val="005E253B"/>
    <w:rsid w:val="005E2865"/>
    <w:rsid w:val="005E2D2A"/>
    <w:rsid w:val="005E330E"/>
    <w:rsid w:val="005E3C33"/>
    <w:rsid w:val="005E43D8"/>
    <w:rsid w:val="005E4580"/>
    <w:rsid w:val="005E4647"/>
    <w:rsid w:val="005E4A42"/>
    <w:rsid w:val="005E58A8"/>
    <w:rsid w:val="005E5DC6"/>
    <w:rsid w:val="005E603F"/>
    <w:rsid w:val="005E61B2"/>
    <w:rsid w:val="005E7375"/>
    <w:rsid w:val="005E7437"/>
    <w:rsid w:val="005E7D01"/>
    <w:rsid w:val="005F1278"/>
    <w:rsid w:val="005F1555"/>
    <w:rsid w:val="005F15B7"/>
    <w:rsid w:val="005F1BEA"/>
    <w:rsid w:val="005F2C85"/>
    <w:rsid w:val="005F2E2D"/>
    <w:rsid w:val="005F3980"/>
    <w:rsid w:val="005F3A6C"/>
    <w:rsid w:val="005F4236"/>
    <w:rsid w:val="005F4D80"/>
    <w:rsid w:val="005F4D91"/>
    <w:rsid w:val="005F4DC7"/>
    <w:rsid w:val="005F4F20"/>
    <w:rsid w:val="005F5B6F"/>
    <w:rsid w:val="005F6305"/>
    <w:rsid w:val="005F7101"/>
    <w:rsid w:val="005F7242"/>
    <w:rsid w:val="0060039B"/>
    <w:rsid w:val="006004D4"/>
    <w:rsid w:val="00601359"/>
    <w:rsid w:val="00601C41"/>
    <w:rsid w:val="00601D34"/>
    <w:rsid w:val="00602421"/>
    <w:rsid w:val="0060264F"/>
    <w:rsid w:val="0060285E"/>
    <w:rsid w:val="00603CEB"/>
    <w:rsid w:val="00604123"/>
    <w:rsid w:val="0060478A"/>
    <w:rsid w:val="00604983"/>
    <w:rsid w:val="00604A48"/>
    <w:rsid w:val="00604E26"/>
    <w:rsid w:val="00605024"/>
    <w:rsid w:val="0060531A"/>
    <w:rsid w:val="00605434"/>
    <w:rsid w:val="0060549E"/>
    <w:rsid w:val="006055F8"/>
    <w:rsid w:val="006066C4"/>
    <w:rsid w:val="006066F7"/>
    <w:rsid w:val="00606D58"/>
    <w:rsid w:val="00606E17"/>
    <w:rsid w:val="00606FF4"/>
    <w:rsid w:val="006078D2"/>
    <w:rsid w:val="00610566"/>
    <w:rsid w:val="00610C1D"/>
    <w:rsid w:val="00610E9E"/>
    <w:rsid w:val="00611016"/>
    <w:rsid w:val="006111B4"/>
    <w:rsid w:val="0061127A"/>
    <w:rsid w:val="00612225"/>
    <w:rsid w:val="0061294A"/>
    <w:rsid w:val="00612985"/>
    <w:rsid w:val="00613E74"/>
    <w:rsid w:val="006140E9"/>
    <w:rsid w:val="00615B30"/>
    <w:rsid w:val="00616E2D"/>
    <w:rsid w:val="00617162"/>
    <w:rsid w:val="00617415"/>
    <w:rsid w:val="00617FBB"/>
    <w:rsid w:val="0062002E"/>
    <w:rsid w:val="00620142"/>
    <w:rsid w:val="006211FA"/>
    <w:rsid w:val="00621369"/>
    <w:rsid w:val="006213E2"/>
    <w:rsid w:val="0062243C"/>
    <w:rsid w:val="00622BDA"/>
    <w:rsid w:val="00622D78"/>
    <w:rsid w:val="00622DF5"/>
    <w:rsid w:val="006232ED"/>
    <w:rsid w:val="006234BC"/>
    <w:rsid w:val="00624323"/>
    <w:rsid w:val="006244CF"/>
    <w:rsid w:val="00624F9E"/>
    <w:rsid w:val="00625173"/>
    <w:rsid w:val="00625959"/>
    <w:rsid w:val="00626301"/>
    <w:rsid w:val="00626512"/>
    <w:rsid w:val="0062675E"/>
    <w:rsid w:val="00626DE2"/>
    <w:rsid w:val="0062716E"/>
    <w:rsid w:val="00630167"/>
    <w:rsid w:val="0063033D"/>
    <w:rsid w:val="00630369"/>
    <w:rsid w:val="00630774"/>
    <w:rsid w:val="006307E6"/>
    <w:rsid w:val="00630B30"/>
    <w:rsid w:val="00630B78"/>
    <w:rsid w:val="00631093"/>
    <w:rsid w:val="006311F6"/>
    <w:rsid w:val="00631AA8"/>
    <w:rsid w:val="006320B0"/>
    <w:rsid w:val="00632800"/>
    <w:rsid w:val="006328F3"/>
    <w:rsid w:val="0063317D"/>
    <w:rsid w:val="00633A95"/>
    <w:rsid w:val="00633C21"/>
    <w:rsid w:val="00634360"/>
    <w:rsid w:val="00635AAB"/>
    <w:rsid w:val="00635E70"/>
    <w:rsid w:val="006362E4"/>
    <w:rsid w:val="00636608"/>
    <w:rsid w:val="00637170"/>
    <w:rsid w:val="006375D1"/>
    <w:rsid w:val="00637D7D"/>
    <w:rsid w:val="0064014A"/>
    <w:rsid w:val="0064015E"/>
    <w:rsid w:val="006401DC"/>
    <w:rsid w:val="0064020F"/>
    <w:rsid w:val="00640881"/>
    <w:rsid w:val="00640B74"/>
    <w:rsid w:val="00640CAF"/>
    <w:rsid w:val="00640EBF"/>
    <w:rsid w:val="006410C8"/>
    <w:rsid w:val="006410CA"/>
    <w:rsid w:val="006419CC"/>
    <w:rsid w:val="00641C7D"/>
    <w:rsid w:val="00641D4D"/>
    <w:rsid w:val="00641F2D"/>
    <w:rsid w:val="00642355"/>
    <w:rsid w:val="00642FA9"/>
    <w:rsid w:val="0064426F"/>
    <w:rsid w:val="00644853"/>
    <w:rsid w:val="006452FC"/>
    <w:rsid w:val="00645DDF"/>
    <w:rsid w:val="00645E57"/>
    <w:rsid w:val="00645F6F"/>
    <w:rsid w:val="0064622E"/>
    <w:rsid w:val="0064649F"/>
    <w:rsid w:val="006465D5"/>
    <w:rsid w:val="00646E9A"/>
    <w:rsid w:val="0064721B"/>
    <w:rsid w:val="00647978"/>
    <w:rsid w:val="00647C18"/>
    <w:rsid w:val="00647CF9"/>
    <w:rsid w:val="00647EAE"/>
    <w:rsid w:val="006503D5"/>
    <w:rsid w:val="006507E8"/>
    <w:rsid w:val="00650B7B"/>
    <w:rsid w:val="00650D01"/>
    <w:rsid w:val="006512A1"/>
    <w:rsid w:val="00651820"/>
    <w:rsid w:val="00651852"/>
    <w:rsid w:val="00651C50"/>
    <w:rsid w:val="00651ED5"/>
    <w:rsid w:val="0065231F"/>
    <w:rsid w:val="00652C37"/>
    <w:rsid w:val="00652D95"/>
    <w:rsid w:val="006532C7"/>
    <w:rsid w:val="00653399"/>
    <w:rsid w:val="006536A7"/>
    <w:rsid w:val="00653F55"/>
    <w:rsid w:val="00653F6C"/>
    <w:rsid w:val="00654340"/>
    <w:rsid w:val="00654541"/>
    <w:rsid w:val="0065484C"/>
    <w:rsid w:val="006558C2"/>
    <w:rsid w:val="00655C0C"/>
    <w:rsid w:val="006561B0"/>
    <w:rsid w:val="00656546"/>
    <w:rsid w:val="00656AAD"/>
    <w:rsid w:val="00656C9D"/>
    <w:rsid w:val="00656CF7"/>
    <w:rsid w:val="006574FA"/>
    <w:rsid w:val="00657E80"/>
    <w:rsid w:val="006600DD"/>
    <w:rsid w:val="00660ABA"/>
    <w:rsid w:val="0066156E"/>
    <w:rsid w:val="00661892"/>
    <w:rsid w:val="00661CF2"/>
    <w:rsid w:val="00661E5F"/>
    <w:rsid w:val="00662893"/>
    <w:rsid w:val="00662BAF"/>
    <w:rsid w:val="00662FB1"/>
    <w:rsid w:val="006646A2"/>
    <w:rsid w:val="00664A95"/>
    <w:rsid w:val="006654AD"/>
    <w:rsid w:val="0066585C"/>
    <w:rsid w:val="00665B7C"/>
    <w:rsid w:val="00666458"/>
    <w:rsid w:val="00666D0E"/>
    <w:rsid w:val="00670464"/>
    <w:rsid w:val="00670970"/>
    <w:rsid w:val="00670CAC"/>
    <w:rsid w:val="006711CA"/>
    <w:rsid w:val="006713DF"/>
    <w:rsid w:val="006726A6"/>
    <w:rsid w:val="006727A5"/>
    <w:rsid w:val="0067284D"/>
    <w:rsid w:val="00672CE1"/>
    <w:rsid w:val="00673CDB"/>
    <w:rsid w:val="00674592"/>
    <w:rsid w:val="00674BBF"/>
    <w:rsid w:val="00675897"/>
    <w:rsid w:val="00675F79"/>
    <w:rsid w:val="006770C0"/>
    <w:rsid w:val="00677748"/>
    <w:rsid w:val="00680631"/>
    <w:rsid w:val="006808DD"/>
    <w:rsid w:val="00680956"/>
    <w:rsid w:val="006809DA"/>
    <w:rsid w:val="00680F00"/>
    <w:rsid w:val="0068199A"/>
    <w:rsid w:val="00682102"/>
    <w:rsid w:val="006830B2"/>
    <w:rsid w:val="006830D0"/>
    <w:rsid w:val="00683188"/>
    <w:rsid w:val="006848BF"/>
    <w:rsid w:val="00684C23"/>
    <w:rsid w:val="00685208"/>
    <w:rsid w:val="00685F6E"/>
    <w:rsid w:val="00686371"/>
    <w:rsid w:val="006867E9"/>
    <w:rsid w:val="00686CF3"/>
    <w:rsid w:val="00686D04"/>
    <w:rsid w:val="006872EF"/>
    <w:rsid w:val="006872FD"/>
    <w:rsid w:val="00687523"/>
    <w:rsid w:val="006906D1"/>
    <w:rsid w:val="006909F1"/>
    <w:rsid w:val="00690DAE"/>
    <w:rsid w:val="00691522"/>
    <w:rsid w:val="00692E3A"/>
    <w:rsid w:val="0069423D"/>
    <w:rsid w:val="00694D00"/>
    <w:rsid w:val="0069555A"/>
    <w:rsid w:val="00695E08"/>
    <w:rsid w:val="006960C3"/>
    <w:rsid w:val="00696BE8"/>
    <w:rsid w:val="00696DE2"/>
    <w:rsid w:val="00697440"/>
    <w:rsid w:val="00697820"/>
    <w:rsid w:val="006A0477"/>
    <w:rsid w:val="006A0DD8"/>
    <w:rsid w:val="006A103E"/>
    <w:rsid w:val="006A1155"/>
    <w:rsid w:val="006A11C6"/>
    <w:rsid w:val="006A1732"/>
    <w:rsid w:val="006A33D7"/>
    <w:rsid w:val="006A3435"/>
    <w:rsid w:val="006A3AFE"/>
    <w:rsid w:val="006A479D"/>
    <w:rsid w:val="006A5AE8"/>
    <w:rsid w:val="006A5BF6"/>
    <w:rsid w:val="006A5D7A"/>
    <w:rsid w:val="006A6972"/>
    <w:rsid w:val="006A6B20"/>
    <w:rsid w:val="006A6F77"/>
    <w:rsid w:val="006A7BAF"/>
    <w:rsid w:val="006A7CF9"/>
    <w:rsid w:val="006B01B2"/>
    <w:rsid w:val="006B062D"/>
    <w:rsid w:val="006B0803"/>
    <w:rsid w:val="006B0915"/>
    <w:rsid w:val="006B0FDC"/>
    <w:rsid w:val="006B1604"/>
    <w:rsid w:val="006B167A"/>
    <w:rsid w:val="006B1747"/>
    <w:rsid w:val="006B1DEC"/>
    <w:rsid w:val="006B2A77"/>
    <w:rsid w:val="006B3000"/>
    <w:rsid w:val="006B416D"/>
    <w:rsid w:val="006B4376"/>
    <w:rsid w:val="006B49A9"/>
    <w:rsid w:val="006B49C7"/>
    <w:rsid w:val="006B4BA2"/>
    <w:rsid w:val="006B4FB4"/>
    <w:rsid w:val="006B5562"/>
    <w:rsid w:val="006B5782"/>
    <w:rsid w:val="006B5C50"/>
    <w:rsid w:val="006B6C88"/>
    <w:rsid w:val="006B74AE"/>
    <w:rsid w:val="006B75F6"/>
    <w:rsid w:val="006B775D"/>
    <w:rsid w:val="006B7CAB"/>
    <w:rsid w:val="006B7DC5"/>
    <w:rsid w:val="006C00F4"/>
    <w:rsid w:val="006C06B3"/>
    <w:rsid w:val="006C1199"/>
    <w:rsid w:val="006C119E"/>
    <w:rsid w:val="006C1297"/>
    <w:rsid w:val="006C1E8C"/>
    <w:rsid w:val="006C20BC"/>
    <w:rsid w:val="006C24C4"/>
    <w:rsid w:val="006C27D3"/>
    <w:rsid w:val="006C3037"/>
    <w:rsid w:val="006C3459"/>
    <w:rsid w:val="006C3C93"/>
    <w:rsid w:val="006C42BC"/>
    <w:rsid w:val="006C4A39"/>
    <w:rsid w:val="006C50DF"/>
    <w:rsid w:val="006C519F"/>
    <w:rsid w:val="006C5823"/>
    <w:rsid w:val="006C58AF"/>
    <w:rsid w:val="006C60A7"/>
    <w:rsid w:val="006C7CB9"/>
    <w:rsid w:val="006D0384"/>
    <w:rsid w:val="006D0618"/>
    <w:rsid w:val="006D076A"/>
    <w:rsid w:val="006D0A24"/>
    <w:rsid w:val="006D0FD3"/>
    <w:rsid w:val="006D11B3"/>
    <w:rsid w:val="006D1744"/>
    <w:rsid w:val="006D202A"/>
    <w:rsid w:val="006D36F1"/>
    <w:rsid w:val="006D3784"/>
    <w:rsid w:val="006D3DC4"/>
    <w:rsid w:val="006D418E"/>
    <w:rsid w:val="006D41AB"/>
    <w:rsid w:val="006D4311"/>
    <w:rsid w:val="006D4784"/>
    <w:rsid w:val="006D4820"/>
    <w:rsid w:val="006D70F2"/>
    <w:rsid w:val="006D74B9"/>
    <w:rsid w:val="006D7877"/>
    <w:rsid w:val="006D789A"/>
    <w:rsid w:val="006D7B48"/>
    <w:rsid w:val="006D7B69"/>
    <w:rsid w:val="006E0389"/>
    <w:rsid w:val="006E11E2"/>
    <w:rsid w:val="006E1285"/>
    <w:rsid w:val="006E1497"/>
    <w:rsid w:val="006E200D"/>
    <w:rsid w:val="006E20FD"/>
    <w:rsid w:val="006E3053"/>
    <w:rsid w:val="006E4352"/>
    <w:rsid w:val="006E4F00"/>
    <w:rsid w:val="006E4FD9"/>
    <w:rsid w:val="006E536D"/>
    <w:rsid w:val="006F00C9"/>
    <w:rsid w:val="006F020A"/>
    <w:rsid w:val="006F09A9"/>
    <w:rsid w:val="006F0E4F"/>
    <w:rsid w:val="006F1107"/>
    <w:rsid w:val="006F1B69"/>
    <w:rsid w:val="006F1E49"/>
    <w:rsid w:val="006F239B"/>
    <w:rsid w:val="006F2E35"/>
    <w:rsid w:val="006F3BDD"/>
    <w:rsid w:val="006F43F6"/>
    <w:rsid w:val="006F4513"/>
    <w:rsid w:val="006F4D41"/>
    <w:rsid w:val="006F5435"/>
    <w:rsid w:val="006F54AB"/>
    <w:rsid w:val="006F5C71"/>
    <w:rsid w:val="006F5CAB"/>
    <w:rsid w:val="006F6642"/>
    <w:rsid w:val="006F6875"/>
    <w:rsid w:val="006F6CFE"/>
    <w:rsid w:val="006F6ECC"/>
    <w:rsid w:val="006F6FE4"/>
    <w:rsid w:val="006F7B99"/>
    <w:rsid w:val="006F7F75"/>
    <w:rsid w:val="0070296A"/>
    <w:rsid w:val="00702D3E"/>
    <w:rsid w:val="00703039"/>
    <w:rsid w:val="00703555"/>
    <w:rsid w:val="007036B0"/>
    <w:rsid w:val="00704317"/>
    <w:rsid w:val="00704AB4"/>
    <w:rsid w:val="00704CFD"/>
    <w:rsid w:val="00705659"/>
    <w:rsid w:val="007067B9"/>
    <w:rsid w:val="007071CF"/>
    <w:rsid w:val="00707237"/>
    <w:rsid w:val="0070742E"/>
    <w:rsid w:val="0070782B"/>
    <w:rsid w:val="00707A9E"/>
    <w:rsid w:val="00707E43"/>
    <w:rsid w:val="007101C6"/>
    <w:rsid w:val="007102C6"/>
    <w:rsid w:val="007102F6"/>
    <w:rsid w:val="007106AA"/>
    <w:rsid w:val="00710F9B"/>
    <w:rsid w:val="00711210"/>
    <w:rsid w:val="00711B36"/>
    <w:rsid w:val="00711B4A"/>
    <w:rsid w:val="007128ED"/>
    <w:rsid w:val="00712D0C"/>
    <w:rsid w:val="007140A9"/>
    <w:rsid w:val="00714103"/>
    <w:rsid w:val="00714A64"/>
    <w:rsid w:val="007153D6"/>
    <w:rsid w:val="007154BD"/>
    <w:rsid w:val="00715D64"/>
    <w:rsid w:val="0071621B"/>
    <w:rsid w:val="00717085"/>
    <w:rsid w:val="0071717A"/>
    <w:rsid w:val="0071745B"/>
    <w:rsid w:val="00720266"/>
    <w:rsid w:val="007205DC"/>
    <w:rsid w:val="00720B5E"/>
    <w:rsid w:val="00720E35"/>
    <w:rsid w:val="00721454"/>
    <w:rsid w:val="007226A8"/>
    <w:rsid w:val="007228A2"/>
    <w:rsid w:val="007229C5"/>
    <w:rsid w:val="00722EC0"/>
    <w:rsid w:val="00724B84"/>
    <w:rsid w:val="00724BA9"/>
    <w:rsid w:val="00724BC8"/>
    <w:rsid w:val="0072608C"/>
    <w:rsid w:val="00726E71"/>
    <w:rsid w:val="00726F57"/>
    <w:rsid w:val="007276D8"/>
    <w:rsid w:val="00727730"/>
    <w:rsid w:val="007279C1"/>
    <w:rsid w:val="007300C3"/>
    <w:rsid w:val="00730C1C"/>
    <w:rsid w:val="00730DD5"/>
    <w:rsid w:val="00730E1D"/>
    <w:rsid w:val="007313A9"/>
    <w:rsid w:val="007316CB"/>
    <w:rsid w:val="007316F7"/>
    <w:rsid w:val="00731864"/>
    <w:rsid w:val="00731A42"/>
    <w:rsid w:val="00731A4A"/>
    <w:rsid w:val="0073278E"/>
    <w:rsid w:val="007329C0"/>
    <w:rsid w:val="0073369A"/>
    <w:rsid w:val="00733B83"/>
    <w:rsid w:val="00734715"/>
    <w:rsid w:val="007348D4"/>
    <w:rsid w:val="00734A2C"/>
    <w:rsid w:val="00734FDD"/>
    <w:rsid w:val="00735451"/>
    <w:rsid w:val="00735E00"/>
    <w:rsid w:val="0073693D"/>
    <w:rsid w:val="00736DD1"/>
    <w:rsid w:val="007378C3"/>
    <w:rsid w:val="007379C4"/>
    <w:rsid w:val="00737C19"/>
    <w:rsid w:val="0074078D"/>
    <w:rsid w:val="00740B6C"/>
    <w:rsid w:val="00740BB2"/>
    <w:rsid w:val="00740C93"/>
    <w:rsid w:val="00740CF7"/>
    <w:rsid w:val="0074284D"/>
    <w:rsid w:val="00742AE1"/>
    <w:rsid w:val="00742AE2"/>
    <w:rsid w:val="00742B96"/>
    <w:rsid w:val="00743AC7"/>
    <w:rsid w:val="00743D58"/>
    <w:rsid w:val="00744F34"/>
    <w:rsid w:val="007455B1"/>
    <w:rsid w:val="007462B3"/>
    <w:rsid w:val="00746651"/>
    <w:rsid w:val="007478D4"/>
    <w:rsid w:val="00747A8B"/>
    <w:rsid w:val="00747ACF"/>
    <w:rsid w:val="00750A4E"/>
    <w:rsid w:val="00751190"/>
    <w:rsid w:val="0075138D"/>
    <w:rsid w:val="00751D5A"/>
    <w:rsid w:val="00753310"/>
    <w:rsid w:val="0075515B"/>
    <w:rsid w:val="007551EE"/>
    <w:rsid w:val="00755AF1"/>
    <w:rsid w:val="0075653B"/>
    <w:rsid w:val="00756888"/>
    <w:rsid w:val="007575B0"/>
    <w:rsid w:val="0076020A"/>
    <w:rsid w:val="00760689"/>
    <w:rsid w:val="00760A69"/>
    <w:rsid w:val="00761744"/>
    <w:rsid w:val="007617B0"/>
    <w:rsid w:val="00762016"/>
    <w:rsid w:val="00762620"/>
    <w:rsid w:val="007629D5"/>
    <w:rsid w:val="00762B75"/>
    <w:rsid w:val="00762B79"/>
    <w:rsid w:val="00763202"/>
    <w:rsid w:val="00763BF2"/>
    <w:rsid w:val="00763CD7"/>
    <w:rsid w:val="00764376"/>
    <w:rsid w:val="00764AD9"/>
    <w:rsid w:val="007652E9"/>
    <w:rsid w:val="00766528"/>
    <w:rsid w:val="0076676C"/>
    <w:rsid w:val="00767391"/>
    <w:rsid w:val="00767783"/>
    <w:rsid w:val="0077010D"/>
    <w:rsid w:val="007705A2"/>
    <w:rsid w:val="00770FFF"/>
    <w:rsid w:val="00771AF0"/>
    <w:rsid w:val="00772024"/>
    <w:rsid w:val="007724E6"/>
    <w:rsid w:val="00772896"/>
    <w:rsid w:val="00772E13"/>
    <w:rsid w:val="0077451E"/>
    <w:rsid w:val="007751DA"/>
    <w:rsid w:val="00775A1F"/>
    <w:rsid w:val="00775A87"/>
    <w:rsid w:val="00775C42"/>
    <w:rsid w:val="00775D21"/>
    <w:rsid w:val="0077696D"/>
    <w:rsid w:val="00776AC6"/>
    <w:rsid w:val="00776B32"/>
    <w:rsid w:val="0077720A"/>
    <w:rsid w:val="0077726E"/>
    <w:rsid w:val="007773ED"/>
    <w:rsid w:val="0077760F"/>
    <w:rsid w:val="00777F97"/>
    <w:rsid w:val="00780C13"/>
    <w:rsid w:val="00781362"/>
    <w:rsid w:val="00781501"/>
    <w:rsid w:val="007817A1"/>
    <w:rsid w:val="00781A0C"/>
    <w:rsid w:val="00781D9F"/>
    <w:rsid w:val="007826AC"/>
    <w:rsid w:val="00782D33"/>
    <w:rsid w:val="007831DF"/>
    <w:rsid w:val="007835FA"/>
    <w:rsid w:val="0078361A"/>
    <w:rsid w:val="007837BF"/>
    <w:rsid w:val="00783FE9"/>
    <w:rsid w:val="00784046"/>
    <w:rsid w:val="00784E24"/>
    <w:rsid w:val="00784FC9"/>
    <w:rsid w:val="00790442"/>
    <w:rsid w:val="00790C88"/>
    <w:rsid w:val="00791005"/>
    <w:rsid w:val="007927C4"/>
    <w:rsid w:val="00792AC4"/>
    <w:rsid w:val="00792D8D"/>
    <w:rsid w:val="007954DB"/>
    <w:rsid w:val="007958FE"/>
    <w:rsid w:val="00795C96"/>
    <w:rsid w:val="0079620F"/>
    <w:rsid w:val="00796D8D"/>
    <w:rsid w:val="00797066"/>
    <w:rsid w:val="007A0684"/>
    <w:rsid w:val="007A10E4"/>
    <w:rsid w:val="007A1726"/>
    <w:rsid w:val="007A18BB"/>
    <w:rsid w:val="007A1EA8"/>
    <w:rsid w:val="007A1FB3"/>
    <w:rsid w:val="007A241F"/>
    <w:rsid w:val="007A250B"/>
    <w:rsid w:val="007A296F"/>
    <w:rsid w:val="007A29F5"/>
    <w:rsid w:val="007A2CBE"/>
    <w:rsid w:val="007A4CFE"/>
    <w:rsid w:val="007A52EF"/>
    <w:rsid w:val="007A5776"/>
    <w:rsid w:val="007A595B"/>
    <w:rsid w:val="007A5AF3"/>
    <w:rsid w:val="007A5FB8"/>
    <w:rsid w:val="007A657D"/>
    <w:rsid w:val="007A6BA5"/>
    <w:rsid w:val="007B08C7"/>
    <w:rsid w:val="007B10AB"/>
    <w:rsid w:val="007B146B"/>
    <w:rsid w:val="007B2072"/>
    <w:rsid w:val="007B2334"/>
    <w:rsid w:val="007B279C"/>
    <w:rsid w:val="007B3392"/>
    <w:rsid w:val="007B423E"/>
    <w:rsid w:val="007B44C2"/>
    <w:rsid w:val="007B4D4D"/>
    <w:rsid w:val="007B4F58"/>
    <w:rsid w:val="007B610A"/>
    <w:rsid w:val="007B62F0"/>
    <w:rsid w:val="007C0312"/>
    <w:rsid w:val="007C05C5"/>
    <w:rsid w:val="007C1FB6"/>
    <w:rsid w:val="007C2E01"/>
    <w:rsid w:val="007C31BE"/>
    <w:rsid w:val="007C38B8"/>
    <w:rsid w:val="007C48AC"/>
    <w:rsid w:val="007C494F"/>
    <w:rsid w:val="007C5637"/>
    <w:rsid w:val="007C5934"/>
    <w:rsid w:val="007C5AAD"/>
    <w:rsid w:val="007C67F6"/>
    <w:rsid w:val="007C74AC"/>
    <w:rsid w:val="007C7901"/>
    <w:rsid w:val="007C7C95"/>
    <w:rsid w:val="007D04FA"/>
    <w:rsid w:val="007D1DA4"/>
    <w:rsid w:val="007D2402"/>
    <w:rsid w:val="007D32C9"/>
    <w:rsid w:val="007D468F"/>
    <w:rsid w:val="007D4E46"/>
    <w:rsid w:val="007D4EDB"/>
    <w:rsid w:val="007D5B3A"/>
    <w:rsid w:val="007D61D1"/>
    <w:rsid w:val="007D68CC"/>
    <w:rsid w:val="007E0372"/>
    <w:rsid w:val="007E0429"/>
    <w:rsid w:val="007E06A7"/>
    <w:rsid w:val="007E1008"/>
    <w:rsid w:val="007E1515"/>
    <w:rsid w:val="007E2112"/>
    <w:rsid w:val="007E2D84"/>
    <w:rsid w:val="007E39FA"/>
    <w:rsid w:val="007E4025"/>
    <w:rsid w:val="007E4A2A"/>
    <w:rsid w:val="007E4B8C"/>
    <w:rsid w:val="007E59AB"/>
    <w:rsid w:val="007E5B28"/>
    <w:rsid w:val="007E5BCC"/>
    <w:rsid w:val="007E65A9"/>
    <w:rsid w:val="007E6B80"/>
    <w:rsid w:val="007F018B"/>
    <w:rsid w:val="007F0328"/>
    <w:rsid w:val="007F0841"/>
    <w:rsid w:val="007F0A25"/>
    <w:rsid w:val="007F1537"/>
    <w:rsid w:val="007F1805"/>
    <w:rsid w:val="007F32EC"/>
    <w:rsid w:val="007F3C6C"/>
    <w:rsid w:val="007F4024"/>
    <w:rsid w:val="007F4096"/>
    <w:rsid w:val="007F440D"/>
    <w:rsid w:val="007F4797"/>
    <w:rsid w:val="007F5293"/>
    <w:rsid w:val="007F5748"/>
    <w:rsid w:val="007F6079"/>
    <w:rsid w:val="007F76E2"/>
    <w:rsid w:val="00800317"/>
    <w:rsid w:val="008007EB"/>
    <w:rsid w:val="00801730"/>
    <w:rsid w:val="00801952"/>
    <w:rsid w:val="00801E5D"/>
    <w:rsid w:val="008031FE"/>
    <w:rsid w:val="0080353B"/>
    <w:rsid w:val="00803898"/>
    <w:rsid w:val="00803E38"/>
    <w:rsid w:val="008044C7"/>
    <w:rsid w:val="008044D0"/>
    <w:rsid w:val="00804DE1"/>
    <w:rsid w:val="008069D7"/>
    <w:rsid w:val="00806C90"/>
    <w:rsid w:val="00806CCE"/>
    <w:rsid w:val="008074D3"/>
    <w:rsid w:val="00807764"/>
    <w:rsid w:val="008078D8"/>
    <w:rsid w:val="0081076F"/>
    <w:rsid w:val="00810822"/>
    <w:rsid w:val="008109E8"/>
    <w:rsid w:val="00810E07"/>
    <w:rsid w:val="0081113F"/>
    <w:rsid w:val="008112F0"/>
    <w:rsid w:val="0081176D"/>
    <w:rsid w:val="008123F5"/>
    <w:rsid w:val="0081277D"/>
    <w:rsid w:val="00812E56"/>
    <w:rsid w:val="00812EDB"/>
    <w:rsid w:val="008135D2"/>
    <w:rsid w:val="00814404"/>
    <w:rsid w:val="00814C10"/>
    <w:rsid w:val="00815325"/>
    <w:rsid w:val="008155ED"/>
    <w:rsid w:val="00815D7A"/>
    <w:rsid w:val="0081660A"/>
    <w:rsid w:val="00817235"/>
    <w:rsid w:val="008179E6"/>
    <w:rsid w:val="00817BCB"/>
    <w:rsid w:val="00817C84"/>
    <w:rsid w:val="008205C9"/>
    <w:rsid w:val="008209AF"/>
    <w:rsid w:val="00820EB0"/>
    <w:rsid w:val="008212B7"/>
    <w:rsid w:val="00821401"/>
    <w:rsid w:val="0082190C"/>
    <w:rsid w:val="00821CE2"/>
    <w:rsid w:val="00821EDB"/>
    <w:rsid w:val="0082219A"/>
    <w:rsid w:val="008231A2"/>
    <w:rsid w:val="00823C42"/>
    <w:rsid w:val="008247AF"/>
    <w:rsid w:val="008249F9"/>
    <w:rsid w:val="00825F84"/>
    <w:rsid w:val="008263AA"/>
    <w:rsid w:val="008263E5"/>
    <w:rsid w:val="0082757F"/>
    <w:rsid w:val="00827942"/>
    <w:rsid w:val="00827B4D"/>
    <w:rsid w:val="00827D17"/>
    <w:rsid w:val="0083188A"/>
    <w:rsid w:val="008321C2"/>
    <w:rsid w:val="00832F5F"/>
    <w:rsid w:val="008336BD"/>
    <w:rsid w:val="008339E5"/>
    <w:rsid w:val="00833F60"/>
    <w:rsid w:val="00835574"/>
    <w:rsid w:val="00835D34"/>
    <w:rsid w:val="00836186"/>
    <w:rsid w:val="00836813"/>
    <w:rsid w:val="008369DD"/>
    <w:rsid w:val="008403D6"/>
    <w:rsid w:val="00840A34"/>
    <w:rsid w:val="00841615"/>
    <w:rsid w:val="00842109"/>
    <w:rsid w:val="008422FB"/>
    <w:rsid w:val="00842B79"/>
    <w:rsid w:val="00842FFD"/>
    <w:rsid w:val="00843360"/>
    <w:rsid w:val="0084366F"/>
    <w:rsid w:val="00844117"/>
    <w:rsid w:val="008446EB"/>
    <w:rsid w:val="0084649D"/>
    <w:rsid w:val="00846BA9"/>
    <w:rsid w:val="00846EDC"/>
    <w:rsid w:val="00846F52"/>
    <w:rsid w:val="00847114"/>
    <w:rsid w:val="00847481"/>
    <w:rsid w:val="00847721"/>
    <w:rsid w:val="00847BA0"/>
    <w:rsid w:val="00847E6C"/>
    <w:rsid w:val="00850693"/>
    <w:rsid w:val="00850F46"/>
    <w:rsid w:val="00851DA2"/>
    <w:rsid w:val="00852514"/>
    <w:rsid w:val="00852BBF"/>
    <w:rsid w:val="00853EBC"/>
    <w:rsid w:val="00853F0A"/>
    <w:rsid w:val="0085406E"/>
    <w:rsid w:val="00854109"/>
    <w:rsid w:val="00855114"/>
    <w:rsid w:val="00855F7D"/>
    <w:rsid w:val="00856934"/>
    <w:rsid w:val="00856DF1"/>
    <w:rsid w:val="00857D12"/>
    <w:rsid w:val="00860029"/>
    <w:rsid w:val="008602D0"/>
    <w:rsid w:val="008607EB"/>
    <w:rsid w:val="00861CDA"/>
    <w:rsid w:val="008622C7"/>
    <w:rsid w:val="008627AE"/>
    <w:rsid w:val="00863438"/>
    <w:rsid w:val="0086360B"/>
    <w:rsid w:val="00864183"/>
    <w:rsid w:val="00864CDD"/>
    <w:rsid w:val="008658C7"/>
    <w:rsid w:val="008659EF"/>
    <w:rsid w:val="00866AD9"/>
    <w:rsid w:val="00867D72"/>
    <w:rsid w:val="00867E24"/>
    <w:rsid w:val="00867EA2"/>
    <w:rsid w:val="00867FEA"/>
    <w:rsid w:val="00870A51"/>
    <w:rsid w:val="00871027"/>
    <w:rsid w:val="00871B69"/>
    <w:rsid w:val="00871FE4"/>
    <w:rsid w:val="008720C8"/>
    <w:rsid w:val="008726DE"/>
    <w:rsid w:val="0087281C"/>
    <w:rsid w:val="00872963"/>
    <w:rsid w:val="00872974"/>
    <w:rsid w:val="00872E42"/>
    <w:rsid w:val="00874949"/>
    <w:rsid w:val="00874BD8"/>
    <w:rsid w:val="00874DBD"/>
    <w:rsid w:val="008759DB"/>
    <w:rsid w:val="00875D78"/>
    <w:rsid w:val="0087637B"/>
    <w:rsid w:val="00876653"/>
    <w:rsid w:val="00876C08"/>
    <w:rsid w:val="008803C7"/>
    <w:rsid w:val="0088081C"/>
    <w:rsid w:val="00880F8A"/>
    <w:rsid w:val="008812AC"/>
    <w:rsid w:val="00881BEC"/>
    <w:rsid w:val="00882551"/>
    <w:rsid w:val="008825A2"/>
    <w:rsid w:val="008826D1"/>
    <w:rsid w:val="00882E39"/>
    <w:rsid w:val="00882FE6"/>
    <w:rsid w:val="0088374A"/>
    <w:rsid w:val="00883985"/>
    <w:rsid w:val="008839B8"/>
    <w:rsid w:val="00883A2D"/>
    <w:rsid w:val="00883BB3"/>
    <w:rsid w:val="00883CBF"/>
    <w:rsid w:val="00884924"/>
    <w:rsid w:val="00884D50"/>
    <w:rsid w:val="00884DDA"/>
    <w:rsid w:val="00885580"/>
    <w:rsid w:val="008859AD"/>
    <w:rsid w:val="00886006"/>
    <w:rsid w:val="008865CB"/>
    <w:rsid w:val="008865E3"/>
    <w:rsid w:val="00886619"/>
    <w:rsid w:val="008867C2"/>
    <w:rsid w:val="00886CAE"/>
    <w:rsid w:val="00886D3A"/>
    <w:rsid w:val="00887248"/>
    <w:rsid w:val="00887545"/>
    <w:rsid w:val="008877E3"/>
    <w:rsid w:val="0089011F"/>
    <w:rsid w:val="00891421"/>
    <w:rsid w:val="00891696"/>
    <w:rsid w:val="00891866"/>
    <w:rsid w:val="008932BC"/>
    <w:rsid w:val="00894248"/>
    <w:rsid w:val="008943B4"/>
    <w:rsid w:val="00895170"/>
    <w:rsid w:val="008957D2"/>
    <w:rsid w:val="00896291"/>
    <w:rsid w:val="00896CAC"/>
    <w:rsid w:val="00896ECD"/>
    <w:rsid w:val="00897A23"/>
    <w:rsid w:val="008A08DB"/>
    <w:rsid w:val="008A0ADF"/>
    <w:rsid w:val="008A1A40"/>
    <w:rsid w:val="008A1B83"/>
    <w:rsid w:val="008A1F9A"/>
    <w:rsid w:val="008A2589"/>
    <w:rsid w:val="008A2CBC"/>
    <w:rsid w:val="008A2F9B"/>
    <w:rsid w:val="008A3729"/>
    <w:rsid w:val="008A4930"/>
    <w:rsid w:val="008A56A6"/>
    <w:rsid w:val="008A60AF"/>
    <w:rsid w:val="008A6273"/>
    <w:rsid w:val="008A64B4"/>
    <w:rsid w:val="008A690B"/>
    <w:rsid w:val="008A70F7"/>
    <w:rsid w:val="008A7789"/>
    <w:rsid w:val="008A782F"/>
    <w:rsid w:val="008A7A7B"/>
    <w:rsid w:val="008B115A"/>
    <w:rsid w:val="008B1470"/>
    <w:rsid w:val="008B1A58"/>
    <w:rsid w:val="008B1C00"/>
    <w:rsid w:val="008B24DA"/>
    <w:rsid w:val="008B2A6A"/>
    <w:rsid w:val="008B363F"/>
    <w:rsid w:val="008B3987"/>
    <w:rsid w:val="008B3A22"/>
    <w:rsid w:val="008B3A82"/>
    <w:rsid w:val="008B5FFC"/>
    <w:rsid w:val="008B671D"/>
    <w:rsid w:val="008B6B4E"/>
    <w:rsid w:val="008B797B"/>
    <w:rsid w:val="008B7FD1"/>
    <w:rsid w:val="008C152C"/>
    <w:rsid w:val="008C1D28"/>
    <w:rsid w:val="008C1E55"/>
    <w:rsid w:val="008C1F4D"/>
    <w:rsid w:val="008C2C0C"/>
    <w:rsid w:val="008C2FF2"/>
    <w:rsid w:val="008C3E37"/>
    <w:rsid w:val="008C427B"/>
    <w:rsid w:val="008C4347"/>
    <w:rsid w:val="008C4AF0"/>
    <w:rsid w:val="008C6470"/>
    <w:rsid w:val="008C763C"/>
    <w:rsid w:val="008C7E21"/>
    <w:rsid w:val="008D050A"/>
    <w:rsid w:val="008D0889"/>
    <w:rsid w:val="008D278A"/>
    <w:rsid w:val="008D3BAD"/>
    <w:rsid w:val="008D3CB6"/>
    <w:rsid w:val="008D3D76"/>
    <w:rsid w:val="008D414F"/>
    <w:rsid w:val="008D4B80"/>
    <w:rsid w:val="008D50E9"/>
    <w:rsid w:val="008D5226"/>
    <w:rsid w:val="008D5CCB"/>
    <w:rsid w:val="008D650B"/>
    <w:rsid w:val="008D6FA5"/>
    <w:rsid w:val="008E0E21"/>
    <w:rsid w:val="008E11A9"/>
    <w:rsid w:val="008E1713"/>
    <w:rsid w:val="008E1AB8"/>
    <w:rsid w:val="008E1CCF"/>
    <w:rsid w:val="008E1E09"/>
    <w:rsid w:val="008E2729"/>
    <w:rsid w:val="008E314F"/>
    <w:rsid w:val="008E3179"/>
    <w:rsid w:val="008E3676"/>
    <w:rsid w:val="008E3F01"/>
    <w:rsid w:val="008E417F"/>
    <w:rsid w:val="008E4520"/>
    <w:rsid w:val="008E457F"/>
    <w:rsid w:val="008E4F36"/>
    <w:rsid w:val="008E50EC"/>
    <w:rsid w:val="008E5B13"/>
    <w:rsid w:val="008E60F2"/>
    <w:rsid w:val="008E6390"/>
    <w:rsid w:val="008E783A"/>
    <w:rsid w:val="008F012E"/>
    <w:rsid w:val="008F01E3"/>
    <w:rsid w:val="008F05CC"/>
    <w:rsid w:val="008F07D8"/>
    <w:rsid w:val="008F2A61"/>
    <w:rsid w:val="008F33AE"/>
    <w:rsid w:val="008F3426"/>
    <w:rsid w:val="008F3437"/>
    <w:rsid w:val="008F43A9"/>
    <w:rsid w:val="008F45F8"/>
    <w:rsid w:val="008F4619"/>
    <w:rsid w:val="008F4CD0"/>
    <w:rsid w:val="008F5189"/>
    <w:rsid w:val="008F5726"/>
    <w:rsid w:val="008F5AA6"/>
    <w:rsid w:val="008F5B4F"/>
    <w:rsid w:val="008F61D5"/>
    <w:rsid w:val="008F6BCC"/>
    <w:rsid w:val="008F7EEF"/>
    <w:rsid w:val="0090075A"/>
    <w:rsid w:val="00901622"/>
    <w:rsid w:val="0090321B"/>
    <w:rsid w:val="009035A8"/>
    <w:rsid w:val="0090416F"/>
    <w:rsid w:val="00904503"/>
    <w:rsid w:val="009045C8"/>
    <w:rsid w:val="009045F6"/>
    <w:rsid w:val="00904C57"/>
    <w:rsid w:val="00905287"/>
    <w:rsid w:val="0090532C"/>
    <w:rsid w:val="009056A0"/>
    <w:rsid w:val="00905961"/>
    <w:rsid w:val="00906F1B"/>
    <w:rsid w:val="009073C0"/>
    <w:rsid w:val="00907B4F"/>
    <w:rsid w:val="0091092D"/>
    <w:rsid w:val="0091093C"/>
    <w:rsid w:val="00910CE7"/>
    <w:rsid w:val="00911135"/>
    <w:rsid w:val="009114D0"/>
    <w:rsid w:val="009122F8"/>
    <w:rsid w:val="009127A4"/>
    <w:rsid w:val="0091296A"/>
    <w:rsid w:val="00912DB1"/>
    <w:rsid w:val="00913474"/>
    <w:rsid w:val="00914670"/>
    <w:rsid w:val="00914693"/>
    <w:rsid w:val="00914E3B"/>
    <w:rsid w:val="00916924"/>
    <w:rsid w:val="00916F0D"/>
    <w:rsid w:val="0091728D"/>
    <w:rsid w:val="0091770E"/>
    <w:rsid w:val="0091783E"/>
    <w:rsid w:val="00920351"/>
    <w:rsid w:val="00920986"/>
    <w:rsid w:val="0092104D"/>
    <w:rsid w:val="0092120A"/>
    <w:rsid w:val="0092219C"/>
    <w:rsid w:val="0092268B"/>
    <w:rsid w:val="009227B7"/>
    <w:rsid w:val="00922B9B"/>
    <w:rsid w:val="009235C1"/>
    <w:rsid w:val="00923C94"/>
    <w:rsid w:val="0092408F"/>
    <w:rsid w:val="00924711"/>
    <w:rsid w:val="00924B2E"/>
    <w:rsid w:val="009251B1"/>
    <w:rsid w:val="00925B15"/>
    <w:rsid w:val="00925E96"/>
    <w:rsid w:val="009265FD"/>
    <w:rsid w:val="009268D9"/>
    <w:rsid w:val="00927343"/>
    <w:rsid w:val="0092740F"/>
    <w:rsid w:val="009274F8"/>
    <w:rsid w:val="00927789"/>
    <w:rsid w:val="00927FD0"/>
    <w:rsid w:val="009303CC"/>
    <w:rsid w:val="00930C12"/>
    <w:rsid w:val="0093178B"/>
    <w:rsid w:val="0093240C"/>
    <w:rsid w:val="009325A3"/>
    <w:rsid w:val="009327CF"/>
    <w:rsid w:val="009328B8"/>
    <w:rsid w:val="00932A77"/>
    <w:rsid w:val="00932AF8"/>
    <w:rsid w:val="009332C0"/>
    <w:rsid w:val="00933D90"/>
    <w:rsid w:val="00935196"/>
    <w:rsid w:val="009355CA"/>
    <w:rsid w:val="00935BA4"/>
    <w:rsid w:val="009360A6"/>
    <w:rsid w:val="009400DC"/>
    <w:rsid w:val="0094114E"/>
    <w:rsid w:val="0094156E"/>
    <w:rsid w:val="00941978"/>
    <w:rsid w:val="00941C41"/>
    <w:rsid w:val="00941CDA"/>
    <w:rsid w:val="0094217A"/>
    <w:rsid w:val="009423DD"/>
    <w:rsid w:val="00942598"/>
    <w:rsid w:val="009428FE"/>
    <w:rsid w:val="00943CC0"/>
    <w:rsid w:val="00943D39"/>
    <w:rsid w:val="009447B8"/>
    <w:rsid w:val="00944DB6"/>
    <w:rsid w:val="00945351"/>
    <w:rsid w:val="0094578A"/>
    <w:rsid w:val="009466AD"/>
    <w:rsid w:val="009469B7"/>
    <w:rsid w:val="00946F9A"/>
    <w:rsid w:val="009471CD"/>
    <w:rsid w:val="00947287"/>
    <w:rsid w:val="0094789E"/>
    <w:rsid w:val="009478D8"/>
    <w:rsid w:val="00947D52"/>
    <w:rsid w:val="009505C6"/>
    <w:rsid w:val="00950946"/>
    <w:rsid w:val="00951116"/>
    <w:rsid w:val="00952BA8"/>
    <w:rsid w:val="00953D81"/>
    <w:rsid w:val="009544FE"/>
    <w:rsid w:val="00954960"/>
    <w:rsid w:val="00954A25"/>
    <w:rsid w:val="009554EF"/>
    <w:rsid w:val="00955A03"/>
    <w:rsid w:val="009562CD"/>
    <w:rsid w:val="0095708D"/>
    <w:rsid w:val="00957196"/>
    <w:rsid w:val="00957C65"/>
    <w:rsid w:val="00957F11"/>
    <w:rsid w:val="00961CB6"/>
    <w:rsid w:val="00961EBA"/>
    <w:rsid w:val="00962217"/>
    <w:rsid w:val="0096232A"/>
    <w:rsid w:val="00962952"/>
    <w:rsid w:val="00962C29"/>
    <w:rsid w:val="009631F8"/>
    <w:rsid w:val="00963307"/>
    <w:rsid w:val="009634F5"/>
    <w:rsid w:val="0096360E"/>
    <w:rsid w:val="009643A4"/>
    <w:rsid w:val="009649BE"/>
    <w:rsid w:val="00964A4F"/>
    <w:rsid w:val="00964C90"/>
    <w:rsid w:val="00964EDB"/>
    <w:rsid w:val="00965010"/>
    <w:rsid w:val="00965101"/>
    <w:rsid w:val="00965786"/>
    <w:rsid w:val="00965B87"/>
    <w:rsid w:val="00966090"/>
    <w:rsid w:val="009660B9"/>
    <w:rsid w:val="0096631B"/>
    <w:rsid w:val="00967066"/>
    <w:rsid w:val="0096797A"/>
    <w:rsid w:val="00970ACC"/>
    <w:rsid w:val="00970F30"/>
    <w:rsid w:val="0097109D"/>
    <w:rsid w:val="009718D3"/>
    <w:rsid w:val="00971C51"/>
    <w:rsid w:val="00971D09"/>
    <w:rsid w:val="00971DDE"/>
    <w:rsid w:val="00971FE1"/>
    <w:rsid w:val="00972692"/>
    <w:rsid w:val="009739DC"/>
    <w:rsid w:val="00973E92"/>
    <w:rsid w:val="0097414D"/>
    <w:rsid w:val="009741B5"/>
    <w:rsid w:val="009746AD"/>
    <w:rsid w:val="0097486E"/>
    <w:rsid w:val="00974A36"/>
    <w:rsid w:val="0097567A"/>
    <w:rsid w:val="009759C6"/>
    <w:rsid w:val="00975B6A"/>
    <w:rsid w:val="00976E6E"/>
    <w:rsid w:val="00977494"/>
    <w:rsid w:val="00977FDE"/>
    <w:rsid w:val="00980472"/>
    <w:rsid w:val="009805FD"/>
    <w:rsid w:val="00980E1A"/>
    <w:rsid w:val="00981141"/>
    <w:rsid w:val="00981296"/>
    <w:rsid w:val="00982173"/>
    <w:rsid w:val="009824FB"/>
    <w:rsid w:val="00982573"/>
    <w:rsid w:val="009825E9"/>
    <w:rsid w:val="009828A9"/>
    <w:rsid w:val="0098298D"/>
    <w:rsid w:val="00982DCC"/>
    <w:rsid w:val="009834E6"/>
    <w:rsid w:val="00983814"/>
    <w:rsid w:val="00984214"/>
    <w:rsid w:val="009843F7"/>
    <w:rsid w:val="00984550"/>
    <w:rsid w:val="0098460B"/>
    <w:rsid w:val="00984855"/>
    <w:rsid w:val="009849CE"/>
    <w:rsid w:val="009855DB"/>
    <w:rsid w:val="00985900"/>
    <w:rsid w:val="00985EA7"/>
    <w:rsid w:val="009863C7"/>
    <w:rsid w:val="00986B63"/>
    <w:rsid w:val="0098701C"/>
    <w:rsid w:val="00987114"/>
    <w:rsid w:val="0098712C"/>
    <w:rsid w:val="00987479"/>
    <w:rsid w:val="009878E0"/>
    <w:rsid w:val="009903D4"/>
    <w:rsid w:val="00991263"/>
    <w:rsid w:val="00991BEA"/>
    <w:rsid w:val="00991F9A"/>
    <w:rsid w:val="00993806"/>
    <w:rsid w:val="009938F5"/>
    <w:rsid w:val="0099438B"/>
    <w:rsid w:val="00994EFE"/>
    <w:rsid w:val="00995383"/>
    <w:rsid w:val="00995825"/>
    <w:rsid w:val="00996C87"/>
    <w:rsid w:val="009A1099"/>
    <w:rsid w:val="009A1BFB"/>
    <w:rsid w:val="009A1BFD"/>
    <w:rsid w:val="009A25B2"/>
    <w:rsid w:val="009A29C6"/>
    <w:rsid w:val="009A2CC2"/>
    <w:rsid w:val="009A44E1"/>
    <w:rsid w:val="009A4722"/>
    <w:rsid w:val="009A5D2F"/>
    <w:rsid w:val="009A6579"/>
    <w:rsid w:val="009A6585"/>
    <w:rsid w:val="009B0081"/>
    <w:rsid w:val="009B0489"/>
    <w:rsid w:val="009B0AA2"/>
    <w:rsid w:val="009B103B"/>
    <w:rsid w:val="009B108E"/>
    <w:rsid w:val="009B114D"/>
    <w:rsid w:val="009B1646"/>
    <w:rsid w:val="009B1902"/>
    <w:rsid w:val="009B1AD7"/>
    <w:rsid w:val="009B26C1"/>
    <w:rsid w:val="009B3322"/>
    <w:rsid w:val="009B41B3"/>
    <w:rsid w:val="009B5316"/>
    <w:rsid w:val="009B593D"/>
    <w:rsid w:val="009B63B4"/>
    <w:rsid w:val="009B6F3A"/>
    <w:rsid w:val="009B7579"/>
    <w:rsid w:val="009B7C4F"/>
    <w:rsid w:val="009C02CC"/>
    <w:rsid w:val="009C1950"/>
    <w:rsid w:val="009C1C06"/>
    <w:rsid w:val="009C1C7F"/>
    <w:rsid w:val="009C1D72"/>
    <w:rsid w:val="009C1E82"/>
    <w:rsid w:val="009C21BD"/>
    <w:rsid w:val="009C2CB2"/>
    <w:rsid w:val="009C38F6"/>
    <w:rsid w:val="009C3D02"/>
    <w:rsid w:val="009C40C7"/>
    <w:rsid w:val="009C4270"/>
    <w:rsid w:val="009C47B7"/>
    <w:rsid w:val="009C486C"/>
    <w:rsid w:val="009C5EF7"/>
    <w:rsid w:val="009C6362"/>
    <w:rsid w:val="009C67D3"/>
    <w:rsid w:val="009C6A2D"/>
    <w:rsid w:val="009C6E59"/>
    <w:rsid w:val="009C7162"/>
    <w:rsid w:val="009D0C22"/>
    <w:rsid w:val="009D0C71"/>
    <w:rsid w:val="009D1885"/>
    <w:rsid w:val="009D2074"/>
    <w:rsid w:val="009D22C2"/>
    <w:rsid w:val="009D2922"/>
    <w:rsid w:val="009D3EDF"/>
    <w:rsid w:val="009D4055"/>
    <w:rsid w:val="009D40F6"/>
    <w:rsid w:val="009D5130"/>
    <w:rsid w:val="009D5456"/>
    <w:rsid w:val="009D5586"/>
    <w:rsid w:val="009D5AEF"/>
    <w:rsid w:val="009D6439"/>
    <w:rsid w:val="009D7360"/>
    <w:rsid w:val="009D79C6"/>
    <w:rsid w:val="009D7CBB"/>
    <w:rsid w:val="009E017B"/>
    <w:rsid w:val="009E09D7"/>
    <w:rsid w:val="009E0BED"/>
    <w:rsid w:val="009E0D88"/>
    <w:rsid w:val="009E0F0F"/>
    <w:rsid w:val="009E1049"/>
    <w:rsid w:val="009E1CA2"/>
    <w:rsid w:val="009E2097"/>
    <w:rsid w:val="009E330E"/>
    <w:rsid w:val="009E4065"/>
    <w:rsid w:val="009E4C48"/>
    <w:rsid w:val="009E50F5"/>
    <w:rsid w:val="009E5273"/>
    <w:rsid w:val="009E5315"/>
    <w:rsid w:val="009E532D"/>
    <w:rsid w:val="009E549E"/>
    <w:rsid w:val="009E56F1"/>
    <w:rsid w:val="009E590F"/>
    <w:rsid w:val="009E6060"/>
    <w:rsid w:val="009E650B"/>
    <w:rsid w:val="009E7092"/>
    <w:rsid w:val="009E764A"/>
    <w:rsid w:val="009E769D"/>
    <w:rsid w:val="009E79F6"/>
    <w:rsid w:val="009E7EE2"/>
    <w:rsid w:val="009F01CE"/>
    <w:rsid w:val="009F1BCF"/>
    <w:rsid w:val="009F1F0F"/>
    <w:rsid w:val="009F2101"/>
    <w:rsid w:val="009F2C1B"/>
    <w:rsid w:val="009F2CEC"/>
    <w:rsid w:val="009F2D29"/>
    <w:rsid w:val="009F3C8F"/>
    <w:rsid w:val="009F40DB"/>
    <w:rsid w:val="009F4699"/>
    <w:rsid w:val="009F4A32"/>
    <w:rsid w:val="009F4E8F"/>
    <w:rsid w:val="009F51E5"/>
    <w:rsid w:val="009F5D13"/>
    <w:rsid w:val="009F5DA1"/>
    <w:rsid w:val="009F5DAD"/>
    <w:rsid w:val="009F6EA6"/>
    <w:rsid w:val="009F7269"/>
    <w:rsid w:val="009F7BA9"/>
    <w:rsid w:val="00A00115"/>
    <w:rsid w:val="00A00583"/>
    <w:rsid w:val="00A008BC"/>
    <w:rsid w:val="00A013CE"/>
    <w:rsid w:val="00A01792"/>
    <w:rsid w:val="00A01AEC"/>
    <w:rsid w:val="00A01D7E"/>
    <w:rsid w:val="00A02110"/>
    <w:rsid w:val="00A027F8"/>
    <w:rsid w:val="00A03037"/>
    <w:rsid w:val="00A038B8"/>
    <w:rsid w:val="00A04657"/>
    <w:rsid w:val="00A050DF"/>
    <w:rsid w:val="00A058BE"/>
    <w:rsid w:val="00A05B14"/>
    <w:rsid w:val="00A05C86"/>
    <w:rsid w:val="00A05DFD"/>
    <w:rsid w:val="00A0680A"/>
    <w:rsid w:val="00A10563"/>
    <w:rsid w:val="00A108A9"/>
    <w:rsid w:val="00A10F53"/>
    <w:rsid w:val="00A11E06"/>
    <w:rsid w:val="00A12635"/>
    <w:rsid w:val="00A14398"/>
    <w:rsid w:val="00A149F5"/>
    <w:rsid w:val="00A158BA"/>
    <w:rsid w:val="00A159BF"/>
    <w:rsid w:val="00A15D70"/>
    <w:rsid w:val="00A15E67"/>
    <w:rsid w:val="00A16ED3"/>
    <w:rsid w:val="00A202C7"/>
    <w:rsid w:val="00A202C8"/>
    <w:rsid w:val="00A2044A"/>
    <w:rsid w:val="00A20F3F"/>
    <w:rsid w:val="00A21864"/>
    <w:rsid w:val="00A21DC2"/>
    <w:rsid w:val="00A22140"/>
    <w:rsid w:val="00A22654"/>
    <w:rsid w:val="00A228B6"/>
    <w:rsid w:val="00A22E59"/>
    <w:rsid w:val="00A23247"/>
    <w:rsid w:val="00A242CB"/>
    <w:rsid w:val="00A24851"/>
    <w:rsid w:val="00A24FFC"/>
    <w:rsid w:val="00A25767"/>
    <w:rsid w:val="00A25B35"/>
    <w:rsid w:val="00A25D62"/>
    <w:rsid w:val="00A25E9F"/>
    <w:rsid w:val="00A26D03"/>
    <w:rsid w:val="00A27682"/>
    <w:rsid w:val="00A27855"/>
    <w:rsid w:val="00A2796E"/>
    <w:rsid w:val="00A30109"/>
    <w:rsid w:val="00A307E1"/>
    <w:rsid w:val="00A3181A"/>
    <w:rsid w:val="00A31B20"/>
    <w:rsid w:val="00A31C16"/>
    <w:rsid w:val="00A3236A"/>
    <w:rsid w:val="00A325B9"/>
    <w:rsid w:val="00A32709"/>
    <w:rsid w:val="00A328D4"/>
    <w:rsid w:val="00A332FC"/>
    <w:rsid w:val="00A33EDC"/>
    <w:rsid w:val="00A33EFF"/>
    <w:rsid w:val="00A34E00"/>
    <w:rsid w:val="00A35573"/>
    <w:rsid w:val="00A355E1"/>
    <w:rsid w:val="00A35978"/>
    <w:rsid w:val="00A35BAB"/>
    <w:rsid w:val="00A35FCE"/>
    <w:rsid w:val="00A372A2"/>
    <w:rsid w:val="00A3734E"/>
    <w:rsid w:val="00A37FE5"/>
    <w:rsid w:val="00A404D7"/>
    <w:rsid w:val="00A4108E"/>
    <w:rsid w:val="00A432DA"/>
    <w:rsid w:val="00A43349"/>
    <w:rsid w:val="00A43459"/>
    <w:rsid w:val="00A44134"/>
    <w:rsid w:val="00A4467E"/>
    <w:rsid w:val="00A4481F"/>
    <w:rsid w:val="00A44C67"/>
    <w:rsid w:val="00A45B39"/>
    <w:rsid w:val="00A4602D"/>
    <w:rsid w:val="00A46147"/>
    <w:rsid w:val="00A463F3"/>
    <w:rsid w:val="00A46961"/>
    <w:rsid w:val="00A46E19"/>
    <w:rsid w:val="00A47DD0"/>
    <w:rsid w:val="00A47E37"/>
    <w:rsid w:val="00A47EDA"/>
    <w:rsid w:val="00A507A3"/>
    <w:rsid w:val="00A50A22"/>
    <w:rsid w:val="00A50CE6"/>
    <w:rsid w:val="00A5116A"/>
    <w:rsid w:val="00A5145D"/>
    <w:rsid w:val="00A516DA"/>
    <w:rsid w:val="00A5245F"/>
    <w:rsid w:val="00A5282C"/>
    <w:rsid w:val="00A536B6"/>
    <w:rsid w:val="00A53996"/>
    <w:rsid w:val="00A53BE5"/>
    <w:rsid w:val="00A53F65"/>
    <w:rsid w:val="00A54314"/>
    <w:rsid w:val="00A5480D"/>
    <w:rsid w:val="00A55113"/>
    <w:rsid w:val="00A559D0"/>
    <w:rsid w:val="00A56E41"/>
    <w:rsid w:val="00A572D4"/>
    <w:rsid w:val="00A5739D"/>
    <w:rsid w:val="00A57BFD"/>
    <w:rsid w:val="00A57C11"/>
    <w:rsid w:val="00A61427"/>
    <w:rsid w:val="00A61C66"/>
    <w:rsid w:val="00A61E3B"/>
    <w:rsid w:val="00A61FFD"/>
    <w:rsid w:val="00A63FB4"/>
    <w:rsid w:val="00A64EB8"/>
    <w:rsid w:val="00A656C7"/>
    <w:rsid w:val="00A665D9"/>
    <w:rsid w:val="00A66B94"/>
    <w:rsid w:val="00A66E35"/>
    <w:rsid w:val="00A67723"/>
    <w:rsid w:val="00A677DB"/>
    <w:rsid w:val="00A70750"/>
    <w:rsid w:val="00A708DB"/>
    <w:rsid w:val="00A70913"/>
    <w:rsid w:val="00A70DF3"/>
    <w:rsid w:val="00A71100"/>
    <w:rsid w:val="00A716EA"/>
    <w:rsid w:val="00A721F5"/>
    <w:rsid w:val="00A72656"/>
    <w:rsid w:val="00A7276B"/>
    <w:rsid w:val="00A72ACE"/>
    <w:rsid w:val="00A72C35"/>
    <w:rsid w:val="00A73328"/>
    <w:rsid w:val="00A7334F"/>
    <w:rsid w:val="00A73CA4"/>
    <w:rsid w:val="00A74682"/>
    <w:rsid w:val="00A751E6"/>
    <w:rsid w:val="00A7549A"/>
    <w:rsid w:val="00A7592A"/>
    <w:rsid w:val="00A75BC8"/>
    <w:rsid w:val="00A75DC2"/>
    <w:rsid w:val="00A75EAD"/>
    <w:rsid w:val="00A762D8"/>
    <w:rsid w:val="00A76D2A"/>
    <w:rsid w:val="00A76E08"/>
    <w:rsid w:val="00A77330"/>
    <w:rsid w:val="00A7762C"/>
    <w:rsid w:val="00A779E9"/>
    <w:rsid w:val="00A77B7E"/>
    <w:rsid w:val="00A801D2"/>
    <w:rsid w:val="00A80668"/>
    <w:rsid w:val="00A80A2A"/>
    <w:rsid w:val="00A80E11"/>
    <w:rsid w:val="00A8165C"/>
    <w:rsid w:val="00A81D9E"/>
    <w:rsid w:val="00A81FC5"/>
    <w:rsid w:val="00A82501"/>
    <w:rsid w:val="00A82E06"/>
    <w:rsid w:val="00A833C4"/>
    <w:rsid w:val="00A83CD8"/>
    <w:rsid w:val="00A8474C"/>
    <w:rsid w:val="00A84A21"/>
    <w:rsid w:val="00A84F52"/>
    <w:rsid w:val="00A85AF4"/>
    <w:rsid w:val="00A85DEF"/>
    <w:rsid w:val="00A86569"/>
    <w:rsid w:val="00A869C8"/>
    <w:rsid w:val="00A86F73"/>
    <w:rsid w:val="00A87F4A"/>
    <w:rsid w:val="00A90198"/>
    <w:rsid w:val="00A902DD"/>
    <w:rsid w:val="00A90429"/>
    <w:rsid w:val="00A914E1"/>
    <w:rsid w:val="00A91755"/>
    <w:rsid w:val="00A91903"/>
    <w:rsid w:val="00A91DE2"/>
    <w:rsid w:val="00A93A92"/>
    <w:rsid w:val="00A93D21"/>
    <w:rsid w:val="00A93E5C"/>
    <w:rsid w:val="00A9551D"/>
    <w:rsid w:val="00A95530"/>
    <w:rsid w:val="00A95CBF"/>
    <w:rsid w:val="00A95FD6"/>
    <w:rsid w:val="00A969B3"/>
    <w:rsid w:val="00A97848"/>
    <w:rsid w:val="00A97C5B"/>
    <w:rsid w:val="00AA0749"/>
    <w:rsid w:val="00AA0B6F"/>
    <w:rsid w:val="00AA1BC9"/>
    <w:rsid w:val="00AA25BE"/>
    <w:rsid w:val="00AA2872"/>
    <w:rsid w:val="00AA33F3"/>
    <w:rsid w:val="00AA4A8E"/>
    <w:rsid w:val="00AA4BBF"/>
    <w:rsid w:val="00AA51C0"/>
    <w:rsid w:val="00AA53B2"/>
    <w:rsid w:val="00AA5745"/>
    <w:rsid w:val="00AA6207"/>
    <w:rsid w:val="00AA6394"/>
    <w:rsid w:val="00AA66F4"/>
    <w:rsid w:val="00AA6FC6"/>
    <w:rsid w:val="00AA7702"/>
    <w:rsid w:val="00AA7AB0"/>
    <w:rsid w:val="00AA7BB6"/>
    <w:rsid w:val="00AB0102"/>
    <w:rsid w:val="00AB047A"/>
    <w:rsid w:val="00AB10BF"/>
    <w:rsid w:val="00AB1BC7"/>
    <w:rsid w:val="00AB218D"/>
    <w:rsid w:val="00AB2225"/>
    <w:rsid w:val="00AB2C2B"/>
    <w:rsid w:val="00AB2D9A"/>
    <w:rsid w:val="00AB42E9"/>
    <w:rsid w:val="00AB430A"/>
    <w:rsid w:val="00AB43AC"/>
    <w:rsid w:val="00AB4413"/>
    <w:rsid w:val="00AB47B8"/>
    <w:rsid w:val="00AB4C62"/>
    <w:rsid w:val="00AB50D2"/>
    <w:rsid w:val="00AB561E"/>
    <w:rsid w:val="00AB5961"/>
    <w:rsid w:val="00AB5CB6"/>
    <w:rsid w:val="00AB65BC"/>
    <w:rsid w:val="00AB7531"/>
    <w:rsid w:val="00AC0BE6"/>
    <w:rsid w:val="00AC0F37"/>
    <w:rsid w:val="00AC0F39"/>
    <w:rsid w:val="00AC17E9"/>
    <w:rsid w:val="00AC3D14"/>
    <w:rsid w:val="00AC41DD"/>
    <w:rsid w:val="00AC4CDE"/>
    <w:rsid w:val="00AC4FA9"/>
    <w:rsid w:val="00AC5343"/>
    <w:rsid w:val="00AC586A"/>
    <w:rsid w:val="00AC5E4E"/>
    <w:rsid w:val="00AC6D2D"/>
    <w:rsid w:val="00AC7323"/>
    <w:rsid w:val="00AC77F2"/>
    <w:rsid w:val="00AC7F31"/>
    <w:rsid w:val="00AD00DF"/>
    <w:rsid w:val="00AD1842"/>
    <w:rsid w:val="00AD273D"/>
    <w:rsid w:val="00AD2B57"/>
    <w:rsid w:val="00AD34AA"/>
    <w:rsid w:val="00AD376D"/>
    <w:rsid w:val="00AD37BC"/>
    <w:rsid w:val="00AD3E9D"/>
    <w:rsid w:val="00AD4DC2"/>
    <w:rsid w:val="00AD61B5"/>
    <w:rsid w:val="00AD6953"/>
    <w:rsid w:val="00AE07C0"/>
    <w:rsid w:val="00AE1BAA"/>
    <w:rsid w:val="00AE1EC2"/>
    <w:rsid w:val="00AE2D4B"/>
    <w:rsid w:val="00AE344E"/>
    <w:rsid w:val="00AE3BEE"/>
    <w:rsid w:val="00AE4B84"/>
    <w:rsid w:val="00AE4ECB"/>
    <w:rsid w:val="00AE5252"/>
    <w:rsid w:val="00AE689E"/>
    <w:rsid w:val="00AE6CC5"/>
    <w:rsid w:val="00AE7493"/>
    <w:rsid w:val="00AE7530"/>
    <w:rsid w:val="00AE75D1"/>
    <w:rsid w:val="00AE7A20"/>
    <w:rsid w:val="00AF0625"/>
    <w:rsid w:val="00AF0964"/>
    <w:rsid w:val="00AF1104"/>
    <w:rsid w:val="00AF1782"/>
    <w:rsid w:val="00AF1CBD"/>
    <w:rsid w:val="00AF20F6"/>
    <w:rsid w:val="00AF2BB8"/>
    <w:rsid w:val="00AF2D64"/>
    <w:rsid w:val="00AF2F6F"/>
    <w:rsid w:val="00AF3931"/>
    <w:rsid w:val="00AF4AD1"/>
    <w:rsid w:val="00AF4B95"/>
    <w:rsid w:val="00AF5AC7"/>
    <w:rsid w:val="00AF5D8C"/>
    <w:rsid w:val="00AF6363"/>
    <w:rsid w:val="00AF655B"/>
    <w:rsid w:val="00AF66DC"/>
    <w:rsid w:val="00AF6F24"/>
    <w:rsid w:val="00AF799D"/>
    <w:rsid w:val="00AF7ADE"/>
    <w:rsid w:val="00B0021B"/>
    <w:rsid w:val="00B01522"/>
    <w:rsid w:val="00B0243F"/>
    <w:rsid w:val="00B02A41"/>
    <w:rsid w:val="00B02C31"/>
    <w:rsid w:val="00B0334F"/>
    <w:rsid w:val="00B03F50"/>
    <w:rsid w:val="00B041BD"/>
    <w:rsid w:val="00B04C6A"/>
    <w:rsid w:val="00B07443"/>
    <w:rsid w:val="00B074F1"/>
    <w:rsid w:val="00B0778A"/>
    <w:rsid w:val="00B07D34"/>
    <w:rsid w:val="00B10119"/>
    <w:rsid w:val="00B102E0"/>
    <w:rsid w:val="00B104A8"/>
    <w:rsid w:val="00B10A79"/>
    <w:rsid w:val="00B10EA0"/>
    <w:rsid w:val="00B12DCF"/>
    <w:rsid w:val="00B12F47"/>
    <w:rsid w:val="00B13018"/>
    <w:rsid w:val="00B13C54"/>
    <w:rsid w:val="00B14328"/>
    <w:rsid w:val="00B14420"/>
    <w:rsid w:val="00B1449C"/>
    <w:rsid w:val="00B1493C"/>
    <w:rsid w:val="00B151D9"/>
    <w:rsid w:val="00B153E8"/>
    <w:rsid w:val="00B15FAD"/>
    <w:rsid w:val="00B166C1"/>
    <w:rsid w:val="00B166C7"/>
    <w:rsid w:val="00B1762F"/>
    <w:rsid w:val="00B1770E"/>
    <w:rsid w:val="00B17A39"/>
    <w:rsid w:val="00B17B79"/>
    <w:rsid w:val="00B17DCE"/>
    <w:rsid w:val="00B2007E"/>
    <w:rsid w:val="00B202CD"/>
    <w:rsid w:val="00B202E6"/>
    <w:rsid w:val="00B20D50"/>
    <w:rsid w:val="00B20E74"/>
    <w:rsid w:val="00B21179"/>
    <w:rsid w:val="00B21742"/>
    <w:rsid w:val="00B2189B"/>
    <w:rsid w:val="00B218FC"/>
    <w:rsid w:val="00B21F24"/>
    <w:rsid w:val="00B22C88"/>
    <w:rsid w:val="00B235D5"/>
    <w:rsid w:val="00B24233"/>
    <w:rsid w:val="00B248FC"/>
    <w:rsid w:val="00B25466"/>
    <w:rsid w:val="00B26946"/>
    <w:rsid w:val="00B269B1"/>
    <w:rsid w:val="00B2707B"/>
    <w:rsid w:val="00B274CB"/>
    <w:rsid w:val="00B27928"/>
    <w:rsid w:val="00B303BA"/>
    <w:rsid w:val="00B307E5"/>
    <w:rsid w:val="00B30826"/>
    <w:rsid w:val="00B311B1"/>
    <w:rsid w:val="00B33689"/>
    <w:rsid w:val="00B337B3"/>
    <w:rsid w:val="00B33B25"/>
    <w:rsid w:val="00B33E25"/>
    <w:rsid w:val="00B33EEB"/>
    <w:rsid w:val="00B34496"/>
    <w:rsid w:val="00B348DF"/>
    <w:rsid w:val="00B3561A"/>
    <w:rsid w:val="00B35A8A"/>
    <w:rsid w:val="00B366E6"/>
    <w:rsid w:val="00B36922"/>
    <w:rsid w:val="00B36A01"/>
    <w:rsid w:val="00B37077"/>
    <w:rsid w:val="00B37CEA"/>
    <w:rsid w:val="00B37FCC"/>
    <w:rsid w:val="00B40809"/>
    <w:rsid w:val="00B40F32"/>
    <w:rsid w:val="00B41936"/>
    <w:rsid w:val="00B41C4B"/>
    <w:rsid w:val="00B42615"/>
    <w:rsid w:val="00B42AB5"/>
    <w:rsid w:val="00B433AE"/>
    <w:rsid w:val="00B43785"/>
    <w:rsid w:val="00B43E67"/>
    <w:rsid w:val="00B43FF0"/>
    <w:rsid w:val="00B44151"/>
    <w:rsid w:val="00B44623"/>
    <w:rsid w:val="00B4476E"/>
    <w:rsid w:val="00B44B81"/>
    <w:rsid w:val="00B4624C"/>
    <w:rsid w:val="00B46618"/>
    <w:rsid w:val="00B466A8"/>
    <w:rsid w:val="00B46A8C"/>
    <w:rsid w:val="00B475B7"/>
    <w:rsid w:val="00B47A60"/>
    <w:rsid w:val="00B47AEE"/>
    <w:rsid w:val="00B47C14"/>
    <w:rsid w:val="00B50B6D"/>
    <w:rsid w:val="00B51612"/>
    <w:rsid w:val="00B521BF"/>
    <w:rsid w:val="00B52B26"/>
    <w:rsid w:val="00B52B47"/>
    <w:rsid w:val="00B52C70"/>
    <w:rsid w:val="00B530F5"/>
    <w:rsid w:val="00B53166"/>
    <w:rsid w:val="00B532DA"/>
    <w:rsid w:val="00B53977"/>
    <w:rsid w:val="00B53CA5"/>
    <w:rsid w:val="00B53F13"/>
    <w:rsid w:val="00B541F1"/>
    <w:rsid w:val="00B54934"/>
    <w:rsid w:val="00B55394"/>
    <w:rsid w:val="00B55897"/>
    <w:rsid w:val="00B55930"/>
    <w:rsid w:val="00B55A37"/>
    <w:rsid w:val="00B56492"/>
    <w:rsid w:val="00B56CCB"/>
    <w:rsid w:val="00B56D21"/>
    <w:rsid w:val="00B56F38"/>
    <w:rsid w:val="00B575AC"/>
    <w:rsid w:val="00B5787B"/>
    <w:rsid w:val="00B579AC"/>
    <w:rsid w:val="00B57D48"/>
    <w:rsid w:val="00B57F07"/>
    <w:rsid w:val="00B602A5"/>
    <w:rsid w:val="00B609A3"/>
    <w:rsid w:val="00B60F4C"/>
    <w:rsid w:val="00B617ED"/>
    <w:rsid w:val="00B61ADF"/>
    <w:rsid w:val="00B61EE9"/>
    <w:rsid w:val="00B61FC7"/>
    <w:rsid w:val="00B62514"/>
    <w:rsid w:val="00B62A19"/>
    <w:rsid w:val="00B62C0E"/>
    <w:rsid w:val="00B62C94"/>
    <w:rsid w:val="00B62C97"/>
    <w:rsid w:val="00B62E51"/>
    <w:rsid w:val="00B63B43"/>
    <w:rsid w:val="00B63D33"/>
    <w:rsid w:val="00B63F6B"/>
    <w:rsid w:val="00B64105"/>
    <w:rsid w:val="00B65D7D"/>
    <w:rsid w:val="00B66030"/>
    <w:rsid w:val="00B66901"/>
    <w:rsid w:val="00B66EAC"/>
    <w:rsid w:val="00B67163"/>
    <w:rsid w:val="00B677AD"/>
    <w:rsid w:val="00B707E4"/>
    <w:rsid w:val="00B70D31"/>
    <w:rsid w:val="00B7105C"/>
    <w:rsid w:val="00B710F2"/>
    <w:rsid w:val="00B714E1"/>
    <w:rsid w:val="00B72EC9"/>
    <w:rsid w:val="00B732D7"/>
    <w:rsid w:val="00B73D04"/>
    <w:rsid w:val="00B74831"/>
    <w:rsid w:val="00B75439"/>
    <w:rsid w:val="00B75673"/>
    <w:rsid w:val="00B758FB"/>
    <w:rsid w:val="00B76218"/>
    <w:rsid w:val="00B77252"/>
    <w:rsid w:val="00B77350"/>
    <w:rsid w:val="00B80578"/>
    <w:rsid w:val="00B80702"/>
    <w:rsid w:val="00B808D9"/>
    <w:rsid w:val="00B80EB8"/>
    <w:rsid w:val="00B81977"/>
    <w:rsid w:val="00B827E9"/>
    <w:rsid w:val="00B82D29"/>
    <w:rsid w:val="00B831B8"/>
    <w:rsid w:val="00B834B1"/>
    <w:rsid w:val="00B836CC"/>
    <w:rsid w:val="00B83F80"/>
    <w:rsid w:val="00B840B9"/>
    <w:rsid w:val="00B84928"/>
    <w:rsid w:val="00B84D33"/>
    <w:rsid w:val="00B853CA"/>
    <w:rsid w:val="00B853FF"/>
    <w:rsid w:val="00B85ECE"/>
    <w:rsid w:val="00B86A22"/>
    <w:rsid w:val="00B86B23"/>
    <w:rsid w:val="00B86F22"/>
    <w:rsid w:val="00B870D7"/>
    <w:rsid w:val="00B87547"/>
    <w:rsid w:val="00B87648"/>
    <w:rsid w:val="00B902D1"/>
    <w:rsid w:val="00B90EC7"/>
    <w:rsid w:val="00B9111B"/>
    <w:rsid w:val="00B9180E"/>
    <w:rsid w:val="00B91FD7"/>
    <w:rsid w:val="00B920A6"/>
    <w:rsid w:val="00B9298D"/>
    <w:rsid w:val="00B92A8C"/>
    <w:rsid w:val="00B92E5E"/>
    <w:rsid w:val="00B93228"/>
    <w:rsid w:val="00B93FF8"/>
    <w:rsid w:val="00B9474E"/>
    <w:rsid w:val="00B947DD"/>
    <w:rsid w:val="00B95A73"/>
    <w:rsid w:val="00B95EF4"/>
    <w:rsid w:val="00B95F24"/>
    <w:rsid w:val="00B96B88"/>
    <w:rsid w:val="00B974C6"/>
    <w:rsid w:val="00B975FF"/>
    <w:rsid w:val="00BA01F1"/>
    <w:rsid w:val="00BA0307"/>
    <w:rsid w:val="00BA03EC"/>
    <w:rsid w:val="00BA2351"/>
    <w:rsid w:val="00BA3304"/>
    <w:rsid w:val="00BA36AE"/>
    <w:rsid w:val="00BA388D"/>
    <w:rsid w:val="00BA4325"/>
    <w:rsid w:val="00BA4936"/>
    <w:rsid w:val="00BA49BB"/>
    <w:rsid w:val="00BA4BD7"/>
    <w:rsid w:val="00BA54E1"/>
    <w:rsid w:val="00BA6698"/>
    <w:rsid w:val="00BA69BC"/>
    <w:rsid w:val="00BA7193"/>
    <w:rsid w:val="00BA71D5"/>
    <w:rsid w:val="00BA7838"/>
    <w:rsid w:val="00BB010E"/>
    <w:rsid w:val="00BB03B3"/>
    <w:rsid w:val="00BB0783"/>
    <w:rsid w:val="00BB0CC9"/>
    <w:rsid w:val="00BB1026"/>
    <w:rsid w:val="00BB1667"/>
    <w:rsid w:val="00BB19DE"/>
    <w:rsid w:val="00BB20FD"/>
    <w:rsid w:val="00BB2114"/>
    <w:rsid w:val="00BB22DB"/>
    <w:rsid w:val="00BB2CCF"/>
    <w:rsid w:val="00BB41A4"/>
    <w:rsid w:val="00BB47A3"/>
    <w:rsid w:val="00BB47D2"/>
    <w:rsid w:val="00BB4AA1"/>
    <w:rsid w:val="00BB4FBE"/>
    <w:rsid w:val="00BB5178"/>
    <w:rsid w:val="00BB67AC"/>
    <w:rsid w:val="00BB6E34"/>
    <w:rsid w:val="00BC009A"/>
    <w:rsid w:val="00BC1157"/>
    <w:rsid w:val="00BC14C7"/>
    <w:rsid w:val="00BC1578"/>
    <w:rsid w:val="00BC1590"/>
    <w:rsid w:val="00BC192B"/>
    <w:rsid w:val="00BC1C53"/>
    <w:rsid w:val="00BC1D21"/>
    <w:rsid w:val="00BC2313"/>
    <w:rsid w:val="00BC266C"/>
    <w:rsid w:val="00BC276C"/>
    <w:rsid w:val="00BC348B"/>
    <w:rsid w:val="00BC35F6"/>
    <w:rsid w:val="00BC36F6"/>
    <w:rsid w:val="00BC3CE0"/>
    <w:rsid w:val="00BC3DB0"/>
    <w:rsid w:val="00BC41A9"/>
    <w:rsid w:val="00BC56D2"/>
    <w:rsid w:val="00BC5875"/>
    <w:rsid w:val="00BC5996"/>
    <w:rsid w:val="00BC5C6C"/>
    <w:rsid w:val="00BC6F05"/>
    <w:rsid w:val="00BC722D"/>
    <w:rsid w:val="00BC7B57"/>
    <w:rsid w:val="00BC7CC5"/>
    <w:rsid w:val="00BD0597"/>
    <w:rsid w:val="00BD09C0"/>
    <w:rsid w:val="00BD0D26"/>
    <w:rsid w:val="00BD114E"/>
    <w:rsid w:val="00BD21FC"/>
    <w:rsid w:val="00BD2319"/>
    <w:rsid w:val="00BD240B"/>
    <w:rsid w:val="00BD2D46"/>
    <w:rsid w:val="00BD304C"/>
    <w:rsid w:val="00BD364A"/>
    <w:rsid w:val="00BD3C8B"/>
    <w:rsid w:val="00BD417A"/>
    <w:rsid w:val="00BD494E"/>
    <w:rsid w:val="00BD50E8"/>
    <w:rsid w:val="00BD5CFB"/>
    <w:rsid w:val="00BD5ECD"/>
    <w:rsid w:val="00BD5F40"/>
    <w:rsid w:val="00BD5FDD"/>
    <w:rsid w:val="00BD6539"/>
    <w:rsid w:val="00BD6554"/>
    <w:rsid w:val="00BD7453"/>
    <w:rsid w:val="00BD745A"/>
    <w:rsid w:val="00BD78B1"/>
    <w:rsid w:val="00BE01DA"/>
    <w:rsid w:val="00BE0356"/>
    <w:rsid w:val="00BE0489"/>
    <w:rsid w:val="00BE1E65"/>
    <w:rsid w:val="00BE22BB"/>
    <w:rsid w:val="00BE3009"/>
    <w:rsid w:val="00BE31B2"/>
    <w:rsid w:val="00BE3821"/>
    <w:rsid w:val="00BE38FE"/>
    <w:rsid w:val="00BE3CF3"/>
    <w:rsid w:val="00BE3DA5"/>
    <w:rsid w:val="00BE3E6E"/>
    <w:rsid w:val="00BE6151"/>
    <w:rsid w:val="00BE64C7"/>
    <w:rsid w:val="00BE6E99"/>
    <w:rsid w:val="00BE762A"/>
    <w:rsid w:val="00BE76DE"/>
    <w:rsid w:val="00BE7EC6"/>
    <w:rsid w:val="00BF020C"/>
    <w:rsid w:val="00BF0697"/>
    <w:rsid w:val="00BF087B"/>
    <w:rsid w:val="00BF0FE0"/>
    <w:rsid w:val="00BF1D9C"/>
    <w:rsid w:val="00BF23B8"/>
    <w:rsid w:val="00BF23E5"/>
    <w:rsid w:val="00BF33DB"/>
    <w:rsid w:val="00BF354D"/>
    <w:rsid w:val="00BF3B1F"/>
    <w:rsid w:val="00BF4161"/>
    <w:rsid w:val="00BF4405"/>
    <w:rsid w:val="00BF44F4"/>
    <w:rsid w:val="00BF47BC"/>
    <w:rsid w:val="00BF56BD"/>
    <w:rsid w:val="00BF5AEB"/>
    <w:rsid w:val="00BF635D"/>
    <w:rsid w:val="00BF6547"/>
    <w:rsid w:val="00BF6761"/>
    <w:rsid w:val="00BF691A"/>
    <w:rsid w:val="00BF6929"/>
    <w:rsid w:val="00BF777A"/>
    <w:rsid w:val="00BF7919"/>
    <w:rsid w:val="00BF7E06"/>
    <w:rsid w:val="00C003F7"/>
    <w:rsid w:val="00C007F3"/>
    <w:rsid w:val="00C008EF"/>
    <w:rsid w:val="00C00AAB"/>
    <w:rsid w:val="00C00B53"/>
    <w:rsid w:val="00C00BE0"/>
    <w:rsid w:val="00C017A4"/>
    <w:rsid w:val="00C018D4"/>
    <w:rsid w:val="00C01D89"/>
    <w:rsid w:val="00C02E67"/>
    <w:rsid w:val="00C030C7"/>
    <w:rsid w:val="00C03E59"/>
    <w:rsid w:val="00C04226"/>
    <w:rsid w:val="00C0456B"/>
    <w:rsid w:val="00C045DD"/>
    <w:rsid w:val="00C04B90"/>
    <w:rsid w:val="00C050B4"/>
    <w:rsid w:val="00C059FC"/>
    <w:rsid w:val="00C05E5E"/>
    <w:rsid w:val="00C060E9"/>
    <w:rsid w:val="00C0625F"/>
    <w:rsid w:val="00C06594"/>
    <w:rsid w:val="00C0660D"/>
    <w:rsid w:val="00C06629"/>
    <w:rsid w:val="00C0690C"/>
    <w:rsid w:val="00C06B36"/>
    <w:rsid w:val="00C06D47"/>
    <w:rsid w:val="00C073EC"/>
    <w:rsid w:val="00C07A7D"/>
    <w:rsid w:val="00C108EA"/>
    <w:rsid w:val="00C109DF"/>
    <w:rsid w:val="00C11245"/>
    <w:rsid w:val="00C11F8A"/>
    <w:rsid w:val="00C1294C"/>
    <w:rsid w:val="00C12BA6"/>
    <w:rsid w:val="00C12E30"/>
    <w:rsid w:val="00C13098"/>
    <w:rsid w:val="00C13D61"/>
    <w:rsid w:val="00C14359"/>
    <w:rsid w:val="00C143B7"/>
    <w:rsid w:val="00C14B06"/>
    <w:rsid w:val="00C14F8C"/>
    <w:rsid w:val="00C15B3F"/>
    <w:rsid w:val="00C15CA5"/>
    <w:rsid w:val="00C15F83"/>
    <w:rsid w:val="00C16287"/>
    <w:rsid w:val="00C16682"/>
    <w:rsid w:val="00C16B76"/>
    <w:rsid w:val="00C16D91"/>
    <w:rsid w:val="00C170CD"/>
    <w:rsid w:val="00C174B1"/>
    <w:rsid w:val="00C205E5"/>
    <w:rsid w:val="00C207F5"/>
    <w:rsid w:val="00C20A52"/>
    <w:rsid w:val="00C215CB"/>
    <w:rsid w:val="00C21B2A"/>
    <w:rsid w:val="00C21DD5"/>
    <w:rsid w:val="00C2206A"/>
    <w:rsid w:val="00C22A56"/>
    <w:rsid w:val="00C22BCC"/>
    <w:rsid w:val="00C22E1F"/>
    <w:rsid w:val="00C234F1"/>
    <w:rsid w:val="00C23CC7"/>
    <w:rsid w:val="00C23D7F"/>
    <w:rsid w:val="00C23E0F"/>
    <w:rsid w:val="00C2401B"/>
    <w:rsid w:val="00C241BE"/>
    <w:rsid w:val="00C24738"/>
    <w:rsid w:val="00C24775"/>
    <w:rsid w:val="00C24B99"/>
    <w:rsid w:val="00C24C09"/>
    <w:rsid w:val="00C25012"/>
    <w:rsid w:val="00C25137"/>
    <w:rsid w:val="00C25C01"/>
    <w:rsid w:val="00C25CCA"/>
    <w:rsid w:val="00C266E2"/>
    <w:rsid w:val="00C26E21"/>
    <w:rsid w:val="00C2744C"/>
    <w:rsid w:val="00C27878"/>
    <w:rsid w:val="00C303FB"/>
    <w:rsid w:val="00C30836"/>
    <w:rsid w:val="00C31164"/>
    <w:rsid w:val="00C3127B"/>
    <w:rsid w:val="00C317EA"/>
    <w:rsid w:val="00C31D1B"/>
    <w:rsid w:val="00C3237A"/>
    <w:rsid w:val="00C32798"/>
    <w:rsid w:val="00C3322D"/>
    <w:rsid w:val="00C33274"/>
    <w:rsid w:val="00C339C2"/>
    <w:rsid w:val="00C33A7F"/>
    <w:rsid w:val="00C33D35"/>
    <w:rsid w:val="00C3455A"/>
    <w:rsid w:val="00C3481D"/>
    <w:rsid w:val="00C3483F"/>
    <w:rsid w:val="00C34AEA"/>
    <w:rsid w:val="00C350D4"/>
    <w:rsid w:val="00C35524"/>
    <w:rsid w:val="00C35B00"/>
    <w:rsid w:val="00C35CAA"/>
    <w:rsid w:val="00C366F8"/>
    <w:rsid w:val="00C36969"/>
    <w:rsid w:val="00C36E96"/>
    <w:rsid w:val="00C376E5"/>
    <w:rsid w:val="00C402BD"/>
    <w:rsid w:val="00C4057D"/>
    <w:rsid w:val="00C40CB5"/>
    <w:rsid w:val="00C40D34"/>
    <w:rsid w:val="00C41086"/>
    <w:rsid w:val="00C41206"/>
    <w:rsid w:val="00C41222"/>
    <w:rsid w:val="00C414FF"/>
    <w:rsid w:val="00C426E0"/>
    <w:rsid w:val="00C42958"/>
    <w:rsid w:val="00C432BE"/>
    <w:rsid w:val="00C4334F"/>
    <w:rsid w:val="00C43995"/>
    <w:rsid w:val="00C43AF4"/>
    <w:rsid w:val="00C4446A"/>
    <w:rsid w:val="00C445D0"/>
    <w:rsid w:val="00C44926"/>
    <w:rsid w:val="00C462D2"/>
    <w:rsid w:val="00C469E1"/>
    <w:rsid w:val="00C46F9C"/>
    <w:rsid w:val="00C4778D"/>
    <w:rsid w:val="00C506D6"/>
    <w:rsid w:val="00C50C59"/>
    <w:rsid w:val="00C52D03"/>
    <w:rsid w:val="00C531AC"/>
    <w:rsid w:val="00C53466"/>
    <w:rsid w:val="00C53D7A"/>
    <w:rsid w:val="00C5473E"/>
    <w:rsid w:val="00C5569F"/>
    <w:rsid w:val="00C55956"/>
    <w:rsid w:val="00C56680"/>
    <w:rsid w:val="00C569B2"/>
    <w:rsid w:val="00C56C94"/>
    <w:rsid w:val="00C575F3"/>
    <w:rsid w:val="00C57A96"/>
    <w:rsid w:val="00C57B8E"/>
    <w:rsid w:val="00C57C63"/>
    <w:rsid w:val="00C60B6D"/>
    <w:rsid w:val="00C60DC9"/>
    <w:rsid w:val="00C61015"/>
    <w:rsid w:val="00C61121"/>
    <w:rsid w:val="00C620FD"/>
    <w:rsid w:val="00C622A3"/>
    <w:rsid w:val="00C6278D"/>
    <w:rsid w:val="00C62A09"/>
    <w:rsid w:val="00C62B0E"/>
    <w:rsid w:val="00C62B1D"/>
    <w:rsid w:val="00C62C0C"/>
    <w:rsid w:val="00C62D97"/>
    <w:rsid w:val="00C62E2A"/>
    <w:rsid w:val="00C630DA"/>
    <w:rsid w:val="00C63A25"/>
    <w:rsid w:val="00C63C38"/>
    <w:rsid w:val="00C64F32"/>
    <w:rsid w:val="00C65EAA"/>
    <w:rsid w:val="00C66349"/>
    <w:rsid w:val="00C66896"/>
    <w:rsid w:val="00C66BDA"/>
    <w:rsid w:val="00C66C60"/>
    <w:rsid w:val="00C67386"/>
    <w:rsid w:val="00C700A6"/>
    <w:rsid w:val="00C70673"/>
    <w:rsid w:val="00C709CD"/>
    <w:rsid w:val="00C7197A"/>
    <w:rsid w:val="00C71F43"/>
    <w:rsid w:val="00C7233D"/>
    <w:rsid w:val="00C72555"/>
    <w:rsid w:val="00C725A1"/>
    <w:rsid w:val="00C72A07"/>
    <w:rsid w:val="00C72D10"/>
    <w:rsid w:val="00C72D2E"/>
    <w:rsid w:val="00C72FA5"/>
    <w:rsid w:val="00C7307D"/>
    <w:rsid w:val="00C737BC"/>
    <w:rsid w:val="00C73D53"/>
    <w:rsid w:val="00C740F5"/>
    <w:rsid w:val="00C7465C"/>
    <w:rsid w:val="00C749FB"/>
    <w:rsid w:val="00C74D7A"/>
    <w:rsid w:val="00C74F49"/>
    <w:rsid w:val="00C74F8C"/>
    <w:rsid w:val="00C74FE1"/>
    <w:rsid w:val="00C75029"/>
    <w:rsid w:val="00C75352"/>
    <w:rsid w:val="00C75DD1"/>
    <w:rsid w:val="00C765C6"/>
    <w:rsid w:val="00C76776"/>
    <w:rsid w:val="00C76950"/>
    <w:rsid w:val="00C76D15"/>
    <w:rsid w:val="00C76E8E"/>
    <w:rsid w:val="00C80C11"/>
    <w:rsid w:val="00C80FD5"/>
    <w:rsid w:val="00C81758"/>
    <w:rsid w:val="00C817EE"/>
    <w:rsid w:val="00C81A13"/>
    <w:rsid w:val="00C81A59"/>
    <w:rsid w:val="00C82746"/>
    <w:rsid w:val="00C82A57"/>
    <w:rsid w:val="00C830BA"/>
    <w:rsid w:val="00C83F25"/>
    <w:rsid w:val="00C841FE"/>
    <w:rsid w:val="00C8523A"/>
    <w:rsid w:val="00C855E3"/>
    <w:rsid w:val="00C858F9"/>
    <w:rsid w:val="00C86249"/>
    <w:rsid w:val="00C86251"/>
    <w:rsid w:val="00C86E71"/>
    <w:rsid w:val="00C86F73"/>
    <w:rsid w:val="00C87D0C"/>
    <w:rsid w:val="00C87E82"/>
    <w:rsid w:val="00C87F53"/>
    <w:rsid w:val="00C90C66"/>
    <w:rsid w:val="00C92F77"/>
    <w:rsid w:val="00C9303B"/>
    <w:rsid w:val="00C931FF"/>
    <w:rsid w:val="00C948F4"/>
    <w:rsid w:val="00C94FE3"/>
    <w:rsid w:val="00C958B9"/>
    <w:rsid w:val="00C96638"/>
    <w:rsid w:val="00C96942"/>
    <w:rsid w:val="00C96D8E"/>
    <w:rsid w:val="00C970BD"/>
    <w:rsid w:val="00C97BA6"/>
    <w:rsid w:val="00CA17A8"/>
    <w:rsid w:val="00CA2111"/>
    <w:rsid w:val="00CA2347"/>
    <w:rsid w:val="00CA251B"/>
    <w:rsid w:val="00CA29B1"/>
    <w:rsid w:val="00CA369E"/>
    <w:rsid w:val="00CA3D2A"/>
    <w:rsid w:val="00CA3D30"/>
    <w:rsid w:val="00CA5097"/>
    <w:rsid w:val="00CA5109"/>
    <w:rsid w:val="00CA5369"/>
    <w:rsid w:val="00CA6144"/>
    <w:rsid w:val="00CA6F07"/>
    <w:rsid w:val="00CA7E76"/>
    <w:rsid w:val="00CB2B3F"/>
    <w:rsid w:val="00CB2ECC"/>
    <w:rsid w:val="00CB2F16"/>
    <w:rsid w:val="00CB3268"/>
    <w:rsid w:val="00CB3461"/>
    <w:rsid w:val="00CB3A89"/>
    <w:rsid w:val="00CB3B41"/>
    <w:rsid w:val="00CB3F47"/>
    <w:rsid w:val="00CB463E"/>
    <w:rsid w:val="00CB53E8"/>
    <w:rsid w:val="00CB5D28"/>
    <w:rsid w:val="00CB5DBF"/>
    <w:rsid w:val="00CB638B"/>
    <w:rsid w:val="00CB6398"/>
    <w:rsid w:val="00CB6817"/>
    <w:rsid w:val="00CB693F"/>
    <w:rsid w:val="00CB695D"/>
    <w:rsid w:val="00CB6D72"/>
    <w:rsid w:val="00CB6E6D"/>
    <w:rsid w:val="00CB6FC3"/>
    <w:rsid w:val="00CB7382"/>
    <w:rsid w:val="00CB7832"/>
    <w:rsid w:val="00CB7DBB"/>
    <w:rsid w:val="00CC0170"/>
    <w:rsid w:val="00CC07CA"/>
    <w:rsid w:val="00CC0B66"/>
    <w:rsid w:val="00CC1301"/>
    <w:rsid w:val="00CC20A1"/>
    <w:rsid w:val="00CC2FCB"/>
    <w:rsid w:val="00CC3076"/>
    <w:rsid w:val="00CC30D0"/>
    <w:rsid w:val="00CC3311"/>
    <w:rsid w:val="00CC48C1"/>
    <w:rsid w:val="00CC52C5"/>
    <w:rsid w:val="00CC577D"/>
    <w:rsid w:val="00CC5E64"/>
    <w:rsid w:val="00CC648D"/>
    <w:rsid w:val="00CC6542"/>
    <w:rsid w:val="00CC66E3"/>
    <w:rsid w:val="00CC72ED"/>
    <w:rsid w:val="00CC76C2"/>
    <w:rsid w:val="00CD0AF2"/>
    <w:rsid w:val="00CD11E0"/>
    <w:rsid w:val="00CD14FE"/>
    <w:rsid w:val="00CD1D14"/>
    <w:rsid w:val="00CD1DC7"/>
    <w:rsid w:val="00CD1DFD"/>
    <w:rsid w:val="00CD27E8"/>
    <w:rsid w:val="00CD2B24"/>
    <w:rsid w:val="00CD2D6A"/>
    <w:rsid w:val="00CD2EEE"/>
    <w:rsid w:val="00CD34F7"/>
    <w:rsid w:val="00CD36A1"/>
    <w:rsid w:val="00CD3E9A"/>
    <w:rsid w:val="00CD4024"/>
    <w:rsid w:val="00CD43A7"/>
    <w:rsid w:val="00CD561D"/>
    <w:rsid w:val="00CD57A2"/>
    <w:rsid w:val="00CD5A8F"/>
    <w:rsid w:val="00CD5E12"/>
    <w:rsid w:val="00CD606D"/>
    <w:rsid w:val="00CD6163"/>
    <w:rsid w:val="00CD648C"/>
    <w:rsid w:val="00CD6624"/>
    <w:rsid w:val="00CD698D"/>
    <w:rsid w:val="00CD6A81"/>
    <w:rsid w:val="00CD783F"/>
    <w:rsid w:val="00CE0B7E"/>
    <w:rsid w:val="00CE0E7B"/>
    <w:rsid w:val="00CE0FCE"/>
    <w:rsid w:val="00CE1399"/>
    <w:rsid w:val="00CE2A5D"/>
    <w:rsid w:val="00CE2E5B"/>
    <w:rsid w:val="00CE316A"/>
    <w:rsid w:val="00CE335D"/>
    <w:rsid w:val="00CE3509"/>
    <w:rsid w:val="00CE3ABF"/>
    <w:rsid w:val="00CE4058"/>
    <w:rsid w:val="00CE41E7"/>
    <w:rsid w:val="00CE4327"/>
    <w:rsid w:val="00CE4FBE"/>
    <w:rsid w:val="00CE6BDB"/>
    <w:rsid w:val="00CE6BF8"/>
    <w:rsid w:val="00CE7042"/>
    <w:rsid w:val="00CE793C"/>
    <w:rsid w:val="00CE7980"/>
    <w:rsid w:val="00CE798D"/>
    <w:rsid w:val="00CE7A4B"/>
    <w:rsid w:val="00CF008B"/>
    <w:rsid w:val="00CF0271"/>
    <w:rsid w:val="00CF02BB"/>
    <w:rsid w:val="00CF1940"/>
    <w:rsid w:val="00CF1DA1"/>
    <w:rsid w:val="00CF2195"/>
    <w:rsid w:val="00CF2C5F"/>
    <w:rsid w:val="00CF3627"/>
    <w:rsid w:val="00CF3694"/>
    <w:rsid w:val="00CF439A"/>
    <w:rsid w:val="00CF4582"/>
    <w:rsid w:val="00CF4B6A"/>
    <w:rsid w:val="00CF4DBF"/>
    <w:rsid w:val="00CF4FF1"/>
    <w:rsid w:val="00CF5B8E"/>
    <w:rsid w:val="00CF6BE4"/>
    <w:rsid w:val="00CF6DDB"/>
    <w:rsid w:val="00CF708E"/>
    <w:rsid w:val="00CF78B8"/>
    <w:rsid w:val="00CF7967"/>
    <w:rsid w:val="00CF7FC8"/>
    <w:rsid w:val="00D003C3"/>
    <w:rsid w:val="00D003D1"/>
    <w:rsid w:val="00D0095F"/>
    <w:rsid w:val="00D00F13"/>
    <w:rsid w:val="00D01499"/>
    <w:rsid w:val="00D01608"/>
    <w:rsid w:val="00D0211D"/>
    <w:rsid w:val="00D02A0C"/>
    <w:rsid w:val="00D03A00"/>
    <w:rsid w:val="00D03CFC"/>
    <w:rsid w:val="00D04132"/>
    <w:rsid w:val="00D04235"/>
    <w:rsid w:val="00D04C5B"/>
    <w:rsid w:val="00D05A83"/>
    <w:rsid w:val="00D05BE6"/>
    <w:rsid w:val="00D06185"/>
    <w:rsid w:val="00D06759"/>
    <w:rsid w:val="00D06DEC"/>
    <w:rsid w:val="00D10033"/>
    <w:rsid w:val="00D103FA"/>
    <w:rsid w:val="00D10684"/>
    <w:rsid w:val="00D10A05"/>
    <w:rsid w:val="00D11773"/>
    <w:rsid w:val="00D11FD5"/>
    <w:rsid w:val="00D12175"/>
    <w:rsid w:val="00D1224A"/>
    <w:rsid w:val="00D138E8"/>
    <w:rsid w:val="00D13AA8"/>
    <w:rsid w:val="00D13CCA"/>
    <w:rsid w:val="00D13D49"/>
    <w:rsid w:val="00D14134"/>
    <w:rsid w:val="00D141E7"/>
    <w:rsid w:val="00D146D4"/>
    <w:rsid w:val="00D14C48"/>
    <w:rsid w:val="00D14FC4"/>
    <w:rsid w:val="00D15E8C"/>
    <w:rsid w:val="00D16A56"/>
    <w:rsid w:val="00D16C28"/>
    <w:rsid w:val="00D16CDD"/>
    <w:rsid w:val="00D17EF2"/>
    <w:rsid w:val="00D20729"/>
    <w:rsid w:val="00D21008"/>
    <w:rsid w:val="00D222B9"/>
    <w:rsid w:val="00D222C0"/>
    <w:rsid w:val="00D225DA"/>
    <w:rsid w:val="00D22CE5"/>
    <w:rsid w:val="00D22E11"/>
    <w:rsid w:val="00D236F7"/>
    <w:rsid w:val="00D2398A"/>
    <w:rsid w:val="00D24861"/>
    <w:rsid w:val="00D24942"/>
    <w:rsid w:val="00D24AA3"/>
    <w:rsid w:val="00D2552F"/>
    <w:rsid w:val="00D26560"/>
    <w:rsid w:val="00D26C18"/>
    <w:rsid w:val="00D27632"/>
    <w:rsid w:val="00D2763E"/>
    <w:rsid w:val="00D27AAE"/>
    <w:rsid w:val="00D27BAC"/>
    <w:rsid w:val="00D27DCD"/>
    <w:rsid w:val="00D27E91"/>
    <w:rsid w:val="00D30212"/>
    <w:rsid w:val="00D307AF"/>
    <w:rsid w:val="00D31516"/>
    <w:rsid w:val="00D31734"/>
    <w:rsid w:val="00D3282F"/>
    <w:rsid w:val="00D32A27"/>
    <w:rsid w:val="00D32CEB"/>
    <w:rsid w:val="00D33D6D"/>
    <w:rsid w:val="00D34018"/>
    <w:rsid w:val="00D340CD"/>
    <w:rsid w:val="00D344C8"/>
    <w:rsid w:val="00D346A5"/>
    <w:rsid w:val="00D34B85"/>
    <w:rsid w:val="00D34CD3"/>
    <w:rsid w:val="00D3536F"/>
    <w:rsid w:val="00D35BD6"/>
    <w:rsid w:val="00D36014"/>
    <w:rsid w:val="00D3688B"/>
    <w:rsid w:val="00D36911"/>
    <w:rsid w:val="00D372BA"/>
    <w:rsid w:val="00D373EC"/>
    <w:rsid w:val="00D376BD"/>
    <w:rsid w:val="00D37964"/>
    <w:rsid w:val="00D402EE"/>
    <w:rsid w:val="00D40412"/>
    <w:rsid w:val="00D4057C"/>
    <w:rsid w:val="00D4068A"/>
    <w:rsid w:val="00D41195"/>
    <w:rsid w:val="00D418AA"/>
    <w:rsid w:val="00D41CD7"/>
    <w:rsid w:val="00D41DB5"/>
    <w:rsid w:val="00D41DE5"/>
    <w:rsid w:val="00D41FC7"/>
    <w:rsid w:val="00D42BBA"/>
    <w:rsid w:val="00D43900"/>
    <w:rsid w:val="00D43FAD"/>
    <w:rsid w:val="00D441C5"/>
    <w:rsid w:val="00D44819"/>
    <w:rsid w:val="00D44ADA"/>
    <w:rsid w:val="00D45342"/>
    <w:rsid w:val="00D4562E"/>
    <w:rsid w:val="00D459A5"/>
    <w:rsid w:val="00D4616C"/>
    <w:rsid w:val="00D465ED"/>
    <w:rsid w:val="00D46665"/>
    <w:rsid w:val="00D46A57"/>
    <w:rsid w:val="00D477B4"/>
    <w:rsid w:val="00D5026C"/>
    <w:rsid w:val="00D505F4"/>
    <w:rsid w:val="00D50E6A"/>
    <w:rsid w:val="00D515B1"/>
    <w:rsid w:val="00D51CE0"/>
    <w:rsid w:val="00D51DA1"/>
    <w:rsid w:val="00D51E55"/>
    <w:rsid w:val="00D52B5D"/>
    <w:rsid w:val="00D52C41"/>
    <w:rsid w:val="00D52DA1"/>
    <w:rsid w:val="00D53450"/>
    <w:rsid w:val="00D54712"/>
    <w:rsid w:val="00D54798"/>
    <w:rsid w:val="00D54A03"/>
    <w:rsid w:val="00D54E84"/>
    <w:rsid w:val="00D554AB"/>
    <w:rsid w:val="00D55A2D"/>
    <w:rsid w:val="00D56323"/>
    <w:rsid w:val="00D56607"/>
    <w:rsid w:val="00D56C43"/>
    <w:rsid w:val="00D56EA7"/>
    <w:rsid w:val="00D56F87"/>
    <w:rsid w:val="00D57467"/>
    <w:rsid w:val="00D57ED3"/>
    <w:rsid w:val="00D60277"/>
    <w:rsid w:val="00D60480"/>
    <w:rsid w:val="00D60F91"/>
    <w:rsid w:val="00D6112D"/>
    <w:rsid w:val="00D616E5"/>
    <w:rsid w:val="00D61836"/>
    <w:rsid w:val="00D61C3B"/>
    <w:rsid w:val="00D62D2F"/>
    <w:rsid w:val="00D62F03"/>
    <w:rsid w:val="00D6311B"/>
    <w:rsid w:val="00D6348B"/>
    <w:rsid w:val="00D64250"/>
    <w:rsid w:val="00D64A1C"/>
    <w:rsid w:val="00D64AF2"/>
    <w:rsid w:val="00D64BF1"/>
    <w:rsid w:val="00D65146"/>
    <w:rsid w:val="00D658CE"/>
    <w:rsid w:val="00D6644C"/>
    <w:rsid w:val="00D665BA"/>
    <w:rsid w:val="00D670D8"/>
    <w:rsid w:val="00D67EE2"/>
    <w:rsid w:val="00D67F3C"/>
    <w:rsid w:val="00D70076"/>
    <w:rsid w:val="00D700D3"/>
    <w:rsid w:val="00D70A18"/>
    <w:rsid w:val="00D70D3F"/>
    <w:rsid w:val="00D710C5"/>
    <w:rsid w:val="00D71264"/>
    <w:rsid w:val="00D7171C"/>
    <w:rsid w:val="00D7238B"/>
    <w:rsid w:val="00D72448"/>
    <w:rsid w:val="00D72BE3"/>
    <w:rsid w:val="00D733DA"/>
    <w:rsid w:val="00D734F0"/>
    <w:rsid w:val="00D737A2"/>
    <w:rsid w:val="00D73952"/>
    <w:rsid w:val="00D77261"/>
    <w:rsid w:val="00D773EA"/>
    <w:rsid w:val="00D77488"/>
    <w:rsid w:val="00D77A78"/>
    <w:rsid w:val="00D77F81"/>
    <w:rsid w:val="00D8028C"/>
    <w:rsid w:val="00D8059C"/>
    <w:rsid w:val="00D808CA"/>
    <w:rsid w:val="00D80A86"/>
    <w:rsid w:val="00D80DC9"/>
    <w:rsid w:val="00D80EA9"/>
    <w:rsid w:val="00D813FE"/>
    <w:rsid w:val="00D8151F"/>
    <w:rsid w:val="00D81F41"/>
    <w:rsid w:val="00D821BB"/>
    <w:rsid w:val="00D8320D"/>
    <w:rsid w:val="00D83682"/>
    <w:rsid w:val="00D8370D"/>
    <w:rsid w:val="00D838A2"/>
    <w:rsid w:val="00D841C7"/>
    <w:rsid w:val="00D843E4"/>
    <w:rsid w:val="00D84B2A"/>
    <w:rsid w:val="00D850D7"/>
    <w:rsid w:val="00D852E9"/>
    <w:rsid w:val="00D85367"/>
    <w:rsid w:val="00D85C8D"/>
    <w:rsid w:val="00D85DCB"/>
    <w:rsid w:val="00D863A9"/>
    <w:rsid w:val="00D86F61"/>
    <w:rsid w:val="00D87361"/>
    <w:rsid w:val="00D87377"/>
    <w:rsid w:val="00D87777"/>
    <w:rsid w:val="00D925B3"/>
    <w:rsid w:val="00D92CFF"/>
    <w:rsid w:val="00D92F81"/>
    <w:rsid w:val="00D93156"/>
    <w:rsid w:val="00D9325E"/>
    <w:rsid w:val="00D933C1"/>
    <w:rsid w:val="00D93991"/>
    <w:rsid w:val="00D939BA"/>
    <w:rsid w:val="00D940A3"/>
    <w:rsid w:val="00D94D5F"/>
    <w:rsid w:val="00D958BE"/>
    <w:rsid w:val="00D95B10"/>
    <w:rsid w:val="00D96617"/>
    <w:rsid w:val="00D96CD8"/>
    <w:rsid w:val="00D9708A"/>
    <w:rsid w:val="00D97AE4"/>
    <w:rsid w:val="00D97C69"/>
    <w:rsid w:val="00D97C84"/>
    <w:rsid w:val="00D97F64"/>
    <w:rsid w:val="00DA0C70"/>
    <w:rsid w:val="00DA0DF4"/>
    <w:rsid w:val="00DA0F5A"/>
    <w:rsid w:val="00DA1435"/>
    <w:rsid w:val="00DA1C61"/>
    <w:rsid w:val="00DA1CC6"/>
    <w:rsid w:val="00DA243C"/>
    <w:rsid w:val="00DA2C87"/>
    <w:rsid w:val="00DA3CD7"/>
    <w:rsid w:val="00DA419F"/>
    <w:rsid w:val="00DA4291"/>
    <w:rsid w:val="00DA4C13"/>
    <w:rsid w:val="00DA5649"/>
    <w:rsid w:val="00DA64D3"/>
    <w:rsid w:val="00DA65B0"/>
    <w:rsid w:val="00DA6F98"/>
    <w:rsid w:val="00DA7744"/>
    <w:rsid w:val="00DA7D5A"/>
    <w:rsid w:val="00DA7E24"/>
    <w:rsid w:val="00DB180B"/>
    <w:rsid w:val="00DB2105"/>
    <w:rsid w:val="00DB2531"/>
    <w:rsid w:val="00DB3313"/>
    <w:rsid w:val="00DB4539"/>
    <w:rsid w:val="00DB4C62"/>
    <w:rsid w:val="00DB5CD3"/>
    <w:rsid w:val="00DB6830"/>
    <w:rsid w:val="00DB6935"/>
    <w:rsid w:val="00DB7339"/>
    <w:rsid w:val="00DB7440"/>
    <w:rsid w:val="00DB791B"/>
    <w:rsid w:val="00DB7DF7"/>
    <w:rsid w:val="00DC016D"/>
    <w:rsid w:val="00DC02B4"/>
    <w:rsid w:val="00DC03CC"/>
    <w:rsid w:val="00DC1357"/>
    <w:rsid w:val="00DC1598"/>
    <w:rsid w:val="00DC1DA5"/>
    <w:rsid w:val="00DC20B3"/>
    <w:rsid w:val="00DC2209"/>
    <w:rsid w:val="00DC2301"/>
    <w:rsid w:val="00DC26AE"/>
    <w:rsid w:val="00DC2C24"/>
    <w:rsid w:val="00DC3351"/>
    <w:rsid w:val="00DC49D5"/>
    <w:rsid w:val="00DC4EF7"/>
    <w:rsid w:val="00DC5825"/>
    <w:rsid w:val="00DC58C0"/>
    <w:rsid w:val="00DC5AEA"/>
    <w:rsid w:val="00DC5BB6"/>
    <w:rsid w:val="00DC644F"/>
    <w:rsid w:val="00DC756C"/>
    <w:rsid w:val="00DD09EF"/>
    <w:rsid w:val="00DD0A8A"/>
    <w:rsid w:val="00DD0DA5"/>
    <w:rsid w:val="00DD0DD4"/>
    <w:rsid w:val="00DD17F6"/>
    <w:rsid w:val="00DD1967"/>
    <w:rsid w:val="00DD1D22"/>
    <w:rsid w:val="00DD232C"/>
    <w:rsid w:val="00DD2615"/>
    <w:rsid w:val="00DD3657"/>
    <w:rsid w:val="00DD434B"/>
    <w:rsid w:val="00DD4B03"/>
    <w:rsid w:val="00DD5E5D"/>
    <w:rsid w:val="00DD62E7"/>
    <w:rsid w:val="00DD6341"/>
    <w:rsid w:val="00DD6379"/>
    <w:rsid w:val="00DD6684"/>
    <w:rsid w:val="00DD6B77"/>
    <w:rsid w:val="00DD738A"/>
    <w:rsid w:val="00DD76DE"/>
    <w:rsid w:val="00DD77BD"/>
    <w:rsid w:val="00DD7923"/>
    <w:rsid w:val="00DE0605"/>
    <w:rsid w:val="00DE0E0F"/>
    <w:rsid w:val="00DE0EAF"/>
    <w:rsid w:val="00DE1313"/>
    <w:rsid w:val="00DE17BD"/>
    <w:rsid w:val="00DE1C3D"/>
    <w:rsid w:val="00DE1E39"/>
    <w:rsid w:val="00DE200C"/>
    <w:rsid w:val="00DE2762"/>
    <w:rsid w:val="00DE2AA1"/>
    <w:rsid w:val="00DE2AC0"/>
    <w:rsid w:val="00DE3D36"/>
    <w:rsid w:val="00DE413A"/>
    <w:rsid w:val="00DE482A"/>
    <w:rsid w:val="00DE4ABC"/>
    <w:rsid w:val="00DE4BED"/>
    <w:rsid w:val="00DE588A"/>
    <w:rsid w:val="00DE6B41"/>
    <w:rsid w:val="00DE6D90"/>
    <w:rsid w:val="00DE6F87"/>
    <w:rsid w:val="00DF0707"/>
    <w:rsid w:val="00DF0870"/>
    <w:rsid w:val="00DF12CD"/>
    <w:rsid w:val="00DF19F9"/>
    <w:rsid w:val="00DF1C39"/>
    <w:rsid w:val="00DF1FEF"/>
    <w:rsid w:val="00DF330C"/>
    <w:rsid w:val="00DF371B"/>
    <w:rsid w:val="00DF3C32"/>
    <w:rsid w:val="00DF44A2"/>
    <w:rsid w:val="00DF452C"/>
    <w:rsid w:val="00DF472A"/>
    <w:rsid w:val="00DF482C"/>
    <w:rsid w:val="00DF4BA1"/>
    <w:rsid w:val="00DF4F26"/>
    <w:rsid w:val="00DF5D13"/>
    <w:rsid w:val="00DF5E70"/>
    <w:rsid w:val="00DF5FFF"/>
    <w:rsid w:val="00DF6955"/>
    <w:rsid w:val="00DF711D"/>
    <w:rsid w:val="00DF767C"/>
    <w:rsid w:val="00DF76E4"/>
    <w:rsid w:val="00DF79FF"/>
    <w:rsid w:val="00DF7B34"/>
    <w:rsid w:val="00DF7E78"/>
    <w:rsid w:val="00E004D4"/>
    <w:rsid w:val="00E00508"/>
    <w:rsid w:val="00E006FD"/>
    <w:rsid w:val="00E00917"/>
    <w:rsid w:val="00E00F17"/>
    <w:rsid w:val="00E00F52"/>
    <w:rsid w:val="00E01072"/>
    <w:rsid w:val="00E0125E"/>
    <w:rsid w:val="00E01E50"/>
    <w:rsid w:val="00E023A9"/>
    <w:rsid w:val="00E023BC"/>
    <w:rsid w:val="00E0323E"/>
    <w:rsid w:val="00E03362"/>
    <w:rsid w:val="00E035E1"/>
    <w:rsid w:val="00E0385D"/>
    <w:rsid w:val="00E03DBA"/>
    <w:rsid w:val="00E03FD8"/>
    <w:rsid w:val="00E04569"/>
    <w:rsid w:val="00E053C6"/>
    <w:rsid w:val="00E05492"/>
    <w:rsid w:val="00E05726"/>
    <w:rsid w:val="00E057E0"/>
    <w:rsid w:val="00E06266"/>
    <w:rsid w:val="00E06368"/>
    <w:rsid w:val="00E06899"/>
    <w:rsid w:val="00E06D14"/>
    <w:rsid w:val="00E07108"/>
    <w:rsid w:val="00E07814"/>
    <w:rsid w:val="00E07AE0"/>
    <w:rsid w:val="00E105F6"/>
    <w:rsid w:val="00E10817"/>
    <w:rsid w:val="00E118CE"/>
    <w:rsid w:val="00E11D34"/>
    <w:rsid w:val="00E124B5"/>
    <w:rsid w:val="00E1305C"/>
    <w:rsid w:val="00E13219"/>
    <w:rsid w:val="00E138E3"/>
    <w:rsid w:val="00E14BD5"/>
    <w:rsid w:val="00E15482"/>
    <w:rsid w:val="00E1568F"/>
    <w:rsid w:val="00E15D08"/>
    <w:rsid w:val="00E15DC6"/>
    <w:rsid w:val="00E15E4B"/>
    <w:rsid w:val="00E16135"/>
    <w:rsid w:val="00E16A46"/>
    <w:rsid w:val="00E173EA"/>
    <w:rsid w:val="00E208EE"/>
    <w:rsid w:val="00E20A0E"/>
    <w:rsid w:val="00E20A7B"/>
    <w:rsid w:val="00E20C7A"/>
    <w:rsid w:val="00E21019"/>
    <w:rsid w:val="00E21070"/>
    <w:rsid w:val="00E21CA7"/>
    <w:rsid w:val="00E22CEB"/>
    <w:rsid w:val="00E233BC"/>
    <w:rsid w:val="00E23685"/>
    <w:rsid w:val="00E238FA"/>
    <w:rsid w:val="00E239CD"/>
    <w:rsid w:val="00E258F6"/>
    <w:rsid w:val="00E26230"/>
    <w:rsid w:val="00E2652D"/>
    <w:rsid w:val="00E26A30"/>
    <w:rsid w:val="00E26D04"/>
    <w:rsid w:val="00E26F59"/>
    <w:rsid w:val="00E274F3"/>
    <w:rsid w:val="00E2767E"/>
    <w:rsid w:val="00E3109D"/>
    <w:rsid w:val="00E313A8"/>
    <w:rsid w:val="00E316EF"/>
    <w:rsid w:val="00E31E43"/>
    <w:rsid w:val="00E32427"/>
    <w:rsid w:val="00E32F11"/>
    <w:rsid w:val="00E3309E"/>
    <w:rsid w:val="00E33122"/>
    <w:rsid w:val="00E336F6"/>
    <w:rsid w:val="00E351F3"/>
    <w:rsid w:val="00E353BA"/>
    <w:rsid w:val="00E35AEA"/>
    <w:rsid w:val="00E35D17"/>
    <w:rsid w:val="00E36460"/>
    <w:rsid w:val="00E36946"/>
    <w:rsid w:val="00E36A5F"/>
    <w:rsid w:val="00E3777A"/>
    <w:rsid w:val="00E37DB7"/>
    <w:rsid w:val="00E40032"/>
    <w:rsid w:val="00E406F0"/>
    <w:rsid w:val="00E4124C"/>
    <w:rsid w:val="00E412DF"/>
    <w:rsid w:val="00E41CD9"/>
    <w:rsid w:val="00E42059"/>
    <w:rsid w:val="00E430A4"/>
    <w:rsid w:val="00E433C8"/>
    <w:rsid w:val="00E43AA7"/>
    <w:rsid w:val="00E43CF9"/>
    <w:rsid w:val="00E43FAB"/>
    <w:rsid w:val="00E44883"/>
    <w:rsid w:val="00E4558C"/>
    <w:rsid w:val="00E45B22"/>
    <w:rsid w:val="00E45EEA"/>
    <w:rsid w:val="00E47631"/>
    <w:rsid w:val="00E47D6E"/>
    <w:rsid w:val="00E50D31"/>
    <w:rsid w:val="00E51BD5"/>
    <w:rsid w:val="00E521E3"/>
    <w:rsid w:val="00E528D5"/>
    <w:rsid w:val="00E5292D"/>
    <w:rsid w:val="00E53544"/>
    <w:rsid w:val="00E53632"/>
    <w:rsid w:val="00E539FC"/>
    <w:rsid w:val="00E545B3"/>
    <w:rsid w:val="00E5466D"/>
    <w:rsid w:val="00E55A59"/>
    <w:rsid w:val="00E55D12"/>
    <w:rsid w:val="00E56EA4"/>
    <w:rsid w:val="00E570F0"/>
    <w:rsid w:val="00E577DA"/>
    <w:rsid w:val="00E57A0C"/>
    <w:rsid w:val="00E60D4A"/>
    <w:rsid w:val="00E61887"/>
    <w:rsid w:val="00E61FF4"/>
    <w:rsid w:val="00E624C8"/>
    <w:rsid w:val="00E62A1A"/>
    <w:rsid w:val="00E62CD5"/>
    <w:rsid w:val="00E63352"/>
    <w:rsid w:val="00E633C5"/>
    <w:rsid w:val="00E64157"/>
    <w:rsid w:val="00E64259"/>
    <w:rsid w:val="00E647C7"/>
    <w:rsid w:val="00E65436"/>
    <w:rsid w:val="00E657E7"/>
    <w:rsid w:val="00E6668E"/>
    <w:rsid w:val="00E67CE9"/>
    <w:rsid w:val="00E67F26"/>
    <w:rsid w:val="00E70386"/>
    <w:rsid w:val="00E70402"/>
    <w:rsid w:val="00E70540"/>
    <w:rsid w:val="00E705BA"/>
    <w:rsid w:val="00E714DA"/>
    <w:rsid w:val="00E719AE"/>
    <w:rsid w:val="00E72221"/>
    <w:rsid w:val="00E72B61"/>
    <w:rsid w:val="00E73BB8"/>
    <w:rsid w:val="00E751E7"/>
    <w:rsid w:val="00E75906"/>
    <w:rsid w:val="00E764FB"/>
    <w:rsid w:val="00E76EE4"/>
    <w:rsid w:val="00E7786E"/>
    <w:rsid w:val="00E77B85"/>
    <w:rsid w:val="00E77D95"/>
    <w:rsid w:val="00E801C0"/>
    <w:rsid w:val="00E807D3"/>
    <w:rsid w:val="00E816BE"/>
    <w:rsid w:val="00E81CA7"/>
    <w:rsid w:val="00E820BC"/>
    <w:rsid w:val="00E82C27"/>
    <w:rsid w:val="00E8354C"/>
    <w:rsid w:val="00E836F9"/>
    <w:rsid w:val="00E838FA"/>
    <w:rsid w:val="00E84ABD"/>
    <w:rsid w:val="00E85310"/>
    <w:rsid w:val="00E85444"/>
    <w:rsid w:val="00E854C0"/>
    <w:rsid w:val="00E85FBF"/>
    <w:rsid w:val="00E86DFB"/>
    <w:rsid w:val="00E8793D"/>
    <w:rsid w:val="00E90562"/>
    <w:rsid w:val="00E90DCF"/>
    <w:rsid w:val="00E9213A"/>
    <w:rsid w:val="00E94193"/>
    <w:rsid w:val="00E944FC"/>
    <w:rsid w:val="00E95288"/>
    <w:rsid w:val="00E95A9D"/>
    <w:rsid w:val="00E95EB2"/>
    <w:rsid w:val="00E96A54"/>
    <w:rsid w:val="00E975BC"/>
    <w:rsid w:val="00E97A9E"/>
    <w:rsid w:val="00EA02F5"/>
    <w:rsid w:val="00EA05E2"/>
    <w:rsid w:val="00EA083E"/>
    <w:rsid w:val="00EA0964"/>
    <w:rsid w:val="00EA1935"/>
    <w:rsid w:val="00EA1995"/>
    <w:rsid w:val="00EA1DF6"/>
    <w:rsid w:val="00EA244B"/>
    <w:rsid w:val="00EA27E1"/>
    <w:rsid w:val="00EA27F6"/>
    <w:rsid w:val="00EA2ED3"/>
    <w:rsid w:val="00EA3748"/>
    <w:rsid w:val="00EA3E80"/>
    <w:rsid w:val="00EA48AE"/>
    <w:rsid w:val="00EA4BC8"/>
    <w:rsid w:val="00EA78E8"/>
    <w:rsid w:val="00EB13E5"/>
    <w:rsid w:val="00EB26A1"/>
    <w:rsid w:val="00EB2AF9"/>
    <w:rsid w:val="00EB30EB"/>
    <w:rsid w:val="00EB3A80"/>
    <w:rsid w:val="00EB4045"/>
    <w:rsid w:val="00EB4057"/>
    <w:rsid w:val="00EB4289"/>
    <w:rsid w:val="00EB5BF0"/>
    <w:rsid w:val="00EB5CBF"/>
    <w:rsid w:val="00EB5E05"/>
    <w:rsid w:val="00EB5EDD"/>
    <w:rsid w:val="00EB60B4"/>
    <w:rsid w:val="00EB60F6"/>
    <w:rsid w:val="00EB670F"/>
    <w:rsid w:val="00EB6A26"/>
    <w:rsid w:val="00EB6A4E"/>
    <w:rsid w:val="00EC040F"/>
    <w:rsid w:val="00EC1C4E"/>
    <w:rsid w:val="00EC222C"/>
    <w:rsid w:val="00EC34F2"/>
    <w:rsid w:val="00EC3DA5"/>
    <w:rsid w:val="00EC404F"/>
    <w:rsid w:val="00EC40DD"/>
    <w:rsid w:val="00EC4116"/>
    <w:rsid w:val="00EC4545"/>
    <w:rsid w:val="00EC4746"/>
    <w:rsid w:val="00EC491D"/>
    <w:rsid w:val="00EC51E6"/>
    <w:rsid w:val="00EC5797"/>
    <w:rsid w:val="00EC5B1F"/>
    <w:rsid w:val="00EC5D28"/>
    <w:rsid w:val="00EC61E8"/>
    <w:rsid w:val="00EC63D1"/>
    <w:rsid w:val="00EC64A5"/>
    <w:rsid w:val="00EC67BF"/>
    <w:rsid w:val="00EC702F"/>
    <w:rsid w:val="00EC7230"/>
    <w:rsid w:val="00EC7286"/>
    <w:rsid w:val="00EC7582"/>
    <w:rsid w:val="00EC77A4"/>
    <w:rsid w:val="00ED0C84"/>
    <w:rsid w:val="00ED1732"/>
    <w:rsid w:val="00ED2291"/>
    <w:rsid w:val="00ED2F24"/>
    <w:rsid w:val="00ED3324"/>
    <w:rsid w:val="00ED3F9C"/>
    <w:rsid w:val="00ED47B7"/>
    <w:rsid w:val="00ED521E"/>
    <w:rsid w:val="00ED535C"/>
    <w:rsid w:val="00ED5E5A"/>
    <w:rsid w:val="00ED5EB1"/>
    <w:rsid w:val="00ED60E9"/>
    <w:rsid w:val="00ED61CD"/>
    <w:rsid w:val="00ED6D17"/>
    <w:rsid w:val="00ED6F6C"/>
    <w:rsid w:val="00ED7456"/>
    <w:rsid w:val="00ED7AEA"/>
    <w:rsid w:val="00EE00AC"/>
    <w:rsid w:val="00EE0DA4"/>
    <w:rsid w:val="00EE0FAC"/>
    <w:rsid w:val="00EE1922"/>
    <w:rsid w:val="00EE1AB9"/>
    <w:rsid w:val="00EE1B87"/>
    <w:rsid w:val="00EE25AC"/>
    <w:rsid w:val="00EE2698"/>
    <w:rsid w:val="00EE286C"/>
    <w:rsid w:val="00EE2E69"/>
    <w:rsid w:val="00EE3028"/>
    <w:rsid w:val="00EE302B"/>
    <w:rsid w:val="00EE3EE9"/>
    <w:rsid w:val="00EE55B4"/>
    <w:rsid w:val="00EE60B5"/>
    <w:rsid w:val="00EE624D"/>
    <w:rsid w:val="00EE629C"/>
    <w:rsid w:val="00EE7A0B"/>
    <w:rsid w:val="00EE7D8A"/>
    <w:rsid w:val="00EF0E83"/>
    <w:rsid w:val="00EF121D"/>
    <w:rsid w:val="00EF218A"/>
    <w:rsid w:val="00EF240F"/>
    <w:rsid w:val="00EF2C95"/>
    <w:rsid w:val="00EF30CE"/>
    <w:rsid w:val="00EF4116"/>
    <w:rsid w:val="00EF4947"/>
    <w:rsid w:val="00EF49E2"/>
    <w:rsid w:val="00EF4B33"/>
    <w:rsid w:val="00EF4E19"/>
    <w:rsid w:val="00EF5539"/>
    <w:rsid w:val="00EF57C2"/>
    <w:rsid w:val="00EF59BF"/>
    <w:rsid w:val="00EF64ED"/>
    <w:rsid w:val="00EF6C45"/>
    <w:rsid w:val="00EF7570"/>
    <w:rsid w:val="00EF769A"/>
    <w:rsid w:val="00EF7D16"/>
    <w:rsid w:val="00EF7F51"/>
    <w:rsid w:val="00F00313"/>
    <w:rsid w:val="00F00502"/>
    <w:rsid w:val="00F00B11"/>
    <w:rsid w:val="00F011D0"/>
    <w:rsid w:val="00F01833"/>
    <w:rsid w:val="00F021AB"/>
    <w:rsid w:val="00F02297"/>
    <w:rsid w:val="00F02467"/>
    <w:rsid w:val="00F0280D"/>
    <w:rsid w:val="00F02831"/>
    <w:rsid w:val="00F031BE"/>
    <w:rsid w:val="00F0386B"/>
    <w:rsid w:val="00F03944"/>
    <w:rsid w:val="00F03AF6"/>
    <w:rsid w:val="00F03F7C"/>
    <w:rsid w:val="00F04609"/>
    <w:rsid w:val="00F07549"/>
    <w:rsid w:val="00F079C5"/>
    <w:rsid w:val="00F07E91"/>
    <w:rsid w:val="00F10C89"/>
    <w:rsid w:val="00F10EE0"/>
    <w:rsid w:val="00F11625"/>
    <w:rsid w:val="00F11A8F"/>
    <w:rsid w:val="00F12294"/>
    <w:rsid w:val="00F126D2"/>
    <w:rsid w:val="00F1307D"/>
    <w:rsid w:val="00F13213"/>
    <w:rsid w:val="00F14192"/>
    <w:rsid w:val="00F146D0"/>
    <w:rsid w:val="00F14FD2"/>
    <w:rsid w:val="00F160F8"/>
    <w:rsid w:val="00F16BC3"/>
    <w:rsid w:val="00F1747F"/>
    <w:rsid w:val="00F17B79"/>
    <w:rsid w:val="00F17BDC"/>
    <w:rsid w:val="00F17F1D"/>
    <w:rsid w:val="00F20072"/>
    <w:rsid w:val="00F20371"/>
    <w:rsid w:val="00F206D8"/>
    <w:rsid w:val="00F21A98"/>
    <w:rsid w:val="00F220AF"/>
    <w:rsid w:val="00F22D84"/>
    <w:rsid w:val="00F23754"/>
    <w:rsid w:val="00F23FF8"/>
    <w:rsid w:val="00F241D5"/>
    <w:rsid w:val="00F24419"/>
    <w:rsid w:val="00F247A1"/>
    <w:rsid w:val="00F249C6"/>
    <w:rsid w:val="00F24EEC"/>
    <w:rsid w:val="00F25112"/>
    <w:rsid w:val="00F255BA"/>
    <w:rsid w:val="00F25BC4"/>
    <w:rsid w:val="00F262E0"/>
    <w:rsid w:val="00F26865"/>
    <w:rsid w:val="00F27199"/>
    <w:rsid w:val="00F27A85"/>
    <w:rsid w:val="00F27C0B"/>
    <w:rsid w:val="00F27D93"/>
    <w:rsid w:val="00F307E4"/>
    <w:rsid w:val="00F309E1"/>
    <w:rsid w:val="00F30A4E"/>
    <w:rsid w:val="00F31233"/>
    <w:rsid w:val="00F3157B"/>
    <w:rsid w:val="00F31AC3"/>
    <w:rsid w:val="00F31BE2"/>
    <w:rsid w:val="00F31E27"/>
    <w:rsid w:val="00F31E52"/>
    <w:rsid w:val="00F32336"/>
    <w:rsid w:val="00F32550"/>
    <w:rsid w:val="00F32B13"/>
    <w:rsid w:val="00F32E19"/>
    <w:rsid w:val="00F331E5"/>
    <w:rsid w:val="00F3362C"/>
    <w:rsid w:val="00F33CF4"/>
    <w:rsid w:val="00F33D9E"/>
    <w:rsid w:val="00F34041"/>
    <w:rsid w:val="00F34077"/>
    <w:rsid w:val="00F34281"/>
    <w:rsid w:val="00F34300"/>
    <w:rsid w:val="00F35D90"/>
    <w:rsid w:val="00F3643C"/>
    <w:rsid w:val="00F36E85"/>
    <w:rsid w:val="00F36F0E"/>
    <w:rsid w:val="00F3796D"/>
    <w:rsid w:val="00F37C03"/>
    <w:rsid w:val="00F40797"/>
    <w:rsid w:val="00F4113B"/>
    <w:rsid w:val="00F41385"/>
    <w:rsid w:val="00F41940"/>
    <w:rsid w:val="00F420A7"/>
    <w:rsid w:val="00F42E23"/>
    <w:rsid w:val="00F434F1"/>
    <w:rsid w:val="00F43845"/>
    <w:rsid w:val="00F4391F"/>
    <w:rsid w:val="00F43AC0"/>
    <w:rsid w:val="00F4404B"/>
    <w:rsid w:val="00F4408D"/>
    <w:rsid w:val="00F449D0"/>
    <w:rsid w:val="00F45FF2"/>
    <w:rsid w:val="00F46691"/>
    <w:rsid w:val="00F46789"/>
    <w:rsid w:val="00F46EBA"/>
    <w:rsid w:val="00F477B5"/>
    <w:rsid w:val="00F50989"/>
    <w:rsid w:val="00F50DCD"/>
    <w:rsid w:val="00F5105F"/>
    <w:rsid w:val="00F514C6"/>
    <w:rsid w:val="00F51F2E"/>
    <w:rsid w:val="00F522D1"/>
    <w:rsid w:val="00F527C6"/>
    <w:rsid w:val="00F52A34"/>
    <w:rsid w:val="00F52F14"/>
    <w:rsid w:val="00F53E37"/>
    <w:rsid w:val="00F544DA"/>
    <w:rsid w:val="00F55034"/>
    <w:rsid w:val="00F556A7"/>
    <w:rsid w:val="00F558BB"/>
    <w:rsid w:val="00F55F98"/>
    <w:rsid w:val="00F5620D"/>
    <w:rsid w:val="00F5674F"/>
    <w:rsid w:val="00F56801"/>
    <w:rsid w:val="00F56DA0"/>
    <w:rsid w:val="00F56EB1"/>
    <w:rsid w:val="00F56F7B"/>
    <w:rsid w:val="00F56F8B"/>
    <w:rsid w:val="00F5705D"/>
    <w:rsid w:val="00F57ABB"/>
    <w:rsid w:val="00F6007B"/>
    <w:rsid w:val="00F602DE"/>
    <w:rsid w:val="00F60DF5"/>
    <w:rsid w:val="00F619D5"/>
    <w:rsid w:val="00F61C5A"/>
    <w:rsid w:val="00F62585"/>
    <w:rsid w:val="00F632D7"/>
    <w:rsid w:val="00F6387C"/>
    <w:rsid w:val="00F63FCC"/>
    <w:rsid w:val="00F644D5"/>
    <w:rsid w:val="00F646D4"/>
    <w:rsid w:val="00F6496A"/>
    <w:rsid w:val="00F64B54"/>
    <w:rsid w:val="00F653A1"/>
    <w:rsid w:val="00F65C37"/>
    <w:rsid w:val="00F66687"/>
    <w:rsid w:val="00F669EB"/>
    <w:rsid w:val="00F66A21"/>
    <w:rsid w:val="00F66B12"/>
    <w:rsid w:val="00F66C09"/>
    <w:rsid w:val="00F66C10"/>
    <w:rsid w:val="00F67B82"/>
    <w:rsid w:val="00F67E59"/>
    <w:rsid w:val="00F70C97"/>
    <w:rsid w:val="00F71194"/>
    <w:rsid w:val="00F7148C"/>
    <w:rsid w:val="00F71B72"/>
    <w:rsid w:val="00F71FA3"/>
    <w:rsid w:val="00F723E5"/>
    <w:rsid w:val="00F72575"/>
    <w:rsid w:val="00F72982"/>
    <w:rsid w:val="00F73581"/>
    <w:rsid w:val="00F73A7F"/>
    <w:rsid w:val="00F74055"/>
    <w:rsid w:val="00F743FD"/>
    <w:rsid w:val="00F744CF"/>
    <w:rsid w:val="00F74743"/>
    <w:rsid w:val="00F74854"/>
    <w:rsid w:val="00F7531F"/>
    <w:rsid w:val="00F758DF"/>
    <w:rsid w:val="00F75A31"/>
    <w:rsid w:val="00F77204"/>
    <w:rsid w:val="00F772AB"/>
    <w:rsid w:val="00F77AD1"/>
    <w:rsid w:val="00F8036F"/>
    <w:rsid w:val="00F811EE"/>
    <w:rsid w:val="00F82474"/>
    <w:rsid w:val="00F824A4"/>
    <w:rsid w:val="00F82CA6"/>
    <w:rsid w:val="00F83385"/>
    <w:rsid w:val="00F83665"/>
    <w:rsid w:val="00F8478A"/>
    <w:rsid w:val="00F85B4D"/>
    <w:rsid w:val="00F86A5B"/>
    <w:rsid w:val="00F8741D"/>
    <w:rsid w:val="00F8777E"/>
    <w:rsid w:val="00F87911"/>
    <w:rsid w:val="00F879A0"/>
    <w:rsid w:val="00F87B4D"/>
    <w:rsid w:val="00F90576"/>
    <w:rsid w:val="00F9062A"/>
    <w:rsid w:val="00F90AC9"/>
    <w:rsid w:val="00F90C2D"/>
    <w:rsid w:val="00F90E6F"/>
    <w:rsid w:val="00F919F7"/>
    <w:rsid w:val="00F91B0F"/>
    <w:rsid w:val="00F924BC"/>
    <w:rsid w:val="00F924EF"/>
    <w:rsid w:val="00F9298E"/>
    <w:rsid w:val="00F92DF8"/>
    <w:rsid w:val="00F93012"/>
    <w:rsid w:val="00F9400D"/>
    <w:rsid w:val="00F94434"/>
    <w:rsid w:val="00F94D74"/>
    <w:rsid w:val="00F94F62"/>
    <w:rsid w:val="00F9571D"/>
    <w:rsid w:val="00F957D0"/>
    <w:rsid w:val="00F959A7"/>
    <w:rsid w:val="00F95CB3"/>
    <w:rsid w:val="00F95F6B"/>
    <w:rsid w:val="00F960CA"/>
    <w:rsid w:val="00F962E8"/>
    <w:rsid w:val="00F965D5"/>
    <w:rsid w:val="00F96E69"/>
    <w:rsid w:val="00F979AD"/>
    <w:rsid w:val="00F97A26"/>
    <w:rsid w:val="00F97C8E"/>
    <w:rsid w:val="00FA0078"/>
    <w:rsid w:val="00FA0280"/>
    <w:rsid w:val="00FA0BED"/>
    <w:rsid w:val="00FA0EB1"/>
    <w:rsid w:val="00FA0F71"/>
    <w:rsid w:val="00FA1010"/>
    <w:rsid w:val="00FA1494"/>
    <w:rsid w:val="00FA14A9"/>
    <w:rsid w:val="00FA1677"/>
    <w:rsid w:val="00FA216E"/>
    <w:rsid w:val="00FA24E1"/>
    <w:rsid w:val="00FA2F72"/>
    <w:rsid w:val="00FA4711"/>
    <w:rsid w:val="00FA52A6"/>
    <w:rsid w:val="00FA6530"/>
    <w:rsid w:val="00FA6540"/>
    <w:rsid w:val="00FA6CA3"/>
    <w:rsid w:val="00FA7574"/>
    <w:rsid w:val="00FA764C"/>
    <w:rsid w:val="00FB028E"/>
    <w:rsid w:val="00FB0403"/>
    <w:rsid w:val="00FB0476"/>
    <w:rsid w:val="00FB170C"/>
    <w:rsid w:val="00FB1BF9"/>
    <w:rsid w:val="00FB1FB9"/>
    <w:rsid w:val="00FB222F"/>
    <w:rsid w:val="00FB2441"/>
    <w:rsid w:val="00FB2471"/>
    <w:rsid w:val="00FB2D68"/>
    <w:rsid w:val="00FB357F"/>
    <w:rsid w:val="00FB37C7"/>
    <w:rsid w:val="00FB429A"/>
    <w:rsid w:val="00FB47D5"/>
    <w:rsid w:val="00FB486B"/>
    <w:rsid w:val="00FB4C10"/>
    <w:rsid w:val="00FB501D"/>
    <w:rsid w:val="00FB5FD5"/>
    <w:rsid w:val="00FB61AD"/>
    <w:rsid w:val="00FB648E"/>
    <w:rsid w:val="00FB64AC"/>
    <w:rsid w:val="00FB6B21"/>
    <w:rsid w:val="00FB7D23"/>
    <w:rsid w:val="00FB7D7D"/>
    <w:rsid w:val="00FB7ED3"/>
    <w:rsid w:val="00FC0D38"/>
    <w:rsid w:val="00FC0DDE"/>
    <w:rsid w:val="00FC149F"/>
    <w:rsid w:val="00FC1964"/>
    <w:rsid w:val="00FC1993"/>
    <w:rsid w:val="00FC211A"/>
    <w:rsid w:val="00FC23E6"/>
    <w:rsid w:val="00FC27AB"/>
    <w:rsid w:val="00FC3890"/>
    <w:rsid w:val="00FC493A"/>
    <w:rsid w:val="00FC57F3"/>
    <w:rsid w:val="00FC5AA0"/>
    <w:rsid w:val="00FC6C0A"/>
    <w:rsid w:val="00FC74B1"/>
    <w:rsid w:val="00FC7842"/>
    <w:rsid w:val="00FC7D02"/>
    <w:rsid w:val="00FD0079"/>
    <w:rsid w:val="00FD0D8E"/>
    <w:rsid w:val="00FD1CA0"/>
    <w:rsid w:val="00FD208A"/>
    <w:rsid w:val="00FD2479"/>
    <w:rsid w:val="00FD3015"/>
    <w:rsid w:val="00FD3276"/>
    <w:rsid w:val="00FD3F19"/>
    <w:rsid w:val="00FD58A2"/>
    <w:rsid w:val="00FD6E7E"/>
    <w:rsid w:val="00FD76E0"/>
    <w:rsid w:val="00FE23D9"/>
    <w:rsid w:val="00FE2449"/>
    <w:rsid w:val="00FE29A6"/>
    <w:rsid w:val="00FE2D04"/>
    <w:rsid w:val="00FE339C"/>
    <w:rsid w:val="00FE366C"/>
    <w:rsid w:val="00FE372D"/>
    <w:rsid w:val="00FE3BC5"/>
    <w:rsid w:val="00FE3D27"/>
    <w:rsid w:val="00FE3E95"/>
    <w:rsid w:val="00FE40B1"/>
    <w:rsid w:val="00FE494E"/>
    <w:rsid w:val="00FE5230"/>
    <w:rsid w:val="00FE53E3"/>
    <w:rsid w:val="00FE57D0"/>
    <w:rsid w:val="00FE5929"/>
    <w:rsid w:val="00FE5F40"/>
    <w:rsid w:val="00FE6A35"/>
    <w:rsid w:val="00FE6EE0"/>
    <w:rsid w:val="00FE6EFF"/>
    <w:rsid w:val="00FE7014"/>
    <w:rsid w:val="00FE75B8"/>
    <w:rsid w:val="00FE7B88"/>
    <w:rsid w:val="00FE7F01"/>
    <w:rsid w:val="00FF0C30"/>
    <w:rsid w:val="00FF11C1"/>
    <w:rsid w:val="00FF1305"/>
    <w:rsid w:val="00FF193A"/>
    <w:rsid w:val="00FF19A0"/>
    <w:rsid w:val="00FF1E48"/>
    <w:rsid w:val="00FF2600"/>
    <w:rsid w:val="00FF2B80"/>
    <w:rsid w:val="00FF3172"/>
    <w:rsid w:val="00FF3A73"/>
    <w:rsid w:val="00FF3BC2"/>
    <w:rsid w:val="00FF3CA9"/>
    <w:rsid w:val="00FF3CBC"/>
    <w:rsid w:val="00FF40E3"/>
    <w:rsid w:val="00FF4EFF"/>
    <w:rsid w:val="00FF51A8"/>
    <w:rsid w:val="00FF59BF"/>
    <w:rsid w:val="00FF6308"/>
    <w:rsid w:val="00FF63D3"/>
    <w:rsid w:val="00FF655A"/>
    <w:rsid w:val="00FF6617"/>
    <w:rsid w:val="00FF6875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/>
    <o:shapelayout v:ext="edit">
      <o:idmap v:ext="edit" data="1"/>
    </o:shapelayout>
  </w:shapeDefaults>
  <w:decimalSymbol w:val=","/>
  <w:listSeparator w:val=";"/>
  <w14:docId w14:val="2E707B74"/>
  <w15:docId w15:val="{2C19888C-3AF3-43E2-B6B1-0986D45A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24"/>
    <w:rPr>
      <w:sz w:val="22"/>
      <w:lang w:eastAsia="fr-FR"/>
    </w:rPr>
  </w:style>
  <w:style w:type="paragraph" w:styleId="Titre1">
    <w:name w:val="heading 1"/>
    <w:aliases w:val="T1,Titre 11,t1.T1.Titre 1,t1,t1.T1,H,GSA1,Titre 1:,Heading 1,heading 1"/>
    <w:basedOn w:val="Normal"/>
    <w:next w:val="Normal"/>
    <w:link w:val="Titre1Car"/>
    <w:uiPriority w:val="99"/>
    <w:qFormat/>
    <w:rsid w:val="008F3426"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F3426"/>
    <w:pPr>
      <w:keepNext/>
      <w:jc w:val="center"/>
      <w:outlineLvl w:val="1"/>
    </w:pPr>
    <w:rPr>
      <w:b/>
      <w:sz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8F3426"/>
    <w:pPr>
      <w:keepNext/>
      <w:jc w:val="center"/>
      <w:outlineLvl w:val="2"/>
    </w:pPr>
    <w:rPr>
      <w:b/>
      <w:sz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8F3426"/>
    <w:pPr>
      <w:keepNext/>
      <w:jc w:val="center"/>
      <w:outlineLvl w:val="3"/>
    </w:pPr>
    <w:rPr>
      <w:sz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8F3426"/>
    <w:pPr>
      <w:keepNext/>
      <w:jc w:val="center"/>
      <w:outlineLvl w:val="4"/>
    </w:pPr>
    <w:rPr>
      <w:b/>
      <w:sz w:val="28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8F342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uiPriority w:val="99"/>
    <w:qFormat/>
    <w:rsid w:val="008F3426"/>
    <w:pPr>
      <w:keepNext/>
      <w:outlineLvl w:val="6"/>
    </w:pPr>
    <w:rPr>
      <w:b/>
      <w:sz w:val="28"/>
    </w:rPr>
  </w:style>
  <w:style w:type="paragraph" w:styleId="Titre8">
    <w:name w:val="heading 8"/>
    <w:basedOn w:val="Normal"/>
    <w:next w:val="Normal"/>
    <w:link w:val="Titre8Car"/>
    <w:uiPriority w:val="99"/>
    <w:qFormat/>
    <w:rsid w:val="008F3426"/>
    <w:pPr>
      <w:keepNext/>
      <w:spacing w:line="-240" w:lineRule="auto"/>
      <w:ind w:right="-1"/>
      <w:jc w:val="center"/>
      <w:outlineLvl w:val="7"/>
    </w:pPr>
    <w:rPr>
      <w:b/>
      <w:sz w:val="28"/>
      <w:u w:val="single"/>
    </w:rPr>
  </w:style>
  <w:style w:type="paragraph" w:styleId="Titre9">
    <w:name w:val="heading 9"/>
    <w:basedOn w:val="Normal"/>
    <w:next w:val="Normal"/>
    <w:link w:val="Titre9Car"/>
    <w:uiPriority w:val="99"/>
    <w:qFormat/>
    <w:rsid w:val="008F3426"/>
    <w:pPr>
      <w:keepNext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pacing w:line="-240" w:lineRule="auto"/>
      <w:ind w:right="-1"/>
      <w:jc w:val="center"/>
      <w:outlineLvl w:val="8"/>
    </w:pPr>
    <w:rPr>
      <w:b/>
      <w: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,Titre 11 Car,t1.T1.Titre 1 Car,t1 Car,t1.T1 Car,H Car,GSA1 Car,Titre 1: Car,Heading 1 Car,heading 1 Car"/>
    <w:link w:val="Titre1"/>
    <w:uiPriority w:val="99"/>
    <w:locked/>
    <w:rsid w:val="00E835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E8354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semiHidden/>
    <w:locked/>
    <w:rsid w:val="00E8354C"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9"/>
    <w:semiHidden/>
    <w:locked/>
    <w:rsid w:val="00E8354C"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E8354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E8354C"/>
    <w:rPr>
      <w:rFonts w:ascii="Calibri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9"/>
    <w:semiHidden/>
    <w:locked/>
    <w:rsid w:val="00E8354C"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9"/>
    <w:semiHidden/>
    <w:locked/>
    <w:rsid w:val="00E8354C"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9"/>
    <w:semiHidden/>
    <w:locked/>
    <w:rsid w:val="00E8354C"/>
    <w:rPr>
      <w:rFonts w:ascii="Cambria" w:hAnsi="Cambria" w:cs="Times New Roman"/>
      <w:sz w:val="22"/>
      <w:szCs w:val="22"/>
    </w:rPr>
  </w:style>
  <w:style w:type="paragraph" w:customStyle="1" w:styleId="RedTitre">
    <w:name w:val="RedTitre"/>
    <w:basedOn w:val="RedRub"/>
    <w:uiPriority w:val="99"/>
    <w:rsid w:val="008F3426"/>
    <w:pPr>
      <w:jc w:val="center"/>
    </w:pPr>
  </w:style>
  <w:style w:type="paragraph" w:customStyle="1" w:styleId="RedRub">
    <w:name w:val="RedRub"/>
    <w:basedOn w:val="RedPara"/>
    <w:uiPriority w:val="99"/>
    <w:rsid w:val="008F3426"/>
  </w:style>
  <w:style w:type="paragraph" w:customStyle="1" w:styleId="RedPara">
    <w:name w:val="RedPara"/>
    <w:basedOn w:val="RedTxt"/>
    <w:uiPriority w:val="99"/>
    <w:rsid w:val="008F3426"/>
    <w:rPr>
      <w:b/>
      <w:sz w:val="22"/>
    </w:rPr>
  </w:style>
  <w:style w:type="paragraph" w:customStyle="1" w:styleId="RedTxt">
    <w:name w:val="RedTxt"/>
    <w:basedOn w:val="Normal"/>
    <w:link w:val="RedTxtCar"/>
    <w:uiPriority w:val="99"/>
    <w:rsid w:val="008F3426"/>
    <w:rPr>
      <w:rFonts w:ascii="Arial" w:hAnsi="Arial"/>
      <w:sz w:val="18"/>
    </w:rPr>
  </w:style>
  <w:style w:type="paragraph" w:customStyle="1" w:styleId="RedTitre1">
    <w:name w:val="RedTitre1"/>
    <w:basedOn w:val="RedTitre"/>
    <w:uiPriority w:val="99"/>
    <w:rsid w:val="008F3426"/>
    <w:pPr>
      <w:shd w:val="pct5" w:color="auto" w:fill="auto"/>
    </w:pPr>
  </w:style>
  <w:style w:type="paragraph" w:customStyle="1" w:styleId="RedTitre2">
    <w:name w:val="RedTitre2"/>
    <w:basedOn w:val="RedTxt"/>
    <w:uiPriority w:val="99"/>
    <w:rsid w:val="008F3426"/>
    <w:rPr>
      <w:rFonts w:ascii="Times New Roman" w:hAnsi="Times New Roman"/>
      <w:b/>
      <w:sz w:val="24"/>
    </w:rPr>
  </w:style>
  <w:style w:type="paragraph" w:customStyle="1" w:styleId="RedLiRub">
    <w:name w:val="RedLiRub"/>
    <w:basedOn w:val="Normal"/>
    <w:uiPriority w:val="99"/>
    <w:rsid w:val="008F3426"/>
    <w:rPr>
      <w:rFonts w:ascii="Arial" w:hAnsi="Arial"/>
    </w:rPr>
  </w:style>
  <w:style w:type="paragraph" w:styleId="En-tte">
    <w:name w:val="header"/>
    <w:basedOn w:val="Normal"/>
    <w:link w:val="En-tteCar"/>
    <w:uiPriority w:val="99"/>
    <w:rsid w:val="008F3426"/>
    <w:pPr>
      <w:tabs>
        <w:tab w:val="center" w:pos="4819"/>
        <w:tab w:val="right" w:pos="9071"/>
      </w:tabs>
    </w:pPr>
    <w:rPr>
      <w:sz w:val="20"/>
    </w:rPr>
  </w:style>
  <w:style w:type="character" w:customStyle="1" w:styleId="En-tteCar">
    <w:name w:val="En-tête Car"/>
    <w:link w:val="En-tte"/>
    <w:uiPriority w:val="99"/>
    <w:semiHidden/>
    <w:locked/>
    <w:rsid w:val="00E8354C"/>
    <w:rPr>
      <w:rFonts w:cs="Times New Roman"/>
      <w:sz w:val="22"/>
    </w:rPr>
  </w:style>
  <w:style w:type="paragraph" w:styleId="Corpsdetexte">
    <w:name w:val="Body Text"/>
    <w:aliases w:val="body text,Body Text"/>
    <w:basedOn w:val="Normal"/>
    <w:link w:val="CorpsdetexteCar"/>
    <w:uiPriority w:val="99"/>
    <w:rsid w:val="008F3426"/>
    <w:pPr>
      <w:jc w:val="center"/>
    </w:pPr>
    <w:rPr>
      <w:b/>
      <w:sz w:val="24"/>
    </w:rPr>
  </w:style>
  <w:style w:type="character" w:customStyle="1" w:styleId="CorpsdetexteCar">
    <w:name w:val="Corps de texte Car"/>
    <w:aliases w:val="body text Car,Body Text Car"/>
    <w:link w:val="Corpsdetexte"/>
    <w:uiPriority w:val="99"/>
    <w:locked/>
    <w:rsid w:val="00E8354C"/>
    <w:rPr>
      <w:rFonts w:cs="Times New Roman"/>
      <w:sz w:val="22"/>
    </w:rPr>
  </w:style>
  <w:style w:type="paragraph" w:styleId="Corpsdetexte2">
    <w:name w:val="Body Text 2"/>
    <w:basedOn w:val="Normal"/>
    <w:link w:val="Corpsdetexte2Car1"/>
    <w:uiPriority w:val="99"/>
    <w:rsid w:val="008F3426"/>
    <w:pPr>
      <w:jc w:val="both"/>
    </w:pPr>
    <w:rPr>
      <w:sz w:val="24"/>
    </w:rPr>
  </w:style>
  <w:style w:type="character" w:customStyle="1" w:styleId="Corpsdetexte2Car1">
    <w:name w:val="Corps de texte 2 Car1"/>
    <w:link w:val="Corpsdetexte2"/>
    <w:uiPriority w:val="99"/>
    <w:semiHidden/>
    <w:locked/>
    <w:rsid w:val="00E8354C"/>
    <w:rPr>
      <w:rFonts w:cs="Times New Roman"/>
      <w:sz w:val="22"/>
    </w:rPr>
  </w:style>
  <w:style w:type="paragraph" w:styleId="Pieddepage">
    <w:name w:val="footer"/>
    <w:basedOn w:val="Normal"/>
    <w:link w:val="PieddepageCar"/>
    <w:uiPriority w:val="99"/>
    <w:rsid w:val="008F34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sid w:val="00E8354C"/>
    <w:rPr>
      <w:rFonts w:cs="Times New Roman"/>
      <w:sz w:val="22"/>
    </w:rPr>
  </w:style>
  <w:style w:type="paragraph" w:styleId="Corpsdetexte3">
    <w:name w:val="Body Text 3"/>
    <w:basedOn w:val="Normal"/>
    <w:link w:val="Corpsdetexte3Car"/>
    <w:uiPriority w:val="99"/>
    <w:rsid w:val="008F3426"/>
    <w:pPr>
      <w:jc w:val="both"/>
    </w:pPr>
    <w:rPr>
      <w:color w:val="000000"/>
      <w:sz w:val="24"/>
    </w:rPr>
  </w:style>
  <w:style w:type="character" w:customStyle="1" w:styleId="Corpsdetexte3Car">
    <w:name w:val="Corps de texte 3 Car"/>
    <w:link w:val="Corpsdetexte3"/>
    <w:uiPriority w:val="99"/>
    <w:semiHidden/>
    <w:locked/>
    <w:rsid w:val="00E8354C"/>
    <w:rPr>
      <w:rFonts w:cs="Times New Roman"/>
      <w:sz w:val="16"/>
      <w:szCs w:val="16"/>
    </w:rPr>
  </w:style>
  <w:style w:type="paragraph" w:styleId="Titre">
    <w:name w:val="Title"/>
    <w:basedOn w:val="Normal"/>
    <w:link w:val="TitreCar"/>
    <w:uiPriority w:val="99"/>
    <w:qFormat/>
    <w:rsid w:val="008F3426"/>
    <w:pPr>
      <w:jc w:val="center"/>
    </w:pPr>
    <w:rPr>
      <w:b/>
      <w:sz w:val="24"/>
    </w:rPr>
  </w:style>
  <w:style w:type="character" w:customStyle="1" w:styleId="TitreCar">
    <w:name w:val="Titre Car"/>
    <w:link w:val="Titre"/>
    <w:uiPriority w:val="99"/>
    <w:locked/>
    <w:rsid w:val="00E8354C"/>
    <w:rPr>
      <w:rFonts w:ascii="Cambria" w:hAnsi="Cambria" w:cs="Times New Roman"/>
      <w:b/>
      <w:bCs/>
      <w:kern w:val="28"/>
      <w:sz w:val="32"/>
      <w:szCs w:val="32"/>
    </w:rPr>
  </w:style>
  <w:style w:type="character" w:styleId="Numrodepage">
    <w:name w:val="page number"/>
    <w:uiPriority w:val="99"/>
    <w:rsid w:val="008F3426"/>
    <w:rPr>
      <w:rFonts w:cs="Times New Roman"/>
    </w:rPr>
  </w:style>
  <w:style w:type="paragraph" w:customStyle="1" w:styleId="BodyText21">
    <w:name w:val="Body Text 21"/>
    <w:basedOn w:val="Normal"/>
    <w:uiPriority w:val="99"/>
    <w:rsid w:val="008F3426"/>
    <w:pPr>
      <w:jc w:val="both"/>
    </w:pPr>
    <w:rPr>
      <w:sz w:val="24"/>
    </w:rPr>
  </w:style>
  <w:style w:type="paragraph" w:styleId="Retraitcorpsdetexte">
    <w:name w:val="Body Text Indent"/>
    <w:basedOn w:val="Normal"/>
    <w:link w:val="RetraitcorpsdetexteCar"/>
    <w:uiPriority w:val="99"/>
    <w:rsid w:val="008F3426"/>
    <w:pPr>
      <w:ind w:left="709" w:hanging="142"/>
      <w:jc w:val="both"/>
    </w:pPr>
    <w:rPr>
      <w:sz w:val="18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E8354C"/>
    <w:rPr>
      <w:rFonts w:cs="Times New Roman"/>
      <w:sz w:val="22"/>
    </w:rPr>
  </w:style>
  <w:style w:type="paragraph" w:styleId="Retraitcorpsdetexte3">
    <w:name w:val="Body Text Indent 3"/>
    <w:basedOn w:val="Normal"/>
    <w:link w:val="Retraitcorpsdetexte3Car"/>
    <w:uiPriority w:val="99"/>
    <w:rsid w:val="008F3426"/>
    <w:pPr>
      <w:ind w:firstLine="566"/>
    </w:pPr>
    <w:rPr>
      <w:sz w:val="24"/>
    </w:rPr>
  </w:style>
  <w:style w:type="character" w:customStyle="1" w:styleId="Retraitcorpsdetexte3Car">
    <w:name w:val="Retrait corps de texte 3 Car"/>
    <w:link w:val="Retraitcorpsdetexte3"/>
    <w:uiPriority w:val="99"/>
    <w:semiHidden/>
    <w:locked/>
    <w:rsid w:val="00E8354C"/>
    <w:rPr>
      <w:rFonts w:cs="Times New Roman"/>
      <w:sz w:val="16"/>
      <w:szCs w:val="16"/>
    </w:rPr>
  </w:style>
  <w:style w:type="paragraph" w:customStyle="1" w:styleId="Frappe">
    <w:name w:val="Frappe"/>
    <w:basedOn w:val="Normal"/>
    <w:uiPriority w:val="99"/>
    <w:rsid w:val="008F3426"/>
    <w:pPr>
      <w:widowControl w:val="0"/>
      <w:jc w:val="both"/>
    </w:pPr>
    <w:rPr>
      <w:rFonts w:ascii="Arial" w:hAnsi="Arial"/>
      <w:sz w:val="24"/>
    </w:rPr>
  </w:style>
  <w:style w:type="paragraph" w:customStyle="1" w:styleId="texte">
    <w:name w:val="texte"/>
    <w:basedOn w:val="Normal"/>
    <w:uiPriority w:val="99"/>
    <w:rsid w:val="008F3426"/>
    <w:pPr>
      <w:spacing w:before="120"/>
      <w:ind w:left="1418" w:right="426"/>
      <w:jc w:val="both"/>
    </w:pPr>
    <w:rPr>
      <w:sz w:val="24"/>
    </w:rPr>
  </w:style>
  <w:style w:type="paragraph" w:styleId="Retraitcorpsdetexte2">
    <w:name w:val="Body Text Indent 2"/>
    <w:basedOn w:val="Normal"/>
    <w:link w:val="Retraitcorpsdetexte2Car"/>
    <w:uiPriority w:val="99"/>
    <w:rsid w:val="008F3426"/>
    <w:pPr>
      <w:ind w:left="1134"/>
      <w:jc w:val="both"/>
    </w:pPr>
    <w:rPr>
      <w:sz w:val="24"/>
    </w:r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E8354C"/>
    <w:rPr>
      <w:rFonts w:cs="Times New Roman"/>
      <w:sz w:val="22"/>
    </w:rPr>
  </w:style>
  <w:style w:type="paragraph" w:customStyle="1" w:styleId="Sous-titredechapitre">
    <w:name w:val="Sous-titre de chapitre"/>
    <w:basedOn w:val="Sous-titre"/>
    <w:uiPriority w:val="99"/>
    <w:rsid w:val="008F3426"/>
    <w:pPr>
      <w:keepNext/>
      <w:keepLines/>
      <w:spacing w:before="140" w:after="420"/>
      <w:outlineLvl w:val="9"/>
    </w:pPr>
    <w:rPr>
      <w:rFonts w:ascii="Garamond" w:hAnsi="Garamond"/>
      <w:caps/>
      <w:spacing w:val="20"/>
      <w:kern w:val="20"/>
      <w:sz w:val="22"/>
    </w:rPr>
  </w:style>
  <w:style w:type="paragraph" w:styleId="Sous-titre">
    <w:name w:val="Subtitle"/>
    <w:basedOn w:val="Normal"/>
    <w:link w:val="Sous-titreCar"/>
    <w:uiPriority w:val="99"/>
    <w:qFormat/>
    <w:rsid w:val="008F3426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Sous-titreCar">
    <w:name w:val="Sous-titre Car"/>
    <w:link w:val="Sous-titre"/>
    <w:uiPriority w:val="99"/>
    <w:locked/>
    <w:rsid w:val="00E8354C"/>
    <w:rPr>
      <w:rFonts w:ascii="Cambria" w:hAnsi="Cambria" w:cs="Times New Roman"/>
      <w:sz w:val="24"/>
      <w:szCs w:val="24"/>
    </w:rPr>
  </w:style>
  <w:style w:type="paragraph" w:customStyle="1" w:styleId="Corps">
    <w:name w:val="Corps"/>
    <w:basedOn w:val="Normal"/>
    <w:uiPriority w:val="99"/>
    <w:rsid w:val="008F3426"/>
    <w:pPr>
      <w:ind w:left="708"/>
      <w:jc w:val="both"/>
    </w:pPr>
    <w:rPr>
      <w:rFonts w:ascii="Arial" w:hAnsi="Arial"/>
      <w:sz w:val="24"/>
    </w:rPr>
  </w:style>
  <w:style w:type="paragraph" w:styleId="TM1">
    <w:name w:val="toc 1"/>
    <w:basedOn w:val="Normal"/>
    <w:next w:val="Normal"/>
    <w:autoRedefine/>
    <w:uiPriority w:val="99"/>
    <w:semiHidden/>
    <w:rsid w:val="008F3426"/>
    <w:rPr>
      <w:caps/>
    </w:rPr>
  </w:style>
  <w:style w:type="paragraph" w:styleId="TM2">
    <w:name w:val="toc 2"/>
    <w:basedOn w:val="Normal"/>
    <w:next w:val="Normal"/>
    <w:autoRedefine/>
    <w:uiPriority w:val="99"/>
    <w:semiHidden/>
    <w:rsid w:val="008F3426"/>
    <w:pPr>
      <w:ind w:left="200"/>
    </w:pPr>
    <w:rPr>
      <w:smallCaps/>
      <w:sz w:val="20"/>
    </w:rPr>
  </w:style>
  <w:style w:type="paragraph" w:styleId="TM3">
    <w:name w:val="toc 3"/>
    <w:basedOn w:val="Normal"/>
    <w:next w:val="Normal"/>
    <w:autoRedefine/>
    <w:uiPriority w:val="99"/>
    <w:semiHidden/>
    <w:rsid w:val="008F3426"/>
    <w:pPr>
      <w:ind w:left="400"/>
    </w:pPr>
    <w:rPr>
      <w:i/>
      <w:sz w:val="20"/>
    </w:rPr>
  </w:style>
  <w:style w:type="paragraph" w:styleId="TM4">
    <w:name w:val="toc 4"/>
    <w:basedOn w:val="Normal"/>
    <w:next w:val="Normal"/>
    <w:autoRedefine/>
    <w:uiPriority w:val="99"/>
    <w:semiHidden/>
    <w:rsid w:val="008F3426"/>
    <w:pPr>
      <w:ind w:left="600"/>
    </w:pPr>
    <w:rPr>
      <w:sz w:val="18"/>
    </w:rPr>
  </w:style>
  <w:style w:type="paragraph" w:styleId="TM5">
    <w:name w:val="toc 5"/>
    <w:basedOn w:val="Normal"/>
    <w:next w:val="Normal"/>
    <w:autoRedefine/>
    <w:uiPriority w:val="99"/>
    <w:semiHidden/>
    <w:rsid w:val="008F3426"/>
    <w:pPr>
      <w:ind w:left="800"/>
    </w:pPr>
    <w:rPr>
      <w:sz w:val="18"/>
    </w:rPr>
  </w:style>
  <w:style w:type="paragraph" w:styleId="TM6">
    <w:name w:val="toc 6"/>
    <w:basedOn w:val="Normal"/>
    <w:next w:val="Normal"/>
    <w:autoRedefine/>
    <w:uiPriority w:val="99"/>
    <w:semiHidden/>
    <w:rsid w:val="008F3426"/>
    <w:pPr>
      <w:ind w:left="1000"/>
    </w:pPr>
    <w:rPr>
      <w:sz w:val="18"/>
    </w:rPr>
  </w:style>
  <w:style w:type="paragraph" w:styleId="TM7">
    <w:name w:val="toc 7"/>
    <w:basedOn w:val="Normal"/>
    <w:next w:val="Normal"/>
    <w:autoRedefine/>
    <w:uiPriority w:val="99"/>
    <w:semiHidden/>
    <w:rsid w:val="008F3426"/>
    <w:pPr>
      <w:ind w:left="1200"/>
    </w:pPr>
    <w:rPr>
      <w:sz w:val="18"/>
    </w:rPr>
  </w:style>
  <w:style w:type="paragraph" w:styleId="TM8">
    <w:name w:val="toc 8"/>
    <w:basedOn w:val="Normal"/>
    <w:next w:val="Normal"/>
    <w:autoRedefine/>
    <w:uiPriority w:val="99"/>
    <w:semiHidden/>
    <w:rsid w:val="008F3426"/>
    <w:pPr>
      <w:ind w:left="1400"/>
    </w:pPr>
    <w:rPr>
      <w:sz w:val="18"/>
    </w:rPr>
  </w:style>
  <w:style w:type="paragraph" w:styleId="TM9">
    <w:name w:val="toc 9"/>
    <w:basedOn w:val="Normal"/>
    <w:next w:val="Normal"/>
    <w:autoRedefine/>
    <w:uiPriority w:val="99"/>
    <w:semiHidden/>
    <w:rsid w:val="008F3426"/>
    <w:pPr>
      <w:ind w:left="1600"/>
    </w:pPr>
    <w:rPr>
      <w:sz w:val="18"/>
    </w:rPr>
  </w:style>
  <w:style w:type="paragraph" w:styleId="Listepuces2">
    <w:name w:val="List Bullet 2"/>
    <w:basedOn w:val="Normal"/>
    <w:autoRedefine/>
    <w:uiPriority w:val="99"/>
    <w:rsid w:val="008F3426"/>
    <w:pPr>
      <w:tabs>
        <w:tab w:val="num" w:pos="360"/>
      </w:tabs>
      <w:ind w:left="360" w:hanging="360"/>
    </w:pPr>
    <w:rPr>
      <w:sz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F3426"/>
    <w:rPr>
      <w:sz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E8354C"/>
    <w:rPr>
      <w:rFonts w:cs="Times New Roman"/>
    </w:rPr>
  </w:style>
  <w:style w:type="character" w:styleId="Appelnotedebasdep">
    <w:name w:val="footnote reference"/>
    <w:uiPriority w:val="99"/>
    <w:semiHidden/>
    <w:rsid w:val="008F3426"/>
    <w:rPr>
      <w:rFonts w:cs="Times New Roman"/>
      <w:vertAlign w:val="superscript"/>
    </w:rPr>
  </w:style>
  <w:style w:type="paragraph" w:customStyle="1" w:styleId="Texte0">
    <w:name w:val="Texte"/>
    <w:basedOn w:val="Normal"/>
    <w:uiPriority w:val="99"/>
    <w:rsid w:val="008F3426"/>
    <w:pPr>
      <w:spacing w:after="180"/>
      <w:jc w:val="both"/>
    </w:pPr>
  </w:style>
  <w:style w:type="paragraph" w:customStyle="1" w:styleId="Corpsdetextebodytext">
    <w:name w:val="Corps de texte.body text"/>
    <w:basedOn w:val="Normal"/>
    <w:uiPriority w:val="99"/>
    <w:rsid w:val="008F3426"/>
    <w:pPr>
      <w:jc w:val="both"/>
    </w:pPr>
    <w:rPr>
      <w:rFonts w:ascii="Arial" w:hAnsi="Arial"/>
      <w:sz w:val="18"/>
    </w:rPr>
  </w:style>
  <w:style w:type="paragraph" w:customStyle="1" w:styleId="texteNormal">
    <w:name w:val="texte Normal"/>
    <w:basedOn w:val="Normal"/>
    <w:uiPriority w:val="99"/>
    <w:rsid w:val="008F3426"/>
    <w:pPr>
      <w:jc w:val="both"/>
    </w:pPr>
    <w:rPr>
      <w:sz w:val="24"/>
    </w:rPr>
  </w:style>
  <w:style w:type="paragraph" w:customStyle="1" w:styleId="liste1">
    <w:name w:val="liste 1"/>
    <w:basedOn w:val="Normal"/>
    <w:uiPriority w:val="99"/>
    <w:rsid w:val="000B4381"/>
    <w:pPr>
      <w:spacing w:before="60" w:after="60"/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99"/>
    <w:rsid w:val="00211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5434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8354C"/>
    <w:rPr>
      <w:rFonts w:cs="Times New Roman"/>
      <w:sz w:val="2"/>
    </w:rPr>
  </w:style>
  <w:style w:type="character" w:customStyle="1" w:styleId="RedTxtCar">
    <w:name w:val="RedTxt Car"/>
    <w:link w:val="RedTxt"/>
    <w:uiPriority w:val="99"/>
    <w:locked/>
    <w:rsid w:val="003E33A4"/>
    <w:rPr>
      <w:rFonts w:ascii="Arial" w:hAnsi="Arial" w:cs="Times New Roman"/>
      <w:sz w:val="18"/>
      <w:lang w:val="fr-FR" w:eastAsia="fr-FR" w:bidi="ar-SA"/>
    </w:rPr>
  </w:style>
  <w:style w:type="paragraph" w:styleId="Listepuces">
    <w:name w:val="List Bullet"/>
    <w:basedOn w:val="Normal"/>
    <w:uiPriority w:val="99"/>
    <w:rsid w:val="002C3C41"/>
    <w:pPr>
      <w:tabs>
        <w:tab w:val="num" w:pos="11"/>
      </w:tabs>
      <w:ind w:left="360" w:hanging="360"/>
    </w:pPr>
  </w:style>
  <w:style w:type="character" w:customStyle="1" w:styleId="BodyTextChar">
    <w:name w:val="Body Text Char"/>
    <w:aliases w:val="body text Char"/>
    <w:semiHidden/>
    <w:locked/>
    <w:rsid w:val="0061127A"/>
    <w:rPr>
      <w:rFonts w:cs="Times New Roman"/>
      <w:sz w:val="22"/>
    </w:rPr>
  </w:style>
  <w:style w:type="character" w:customStyle="1" w:styleId="Heading2Char">
    <w:name w:val="Heading 2 Char"/>
    <w:semiHidden/>
    <w:locked/>
    <w:rsid w:val="00B575A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aliases w:val="T1 Char,Titre 11 Char,t1.T1.Titre 1 Char,t1 Char,t1.T1 Char,H Char,GSA1 Char,Titre 1: Char"/>
    <w:locked/>
    <w:rsid w:val="002A02E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semiHidden/>
    <w:locked/>
    <w:rsid w:val="002A02E6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rpsdetexte21">
    <w:name w:val="Corps de texte 21"/>
    <w:basedOn w:val="Normal"/>
    <w:rsid w:val="00C25C01"/>
    <w:pPr>
      <w:tabs>
        <w:tab w:val="left" w:pos="2268"/>
      </w:tabs>
    </w:pPr>
    <w:rPr>
      <w:sz w:val="24"/>
    </w:rPr>
  </w:style>
  <w:style w:type="paragraph" w:customStyle="1" w:styleId="StyleAnnexe">
    <w:name w:val="Style Annexe"/>
    <w:autoRedefine/>
    <w:rsid w:val="00D64BF1"/>
    <w:pPr>
      <w:keepNext/>
      <w:tabs>
        <w:tab w:val="left" w:pos="142"/>
        <w:tab w:val="left" w:pos="3261"/>
        <w:tab w:val="left" w:pos="4111"/>
        <w:tab w:val="left" w:pos="5245"/>
        <w:tab w:val="left" w:pos="12758"/>
      </w:tabs>
      <w:jc w:val="center"/>
    </w:pPr>
    <w:rPr>
      <w:b/>
      <w:noProof/>
      <w:sz w:val="16"/>
      <w:szCs w:val="16"/>
      <w:lang w:eastAsia="fr-FR"/>
    </w:rPr>
  </w:style>
  <w:style w:type="paragraph" w:customStyle="1" w:styleId="Titre3Heading3Heading3-old">
    <w:name w:val="Titre 3.Heading 3.Heading 3 - old"/>
    <w:basedOn w:val="Normal"/>
    <w:next w:val="Normal"/>
    <w:rsid w:val="00076D93"/>
    <w:pPr>
      <w:keepNext/>
      <w:jc w:val="center"/>
      <w:outlineLvl w:val="2"/>
    </w:pPr>
    <w:rPr>
      <w:b/>
      <w:sz w:val="28"/>
    </w:rPr>
  </w:style>
  <w:style w:type="paragraph" w:styleId="NormalWeb">
    <w:name w:val="Normal (Web)"/>
    <w:basedOn w:val="Normal"/>
    <w:locked/>
    <w:rsid w:val="009D1885"/>
    <w:pPr>
      <w:spacing w:before="100" w:beforeAutospacing="1" w:after="119"/>
    </w:pPr>
    <w:rPr>
      <w:sz w:val="24"/>
      <w:szCs w:val="24"/>
    </w:rPr>
  </w:style>
  <w:style w:type="paragraph" w:styleId="Paragraphedeliste">
    <w:name w:val="List Paragraph"/>
    <w:basedOn w:val="Normal"/>
    <w:qFormat/>
    <w:rsid w:val="00C66BDA"/>
    <w:pPr>
      <w:suppressAutoHyphens/>
      <w:ind w:left="708" w:firstLine="709"/>
      <w:jc w:val="both"/>
    </w:pPr>
    <w:rPr>
      <w:snapToGrid w:val="0"/>
      <w:sz w:val="24"/>
      <w:szCs w:val="24"/>
      <w:lang w:eastAsia="ar-SA"/>
    </w:rPr>
  </w:style>
  <w:style w:type="character" w:customStyle="1" w:styleId="Caractresdenotedebasdepage">
    <w:name w:val="Caractères de note de bas de page"/>
    <w:rsid w:val="006872FD"/>
    <w:rPr>
      <w:vertAlign w:val="superscript"/>
    </w:rPr>
  </w:style>
  <w:style w:type="character" w:styleId="lev">
    <w:name w:val="Strong"/>
    <w:qFormat/>
    <w:locked/>
    <w:rsid w:val="006872FD"/>
    <w:rPr>
      <w:b/>
      <w:bCs/>
    </w:rPr>
  </w:style>
  <w:style w:type="paragraph" w:customStyle="1" w:styleId="Style1">
    <w:name w:val="Style 1"/>
    <w:basedOn w:val="Normal"/>
    <w:rsid w:val="0076739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haracterStyle15">
    <w:name w:val="Character Style 15"/>
    <w:rsid w:val="00767391"/>
    <w:rPr>
      <w:rFonts w:ascii="Arial" w:hAnsi="Arial"/>
      <w:sz w:val="14"/>
    </w:rPr>
  </w:style>
  <w:style w:type="character" w:customStyle="1" w:styleId="Corpsdetexte2Car">
    <w:name w:val="Corps de texte 2 Car"/>
    <w:semiHidden/>
    <w:locked/>
    <w:rsid w:val="00D01499"/>
    <w:rPr>
      <w:rFonts w:cs="Times New Roman"/>
      <w:sz w:val="24"/>
    </w:rPr>
  </w:style>
  <w:style w:type="character" w:customStyle="1" w:styleId="FootnoteTextChar">
    <w:name w:val="Footnote Text Char"/>
    <w:semiHidden/>
    <w:locked/>
    <w:rsid w:val="009F40DB"/>
    <w:rPr>
      <w:rFonts w:cs="Times New Roman"/>
    </w:rPr>
  </w:style>
  <w:style w:type="paragraph" w:customStyle="1" w:styleId="Standard1">
    <w:name w:val="Standard 1"/>
    <w:basedOn w:val="Normal"/>
    <w:link w:val="Standard1Car"/>
    <w:rsid w:val="009F40DB"/>
    <w:pPr>
      <w:tabs>
        <w:tab w:val="left" w:pos="851"/>
      </w:tabs>
      <w:spacing w:before="80" w:after="80"/>
      <w:jc w:val="both"/>
    </w:pPr>
    <w:rPr>
      <w:rFonts w:ascii="Arial" w:hAnsi="Arial"/>
      <w:lang w:val="en-GB" w:eastAsia="zh-TW"/>
    </w:rPr>
  </w:style>
  <w:style w:type="character" w:customStyle="1" w:styleId="Standard1Car">
    <w:name w:val="Standard 1 Car"/>
    <w:link w:val="Standard1"/>
    <w:locked/>
    <w:rsid w:val="009F40DB"/>
    <w:rPr>
      <w:rFonts w:ascii="Arial" w:hAnsi="Arial"/>
      <w:sz w:val="22"/>
      <w:lang w:val="en-GB" w:eastAsia="zh-TW" w:bidi="ar-SA"/>
    </w:rPr>
  </w:style>
  <w:style w:type="character" w:styleId="Marquedecommentaire">
    <w:name w:val="annotation reference"/>
    <w:semiHidden/>
    <w:locked/>
    <w:rsid w:val="00446710"/>
    <w:rPr>
      <w:sz w:val="16"/>
      <w:szCs w:val="16"/>
    </w:rPr>
  </w:style>
  <w:style w:type="paragraph" w:styleId="Commentaire">
    <w:name w:val="annotation text"/>
    <w:basedOn w:val="Normal"/>
    <w:semiHidden/>
    <w:locked/>
    <w:rsid w:val="00446710"/>
    <w:rPr>
      <w:sz w:val="20"/>
    </w:rPr>
  </w:style>
  <w:style w:type="paragraph" w:styleId="Objetducommentaire">
    <w:name w:val="annotation subject"/>
    <w:basedOn w:val="Commentaire"/>
    <w:next w:val="Commentaire"/>
    <w:semiHidden/>
    <w:locked/>
    <w:rsid w:val="00446710"/>
    <w:rPr>
      <w:b/>
      <w:bCs/>
    </w:rPr>
  </w:style>
  <w:style w:type="paragraph" w:customStyle="1" w:styleId="Suitedeparagraphe">
    <w:name w:val="Suite de paragraphe"/>
    <w:basedOn w:val="Normal"/>
    <w:link w:val="SuitedeparagrapheCar"/>
    <w:rsid w:val="007954DB"/>
    <w:pPr>
      <w:spacing w:before="120"/>
      <w:jc w:val="both"/>
    </w:pPr>
    <w:rPr>
      <w:sz w:val="24"/>
    </w:rPr>
  </w:style>
  <w:style w:type="character" w:customStyle="1" w:styleId="SuitedeparagrapheCar">
    <w:name w:val="Suite de paragraphe Car"/>
    <w:link w:val="Suitedeparagraphe"/>
    <w:rsid w:val="007954DB"/>
    <w:rPr>
      <w:sz w:val="24"/>
      <w:lang w:val="fr-FR" w:eastAsia="fr-FR" w:bidi="ar-SA"/>
    </w:rPr>
  </w:style>
  <w:style w:type="paragraph" w:customStyle="1" w:styleId="fcase1ertab">
    <w:name w:val="f_case_1ertab"/>
    <w:basedOn w:val="Normal"/>
    <w:rsid w:val="00770FF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character" w:styleId="Lienhypertexte">
    <w:name w:val="Hyperlink"/>
    <w:locked/>
    <w:rsid w:val="00BD78B1"/>
    <w:rPr>
      <w:color w:val="0000FF"/>
      <w:u w:val="single"/>
    </w:rPr>
  </w:style>
  <w:style w:type="paragraph" w:customStyle="1" w:styleId="Dbutdeparagraphe">
    <w:name w:val="Début de paragraphe"/>
    <w:basedOn w:val="Normal"/>
    <w:link w:val="DbutdeparagrapheCar"/>
    <w:rsid w:val="00425E16"/>
    <w:pPr>
      <w:spacing w:before="240"/>
      <w:jc w:val="both"/>
    </w:pPr>
    <w:rPr>
      <w:sz w:val="24"/>
    </w:rPr>
  </w:style>
  <w:style w:type="character" w:customStyle="1" w:styleId="DbutdeparagrapheCar">
    <w:name w:val="Début de paragraphe Car"/>
    <w:link w:val="Dbutdeparagraphe"/>
    <w:rsid w:val="00425E16"/>
    <w:rPr>
      <w:sz w:val="24"/>
      <w:lang w:val="fr-FR" w:eastAsia="fr-FR" w:bidi="ar-SA"/>
    </w:rPr>
  </w:style>
  <w:style w:type="paragraph" w:customStyle="1" w:styleId="Titre1Heading1">
    <w:name w:val="Titre 1.Heading 1"/>
    <w:basedOn w:val="Normal"/>
    <w:next w:val="Normal"/>
    <w:rsid w:val="003B657C"/>
    <w:pPr>
      <w:keepNext/>
      <w:spacing w:before="240" w:after="120"/>
      <w:jc w:val="both"/>
      <w:outlineLvl w:val="0"/>
    </w:pPr>
    <w:rPr>
      <w:b/>
      <w:bCs/>
      <w:kern w:val="28"/>
      <w:sz w:val="24"/>
      <w:szCs w:val="24"/>
    </w:rPr>
  </w:style>
  <w:style w:type="paragraph" w:customStyle="1" w:styleId="StyleTitre1TimesNewRomanGras12ptSoulignementTouten">
    <w:name w:val="Style Titre 1 + Times New Roman Gras 12 pt Soulignement  Tout en..."/>
    <w:basedOn w:val="Titre1"/>
    <w:autoRedefine/>
    <w:rsid w:val="006375D1"/>
    <w:pPr>
      <w:keepNext w:val="0"/>
      <w:numPr>
        <w:numId w:val="5"/>
      </w:numPr>
      <w:spacing w:before="240"/>
      <w:jc w:val="left"/>
    </w:pPr>
    <w:rPr>
      <w:bCs/>
      <w:spacing w:val="-2"/>
      <w:sz w:val="22"/>
      <w:szCs w:val="22"/>
    </w:rPr>
  </w:style>
  <w:style w:type="paragraph" w:customStyle="1" w:styleId="Contenudetableau">
    <w:name w:val="Contenu de tableau"/>
    <w:basedOn w:val="Normal"/>
    <w:rsid w:val="00F24419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4Texte">
    <w:name w:val="4. Texte"/>
    <w:basedOn w:val="Normal"/>
    <w:link w:val="4TexteCar"/>
    <w:rsid w:val="00390BF7"/>
    <w:pPr>
      <w:spacing w:before="120" w:after="60"/>
      <w:jc w:val="both"/>
    </w:pPr>
    <w:rPr>
      <w:sz w:val="24"/>
    </w:rPr>
  </w:style>
  <w:style w:type="character" w:customStyle="1" w:styleId="4TexteCar">
    <w:name w:val="4. Texte Car"/>
    <w:link w:val="4Texte"/>
    <w:rsid w:val="00390BF7"/>
    <w:rPr>
      <w:sz w:val="24"/>
      <w:lang w:val="fr-FR" w:eastAsia="fr-FR" w:bidi="ar-SA"/>
    </w:rPr>
  </w:style>
  <w:style w:type="paragraph" w:customStyle="1" w:styleId="Enumration2">
    <w:name w:val="Enumération 2"/>
    <w:basedOn w:val="Suitedeparagraphe"/>
    <w:rsid w:val="00377CBE"/>
    <w:pPr>
      <w:numPr>
        <w:numId w:val="8"/>
      </w:numPr>
      <w:spacing w:before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77545-A920-474E-93B3-45A93CAC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4274</TotalTime>
  <Pages>13</Pages>
  <Words>2106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uri047</cp:lastModifiedBy>
  <cp:revision>1633</cp:revision>
  <cp:lastPrinted>2022-07-28T16:29:00Z</cp:lastPrinted>
  <dcterms:created xsi:type="dcterms:W3CDTF">2020-05-22T07:58:00Z</dcterms:created>
  <dcterms:modified xsi:type="dcterms:W3CDTF">2025-12-17T09:42:00Z</dcterms:modified>
</cp:coreProperties>
</file>