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Pr="000D057B" w:rsidRDefault="000D057B" w:rsidP="00E3479B">
      <w:pPr>
        <w:tabs>
          <w:tab w:val="left" w:pos="426"/>
          <w:tab w:val="left" w:pos="851"/>
        </w:tabs>
        <w:jc w:val="both"/>
        <w:rPr>
          <w:rFonts w:ascii="Arial" w:hAnsi="Arial" w:cs="Arial"/>
          <w:b/>
          <w:sz w:val="22"/>
          <w:szCs w:val="22"/>
        </w:rPr>
      </w:pPr>
      <w:r w:rsidRPr="000D057B">
        <w:rPr>
          <w:rFonts w:ascii="Calibri" w:hAnsi="Calibri" w:cs="Calibri"/>
          <w:b/>
          <w:color w:val="000000"/>
          <w:sz w:val="22"/>
          <w:szCs w:val="22"/>
          <w:lang w:eastAsia="fr-FR"/>
        </w:rPr>
        <w:t>Ght_TRV_2025-2</w:t>
      </w:r>
      <w:r w:rsidR="00C247E8">
        <w:rPr>
          <w:rFonts w:ascii="Calibri" w:hAnsi="Calibri" w:cs="Calibri"/>
          <w:b/>
          <w:color w:val="000000"/>
          <w:sz w:val="22"/>
          <w:szCs w:val="22"/>
          <w:lang w:eastAsia="fr-FR"/>
        </w:rPr>
        <w:t>5</w:t>
      </w:r>
      <w:r w:rsidRPr="000D057B">
        <w:rPr>
          <w:rFonts w:ascii="Calibri" w:hAnsi="Calibri" w:cs="Calibri"/>
          <w:b/>
          <w:color w:val="000000"/>
          <w:sz w:val="22"/>
          <w:szCs w:val="22"/>
          <w:lang w:eastAsia="fr-FR"/>
        </w:rPr>
        <w:t xml:space="preserve">5_MAPA_Amelioration De La </w:t>
      </w:r>
      <w:proofErr w:type="spellStart"/>
      <w:r w:rsidRPr="000D057B">
        <w:rPr>
          <w:rFonts w:ascii="Calibri" w:hAnsi="Calibri" w:cs="Calibri"/>
          <w:b/>
          <w:color w:val="000000"/>
          <w:sz w:val="22"/>
          <w:szCs w:val="22"/>
          <w:lang w:eastAsia="fr-FR"/>
        </w:rPr>
        <w:t>Resilience</w:t>
      </w:r>
      <w:proofErr w:type="spellEnd"/>
      <w:r w:rsidRPr="000D057B">
        <w:rPr>
          <w:rFonts w:ascii="Calibri" w:hAnsi="Calibri" w:cs="Calibri"/>
          <w:b/>
          <w:color w:val="000000"/>
          <w:sz w:val="22"/>
          <w:szCs w:val="22"/>
          <w:lang w:eastAsia="fr-FR"/>
        </w:rPr>
        <w:t xml:space="preserve"> Electrique Site </w:t>
      </w:r>
      <w:proofErr w:type="spellStart"/>
      <w:r w:rsidRPr="000D057B">
        <w:rPr>
          <w:rFonts w:ascii="Calibri" w:hAnsi="Calibri" w:cs="Calibri"/>
          <w:b/>
          <w:color w:val="000000"/>
          <w:sz w:val="22"/>
          <w:szCs w:val="22"/>
          <w:lang w:eastAsia="fr-FR"/>
        </w:rPr>
        <w:t>Mco_Gier</w:t>
      </w:r>
      <w:proofErr w:type="spellEnd"/>
    </w:p>
    <w:p w:rsidR="00FA5856" w:rsidRDefault="00FA5856" w:rsidP="00E3479B">
      <w:pPr>
        <w:tabs>
          <w:tab w:val="left" w:pos="426"/>
          <w:tab w:val="left" w:pos="851"/>
        </w:tabs>
        <w:jc w:val="both"/>
        <w:rPr>
          <w:rFonts w:ascii="Arial" w:hAnsi="Arial" w:cs="Arial"/>
        </w:rPr>
      </w:pP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0D057B"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0" w:name="CaseACocher1"/>
      <w:r>
        <w:rPr>
          <w:rFonts w:ascii="Arial" w:hAnsi="Arial" w:cs="Arial"/>
        </w:rPr>
        <w:instrText xml:space="preserve"> FORMCHECKBOX </w:instrText>
      </w:r>
      <w:r w:rsidR="00C247E8">
        <w:rPr>
          <w:rFonts w:ascii="Arial" w:hAnsi="Arial" w:cs="Arial"/>
        </w:rPr>
      </w:r>
      <w:r w:rsidR="00C247E8">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1" w:name="CaseACocher2"/>
      <w:r w:rsidRPr="00E3479B">
        <w:rPr>
          <w:rFonts w:ascii="Arial" w:hAnsi="Arial" w:cs="Arial"/>
        </w:rPr>
        <w:instrText xml:space="preserve"> FORMCHECKBOX </w:instrText>
      </w:r>
      <w:r w:rsidR="00C247E8">
        <w:rPr>
          <w:rFonts w:ascii="Arial" w:hAnsi="Arial" w:cs="Arial"/>
        </w:rPr>
      </w:r>
      <w:r w:rsidR="00C247E8">
        <w:rPr>
          <w:rFonts w:ascii="Arial" w:hAnsi="Arial" w:cs="Arial"/>
        </w:rPr>
        <w:fldChar w:fldCharType="separate"/>
      </w:r>
      <w:r w:rsidRPr="00E3479B">
        <w:rPr>
          <w:rFonts w:ascii="Arial" w:hAnsi="Arial" w:cs="Arial"/>
        </w:rPr>
        <w:fldChar w:fldCharType="end"/>
      </w:r>
      <w:bookmarkEnd w:id="1"/>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C247E8">
        <w:rPr>
          <w:rFonts w:ascii="Arial" w:hAnsi="Arial" w:cs="Arial"/>
        </w:rPr>
      </w:r>
      <w:r w:rsidR="00C247E8">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C247E8">
        <w:rPr>
          <w:rFonts w:ascii="Arial" w:hAnsi="Arial" w:cs="Arial"/>
        </w:rPr>
      </w:r>
      <w:r w:rsidR="00C247E8">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D057B" w:rsidRDefault="009B1CD0" w:rsidP="00B91214">
      <w:pPr>
        <w:numPr>
          <w:ilvl w:val="0"/>
          <w:numId w:val="8"/>
        </w:numPr>
        <w:tabs>
          <w:tab w:val="left" w:pos="851"/>
        </w:tabs>
        <w:spacing w:before="120"/>
        <w:jc w:val="both"/>
        <w:rPr>
          <w:lang w:val="en-US"/>
        </w:rPr>
      </w:pPr>
      <w:r w:rsidRPr="000D057B">
        <w:rPr>
          <w:rFonts w:ascii="Arial" w:hAnsi="Arial" w:cs="Arial"/>
          <w:lang w:val="en-GB"/>
        </w:rPr>
        <w:t>CCAP n°</w:t>
      </w:r>
      <w:r w:rsidR="00DF501F" w:rsidRPr="000D057B">
        <w:rPr>
          <w:rFonts w:ascii="Arial" w:hAnsi="Arial" w:cs="Arial"/>
          <w:lang w:val="en-GB"/>
        </w:rPr>
        <w:t> </w:t>
      </w:r>
      <w:r w:rsidR="000D057B" w:rsidRPr="000D057B">
        <w:rPr>
          <w:rFonts w:ascii="Arial" w:hAnsi="Arial" w:cs="Arial"/>
          <w:lang w:val="en-GB"/>
        </w:rPr>
        <w:t>Ght_TRV_2025-2</w:t>
      </w:r>
      <w:r w:rsidR="00C247E8">
        <w:rPr>
          <w:rFonts w:ascii="Arial" w:hAnsi="Arial" w:cs="Arial"/>
          <w:lang w:val="en-GB"/>
        </w:rPr>
        <w:t>5</w:t>
      </w:r>
      <w:bookmarkStart w:id="2" w:name="_GoBack"/>
      <w:bookmarkEnd w:id="2"/>
      <w:r w:rsidR="000D057B" w:rsidRPr="000D057B">
        <w:rPr>
          <w:rFonts w:ascii="Arial" w:hAnsi="Arial" w:cs="Arial"/>
          <w:lang w:val="en-GB"/>
        </w:rPr>
        <w:t>5</w:t>
      </w:r>
    </w:p>
    <w:p w:rsidR="009B1CD0" w:rsidRPr="000D057B" w:rsidRDefault="009B1CD0" w:rsidP="00B91214">
      <w:pPr>
        <w:numPr>
          <w:ilvl w:val="0"/>
          <w:numId w:val="8"/>
        </w:numPr>
        <w:tabs>
          <w:tab w:val="left" w:pos="851"/>
        </w:tabs>
        <w:spacing w:before="120"/>
        <w:jc w:val="both"/>
        <w:rPr>
          <w:lang w:val="en-US"/>
        </w:rPr>
      </w:pPr>
      <w:r w:rsidRPr="000D057B">
        <w:rPr>
          <w:rFonts w:ascii="Arial" w:hAnsi="Arial" w:cs="Arial"/>
          <w:lang w:val="en-GB"/>
        </w:rPr>
        <w:t>CCAG</w:t>
      </w:r>
      <w:r w:rsidR="00FE3FAF" w:rsidRPr="000D057B">
        <w:rPr>
          <w:rFonts w:ascii="Arial" w:hAnsi="Arial" w:cs="Arial"/>
          <w:lang w:val="en-GB"/>
        </w:rPr>
        <w:t>-</w:t>
      </w:r>
      <w:r w:rsidR="000D057B" w:rsidRPr="000D057B">
        <w:rPr>
          <w:rFonts w:ascii="Arial" w:hAnsi="Arial" w:cs="Arial"/>
          <w:lang w:val="en-GB"/>
        </w:rPr>
        <w:t>TRAVAUX</w:t>
      </w:r>
      <w:r w:rsidR="002138C6">
        <w:rPr>
          <w:rFonts w:ascii="Arial" w:hAnsi="Arial" w:cs="Arial"/>
          <w:lang w:val="en-GB"/>
        </w:rPr>
        <w:t xml:space="preserve"> 30/03/2021</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7E509F">
        <w:rPr>
          <w:rFonts w:ascii="Arial" w:hAnsi="Arial" w:cs="Arial"/>
          <w:lang w:val="en-GB"/>
        </w:rPr>
        <w:t>LOT 1 ELECTRICITE/ LOT 2 GROUPE ELECTROGENE</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247E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247E8">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247E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247E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C247E8"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GIER</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Centres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bl>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D057B"/>
    <w:rsid w:val="000E0020"/>
    <w:rsid w:val="00156924"/>
    <w:rsid w:val="00166B56"/>
    <w:rsid w:val="00174505"/>
    <w:rsid w:val="001975F6"/>
    <w:rsid w:val="001C40C0"/>
    <w:rsid w:val="001C733C"/>
    <w:rsid w:val="002027C7"/>
    <w:rsid w:val="002138C6"/>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E509F"/>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247E8"/>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4D515C63"/>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474AA-E380-4D8B-9F1E-28050D85F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1607</TotalTime>
  <Pages>6</Pages>
  <Words>2177</Words>
  <Characters>11979</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14128</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FAURE Fabienne</cp:lastModifiedBy>
  <cp:revision>12</cp:revision>
  <cp:lastPrinted>2023-03-09T08:20:00Z</cp:lastPrinted>
  <dcterms:created xsi:type="dcterms:W3CDTF">2024-04-19T07:23:00Z</dcterms:created>
  <dcterms:modified xsi:type="dcterms:W3CDTF">2025-12-15T13:47:00Z</dcterms:modified>
</cp:coreProperties>
</file>