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CBDA7" w14:textId="77777777" w:rsidR="00EB2544" w:rsidRDefault="00127086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SERVICES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EB2544" w14:paraId="18936847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E47EF1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6C422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F2B5D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2F4E8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E540C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F3E08C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A402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7C54E9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D25DB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610A45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3D10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070331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1215C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9C51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69CDE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0C0D2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605D1D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E10F3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2214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EB2544" w14:paraId="40651E1F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42A5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A9D89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E742D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FD1DF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31BA5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F84209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0A3CD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D01C2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C960C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2319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6625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6E18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B67D3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EE6EE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21C8E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23F6E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C3678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67E363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8B2707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14:paraId="0241584B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FE4DE3C" w14:textId="77777777" w:rsidR="00EB2544" w:rsidRDefault="00EB2544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50E5097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E64FD" w14:textId="600969B4" w:rsidR="00EB2544" w:rsidRDefault="0012708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Acheteur</w:t>
            </w:r>
            <w:r w:rsidR="00BC4925">
              <w:rPr>
                <w:b/>
                <w:i/>
                <w:sz w:val="28"/>
              </w:rPr>
              <w:t xml:space="preserve"> représentant la maîtrise d’ouvrage</w:t>
            </w:r>
          </w:p>
        </w:tc>
      </w:tr>
      <w:tr w:rsidR="00EB2544" w14:paraId="2DF3F182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7EB1F" w14:textId="77777777" w:rsidR="00EB2544" w:rsidRDefault="00EB254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B2544" w14:paraId="3BA4DA6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4C174" w14:textId="3C992F61" w:rsidR="00BC4925" w:rsidRDefault="00BC4925" w:rsidP="002073A8">
            <w:pPr>
              <w:pStyle w:val="Standard"/>
              <w:ind w:left="567" w:right="497"/>
              <w:jc w:val="center"/>
            </w:pPr>
            <w:r>
              <w:t>Ministère de</w:t>
            </w:r>
            <w:r w:rsidR="00A34C41">
              <w:t>s transports</w:t>
            </w:r>
          </w:p>
          <w:p w14:paraId="3DF002B6" w14:textId="0A8E7651" w:rsidR="00EB2544" w:rsidRDefault="00BC4925" w:rsidP="00BC4925">
            <w:pPr>
              <w:pStyle w:val="Standard"/>
              <w:snapToGrid w:val="0"/>
              <w:ind w:left="567" w:right="497"/>
              <w:jc w:val="center"/>
            </w:pPr>
            <w:r>
              <w:t>DGAC / SG / SNIA</w:t>
            </w:r>
          </w:p>
        </w:tc>
      </w:tr>
      <w:tr w:rsidR="00EB2544" w14:paraId="5F1182E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BB3E7" w14:textId="77777777" w:rsidR="00EB2544" w:rsidRDefault="00EB2544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DD6C309" w14:textId="77777777" w:rsidR="00EB2544" w:rsidRDefault="00EB2544">
      <w:pPr>
        <w:pStyle w:val="Standard"/>
        <w:rPr>
          <w:sz w:val="12"/>
        </w:rPr>
      </w:pPr>
    </w:p>
    <w:p w14:paraId="73050D2E" w14:textId="77777777" w:rsidR="00EB2544" w:rsidRDefault="00EB2544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1D6B1E7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7808B" w14:textId="77777777" w:rsidR="00EB2544" w:rsidRDefault="0012708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B2544" w14:paraId="7E0BBB9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C0655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EB2544" w14:paraId="4D0762A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7E84C" w14:textId="011A8869" w:rsidR="00065DCA" w:rsidRDefault="00BC4925" w:rsidP="005C6278">
            <w:pPr>
              <w:pStyle w:val="Standard"/>
              <w:snapToGrid w:val="0"/>
              <w:ind w:left="567" w:right="497"/>
              <w:jc w:val="center"/>
            </w:pPr>
            <w:bookmarkStart w:id="0" w:name="C0_p5_a"/>
            <w:bookmarkStart w:id="1" w:name="R0_p5_a"/>
            <w:r>
              <w:t>E</w:t>
            </w:r>
            <w:bookmarkEnd w:id="0"/>
            <w:r>
              <w:t>tudes géotechniques relatives au nouvel Aéroport de Mayotte</w:t>
            </w:r>
            <w:bookmarkEnd w:id="1"/>
          </w:p>
        </w:tc>
      </w:tr>
      <w:tr w:rsidR="00EB2544" w14:paraId="4E6F4DE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19A75" w14:textId="77777777" w:rsidR="00EB2544" w:rsidRDefault="00EB2544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1F0C50C4" w14:textId="77777777" w:rsidR="00EB2544" w:rsidRDefault="00EB2544">
      <w:pPr>
        <w:pStyle w:val="Standard"/>
        <w:rPr>
          <w:sz w:val="12"/>
        </w:rPr>
      </w:pPr>
    </w:p>
    <w:tbl>
      <w:tblPr>
        <w:tblW w:w="9379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6"/>
        <w:gridCol w:w="709"/>
        <w:gridCol w:w="284"/>
        <w:gridCol w:w="6948"/>
        <w:gridCol w:w="332"/>
      </w:tblGrid>
      <w:tr w:rsidR="00E07239" w14:paraId="6DCEB12A" w14:textId="77777777" w:rsidTr="00E07239">
        <w:tc>
          <w:tcPr>
            <w:tcW w:w="9379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E5F6C68" w14:textId="77777777" w:rsidR="00E07239" w:rsidRDefault="00E07239" w:rsidP="005316B6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07239" w14:paraId="28C94BA0" w14:textId="77777777" w:rsidTr="00E07239">
        <w:tc>
          <w:tcPr>
            <w:tcW w:w="9379" w:type="dxa"/>
            <w:gridSpan w:val="5"/>
            <w:tcBorders>
              <w:left w:val="double" w:sz="2" w:space="0" w:color="000000"/>
              <w:right w:val="double" w:sz="2" w:space="0" w:color="000000"/>
            </w:tcBorders>
          </w:tcPr>
          <w:p w14:paraId="2D6F7ADD" w14:textId="77777777" w:rsidR="00E07239" w:rsidRDefault="00E07239" w:rsidP="005316B6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E07239" w14:paraId="5766C0C1" w14:textId="77777777" w:rsidTr="00E07239">
        <w:tc>
          <w:tcPr>
            <w:tcW w:w="1106" w:type="dxa"/>
            <w:tcBorders>
              <w:left w:val="double" w:sz="2" w:space="0" w:color="000000"/>
            </w:tcBorders>
            <w:tcMar>
              <w:left w:w="71" w:type="dxa"/>
              <w:right w:w="71" w:type="dxa"/>
            </w:tcMar>
          </w:tcPr>
          <w:p w14:paraId="4D66FCB6" w14:textId="77777777" w:rsidR="00E07239" w:rsidRDefault="00E07239" w:rsidP="005316B6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71" w:type="dxa"/>
              <w:right w:w="71" w:type="dxa"/>
            </w:tcMar>
          </w:tcPr>
          <w:p w14:paraId="02F9A5D1" w14:textId="77777777" w:rsidR="00E07239" w:rsidRDefault="00E07239" w:rsidP="005316B6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3E5AF248" w14:textId="77777777" w:rsidR="00E07239" w:rsidRDefault="00E07239" w:rsidP="005316B6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71" w:type="dxa"/>
              <w:right w:w="71" w:type="dxa"/>
            </w:tcMar>
          </w:tcPr>
          <w:p w14:paraId="420D8635" w14:textId="77777777" w:rsidR="00E07239" w:rsidRDefault="00E07239" w:rsidP="005316B6">
            <w:pPr>
              <w:pStyle w:val="Reponse"/>
              <w:snapToGrid w:val="0"/>
              <w:ind w:left="0" w:right="0"/>
            </w:pP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tcMar>
              <w:left w:w="71" w:type="dxa"/>
              <w:right w:w="71" w:type="dxa"/>
            </w:tcMar>
          </w:tcPr>
          <w:p w14:paraId="1BE265C4" w14:textId="77777777" w:rsidR="00E07239" w:rsidRDefault="00E07239" w:rsidP="005316B6">
            <w:pPr>
              <w:pStyle w:val="Reponse"/>
              <w:snapToGrid w:val="0"/>
              <w:ind w:left="0" w:right="0"/>
              <w:jc w:val="left"/>
            </w:pPr>
          </w:p>
        </w:tc>
      </w:tr>
      <w:tr w:rsidR="00E07239" w14:paraId="6C1384C1" w14:textId="77777777" w:rsidTr="00E07239">
        <w:tc>
          <w:tcPr>
            <w:tcW w:w="9379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BFDA0EE" w14:textId="77777777" w:rsidR="00E07239" w:rsidRDefault="00E07239" w:rsidP="005316B6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7BA6A526" w14:textId="77777777" w:rsidR="002073A8" w:rsidRDefault="002073A8">
      <w:pPr>
        <w:pStyle w:val="Standard"/>
        <w:rPr>
          <w:sz w:val="12"/>
        </w:rPr>
      </w:pPr>
    </w:p>
    <w:p w14:paraId="34C452C2" w14:textId="77777777" w:rsidR="00BC4925" w:rsidRDefault="00BC4925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6123AFE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32B5F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B2544" w14:paraId="15D3308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F38CF" w14:textId="792C0A90" w:rsidR="00EB2544" w:rsidRDefault="00127086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appel d'offres ouvert</w:t>
            </w:r>
            <w:r>
              <w:t xml:space="preserve">, passé en application des articles </w:t>
            </w:r>
            <w:bookmarkStart w:id="2" w:name="A0_p4D_a"/>
            <w:r>
              <w:t>L.2124-1 et L.2124-2 et R.2124-1, R.2124-2 du CCP</w:t>
            </w:r>
            <w:bookmarkEnd w:id="2"/>
          </w:p>
        </w:tc>
      </w:tr>
      <w:tr w:rsidR="00EB2544" w14:paraId="30D5293D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9378E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7C9BDD27" w14:textId="77777777" w:rsidR="00EB2544" w:rsidRDefault="00EB2544">
      <w:pPr>
        <w:pStyle w:val="Standard"/>
      </w:pPr>
    </w:p>
    <w:p w14:paraId="526A4AEB" w14:textId="77777777" w:rsidR="00C149EB" w:rsidRDefault="00C149EB">
      <w:pPr>
        <w:pStyle w:val="Standard"/>
      </w:pPr>
    </w:p>
    <w:p w14:paraId="0301A677" w14:textId="77777777" w:rsidR="00C149EB" w:rsidRDefault="00C149EB">
      <w:pPr>
        <w:pStyle w:val="Standard"/>
      </w:pPr>
    </w:p>
    <w:p w14:paraId="73CA39A7" w14:textId="77777777" w:rsidR="005C6278" w:rsidRDefault="005C6278">
      <w:pPr>
        <w:pStyle w:val="Standard"/>
      </w:pPr>
    </w:p>
    <w:p w14:paraId="26503ACA" w14:textId="3127B219" w:rsidR="00EB2544" w:rsidRDefault="00127086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</w:t>
      </w:r>
      <w:r w:rsidRPr="00E07239">
        <w:rPr>
          <w:b/>
        </w:rPr>
        <w:t xml:space="preserve">vigueur au mois de </w:t>
      </w:r>
      <w:r w:rsidR="00E07239" w:rsidRPr="00E07239">
        <w:rPr>
          <w:b/>
        </w:rPr>
        <w:t>décembre 2025</w:t>
      </w:r>
      <w:bookmarkStart w:id="3" w:name="A0_p5_a"/>
      <w:bookmarkEnd w:id="3"/>
      <w:r w:rsidRPr="00E07239">
        <w:rPr>
          <w:b/>
        </w:rPr>
        <w:t>.</w:t>
      </w:r>
    </w:p>
    <w:p w14:paraId="407C1438" w14:textId="77777777" w:rsidR="00A34C41" w:rsidRDefault="00A34C41">
      <w:pPr>
        <w:pStyle w:val="Standard"/>
        <w:rPr>
          <w:b/>
        </w:rPr>
      </w:pPr>
    </w:p>
    <w:p w14:paraId="3E82F587" w14:textId="77777777" w:rsidR="00A34C41" w:rsidRDefault="00A34C41">
      <w:pPr>
        <w:pStyle w:val="Standard"/>
        <w:rPr>
          <w:b/>
        </w:rPr>
      </w:pPr>
    </w:p>
    <w:p w14:paraId="6B4EEE42" w14:textId="77777777" w:rsidR="00A34C41" w:rsidRDefault="00A34C41">
      <w:pPr>
        <w:pStyle w:val="Standard"/>
        <w:rPr>
          <w:b/>
        </w:rPr>
      </w:pPr>
    </w:p>
    <w:p w14:paraId="41E16C9C" w14:textId="77777777" w:rsidR="00A34C41" w:rsidRPr="003F396E" w:rsidRDefault="00A34C41">
      <w:pPr>
        <w:pStyle w:val="Standard"/>
        <w:rPr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EB2544" w14:paraId="1ED2326B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C19E8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AD59F" w14:textId="77777777" w:rsidR="00EB2544" w:rsidRDefault="00127086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EB2544" w14:paraId="6361FF6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4FDE1" w14:textId="77777777" w:rsidR="00EB2544" w:rsidRDefault="00EB2544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EC4D65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5FCBF14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0AE9F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7E22D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163CB5B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B16DD" w14:textId="77777777" w:rsidR="00EB2544" w:rsidRDefault="00EB2544">
            <w:pPr>
              <w:pStyle w:val="Standard"/>
              <w:snapToGrid w:val="0"/>
            </w:pPr>
          </w:p>
          <w:p w14:paraId="11E909C2" w14:textId="77777777" w:rsidR="00EB2544" w:rsidRDefault="00EB2544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8196A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92FD5B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1F59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88981" w14:textId="77777777" w:rsidR="00EB2544" w:rsidRDefault="00EB2544">
            <w:pPr>
              <w:pStyle w:val="Standard"/>
              <w:snapToGrid w:val="0"/>
              <w:rPr>
                <w:sz w:val="28"/>
              </w:rPr>
            </w:pPr>
          </w:p>
        </w:tc>
      </w:tr>
      <w:tr w:rsidR="00EB2544" w14:paraId="20A04D03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745CC" w14:textId="77777777" w:rsidR="00EB2544" w:rsidRDefault="00127086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D54EF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439BD70A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72D0E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83812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6F87B566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585EE" w14:textId="77777777" w:rsidR="00EB2544" w:rsidRDefault="00127086">
            <w:pPr>
              <w:pStyle w:val="Standard"/>
              <w:snapToGrid w:val="0"/>
              <w:rPr>
                <w:b/>
                <w:i/>
              </w:rPr>
            </w:pPr>
            <w:bookmarkStart w:id="4" w:name="A0_p6A_b"/>
            <w:r>
              <w:rPr>
                <w:b/>
                <w:i/>
              </w:rPr>
              <w:t>71332000-4</w:t>
            </w:r>
            <w:bookmarkEnd w:id="4"/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D980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4D956A1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70935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91988" w14:textId="77777777" w:rsidR="00EB2544" w:rsidRDefault="00EB2544">
            <w:pPr>
              <w:pStyle w:val="Standard"/>
              <w:snapToGrid w:val="0"/>
              <w:rPr>
                <w:sz w:val="28"/>
              </w:rPr>
            </w:pPr>
          </w:p>
        </w:tc>
      </w:tr>
      <w:tr w:rsidR="00EB2544" w14:paraId="0A8E1AF0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405F0" w14:textId="5EFD0181" w:rsidR="00EB2544" w:rsidRDefault="00127086">
            <w:pPr>
              <w:pStyle w:val="Standard"/>
              <w:snapToGrid w:val="0"/>
            </w:pPr>
            <w:bookmarkStart w:id="5" w:name="A0_p6A_a"/>
            <w:r w:rsidRPr="003F396E">
              <w:t xml:space="preserve">BOP </w:t>
            </w:r>
            <w:bookmarkEnd w:id="5"/>
            <w:r w:rsidR="00BC4925" w:rsidRPr="003F396E">
              <w:t>203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4C59E" w14:textId="77777777" w:rsidR="00EB2544" w:rsidRDefault="00EB2544">
            <w:pPr>
              <w:pStyle w:val="Standard"/>
              <w:snapToGrid w:val="0"/>
            </w:pPr>
          </w:p>
        </w:tc>
      </w:tr>
    </w:tbl>
    <w:p w14:paraId="7459A12B" w14:textId="6FFA7805" w:rsidR="005C6278" w:rsidRDefault="005C6278" w:rsidP="007E73F6">
      <w:pPr>
        <w:pStyle w:val="Standard"/>
        <w:spacing w:before="240"/>
      </w:pPr>
      <w:bookmarkStart w:id="6" w:name="_Hlk209611305"/>
    </w:p>
    <w:p w14:paraId="76DB4A87" w14:textId="77777777" w:rsidR="005C6278" w:rsidRDefault="005C6278">
      <w:pPr>
        <w:suppressAutoHyphens w:val="0"/>
      </w:pPr>
      <w:r>
        <w:br w:type="page"/>
      </w:r>
    </w:p>
    <w:p w14:paraId="2D88EA54" w14:textId="77777777" w:rsidR="007E73F6" w:rsidRDefault="007E73F6" w:rsidP="007E73F6">
      <w:pPr>
        <w:pStyle w:val="Standard"/>
        <w:spacing w:before="240"/>
      </w:pPr>
      <w:r>
        <w:lastRenderedPageBreak/>
        <w:t>L'acte d'engagement comporte ____ pages et les annexes n°____</w:t>
      </w:r>
    </w:p>
    <w:p w14:paraId="78926E28" w14:textId="77777777" w:rsidR="007E73F6" w:rsidRDefault="007E73F6" w:rsidP="007E73F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2498E5FA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66B5C3C3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B5B99" w14:textId="518C4EE8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7E73F6" w14:paraId="0DFEA4E6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3FF1B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551C55FD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8C938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bookmarkStart w:id="7" w:name="A0_p7_a"/>
            <w:r>
              <w:t>L</w:t>
            </w:r>
            <w:bookmarkStart w:id="8" w:name="R0_p7_a"/>
            <w:r>
              <w:t>e Directeur du S</w:t>
            </w:r>
            <w:bookmarkEnd w:id="8"/>
            <w:r>
              <w:t>ervice National d'Ingénierie Aéroportuaire</w:t>
            </w:r>
            <w:bookmarkEnd w:id="7"/>
          </w:p>
        </w:tc>
      </w:tr>
      <w:tr w:rsidR="007E73F6" w14:paraId="30BF9213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BB370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053BA32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0C53F3C6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ADB17" w14:textId="77777777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E73F6" w14:paraId="3B053D45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BB46C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1B4F518D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C5615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r>
              <w:t>Le Directeur du Service National d'Ingénierie Aéroportuaire</w:t>
            </w:r>
          </w:p>
        </w:tc>
      </w:tr>
      <w:tr w:rsidR="007E73F6" w14:paraId="6DAC42CA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8539B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048B254A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617A0806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23C8E" w14:textId="77777777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E73F6" w14:paraId="13D147A5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2B25C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187D96B4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63EB6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Direction Départementale des Finances Publiques du Val-de-Marne </w:t>
            </w:r>
          </w:p>
          <w:p w14:paraId="11ACBA6A" w14:textId="77777777" w:rsidR="00E44A47" w:rsidRDefault="007E73F6" w:rsidP="005316B6">
            <w:pPr>
              <w:pStyle w:val="Standard"/>
              <w:snapToGrid w:val="0"/>
              <w:ind w:left="567" w:right="49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Hôtel des finances – 1 place du général </w:t>
            </w:r>
            <w:proofErr w:type="gramStart"/>
            <w:r>
              <w:rPr>
                <w:rFonts w:eastAsia="Times New Roman"/>
              </w:rPr>
              <w:t>P.Billotte</w:t>
            </w:r>
            <w:proofErr w:type="gramEnd"/>
          </w:p>
          <w:p w14:paraId="1090A7AF" w14:textId="5E377C69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r>
              <w:rPr>
                <w:rFonts w:eastAsia="Times New Roman"/>
              </w:rPr>
              <w:t>94040 Créteil Cédex</w:t>
            </w:r>
          </w:p>
        </w:tc>
      </w:tr>
      <w:tr w:rsidR="007E73F6" w14:paraId="3B72160D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B3EB9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113ECD3F" w14:textId="20807A2A" w:rsidR="005C5D2E" w:rsidRDefault="005C5D2E" w:rsidP="005C5D2E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3154A59B" w14:textId="5E51428E" w:rsidR="005C5D2E" w:rsidRPr="00FD749C" w:rsidRDefault="005C5D2E" w:rsidP="005C5D2E">
      <w:pPr>
        <w:spacing w:before="601"/>
        <w:jc w:val="center"/>
        <w:rPr>
          <w:rFonts w:eastAsia="Times New Roman" w:cs="Times New Roman"/>
          <w:kern w:val="0"/>
        </w:rPr>
      </w:pPr>
      <w:bookmarkStart w:id="9" w:name="_Hlk195090056"/>
      <w:r w:rsidRPr="004B3420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Le CCAG considéré est issu de l’arrêté du 30 mars 2021 portant approbation du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>c</w:t>
      </w:r>
      <w:r w:rsidRPr="004B3420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ahier des clauses administratives générales des marchés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>de fournitures courantes et services</w:t>
      </w:r>
      <w:r>
        <w:rPr>
          <w:b/>
          <w:bCs/>
          <w:i/>
          <w:iCs/>
          <w:sz w:val="20"/>
          <w:szCs w:val="20"/>
        </w:rPr>
        <w:t>.</w:t>
      </w:r>
    </w:p>
    <w:bookmarkEnd w:id="6"/>
    <w:bookmarkEnd w:id="9"/>
    <w:p w14:paraId="08AC292E" w14:textId="77777777" w:rsidR="00EB2544" w:rsidRDefault="00EB2544">
      <w:pPr>
        <w:pStyle w:val="Standard"/>
      </w:pPr>
    </w:p>
    <w:p w14:paraId="536964AA" w14:textId="77777777" w:rsidR="00EB2544" w:rsidRDefault="00EB2544">
      <w:pPr>
        <w:pStyle w:val="Standard"/>
        <w:pageBreakBefore/>
        <w:rPr>
          <w:sz w:val="6"/>
        </w:rPr>
      </w:pPr>
    </w:p>
    <w:p w14:paraId="0D47ADF8" w14:textId="77777777" w:rsidR="00EB2544" w:rsidRDefault="00127086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11E9BF44" w14:textId="77777777" w:rsidR="00EB2544" w:rsidRDefault="00127086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0C5F835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41B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AAD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33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B0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54FC5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8E6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907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E6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3901D11D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176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B5C884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36D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A2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5E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CC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BF56E9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C66E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0593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FC28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67DFEEE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509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BF9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05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8C33C5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FC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63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86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D8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BB747E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0D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986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82B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57D564A" w14:textId="77777777" w:rsidR="00EB2544" w:rsidRDefault="00EB2544">
            <w:pPr>
              <w:pStyle w:val="Standard"/>
              <w:rPr>
                <w:sz w:val="18"/>
              </w:rPr>
            </w:pPr>
          </w:p>
          <w:p w14:paraId="04641B05" w14:textId="77777777" w:rsidR="00EB2544" w:rsidRDefault="00EB2544">
            <w:pPr>
              <w:pStyle w:val="Standard"/>
              <w:rPr>
                <w:sz w:val="18"/>
              </w:rPr>
            </w:pPr>
          </w:p>
          <w:p w14:paraId="0F6D42E5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07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046518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A0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D35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6C9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2C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79E58E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2066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61E7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B58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06DB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7D61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756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5E664A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216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A48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40F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CB2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ED4248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6E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A4C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1733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E77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8CFBF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611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D0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BF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5B7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F8E09B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01A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98A88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470F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4AFCB3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CF5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7F1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6A5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E8FBA2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E23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1A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858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A16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9A989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B2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8F3E6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1B5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9A7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CC708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D46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08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067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529F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D9BFF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CD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0CFD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30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E9FCAD" w14:textId="77777777" w:rsidR="00EB2544" w:rsidRDefault="00EB2544">
            <w:pPr>
              <w:pStyle w:val="Standard"/>
              <w:rPr>
                <w:sz w:val="18"/>
              </w:rPr>
            </w:pPr>
          </w:p>
          <w:p w14:paraId="7E8F5D79" w14:textId="77777777" w:rsidR="00EB2544" w:rsidRDefault="00EB2544">
            <w:pPr>
              <w:pStyle w:val="Standard"/>
              <w:rPr>
                <w:sz w:val="18"/>
              </w:rPr>
            </w:pPr>
          </w:p>
          <w:p w14:paraId="5D01E90F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D94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F1D8F0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77F9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8C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2B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D7A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E535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55D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72BC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74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D946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2F5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FF7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758CB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D94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B4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540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31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CBE9D2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A19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89B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9D4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E9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D134F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F391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DAD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7C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A9C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39A0A4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35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A29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79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A2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CD532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A7D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3069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FA4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FA6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C4C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59E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157D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C9E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245C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0F2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FF5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B07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068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CE8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929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8A1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68F1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20E9EA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F68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8071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625D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789A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31EB086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96D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C3043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4DB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058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6612FC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DF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308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31A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137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97352BF" w14:textId="77777777" w:rsidR="00EB2544" w:rsidRDefault="00127086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5644750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A0E54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B2544" w14:paraId="260ACBD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20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AC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948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45C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64D2F5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B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3EA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B0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2D7549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76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33AD5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E28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CD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93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2A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8FA2F3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AAF2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B771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465D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4E9EDEF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D5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05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3B0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A9DFE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AEA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457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E0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86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B26BA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4DA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EA19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8B6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7B1E1C2C" w14:textId="77777777" w:rsidR="00EB2544" w:rsidRDefault="00EB2544">
            <w:pPr>
              <w:pStyle w:val="Standard"/>
              <w:rPr>
                <w:sz w:val="18"/>
              </w:rPr>
            </w:pPr>
          </w:p>
          <w:p w14:paraId="4D2BCCCE" w14:textId="77777777" w:rsidR="00EB2544" w:rsidRDefault="00EB2544">
            <w:pPr>
              <w:pStyle w:val="Standard"/>
              <w:rPr>
                <w:sz w:val="18"/>
              </w:rPr>
            </w:pPr>
          </w:p>
          <w:p w14:paraId="245CC864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057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0A43B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29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926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088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643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6B590D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466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E742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97A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E937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AD0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113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F85F1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E0E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E71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D6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B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F9448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4D3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8EC7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2091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1DF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B747A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BB6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15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10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D85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CB39DF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E66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FA4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EE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1AAC16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EDB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46D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A8C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9FEF7F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95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6ED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45C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3C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FC7F66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D95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34D4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686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2AE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130C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4A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47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ABC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C9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70E665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98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4DCB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1C9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4EDCCE0" w14:textId="77777777" w:rsidR="00EB2544" w:rsidRDefault="00EB2544">
            <w:pPr>
              <w:pStyle w:val="Standard"/>
              <w:rPr>
                <w:sz w:val="18"/>
              </w:rPr>
            </w:pPr>
          </w:p>
          <w:p w14:paraId="11D9A44A" w14:textId="77777777" w:rsidR="00EB2544" w:rsidRDefault="00EB2544">
            <w:pPr>
              <w:pStyle w:val="Standard"/>
              <w:rPr>
                <w:sz w:val="18"/>
              </w:rPr>
            </w:pPr>
          </w:p>
          <w:p w14:paraId="65806879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CF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667535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3EC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EE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28B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3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3F7773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8B6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A8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C83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ACC9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8D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228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2CE96D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4B76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D60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FBC8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025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D1A4D4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CD7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FE69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D43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C31A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26D4D2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922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A0F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DF4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96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27894D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E23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044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21F5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A3C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5BD73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304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06CC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568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67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69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CFF5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AC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0DA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C4C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9D6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41D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14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079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562C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6EB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BD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83E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27D30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8C9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7676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88581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6A4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1F6F5AE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7F7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386B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5D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CD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52041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3F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A9DE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7EFF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FABD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180A8DF" w14:textId="77777777" w:rsidR="00EB2544" w:rsidRDefault="00EB254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51AECD6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789B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B2544" w14:paraId="024E1E0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46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E4C0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CC4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FB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265C53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23F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B08A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6A7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BC69866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3ED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5412A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48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8BE3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02C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47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E669C7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4C5C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1CC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7A81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718A5EB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B2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EB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811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817A31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524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E2A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95B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E7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ABF820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8CC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D64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6B4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24AB55A" w14:textId="77777777" w:rsidR="00EB2544" w:rsidRDefault="00EB2544">
            <w:pPr>
              <w:pStyle w:val="Standard"/>
              <w:rPr>
                <w:sz w:val="18"/>
              </w:rPr>
            </w:pPr>
          </w:p>
          <w:p w14:paraId="571BEB7A" w14:textId="77777777" w:rsidR="00EB2544" w:rsidRDefault="00EB2544">
            <w:pPr>
              <w:pStyle w:val="Standard"/>
              <w:rPr>
                <w:sz w:val="18"/>
              </w:rPr>
            </w:pPr>
          </w:p>
          <w:p w14:paraId="6525807C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F4B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AD2587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CF79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ADD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49C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33D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1EE8EB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83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6D4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F787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D9F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9214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65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A1973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9EA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77F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22A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BF7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82BE15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467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78332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CF1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72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0E8BB3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F4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50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91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CC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42C363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E2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4796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2F3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05DA23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78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15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C0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223558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8B3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EE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2AF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53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C9FCB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E9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2BF8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972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30C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20CF2D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F26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67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481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5092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000B2B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BE0A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DB3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3BB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86BF0EB" w14:textId="77777777" w:rsidR="00EB2544" w:rsidRDefault="00EB2544">
            <w:pPr>
              <w:pStyle w:val="Standard"/>
              <w:rPr>
                <w:sz w:val="18"/>
              </w:rPr>
            </w:pPr>
          </w:p>
          <w:p w14:paraId="70063BBD" w14:textId="77777777" w:rsidR="00EB2544" w:rsidRDefault="00EB2544">
            <w:pPr>
              <w:pStyle w:val="Standard"/>
              <w:rPr>
                <w:sz w:val="18"/>
              </w:rPr>
            </w:pPr>
          </w:p>
          <w:p w14:paraId="3A2EAFBB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6C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E9641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545B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38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52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E41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41A133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13AA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7F1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BC45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C9B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AE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294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E7342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BB9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23F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9A1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23F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A8FAE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A65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403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FA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05D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AF69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06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C3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FB3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2A5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07506C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0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60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C1B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30D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C21536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A1A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E3A1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6E6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5A3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6A1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DA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D0E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5E6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13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0D4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E83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440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5C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5D5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EFA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A8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CD8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46349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913DF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251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6782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B2E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7AD52D7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1A9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DFFD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B66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E19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E881A5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D12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6B2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BAE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A31C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666C1FC" w14:textId="77777777" w:rsidR="00EB2544" w:rsidRDefault="00EB2544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43CBC48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C69A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B2544" w14:paraId="04904ED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67C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48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FB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B0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FB53B1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E49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73975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E90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E1E7CA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03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A146F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FA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37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84C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57C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92B4D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BCF30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4864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0A01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5F858BE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1365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4A8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BE8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21B71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5B30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DD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FC6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EB1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3143DF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7A4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A5B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082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6FFDB70" w14:textId="77777777" w:rsidR="00EB2544" w:rsidRDefault="00EB2544">
            <w:pPr>
              <w:pStyle w:val="Standard"/>
              <w:rPr>
                <w:sz w:val="18"/>
              </w:rPr>
            </w:pPr>
          </w:p>
          <w:p w14:paraId="7092034B" w14:textId="77777777" w:rsidR="00EB2544" w:rsidRDefault="00EB2544">
            <w:pPr>
              <w:pStyle w:val="Standard"/>
              <w:rPr>
                <w:sz w:val="18"/>
              </w:rPr>
            </w:pPr>
          </w:p>
          <w:p w14:paraId="2C954983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E4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B30096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B662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01F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265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BCDB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34CF54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5E8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643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C09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F079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9169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9E6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A62FF5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C9A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63D1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1A0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BDF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236E1A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C6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60AE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BB6B9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DA3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36FB76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C086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3D5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73E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DF0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4B574A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31D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4265A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20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2B0AD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A37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6EF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04D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3152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B9B1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C7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2C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CC0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DEDAAD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2B4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9AA1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04E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F9D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2ECB3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A5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24C8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FF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D20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C65BBC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5FD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7B6C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CBD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65606E" w14:textId="77777777" w:rsidR="00EB2544" w:rsidRDefault="00EB2544">
            <w:pPr>
              <w:pStyle w:val="Standard"/>
              <w:rPr>
                <w:sz w:val="18"/>
              </w:rPr>
            </w:pPr>
          </w:p>
          <w:p w14:paraId="1F314DEE" w14:textId="77777777" w:rsidR="00EB2544" w:rsidRDefault="00EB2544">
            <w:pPr>
              <w:pStyle w:val="Standard"/>
              <w:rPr>
                <w:sz w:val="18"/>
              </w:rPr>
            </w:pPr>
          </w:p>
          <w:p w14:paraId="41876194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348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60C8A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EB1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66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26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81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973CF6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864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328E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60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C29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684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F54C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AE14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60F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70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46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2F1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3973D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542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9278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C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DB8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9A11E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59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EF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2D0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C4A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71602F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866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041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8B0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D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CF9AED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8F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FB8C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163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BBC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C66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88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2250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437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A4C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6E04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AF6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F76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58E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578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072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FD0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475D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60090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6F7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765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A758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6D52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5D65B9C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A011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2EC4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C82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6DC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71025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21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3153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FDD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0B6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1169DA6F" w14:textId="77777777" w:rsidR="00EB2544" w:rsidRDefault="00EB254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4A3CF597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9A16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B2544" w14:paraId="7EA400F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732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7C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EE1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FE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74AA5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565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2B05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3FD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3A34A4B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C6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1A632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EB4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DF8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1F7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E83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0296D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B61B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1A6D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DA1BC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5A41B564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A5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2239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889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2B78B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AC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19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B34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B1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8C90D1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7D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727C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B5D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DE6BE73" w14:textId="77777777" w:rsidR="00EB2544" w:rsidRDefault="00EB2544">
            <w:pPr>
              <w:pStyle w:val="Standard"/>
              <w:rPr>
                <w:sz w:val="18"/>
              </w:rPr>
            </w:pPr>
          </w:p>
          <w:p w14:paraId="6824E91D" w14:textId="77777777" w:rsidR="00EB2544" w:rsidRDefault="00EB2544">
            <w:pPr>
              <w:pStyle w:val="Standard"/>
              <w:rPr>
                <w:sz w:val="18"/>
              </w:rPr>
            </w:pPr>
          </w:p>
          <w:p w14:paraId="6B0FE53C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17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6DB1F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45D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D13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82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C4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4640A6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08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EF6D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F92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4E465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DC5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EEA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493442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E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320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2E3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5DE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8BFAB4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B38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41D8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D3BB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AC1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7BDE12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69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FC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46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1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A8FB6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4D4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8EB99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0CA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61BEF2D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29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95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B9E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C7AE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5F1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16E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8D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62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3292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5C8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A711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07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2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0FFCC0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D78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7D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3D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DEA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699B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5CC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9916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A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75285C7" w14:textId="77777777" w:rsidR="00EB2544" w:rsidRDefault="00EB2544">
            <w:pPr>
              <w:pStyle w:val="Standard"/>
              <w:rPr>
                <w:sz w:val="18"/>
              </w:rPr>
            </w:pPr>
          </w:p>
          <w:p w14:paraId="43E2FC62" w14:textId="77777777" w:rsidR="00EB2544" w:rsidRDefault="00EB2544">
            <w:pPr>
              <w:pStyle w:val="Standard"/>
              <w:rPr>
                <w:sz w:val="18"/>
              </w:rPr>
            </w:pPr>
          </w:p>
          <w:p w14:paraId="75F9145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43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F98C7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1BB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F2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699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D58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32CF9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249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56CD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9B4D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A6E3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5DD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D2C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5A1235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A4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E7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ED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620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BA5C5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39F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A5C0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9B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F8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4BC03E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14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7C64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FFE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979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41A096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C6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FAD1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1A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74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7DCB31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8575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08B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2B3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731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02F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98F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2B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46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354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C6E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768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78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53B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F5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2B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2C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BAC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8C6B7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8626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1EE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0EC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F57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7D8331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6AA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3129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C24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8D4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E166B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9CB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46D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C739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EDED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2D3719DF" w14:textId="77777777" w:rsidR="00EB2544" w:rsidRDefault="00EB2544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2C87007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5163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B2544" w14:paraId="4A9E1D1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A4D6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E5F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4E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B3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6BD53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7D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C75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62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7FFC98E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90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223C8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C6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BD60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37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A30E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26361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6B74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FC09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B645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2A8B822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76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DF3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61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C0358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4A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F0B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2FB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33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2524B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7C3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680C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850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01324C1" w14:textId="77777777" w:rsidR="00EB2544" w:rsidRDefault="00EB2544">
            <w:pPr>
              <w:pStyle w:val="Standard"/>
              <w:rPr>
                <w:sz w:val="18"/>
              </w:rPr>
            </w:pPr>
          </w:p>
          <w:p w14:paraId="3975E292" w14:textId="77777777" w:rsidR="00EB2544" w:rsidRDefault="00EB2544">
            <w:pPr>
              <w:pStyle w:val="Standard"/>
              <w:rPr>
                <w:sz w:val="18"/>
              </w:rPr>
            </w:pPr>
          </w:p>
          <w:p w14:paraId="7A81C87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62E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9DF1B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2A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A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E2D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089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4AD6B7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5B5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B18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DC76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B772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56C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B2E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35BD98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61E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4C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8BBE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BF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283F61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8C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3C6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ACC47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94A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3091EE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7A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1E6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639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E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0E1E6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30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EBA6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E49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5637AE0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84F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0E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30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18666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9D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6EF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FE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104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1D0F9F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60B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805A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E7E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0F98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FDA8F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8D3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115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DA78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B25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CB8861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02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EB0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98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33937BFC" w14:textId="77777777" w:rsidR="00EB2544" w:rsidRDefault="00EB2544">
            <w:pPr>
              <w:pStyle w:val="Standard"/>
              <w:rPr>
                <w:sz w:val="18"/>
              </w:rPr>
            </w:pPr>
          </w:p>
          <w:p w14:paraId="3C083083" w14:textId="77777777" w:rsidR="00EB2544" w:rsidRDefault="00EB2544">
            <w:pPr>
              <w:pStyle w:val="Standard"/>
              <w:rPr>
                <w:sz w:val="18"/>
              </w:rPr>
            </w:pPr>
          </w:p>
          <w:p w14:paraId="2139F3C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BE4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2369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D8B4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277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AB4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B7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0F9605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482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4229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1DCB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0656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8F15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0CB7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238348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4BC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52C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97F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CC90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8D8231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1BD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9719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F5C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C2B5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B3628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70B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F81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4A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36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7C30AF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30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70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9B9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7B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2150F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B61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5178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3C8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583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FBB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5F9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8281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A45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404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C78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2215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6B88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2521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4DD0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136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ADF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34B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EFF36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9AB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C0D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C7D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F40C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1B98E3A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19F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8075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C1A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ED40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2B5643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1CE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BB3A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82D43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5F8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3D2DDC9" w14:textId="77777777" w:rsidR="00EB2544" w:rsidRDefault="00EB2544">
      <w:pPr>
        <w:pStyle w:val="Standard"/>
        <w:rPr>
          <w:sz w:val="16"/>
        </w:rPr>
      </w:pPr>
    </w:p>
    <w:p w14:paraId="3B934442" w14:textId="77777777" w:rsidR="00EB2544" w:rsidRDefault="00EB2544">
      <w:pPr>
        <w:pStyle w:val="Standard"/>
      </w:pPr>
    </w:p>
    <w:p w14:paraId="1BAE6275" w14:textId="77777777" w:rsidR="00EB2544" w:rsidRDefault="00127086">
      <w:pPr>
        <w:pStyle w:val="Standard"/>
        <w:pageBreakBefore/>
      </w:pPr>
      <w:bookmarkStart w:id="10" w:name="CCAP"/>
      <w:proofErr w:type="gramStart"/>
      <w:r>
        <w:lastRenderedPageBreak/>
        <w:t>après</w:t>
      </w:r>
      <w:proofErr w:type="gramEnd"/>
      <w:r>
        <w:t xml:space="preserve"> avoir :</w:t>
      </w:r>
      <w:bookmarkEnd w:id="10"/>
    </w:p>
    <w:p w14:paraId="0C03EB1D" w14:textId="77777777" w:rsidR="00EB2544" w:rsidRDefault="00127086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qui y sont mentionnés ;</w:t>
      </w:r>
    </w:p>
    <w:p w14:paraId="0D5F6B64" w14:textId="77777777" w:rsidR="00EB2544" w:rsidRDefault="00127086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CCP. ;</w:t>
      </w:r>
    </w:p>
    <w:p w14:paraId="20A7831E" w14:textId="77777777" w:rsidR="00EB2544" w:rsidRDefault="00127086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définies.</w:t>
      </w:r>
    </w:p>
    <w:p w14:paraId="555DDAAE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>
        <w:t>240 jours</w:t>
      </w:r>
      <w:bookmarkEnd w:id="11"/>
      <w:r>
        <w:t xml:space="preserve"> à compter de la date limite de remise des offres fixée par le règlement de la consultation.</w:t>
      </w:r>
    </w:p>
    <w:p w14:paraId="0C9B3BAD" w14:textId="77777777" w:rsidR="00EB2544" w:rsidRDefault="00127086">
      <w:pPr>
        <w:pStyle w:val="Standard"/>
        <w:tabs>
          <w:tab w:val="left" w:pos="-3828"/>
        </w:tabs>
        <w:spacing w:before="120"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3A4D15FE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A518951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50DAC4F" w14:textId="77777777" w:rsidR="00EB2544" w:rsidRDefault="00127086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définies.</w:t>
      </w:r>
    </w:p>
    <w:p w14:paraId="58984244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>
        <w:t>240 jours</w:t>
      </w:r>
      <w:bookmarkEnd w:id="12"/>
      <w:r>
        <w:t xml:space="preserve"> à compter de la date limite de remise des offres fixée par le règlement de la consultation.</w:t>
      </w:r>
    </w:p>
    <w:p w14:paraId="6433164C" w14:textId="77777777" w:rsidR="00EB2544" w:rsidRDefault="00127086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6EB5B85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E22C519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6F02A5E" w14:textId="77777777" w:rsidR="00EB2544" w:rsidRDefault="00127086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69653A1" w14:textId="77777777" w:rsidR="00EB2544" w:rsidRDefault="00127086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00132E85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240 jours</w:t>
      </w:r>
      <w:bookmarkEnd w:id="13"/>
      <w:r>
        <w:t xml:space="preserve"> à compter de la date limite de remise des offres fixée par le règlement de la consultation.</w:t>
      </w:r>
    </w:p>
    <w:p w14:paraId="7AEC4E7F" w14:textId="77777777" w:rsidR="00EB2544" w:rsidRDefault="00EB2544">
      <w:pPr>
        <w:pStyle w:val="Paragraphe"/>
        <w:ind w:left="567"/>
      </w:pPr>
    </w:p>
    <w:p w14:paraId="568C6874" w14:textId="77777777" w:rsidR="00EB2544" w:rsidRDefault="00127086">
      <w:pPr>
        <w:pStyle w:val="Titre1"/>
      </w:pPr>
      <w:r>
        <w:lastRenderedPageBreak/>
        <w:t>ARTICLE 2. PRESTATIONS ET PRIX</w:t>
      </w:r>
    </w:p>
    <w:p w14:paraId="63901D9A" w14:textId="77777777" w:rsidR="00EB2544" w:rsidRDefault="00127086">
      <w:pPr>
        <w:pStyle w:val="Titre2"/>
      </w:pPr>
      <w:r>
        <w:t>2-1. Montant du marché</w:t>
      </w:r>
    </w:p>
    <w:p w14:paraId="2ACC99A1" w14:textId="43713E52" w:rsidR="00EB2544" w:rsidRDefault="00127086">
      <w:pPr>
        <w:pStyle w:val="Paragraphe"/>
      </w:pPr>
      <w:r>
        <w:t xml:space="preserve">L'offre de prix est établie sur la base des conditions économiques à la date de remise de </w:t>
      </w:r>
      <w:r w:rsidR="00095053">
        <w:t>l’offre fixée</w:t>
      </w:r>
      <w:r>
        <w:t xml:space="preserve"> en page 1 du présent acte d’engagement. Ce mois est réputé correspondre à celui de la date à laquelle le candidat a fixé son prix remis dans son offre finale.</w:t>
      </w:r>
    </w:p>
    <w:p w14:paraId="6069F716" w14:textId="10BF32E5" w:rsidR="005C5D2E" w:rsidRDefault="00127086">
      <w:pPr>
        <w:pStyle w:val="Paragraphe"/>
      </w:pPr>
      <w:r>
        <w:t>Les modalités de variation des prix sont fixées à l'article 3-3 du CCAP.</w:t>
      </w:r>
    </w:p>
    <w:p w14:paraId="3A4143D0" w14:textId="1EE57163" w:rsidR="00EB2544" w:rsidRDefault="00127086">
      <w:pPr>
        <w:pStyle w:val="Paragraphe"/>
      </w:pPr>
      <w:r>
        <w:t xml:space="preserve">Les </w:t>
      </w:r>
      <w:bookmarkStart w:id="14" w:name="A2A_1_p21A_a"/>
      <w:r>
        <w:t>prestations</w:t>
      </w:r>
      <w:bookmarkEnd w:id="14"/>
      <w:r>
        <w:t xml:space="preserve"> </w:t>
      </w:r>
      <w:r w:rsidR="005C5D2E">
        <w:t xml:space="preserve">définies au CCAP portent sur </w:t>
      </w:r>
      <w:r w:rsidR="004B46F5">
        <w:t xml:space="preserve">5 </w:t>
      </w:r>
      <w:r>
        <w:t>lots</w:t>
      </w:r>
      <w:r w:rsidR="005C5D2E">
        <w:t> :</w:t>
      </w:r>
    </w:p>
    <w:p w14:paraId="02CA5EEA" w14:textId="5EFE09B5" w:rsidR="005C5D2E" w:rsidRDefault="005C5D2E" w:rsidP="005C5D2E">
      <w:pPr>
        <w:pStyle w:val="Paragraphe"/>
        <w:numPr>
          <w:ilvl w:val="0"/>
          <w:numId w:val="1"/>
        </w:numPr>
      </w:pPr>
      <w:r>
        <w:t>Lot n°1 :</w:t>
      </w:r>
      <w:r w:rsidRPr="005C5D2E">
        <w:t xml:space="preserve"> </w:t>
      </w:r>
      <w:r w:rsidR="003A40B3" w:rsidRPr="003A40B3">
        <w:t>Missions G2 AVP et G2 PRO Ouvrage d’Art en passage inférieur RD2</w:t>
      </w:r>
    </w:p>
    <w:p w14:paraId="41774A5F" w14:textId="511D86E1" w:rsidR="005C5D2E" w:rsidRDefault="005C5D2E" w:rsidP="005C5D2E">
      <w:pPr>
        <w:pStyle w:val="Paragraphe"/>
        <w:numPr>
          <w:ilvl w:val="0"/>
          <w:numId w:val="1"/>
        </w:numPr>
      </w:pPr>
      <w:r>
        <w:t>Lot n°2 :</w:t>
      </w:r>
      <w:r w:rsidRPr="005C5D2E">
        <w:t xml:space="preserve"> Mission G2 AVP plateforme aéroportuaire et RD2</w:t>
      </w:r>
    </w:p>
    <w:p w14:paraId="4347E5E2" w14:textId="2F750141" w:rsidR="005C5D2E" w:rsidRDefault="005C5D2E" w:rsidP="005C5D2E">
      <w:pPr>
        <w:pStyle w:val="Paragraphe"/>
        <w:numPr>
          <w:ilvl w:val="0"/>
          <w:numId w:val="1"/>
        </w:numPr>
      </w:pPr>
      <w:r>
        <w:t xml:space="preserve">Lot n°3 : </w:t>
      </w:r>
      <w:r w:rsidRPr="005C5D2E">
        <w:t>Mission G2 PRO site Mlima Mahojani</w:t>
      </w:r>
    </w:p>
    <w:p w14:paraId="384ADBE7" w14:textId="01B21ABD" w:rsidR="005C5D2E" w:rsidRDefault="005C5D2E" w:rsidP="005C5D2E">
      <w:pPr>
        <w:pStyle w:val="Paragraphe"/>
        <w:numPr>
          <w:ilvl w:val="0"/>
          <w:numId w:val="1"/>
        </w:numPr>
      </w:pPr>
      <w:r>
        <w:t xml:space="preserve">Lot n°4 : </w:t>
      </w:r>
      <w:r w:rsidRPr="005C5D2E">
        <w:t>Mission</w:t>
      </w:r>
      <w:r w:rsidR="008C06A5">
        <w:t>s</w:t>
      </w:r>
      <w:r w:rsidRPr="005C5D2E">
        <w:t xml:space="preserve"> </w:t>
      </w:r>
      <w:r w:rsidR="00F27208">
        <w:t>G1 ES/PGC</w:t>
      </w:r>
      <w:r w:rsidR="00E830D4">
        <w:t xml:space="preserve"> </w:t>
      </w:r>
      <w:r w:rsidR="00F6591A">
        <w:t>+ G</w:t>
      </w:r>
      <w:r w:rsidRPr="005C5D2E">
        <w:t>2 AVP accès au site de Mlima Mahojani</w:t>
      </w:r>
    </w:p>
    <w:p w14:paraId="5A636A2B" w14:textId="1C9C1234" w:rsidR="005C5D2E" w:rsidRDefault="005C5D2E" w:rsidP="005C5D2E">
      <w:pPr>
        <w:pStyle w:val="Paragraphe"/>
        <w:numPr>
          <w:ilvl w:val="0"/>
          <w:numId w:val="1"/>
        </w:numPr>
      </w:pPr>
      <w:r>
        <w:t>Lot n°5 :</w:t>
      </w:r>
      <w:r w:rsidR="0012058B">
        <w:t xml:space="preserve"> </w:t>
      </w:r>
      <w:r w:rsidR="0012058B" w:rsidRPr="0012058B">
        <w:t>Mission</w:t>
      </w:r>
      <w:r w:rsidR="008C06A5">
        <w:t>s</w:t>
      </w:r>
      <w:r w:rsidR="0012058B" w:rsidRPr="0012058B">
        <w:t xml:space="preserve"> G1 ES/PGC</w:t>
      </w:r>
      <w:r w:rsidR="00E830D4">
        <w:t xml:space="preserve"> </w:t>
      </w:r>
      <w:r w:rsidR="00F6591A">
        <w:t>+ G</w:t>
      </w:r>
      <w:r w:rsidR="008C06A5">
        <w:t>2 AVP et G2 PRO</w:t>
      </w:r>
      <w:r w:rsidR="0012058B" w:rsidRPr="0012058B">
        <w:t xml:space="preserve"> Retenues collinaires</w:t>
      </w:r>
    </w:p>
    <w:p w14:paraId="6C3462DB" w14:textId="77777777" w:rsidR="007A2A76" w:rsidRDefault="007A2A76" w:rsidP="00C37699"/>
    <w:p w14:paraId="23DFC78A" w14:textId="4515B102" w:rsidR="00C37699" w:rsidRDefault="007A2A76" w:rsidP="00C37699">
      <w:r w:rsidRPr="007A2A76">
        <w:t>Il n'est pas prévu de décomposition en tranches.</w:t>
      </w:r>
    </w:p>
    <w:p w14:paraId="032E192F" w14:textId="77777777" w:rsidR="007A2A76" w:rsidRDefault="007A2A76" w:rsidP="00C37699"/>
    <w:p w14:paraId="74D35A60" w14:textId="77777777" w:rsidR="00EB2544" w:rsidRPr="004B46F5" w:rsidRDefault="00127086">
      <w:pPr>
        <w:pStyle w:val="Paragraphe"/>
        <w:rPr>
          <w:u w:val="single"/>
        </w:rPr>
      </w:pPr>
      <w:r w:rsidRPr="004B46F5">
        <w:rPr>
          <w:u w:val="single"/>
        </w:rPr>
        <w:t>La TVA applicable pour l'ensemble des prestations est à taux 0 %</w:t>
      </w:r>
    </w:p>
    <w:p w14:paraId="6B3F1094" w14:textId="77777777" w:rsidR="00EB2544" w:rsidRDefault="00127086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prestations</w:t>
      </w:r>
    </w:p>
    <w:p w14:paraId="6D6BF9C5" w14:textId="48996956" w:rsidR="00EB2544" w:rsidRDefault="00127086">
      <w:pPr>
        <w:pStyle w:val="Paradouble"/>
        <w:keepNext/>
        <w:spacing w:after="120"/>
      </w:pPr>
      <w:r>
        <w:t xml:space="preserve">Le montant des prestations </w:t>
      </w:r>
      <w:r w:rsidR="00345F63" w:rsidRPr="00D6723C">
        <w:rPr>
          <w:b/>
          <w:bCs/>
        </w:rPr>
        <w:t>du lot</w:t>
      </w:r>
      <w:r w:rsidR="00345F63" w:rsidRPr="00345F63">
        <w:t xml:space="preserve"> pour lequel je m'engage / nous nous engageons</w:t>
      </w:r>
      <w:r w:rsidR="00345F63">
        <w:t xml:space="preserve"> </w:t>
      </w:r>
      <w:r>
        <w:t>tel qu'il résulte du détail quantitatif estimatif, est de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EB2544" w14:paraId="62110B98" w14:textId="77777777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9EC15" w14:textId="77777777" w:rsidR="00EB2544" w:rsidRDefault="00127086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2C2AA" w14:textId="77777777" w:rsidR="00EB2544" w:rsidRDefault="00EB2544">
            <w:pPr>
              <w:pStyle w:val="Standard"/>
              <w:keepNext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AFDB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A5E2F11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6B869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D728F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08655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B2544" w14:paraId="3C5D4F5A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05DE4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ECEF0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5C898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B2544" w14:paraId="2F08A7F1" w14:textId="77777777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A0B42" w14:textId="77777777" w:rsidR="00EB2544" w:rsidRDefault="00127086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EBB78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B1EC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500FA5BF" w14:textId="77777777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F9007" w14:textId="77777777" w:rsidR="00EB2544" w:rsidRDefault="00EB2544">
            <w:pPr>
              <w:pStyle w:val="Standard"/>
              <w:snapToGrid w:val="0"/>
            </w:pPr>
          </w:p>
          <w:p w14:paraId="27E567B0" w14:textId="77777777" w:rsidR="00EB2544" w:rsidRDefault="00EB2544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78A41" w14:textId="77777777" w:rsidR="00EB2544" w:rsidRDefault="00EB2544">
            <w:pPr>
              <w:pStyle w:val="Standard"/>
              <w:snapToGrid w:val="0"/>
            </w:pPr>
          </w:p>
        </w:tc>
      </w:tr>
    </w:tbl>
    <w:p w14:paraId="03566AD4" w14:textId="77777777" w:rsidR="00EB2544" w:rsidRDefault="00EB2544">
      <w:pPr>
        <w:pStyle w:val="Standard"/>
      </w:pPr>
    </w:p>
    <w:p w14:paraId="762245AF" w14:textId="77777777" w:rsidR="00EB2544" w:rsidRDefault="00127086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1BD84E74" w14:textId="77777777" w:rsidR="00EB2544" w:rsidRDefault="00127086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2E44CAEE" w14:textId="42920757" w:rsidR="00EB2544" w:rsidRDefault="00127086" w:rsidP="00C34E1A">
      <w:pPr>
        <w:pStyle w:val="Paragraphe"/>
      </w:pPr>
      <w:r>
        <w:t>Le mandataire y indique en outre le montant de sa prestation de mandat.</w:t>
      </w:r>
    </w:p>
    <w:p w14:paraId="046F3449" w14:textId="77777777" w:rsidR="00EB2544" w:rsidRDefault="00127086">
      <w:pPr>
        <w:pStyle w:val="Titre2"/>
      </w:pPr>
      <w:r>
        <w:t>2-2. Montant sous-traité</w:t>
      </w:r>
    </w:p>
    <w:p w14:paraId="3935994E" w14:textId="3BD4E1D7" w:rsidR="00EB2544" w:rsidRDefault="00127086">
      <w:pPr>
        <w:pStyle w:val="Paragraphe"/>
      </w:pPr>
      <w:r>
        <w:t>En cas de recours à la sous-</w:t>
      </w:r>
      <w:r w:rsidR="00436CD8">
        <w:t>traitance, conformément</w:t>
      </w:r>
      <w:r>
        <w:t xml:space="preserve"> aux articles L.2193-4, L.2193-5 et R.2193-1 du CCP, un formulaire </w:t>
      </w:r>
      <w:r w:rsidR="004B46F5">
        <w:t>AS SNIA</w:t>
      </w:r>
      <w: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847156F" w14:textId="77777777" w:rsidR="00EB2544" w:rsidRDefault="00127086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A0E23D5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4B817A6B" w14:textId="77777777" w:rsidR="00EB2544" w:rsidRDefault="00127086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EB2544" w14:paraId="21F10F90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2451F" w14:textId="77777777" w:rsidR="00EB2544" w:rsidRDefault="00127086">
            <w:pPr>
              <w:pStyle w:val="Paragraphe"/>
              <w:keepNext/>
              <w:keepLines/>
              <w:numPr>
                <w:ilvl w:val="0"/>
                <w:numId w:val="3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27F78" w14:textId="77777777" w:rsidR="00EB2544" w:rsidRDefault="00EB254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E3D4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5A0B987E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ECF18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BA601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C6FD9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</w:tbl>
    <w:p w14:paraId="09E6109D" w14:textId="77777777" w:rsidR="00EB2544" w:rsidRDefault="00127086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5A180DA8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67D0CFD4" w14:textId="77777777" w:rsidR="00EB2544" w:rsidRDefault="00127086">
      <w:pPr>
        <w:pStyle w:val="Paradouble"/>
      </w:pPr>
      <w:r>
        <w:t>Le montant total des prestations sous-traitées conformément à ces formulaires annexés est de :</w:t>
      </w:r>
    </w:p>
    <w:tbl>
      <w:tblPr>
        <w:tblW w:w="45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</w:tblGrid>
      <w:tr w:rsidR="00EB2544" w14:paraId="4A72EE25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C1E423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59F0AD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B2544" w14:paraId="3639D5EC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6DE5A" w14:textId="77777777" w:rsidR="00EB2544" w:rsidRDefault="00127086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2D0587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73AE8DD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D09C51" w14:textId="77777777" w:rsidR="00EB2544" w:rsidRDefault="00127086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09CA9B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206DF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3B89D" w14:textId="77777777" w:rsidR="00EB2544" w:rsidRDefault="00127086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4E144E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3905254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2BA42" w14:textId="77777777" w:rsidR="00EB2544" w:rsidRDefault="00127086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034C4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3F19450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743285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2D95B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6AF3A23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794C78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778345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</w:tbl>
    <w:p w14:paraId="1FA30202" w14:textId="77777777" w:rsidR="00EB2544" w:rsidRDefault="00127086">
      <w:pPr>
        <w:pStyle w:val="Paradouble"/>
      </w:pPr>
      <w:r>
        <w:t>Les déclarations (article R.2193-1 du CCP) des sous-traitants recensés dans les formulaires annexés, sont jointes au présent acte d'engagement.</w:t>
      </w:r>
    </w:p>
    <w:p w14:paraId="4B90BB1A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0A66AD04" w14:textId="77777777" w:rsidR="00EB2544" w:rsidRDefault="00127086">
      <w:pPr>
        <w:pStyle w:val="Paradouble"/>
      </w:pPr>
      <w:r>
        <w:t>Le montant total des prestations sous-traitées conformément à ces formulaires annexés est de :</w:t>
      </w:r>
    </w:p>
    <w:tbl>
      <w:tblPr>
        <w:tblW w:w="45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</w:tblGrid>
      <w:tr w:rsidR="00EB2544" w14:paraId="1C715795" w14:textId="77777777">
        <w:trPr>
          <w:trHeight w:val="455"/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081A64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E9410C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B2544" w14:paraId="174804A4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39AA19" w14:textId="77777777" w:rsidR="00EB2544" w:rsidRDefault="00127086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3F590D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156D752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6D4E8" w14:textId="77777777" w:rsidR="00EB2544" w:rsidRDefault="00127086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828D23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0436677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33E8FB" w14:textId="77777777" w:rsidR="00EB2544" w:rsidRDefault="00127086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7DA52D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0CD66E4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C424F" w14:textId="77777777" w:rsidR="00EB2544" w:rsidRDefault="00127086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890C3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1013A86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520AD7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769A8A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7D2CCD1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314705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7E7A76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</w:tbl>
    <w:p w14:paraId="3AC3FAF7" w14:textId="77777777" w:rsidR="00EB2544" w:rsidRDefault="00127086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B7F9DE4" w14:textId="77777777" w:rsidR="00EB2544" w:rsidRDefault="00EB2544">
      <w:pPr>
        <w:pStyle w:val="Standard"/>
        <w:pageBreakBefore/>
        <w:rPr>
          <w:sz w:val="2"/>
        </w:rPr>
      </w:pPr>
    </w:p>
    <w:p w14:paraId="39D8E43C" w14:textId="77777777" w:rsidR="00EB2544" w:rsidRDefault="00127086">
      <w:pPr>
        <w:pStyle w:val="Titre1"/>
      </w:pPr>
      <w:r>
        <w:t xml:space="preserve">ARTICLE 3. </w:t>
      </w:r>
      <w:r>
        <w:rPr>
          <w:szCs w:val="27"/>
        </w:rPr>
        <w:t>DURÉE</w:t>
      </w:r>
      <w:r>
        <w:t xml:space="preserve"> DU MARCHE ET </w:t>
      </w:r>
      <w:r>
        <w:rPr>
          <w:szCs w:val="27"/>
        </w:rPr>
        <w:t>DÉLAI</w:t>
      </w:r>
      <w:r>
        <w:t xml:space="preserve"> </w:t>
      </w:r>
      <w:r>
        <w:rPr>
          <w:szCs w:val="27"/>
        </w:rPr>
        <w:t>D’EXÉCUTION</w:t>
      </w:r>
      <w:r>
        <w:t xml:space="preserve"> DES PRESTATIONS</w:t>
      </w:r>
    </w:p>
    <w:p w14:paraId="50B8924F" w14:textId="7089AD17" w:rsidR="00EB2544" w:rsidRPr="00533BA7" w:rsidRDefault="00127086">
      <w:pPr>
        <w:pStyle w:val="Paragraphe"/>
        <w:keepNext/>
      </w:pPr>
      <w:r w:rsidRPr="00533BA7">
        <w:t xml:space="preserve">La durée d’exécution du marché est estimée à </w:t>
      </w:r>
      <w:r w:rsidR="007409D7">
        <w:t>30</w:t>
      </w:r>
      <w:r w:rsidRPr="00533BA7">
        <w:t xml:space="preserve"> mois à compter de la notification du marché.</w:t>
      </w:r>
    </w:p>
    <w:p w14:paraId="322FD7D0" w14:textId="2A059D7D" w:rsidR="00EB2544" w:rsidRPr="00533BA7" w:rsidRDefault="00127086">
      <w:pPr>
        <w:pStyle w:val="Paragraphe"/>
      </w:pPr>
      <w:r w:rsidRPr="00533BA7">
        <w:t>Le début d’exécution d</w:t>
      </w:r>
      <w:r w:rsidR="00FA6759" w:rsidRPr="00533BA7">
        <w:t>u marché</w:t>
      </w:r>
      <w:r w:rsidRPr="00533BA7">
        <w:t xml:space="preserve"> est fixé à la date de notification du marché.</w:t>
      </w:r>
    </w:p>
    <w:p w14:paraId="43A48C46" w14:textId="78DA213F" w:rsidR="00053E2A" w:rsidRDefault="00053E2A">
      <w:pPr>
        <w:pStyle w:val="Paragraphe"/>
      </w:pPr>
      <w:r>
        <w:t>Par dérogation aux articles 13.1.1 et 13.1.3 du CCAG, le délai de réalisation</w:t>
      </w:r>
      <w:r w:rsidR="000669FC">
        <w:t xml:space="preserve"> des prestations et</w:t>
      </w:r>
      <w:r>
        <w:t xml:space="preserve"> de chaque livrable est précisé dans l’annexe 1 « Délais d'exécution des livrables » au présent acte d’engagement et le démarrage de réalisation de chaque livrable est fixé dans les conditions fixées dans l'annexe 1 « Délais d'exécution des livrables ».</w:t>
      </w:r>
    </w:p>
    <w:p w14:paraId="21AAA90E" w14:textId="77777777" w:rsidR="00EB2544" w:rsidRDefault="00127086">
      <w:pPr>
        <w:pStyle w:val="Titre1"/>
      </w:pPr>
      <w:r>
        <w:t>ARTICLE 4. PAIEMENTS</w:t>
      </w:r>
    </w:p>
    <w:p w14:paraId="2B24389B" w14:textId="020014F9" w:rsidR="00EB2544" w:rsidRDefault="00127086">
      <w:pPr>
        <w:pStyle w:val="Standard"/>
      </w:pPr>
      <w:r>
        <w:t>Les modalités du règlement des comptes du marché sont spécifiées à l'article 3-2 du CCAP.</w:t>
      </w:r>
    </w:p>
    <w:p w14:paraId="279C66D4" w14:textId="77777777" w:rsidR="00EB2544" w:rsidRDefault="00EB2544">
      <w:pPr>
        <w:pStyle w:val="Standard"/>
      </w:pPr>
    </w:p>
    <w:p w14:paraId="44502679" w14:textId="77777777" w:rsidR="00EB2544" w:rsidRDefault="00127086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51E0C9F2" w14:textId="77777777" w:rsidR="00EB2544" w:rsidRDefault="00127086">
      <w:pPr>
        <w:pStyle w:val="Paradouble"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EB2544" w14:paraId="4422DC7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28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6D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2C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D1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37928BD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B1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51349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98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F36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EED8373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9E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09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FD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6E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F846A6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BE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7BCC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FE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DF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B1EFDD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4C7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206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FFE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4DE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9649984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E0CE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0ED9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5F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01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7EA7C9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585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A17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C04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40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C439132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42E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E77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C5F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EA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32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1E4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53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F6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8E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33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8DF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00D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239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924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84A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28B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19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E9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175D61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609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E1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06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8D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DBEB23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C8F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FC41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425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A58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16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FD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1C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63222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3F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3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AE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A0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53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EF8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6B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C1D6134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59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9E903DF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F79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EED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89FE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BF7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750E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734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DBF3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D9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370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001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3F5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ABE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CB1F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4DA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504C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5CE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25D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2E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72E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40B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0F2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276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7935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C10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46DB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15B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E02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54E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68D1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FAF4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526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049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A7D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5ED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180F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DDA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DC701D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2A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34196A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8BB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000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A8D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B49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DF9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5CA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388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A75F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CB02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F2BE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30A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451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E6AB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157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E4CB4" w14:textId="77777777" w:rsidR="00EB2544" w:rsidRDefault="00EB2544">
            <w:pPr>
              <w:pStyle w:val="Standard"/>
              <w:rPr>
                <w:outline/>
              </w:rPr>
            </w:pPr>
          </w:p>
        </w:tc>
      </w:tr>
      <w:tr w:rsidR="00EB2544" w14:paraId="17DB5EF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CF81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603B0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4A68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55D6BB6A" w14:textId="77777777" w:rsidR="00EB2544" w:rsidRDefault="00EB2544">
      <w:pPr>
        <w:pStyle w:val="Standard"/>
      </w:pPr>
    </w:p>
    <w:p w14:paraId="29E0A641" w14:textId="77777777" w:rsidR="00EB2544" w:rsidRDefault="00127086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2A56CFCD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5F6EAA30" w14:textId="77777777" w:rsidR="00EB2544" w:rsidRDefault="00127086">
      <w:pPr>
        <w:pStyle w:val="Paradouble"/>
        <w:keepNext/>
        <w:keepLines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EB2544" w14:paraId="1B94C403" w14:textId="77777777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CE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CC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42C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097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7A78F55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75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F0B3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B9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E0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93792A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8B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A6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7CC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F0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44660F7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C38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B4E82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B7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97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5ACB48A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B0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D1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573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6C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6217FFA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CF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717F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F5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33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7881558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87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A9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BE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B6B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2BCA300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B6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F640D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14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BA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7D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2E9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BF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B1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A7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F6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F8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6E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C2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86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02FB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A02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55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8046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1A1E8B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25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B5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52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40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2FE12E0" w14:textId="77777777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9D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685C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74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6B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B2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E4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786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589F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84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C0F8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44E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EE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54D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5D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10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6E82FB0" w14:textId="77777777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6E33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F5770A3" w14:textId="77777777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A6A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CD16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498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B0D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8D5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CFD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F37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EC6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4ED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E93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E361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E14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4C8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E1D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A72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A27D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77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55F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0D7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1C6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90F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64D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6A8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628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504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893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B15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5D0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423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B1DF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922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A97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1659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482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D4D1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398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AB3F7AA" w14:textId="77777777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8FF3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3C2996D" w14:textId="77777777"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F2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24FA" w14:textId="77777777" w:rsidR="00EB2544" w:rsidRDefault="00127086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856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571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A59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664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DCC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F56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FCF4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E92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7F7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E18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237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39DE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E08C1" w14:textId="77777777" w:rsidR="00EB2544" w:rsidRDefault="00EB2544">
            <w:pPr>
              <w:pStyle w:val="Standard"/>
              <w:rPr>
                <w:outline/>
              </w:rPr>
            </w:pPr>
          </w:p>
        </w:tc>
      </w:tr>
      <w:tr w:rsidR="00EB2544" w14:paraId="1B24E9CA" w14:textId="77777777">
        <w:trPr>
          <w:trHeight w:hRule="exact" w:val="258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4B5BF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D67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0666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353EFB7B" w14:textId="77777777">
        <w:trPr>
          <w:trHeight w:hRule="exact" w:val="248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9AD97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77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3C7A6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4BECDE4E" w14:textId="77777777">
        <w:trPr>
          <w:trHeight w:hRule="exact" w:val="263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25ECC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B8C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7D32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1BAA0D2F" w14:textId="77777777">
        <w:trPr>
          <w:trHeight w:hRule="exact" w:val="1439"/>
        </w:trPr>
        <w:tc>
          <w:tcPr>
            <w:tcW w:w="130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92D7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284A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Les soussignés prestataires groupés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prestataires groupés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8B52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5C87526" w14:textId="77777777" w:rsidR="00EB2544" w:rsidRDefault="00EB2544">
      <w:pPr>
        <w:pStyle w:val="Standard"/>
      </w:pPr>
    </w:p>
    <w:p w14:paraId="56433208" w14:textId="77777777" w:rsidR="00EB2544" w:rsidRDefault="00127086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6AE34714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2C2AB2DE" w14:textId="77777777" w:rsidR="00EB2544" w:rsidRDefault="00127086">
      <w:pPr>
        <w:pStyle w:val="Paradouble"/>
        <w:tabs>
          <w:tab w:val="right" w:pos="5670"/>
        </w:tabs>
      </w:pPr>
      <w:r>
        <w:t xml:space="preserve">L’acheteur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7D1CB800" w14:textId="77777777" w:rsidR="00EB2544" w:rsidRDefault="00EB2544">
      <w:pPr>
        <w:pStyle w:val="Standard"/>
        <w:rPr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9F2065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BD1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403A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A1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1911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7D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B9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1D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57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120048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7B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FBA6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BB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70D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16A5A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E5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31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CE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BE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ECE9A4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F1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B63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4D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226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0D13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22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37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E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9C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8F8E0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F7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AE0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32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27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A712FF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848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B9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0418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DA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9BF0FD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EF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1F14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F9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85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CC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E1B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F3A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6D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FE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B59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E5E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C7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7D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8C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C99F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A38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99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855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28D99E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FB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6DD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BA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94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B120AC2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6E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2D7C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58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F3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E21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84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B30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9147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A17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6FC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14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2C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8F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71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A9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A55BD9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C0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F4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C1B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C78EC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D69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808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BC0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622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E25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4D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191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74F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37F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C8C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03E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1A9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1CB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535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FD2D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93E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23E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72B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7EB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194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1D2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B5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BAD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CC7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549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81C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85F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087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C69D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635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B7C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2EF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8B8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C995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2C4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DB5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16F8D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BF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6C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EF1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02E7DA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D5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2D1C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7FC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327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2BE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765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C51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DFA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B4C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989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708E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C68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D11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19E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2CD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A3E014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48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B3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09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88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7C48EC3" w14:textId="77777777" w:rsidR="00EB2544" w:rsidRDefault="00EB2544">
      <w:pPr>
        <w:pStyle w:val="Standard"/>
      </w:pPr>
    </w:p>
    <w:p w14:paraId="0AA593B4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7545776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11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A21C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3BE3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B59BCB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B84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B62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52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C26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7283E1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AC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DDC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CA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93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EDACBB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33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78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99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6B8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8A673F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15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C986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1D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BE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4BD376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C0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0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46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79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F66A1C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7E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64A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8EB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CF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2588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BC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8B5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B1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B72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C3A60F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F1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0445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AA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A0F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83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74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0F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33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EA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6B5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AC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81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24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86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B6351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06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E7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B92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D7058C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78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D8A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71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99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FFD836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B49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40144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82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02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B67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26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F29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1A7E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1C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4F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F7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59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C6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2E7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A3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66B64D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5C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D0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0A73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BB40AB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262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DAD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13B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1E1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1CC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86D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CE9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5D4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389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8B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49D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868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F42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26A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383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C32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9906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63C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570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829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E64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BAA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194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C70B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D04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081C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02F4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187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3B2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D71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990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B6A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9A2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FA5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4D4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B9D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F28C90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E9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01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A5B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491FF5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F3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3824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39B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55F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41E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35A1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B059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226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17D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B94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520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6F4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A7D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0F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F6A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E1340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5D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22B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ED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30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539C127B" w14:textId="77777777" w:rsidR="00EB2544" w:rsidRDefault="00EB2544">
      <w:pPr>
        <w:pStyle w:val="Standard"/>
      </w:pPr>
    </w:p>
    <w:p w14:paraId="257DD3F3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7D71141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CD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FA20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FC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2B2973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3A4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BA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81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92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3C01EF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98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B60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CA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BA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F0194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1D3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F4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63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5D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2BFE8C8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F1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722F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45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695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DE0FC6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0BE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C5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974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E08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BCBA61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0C9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709B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B2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D5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62008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11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8E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D1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EC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222CB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C3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FD5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D5B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73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86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23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47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C4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11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A1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44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9E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4C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DB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D5CD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E1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7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DC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E243D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46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CDF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26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C2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CB5286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6BB7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AB3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19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BA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97A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E32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55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41C0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63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7A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39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9F6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9AC8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BB2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36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4AC6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BC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518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C4C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8BBF2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9D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FDC0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9A1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14F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C30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391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80A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8CE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382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670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E7C3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0C9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CE2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55F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E0C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89E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66E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B35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2A5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1CC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D93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50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80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AF8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D6E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A58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FE5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8BB8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E25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285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543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EE6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A85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C24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1939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817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752F71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17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14A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A05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4E948D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E0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1D0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255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807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8F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786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6EC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C3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32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B6C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CF4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D91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BA9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5F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490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DBA93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F4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EE9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98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F5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9B1A86C" w14:textId="77777777" w:rsidR="00EB2544" w:rsidRDefault="00EB2544">
      <w:pPr>
        <w:pStyle w:val="Standard"/>
      </w:pPr>
    </w:p>
    <w:p w14:paraId="6F96FA98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E78554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7E6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E4BE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82B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A1AE2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F0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A3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51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BE5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AC0E45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D2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D1DE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0A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D0DA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1CA969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5A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2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40D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3B5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AF5D62D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B0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9301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7C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23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851397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61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AC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2F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4A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03844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C4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8B0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B6F5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B811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0C1C17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71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7C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03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5F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AF6DD6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E0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7D1D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73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E90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4B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079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02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F4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21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D0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72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47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30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348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5D26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3D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6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7E8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9733B7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E3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4D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ED8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5E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F28BA5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9D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48A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FF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05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16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7C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6E3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C908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39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1B9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F6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A8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76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5B2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5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0A1D56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C0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DAD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5E2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6A8B81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CE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7EC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DC9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536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83D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E5ED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9A3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996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3F2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0E6E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71E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80B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450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B6A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1A3A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F6F5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04A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7C9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23A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CF5C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EB6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4995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B71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2EA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8A45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523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AF3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066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81D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9C4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3C4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CF8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3E48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27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819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C36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B517A5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47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5C1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C3EC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FFC4B8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17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A20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833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6FA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5F3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905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F60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783A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25F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D71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5D2B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180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1A6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F4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DA2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9068D5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29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DF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E25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1C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7B69A82F" w14:textId="77777777" w:rsidR="00EB2544" w:rsidRDefault="00EB2544">
      <w:pPr>
        <w:pStyle w:val="Standard"/>
      </w:pPr>
    </w:p>
    <w:p w14:paraId="1F6601E5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A54BF4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7A8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03DC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CE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C6D68A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26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FB9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B55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F7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B5C2A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D3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C42F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1B9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16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052BFD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CF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15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46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C9CA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6D2AD7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30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300C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33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035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C03D2D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4E4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87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A4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38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1C6B6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B67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4B3A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5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40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EB6A8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0B1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AA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ED8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144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756575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5E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4C8A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F9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22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AE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44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B6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B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82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A8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621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293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6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03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1AB3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A2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A7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FD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54E26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2B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DB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94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ED4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D871DAA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FC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A2C9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D2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73F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49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49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72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F1F5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1F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56B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4F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84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90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2D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B5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6BF749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D7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54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C2B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0C0089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EA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821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18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8E1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A8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EC6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503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A35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11A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924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57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7F6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D0EB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A2F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7D5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564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B1F8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5E6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5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04F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9C4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B6D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DB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C62C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68A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C21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94F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B2E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DB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F7D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B3C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553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8F2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3C8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BBB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0015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2AA71C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A77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27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2B06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BEF927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F17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97AE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0AC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45CC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784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520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A384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EF6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167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5F8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0D4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A01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086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01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AEF0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1B2DC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B3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632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4C6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C9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5D462E0" w14:textId="77777777" w:rsidR="00EB2544" w:rsidRDefault="00EB2544">
      <w:pPr>
        <w:pStyle w:val="Standard"/>
      </w:pPr>
    </w:p>
    <w:p w14:paraId="2FE1EF1D" w14:textId="77777777" w:rsidR="00EB2544" w:rsidRDefault="00127086">
      <w:pPr>
        <w:pStyle w:val="Standard"/>
      </w:pPr>
      <w:r>
        <w:lastRenderedPageBreak/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099EE6CF" w14:textId="77777777" w:rsidR="00EB2544" w:rsidRDefault="00127086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30093A50" w14:textId="77777777" w:rsidR="00EB2544" w:rsidRDefault="00127086">
      <w:pPr>
        <w:pStyle w:val="Standard"/>
        <w:keepNext/>
        <w:spacing w:before="120"/>
      </w:pPr>
      <w:r>
        <w:t>Le prestataire désigné ci-devant :</w:t>
      </w:r>
    </w:p>
    <w:p w14:paraId="6D0EE1DB" w14:textId="77777777" w:rsidR="00EB2544" w:rsidRDefault="00127086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§CCAP.</w:t>
      </w:r>
    </w:p>
    <w:p w14:paraId="6EFB83BE" w14:textId="77777777" w:rsidR="00EB2544" w:rsidRDefault="00127086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§CCAP.</w:t>
      </w:r>
    </w:p>
    <w:p w14:paraId="41FA1386" w14:textId="77777777" w:rsidR="00EB2544" w:rsidRDefault="00127086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31CBCD21" w14:textId="77777777" w:rsidR="00EB2544" w:rsidRDefault="00127086">
      <w:pPr>
        <w:pStyle w:val="Standard"/>
        <w:keepNext/>
        <w:spacing w:before="120"/>
      </w:pPr>
      <w:r>
        <w:t>Les prestataires désignés ci-devant :</w:t>
      </w:r>
    </w:p>
    <w:p w14:paraId="72892F78" w14:textId="77777777" w:rsidR="00EB2544" w:rsidRDefault="00127086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refusent</w:t>
      </w:r>
      <w:r>
        <w:t xml:space="preserve"> de percevoir l'avance prévue à l'article 5-2 du §CCAP.</w:t>
      </w:r>
    </w:p>
    <w:p w14:paraId="13EF0F8C" w14:textId="77777777" w:rsidR="00EB2544" w:rsidRDefault="00127086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refusent pas</w:t>
      </w:r>
      <w:r>
        <w:t xml:space="preserve"> de percevoir l'avance prévue à l'article 5-2 du §CCAP.</w:t>
      </w:r>
    </w:p>
    <w:p w14:paraId="55343890" w14:textId="77777777" w:rsidR="00EB2544" w:rsidRDefault="00127086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EB2544" w14:paraId="3A88312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6AC9D3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CD7181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§CCAP</w:t>
            </w:r>
          </w:p>
        </w:tc>
      </w:tr>
      <w:tr w:rsidR="00EB2544" w14:paraId="437BD99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D1EC4D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2FE9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CED987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5281AA9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5890D7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B9470C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E76105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694378E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7A88B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CE713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9975A8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61D8B2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81618C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8823D4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D37268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511AD81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63D2A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755E21" w14:textId="77777777" w:rsidR="00EB2544" w:rsidRDefault="00127086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A90B14" w14:textId="77777777" w:rsidR="00EB2544" w:rsidRDefault="00127086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</w:tbl>
    <w:p w14:paraId="0DE1557C" w14:textId="0CABF4A0" w:rsidR="0012058B" w:rsidRDefault="0012058B">
      <w:pPr>
        <w:pStyle w:val="Standard"/>
      </w:pPr>
    </w:p>
    <w:p w14:paraId="5E844D80" w14:textId="553498EE" w:rsidR="0012058B" w:rsidRPr="007B0DE9" w:rsidRDefault="0012058B" w:rsidP="007B0DE9">
      <w:pPr>
        <w:pStyle w:val="Titre1"/>
      </w:pPr>
      <w:r w:rsidRPr="007B0DE9">
        <w:t xml:space="preserve">ARTICLE 5. </w:t>
      </w:r>
      <w:r w:rsidR="0020246E">
        <w:t>ENGAGEMENT D’INSERTION</w:t>
      </w:r>
    </w:p>
    <w:p w14:paraId="149E0769" w14:textId="33E34B8A" w:rsidR="0012058B" w:rsidRDefault="0012058B" w:rsidP="0012058B">
      <w:pPr>
        <w:pStyle w:val="Standard"/>
      </w:pPr>
      <w:r>
        <w:t xml:space="preserve">Après avoir pris connaissance du cahier des clauses administratives particulières et notamment des </w:t>
      </w:r>
      <w:r w:rsidRPr="001F16F2">
        <w:t xml:space="preserve">articles </w:t>
      </w:r>
      <w:r w:rsidR="009066AB" w:rsidRPr="001F16F2">
        <w:t xml:space="preserve">4-3.8 </w:t>
      </w:r>
      <w:r w:rsidRPr="001F16F2">
        <w:t>et 1</w:t>
      </w:r>
      <w:r w:rsidR="0020246E" w:rsidRPr="001F16F2">
        <w:t>0</w:t>
      </w:r>
      <w:r w:rsidRPr="001F16F2">
        <w:t xml:space="preserve"> relatifs</w:t>
      </w:r>
      <w:r>
        <w:t xml:space="preserve"> à l’action obligatoire d’insertion,</w:t>
      </w:r>
    </w:p>
    <w:p w14:paraId="0D8F0DCE" w14:textId="77777777" w:rsidR="0012058B" w:rsidRDefault="0012058B" w:rsidP="0012058B">
      <w:pPr>
        <w:pStyle w:val="Paragraphe"/>
        <w:ind w:left="567" w:hanging="567"/>
      </w:pPr>
      <w:r>
        <w:rPr>
          <w:rFonts w:ascii="Wingdings, Symbol" w:eastAsia="Wingdings, Symbol" w:hAnsi="Wingdings, Symbol" w:cs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m'engage</w:t>
      </w:r>
      <w:r>
        <w:t xml:space="preserve"> sans réserve, à :</w:t>
      </w:r>
    </w:p>
    <w:p w14:paraId="44115654" w14:textId="42532525" w:rsidR="0012058B" w:rsidRDefault="0012058B" w:rsidP="0012058B">
      <w:pPr>
        <w:pStyle w:val="Paragraphe"/>
        <w:numPr>
          <w:ilvl w:val="0"/>
          <w:numId w:val="4"/>
        </w:numPr>
      </w:pPr>
      <w:proofErr w:type="gramStart"/>
      <w:r>
        <w:t>réserver</w:t>
      </w:r>
      <w:proofErr w:type="gramEnd"/>
      <w:r>
        <w:t xml:space="preserve">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</w:t>
      </w:r>
      <w:r w:rsidRPr="00F10ED6">
        <w:t>l’article 1</w:t>
      </w:r>
      <w:r w:rsidR="00F10ED6" w:rsidRPr="00F10ED6">
        <w:t>0</w:t>
      </w:r>
      <w:r w:rsidRPr="00F10ED6">
        <w:t>-</w:t>
      </w:r>
      <w:r w:rsidR="00F10ED6" w:rsidRPr="00F10ED6">
        <w:t>2</w:t>
      </w:r>
      <w:r w:rsidRPr="00F10ED6">
        <w:t xml:space="preserve"> du cahier des clauses administratives particulières à des personnes rencontrant des difficultés sociales</w:t>
      </w:r>
      <w:r>
        <w:t xml:space="preserve"> ou professionnelles particulières.</w:t>
      </w:r>
    </w:p>
    <w:p w14:paraId="68299AB9" w14:textId="04EA7659" w:rsidR="0012058B" w:rsidRDefault="0012058B" w:rsidP="0012058B">
      <w:pPr>
        <w:pStyle w:val="Paragraphe"/>
        <w:numPr>
          <w:ilvl w:val="0"/>
          <w:numId w:val="4"/>
        </w:numPr>
      </w:pPr>
      <w:proofErr w:type="gramStart"/>
      <w:r>
        <w:t>prendre</w:t>
      </w:r>
      <w:proofErr w:type="gramEnd"/>
      <w:r>
        <w:t xml:space="preserve"> l’attache du facilitateur de la clause sociale désigné </w:t>
      </w:r>
      <w:r w:rsidRPr="00F10ED6">
        <w:t>à l’article 1</w:t>
      </w:r>
      <w:r w:rsidR="00F10ED6" w:rsidRPr="00F10ED6">
        <w:t>0</w:t>
      </w:r>
      <w:r w:rsidRPr="00F10ED6">
        <w:t>-</w:t>
      </w:r>
      <w:r w:rsidR="00F10ED6" w:rsidRPr="00F10ED6">
        <w:t>4</w:t>
      </w:r>
      <w:r w:rsidRPr="00F10ED6">
        <w:t xml:space="preserve"> du</w:t>
      </w:r>
      <w:r>
        <w:t xml:space="preserve"> CCAP, afin de préciser ou de définir les modalités de mise en œuvre des clauses sociales. Un plan d’action pourra être élaboré à cet effet avec l’accompagnement du facilitateur.</w:t>
      </w:r>
    </w:p>
    <w:p w14:paraId="1F218C9E" w14:textId="77777777" w:rsidR="0012058B" w:rsidRDefault="0012058B" w:rsidP="0012058B">
      <w:pPr>
        <w:pStyle w:val="Paragraphe"/>
        <w:numPr>
          <w:ilvl w:val="0"/>
          <w:numId w:val="4"/>
        </w:numPr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4726C03C" w14:textId="77777777" w:rsidR="0020246E" w:rsidRDefault="0020246E">
      <w:pPr>
        <w:suppressAutoHyphens w:val="0"/>
        <w:rPr>
          <w:rFonts w:ascii="Wingdings, Symbol" w:eastAsia="Wingdings, Symbol" w:hAnsi="Wingdings, Symbol" w:cs="Wingdings, Symbol"/>
          <w:sz w:val="36"/>
        </w:rPr>
      </w:pPr>
      <w:r>
        <w:rPr>
          <w:rFonts w:ascii="Wingdings, Symbol" w:eastAsia="Wingdings, Symbol" w:hAnsi="Wingdings, Symbol" w:cs="Wingdings, Symbol"/>
          <w:sz w:val="36"/>
        </w:rPr>
        <w:br w:type="page"/>
      </w:r>
    </w:p>
    <w:p w14:paraId="651C41F8" w14:textId="4CBB43D9" w:rsidR="0012058B" w:rsidRDefault="0012058B" w:rsidP="0012058B">
      <w:pPr>
        <w:pStyle w:val="Standard"/>
        <w:tabs>
          <w:tab w:val="left" w:pos="-3828"/>
        </w:tabs>
        <w:spacing w:before="120" w:after="120"/>
      </w:pPr>
      <w:r>
        <w:rPr>
          <w:rFonts w:ascii="Wingdings, Symbol" w:eastAsia="Wingdings, Symbol" w:hAnsi="Wingdings, Symbol" w:cs="Wingdings, Symbol"/>
          <w:sz w:val="36"/>
        </w:rPr>
        <w:lastRenderedPageBreak/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081BA642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7C5D951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C2EB9C3" w14:textId="77777777" w:rsidR="0012058B" w:rsidRDefault="0012058B" w:rsidP="0012058B">
      <w:pPr>
        <w:pStyle w:val="Standard"/>
        <w:spacing w:before="120"/>
        <w:ind w:left="567"/>
      </w:pPr>
      <w:r>
        <w:t>Le mandataire du groupement, à :</w:t>
      </w:r>
    </w:p>
    <w:p w14:paraId="579956AA" w14:textId="6BEEAC45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proofErr w:type="gramStart"/>
      <w:r>
        <w:t>réserver</w:t>
      </w:r>
      <w:proofErr w:type="gramEnd"/>
      <w:r>
        <w:t xml:space="preserve">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</w:t>
      </w:r>
      <w:r w:rsidR="001855F1" w:rsidRPr="00F10ED6">
        <w:t xml:space="preserve">10-2 </w:t>
      </w:r>
      <w:r>
        <w:t>du cahier des clauses administratives particulières à des personnes rencontrant des difficultés sociales ou professionnelles particulières.</w:t>
      </w:r>
    </w:p>
    <w:p w14:paraId="309E9618" w14:textId="699189F5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proofErr w:type="gramStart"/>
      <w:r>
        <w:t>prendre</w:t>
      </w:r>
      <w:proofErr w:type="gramEnd"/>
      <w:r>
        <w:t xml:space="preserve"> l’attache du facilitateur de la clause sociale désigné à l’article </w:t>
      </w:r>
      <w:r w:rsidR="001855F1" w:rsidRPr="00F10ED6">
        <w:t>10-</w:t>
      </w:r>
      <w:r w:rsidR="001855F1">
        <w:t>4</w:t>
      </w:r>
      <w:r w:rsidR="001855F1" w:rsidRPr="00F10ED6">
        <w:t xml:space="preserve">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4EF0E47E" w14:textId="77777777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0A7AA472" w14:textId="77777777" w:rsidR="0012058B" w:rsidRDefault="0012058B" w:rsidP="0012058B">
      <w:pPr>
        <w:pStyle w:val="Standard"/>
        <w:tabs>
          <w:tab w:val="left" w:pos="-3828"/>
        </w:tabs>
        <w:spacing w:after="120"/>
      </w:pPr>
      <w:r>
        <w:rPr>
          <w:rFonts w:ascii="Wingdings, Symbol" w:eastAsia="Wingdings, Symbol" w:hAnsi="Wingdings, Symbol" w:cs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E0367C2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3B035C0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A0ACA0A" w14:textId="77777777" w:rsidR="0012058B" w:rsidRDefault="0012058B" w:rsidP="0012058B">
      <w:pPr>
        <w:pStyle w:val="Standard"/>
        <w:spacing w:before="120"/>
        <w:ind w:left="567"/>
      </w:pPr>
      <w:r>
        <w:t>Le mandataire du groupement, à :</w:t>
      </w:r>
    </w:p>
    <w:p w14:paraId="2AF59975" w14:textId="67A9C697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proofErr w:type="gramStart"/>
      <w:r>
        <w:t>réserver</w:t>
      </w:r>
      <w:proofErr w:type="gramEnd"/>
      <w:r>
        <w:t xml:space="preserve">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</w:t>
      </w:r>
      <w:r w:rsidR="001855F1" w:rsidRPr="00F10ED6">
        <w:t xml:space="preserve">10-2 </w:t>
      </w:r>
      <w:r>
        <w:t>du cahier des clauses administratives particulières à des personnes rencontrant des difficultés sociales ou professionnelles particulières.</w:t>
      </w:r>
    </w:p>
    <w:p w14:paraId="2B0CDD58" w14:textId="0262EA11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proofErr w:type="gramStart"/>
      <w:r>
        <w:t>prendre</w:t>
      </w:r>
      <w:proofErr w:type="gramEnd"/>
      <w:r>
        <w:t xml:space="preserve"> l’attache du facilitateur de la clause sociale désigné à l’article </w:t>
      </w:r>
      <w:r w:rsidR="001855F1" w:rsidRPr="00F10ED6">
        <w:t>10-</w:t>
      </w:r>
      <w:r w:rsidR="001855F1">
        <w:t>4</w:t>
      </w:r>
      <w:r w:rsidR="001855F1" w:rsidRPr="00F10ED6">
        <w:t xml:space="preserve">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27944985" w14:textId="77777777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3BD4671B" w14:textId="77777777" w:rsidR="0012058B" w:rsidRDefault="0012058B">
      <w:pPr>
        <w:suppressAutoHyphens w:val="0"/>
      </w:pPr>
      <w:r>
        <w:br w:type="page"/>
      </w:r>
    </w:p>
    <w:p w14:paraId="5E0BFB13" w14:textId="77777777" w:rsidR="00EB2544" w:rsidRDefault="00EB2544">
      <w:pPr>
        <w:pStyle w:val="Standard"/>
      </w:pPr>
    </w:p>
    <w:p w14:paraId="18992913" w14:textId="77777777" w:rsidR="00EB2544" w:rsidRDefault="00EB2544">
      <w:pPr>
        <w:pStyle w:val="Standard"/>
        <w:spacing w:before="360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EB2544" w14:paraId="3D1199BE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8C21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B2544" w14:paraId="38CF8F10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DA00" w14:textId="77777777" w:rsidR="00EB2544" w:rsidRDefault="00127086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12E2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3C9F" w14:textId="77777777" w:rsidR="00EB2544" w:rsidRDefault="00127086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7567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2E1DD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0F7D5F3C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1FFF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8428B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9E38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AE60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470A2DF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B49C7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EB2544" w14:paraId="32685FD6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FC74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DB29" w14:textId="77777777" w:rsidR="00EB2544" w:rsidRDefault="00EB2544">
            <w:pPr>
              <w:pStyle w:val="Standard"/>
              <w:keepNext/>
              <w:snapToGrid w:val="0"/>
            </w:pPr>
          </w:p>
          <w:p w14:paraId="3C4398D3" w14:textId="77777777" w:rsidR="00EB2544" w:rsidRDefault="00EB2544">
            <w:pPr>
              <w:pStyle w:val="Standard"/>
              <w:keepNext/>
            </w:pPr>
          </w:p>
          <w:p w14:paraId="084AA3D5" w14:textId="77777777" w:rsidR="00EB2544" w:rsidRDefault="00EB2544">
            <w:pPr>
              <w:pStyle w:val="Standard"/>
              <w:keepNext/>
            </w:pPr>
          </w:p>
          <w:p w14:paraId="327BD94D" w14:textId="77777777" w:rsidR="00EB2544" w:rsidRDefault="00EB2544">
            <w:pPr>
              <w:pStyle w:val="Standard"/>
              <w:keepNext/>
            </w:pPr>
          </w:p>
          <w:p w14:paraId="544C3E48" w14:textId="77777777" w:rsidR="00EB2544" w:rsidRDefault="00EB2544">
            <w:pPr>
              <w:pStyle w:val="Standard"/>
              <w:keepNext/>
            </w:pPr>
          </w:p>
          <w:p w14:paraId="0BFE2BCC" w14:textId="77777777" w:rsidR="00EB2544" w:rsidRDefault="00EB2544">
            <w:pPr>
              <w:pStyle w:val="Standard"/>
              <w:keepNext/>
            </w:pPr>
          </w:p>
          <w:p w14:paraId="30E2EA35" w14:textId="77777777" w:rsidR="00EB2544" w:rsidRDefault="00EB2544">
            <w:pPr>
              <w:pStyle w:val="Standard"/>
              <w:keepNext/>
            </w:pPr>
          </w:p>
          <w:p w14:paraId="0C3FB678" w14:textId="77777777" w:rsidR="00EB2544" w:rsidRDefault="00EB2544">
            <w:pPr>
              <w:pStyle w:val="Standard"/>
              <w:keepNext/>
            </w:pPr>
          </w:p>
          <w:p w14:paraId="0347CA73" w14:textId="77777777" w:rsidR="00EB2544" w:rsidRDefault="00EB2544">
            <w:pPr>
              <w:pStyle w:val="Standard"/>
              <w:keepNext/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E61BC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52D10101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6CEE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DEA6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4744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E80C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0739" w14:textId="77777777" w:rsidR="00EB2544" w:rsidRDefault="00EB2544">
            <w:pPr>
              <w:pStyle w:val="Standard"/>
              <w:keepNext/>
              <w:snapToGrid w:val="0"/>
            </w:pPr>
          </w:p>
        </w:tc>
      </w:tr>
    </w:tbl>
    <w:p w14:paraId="37206166" w14:textId="77777777" w:rsidR="00EB2544" w:rsidRDefault="00EB2544">
      <w:pPr>
        <w:pStyle w:val="Standard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EB2544" w14:paraId="30404895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55E51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B2544" w14:paraId="6C8566A8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2D390C" w14:textId="77777777" w:rsidR="00EB2544" w:rsidRDefault="00EB2544">
            <w:pPr>
              <w:pStyle w:val="Standard"/>
              <w:keepNext/>
              <w:snapToGrid w:val="0"/>
              <w:rPr>
                <w:b/>
              </w:rPr>
            </w:pPr>
          </w:p>
          <w:p w14:paraId="3AF24EB0" w14:textId="77777777" w:rsidR="00EB2544" w:rsidRDefault="00EB2544">
            <w:pPr>
              <w:pStyle w:val="Standard"/>
              <w:keepNext/>
            </w:pPr>
          </w:p>
          <w:p w14:paraId="7CC17ACB" w14:textId="77777777" w:rsidR="00EB2544" w:rsidRDefault="00EB2544">
            <w:pPr>
              <w:pStyle w:val="Standard"/>
              <w:keepNext/>
            </w:pPr>
          </w:p>
          <w:p w14:paraId="2590BB2E" w14:textId="77777777" w:rsidR="00EB2544" w:rsidRDefault="00127086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3C6989E2" w14:textId="77777777" w:rsidR="00EB2544" w:rsidRDefault="00127086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37DB8974" w14:textId="77777777" w:rsidR="00EB2544" w:rsidRDefault="00EB2544">
            <w:pPr>
              <w:pStyle w:val="Standard"/>
              <w:keepNext/>
            </w:pPr>
          </w:p>
          <w:p w14:paraId="7C35059F" w14:textId="77777777" w:rsidR="00EB2544" w:rsidRDefault="00EB2544">
            <w:pPr>
              <w:pStyle w:val="Standard"/>
              <w:keepNext/>
            </w:pPr>
          </w:p>
          <w:p w14:paraId="1925A6D7" w14:textId="77777777" w:rsidR="00EB2544" w:rsidRDefault="00EB2544">
            <w:pPr>
              <w:pStyle w:val="Standard"/>
              <w:keepNext/>
            </w:pPr>
          </w:p>
          <w:p w14:paraId="547E462B" w14:textId="77777777" w:rsidR="00EB2544" w:rsidRDefault="00EB2544">
            <w:pPr>
              <w:pStyle w:val="Standard"/>
              <w:keepNext/>
            </w:pPr>
          </w:p>
          <w:p w14:paraId="0B56C514" w14:textId="77777777" w:rsidR="00EB2544" w:rsidRDefault="00EB2544">
            <w:pPr>
              <w:pStyle w:val="Standard"/>
              <w:keepNext/>
            </w:pPr>
          </w:p>
          <w:p w14:paraId="1AD3417F" w14:textId="77777777" w:rsidR="00EB2544" w:rsidRDefault="00EB2544">
            <w:pPr>
              <w:pStyle w:val="Standard"/>
              <w:keepNext/>
            </w:pPr>
          </w:p>
          <w:p w14:paraId="35846593" w14:textId="77777777" w:rsidR="00EB2544" w:rsidRDefault="00EB2544">
            <w:pPr>
              <w:pStyle w:val="Standard"/>
              <w:keepNext/>
            </w:pPr>
          </w:p>
          <w:p w14:paraId="33399A56" w14:textId="77777777" w:rsidR="00EB2544" w:rsidRDefault="00EB2544">
            <w:pPr>
              <w:pStyle w:val="Standard"/>
              <w:keepNext/>
            </w:pPr>
          </w:p>
          <w:p w14:paraId="43E2983A" w14:textId="77777777" w:rsidR="00EB2544" w:rsidRDefault="00EB2544">
            <w:pPr>
              <w:pStyle w:val="Standard"/>
              <w:keepNext/>
            </w:pPr>
          </w:p>
          <w:p w14:paraId="66F6D1BE" w14:textId="77777777" w:rsidR="00EB2544" w:rsidRDefault="00EB2544">
            <w:pPr>
              <w:pStyle w:val="Standard"/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D95CB6" w14:textId="77777777" w:rsidR="00EB2544" w:rsidRDefault="00127086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1EC6812B" w14:textId="77777777" w:rsidR="00EB2544" w:rsidRDefault="00EB2544">
            <w:pPr>
              <w:pStyle w:val="Standard"/>
              <w:keepNext/>
            </w:pPr>
          </w:p>
          <w:p w14:paraId="40561A4D" w14:textId="77777777" w:rsidR="00EB2544" w:rsidRDefault="00127086">
            <w:pPr>
              <w:pStyle w:val="Standard"/>
              <w:keepNext/>
            </w:pPr>
            <w:r>
              <w:t>Avis :</w:t>
            </w:r>
          </w:p>
          <w:p w14:paraId="423BC0FB" w14:textId="77777777" w:rsidR="00EB2544" w:rsidRDefault="00EB2544">
            <w:pPr>
              <w:pStyle w:val="Standard"/>
              <w:keepNext/>
            </w:pPr>
          </w:p>
          <w:p w14:paraId="09674231" w14:textId="77777777" w:rsidR="00EB2544" w:rsidRDefault="00EB2544">
            <w:pPr>
              <w:pStyle w:val="Standard"/>
              <w:keepNext/>
            </w:pPr>
          </w:p>
          <w:p w14:paraId="5962FF95" w14:textId="77777777" w:rsidR="00EB2544" w:rsidRDefault="00EB2544">
            <w:pPr>
              <w:pStyle w:val="Standard"/>
              <w:keepNext/>
            </w:pPr>
          </w:p>
          <w:p w14:paraId="45F3D04B" w14:textId="77777777" w:rsidR="00EB2544" w:rsidRDefault="00EB2544">
            <w:pPr>
              <w:pStyle w:val="Standard"/>
              <w:keepNext/>
            </w:pPr>
          </w:p>
          <w:p w14:paraId="358AACEE" w14:textId="77777777" w:rsidR="00EB2544" w:rsidRDefault="00127086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2418FE94" w14:textId="77777777" w:rsidR="00EB2544" w:rsidRDefault="00127086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6DEB3E9E" w14:textId="77777777" w:rsidR="00EB2544" w:rsidRDefault="00EB2544">
            <w:pPr>
              <w:pStyle w:val="Standard"/>
              <w:keepNext/>
              <w:tabs>
                <w:tab w:val="left" w:pos="3901"/>
              </w:tabs>
            </w:pPr>
          </w:p>
          <w:p w14:paraId="74CE1ED8" w14:textId="77777777" w:rsidR="00EB2544" w:rsidRDefault="00EB2544">
            <w:pPr>
              <w:pStyle w:val="Standard"/>
              <w:keepNext/>
            </w:pPr>
          </w:p>
          <w:p w14:paraId="22823098" w14:textId="77777777" w:rsidR="00EB2544" w:rsidRDefault="00EB2544">
            <w:pPr>
              <w:pStyle w:val="Standard"/>
              <w:keepNext/>
            </w:pPr>
          </w:p>
          <w:p w14:paraId="778EEEE3" w14:textId="77777777" w:rsidR="00EB2544" w:rsidRDefault="00EB2544">
            <w:pPr>
              <w:pStyle w:val="Standard"/>
              <w:keepNext/>
            </w:pPr>
          </w:p>
          <w:p w14:paraId="416F7918" w14:textId="77777777" w:rsidR="00EB2544" w:rsidRDefault="00EB2544">
            <w:pPr>
              <w:pStyle w:val="Standard"/>
              <w:keepNext/>
            </w:pPr>
          </w:p>
        </w:tc>
      </w:tr>
    </w:tbl>
    <w:p w14:paraId="54C02C2C" w14:textId="77777777" w:rsidR="00EB2544" w:rsidRDefault="00EB2544">
      <w:pPr>
        <w:pStyle w:val="Standard"/>
        <w:rPr>
          <w:sz w:val="6"/>
        </w:rPr>
      </w:pPr>
    </w:p>
    <w:p w14:paraId="6B6B789C" w14:textId="77777777" w:rsidR="00EB2544" w:rsidRDefault="00EB2544">
      <w:pPr>
        <w:pStyle w:val="Standard"/>
        <w:rPr>
          <w:sz w:val="6"/>
        </w:rPr>
      </w:pPr>
    </w:p>
    <w:p w14:paraId="14FEF6B4" w14:textId="77777777" w:rsidR="00EB2544" w:rsidRDefault="00EB2544">
      <w:pPr>
        <w:pStyle w:val="Standard"/>
        <w:rPr>
          <w:sz w:val="6"/>
        </w:rPr>
      </w:pPr>
    </w:p>
    <w:p w14:paraId="144B1EF3" w14:textId="77777777" w:rsidR="00EB2544" w:rsidRDefault="00EB2544">
      <w:pPr>
        <w:pStyle w:val="Standard"/>
        <w:rPr>
          <w:sz w:val="6"/>
        </w:rPr>
      </w:pPr>
    </w:p>
    <w:p w14:paraId="20EF15AA" w14:textId="77777777" w:rsidR="00EB2544" w:rsidRDefault="00EB2544">
      <w:pPr>
        <w:pStyle w:val="Standard"/>
        <w:rPr>
          <w:sz w:val="6"/>
        </w:rPr>
      </w:pPr>
    </w:p>
    <w:p w14:paraId="0F1ED5E1" w14:textId="77777777" w:rsidR="00EB2544" w:rsidRDefault="00EB2544">
      <w:pPr>
        <w:pStyle w:val="Standard"/>
        <w:rPr>
          <w:sz w:val="6"/>
        </w:rPr>
      </w:pPr>
    </w:p>
    <w:p w14:paraId="2CFFD847" w14:textId="77777777" w:rsidR="00EB2544" w:rsidRDefault="00EB2544">
      <w:pPr>
        <w:pStyle w:val="Standard"/>
        <w:rPr>
          <w:sz w:val="6"/>
        </w:rPr>
      </w:pPr>
    </w:p>
    <w:p w14:paraId="6E18F6D4" w14:textId="77777777" w:rsidR="00EB2544" w:rsidRDefault="00EB2544">
      <w:pPr>
        <w:pStyle w:val="Standard"/>
        <w:rPr>
          <w:sz w:val="6"/>
        </w:rPr>
      </w:pPr>
    </w:p>
    <w:p w14:paraId="4EC21774" w14:textId="77777777" w:rsidR="00EB2544" w:rsidRDefault="00EB2544">
      <w:pPr>
        <w:pStyle w:val="Standard"/>
        <w:rPr>
          <w:sz w:val="6"/>
        </w:rPr>
      </w:pPr>
    </w:p>
    <w:p w14:paraId="070AA179" w14:textId="77777777" w:rsidR="00EB2544" w:rsidRDefault="00EB2544">
      <w:pPr>
        <w:pStyle w:val="Standard"/>
        <w:rPr>
          <w:sz w:val="6"/>
        </w:rPr>
      </w:pPr>
    </w:p>
    <w:p w14:paraId="3DE15AC0" w14:textId="77777777" w:rsidR="00EB2544" w:rsidRDefault="00EB2544">
      <w:pPr>
        <w:pStyle w:val="Standard"/>
        <w:rPr>
          <w:sz w:val="6"/>
        </w:rPr>
      </w:pPr>
    </w:p>
    <w:p w14:paraId="09634FA5" w14:textId="77777777" w:rsidR="00EB2544" w:rsidRDefault="00EB2544">
      <w:pPr>
        <w:pStyle w:val="Standard"/>
        <w:rPr>
          <w:sz w:val="6"/>
        </w:rPr>
      </w:pPr>
    </w:p>
    <w:p w14:paraId="41F322E4" w14:textId="77777777" w:rsidR="00EB2544" w:rsidRDefault="00EB2544">
      <w:pPr>
        <w:pStyle w:val="Standard"/>
        <w:rPr>
          <w:sz w:val="6"/>
        </w:rPr>
      </w:pPr>
    </w:p>
    <w:p w14:paraId="278E5647" w14:textId="77777777" w:rsidR="00EB2544" w:rsidRDefault="00EB2544">
      <w:pPr>
        <w:pStyle w:val="Standard"/>
        <w:rPr>
          <w:sz w:val="6"/>
        </w:rPr>
      </w:pPr>
    </w:p>
    <w:p w14:paraId="1A90A648" w14:textId="77777777" w:rsidR="00EB2544" w:rsidRDefault="00EB2544">
      <w:pPr>
        <w:pStyle w:val="Standard"/>
        <w:rPr>
          <w:sz w:val="6"/>
        </w:rPr>
      </w:pPr>
    </w:p>
    <w:p w14:paraId="3A47CC62" w14:textId="77777777" w:rsidR="00EB2544" w:rsidRDefault="00EB2544">
      <w:pPr>
        <w:pStyle w:val="Standard"/>
        <w:rPr>
          <w:sz w:val="6"/>
        </w:rPr>
      </w:pPr>
    </w:p>
    <w:p w14:paraId="6F78963A" w14:textId="77777777" w:rsidR="00EB2544" w:rsidRDefault="00EB2544">
      <w:pPr>
        <w:pStyle w:val="Standard"/>
        <w:rPr>
          <w:sz w:val="6"/>
        </w:rPr>
      </w:pPr>
    </w:p>
    <w:p w14:paraId="00282BFB" w14:textId="77777777" w:rsidR="00EB2544" w:rsidRDefault="00EB2544">
      <w:pPr>
        <w:pStyle w:val="Standard"/>
        <w:rPr>
          <w:sz w:val="6"/>
        </w:rPr>
      </w:pPr>
    </w:p>
    <w:p w14:paraId="202BE7DE" w14:textId="77777777" w:rsidR="00EB2544" w:rsidRDefault="00EB2544">
      <w:pPr>
        <w:pStyle w:val="Standard"/>
        <w:rPr>
          <w:sz w:val="6"/>
        </w:rPr>
      </w:pPr>
    </w:p>
    <w:p w14:paraId="4F6B0584" w14:textId="77777777" w:rsidR="00EB2544" w:rsidRDefault="00EB2544">
      <w:pPr>
        <w:pStyle w:val="Standard"/>
        <w:rPr>
          <w:sz w:val="6"/>
        </w:rPr>
      </w:pPr>
    </w:p>
    <w:p w14:paraId="57BF8752" w14:textId="77777777" w:rsidR="00EB2544" w:rsidRDefault="00EB2544">
      <w:pPr>
        <w:pStyle w:val="Standard"/>
        <w:rPr>
          <w:sz w:val="6"/>
        </w:rPr>
      </w:pPr>
    </w:p>
    <w:p w14:paraId="69B743FB" w14:textId="77777777" w:rsidR="00EB2544" w:rsidRDefault="00EB2544">
      <w:pPr>
        <w:pStyle w:val="Standard"/>
        <w:rPr>
          <w:sz w:val="6"/>
        </w:rPr>
      </w:pPr>
    </w:p>
    <w:p w14:paraId="36B7E34E" w14:textId="77777777" w:rsidR="00EB2544" w:rsidRDefault="00EB2544">
      <w:pPr>
        <w:pStyle w:val="Standard"/>
        <w:rPr>
          <w:sz w:val="6"/>
        </w:rPr>
      </w:pPr>
    </w:p>
    <w:p w14:paraId="4797E91F" w14:textId="77777777" w:rsidR="00EB2544" w:rsidRDefault="00EB2544">
      <w:pPr>
        <w:pStyle w:val="Standard"/>
        <w:rPr>
          <w:sz w:val="6"/>
        </w:rPr>
      </w:pPr>
    </w:p>
    <w:p w14:paraId="29D73689" w14:textId="77777777" w:rsidR="00EB2544" w:rsidRDefault="00EB2544">
      <w:pPr>
        <w:pStyle w:val="Standard"/>
        <w:rPr>
          <w:sz w:val="6"/>
        </w:rPr>
      </w:pPr>
    </w:p>
    <w:p w14:paraId="4053EB4E" w14:textId="77777777" w:rsidR="00EB2544" w:rsidRDefault="00EB2544">
      <w:pPr>
        <w:pStyle w:val="Standard"/>
        <w:rPr>
          <w:sz w:val="6"/>
        </w:rPr>
      </w:pPr>
    </w:p>
    <w:p w14:paraId="6E76D863" w14:textId="77777777" w:rsidR="00EB2544" w:rsidRDefault="00EB2544">
      <w:pPr>
        <w:pStyle w:val="Standard"/>
        <w:rPr>
          <w:sz w:val="6"/>
        </w:rPr>
      </w:pPr>
    </w:p>
    <w:p w14:paraId="605851FD" w14:textId="77777777" w:rsidR="00EB2544" w:rsidRDefault="00EB2544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EB2544" w14:paraId="4E0183CD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4E32D9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B2544" w14:paraId="0B62F508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2A2890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B2544" w14:paraId="4A3B6822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5EE9C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l’acheteur</w:t>
            </w:r>
          </w:p>
        </w:tc>
      </w:tr>
      <w:tr w:rsidR="00EB2544" w14:paraId="41D37407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6CF7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216BE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68CF634B" w14:textId="77777777" w:rsidR="00EB2544" w:rsidRDefault="00EB2544">
            <w:pPr>
              <w:pStyle w:val="Standard"/>
              <w:keepNext/>
              <w:keepLines/>
            </w:pPr>
          </w:p>
          <w:p w14:paraId="77212024" w14:textId="77777777" w:rsidR="00EB2544" w:rsidRDefault="00EB2544">
            <w:pPr>
              <w:pStyle w:val="Standard"/>
              <w:keepNext/>
              <w:keepLines/>
            </w:pPr>
          </w:p>
          <w:p w14:paraId="4CDAF47F" w14:textId="77777777" w:rsidR="00EB2544" w:rsidRDefault="00EB2544">
            <w:pPr>
              <w:pStyle w:val="Standard"/>
              <w:keepNext/>
              <w:keepLines/>
            </w:pPr>
          </w:p>
          <w:p w14:paraId="06E289E0" w14:textId="77777777" w:rsidR="00EB2544" w:rsidRDefault="00EB2544">
            <w:pPr>
              <w:pStyle w:val="Standard"/>
              <w:keepNext/>
              <w:keepLines/>
            </w:pPr>
          </w:p>
          <w:p w14:paraId="3BD012C5" w14:textId="77777777" w:rsidR="00EB2544" w:rsidRDefault="00EB2544">
            <w:pPr>
              <w:pStyle w:val="Standard"/>
              <w:keepNext/>
              <w:keepLines/>
            </w:pPr>
          </w:p>
          <w:p w14:paraId="386CD27A" w14:textId="77777777" w:rsidR="00EB2544" w:rsidRDefault="00EB2544">
            <w:pPr>
              <w:pStyle w:val="Standard"/>
              <w:keepNext/>
              <w:keepLines/>
            </w:pPr>
          </w:p>
        </w:tc>
      </w:tr>
    </w:tbl>
    <w:p w14:paraId="681704FC" w14:textId="77777777" w:rsidR="00EB2544" w:rsidRDefault="00EB2544">
      <w:pPr>
        <w:pStyle w:val="Standard"/>
        <w:rPr>
          <w:sz w:val="2"/>
        </w:rPr>
      </w:pPr>
    </w:p>
    <w:p w14:paraId="56272C95" w14:textId="77777777" w:rsidR="00EB2544" w:rsidRDefault="00EB2544">
      <w:pPr>
        <w:pStyle w:val="Standard"/>
        <w:rPr>
          <w:sz w:val="2"/>
        </w:rPr>
      </w:pPr>
    </w:p>
    <w:p w14:paraId="37E645B1" w14:textId="77777777" w:rsidR="00EB2544" w:rsidRDefault="00EB2544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3054A424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C70EB" w14:textId="77777777" w:rsidR="00EB2544" w:rsidRDefault="00127086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</w:tbl>
    <w:p w14:paraId="3A29B878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EB2544" w14:paraId="469FA2FB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A0B1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753C5A9C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EB2544" w14:paraId="7BE4619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144D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08ABE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75A69" w14:textId="77777777" w:rsidR="00EB2544" w:rsidRDefault="00EB2544">
            <w:pPr>
              <w:pStyle w:val="Standard"/>
              <w:keepNext/>
              <w:snapToGrid w:val="0"/>
            </w:pPr>
          </w:p>
        </w:tc>
      </w:tr>
    </w:tbl>
    <w:p w14:paraId="03817411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EB2544" w14:paraId="14CFF2A2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744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089BE9BA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EB2544" w14:paraId="3336D809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32E0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9EF5" w14:textId="77777777" w:rsidR="00EB2544" w:rsidRDefault="00EB2544">
            <w:pPr>
              <w:pStyle w:val="Standard"/>
              <w:keepNext/>
              <w:snapToGrid w:val="0"/>
            </w:pPr>
          </w:p>
          <w:p w14:paraId="5A4CDFD7" w14:textId="77777777" w:rsidR="00EB2544" w:rsidRDefault="00EB2544">
            <w:pPr>
              <w:pStyle w:val="Standard"/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15D8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649876C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9F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2A0B5BC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DEB2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33EC" w14:textId="77777777" w:rsidR="00EB2544" w:rsidRDefault="00127086">
            <w:pPr>
              <w:pStyle w:val="Standard"/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EB2544" w14:paraId="4B6C3C77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8AE55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4CF4E632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6A2FEB8C" w14:textId="77777777" w:rsidR="00EB2544" w:rsidRDefault="00127086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l’acheteur</w:t>
            </w:r>
            <w:r>
              <w:t>,</w:t>
            </w:r>
          </w:p>
        </w:tc>
      </w:tr>
      <w:tr w:rsidR="00EB2544" w14:paraId="7E0B4EB3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7C92" w14:textId="77777777" w:rsidR="00EB2544" w:rsidRDefault="00127086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67AFB09F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A17BDD2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BD9F701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3E5D9C6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3E056CC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B018" w14:textId="77777777" w:rsidR="00EB2544" w:rsidRDefault="00127086">
            <w:pPr>
              <w:pStyle w:val="Standard"/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65657" w14:textId="77777777" w:rsidR="00EB2544" w:rsidRDefault="00EB2544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</w:p>
        </w:tc>
      </w:tr>
    </w:tbl>
    <w:p w14:paraId="12D7160D" w14:textId="77777777" w:rsidR="00EB2544" w:rsidRDefault="00EB2544">
      <w:pPr>
        <w:pStyle w:val="Standard"/>
      </w:pPr>
    </w:p>
    <w:p w14:paraId="6075AF49" w14:textId="77777777" w:rsidR="00EB2544" w:rsidRDefault="00EB2544">
      <w:pPr>
        <w:pStyle w:val="Standard"/>
      </w:pPr>
    </w:p>
    <w:p w14:paraId="1DD27710" w14:textId="77777777" w:rsidR="00EB2544" w:rsidRDefault="00EB2544">
      <w:pPr>
        <w:pStyle w:val="Standard"/>
        <w:pageBreakBefore/>
      </w:pPr>
    </w:p>
    <w:p w14:paraId="2E2E57BD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42E8A69B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724C63F1" w14:textId="77777777" w:rsidR="00EB2544" w:rsidRDefault="00127086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77A31A5F" w14:textId="77777777" w:rsidR="00EB2544" w:rsidRDefault="00127086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4737983C" w14:textId="77777777" w:rsidR="00EB2544" w:rsidRDefault="00127086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EB2544" w14:paraId="4545809B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D81B07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0F919E3C" w14:textId="77777777" w:rsidR="00EB2544" w:rsidRDefault="00127086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700A3C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EB2544" w14:paraId="0FA216A5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6387D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FDCB1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0D26B75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4B6F16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0F1933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EA9278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5E46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DC8472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75DC97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4073D5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C8FB4A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D5D00B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F0C36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685CB6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5D8AE59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4A538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18545C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4E260040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15FFE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7C49BF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2662F836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E46541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0D2576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EB2544" w14:paraId="736A4014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D8E903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6FF72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5647BDB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292B16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C66D38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FCD57B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AA6BA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BF1E38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9B197E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D1DD3E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584F31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2E2DCD9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43F46B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A88210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3673DB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B7763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B3EE29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868C33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2BD4ADB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2ED9497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1F6A475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B3E959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AFE81C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0C6602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40346E79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074C5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BC9F34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669C692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7EF6F8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3FD547D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4328C8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244F29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A1AD6C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2AE874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C8899B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7DE309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B7BBD4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519A4B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3D1ACD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DE1A20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412D20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10FE8F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698CAC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E4671C3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F87000F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91A1E7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A0F54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92E946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B01280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711BB22C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3BF10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F56B21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1750A1BE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F2304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643F32F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793C1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831C1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2D8FE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9AB99B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73581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B9427D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0389DE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70FC29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2A858B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F5F6F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B48E64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6B6CC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E023EC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ACED25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B679FD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16B749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2647FE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48B797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5C08F9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18C0A826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59B75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DC2D40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328434A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F809D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31F5D37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EBE3A3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2CB725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1ED8BA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1146E8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7E0DC2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9A27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78AD68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455837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FA228F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B09EA9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67A57E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E8C500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60A95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F30D643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6F98A3E6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4DD4AD6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0D5C8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2A46B0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8AAFB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14E459AA" w14:textId="43FD5638" w:rsidR="00EB2544" w:rsidRDefault="00127086">
      <w:pPr>
        <w:pStyle w:val="Standard"/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17507952" w14:textId="77777777" w:rsidR="00EB2544" w:rsidRDefault="00EB2544">
      <w:pPr>
        <w:pStyle w:val="Standard"/>
      </w:pPr>
    </w:p>
    <w:p w14:paraId="054AF8DD" w14:textId="77777777" w:rsidR="00EB2544" w:rsidRDefault="00EB2544">
      <w:pPr>
        <w:pStyle w:val="Standard"/>
        <w:pageBreakBefore/>
      </w:pPr>
    </w:p>
    <w:tbl>
      <w:tblPr>
        <w:tblW w:w="6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798"/>
        <w:gridCol w:w="3544"/>
      </w:tblGrid>
      <w:tr w:rsidR="00EB2544" w14:paraId="1F072DCD" w14:textId="77777777">
        <w:trPr>
          <w:tblHeader/>
        </w:trPr>
        <w:tc>
          <w:tcPr>
            <w:tcW w:w="3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30A8C5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C77CB0" w14:textId="77777777" w:rsidR="00EB2544" w:rsidRDefault="00127086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</w:tr>
      <w:tr w:rsidR="00EB2544" w14:paraId="5775CFAD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74DE59" w14:textId="77777777" w:rsidR="00EB2544" w:rsidRDefault="00127086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82E41C" w14:textId="77777777" w:rsidR="00EB2544" w:rsidRDefault="00EB254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B2544" w14:paraId="19F9A775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D00F4" w14:textId="77777777" w:rsidR="00EB2544" w:rsidRDefault="00EB2544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0A7A10" w14:textId="77777777" w:rsidR="00EB2544" w:rsidRDefault="00EB2544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EB2544" w14:paraId="723BB6DD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99FFB5" w14:textId="77777777" w:rsidR="00EB2544" w:rsidRDefault="00127086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F3922E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EB2544" w14:paraId="23E91E52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E3396A" w14:textId="77777777" w:rsidR="00EB2544" w:rsidRDefault="00EB2544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1E7E88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0D4A0882" w14:textId="77777777">
        <w:tc>
          <w:tcPr>
            <w:tcW w:w="3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3CED61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6B87E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63C5937A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35174D" w14:textId="77777777" w:rsidR="00EB2544" w:rsidRDefault="00127086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BC807" w14:textId="77777777" w:rsidR="00EB2544" w:rsidRDefault="00EB254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B2544" w14:paraId="41857D9C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B78E7B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E1D262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50E14D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E02FCD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968372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3D7A31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534C458B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3096A9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0B068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7DE70535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14D571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4D11C4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AF4B24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E2941A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84BC4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F5905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2B5851C9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BFADC7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7A77F2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30613264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4661CF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234195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979C83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C2DF3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5B8D61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4BB4B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6C0F8F6C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D6F29C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25FAB4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114AA288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FE1FBE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147917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76429E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68A61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57830D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4B856D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59EBCA0C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49FF83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DC4910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45B3031A" w14:textId="77777777" w:rsidR="00EB2544" w:rsidRDefault="00EB2544">
      <w:pPr>
        <w:pStyle w:val="Standard"/>
      </w:pPr>
    </w:p>
    <w:tbl>
      <w:tblPr>
        <w:tblW w:w="6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EB2544" w14:paraId="56D7EEE2" w14:textId="7777777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8AE6FD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C835B" w14:textId="77777777" w:rsidR="00EB2544" w:rsidRDefault="00EB2544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29408AED" w14:textId="77777777">
        <w:tc>
          <w:tcPr>
            <w:tcW w:w="3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4301D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6A47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2C1E7F30" w14:textId="77777777" w:rsidR="00EB2544" w:rsidRDefault="00EB2544">
      <w:pPr>
        <w:pStyle w:val="Standard"/>
        <w:pageBreakBefore/>
      </w:pPr>
    </w:p>
    <w:sectPr w:rsidR="00EB25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B300C" w14:textId="77777777" w:rsidR="008E687B" w:rsidRDefault="008E687B">
      <w:r>
        <w:separator/>
      </w:r>
    </w:p>
  </w:endnote>
  <w:endnote w:type="continuationSeparator" w:id="0">
    <w:p w14:paraId="0B1BBCCB" w14:textId="77777777" w:rsidR="008E687B" w:rsidRDefault="008E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, Symbol">
    <w:altName w:val="Wingdings"/>
    <w:charset w:val="02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4BB3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AC12C6" w14:paraId="71C62D26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68B301BF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3656DDF2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3D8D536C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95A9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AC12C6" w14:paraId="4FC188E4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0C315C53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7" w:name="Version_1"/>
          <w:bookmarkEnd w:id="17"/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5CAF8D27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55C7096D" w14:textId="63E576ED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A34C41">
            <w:rPr>
              <w:noProof/>
              <w:sz w:val="18"/>
            </w:rPr>
            <w:t>25/11/2025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FBBB" w14:textId="77777777" w:rsidR="008E687B" w:rsidRDefault="008E687B">
      <w:r>
        <w:rPr>
          <w:color w:val="000000"/>
        </w:rPr>
        <w:separator/>
      </w:r>
    </w:p>
  </w:footnote>
  <w:footnote w:type="continuationSeparator" w:id="0">
    <w:p w14:paraId="71076A0C" w14:textId="77777777" w:rsidR="008E687B" w:rsidRDefault="008E6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AC12C6" w14:paraId="0F4FB72F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2D300424" w14:textId="7777777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261BB085" w14:textId="3F6BD3B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5" w:name="Reference_doc_2"/>
          <w:bookmarkEnd w:id="15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13121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AC12C6" w14:paraId="38CC4930" w14:textId="77777777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67A6ABEF" w14:textId="7777777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14:paraId="001ECDDD" w14:textId="5773C4C4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6" w:name="Reference_doc_1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51D6"/>
    <w:multiLevelType w:val="multilevel"/>
    <w:tmpl w:val="9E605316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560111"/>
    <w:multiLevelType w:val="multilevel"/>
    <w:tmpl w:val="5100D672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2" w15:restartNumberingAfterBreak="0">
    <w:nsid w:val="0BFA1730"/>
    <w:multiLevelType w:val="multilevel"/>
    <w:tmpl w:val="61E05170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3" w15:restartNumberingAfterBreak="0">
    <w:nsid w:val="189427B3"/>
    <w:multiLevelType w:val="multilevel"/>
    <w:tmpl w:val="80DCD710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4" w15:restartNumberingAfterBreak="0">
    <w:nsid w:val="56CE7455"/>
    <w:multiLevelType w:val="multilevel"/>
    <w:tmpl w:val="5D4A51C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66104A20"/>
    <w:multiLevelType w:val="multilevel"/>
    <w:tmpl w:val="E776246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718162661">
    <w:abstractNumId w:val="0"/>
  </w:num>
  <w:num w:numId="2" w16cid:durableId="314918707">
    <w:abstractNumId w:val="4"/>
  </w:num>
  <w:num w:numId="3" w16cid:durableId="964850042">
    <w:abstractNumId w:val="5"/>
  </w:num>
  <w:num w:numId="4" w16cid:durableId="1038891160">
    <w:abstractNumId w:val="1"/>
  </w:num>
  <w:num w:numId="5" w16cid:durableId="2105685511">
    <w:abstractNumId w:val="3"/>
  </w:num>
  <w:num w:numId="6" w16cid:durableId="1595243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44"/>
    <w:rsid w:val="000210B3"/>
    <w:rsid w:val="00053E2A"/>
    <w:rsid w:val="00065DCA"/>
    <w:rsid w:val="000669FC"/>
    <w:rsid w:val="00095053"/>
    <w:rsid w:val="000B34CB"/>
    <w:rsid w:val="000E2E72"/>
    <w:rsid w:val="0012058B"/>
    <w:rsid w:val="00127086"/>
    <w:rsid w:val="001855F1"/>
    <w:rsid w:val="0019101F"/>
    <w:rsid w:val="001950DF"/>
    <w:rsid w:val="001F16F2"/>
    <w:rsid w:val="0020246E"/>
    <w:rsid w:val="00205768"/>
    <w:rsid w:val="002073A8"/>
    <w:rsid w:val="00213655"/>
    <w:rsid w:val="00345F63"/>
    <w:rsid w:val="003A40B3"/>
    <w:rsid w:val="003A64C6"/>
    <w:rsid w:val="003B1D51"/>
    <w:rsid w:val="003D39B0"/>
    <w:rsid w:val="003F396E"/>
    <w:rsid w:val="00403626"/>
    <w:rsid w:val="00436CD8"/>
    <w:rsid w:val="004576D2"/>
    <w:rsid w:val="004B46F5"/>
    <w:rsid w:val="00504D50"/>
    <w:rsid w:val="00524F0C"/>
    <w:rsid w:val="00533BA7"/>
    <w:rsid w:val="00564AB1"/>
    <w:rsid w:val="005845B7"/>
    <w:rsid w:val="005C5D2E"/>
    <w:rsid w:val="005C6278"/>
    <w:rsid w:val="005C7839"/>
    <w:rsid w:val="005E04AD"/>
    <w:rsid w:val="005E7796"/>
    <w:rsid w:val="006D0684"/>
    <w:rsid w:val="006D7B95"/>
    <w:rsid w:val="006F5AF4"/>
    <w:rsid w:val="007409D7"/>
    <w:rsid w:val="0075171F"/>
    <w:rsid w:val="007A2A76"/>
    <w:rsid w:val="007B0DE9"/>
    <w:rsid w:val="007E73F6"/>
    <w:rsid w:val="007F0860"/>
    <w:rsid w:val="008911A4"/>
    <w:rsid w:val="008C06A5"/>
    <w:rsid w:val="008C2602"/>
    <w:rsid w:val="008E687B"/>
    <w:rsid w:val="00902249"/>
    <w:rsid w:val="009066AB"/>
    <w:rsid w:val="0094411C"/>
    <w:rsid w:val="009E4F1A"/>
    <w:rsid w:val="00A15535"/>
    <w:rsid w:val="00A34C41"/>
    <w:rsid w:val="00AB2D17"/>
    <w:rsid w:val="00AE0B3B"/>
    <w:rsid w:val="00B00FD9"/>
    <w:rsid w:val="00B246D9"/>
    <w:rsid w:val="00B82FCB"/>
    <w:rsid w:val="00B927DC"/>
    <w:rsid w:val="00BA46D0"/>
    <w:rsid w:val="00BC4925"/>
    <w:rsid w:val="00BF376D"/>
    <w:rsid w:val="00C149EB"/>
    <w:rsid w:val="00C34E1A"/>
    <w:rsid w:val="00C37699"/>
    <w:rsid w:val="00C9610F"/>
    <w:rsid w:val="00CB28B2"/>
    <w:rsid w:val="00D418FC"/>
    <w:rsid w:val="00D6723C"/>
    <w:rsid w:val="00DD7C14"/>
    <w:rsid w:val="00E07239"/>
    <w:rsid w:val="00E24E12"/>
    <w:rsid w:val="00E44A47"/>
    <w:rsid w:val="00E52A8B"/>
    <w:rsid w:val="00E64C85"/>
    <w:rsid w:val="00E830D4"/>
    <w:rsid w:val="00EB2544"/>
    <w:rsid w:val="00EC1265"/>
    <w:rsid w:val="00F10ED6"/>
    <w:rsid w:val="00F15B69"/>
    <w:rsid w:val="00F25BDE"/>
    <w:rsid w:val="00F27208"/>
    <w:rsid w:val="00F6591A"/>
    <w:rsid w:val="00FA6759"/>
    <w:rsid w:val="00FA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73A06"/>
  <w15:docId w15:val="{6CFABF19-39E6-4801-9139-63BA143A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Commentaire">
    <w:name w:val="annotation text"/>
    <w:basedOn w:val="Normal"/>
    <w:link w:val="CommentaireCar1"/>
    <w:rPr>
      <w:sz w:val="20"/>
      <w:szCs w:val="20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4925"/>
    <w:rPr>
      <w:b/>
      <w:bCs/>
    </w:rPr>
  </w:style>
  <w:style w:type="character" w:customStyle="1" w:styleId="CommentaireCar1">
    <w:name w:val="Commentaire Car1"/>
    <w:basedOn w:val="Policepardfaut"/>
    <w:link w:val="Commentaire"/>
    <w:rsid w:val="00BC4925"/>
    <w:rPr>
      <w:sz w:val="20"/>
      <w:szCs w:val="20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BC4925"/>
    <w:rPr>
      <w:b/>
      <w:bCs/>
      <w:sz w:val="20"/>
      <w:szCs w:val="20"/>
    </w:rPr>
  </w:style>
  <w:style w:type="paragraph" w:customStyle="1" w:styleId="Normal1">
    <w:name w:val="Normal1"/>
    <w:basedOn w:val="Standard"/>
    <w:rsid w:val="0012058B"/>
    <w:pPr>
      <w:keepLines/>
      <w:widowControl/>
      <w:tabs>
        <w:tab w:val="left" w:pos="284"/>
        <w:tab w:val="left" w:pos="567"/>
        <w:tab w:val="left" w:pos="851"/>
      </w:tabs>
      <w:ind w:firstLine="284"/>
      <w:textAlignment w:val="auto"/>
    </w:pPr>
    <w:rPr>
      <w:rFonts w:cs="Times New Roman"/>
      <w:sz w:val="22"/>
      <w:szCs w:val="22"/>
    </w:rPr>
  </w:style>
  <w:style w:type="paragraph" w:customStyle="1" w:styleId="Normal2">
    <w:name w:val="Normal2"/>
    <w:basedOn w:val="Standard"/>
    <w:rsid w:val="0012058B"/>
    <w:pPr>
      <w:keepLines/>
      <w:widowControl/>
      <w:tabs>
        <w:tab w:val="left" w:pos="851"/>
        <w:tab w:val="left" w:pos="1135"/>
        <w:tab w:val="left" w:pos="1418"/>
      </w:tabs>
      <w:ind w:left="284" w:firstLine="284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127086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5732-3572-4575-8BE6-EF252BB6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3025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Nicolas-R Henry</cp:lastModifiedBy>
  <cp:revision>2</cp:revision>
  <dcterms:created xsi:type="dcterms:W3CDTF">2025-11-25T10:59:00Z</dcterms:created>
  <dcterms:modified xsi:type="dcterms:W3CDTF">2025-11-25T10:59:00Z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