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9B92F7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783235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1F3E4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44E84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AD72AC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3D302B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48B452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54D69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0DEC8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C2D5C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FF5FA66"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432EA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743C1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8DD2C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C08CC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16F3FE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0310639" w14:textId="27E4D940"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r w:rsidRPr="00803DD4">
        <w:rPr>
          <w:rFonts w:ascii="Arial" w:hAnsi="Arial" w:cs="Arial"/>
          <w:color w:val="FFFFFF" w:themeColor="background1"/>
          <w:sz w:val="32"/>
          <w:szCs w:val="32"/>
        </w:rPr>
        <w:t>Acte d’engagement</w:t>
      </w:r>
      <w:r w:rsidRPr="00803DD4">
        <w:rPr>
          <w:rFonts w:ascii="Arial" w:hAnsi="Arial" w:cs="Arial"/>
          <w:noProof/>
          <w:color w:val="FFFFFF" w:themeColor="background1"/>
          <w:sz w:val="32"/>
          <w:szCs w:val="32"/>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5A3D5B13"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EDBDC0A" w14:textId="77777777" w:rsidR="00803DD4" w:rsidRDefault="00803DD4" w:rsidP="00803DD4">
      <w:pPr>
        <w:pStyle w:val="Textbody"/>
        <w:rPr>
          <w:noProof/>
        </w:rPr>
      </w:pPr>
    </w:p>
    <w:p w14:paraId="53955A4D" w14:textId="77777777" w:rsidR="00803DD4" w:rsidRDefault="00803DD4" w:rsidP="00803DD4">
      <w:pPr>
        <w:pStyle w:val="Textbody"/>
      </w:pPr>
    </w:p>
    <w:p w14:paraId="1D134B5B" w14:textId="30410AB9" w:rsidR="00803DD4" w:rsidRDefault="00803DD4" w:rsidP="00803DD4">
      <w:pPr>
        <w:pStyle w:val="Standard"/>
      </w:pPr>
    </w:p>
    <w:p w14:paraId="4A4518B9" w14:textId="77777777" w:rsidR="00803DD4" w:rsidRDefault="00803DD4" w:rsidP="00803DD4">
      <w:pPr>
        <w:pStyle w:val="Standard"/>
      </w:pPr>
    </w:p>
    <w:p w14:paraId="083EA13A" w14:textId="77777777" w:rsidR="00803DD4" w:rsidRPr="00140550" w:rsidRDefault="00803DD4" w:rsidP="00803DD4">
      <w:pPr>
        <w:rPr>
          <w:lang w:eastAsia="fr-FR"/>
        </w:rPr>
      </w:pPr>
    </w:p>
    <w:p w14:paraId="65BBE644" w14:textId="77777777" w:rsidR="00803DD4" w:rsidRPr="00140550" w:rsidRDefault="00803DD4" w:rsidP="00803DD4">
      <w:pPr>
        <w:rPr>
          <w:lang w:eastAsia="fr-FR"/>
        </w:rPr>
      </w:pPr>
    </w:p>
    <w:p w14:paraId="12A50EE9" w14:textId="2E3620EF" w:rsidR="00803DD4" w:rsidRPr="00EA0A71" w:rsidRDefault="00803DD4" w:rsidP="00803DD4">
      <w:pPr>
        <w:suppressAutoHyphens w:val="0"/>
        <w:spacing w:after="120"/>
        <w:jc w:val="right"/>
        <w:rPr>
          <w:rFonts w:cs="Arial"/>
          <w:caps/>
          <w:color w:val="003087"/>
          <w:sz w:val="22"/>
          <w:szCs w:val="35"/>
          <w:lang w:eastAsia="fr-FR"/>
        </w:rPr>
      </w:pPr>
    </w:p>
    <w:p w14:paraId="75619F21" w14:textId="0A78BC4B" w:rsidR="00397CA9" w:rsidRPr="00EA0A71" w:rsidRDefault="00397CA9" w:rsidP="00803DD4">
      <w:pPr>
        <w:suppressAutoHyphens w:val="0"/>
        <w:jc w:val="right"/>
        <w:rPr>
          <w:rFonts w:cs="Arial"/>
          <w:caps/>
          <w:color w:val="003087"/>
          <w:sz w:val="35"/>
          <w:szCs w:val="35"/>
          <w:lang w:eastAsia="fr-FR"/>
        </w:rPr>
      </w:pPr>
      <w:r w:rsidRPr="00EA0A71">
        <w:rPr>
          <w:rFonts w:cs="Arial"/>
          <w:caps/>
          <w:color w:val="003087"/>
          <w:sz w:val="35"/>
          <w:szCs w:val="35"/>
          <w:lang w:eastAsia="fr-FR"/>
        </w:rPr>
        <w:t>PROCEDURE ADAPTEE</w:t>
      </w:r>
    </w:p>
    <w:p w14:paraId="29BA4B29" w14:textId="77777777" w:rsidR="008774D5" w:rsidRPr="00EA0A71" w:rsidRDefault="008774D5" w:rsidP="00803DD4">
      <w:pPr>
        <w:suppressAutoHyphens w:val="0"/>
        <w:jc w:val="right"/>
        <w:rPr>
          <w:rFonts w:cs="Arial"/>
          <w:caps/>
          <w:color w:val="003087"/>
          <w:sz w:val="35"/>
          <w:szCs w:val="35"/>
          <w:lang w:eastAsia="fr-FR"/>
        </w:rPr>
      </w:pPr>
    </w:p>
    <w:p w14:paraId="50BC7CA6" w14:textId="77777777" w:rsidR="00803DD4" w:rsidRPr="00EA0A71" w:rsidRDefault="00803DD4" w:rsidP="00803DD4">
      <w:pPr>
        <w:pStyle w:val="Pieddepage"/>
        <w:tabs>
          <w:tab w:val="clear" w:pos="4536"/>
          <w:tab w:val="clear" w:pos="9072"/>
          <w:tab w:val="left" w:pos="851"/>
        </w:tabs>
        <w:ind w:right="281"/>
        <w:jc w:val="right"/>
        <w:rPr>
          <w:rFonts w:cs="Arial"/>
          <w:caps/>
          <w:color w:val="003087"/>
          <w:sz w:val="35"/>
          <w:szCs w:val="35"/>
          <w:lang w:eastAsia="fr-FR"/>
        </w:rPr>
      </w:pPr>
    </w:p>
    <w:p w14:paraId="70865872" w14:textId="77777777" w:rsidR="00081128" w:rsidRPr="00EA0A71" w:rsidRDefault="00081128" w:rsidP="00081128"/>
    <w:p w14:paraId="18E32358" w14:textId="77777777" w:rsidR="00081128" w:rsidRPr="00EA0A71" w:rsidRDefault="00081128" w:rsidP="00081128"/>
    <w:p w14:paraId="23AF95BA" w14:textId="77777777" w:rsidR="00081128" w:rsidRPr="00EA0A71" w:rsidRDefault="00081128" w:rsidP="00081128"/>
    <w:p w14:paraId="509A7519" w14:textId="77777777" w:rsidR="00081128" w:rsidRPr="00EA0A71" w:rsidRDefault="00081128" w:rsidP="00081128"/>
    <w:p w14:paraId="04D8741D" w14:textId="77777777" w:rsidR="00081128" w:rsidRPr="00EA0A71" w:rsidRDefault="00081128" w:rsidP="00081128"/>
    <w:p w14:paraId="223896C3" w14:textId="77777777" w:rsidR="00081128" w:rsidRPr="00EA0A71" w:rsidRDefault="00081128" w:rsidP="00081128"/>
    <w:p w14:paraId="41EEF271" w14:textId="77777777" w:rsidR="00081128" w:rsidRPr="00EA0A71" w:rsidRDefault="00081128" w:rsidP="00081128"/>
    <w:p w14:paraId="1CAE9E3A" w14:textId="77777777" w:rsidR="00081128" w:rsidRPr="00EA0A71" w:rsidRDefault="00081128" w:rsidP="00081128"/>
    <w:p w14:paraId="7125E707" w14:textId="77777777" w:rsidR="00081128" w:rsidRPr="00EA0A71" w:rsidRDefault="00081128" w:rsidP="00081128"/>
    <w:p w14:paraId="2EF4BC2C" w14:textId="77777777" w:rsidR="00081128" w:rsidRPr="00EA0A71" w:rsidRDefault="00081128" w:rsidP="00081128"/>
    <w:p w14:paraId="2207DB15" w14:textId="77777777" w:rsidR="00081128" w:rsidRPr="00EA0A71" w:rsidRDefault="00081128" w:rsidP="00081128"/>
    <w:p w14:paraId="740DBEF7" w14:textId="77777777" w:rsidR="00081128" w:rsidRPr="00EA0A71" w:rsidRDefault="00081128" w:rsidP="00081128"/>
    <w:p w14:paraId="6B1DD2C3" w14:textId="77777777" w:rsidR="00081128" w:rsidRPr="00EA0A71" w:rsidRDefault="00081128" w:rsidP="00081128"/>
    <w:p w14:paraId="0A96EB70" w14:textId="77777777" w:rsidR="00081128" w:rsidRPr="00EA0A71" w:rsidRDefault="00081128" w:rsidP="00081128"/>
    <w:p w14:paraId="67EF17C1" w14:textId="77777777" w:rsidR="00081128" w:rsidRPr="00EA0A71" w:rsidRDefault="00081128" w:rsidP="00081128"/>
    <w:p w14:paraId="75A3330D" w14:textId="77777777" w:rsidR="00081128" w:rsidRPr="00EA0A71" w:rsidRDefault="00081128" w:rsidP="00081128"/>
    <w:p w14:paraId="3E13B9B8" w14:textId="77777777" w:rsidR="00081128" w:rsidRDefault="00081128" w:rsidP="00081128"/>
    <w:p w14:paraId="4C0D9BFD" w14:textId="77777777" w:rsidR="009240C9" w:rsidRDefault="009240C9" w:rsidP="00081128"/>
    <w:p w14:paraId="6C98E232" w14:textId="77777777" w:rsidR="009240C9" w:rsidRDefault="009240C9" w:rsidP="00081128"/>
    <w:p w14:paraId="50DF5DFF" w14:textId="77777777" w:rsidR="00C75B04" w:rsidRDefault="00C75B04" w:rsidP="00081128"/>
    <w:p w14:paraId="5DBB5078" w14:textId="77777777" w:rsidR="00C75B04" w:rsidRPr="00EA0A71" w:rsidRDefault="00C75B04" w:rsidP="00081128"/>
    <w:p w14:paraId="59B1E7BF" w14:textId="77777777" w:rsidR="00081128" w:rsidRPr="00EA0A71" w:rsidRDefault="00081128" w:rsidP="00081128"/>
    <w:p w14:paraId="2157366A" w14:textId="31F68750" w:rsidR="00081128" w:rsidRPr="00EA0A71" w:rsidRDefault="00081128" w:rsidP="00081128">
      <w:pPr>
        <w:sectPr w:rsidR="00081128" w:rsidRPr="00EA0A71" w:rsidSect="006775ED">
          <w:footerReference w:type="default" r:id="rId14"/>
          <w:type w:val="continuous"/>
          <w:pgSz w:w="11906" w:h="16838"/>
          <w:pgMar w:top="454" w:right="851" w:bottom="736" w:left="851" w:header="720" w:footer="680" w:gutter="0"/>
          <w:cols w:space="720"/>
          <w:docGrid w:linePitch="360"/>
        </w:sectPr>
      </w:pPr>
    </w:p>
    <w:p w14:paraId="187999BF" w14:textId="77777777" w:rsidR="00761235" w:rsidRPr="00EA0A71" w:rsidRDefault="00761235" w:rsidP="007164B3">
      <w:pPr>
        <w:pStyle w:val="Corpsdetexte31"/>
        <w:tabs>
          <w:tab w:val="left" w:pos="851"/>
        </w:tabs>
        <w:jc w:val="center"/>
        <w:rPr>
          <w:b/>
          <w:i w:val="0"/>
          <w:sz w:val="14"/>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Default="009B1CD0" w:rsidP="006C4338">
      <w:pPr>
        <w:tabs>
          <w:tab w:val="left" w:pos="426"/>
          <w:tab w:val="left" w:pos="851"/>
        </w:tabs>
        <w:jc w:val="both"/>
        <w:rPr>
          <w:rFonts w:ascii="Trebuchet MS" w:hAnsi="Trebuchet MS"/>
          <w:sz w:val="16"/>
        </w:rPr>
      </w:pPr>
    </w:p>
    <w:p w14:paraId="38BDD7A6" w14:textId="068C1051" w:rsidR="002D0FCF" w:rsidRPr="008571D3" w:rsidRDefault="006929ED" w:rsidP="006C4338">
      <w:pPr>
        <w:tabs>
          <w:tab w:val="left" w:pos="426"/>
          <w:tab w:val="left" w:pos="851"/>
        </w:tabs>
        <w:jc w:val="both"/>
        <w:rPr>
          <w:rFonts w:ascii="Arial" w:hAnsi="Arial" w:cs="Arial"/>
        </w:rPr>
      </w:pPr>
      <w:r w:rsidRPr="006929ED">
        <w:rPr>
          <w:rFonts w:ascii="Wingdings" w:eastAsia="Wingdings" w:hAnsi="Wingdings" w:cs="Wingdings"/>
          <w:b/>
          <w:color w:val="66CCFF"/>
          <w:spacing w:val="-10"/>
        </w:rPr>
        <w:t></w:t>
      </w:r>
      <w:r w:rsidRPr="00392658">
        <w:rPr>
          <w:rFonts w:ascii="Trebuchet MS" w:eastAsia="Arial" w:hAnsi="Trebuchet MS" w:cs="Arial"/>
          <w:spacing w:val="-10"/>
        </w:rPr>
        <w:t xml:space="preserve"> </w:t>
      </w:r>
      <w:r w:rsidRPr="008571D3">
        <w:rPr>
          <w:rFonts w:ascii="Arial" w:eastAsia="Arial" w:hAnsi="Arial" w:cs="Arial"/>
          <w:spacing w:val="-10"/>
        </w:rPr>
        <w:t>Objet</w:t>
      </w:r>
      <w:r w:rsidR="009B1CD0" w:rsidRPr="008571D3">
        <w:rPr>
          <w:rFonts w:ascii="Arial" w:hAnsi="Arial" w:cs="Arial"/>
        </w:rPr>
        <w:t xml:space="preserve"> </w:t>
      </w:r>
      <w:r w:rsidR="008B29C5" w:rsidRPr="008571D3">
        <w:rPr>
          <w:rFonts w:ascii="Arial" w:hAnsi="Arial" w:cs="Arial"/>
          <w:bCs/>
        </w:rPr>
        <w:t>d</w:t>
      </w:r>
      <w:r w:rsidR="001E4E56">
        <w:rPr>
          <w:rFonts w:ascii="Arial" w:hAnsi="Arial" w:cs="Arial"/>
          <w:bCs/>
        </w:rPr>
        <w:t>u marché</w:t>
      </w:r>
      <w:r w:rsidR="008B29C5" w:rsidRPr="008571D3">
        <w:rPr>
          <w:rFonts w:ascii="Arial" w:hAnsi="Arial" w:cs="Arial"/>
          <w:bCs/>
        </w:rPr>
        <w:t xml:space="preserve"> </w:t>
      </w:r>
      <w:r w:rsidR="009B1CD0" w:rsidRPr="008571D3">
        <w:rPr>
          <w:rFonts w:ascii="Arial" w:hAnsi="Arial" w:cs="Arial"/>
        </w:rPr>
        <w:t>:</w:t>
      </w:r>
      <w:r w:rsidR="008B29C5" w:rsidRPr="008571D3">
        <w:rPr>
          <w:rFonts w:ascii="Arial" w:hAnsi="Arial" w:cs="Arial"/>
        </w:rPr>
        <w:t xml:space="preserve"> </w:t>
      </w:r>
      <w:r w:rsidR="00277036" w:rsidRPr="00277036">
        <w:rPr>
          <w:rFonts w:ascii="Arial" w:hAnsi="Arial" w:cs="Arial"/>
        </w:rPr>
        <w:t xml:space="preserve">FOURNITURE D’UN ANALYSEUR DE PARTICULES DANS </w:t>
      </w:r>
      <w:proofErr w:type="spellStart"/>
      <w:r w:rsidR="00277036" w:rsidRPr="00277036">
        <w:rPr>
          <w:rFonts w:ascii="Arial" w:hAnsi="Arial" w:cs="Arial"/>
        </w:rPr>
        <w:t>L AIR</w:t>
      </w:r>
      <w:proofErr w:type="spellEnd"/>
      <w:r w:rsidR="00277036" w:rsidRPr="00277036">
        <w:rPr>
          <w:rFonts w:ascii="Arial" w:hAnsi="Arial" w:cs="Arial"/>
        </w:rPr>
        <w:t xml:space="preserve"> AMBIANT PAR ABSORPTION DE RAYONNEMENT BETA ET PRESTATIONS ASSOCIEES</w:t>
      </w:r>
    </w:p>
    <w:p w14:paraId="5143499B" w14:textId="109FF7AB" w:rsidR="009B1CD0" w:rsidRPr="00761235" w:rsidRDefault="009B1CD0" w:rsidP="006C4338">
      <w:pPr>
        <w:tabs>
          <w:tab w:val="left" w:pos="426"/>
          <w:tab w:val="left" w:pos="851"/>
        </w:tabs>
        <w:jc w:val="both"/>
        <w:rPr>
          <w:rFonts w:ascii="Arial" w:hAnsi="Arial" w:cs="Arial"/>
          <w:sz w:val="16"/>
          <w:szCs w:val="24"/>
        </w:rPr>
      </w:pPr>
    </w:p>
    <w:p w14:paraId="12CA1A02" w14:textId="184F7CF1" w:rsidR="00E521C6" w:rsidRPr="008571D3" w:rsidRDefault="00E521C6" w:rsidP="00E521C6">
      <w:pPr>
        <w:tabs>
          <w:tab w:val="left" w:pos="426"/>
          <w:tab w:val="left" w:pos="851"/>
        </w:tabs>
        <w:jc w:val="both"/>
        <w:rPr>
          <w:rFonts w:ascii="Arial" w:hAnsi="Arial" w:cs="Arial"/>
          <w:b/>
          <w:szCs w:val="22"/>
        </w:rPr>
      </w:pPr>
      <w:r w:rsidRPr="008571D3">
        <w:rPr>
          <w:rFonts w:ascii="Arial" w:hAnsi="Arial" w:cs="Arial"/>
          <w:szCs w:val="22"/>
        </w:rPr>
        <w:t>Réf</w:t>
      </w:r>
      <w:r w:rsidR="009459E3">
        <w:rPr>
          <w:rFonts w:ascii="Arial" w:hAnsi="Arial" w:cs="Arial"/>
          <w:szCs w:val="22"/>
        </w:rPr>
        <w:t>érence de l’accord-</w:t>
      </w:r>
      <w:r w:rsidR="00AB03C8">
        <w:rPr>
          <w:rFonts w:ascii="Arial" w:hAnsi="Arial" w:cs="Arial"/>
          <w:szCs w:val="22"/>
        </w:rPr>
        <w:t xml:space="preserve">cadre </w:t>
      </w:r>
      <w:r w:rsidR="00AB03C8" w:rsidRPr="008571D3">
        <w:rPr>
          <w:rFonts w:ascii="Arial" w:hAnsi="Arial" w:cs="Arial"/>
          <w:szCs w:val="22"/>
        </w:rPr>
        <w:t>:</w:t>
      </w:r>
      <w:r w:rsidR="008B29C5" w:rsidRPr="008571D3">
        <w:rPr>
          <w:rFonts w:ascii="Arial" w:hAnsi="Arial" w:cs="Arial"/>
          <w:szCs w:val="22"/>
        </w:rPr>
        <w:t xml:space="preserve"> </w:t>
      </w:r>
      <w:r w:rsidR="00C75B04">
        <w:rPr>
          <w:rFonts w:ascii="Arial" w:hAnsi="Arial" w:cs="Arial"/>
          <w:szCs w:val="22"/>
        </w:rPr>
        <w:t>F25</w:t>
      </w:r>
      <w:r w:rsidR="00277036">
        <w:rPr>
          <w:rFonts w:ascii="Arial" w:hAnsi="Arial" w:cs="Arial"/>
          <w:szCs w:val="22"/>
        </w:rPr>
        <w:t>ANALYSEUR</w:t>
      </w:r>
    </w:p>
    <w:p w14:paraId="3C235EBB" w14:textId="77777777" w:rsidR="00DD26F2" w:rsidRPr="008571D3" w:rsidRDefault="00DD26F2" w:rsidP="0061068C">
      <w:pPr>
        <w:tabs>
          <w:tab w:val="left" w:pos="426"/>
          <w:tab w:val="left" w:pos="851"/>
        </w:tabs>
        <w:jc w:val="both"/>
        <w:rPr>
          <w:rFonts w:ascii="Arial" w:hAnsi="Arial" w:cs="Arial"/>
          <w:sz w:val="12"/>
        </w:rPr>
      </w:pPr>
    </w:p>
    <w:p w14:paraId="54E69C5E" w14:textId="58A7F7B9" w:rsidR="009459E3" w:rsidRDefault="00DD26F2" w:rsidP="009459E3">
      <w:pPr>
        <w:tabs>
          <w:tab w:val="left" w:pos="426"/>
          <w:tab w:val="left" w:pos="851"/>
        </w:tabs>
        <w:ind w:left="2840" w:hanging="2840"/>
        <w:rPr>
          <w:rFonts w:ascii="Arial" w:hAnsi="Arial" w:cs="Arial"/>
        </w:rPr>
      </w:pPr>
      <w:r w:rsidRPr="009019B7">
        <w:rPr>
          <w:rFonts w:ascii="Wingdings" w:eastAsia="Wingdings" w:hAnsi="Wingdings" w:cs="Wingdings"/>
          <w:b/>
          <w:color w:val="66CCFF"/>
          <w:spacing w:val="-10"/>
        </w:rPr>
        <w:t></w:t>
      </w:r>
      <w:r w:rsidRPr="008571D3">
        <w:rPr>
          <w:rFonts w:ascii="Arial" w:eastAsia="Arial" w:hAnsi="Arial" w:cs="Arial"/>
          <w:spacing w:val="-10"/>
        </w:rPr>
        <w:t xml:space="preserve"> </w:t>
      </w:r>
      <w:r w:rsidRPr="008571D3">
        <w:rPr>
          <w:rFonts w:ascii="Arial" w:hAnsi="Arial" w:cs="Arial"/>
        </w:rPr>
        <w:t xml:space="preserve">Codes CPV principaux : </w:t>
      </w:r>
      <w:r w:rsidR="00086578">
        <w:rPr>
          <w:rFonts w:ascii="Arial" w:hAnsi="Arial" w:cs="Arial"/>
        </w:rPr>
        <w:tab/>
      </w:r>
      <w:r w:rsidR="00C75B04" w:rsidRPr="00C75B04">
        <w:rPr>
          <w:rFonts w:ascii="Arial" w:hAnsi="Arial" w:cs="Arial"/>
        </w:rPr>
        <w:t>38000000</w:t>
      </w:r>
      <w:r w:rsidR="00C75B04" w:rsidRPr="00C75B04">
        <w:rPr>
          <w:rFonts w:ascii="Arial" w:hAnsi="Arial" w:cs="Arial"/>
        </w:rPr>
        <w:tab/>
        <w:t>Equipements de laboratoire, d’optique et de précision</w:t>
      </w:r>
    </w:p>
    <w:p w14:paraId="7A60FECE" w14:textId="5B580CC8" w:rsidR="009B1CD0" w:rsidRPr="00C75B04" w:rsidRDefault="009B1CD0" w:rsidP="00C75B04">
      <w:pPr>
        <w:tabs>
          <w:tab w:val="left" w:pos="426"/>
          <w:tab w:val="left" w:pos="851"/>
        </w:tabs>
        <w:ind w:left="2840" w:hanging="2840"/>
        <w:rPr>
          <w:rFonts w:ascii="Arial" w:hAnsi="Arial" w:cs="Arial"/>
        </w:rPr>
      </w:pPr>
    </w:p>
    <w:p w14:paraId="761C2D81" w14:textId="747D6DE8"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0F4E296F" w14:textId="77777777" w:rsidR="009B1CD0" w:rsidRPr="008571D3" w:rsidRDefault="009B1CD0" w:rsidP="006C4338">
      <w:pPr>
        <w:pStyle w:val="fcasegauche"/>
        <w:numPr>
          <w:ilvl w:val="0"/>
          <w:numId w:val="3"/>
        </w:numPr>
        <w:tabs>
          <w:tab w:val="left" w:pos="851"/>
        </w:tabs>
        <w:spacing w:before="120" w:after="0"/>
        <w:ind w:left="782" w:hanging="357"/>
        <w:rPr>
          <w:rFonts w:ascii="Arial" w:hAnsi="Arial" w:cs="Arial"/>
          <w:iCs/>
        </w:rPr>
      </w:pPr>
    </w:p>
    <w:p w14:paraId="44983D1F" w14:textId="77777777"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l’offre de base.</w:t>
      </w:r>
    </w:p>
    <w:p w14:paraId="1F6DB823" w14:textId="77777777" w:rsidR="009B1CD0" w:rsidRPr="008571D3" w:rsidRDefault="009B1CD0" w:rsidP="005846FB">
      <w:pPr>
        <w:pStyle w:val="fcasegauche"/>
        <w:tabs>
          <w:tab w:val="left" w:pos="851"/>
        </w:tabs>
        <w:spacing w:after="0"/>
        <w:rPr>
          <w:rFonts w:ascii="Arial" w:hAnsi="Arial" w:cs="Arial"/>
          <w:sz w:val="14"/>
        </w:rPr>
      </w:pPr>
    </w:p>
    <w:p w14:paraId="4F3DE371" w14:textId="473883C2" w:rsidR="009B1CD0" w:rsidRDefault="00FB3832" w:rsidP="005846FB">
      <w:pPr>
        <w:pStyle w:val="fcasegauche"/>
        <w:tabs>
          <w:tab w:val="left" w:pos="851"/>
        </w:tabs>
        <w:spacing w:after="0"/>
        <w:ind w:left="851" w:firstLine="0"/>
        <w:rPr>
          <w:rFonts w:ascii="Arial" w:hAnsi="Arial" w:cs="Arial"/>
        </w:rPr>
      </w:pPr>
      <w:r w:rsidRPr="008571D3">
        <w:rPr>
          <w:rFonts w:ascii="Arial" w:hAnsi="Arial" w:cs="Arial"/>
        </w:rPr>
        <w:fldChar w:fldCharType="begin">
          <w:ffData>
            <w:name w:val=""/>
            <w:enabled/>
            <w:calcOnExit w:val="0"/>
            <w:checkBox>
              <w:size w:val="20"/>
              <w:default w:val="0"/>
            </w:checkBox>
          </w:ffData>
        </w:fldChar>
      </w:r>
      <w:r w:rsidR="007D7A65"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la variante suivante : </w:t>
      </w:r>
    </w:p>
    <w:p w14:paraId="144B3FE5" w14:textId="77777777" w:rsidR="00536C47" w:rsidRPr="00086578" w:rsidRDefault="00536C47" w:rsidP="005846FB">
      <w:pPr>
        <w:pStyle w:val="fcasegauche"/>
        <w:tabs>
          <w:tab w:val="left" w:pos="851"/>
        </w:tabs>
        <w:spacing w:after="0"/>
        <w:ind w:left="851" w:firstLine="0"/>
        <w:rPr>
          <w:rFonts w:ascii="Arial" w:hAnsi="Arial" w:cs="Arial"/>
          <w:sz w:val="16"/>
        </w:rPr>
      </w:pPr>
    </w:p>
    <w:p w14:paraId="25DEDF80" w14:textId="0370FF59" w:rsidR="00536C47" w:rsidRPr="008571D3" w:rsidRDefault="00FB3832" w:rsidP="005846FB">
      <w:pPr>
        <w:pStyle w:val="fcasegauche"/>
        <w:tabs>
          <w:tab w:val="left" w:pos="851"/>
        </w:tabs>
        <w:spacing w:after="0"/>
        <w:ind w:left="851" w:firstLine="0"/>
        <w:rPr>
          <w:rFonts w:ascii="Arial" w:hAnsi="Arial" w:cs="Arial"/>
          <w:sz w:val="8"/>
        </w:rPr>
      </w:pPr>
      <w:r w:rsidRPr="008571D3">
        <w:rPr>
          <w:rFonts w:ascii="Arial" w:hAnsi="Arial" w:cs="Arial"/>
        </w:rPr>
        <w:fldChar w:fldCharType="begin">
          <w:ffData>
            <w:name w:val=""/>
            <w:enabled/>
            <w:calcOnExit w:val="0"/>
            <w:checkBox>
              <w:size w:val="20"/>
              <w:default w:val="0"/>
            </w:checkBox>
          </w:ffData>
        </w:fldChar>
      </w:r>
      <w:r w:rsidR="00536C47"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536C47" w:rsidRPr="008571D3">
        <w:rPr>
          <w:rFonts w:ascii="Arial" w:hAnsi="Arial" w:cs="Arial"/>
        </w:rPr>
        <w:tab/>
      </w:r>
      <w:proofErr w:type="gramStart"/>
      <w:r w:rsidR="00536C47" w:rsidRPr="008571D3">
        <w:rPr>
          <w:rFonts w:ascii="Arial" w:hAnsi="Arial" w:cs="Arial"/>
        </w:rPr>
        <w:t>aux</w:t>
      </w:r>
      <w:proofErr w:type="gramEnd"/>
      <w:r w:rsidR="00536C47" w:rsidRPr="008571D3">
        <w:rPr>
          <w:rFonts w:ascii="Arial" w:hAnsi="Arial" w:cs="Arial"/>
        </w:rPr>
        <w:t xml:space="preserve"> prestations supplémentaires ou alternatives suivantes</w:t>
      </w:r>
      <w:r w:rsidR="00036F9F" w:rsidRPr="008571D3">
        <w:rPr>
          <w:rFonts w:ascii="Arial" w:hAnsi="Arial" w:cs="Arial"/>
        </w:rPr>
        <w:t xml:space="preserve"> : </w:t>
      </w:r>
    </w:p>
    <w:p w14:paraId="0405D668" w14:textId="6C96FB24" w:rsidR="0097292E" w:rsidRDefault="0097292E" w:rsidP="005846FB">
      <w:pPr>
        <w:pStyle w:val="fcasegauche"/>
        <w:tabs>
          <w:tab w:val="left" w:pos="851"/>
        </w:tabs>
        <w:spacing w:after="0"/>
        <w:ind w:left="851" w:firstLine="0"/>
        <w:rPr>
          <w:rFonts w:ascii="Trebuchet MS" w:hAnsi="Trebuchet MS" w:cs="Arial"/>
          <w:sz w:val="18"/>
        </w:rPr>
      </w:pPr>
    </w:p>
    <w:p w14:paraId="330C0633" w14:textId="058AAB88" w:rsidR="00036F9F" w:rsidRPr="00036F9F" w:rsidRDefault="00036F9F" w:rsidP="009049BA">
      <w:pPr>
        <w:pStyle w:val="fcasegauche"/>
        <w:tabs>
          <w:tab w:val="left" w:pos="851"/>
        </w:tabs>
        <w:spacing w:after="0"/>
        <w:ind w:left="0" w:firstLine="0"/>
        <w:rPr>
          <w:rFonts w:ascii="Trebuchet MS" w:hAnsi="Trebuchet MS" w:cs="Arial"/>
          <w:sz w:val="14"/>
        </w:rPr>
      </w:pPr>
    </w:p>
    <w:p w14:paraId="08A72ECC" w14:textId="0977F72A" w:rsidR="00C254A5" w:rsidRPr="008571D3" w:rsidRDefault="00C254A5" w:rsidP="00C254A5">
      <w:pPr>
        <w:pStyle w:val="fcasegauche"/>
        <w:tabs>
          <w:tab w:val="left" w:pos="851"/>
        </w:tabs>
        <w:rPr>
          <w:rFonts w:ascii="Arial" w:hAnsi="Arial" w:cs="Arial"/>
          <w:b/>
          <w:bCs/>
        </w:rPr>
      </w:pPr>
      <w:r>
        <w:rPr>
          <w:rFonts w:ascii="Wingdings" w:eastAsia="Wingdings" w:hAnsi="Wingdings" w:cs="Wingdings"/>
          <w:b/>
          <w:color w:val="66CCFF"/>
          <w:spacing w:val="-10"/>
        </w:rPr>
        <w:t></w:t>
      </w:r>
      <w:r w:rsidRPr="00C254A5">
        <w:rPr>
          <w:rFonts w:ascii="Trebuchet MS" w:hAnsi="Trebuchet MS" w:cs="Arial"/>
          <w:b/>
          <w:bCs/>
        </w:rPr>
        <w:t xml:space="preserve"> </w:t>
      </w:r>
      <w:r w:rsidRPr="008571D3">
        <w:rPr>
          <w:rFonts w:ascii="Arial" w:hAnsi="Arial" w:cs="Arial"/>
          <w:b/>
          <w:bCs/>
        </w:rPr>
        <w:t xml:space="preserve">Pièces </w:t>
      </w:r>
      <w:r w:rsidR="00FF7B17" w:rsidRPr="008571D3">
        <w:rPr>
          <w:rFonts w:ascii="Arial" w:hAnsi="Arial" w:cs="Arial"/>
          <w:b/>
          <w:bCs/>
        </w:rPr>
        <w:t xml:space="preserve">contractuelles </w:t>
      </w:r>
      <w:r w:rsidRPr="008571D3">
        <w:rPr>
          <w:rFonts w:ascii="Arial" w:hAnsi="Arial" w:cs="Arial"/>
          <w:b/>
          <w:bCs/>
        </w:rPr>
        <w:t>constitutives du marché public</w:t>
      </w:r>
      <w:r w:rsidR="00D41AEA" w:rsidRPr="008571D3">
        <w:rPr>
          <w:rFonts w:ascii="Arial" w:hAnsi="Arial" w:cs="Arial"/>
          <w:b/>
          <w:bCs/>
        </w:rPr>
        <w:t xml:space="preserve"> sont par ordre de prééminence</w:t>
      </w:r>
      <w:r w:rsidRPr="008571D3">
        <w:rPr>
          <w:rFonts w:ascii="Arial" w:hAnsi="Arial" w:cs="Arial"/>
          <w:b/>
          <w:bCs/>
        </w:rPr>
        <w:t xml:space="preserve"> :</w:t>
      </w:r>
    </w:p>
    <w:p w14:paraId="7550C395" w14:textId="77777777" w:rsidR="00320879" w:rsidRDefault="00320879" w:rsidP="007D4AAE">
      <w:pPr>
        <w:pStyle w:val="fcasegauche"/>
        <w:tabs>
          <w:tab w:val="left" w:pos="851"/>
        </w:tabs>
        <w:rPr>
          <w:rFonts w:ascii="Arial Narrow" w:hAnsi="Arial Narrow" w:cs="Arial"/>
        </w:rPr>
      </w:pPr>
    </w:p>
    <w:p w14:paraId="09518942"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 xml:space="preserve">Par dérogation à l’article 4.1 du CCAG-FCS, en cas de contradiction, les pièces constitutives qui suivent prévalent dans l’ordre de priorité décroissant mentionné ci-après : </w:t>
      </w:r>
    </w:p>
    <w:p w14:paraId="180B6C57" w14:textId="77777777" w:rsidR="00F83AC8" w:rsidRPr="00F83AC8" w:rsidRDefault="00F83AC8" w:rsidP="00F83AC8">
      <w:pPr>
        <w:pStyle w:val="fcasegauche"/>
        <w:tabs>
          <w:tab w:val="left" w:pos="851"/>
        </w:tabs>
        <w:rPr>
          <w:rFonts w:ascii="Arial Narrow" w:hAnsi="Arial Narrow" w:cs="Arial"/>
        </w:rPr>
      </w:pPr>
    </w:p>
    <w:p w14:paraId="09480466"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La notification du marché ;</w:t>
      </w:r>
    </w:p>
    <w:p w14:paraId="2ADD78C6" w14:textId="76EBB046"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L’acte d'Engagement réf AE - F25</w:t>
      </w:r>
      <w:r w:rsidR="00AD194B">
        <w:rPr>
          <w:rFonts w:ascii="Arial Narrow" w:hAnsi="Arial Narrow" w:cs="Arial"/>
        </w:rPr>
        <w:t>ANALYSEUR</w:t>
      </w:r>
      <w:r w:rsidRPr="00F83AC8">
        <w:rPr>
          <w:rFonts w:ascii="Arial Narrow" w:hAnsi="Arial Narrow" w:cs="Arial"/>
        </w:rPr>
        <w:t xml:space="preserve"> et son annexe en un original complété, daté et signé par une personne habilitée de plein droit à représenter la société :</w:t>
      </w:r>
    </w:p>
    <w:p w14:paraId="0D6F14DB" w14:textId="25F1546C" w:rsidR="00F83AC8" w:rsidRPr="00F83AC8" w:rsidRDefault="00F83AC8" w:rsidP="00F83AC8">
      <w:pPr>
        <w:pStyle w:val="fcasegauche"/>
        <w:tabs>
          <w:tab w:val="left" w:pos="851"/>
        </w:tabs>
        <w:rPr>
          <w:rFonts w:ascii="Arial Narrow" w:hAnsi="Arial Narrow" w:cs="Arial"/>
        </w:rPr>
      </w:pPr>
      <w:proofErr w:type="gramStart"/>
      <w:r w:rsidRPr="00F83AC8">
        <w:rPr>
          <w:rFonts w:ascii="Arial Narrow" w:hAnsi="Arial Narrow" w:cs="Arial"/>
        </w:rPr>
        <w:t>o</w:t>
      </w:r>
      <w:proofErr w:type="gramEnd"/>
      <w:r w:rsidRPr="00F83AC8">
        <w:rPr>
          <w:rFonts w:ascii="Arial Narrow" w:hAnsi="Arial Narrow" w:cs="Arial"/>
        </w:rPr>
        <w:tab/>
        <w:t xml:space="preserve">Annexe DPGF &amp; BPU valant annexe financière (Réf. DPGF&amp;BPU </w:t>
      </w:r>
      <w:r w:rsidR="00AD194B" w:rsidRPr="00F83AC8">
        <w:rPr>
          <w:rFonts w:ascii="Arial Narrow" w:hAnsi="Arial Narrow" w:cs="Arial"/>
        </w:rPr>
        <w:t>F25</w:t>
      </w:r>
      <w:r w:rsidR="00AD194B">
        <w:rPr>
          <w:rFonts w:ascii="Arial Narrow" w:hAnsi="Arial Narrow" w:cs="Arial"/>
        </w:rPr>
        <w:t>ANALYSEUR</w:t>
      </w:r>
      <w:r w:rsidRPr="00F83AC8">
        <w:rPr>
          <w:rFonts w:ascii="Arial Narrow" w:hAnsi="Arial Narrow" w:cs="Arial"/>
        </w:rPr>
        <w:t>)</w:t>
      </w:r>
    </w:p>
    <w:p w14:paraId="797FCFA0"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 xml:space="preserve">Le dossier de consultation de l’Ineris avec, faisant partie intégrante de celui-ci, et par ordre de priorité décroissante : </w:t>
      </w:r>
    </w:p>
    <w:p w14:paraId="374D2490" w14:textId="609CDB2F"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 xml:space="preserve">Le cahier des clauses techniques particulières (CCTP – </w:t>
      </w:r>
      <w:r w:rsidR="00AD194B" w:rsidRPr="00F83AC8">
        <w:rPr>
          <w:rFonts w:ascii="Arial Narrow" w:hAnsi="Arial Narrow" w:cs="Arial"/>
        </w:rPr>
        <w:t>F25</w:t>
      </w:r>
      <w:r w:rsidR="00AD194B">
        <w:rPr>
          <w:rFonts w:ascii="Arial Narrow" w:hAnsi="Arial Narrow" w:cs="Arial"/>
        </w:rPr>
        <w:t>ANALYSEUR</w:t>
      </w:r>
      <w:r w:rsidRPr="00F83AC8">
        <w:rPr>
          <w:rFonts w:ascii="Arial Narrow" w:hAnsi="Arial Narrow" w:cs="Arial"/>
        </w:rPr>
        <w:t xml:space="preserve">) et son annexe </w:t>
      </w:r>
    </w:p>
    <w:p w14:paraId="4B67825C" w14:textId="5A02CF7D"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 xml:space="preserve">Le cahier des clauses administratives particulières (CCAP - </w:t>
      </w:r>
      <w:r w:rsidR="00AD194B" w:rsidRPr="00F83AC8">
        <w:rPr>
          <w:rFonts w:ascii="Arial Narrow" w:hAnsi="Arial Narrow" w:cs="Arial"/>
        </w:rPr>
        <w:t>F25</w:t>
      </w:r>
      <w:r w:rsidR="00AD194B">
        <w:rPr>
          <w:rFonts w:ascii="Arial Narrow" w:hAnsi="Arial Narrow" w:cs="Arial"/>
        </w:rPr>
        <w:t>ANALYSEUR</w:t>
      </w:r>
      <w:r w:rsidRPr="00F83AC8">
        <w:rPr>
          <w:rFonts w:ascii="Arial Narrow" w:hAnsi="Arial Narrow" w:cs="Arial"/>
        </w:rPr>
        <w:t>) dont l'exemplaire conservé dans les archives de l'Ineris fait seul foi ;</w:t>
      </w:r>
    </w:p>
    <w:p w14:paraId="5D00EA4C"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Les conditions générales d’achat de l’Ineris ;</w:t>
      </w:r>
    </w:p>
    <w:p w14:paraId="07294E83"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La charte fournisseur disponible sur le site internet de l’Ineris (</w:t>
      </w:r>
      <w:proofErr w:type="gramStart"/>
      <w:r w:rsidRPr="00F83AC8">
        <w:rPr>
          <w:rFonts w:ascii="Arial Narrow" w:hAnsi="Arial Narrow" w:cs="Arial"/>
        </w:rPr>
        <w:t>www.ineris.fr )</w:t>
      </w:r>
      <w:proofErr w:type="gramEnd"/>
      <w:r w:rsidRPr="00F83AC8">
        <w:rPr>
          <w:rFonts w:ascii="Arial Narrow" w:hAnsi="Arial Narrow" w:cs="Arial"/>
        </w:rPr>
        <w:t xml:space="preserve"> ;</w:t>
      </w:r>
    </w:p>
    <w:p w14:paraId="56B5B674"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 xml:space="preserve">Le Cahier des Clauses Administratives Générales (CCAG) applicables aux marchés publics de fournitures courantes et de prestations de services (CCAG-FCS), approuvé par l'arrêté du 30 mars 2021, en vigueur à la date de la notification du présent marché public. (Ce document n'est pas joint au marché. Le Titulaire peut s'en procurer un exemplaire auprès de la Direction des Journaux Officiels ou sur le site du ministère des Finances, portail : </w:t>
      </w:r>
      <w:proofErr w:type="gramStart"/>
      <w:r w:rsidRPr="00F83AC8">
        <w:rPr>
          <w:rFonts w:ascii="Arial Narrow" w:hAnsi="Arial Narrow" w:cs="Arial"/>
        </w:rPr>
        <w:t>www.marches-publics.fr;</w:t>
      </w:r>
      <w:proofErr w:type="gramEnd"/>
    </w:p>
    <w:p w14:paraId="14256931"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Les bons de commandes</w:t>
      </w:r>
    </w:p>
    <w:p w14:paraId="7A414999"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Les actes spéciaux de sous-traitance et leurs avenants postérieurs à la notification du marché</w:t>
      </w:r>
    </w:p>
    <w:p w14:paraId="35B179C1"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w:t>
      </w:r>
      <w:r w:rsidRPr="00F83AC8">
        <w:rPr>
          <w:rFonts w:ascii="Arial Narrow" w:hAnsi="Arial Narrow" w:cs="Arial"/>
        </w:rPr>
        <w:tab/>
        <w:t xml:space="preserve">L'offre technique du Titulaire dans toute ses dispositions conformes aux documents qui précèdent </w:t>
      </w:r>
    </w:p>
    <w:p w14:paraId="7498AEA9" w14:textId="77777777" w:rsidR="00F83AC8" w:rsidRPr="00F83AC8" w:rsidRDefault="00F83AC8" w:rsidP="00F83AC8">
      <w:pPr>
        <w:pStyle w:val="fcasegauche"/>
        <w:tabs>
          <w:tab w:val="left" w:pos="851"/>
        </w:tabs>
        <w:rPr>
          <w:rFonts w:ascii="Arial Narrow" w:hAnsi="Arial Narrow" w:cs="Arial"/>
        </w:rPr>
      </w:pPr>
    </w:p>
    <w:p w14:paraId="20718986"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Le Titulaire reconnaît expressément avoir pris connaissance et accepté les documents ci-dessus.</w:t>
      </w:r>
    </w:p>
    <w:p w14:paraId="6DF35F49" w14:textId="3EB5A489" w:rsidR="00320879" w:rsidRDefault="00F83AC8" w:rsidP="00F83AC8">
      <w:pPr>
        <w:pStyle w:val="fcasegauche"/>
        <w:tabs>
          <w:tab w:val="left" w:pos="851"/>
        </w:tabs>
        <w:rPr>
          <w:rFonts w:ascii="Arial Narrow" w:hAnsi="Arial Narrow" w:cs="Arial"/>
        </w:rPr>
      </w:pPr>
      <w:r w:rsidRPr="00F83AC8">
        <w:rPr>
          <w:rFonts w:ascii="Arial Narrow" w:hAnsi="Arial Narrow" w:cs="Arial"/>
        </w:rPr>
        <w:t>Les conditions générales de vente du Titulaire, hormis celles issues de dispositions légales impératives, sont inopposables quelle qu'en soit la forme.</w:t>
      </w:r>
    </w:p>
    <w:p w14:paraId="1A3FF72B" w14:textId="77777777" w:rsidR="00F83AC8" w:rsidRDefault="00F83AC8" w:rsidP="00320879">
      <w:pPr>
        <w:pStyle w:val="fcasegauche"/>
        <w:tabs>
          <w:tab w:val="left" w:pos="851"/>
        </w:tabs>
        <w:rPr>
          <w:rFonts w:ascii="Arial Narrow" w:hAnsi="Arial Narrow" w:cs="Arial"/>
        </w:rPr>
      </w:pPr>
    </w:p>
    <w:p w14:paraId="2C9B5BAC" w14:textId="5975E0DA"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Sauf en cas d’erreur manifeste, en cas de contradiction ou de différence entre les pièces constitutives de l’accord-cadre, il est expressément convenu entre les parties que les dispositions contenues dans le document de rang supérieur prévaudront pour les obligations se trouvant en conflit d’interprétation. Ces documents constituent l’intégralité de l’accord-cadre et des obligations de l’Ineris et du Titulaire.</w:t>
      </w:r>
    </w:p>
    <w:p w14:paraId="5F189B8A" w14:textId="77777777"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Viendront s’ajouter aux documents constitutifs au fur et à mesure de leur passation, les marchés subséquents, et documents associés, passés sur le fondement de l’accord-cadre dans l’ordre décroissant de leurs dates de notification.</w:t>
      </w:r>
    </w:p>
    <w:p w14:paraId="3FED8119" w14:textId="3FAD4268" w:rsidR="008C0B1F" w:rsidRPr="00CF5FA7" w:rsidRDefault="00320879" w:rsidP="007D4AAE">
      <w:pPr>
        <w:pStyle w:val="fcasegauche"/>
        <w:tabs>
          <w:tab w:val="left" w:pos="851"/>
        </w:tabs>
        <w:rPr>
          <w:rFonts w:ascii="Arial Narrow" w:hAnsi="Arial Narrow" w:cs="Arial"/>
        </w:rPr>
      </w:pPr>
      <w:r w:rsidRPr="00320879">
        <w:rPr>
          <w:rFonts w:ascii="Arial Narrow" w:hAnsi="Arial Narrow" w:cs="Arial"/>
        </w:rPr>
        <w:t>Toute clause portée dans la proposition ou documentation quelconque du Titulaire contraire ou modifiant les dispositions des autres pièces de l’Accord-cadre et des marchés subséquents est réputée non écrite. Les conditions générales du Titulaire sont en particulier concernées par cette disposition.</w:t>
      </w:r>
      <w:r w:rsidR="008C0B1F" w:rsidRPr="00CF5FA7">
        <w:rPr>
          <w:rFonts w:ascii="Arial Narrow" w:hAnsi="Arial Narrow" w:cs="Arial"/>
        </w:rPr>
        <w:br w:type="page"/>
      </w:r>
    </w:p>
    <w:p w14:paraId="32D3C71C" w14:textId="1B2713F1" w:rsidR="005546A9" w:rsidRPr="00392658" w:rsidRDefault="005546A9" w:rsidP="006C4338">
      <w:pPr>
        <w:tabs>
          <w:tab w:val="left" w:pos="851"/>
        </w:tabs>
        <w:rPr>
          <w:rFonts w:ascii="Trebuchet MS" w:hAnsi="Trebuchet M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297E701" w14:textId="77777777">
        <w:tc>
          <w:tcPr>
            <w:tcW w:w="10277" w:type="dxa"/>
            <w:shd w:val="clear" w:color="auto" w:fill="66CCFF"/>
          </w:tcPr>
          <w:p w14:paraId="018A52D2" w14:textId="77777777"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0885EB5B" w14:textId="77777777" w:rsidR="009B1CD0" w:rsidRPr="008E1317" w:rsidRDefault="009B1CD0" w:rsidP="006C4338">
      <w:pPr>
        <w:tabs>
          <w:tab w:val="left" w:pos="851"/>
        </w:tabs>
        <w:rPr>
          <w:rFonts w:ascii="Arial" w:hAnsi="Arial" w:cs="Arial"/>
        </w:rPr>
      </w:pPr>
    </w:p>
    <w:p w14:paraId="14A2C6CF"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43B1ACA2"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35A51D2A" w14:textId="77777777" w:rsidR="0008094B" w:rsidRPr="00BE46A9" w:rsidRDefault="0008094B" w:rsidP="0008094B">
      <w:pPr>
        <w:jc w:val="both"/>
        <w:rPr>
          <w:rFonts w:ascii="Arial" w:hAnsi="Arial" w:cs="Arial"/>
        </w:rPr>
      </w:pPr>
    </w:p>
    <w:p w14:paraId="447139AC"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46BE6270" w14:textId="77777777" w:rsidR="00C254A5" w:rsidRPr="004268AC" w:rsidRDefault="00C254A5" w:rsidP="00C254A5">
      <w:pPr>
        <w:jc w:val="both"/>
        <w:rPr>
          <w:rFonts w:ascii="Arial Narrow" w:hAnsi="Arial Narrow" w:cs="Arial"/>
        </w:rPr>
      </w:pPr>
    </w:p>
    <w:p w14:paraId="10D32C32" w14:textId="77777777" w:rsidR="00C254A5" w:rsidRPr="008E1317" w:rsidRDefault="00C254A5" w:rsidP="00C254A5">
      <w:pPr>
        <w:jc w:val="both"/>
        <w:rPr>
          <w:rFonts w:ascii="Arial" w:hAnsi="Arial" w:cs="Arial"/>
        </w:rPr>
      </w:pPr>
      <w:r w:rsidRPr="008E1317">
        <w:rPr>
          <w:rFonts w:ascii="Arial" w:hAnsi="Arial" w:cs="Arial"/>
        </w:rPr>
        <w:t>Le candidat est un :</w:t>
      </w:r>
    </w:p>
    <w:p w14:paraId="105334E9" w14:textId="77777777" w:rsidR="00C254A5" w:rsidRPr="008E1317" w:rsidRDefault="00C254A5" w:rsidP="00C254A5">
      <w:pPr>
        <w:jc w:val="both"/>
        <w:rPr>
          <w:rFonts w:ascii="Arial" w:hAnsi="Arial" w:cs="Arial"/>
        </w:rPr>
      </w:pPr>
    </w:p>
    <w:p w14:paraId="632191B4" w14:textId="53F054C6"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19DF9609" w14:textId="4288C9D9"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318BA379" w14:textId="14B47475"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550B2861" w14:textId="69E4722F"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3482F567" w14:textId="7BFD726D"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1F0D3A60" w14:textId="5E6D1670" w:rsidR="0008094B" w:rsidRDefault="0008094B" w:rsidP="0008094B">
      <w:pPr>
        <w:jc w:val="both"/>
        <w:rPr>
          <w:rFonts w:ascii="Arial" w:hAnsi="Arial" w:cs="Arial"/>
        </w:rPr>
      </w:pPr>
    </w:p>
    <w:p w14:paraId="1A02BB81" w14:textId="137C5070"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683CCB8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8C265CD" w14:textId="19018DE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34C83F0B" w14:textId="70BFE8A2"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1274D1C" w14:textId="5FDBC7F4"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BC5E2E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519F309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proofErr w:type="gramStart"/>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proofErr w:type="gramEnd"/>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67AFD612"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232693F5" w14:textId="05CB6FB4" w:rsidR="00971636" w:rsidRPr="004268AC" w:rsidRDefault="00971636" w:rsidP="0008094B">
      <w:pPr>
        <w:jc w:val="both"/>
        <w:rPr>
          <w:rFonts w:ascii="Arial Narrow" w:hAnsi="Arial Narrow" w:cs="Arial"/>
        </w:rPr>
      </w:pPr>
    </w:p>
    <w:p w14:paraId="4A339DF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93F4D7E"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4C8CA8EC"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4B3950E2"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0E0BE32"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8ED8B08"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BFBB04F"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1A7B107"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693F035A"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31707B2C"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3321AE7"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43EFA8A"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F1E6C2E"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EFFDC3"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4A1E12EF" w14:textId="4F79526B" w:rsidR="00971636" w:rsidRDefault="00971636" w:rsidP="0008094B">
      <w:pPr>
        <w:jc w:val="both"/>
        <w:rPr>
          <w:rFonts w:ascii="Arial" w:hAnsi="Arial" w:cs="Arial"/>
        </w:rPr>
      </w:pPr>
    </w:p>
    <w:p w14:paraId="7C5BB7A5" w14:textId="2FF873FA" w:rsidR="00971636" w:rsidRDefault="00971636" w:rsidP="0008094B">
      <w:pPr>
        <w:jc w:val="both"/>
        <w:rPr>
          <w:rFonts w:ascii="Arial" w:hAnsi="Arial" w:cs="Arial"/>
        </w:rPr>
      </w:pPr>
    </w:p>
    <w:p w14:paraId="6985F7E3" w14:textId="16FD2FED" w:rsidR="00971636" w:rsidRDefault="00971636" w:rsidP="0008094B">
      <w:pPr>
        <w:jc w:val="both"/>
        <w:rPr>
          <w:rFonts w:ascii="Arial" w:hAnsi="Arial" w:cs="Arial"/>
        </w:rPr>
      </w:pPr>
    </w:p>
    <w:p w14:paraId="0A2450B9" w14:textId="60A74F58" w:rsidR="00971636" w:rsidRDefault="00971636" w:rsidP="0008094B">
      <w:pPr>
        <w:jc w:val="both"/>
        <w:rPr>
          <w:rFonts w:ascii="Arial" w:hAnsi="Arial" w:cs="Arial"/>
        </w:rPr>
      </w:pPr>
    </w:p>
    <w:p w14:paraId="0D9BD3D0" w14:textId="0CF5629F" w:rsidR="00971636" w:rsidRDefault="00971636" w:rsidP="0008094B">
      <w:pPr>
        <w:jc w:val="both"/>
        <w:rPr>
          <w:rFonts w:ascii="Arial" w:hAnsi="Arial" w:cs="Arial"/>
        </w:rPr>
      </w:pPr>
    </w:p>
    <w:p w14:paraId="3CD533F8" w14:textId="29F58FBB" w:rsidR="00971636" w:rsidRDefault="00971636" w:rsidP="0008094B">
      <w:pPr>
        <w:jc w:val="both"/>
        <w:rPr>
          <w:rFonts w:ascii="Arial" w:hAnsi="Arial" w:cs="Arial"/>
        </w:rPr>
      </w:pPr>
    </w:p>
    <w:p w14:paraId="39FA4850" w14:textId="1EF19A8D" w:rsidR="00654621" w:rsidRDefault="00654621">
      <w:pPr>
        <w:suppressAutoHyphens w:val="0"/>
        <w:rPr>
          <w:rFonts w:ascii="Arial" w:hAnsi="Arial" w:cs="Arial"/>
        </w:rPr>
      </w:pPr>
      <w:r>
        <w:rPr>
          <w:rFonts w:ascii="Arial" w:hAnsi="Arial" w:cs="Arial"/>
        </w:rPr>
        <w:br w:type="page"/>
      </w:r>
    </w:p>
    <w:p w14:paraId="35C2CFC4" w14:textId="77777777" w:rsidR="00971636" w:rsidRDefault="00971636" w:rsidP="0008094B">
      <w:pPr>
        <w:jc w:val="both"/>
        <w:rPr>
          <w:rFonts w:ascii="Arial" w:hAnsi="Arial" w:cs="Arial"/>
        </w:rPr>
      </w:pPr>
    </w:p>
    <w:p w14:paraId="59853310" w14:textId="0EBD61E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6604E3DF" w14:textId="77777777" w:rsidR="009B1CD0" w:rsidRPr="004268AC" w:rsidRDefault="009B1CD0" w:rsidP="0083205E">
      <w:pPr>
        <w:tabs>
          <w:tab w:val="left" w:pos="851"/>
        </w:tabs>
        <w:jc w:val="both"/>
        <w:rPr>
          <w:rFonts w:ascii="Arial Narrow" w:hAnsi="Arial Narrow" w:cs="Arial"/>
        </w:rPr>
      </w:pPr>
    </w:p>
    <w:p w14:paraId="64A6D3E7"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255EC3F1"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s’engage</w:t>
      </w:r>
      <w:proofErr w:type="gramEnd"/>
      <w:r w:rsidR="009B1CD0" w:rsidRPr="00A07D59">
        <w:rPr>
          <w:rFonts w:ascii="Arial" w:hAnsi="Arial" w:cs="Arial"/>
          <w:bCs/>
        </w:rPr>
        <w:t>, sur la base de son offre et pour son propre compte</w:t>
      </w:r>
      <w:r w:rsidR="009B1CD0" w:rsidRPr="008E1317">
        <w:rPr>
          <w:rFonts w:ascii="Arial" w:hAnsi="Arial" w:cs="Arial"/>
        </w:rPr>
        <w:t> ;</w:t>
      </w:r>
    </w:p>
    <w:p w14:paraId="3F8FC819"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4268AC" w:rsidRDefault="009B1CD0" w:rsidP="00CD46CC">
      <w:pPr>
        <w:tabs>
          <w:tab w:val="left" w:pos="851"/>
        </w:tabs>
        <w:jc w:val="both"/>
        <w:rPr>
          <w:rFonts w:ascii="Arial Narrow" w:hAnsi="Arial Narrow" w:cs="Arial"/>
        </w:rPr>
      </w:pPr>
    </w:p>
    <w:p w14:paraId="2A9EAE93"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engage</w:t>
      </w:r>
      <w:proofErr w:type="gramEnd"/>
      <w:r w:rsidR="009B1CD0" w:rsidRPr="00A07D59">
        <w:rPr>
          <w:rFonts w:ascii="Arial" w:hAnsi="Arial" w:cs="Arial"/>
          <w:bCs/>
        </w:rPr>
        <w:t xml:space="preserve"> la société ……………………… sur la base de son offre ;</w:t>
      </w:r>
    </w:p>
    <w:p w14:paraId="249C1286"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52191523" w:rsidR="009B1CD0" w:rsidRDefault="009B1CD0" w:rsidP="009B45B9">
      <w:pPr>
        <w:tabs>
          <w:tab w:val="left" w:pos="851"/>
        </w:tabs>
        <w:jc w:val="both"/>
        <w:rPr>
          <w:rFonts w:ascii="Arial Narrow" w:hAnsi="Arial Narrow" w:cs="Arial"/>
        </w:rPr>
      </w:pPr>
    </w:p>
    <w:p w14:paraId="274CB50F" w14:textId="4C345714" w:rsidR="00A07D59" w:rsidRPr="004268AC" w:rsidRDefault="00A07D59" w:rsidP="009B45B9">
      <w:pPr>
        <w:tabs>
          <w:tab w:val="left" w:pos="851"/>
        </w:tabs>
        <w:jc w:val="both"/>
        <w:rPr>
          <w:rFonts w:ascii="Arial Narrow" w:hAnsi="Arial Narrow" w:cs="Arial"/>
        </w:rPr>
      </w:pPr>
      <w:proofErr w:type="gramStart"/>
      <w:r>
        <w:rPr>
          <w:rFonts w:ascii="Arial Narrow" w:hAnsi="Arial Narrow" w:cs="Arial"/>
        </w:rPr>
        <w:t>Ou</w:t>
      </w:r>
      <w:proofErr w:type="gramEnd"/>
      <w:r>
        <w:rPr>
          <w:rFonts w:ascii="Arial Narrow" w:hAnsi="Arial Narrow" w:cs="Arial"/>
        </w:rPr>
        <w:t xml:space="preserve"> </w:t>
      </w:r>
    </w:p>
    <w:p w14:paraId="0E70A59D"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128E32A2"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4F72B957" w14:textId="77777777" w:rsidR="009B1CD0" w:rsidRPr="004268AC" w:rsidRDefault="009B1CD0" w:rsidP="009B45B9">
      <w:pPr>
        <w:pStyle w:val="fcase1ertab"/>
        <w:tabs>
          <w:tab w:val="left" w:pos="851"/>
        </w:tabs>
        <w:ind w:left="0" w:firstLine="0"/>
        <w:rPr>
          <w:rFonts w:ascii="Arial Narrow" w:hAnsi="Arial Narrow" w:cs="Arial"/>
        </w:rPr>
      </w:pPr>
    </w:p>
    <w:p w14:paraId="7F3D306B" w14:textId="3AB8797A"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0A4B8E59" w14:textId="77777777" w:rsidR="0006264F" w:rsidRDefault="0006264F" w:rsidP="0006264F">
      <w:pPr>
        <w:pStyle w:val="fcasegauche"/>
        <w:tabs>
          <w:tab w:val="left" w:pos="851"/>
        </w:tabs>
        <w:rPr>
          <w:rFonts w:ascii="Arial Narrow" w:hAnsi="Arial Narrow" w:cs="Arial"/>
        </w:rPr>
      </w:pPr>
    </w:p>
    <w:p w14:paraId="2137E6E9" w14:textId="026A88DA"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6EF03B61" w14:textId="3FE7C089" w:rsidR="00632ECA" w:rsidRPr="004268AC" w:rsidRDefault="00B33569" w:rsidP="006929ED">
      <w:pPr>
        <w:pStyle w:val="fcasegauche"/>
        <w:tabs>
          <w:tab w:val="left" w:pos="851"/>
        </w:tabs>
        <w:spacing w:after="0"/>
        <w:ind w:left="0" w:firstLine="0"/>
        <w:rPr>
          <w:rFonts w:ascii="Arial Narrow" w:hAnsi="Arial Narrow" w:cs="Arial"/>
        </w:rPr>
      </w:pPr>
      <w:proofErr w:type="gramStart"/>
      <w:r w:rsidRPr="004268AC">
        <w:rPr>
          <w:rFonts w:ascii="Arial Narrow" w:hAnsi="Arial Narrow" w:cs="Arial"/>
        </w:rPr>
        <w:t>et</w:t>
      </w:r>
      <w:proofErr w:type="gramEnd"/>
    </w:p>
    <w:p w14:paraId="7BEC69EB" w14:textId="5719489D" w:rsidR="00937892" w:rsidRPr="004268AC" w:rsidRDefault="006929ED" w:rsidP="006929ED">
      <w:pPr>
        <w:spacing w:before="120"/>
        <w:ind w:left="567"/>
        <w:jc w:val="both"/>
        <w:rPr>
          <w:rFonts w:ascii="Arial Narrow" w:hAnsi="Arial Narrow"/>
        </w:rPr>
      </w:pPr>
      <w:r w:rsidRPr="004268AC">
        <w:rPr>
          <w:rFonts w:ascii="Arial Narrow" w:hAnsi="Arial Narrow"/>
        </w:rPr>
        <w:fldChar w:fldCharType="begin">
          <w:ffData>
            <w:name w:val=""/>
            <w:enabled w:val="0"/>
            <w:calcOnExit w:val="0"/>
            <w:checkBox>
              <w:size w:val="20"/>
              <w:default w:val="1"/>
            </w:checkBox>
          </w:ffData>
        </w:fldChar>
      </w:r>
      <w:r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37A8529C" w14:textId="50F8C159" w:rsidR="00937892" w:rsidRDefault="00937892" w:rsidP="009B45B9">
      <w:pPr>
        <w:pStyle w:val="fcasegauche"/>
        <w:tabs>
          <w:tab w:val="left" w:pos="851"/>
        </w:tabs>
        <w:spacing w:after="0"/>
        <w:ind w:left="0" w:firstLine="0"/>
        <w:rPr>
          <w:rFonts w:ascii="Trebuchet MS" w:hAnsi="Trebuchet MS" w:cs="Arial"/>
        </w:rPr>
      </w:pPr>
    </w:p>
    <w:p w14:paraId="7B7B7F92" w14:textId="6837BCC4" w:rsidR="0098413B" w:rsidRDefault="0098413B" w:rsidP="009B45B9">
      <w:pPr>
        <w:pStyle w:val="fcasegauche"/>
        <w:tabs>
          <w:tab w:val="left" w:pos="851"/>
        </w:tabs>
        <w:spacing w:after="0"/>
        <w:ind w:left="0" w:firstLine="0"/>
        <w:rPr>
          <w:rFonts w:ascii="Trebuchet MS" w:hAnsi="Trebuchet MS" w:cs="Arial"/>
        </w:rPr>
      </w:pPr>
    </w:p>
    <w:p w14:paraId="4BDA0B49" w14:textId="13D7C005"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06EFC41E" w14:textId="566881C6" w:rsidR="00036500" w:rsidRDefault="00036500" w:rsidP="009B45B9">
      <w:pPr>
        <w:tabs>
          <w:tab w:val="left" w:pos="851"/>
          <w:tab w:val="left" w:pos="6237"/>
        </w:tabs>
        <w:rPr>
          <w:rFonts w:ascii="Trebuchet MS" w:hAnsi="Trebuchet MS" w:cs="Arial"/>
          <w:i/>
          <w:iCs/>
          <w:sz w:val="18"/>
          <w:szCs w:val="18"/>
        </w:rPr>
      </w:pPr>
    </w:p>
    <w:p w14:paraId="78DF843C"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02475A9B" w14:textId="77777777" w:rsidR="006929ED" w:rsidRPr="004268AC" w:rsidRDefault="006929ED" w:rsidP="009B45B9">
      <w:pPr>
        <w:tabs>
          <w:tab w:val="left" w:pos="851"/>
          <w:tab w:val="left" w:pos="6237"/>
        </w:tabs>
        <w:rPr>
          <w:rFonts w:ascii="Arial Narrow" w:hAnsi="Arial Narrow" w:cs="Arial"/>
          <w:i/>
          <w:iCs/>
          <w:sz w:val="18"/>
          <w:szCs w:val="18"/>
        </w:rPr>
      </w:pPr>
    </w:p>
    <w:p w14:paraId="2E221C34" w14:textId="47C2B77F"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DA0D2FA"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71F7E76A" w14:textId="77777777" w:rsidR="009B1CD0" w:rsidRPr="004268AC" w:rsidRDefault="009B1CD0" w:rsidP="005846FB">
            <w:pPr>
              <w:tabs>
                <w:tab w:val="left" w:pos="851"/>
              </w:tabs>
              <w:jc w:val="center"/>
              <w:rPr>
                <w:rFonts w:ascii="Arial Narrow" w:hAnsi="Arial Narrow"/>
                <w:b/>
              </w:rPr>
            </w:pPr>
            <w:proofErr w:type="gramStart"/>
            <w:r w:rsidRPr="00153371">
              <w:rPr>
                <w:rFonts w:ascii="Arial" w:hAnsi="Arial" w:cs="Arial"/>
                <w:b/>
              </w:rPr>
              <w:t>du</w:t>
            </w:r>
            <w:proofErr w:type="gramEnd"/>
            <w:r w:rsidRPr="0015337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18533197" w14:textId="77777777" w:rsidR="009B1CD0" w:rsidRPr="00153371" w:rsidRDefault="009B1CD0" w:rsidP="005846FB">
            <w:pPr>
              <w:pStyle w:val="Titre5"/>
              <w:tabs>
                <w:tab w:val="left" w:pos="851"/>
              </w:tabs>
              <w:ind w:left="0" w:hanging="1008"/>
              <w:jc w:val="center"/>
              <w:rPr>
                <w:b/>
              </w:rPr>
            </w:pPr>
            <w:proofErr w:type="gramStart"/>
            <w:r w:rsidRPr="00153371">
              <w:rPr>
                <w:b/>
                <w:i w:val="0"/>
                <w:sz w:val="20"/>
              </w:rPr>
              <w:t>du</w:t>
            </w:r>
            <w:proofErr w:type="gramEnd"/>
            <w:r w:rsidRPr="00153371">
              <w:rPr>
                <w:b/>
                <w:i w:val="0"/>
                <w:sz w:val="20"/>
              </w:rPr>
              <w:t xml:space="preserve"> groupement conjoint</w:t>
            </w:r>
          </w:p>
        </w:tc>
      </w:tr>
      <w:tr w:rsidR="009B1CD0" w:rsidRPr="004268AC"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6AC410" w14:textId="77777777" w:rsidR="009B1CD0" w:rsidRPr="00153371" w:rsidRDefault="009B1CD0" w:rsidP="009B45B9">
            <w:pPr>
              <w:tabs>
                <w:tab w:val="left" w:pos="851"/>
              </w:tabs>
              <w:jc w:val="center"/>
              <w:rPr>
                <w:rFonts w:ascii="Arial" w:hAnsi="Arial" w:cs="Arial"/>
              </w:rPr>
            </w:pPr>
            <w:proofErr w:type="gramStart"/>
            <w:r w:rsidRPr="00153371">
              <w:rPr>
                <w:rFonts w:ascii="Arial" w:hAnsi="Arial" w:cs="Arial"/>
                <w:b/>
              </w:rPr>
              <w:t>de</w:t>
            </w:r>
            <w:proofErr w:type="gramEnd"/>
            <w:r w:rsidRPr="00153371">
              <w:rPr>
                <w:rFonts w:ascii="Arial" w:hAnsi="Arial" w:cs="Arial"/>
                <w:b/>
              </w:rPr>
              <w:t xml:space="preserve"> la prestation</w:t>
            </w:r>
          </w:p>
        </w:tc>
      </w:tr>
      <w:tr w:rsidR="009B1CD0" w:rsidRPr="004268AC"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65936EFC" w14:textId="23C5D189" w:rsidR="00A07D59" w:rsidRDefault="00A07D59" w:rsidP="006C4338">
      <w:pPr>
        <w:pStyle w:val="fcasegauche"/>
        <w:tabs>
          <w:tab w:val="left" w:pos="851"/>
        </w:tabs>
        <w:spacing w:after="0"/>
        <w:ind w:left="0" w:firstLine="0"/>
        <w:rPr>
          <w:rFonts w:ascii="Trebuchet MS" w:hAnsi="Trebuchet MS" w:cs="Arial"/>
          <w:bCs/>
          <w:iCs/>
        </w:rPr>
      </w:pPr>
    </w:p>
    <w:p w14:paraId="6415A84A" w14:textId="64D25D0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B3 - Compte (s) à créditer </w:t>
      </w:r>
    </w:p>
    <w:p w14:paraId="2DE60A8E" w14:textId="1EB8C9FB"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41F852C4"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20A20F45" w14:textId="77777777" w:rsidTr="00515A11">
        <w:tc>
          <w:tcPr>
            <w:tcW w:w="5172" w:type="dxa"/>
          </w:tcPr>
          <w:p w14:paraId="76B6BFFB" w14:textId="5BDF00B0"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5BEFFBF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E3AD1C0" w14:textId="77777777" w:rsidTr="00515A11">
        <w:tc>
          <w:tcPr>
            <w:tcW w:w="5172" w:type="dxa"/>
          </w:tcPr>
          <w:p w14:paraId="04308A0F" w14:textId="5C186E9D"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552D1992"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4A1E837" w14:textId="77777777" w:rsidTr="00515A11">
        <w:tc>
          <w:tcPr>
            <w:tcW w:w="5172" w:type="dxa"/>
          </w:tcPr>
          <w:p w14:paraId="718D992D" w14:textId="585C91EE"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603A38CD"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FC897C" w14:textId="77777777" w:rsidTr="00515A11">
        <w:tc>
          <w:tcPr>
            <w:tcW w:w="5172" w:type="dxa"/>
          </w:tcPr>
          <w:p w14:paraId="4256545B" w14:textId="01C66CE4"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04EF00C0"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5D221EA5" w14:textId="77777777" w:rsidR="009B1CD0" w:rsidRDefault="009B1CD0" w:rsidP="0083205E">
      <w:pPr>
        <w:pStyle w:val="fcasegauche"/>
        <w:tabs>
          <w:tab w:val="left" w:pos="426"/>
          <w:tab w:val="left" w:pos="851"/>
        </w:tabs>
        <w:spacing w:after="0"/>
        <w:ind w:left="0" w:firstLine="0"/>
        <w:jc w:val="left"/>
        <w:rPr>
          <w:rFonts w:ascii="Arial Narrow" w:hAnsi="Arial Narrow" w:cs="Arial"/>
          <w:b/>
        </w:rPr>
      </w:pPr>
    </w:p>
    <w:p w14:paraId="2FB40DD3" w14:textId="77777777" w:rsidR="00882CB8" w:rsidRPr="004268AC" w:rsidRDefault="00882CB8" w:rsidP="0083205E">
      <w:pPr>
        <w:pStyle w:val="fcasegauche"/>
        <w:tabs>
          <w:tab w:val="left" w:pos="426"/>
          <w:tab w:val="left" w:pos="851"/>
        </w:tabs>
        <w:spacing w:after="0"/>
        <w:ind w:left="0" w:firstLine="0"/>
        <w:jc w:val="left"/>
        <w:rPr>
          <w:rFonts w:ascii="Arial Narrow" w:hAnsi="Arial Narrow" w:cs="Arial"/>
          <w:b/>
        </w:rPr>
      </w:pPr>
    </w:p>
    <w:p w14:paraId="00FE87B9" w14:textId="240EBA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5"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6"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r w:rsidRPr="00153371">
        <w:rPr>
          <w:rFonts w:ascii="Arial" w:hAnsi="Arial" w:cs="Arial"/>
          <w:b/>
          <w:sz w:val="22"/>
          <w:szCs w:val="22"/>
          <w:highlight w:val="cyan"/>
        </w:rPr>
        <w:t>:</w:t>
      </w:r>
    </w:p>
    <w:p w14:paraId="3FA96746" w14:textId="77777777" w:rsidR="009B1CD0" w:rsidRPr="004268AC" w:rsidRDefault="009B1CD0" w:rsidP="00934503">
      <w:pPr>
        <w:tabs>
          <w:tab w:val="left" w:pos="426"/>
          <w:tab w:val="left" w:pos="851"/>
        </w:tabs>
        <w:rPr>
          <w:rFonts w:ascii="Arial Narrow" w:hAnsi="Arial Narrow" w:cs="Arial"/>
          <w:b/>
        </w:rPr>
      </w:pPr>
    </w:p>
    <w:p w14:paraId="697993CC" w14:textId="77777777" w:rsidR="00882CB8" w:rsidRDefault="009B1CD0" w:rsidP="00CD46CC">
      <w:pPr>
        <w:pStyle w:val="fcasegauche"/>
        <w:tabs>
          <w:tab w:val="left" w:pos="426"/>
          <w:tab w:val="left" w:pos="851"/>
        </w:tabs>
        <w:spacing w:after="0"/>
        <w:ind w:left="0" w:firstLine="0"/>
        <w:jc w:val="left"/>
        <w:rPr>
          <w:rFonts w:ascii="Arial" w:hAnsi="Arial" w:cs="Arial"/>
        </w:rPr>
        <w:sectPr w:rsidR="00882CB8" w:rsidSect="00803DD4">
          <w:footerReference w:type="default" r:id="rId17"/>
          <w:pgSz w:w="11906" w:h="16838"/>
          <w:pgMar w:top="454" w:right="851" w:bottom="736" w:left="851" w:header="720" w:footer="680" w:gutter="0"/>
          <w:cols w:space="720"/>
          <w:docGrid w:linePitch="360"/>
        </w:sect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8B0A18">
        <w:rPr>
          <w:rFonts w:ascii="Arial" w:hAnsi="Arial" w:cs="Arial"/>
        </w:rPr>
        <w:fldChar w:fldCharType="begin">
          <w:ffData>
            <w:name w:val=""/>
            <w:enabled/>
            <w:calcOnExit w:val="0"/>
            <w:checkBox>
              <w:size w:val="20"/>
              <w:default w:val="1"/>
            </w:checkBox>
          </w:ffData>
        </w:fldChar>
      </w:r>
      <w:r w:rsidR="008B0A18">
        <w:rPr>
          <w:rFonts w:ascii="Arial" w:hAnsi="Arial" w:cs="Arial"/>
        </w:rPr>
        <w:instrText xml:space="preserve"> FORMCHECKBOX </w:instrText>
      </w:r>
      <w:r w:rsidR="008B0A18">
        <w:rPr>
          <w:rFonts w:ascii="Arial" w:hAnsi="Arial" w:cs="Arial"/>
        </w:rPr>
      </w:r>
      <w:r w:rsidR="008B0A18">
        <w:rPr>
          <w:rFonts w:ascii="Arial" w:hAnsi="Arial" w:cs="Arial"/>
        </w:rPr>
        <w:fldChar w:fldCharType="separate"/>
      </w:r>
      <w:r w:rsidR="008B0A18">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60EBC291" w14:textId="28E4CF30"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p>
    <w:p w14:paraId="02A979D4" w14:textId="77777777" w:rsidR="009B1CD0" w:rsidRPr="004268AC" w:rsidRDefault="009B1CD0" w:rsidP="009B45B9">
      <w:pPr>
        <w:tabs>
          <w:tab w:val="left" w:pos="426"/>
          <w:tab w:val="left" w:pos="851"/>
        </w:tabs>
        <w:jc w:val="both"/>
        <w:rPr>
          <w:rFonts w:ascii="Arial Narrow" w:hAnsi="Arial Narrow" w:cs="Arial"/>
          <w:b/>
        </w:rPr>
      </w:pPr>
    </w:p>
    <w:p w14:paraId="4F6D8695" w14:textId="77A9F74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B5 - Durée 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37D0EFD3" w14:textId="77777777" w:rsidR="009B1CD0" w:rsidRPr="004268AC" w:rsidRDefault="009B1CD0" w:rsidP="009B45B9">
      <w:pPr>
        <w:tabs>
          <w:tab w:val="left" w:pos="576"/>
          <w:tab w:val="left" w:pos="851"/>
        </w:tabs>
        <w:jc w:val="both"/>
        <w:rPr>
          <w:rFonts w:ascii="Arial Narrow" w:hAnsi="Arial Narrow" w:cs="Arial"/>
        </w:rPr>
      </w:pPr>
    </w:p>
    <w:p w14:paraId="2B112459" w14:textId="2A5632C6" w:rsidR="00176F4B" w:rsidRPr="00153371" w:rsidRDefault="0053683A" w:rsidP="009B45B9">
      <w:pPr>
        <w:tabs>
          <w:tab w:val="left" w:pos="576"/>
          <w:tab w:val="left" w:pos="851"/>
        </w:tabs>
        <w:jc w:val="both"/>
        <w:rPr>
          <w:rFonts w:ascii="Arial" w:hAnsi="Arial" w:cs="Arial"/>
        </w:rPr>
      </w:pPr>
      <w:r w:rsidRPr="0053683A">
        <w:rPr>
          <w:rFonts w:ascii="Arial" w:hAnsi="Arial" w:cs="Arial"/>
        </w:rPr>
        <w:t>Conformément à l’article 13.1 du CCAG-FCS, la durée du marché commence à compter de la date de notification au titulaire.</w:t>
      </w:r>
      <w:r>
        <w:rPr>
          <w:rFonts w:ascii="Arial" w:hAnsi="Arial" w:cs="Arial"/>
        </w:rPr>
        <w:t xml:space="preserve"> </w:t>
      </w:r>
      <w:r w:rsidRPr="0053683A">
        <w:rPr>
          <w:rFonts w:ascii="Arial" w:hAnsi="Arial" w:cs="Arial"/>
        </w:rPr>
        <w:t>Elle se termine à l’issue de la période de garantie contractuelle de l’équipement, telle que définie dans les documents particuliers du marché et conformément à l’article 13.4 du CCAG-FCS relatif à la garantie.</w:t>
      </w:r>
      <w:r w:rsidRPr="00153371">
        <w:rPr>
          <w:rFonts w:ascii="Arial" w:hAnsi="Arial" w:cs="Arial"/>
        </w:rPr>
        <w:t xml:space="preserve"> </w:t>
      </w:r>
    </w:p>
    <w:p w14:paraId="70824D2D" w14:textId="07892484" w:rsidR="009B1CD0" w:rsidRDefault="00237327" w:rsidP="00076308">
      <w:pPr>
        <w:tabs>
          <w:tab w:val="left" w:pos="576"/>
          <w:tab w:val="left" w:pos="851"/>
        </w:tabs>
        <w:jc w:val="both"/>
        <w:rPr>
          <w:rFonts w:ascii="Arial" w:hAnsi="Arial" w:cs="Arial"/>
          <w:sz w:val="18"/>
        </w:rPr>
      </w:pPr>
      <w:r w:rsidRPr="00153371">
        <w:rPr>
          <w:rFonts w:ascii="Arial" w:hAnsi="Arial" w:cs="Arial"/>
        </w:rPr>
        <w:t xml:space="preserve">Et débute </w:t>
      </w:r>
      <w:r w:rsidR="009B1CD0" w:rsidRPr="00153371">
        <w:rPr>
          <w:rFonts w:ascii="Arial" w:hAnsi="Arial" w:cs="Arial"/>
        </w:rPr>
        <w:t>à compter de </w:t>
      </w:r>
      <w:r w:rsidR="00076308">
        <w:rPr>
          <w:rFonts w:ascii="Arial" w:hAnsi="Arial" w:cs="Arial"/>
        </w:rPr>
        <w:t>l</w:t>
      </w:r>
      <w:r w:rsidR="00553933" w:rsidRPr="00153371">
        <w:rPr>
          <w:rFonts w:ascii="Arial" w:hAnsi="Arial" w:cs="Arial"/>
          <w:sz w:val="18"/>
        </w:rPr>
        <w:t>a</w:t>
      </w:r>
      <w:r w:rsidR="009B1CD0" w:rsidRPr="00153371">
        <w:rPr>
          <w:rFonts w:ascii="Arial" w:hAnsi="Arial" w:cs="Arial"/>
          <w:sz w:val="18"/>
        </w:rPr>
        <w:t xml:space="preserve"> date de notification du marché</w:t>
      </w:r>
      <w:r w:rsidR="00076308">
        <w:rPr>
          <w:rFonts w:ascii="Arial" w:hAnsi="Arial" w:cs="Arial"/>
          <w:sz w:val="18"/>
        </w:rPr>
        <w:t>.</w:t>
      </w:r>
    </w:p>
    <w:p w14:paraId="108E3629" w14:textId="77777777" w:rsidR="009B1CD0" w:rsidRPr="004268AC" w:rsidRDefault="009B1CD0" w:rsidP="009B45B9">
      <w:pPr>
        <w:tabs>
          <w:tab w:val="left" w:pos="426"/>
          <w:tab w:val="left" w:pos="851"/>
        </w:tabs>
        <w:jc w:val="both"/>
        <w:rPr>
          <w:rFonts w:ascii="Arial Narrow" w:hAnsi="Arial Narrow" w:cs="Arial"/>
          <w:b/>
        </w:rPr>
      </w:pPr>
    </w:p>
    <w:p w14:paraId="3AC07B77" w14:textId="5AE1E330" w:rsidR="009B1CD0" w:rsidRPr="004268AC" w:rsidRDefault="009B1CD0" w:rsidP="009B45B9">
      <w:pPr>
        <w:pStyle w:val="fcasegauche"/>
        <w:tabs>
          <w:tab w:val="left" w:pos="426"/>
          <w:tab w:val="left" w:pos="851"/>
        </w:tabs>
        <w:spacing w:after="0"/>
        <w:ind w:left="0" w:firstLine="0"/>
        <w:jc w:val="left"/>
        <w:rPr>
          <w:rFonts w:ascii="Arial Narrow" w:hAnsi="Arial Narrow" w:cs="Arial"/>
          <w:i/>
          <w:sz w:val="18"/>
          <w:szCs w:val="18"/>
        </w:rPr>
      </w:pPr>
      <w:r w:rsidRPr="00153371">
        <w:rPr>
          <w:rFonts w:ascii="Arial" w:hAnsi="Arial" w:cs="Arial"/>
        </w:rPr>
        <w:t>Le marché ou l’accord cadre est reconductible</w:t>
      </w:r>
      <w:r w:rsidRPr="004268AC">
        <w:rPr>
          <w:rFonts w:ascii="Arial Narrow" w:hAnsi="Arial Narrow" w:cs="Arial"/>
        </w:rPr>
        <w:t> :</w:t>
      </w:r>
      <w:r w:rsidRPr="004268AC">
        <w:rPr>
          <w:rFonts w:ascii="Arial Narrow" w:hAnsi="Arial Narrow"/>
        </w:rPr>
        <w:tab/>
      </w:r>
      <w:r w:rsidRPr="004268AC">
        <w:rPr>
          <w:rFonts w:ascii="Arial Narrow" w:hAnsi="Arial Narrow"/>
        </w:rPr>
        <w:tab/>
      </w:r>
      <w:r w:rsidR="00553933">
        <w:rPr>
          <w:rFonts w:ascii="Arial Narrow" w:hAnsi="Arial Narrow"/>
        </w:rPr>
        <w:fldChar w:fldCharType="begin">
          <w:ffData>
            <w:name w:val=""/>
            <w:enabled/>
            <w:calcOnExit w:val="0"/>
            <w:checkBox>
              <w:size w:val="20"/>
              <w:default w:val="1"/>
            </w:checkBox>
          </w:ffData>
        </w:fldChar>
      </w:r>
      <w:r w:rsidR="00553933">
        <w:rPr>
          <w:rFonts w:ascii="Arial Narrow" w:hAnsi="Arial Narrow"/>
        </w:rPr>
        <w:instrText xml:space="preserve"> FORMCHECKBOX </w:instrText>
      </w:r>
      <w:r w:rsidR="00553933">
        <w:rPr>
          <w:rFonts w:ascii="Arial Narrow" w:hAnsi="Arial Narrow"/>
        </w:rPr>
      </w:r>
      <w:r w:rsidR="00553933">
        <w:rPr>
          <w:rFonts w:ascii="Arial Narrow" w:hAnsi="Arial Narrow"/>
        </w:rPr>
        <w:fldChar w:fldCharType="separate"/>
      </w:r>
      <w:r w:rsidR="00553933">
        <w:rPr>
          <w:rFonts w:ascii="Arial Narrow" w:hAnsi="Arial Narrow"/>
        </w:rPr>
        <w:fldChar w:fldCharType="end"/>
      </w:r>
      <w:r w:rsidRPr="004268AC">
        <w:rPr>
          <w:rFonts w:ascii="Arial Narrow" w:hAnsi="Arial Narrow"/>
        </w:rPr>
        <w:tab/>
        <w:t>NON</w:t>
      </w:r>
      <w:r w:rsidRPr="004268AC">
        <w:rPr>
          <w:rFonts w:ascii="Arial Narrow" w:hAnsi="Arial Narrow"/>
        </w:rPr>
        <w:tab/>
      </w:r>
      <w:r w:rsidRPr="004268AC">
        <w:rPr>
          <w:rFonts w:ascii="Arial Narrow" w:hAnsi="Arial Narrow"/>
        </w:rPr>
        <w:tab/>
      </w:r>
      <w:r w:rsidRPr="004268AC">
        <w:rPr>
          <w:rFonts w:ascii="Arial Narrow" w:hAnsi="Arial Narrow"/>
        </w:rPr>
        <w:tab/>
      </w:r>
      <w:r w:rsidR="007D22A0">
        <w:rPr>
          <w:rFonts w:ascii="Arial Narrow" w:hAnsi="Arial Narrow"/>
        </w:rPr>
        <w:fldChar w:fldCharType="begin">
          <w:ffData>
            <w:name w:val=""/>
            <w:enabled/>
            <w:calcOnExit w:val="0"/>
            <w:checkBox>
              <w:size w:val="20"/>
              <w:default w:val="0"/>
            </w:checkBox>
          </w:ffData>
        </w:fldChar>
      </w:r>
      <w:r w:rsidR="007D22A0">
        <w:rPr>
          <w:rFonts w:ascii="Arial Narrow" w:hAnsi="Arial Narrow"/>
        </w:rPr>
        <w:instrText xml:space="preserve"> FORMCHECKBOX </w:instrText>
      </w:r>
      <w:r w:rsidR="007D22A0">
        <w:rPr>
          <w:rFonts w:ascii="Arial Narrow" w:hAnsi="Arial Narrow"/>
        </w:rPr>
      </w:r>
      <w:r w:rsidR="007D22A0">
        <w:rPr>
          <w:rFonts w:ascii="Arial Narrow" w:hAnsi="Arial Narrow"/>
        </w:rPr>
        <w:fldChar w:fldCharType="separate"/>
      </w:r>
      <w:r w:rsidR="007D22A0">
        <w:rPr>
          <w:rFonts w:ascii="Arial Narrow" w:hAnsi="Arial Narrow"/>
        </w:rPr>
        <w:fldChar w:fldCharType="end"/>
      </w:r>
      <w:r w:rsidRPr="004268AC">
        <w:rPr>
          <w:rFonts w:ascii="Arial Narrow" w:hAnsi="Arial Narrow"/>
        </w:rPr>
        <w:tab/>
        <w:t>OUI</w:t>
      </w:r>
      <w:r w:rsidR="00ED3918">
        <w:rPr>
          <w:rFonts w:ascii="Arial Narrow" w:hAnsi="Arial Narrow"/>
        </w:rPr>
        <w:t>*</w:t>
      </w:r>
    </w:p>
    <w:p w14:paraId="0EAB5EF8"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3F6CC584" w14:textId="7574F3CD"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6EB8B7B6" w14:textId="22BA02D3" w:rsidR="0078690C" w:rsidRPr="004268AC" w:rsidRDefault="0078690C" w:rsidP="00072FF4">
      <w:pPr>
        <w:tabs>
          <w:tab w:val="left" w:pos="426"/>
          <w:tab w:val="left" w:pos="851"/>
        </w:tabs>
        <w:jc w:val="both"/>
        <w:rPr>
          <w:rFonts w:ascii="Arial Narrow" w:hAnsi="Arial Narrow" w:cs="Arial"/>
        </w:rPr>
      </w:pPr>
    </w:p>
    <w:p w14:paraId="3E56128F"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0712BE03"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0"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0"/>
    </w:p>
    <w:p w14:paraId="550B1C29" w14:textId="3783E5D8" w:rsidR="0078690C" w:rsidRPr="004268AC" w:rsidRDefault="0078690C" w:rsidP="00072FF4">
      <w:pPr>
        <w:tabs>
          <w:tab w:val="left" w:pos="426"/>
          <w:tab w:val="left" w:pos="851"/>
        </w:tabs>
        <w:jc w:val="both"/>
        <w:rPr>
          <w:rFonts w:ascii="Arial Narrow" w:hAnsi="Arial Narrow" w:cs="Arial"/>
        </w:rPr>
      </w:pPr>
    </w:p>
    <w:p w14:paraId="43499511" w14:textId="5BF37AAF"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78E88417" w14:textId="34CB977E"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17F9B69" w14:textId="77777777" w:rsidR="00D93018" w:rsidRPr="00153371" w:rsidRDefault="00D93018" w:rsidP="0078690C">
      <w:pPr>
        <w:tabs>
          <w:tab w:val="left" w:pos="576"/>
        </w:tabs>
        <w:spacing w:after="120"/>
        <w:rPr>
          <w:rFonts w:ascii="Arial" w:hAnsi="Arial" w:cs="Arial"/>
        </w:rPr>
      </w:pPr>
    </w:p>
    <w:p w14:paraId="423FF86F" w14:textId="424C1ABA"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5AD3B7E0" w14:textId="1779CE6F"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36F13026" w14:textId="5DD0ED25" w:rsidR="00D93018" w:rsidRDefault="00D93018" w:rsidP="00106D9D">
      <w:pPr>
        <w:tabs>
          <w:tab w:val="left" w:pos="576"/>
        </w:tabs>
        <w:spacing w:after="120"/>
        <w:rPr>
          <w:rFonts w:ascii="Arial" w:hAnsi="Arial" w:cs="Arial"/>
          <w:szCs w:val="22"/>
        </w:rPr>
      </w:pPr>
    </w:p>
    <w:p w14:paraId="3326839A"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CCF8CBE" w14:textId="77777777" w:rsidTr="00116970">
        <w:tc>
          <w:tcPr>
            <w:tcW w:w="3398" w:type="dxa"/>
          </w:tcPr>
          <w:p w14:paraId="3D49A89E" w14:textId="4A90FA81"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4DD6977B" w14:textId="530F0E79"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3C7E1A9B" w14:textId="696CF42A"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p>
        </w:tc>
      </w:tr>
      <w:tr w:rsidR="00116970" w:rsidRPr="004268AC" w14:paraId="03C42632" w14:textId="77777777" w:rsidTr="00116970">
        <w:tc>
          <w:tcPr>
            <w:tcW w:w="3398" w:type="dxa"/>
          </w:tcPr>
          <w:p w14:paraId="51572618"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5D551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72961C2F"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762F80BB" w14:textId="77777777" w:rsidTr="00116970">
        <w:tc>
          <w:tcPr>
            <w:tcW w:w="3398" w:type="dxa"/>
          </w:tcPr>
          <w:p w14:paraId="16FA0E0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F8EF6C"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605C3A6" w14:textId="77777777" w:rsidR="00116970" w:rsidRPr="004268AC" w:rsidRDefault="00116970" w:rsidP="00072FF4">
            <w:pPr>
              <w:tabs>
                <w:tab w:val="left" w:pos="426"/>
                <w:tab w:val="left" w:pos="851"/>
              </w:tabs>
              <w:jc w:val="both"/>
              <w:rPr>
                <w:rFonts w:ascii="Arial Narrow" w:hAnsi="Arial Narrow" w:cs="Arial"/>
              </w:rPr>
            </w:pPr>
          </w:p>
        </w:tc>
      </w:tr>
    </w:tbl>
    <w:p w14:paraId="65637D52" w14:textId="7DCDA347" w:rsidR="00D93018" w:rsidRPr="00153371" w:rsidRDefault="00D93018" w:rsidP="00D93018">
      <w:pPr>
        <w:tabs>
          <w:tab w:val="left" w:pos="576"/>
        </w:tabs>
        <w:spacing w:before="120" w:after="120"/>
        <w:rPr>
          <w:rFonts w:ascii="Arial" w:hAnsi="Arial" w:cs="Arial"/>
          <w:b/>
          <w:sz w:val="18"/>
          <w:szCs w:val="22"/>
        </w:rPr>
      </w:pPr>
      <w:r w:rsidRPr="00153371">
        <w:rPr>
          <w:rFonts w:ascii="Arial" w:hAnsi="Arial" w:cs="Arial"/>
          <w:b/>
          <w:sz w:val="18"/>
          <w:szCs w:val="22"/>
        </w:rPr>
        <w:t>Le montant total HT des prestations que j’envisage de sous-traiter conformément à ces annexes est</w:t>
      </w:r>
      <w:r>
        <w:rPr>
          <w:rFonts w:ascii="Arial" w:hAnsi="Arial" w:cs="Arial"/>
          <w:b/>
          <w:sz w:val="18"/>
          <w:szCs w:val="22"/>
        </w:rPr>
        <w:t xml:space="preserve"> </w:t>
      </w:r>
      <w:proofErr w:type="gramStart"/>
      <w:r>
        <w:rPr>
          <w:rFonts w:ascii="Arial" w:hAnsi="Arial" w:cs="Arial"/>
          <w:b/>
          <w:sz w:val="18"/>
          <w:szCs w:val="22"/>
        </w:rPr>
        <w:t xml:space="preserve">de </w:t>
      </w:r>
      <w:r w:rsidRPr="00153371">
        <w:rPr>
          <w:rFonts w:ascii="Arial" w:hAnsi="Arial" w:cs="Arial"/>
          <w:b/>
          <w:sz w:val="18"/>
          <w:szCs w:val="22"/>
        </w:rPr>
        <w:t xml:space="preserve"> :</w:t>
      </w:r>
      <w:proofErr w:type="gramEnd"/>
      <w:r w:rsidRPr="00153371">
        <w:rPr>
          <w:rFonts w:ascii="Arial" w:hAnsi="Arial" w:cs="Arial"/>
          <w:b/>
          <w:sz w:val="18"/>
          <w:szCs w:val="22"/>
        </w:rPr>
        <w:t xml:space="preserve"> </w:t>
      </w:r>
      <w:r w:rsidRPr="00153371">
        <w:rPr>
          <w:rFonts w:ascii="Arial" w:hAnsi="Arial" w:cs="Arial"/>
          <w:b/>
          <w:sz w:val="18"/>
          <w:szCs w:val="22"/>
        </w:rPr>
        <w:tab/>
      </w:r>
      <w:r w:rsidR="009E4655" w:rsidRPr="00882CB8">
        <w:rPr>
          <w:rFonts w:ascii="Arial" w:hAnsi="Arial" w:cs="Arial"/>
          <w:b/>
          <w:sz w:val="18"/>
          <w:szCs w:val="22"/>
        </w:rPr>
        <w:t>…………</w:t>
      </w:r>
      <w:r w:rsidRPr="00882CB8">
        <w:rPr>
          <w:rFonts w:ascii="Arial" w:hAnsi="Arial" w:cs="Arial"/>
          <w:b/>
          <w:sz w:val="18"/>
          <w:szCs w:val="22"/>
        </w:rPr>
        <w:t>€/HT</w:t>
      </w:r>
    </w:p>
    <w:p w14:paraId="21F83029" w14:textId="23F12965" w:rsidR="00C10DD3" w:rsidRDefault="00C10DD3" w:rsidP="009B45B9">
      <w:pPr>
        <w:tabs>
          <w:tab w:val="left" w:pos="426"/>
          <w:tab w:val="left" w:pos="851"/>
        </w:tabs>
        <w:jc w:val="both"/>
        <w:rPr>
          <w:rFonts w:ascii="Arial Narrow" w:hAnsi="Arial Narrow" w:cs="Arial"/>
          <w:b/>
        </w:rPr>
      </w:pPr>
    </w:p>
    <w:p w14:paraId="75CDDCBB" w14:textId="77777777" w:rsidR="00B53F5A" w:rsidRPr="004268AC" w:rsidRDefault="00B53F5A" w:rsidP="009B45B9">
      <w:pPr>
        <w:tabs>
          <w:tab w:val="left" w:pos="426"/>
          <w:tab w:val="left" w:pos="851"/>
        </w:tabs>
        <w:jc w:val="both"/>
        <w:rPr>
          <w:rFonts w:ascii="Arial Narrow" w:hAnsi="Arial Narrow" w:cs="Arial"/>
          <w:b/>
        </w:rPr>
      </w:pPr>
    </w:p>
    <w:p w14:paraId="7B258DA9" w14:textId="0368A642"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7958FC3E" w14:textId="65D1D17B" w:rsidR="00C10DD3" w:rsidRPr="00C10DD3" w:rsidRDefault="00C10DD3" w:rsidP="009B45B9">
      <w:pPr>
        <w:tabs>
          <w:tab w:val="left" w:pos="426"/>
          <w:tab w:val="left" w:pos="851"/>
        </w:tabs>
        <w:jc w:val="both"/>
        <w:rPr>
          <w:rFonts w:ascii="Trebuchet MS" w:hAnsi="Trebuchet MS" w:cs="Arial"/>
        </w:rPr>
      </w:pPr>
    </w:p>
    <w:p w14:paraId="3D5E385F" w14:textId="012B322F"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256B2A59" w14:textId="77777777" w:rsidR="00C525AF" w:rsidRDefault="00C525AF" w:rsidP="009B45B9">
      <w:pPr>
        <w:tabs>
          <w:tab w:val="left" w:pos="426"/>
          <w:tab w:val="left" w:pos="851"/>
        </w:tabs>
        <w:jc w:val="both"/>
        <w:rPr>
          <w:rFonts w:ascii="Trebuchet MS" w:hAnsi="Trebuchet MS" w:cs="Arial"/>
          <w:b/>
        </w:rPr>
      </w:pPr>
    </w:p>
    <w:p w14:paraId="57226EC8" w14:textId="77777777" w:rsidR="00882CB8" w:rsidRPr="00153371" w:rsidRDefault="00882CB8" w:rsidP="00882CB8">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B7 - Délai de validité de l’offre :</w:t>
      </w:r>
    </w:p>
    <w:p w14:paraId="5F00DC20" w14:textId="77777777" w:rsidR="00882CB8" w:rsidRPr="004268AC" w:rsidRDefault="00882CB8" w:rsidP="00882CB8">
      <w:pPr>
        <w:tabs>
          <w:tab w:val="left" w:pos="851"/>
        </w:tabs>
        <w:jc w:val="both"/>
        <w:rPr>
          <w:rFonts w:ascii="Arial Narrow" w:hAnsi="Arial Narrow" w:cs="Arial"/>
          <w:bCs/>
        </w:rPr>
      </w:pPr>
    </w:p>
    <w:p w14:paraId="3F099FED" w14:textId="77777777" w:rsidR="00882CB8" w:rsidRPr="00153371" w:rsidRDefault="00882CB8" w:rsidP="00882CB8">
      <w:pPr>
        <w:tabs>
          <w:tab w:val="left" w:pos="851"/>
        </w:tabs>
        <w:jc w:val="both"/>
        <w:rPr>
          <w:rFonts w:ascii="Arial" w:hAnsi="Arial" w:cs="Arial"/>
          <w:bCs/>
        </w:rPr>
      </w:pPr>
      <w:r w:rsidRPr="00153371">
        <w:rPr>
          <w:rFonts w:ascii="Arial" w:hAnsi="Arial" w:cs="Arial"/>
          <w:bCs/>
        </w:rPr>
        <w:t>Le présent engagement me lie pour le délai de validité des offres indiqué dans le règlement de la consultation, la lettre de consultation ou l’avis d’appel public à la concurrence.</w:t>
      </w:r>
    </w:p>
    <w:p w14:paraId="6F491AF1" w14:textId="77777777" w:rsidR="00882CB8" w:rsidRPr="004268AC" w:rsidRDefault="00882CB8" w:rsidP="00882CB8">
      <w:pPr>
        <w:tabs>
          <w:tab w:val="left" w:pos="851"/>
        </w:tabs>
        <w:jc w:val="both"/>
        <w:rPr>
          <w:rFonts w:ascii="Arial Narrow" w:hAnsi="Arial Narrow" w:cs="Arial"/>
          <w:bCs/>
        </w:rPr>
      </w:pPr>
    </w:p>
    <w:p w14:paraId="2AAC215E" w14:textId="77777777" w:rsidR="00882CB8" w:rsidRDefault="00882CB8" w:rsidP="009B45B9">
      <w:pPr>
        <w:tabs>
          <w:tab w:val="left" w:pos="426"/>
          <w:tab w:val="left" w:pos="851"/>
        </w:tabs>
        <w:jc w:val="both"/>
        <w:rPr>
          <w:rFonts w:ascii="Trebuchet MS" w:hAnsi="Trebuchet MS" w:cs="Arial"/>
          <w:b/>
        </w:rPr>
      </w:pPr>
    </w:p>
    <w:p w14:paraId="2B2243A8" w14:textId="77777777" w:rsidR="00882CB8" w:rsidRDefault="00882CB8" w:rsidP="009B45B9">
      <w:pPr>
        <w:tabs>
          <w:tab w:val="left" w:pos="426"/>
          <w:tab w:val="left" w:pos="851"/>
        </w:tabs>
        <w:jc w:val="both"/>
        <w:rPr>
          <w:rFonts w:ascii="Trebuchet MS" w:hAnsi="Trebuchet MS" w:cs="Arial"/>
          <w:b/>
        </w:rPr>
      </w:pPr>
    </w:p>
    <w:p w14:paraId="434B852B" w14:textId="77777777" w:rsidR="00882CB8" w:rsidRDefault="00882CB8" w:rsidP="009B45B9">
      <w:pPr>
        <w:tabs>
          <w:tab w:val="left" w:pos="426"/>
          <w:tab w:val="left" w:pos="851"/>
        </w:tabs>
        <w:jc w:val="both"/>
        <w:rPr>
          <w:rFonts w:ascii="Trebuchet MS" w:hAnsi="Trebuchet MS" w:cs="Arial"/>
          <w:b/>
        </w:rPr>
      </w:pPr>
    </w:p>
    <w:p w14:paraId="1E3589C5" w14:textId="77777777" w:rsidR="00882CB8" w:rsidRDefault="00882CB8" w:rsidP="009B45B9">
      <w:pPr>
        <w:tabs>
          <w:tab w:val="left" w:pos="426"/>
          <w:tab w:val="left" w:pos="851"/>
        </w:tabs>
        <w:jc w:val="both"/>
        <w:rPr>
          <w:rFonts w:ascii="Trebuchet MS" w:hAnsi="Trebuchet MS" w:cs="Arial"/>
          <w:b/>
        </w:rPr>
      </w:pPr>
    </w:p>
    <w:p w14:paraId="348FAC15" w14:textId="77777777" w:rsidR="00882CB8" w:rsidRDefault="00882CB8" w:rsidP="009B45B9">
      <w:pPr>
        <w:tabs>
          <w:tab w:val="left" w:pos="426"/>
          <w:tab w:val="left" w:pos="851"/>
        </w:tabs>
        <w:jc w:val="both"/>
        <w:rPr>
          <w:rFonts w:ascii="Trebuchet MS" w:hAnsi="Trebuchet MS" w:cs="Arial"/>
          <w:b/>
        </w:rPr>
      </w:pPr>
    </w:p>
    <w:p w14:paraId="77006563" w14:textId="77777777" w:rsidR="00882CB8" w:rsidRDefault="00882CB8" w:rsidP="009B45B9">
      <w:pPr>
        <w:tabs>
          <w:tab w:val="left" w:pos="426"/>
          <w:tab w:val="left" w:pos="851"/>
        </w:tabs>
        <w:jc w:val="both"/>
        <w:rPr>
          <w:rFonts w:ascii="Trebuchet MS" w:hAnsi="Trebuchet MS" w:cs="Arial"/>
          <w:b/>
        </w:rPr>
      </w:pPr>
    </w:p>
    <w:p w14:paraId="2BAEC48A" w14:textId="77777777" w:rsidR="00882CB8" w:rsidRDefault="00882CB8" w:rsidP="009B45B9">
      <w:pPr>
        <w:tabs>
          <w:tab w:val="left" w:pos="426"/>
          <w:tab w:val="left" w:pos="851"/>
        </w:tabs>
        <w:jc w:val="both"/>
        <w:rPr>
          <w:rFonts w:ascii="Trebuchet MS" w:hAnsi="Trebuchet MS" w:cs="Arial"/>
          <w:b/>
        </w:rPr>
      </w:pPr>
    </w:p>
    <w:p w14:paraId="7F5EB0BD" w14:textId="77777777" w:rsidR="00882CB8" w:rsidRDefault="00882CB8" w:rsidP="009B45B9">
      <w:pPr>
        <w:tabs>
          <w:tab w:val="left" w:pos="426"/>
          <w:tab w:val="left" w:pos="851"/>
        </w:tabs>
        <w:jc w:val="both"/>
        <w:rPr>
          <w:rFonts w:ascii="Trebuchet MS" w:hAnsi="Trebuchet MS" w:cs="Arial"/>
          <w:b/>
        </w:rPr>
      </w:pPr>
    </w:p>
    <w:p w14:paraId="52B96012" w14:textId="77777777" w:rsidR="00882CB8" w:rsidRDefault="00882CB8" w:rsidP="009B45B9">
      <w:pPr>
        <w:tabs>
          <w:tab w:val="left" w:pos="426"/>
          <w:tab w:val="left" w:pos="851"/>
        </w:tabs>
        <w:jc w:val="both"/>
        <w:rPr>
          <w:rFonts w:ascii="Trebuchet MS" w:hAnsi="Trebuchet MS" w:cs="Arial"/>
          <w:b/>
        </w:rPr>
      </w:pPr>
    </w:p>
    <w:p w14:paraId="30067F1E" w14:textId="77777777" w:rsidR="00882CB8" w:rsidRDefault="00882CB8" w:rsidP="009B45B9">
      <w:pPr>
        <w:tabs>
          <w:tab w:val="left" w:pos="426"/>
          <w:tab w:val="left" w:pos="851"/>
        </w:tabs>
        <w:jc w:val="both"/>
        <w:rPr>
          <w:rFonts w:ascii="Trebuchet MS" w:hAnsi="Trebuchet MS" w:cs="Arial"/>
          <w:b/>
        </w:rPr>
      </w:pPr>
    </w:p>
    <w:p w14:paraId="734BBCD2" w14:textId="77777777" w:rsidR="00882CB8" w:rsidRDefault="00882CB8" w:rsidP="009B45B9">
      <w:pPr>
        <w:tabs>
          <w:tab w:val="left" w:pos="426"/>
          <w:tab w:val="left" w:pos="851"/>
        </w:tabs>
        <w:jc w:val="both"/>
        <w:rPr>
          <w:rFonts w:ascii="Trebuchet MS" w:hAnsi="Trebuchet MS" w:cs="Arial"/>
          <w:b/>
        </w:rPr>
        <w:sectPr w:rsidR="00882CB8" w:rsidSect="00803DD4">
          <w:pgSz w:w="11906" w:h="16838"/>
          <w:pgMar w:top="454" w:right="851" w:bottom="736" w:left="851" w:header="720" w:footer="680" w:gutter="0"/>
          <w:cols w:space="720"/>
          <w:docGrid w:linePitch="360"/>
        </w:sectPr>
      </w:pPr>
    </w:p>
    <w:p w14:paraId="2ED98FCE" w14:textId="77777777" w:rsidR="00B53F5A" w:rsidRDefault="00B53F5A" w:rsidP="009B45B9">
      <w:pPr>
        <w:tabs>
          <w:tab w:val="left" w:pos="426"/>
          <w:tab w:val="left" w:pos="851"/>
        </w:tabs>
        <w:jc w:val="both"/>
        <w:rPr>
          <w:rFonts w:ascii="Trebuchet MS" w:hAnsi="Trebuchet MS" w:cs="Arial"/>
          <w:b/>
        </w:rPr>
      </w:pPr>
    </w:p>
    <w:p w14:paraId="67E3BC12" w14:textId="77777777" w:rsidR="006C1971" w:rsidRPr="004268AC" w:rsidRDefault="006C1971"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38ECB2D7" w14:textId="77777777">
        <w:tc>
          <w:tcPr>
            <w:tcW w:w="10419" w:type="dxa"/>
            <w:shd w:val="clear" w:color="auto" w:fill="66CCFF"/>
          </w:tcPr>
          <w:p w14:paraId="26B2EAF6"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6B95A2EB" w14:textId="77777777" w:rsidR="009B1CD0" w:rsidRPr="004268AC" w:rsidRDefault="009B1CD0" w:rsidP="006C4338">
      <w:pPr>
        <w:tabs>
          <w:tab w:val="left" w:pos="851"/>
        </w:tabs>
        <w:jc w:val="both"/>
        <w:rPr>
          <w:rFonts w:ascii="Arial Narrow" w:hAnsi="Arial Narrow"/>
        </w:rPr>
      </w:pPr>
    </w:p>
    <w:p w14:paraId="6697EFC7" w14:textId="3026FE9F"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6DD6A066"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3598202D" w14:textId="77777777" w:rsidR="00332B12" w:rsidRPr="00153371" w:rsidRDefault="00332B12" w:rsidP="00B054DA">
            <w:pPr>
              <w:tabs>
                <w:tab w:val="left" w:pos="851"/>
              </w:tabs>
              <w:jc w:val="center"/>
              <w:rPr>
                <w:rFonts w:ascii="Arial" w:hAnsi="Arial" w:cs="Arial"/>
                <w:b/>
                <w:bCs/>
              </w:rPr>
            </w:pPr>
            <w:proofErr w:type="gramStart"/>
            <w:r w:rsidRPr="00153371">
              <w:rPr>
                <w:rFonts w:ascii="Arial" w:hAnsi="Arial" w:cs="Arial"/>
                <w:b/>
                <w:bCs/>
              </w:rPr>
              <w:t>du</w:t>
            </w:r>
            <w:proofErr w:type="gramEnd"/>
            <w:r w:rsidRPr="0015337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4268AC" w:rsidRDefault="00332B12" w:rsidP="00B054DA">
            <w:pPr>
              <w:tabs>
                <w:tab w:val="left" w:pos="851"/>
              </w:tabs>
              <w:snapToGrid w:val="0"/>
              <w:jc w:val="both"/>
              <w:rPr>
                <w:rFonts w:ascii="Arial Narrow" w:hAnsi="Arial Narrow" w:cs="Arial"/>
                <w:b/>
                <w:bCs/>
              </w:rPr>
            </w:pPr>
          </w:p>
        </w:tc>
      </w:tr>
    </w:tbl>
    <w:p w14:paraId="7C42E01A"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2C9C3B16"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0093755E" w14:textId="7E165D73"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78509682"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18"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19"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46AAED11"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340A375E" w14:textId="77777777" w:rsidR="00332B12" w:rsidRPr="004268AC" w:rsidRDefault="00332B12" w:rsidP="006C4338">
      <w:pPr>
        <w:tabs>
          <w:tab w:val="left" w:pos="851"/>
        </w:tabs>
        <w:jc w:val="both"/>
        <w:rPr>
          <w:rFonts w:ascii="Arial Narrow" w:hAnsi="Arial Narrow"/>
        </w:rPr>
      </w:pPr>
    </w:p>
    <w:p w14:paraId="7E0AE73B"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0355C244"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0C0A59B0" w14:textId="145F2934" w:rsidR="00354C04" w:rsidRPr="00153371" w:rsidRDefault="00FB3832" w:rsidP="0083205E">
      <w:pPr>
        <w:pStyle w:val="fcase1ertab"/>
        <w:tabs>
          <w:tab w:val="clear" w:pos="426"/>
          <w:tab w:val="left" w:pos="851"/>
        </w:tabs>
        <w:spacing w:before="120"/>
        <w:ind w:left="0" w:firstLine="851"/>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354C04"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sidR="00D93A55" w:rsidRPr="00153371">
        <w:rPr>
          <w:rFonts w:ascii="Arial" w:hAnsi="Arial" w:cs="Arial"/>
        </w:rPr>
        <w:fldChar w:fldCharType="begin">
          <w:ffData>
            <w:name w:val=""/>
            <w:enabled/>
            <w:calcOnExit w:val="0"/>
            <w:checkBox>
              <w:size w:val="20"/>
              <w:default w:val="1"/>
            </w:checkBox>
          </w:ffData>
        </w:fldChar>
      </w:r>
      <w:r w:rsidR="00D93A55" w:rsidRPr="00153371">
        <w:rPr>
          <w:rFonts w:ascii="Arial" w:hAnsi="Arial" w:cs="Arial"/>
        </w:rPr>
        <w:instrText xml:space="preserve"> FORMCHECKBOX </w:instrText>
      </w:r>
      <w:r w:rsidR="00D93A55" w:rsidRPr="00153371">
        <w:rPr>
          <w:rFonts w:ascii="Arial" w:hAnsi="Arial" w:cs="Arial"/>
        </w:rPr>
      </w:r>
      <w:r w:rsidR="00D93A55" w:rsidRPr="00153371">
        <w:rPr>
          <w:rFonts w:ascii="Arial" w:hAnsi="Arial" w:cs="Arial"/>
        </w:rPr>
        <w:fldChar w:fldCharType="separate"/>
      </w:r>
      <w:r w:rsidR="00D93A55" w:rsidRPr="00153371">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041F6425" w14:textId="77777777" w:rsidR="009B1CD0" w:rsidRPr="004268AC" w:rsidRDefault="009B1CD0" w:rsidP="0083205E">
      <w:pPr>
        <w:tabs>
          <w:tab w:val="left" w:pos="851"/>
        </w:tabs>
        <w:rPr>
          <w:rFonts w:ascii="Arial Narrow" w:hAnsi="Arial Narrow" w:cs="Arial"/>
        </w:rPr>
      </w:pPr>
    </w:p>
    <w:p w14:paraId="2DFC3656"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3FBD3A1D"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596B3F34"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02649179" w14:textId="78582772"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72D91CA" w14:textId="1399E888"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5A3EF37C" w14:textId="77777777" w:rsidR="002904AF" w:rsidRPr="00153371" w:rsidRDefault="002904AF" w:rsidP="001C733C">
      <w:pPr>
        <w:tabs>
          <w:tab w:val="left" w:pos="851"/>
        </w:tabs>
        <w:rPr>
          <w:rFonts w:ascii="Arial" w:hAnsi="Arial" w:cs="Arial"/>
        </w:rPr>
      </w:pPr>
    </w:p>
    <w:p w14:paraId="3C0FCB9E" w14:textId="7E6C17B0"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50331A2" w14:textId="0993049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2693E766" w14:textId="77777777" w:rsidR="002904AF" w:rsidRPr="00153371" w:rsidRDefault="002904AF" w:rsidP="002904AF">
      <w:pPr>
        <w:tabs>
          <w:tab w:val="left" w:pos="851"/>
        </w:tabs>
        <w:rPr>
          <w:rFonts w:ascii="Arial" w:hAnsi="Arial" w:cs="Arial"/>
          <w:iCs/>
        </w:rPr>
      </w:pPr>
    </w:p>
    <w:p w14:paraId="1320FBD7" w14:textId="3FE8D521"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0C8102C5" w14:textId="77777777" w:rsidR="00B53F5A" w:rsidRPr="00153371" w:rsidRDefault="00B53F5A" w:rsidP="001C733C">
      <w:pPr>
        <w:tabs>
          <w:tab w:val="left" w:pos="851"/>
        </w:tabs>
        <w:rPr>
          <w:rFonts w:ascii="Arial" w:hAnsi="Arial" w:cs="Arial"/>
          <w:i/>
        </w:rPr>
      </w:pPr>
    </w:p>
    <w:p w14:paraId="1D94E835"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749D09B9"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478B018E" w14:textId="77777777" w:rsidR="00036500" w:rsidRPr="00153371" w:rsidRDefault="00036500" w:rsidP="005846FB">
      <w:pPr>
        <w:tabs>
          <w:tab w:val="left" w:pos="851"/>
        </w:tabs>
        <w:rPr>
          <w:rFonts w:ascii="Arial" w:hAnsi="Arial" w:cs="Arial"/>
        </w:rPr>
      </w:pPr>
    </w:p>
    <w:p w14:paraId="3AC78E76" w14:textId="05C35C1B" w:rsidR="00AE7831" w:rsidRPr="00153371" w:rsidRDefault="00FB3832" w:rsidP="009B45B9">
      <w:pPr>
        <w:tabs>
          <w:tab w:val="left" w:pos="851"/>
        </w:tabs>
        <w:ind w:left="1701" w:hanging="850"/>
        <w:jc w:val="both"/>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14B11199" w14:textId="77777777" w:rsidR="00AE7831" w:rsidRPr="004268AC" w:rsidRDefault="00AE7831" w:rsidP="009B45B9">
      <w:pPr>
        <w:tabs>
          <w:tab w:val="left" w:pos="851"/>
        </w:tabs>
        <w:ind w:left="1701" w:hanging="850"/>
        <w:jc w:val="both"/>
        <w:rPr>
          <w:rFonts w:ascii="Arial Narrow" w:hAnsi="Arial Narrow"/>
        </w:rPr>
      </w:pPr>
    </w:p>
    <w:p w14:paraId="67FCCE0E" w14:textId="4F0201C8"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6879E71E" w14:textId="77777777" w:rsidR="00036500" w:rsidRPr="00D21112" w:rsidRDefault="00036500" w:rsidP="006C4338">
      <w:pPr>
        <w:tabs>
          <w:tab w:val="left" w:pos="851"/>
        </w:tabs>
        <w:rPr>
          <w:rFonts w:ascii="Arial" w:hAnsi="Arial" w:cs="Arial"/>
          <w:iCs/>
        </w:rPr>
      </w:pPr>
    </w:p>
    <w:p w14:paraId="27A469A7" w14:textId="178028EE"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6975F9E4" w14:textId="77777777" w:rsidR="00036500" w:rsidRPr="00A52D6B" w:rsidRDefault="00844DAA" w:rsidP="009B45B9">
      <w:pPr>
        <w:tabs>
          <w:tab w:val="left" w:pos="851"/>
        </w:tabs>
        <w:ind w:left="1134" w:hanging="850"/>
        <w:rPr>
          <w:rFonts w:ascii="Arial" w:hAnsi="Arial" w:cs="Arial"/>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6E0091F1" w14:textId="77777777" w:rsidR="009B1CD0" w:rsidRPr="004268AC" w:rsidRDefault="009B1CD0" w:rsidP="006C4338">
      <w:pPr>
        <w:tabs>
          <w:tab w:val="left" w:pos="851"/>
        </w:tabs>
        <w:rPr>
          <w:rFonts w:ascii="Arial Narrow" w:hAnsi="Arial Narrow"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268AC" w14:paraId="4EA94E55" w14:textId="77777777" w:rsidTr="009E4655">
        <w:tc>
          <w:tcPr>
            <w:tcW w:w="4644" w:type="dxa"/>
            <w:tcBorders>
              <w:top w:val="single" w:sz="4" w:space="0" w:color="000000"/>
              <w:left w:val="single" w:sz="4" w:space="0" w:color="000000"/>
              <w:bottom w:val="single" w:sz="4" w:space="0" w:color="000000"/>
            </w:tcBorders>
            <w:vAlign w:val="center"/>
          </w:tcPr>
          <w:p w14:paraId="53C97560"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Nom, prénom et qualité</w:t>
            </w:r>
          </w:p>
          <w:p w14:paraId="72A8D7A3" w14:textId="77777777" w:rsidR="00332B12" w:rsidRPr="00A52D6B" w:rsidRDefault="00332B12" w:rsidP="00B054DA">
            <w:pPr>
              <w:tabs>
                <w:tab w:val="left" w:pos="851"/>
              </w:tabs>
              <w:jc w:val="center"/>
              <w:rPr>
                <w:rFonts w:ascii="Arial" w:hAnsi="Arial" w:cs="Arial"/>
                <w:b/>
                <w:bCs/>
              </w:rPr>
            </w:pPr>
            <w:proofErr w:type="gramStart"/>
            <w:r w:rsidRPr="00A52D6B">
              <w:rPr>
                <w:rFonts w:ascii="Arial" w:hAnsi="Arial" w:cs="Arial"/>
                <w:b/>
                <w:bCs/>
              </w:rPr>
              <w:t>du</w:t>
            </w:r>
            <w:proofErr w:type="gramEnd"/>
            <w:r w:rsidRPr="00A52D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7202EDCF" w14:textId="77777777" w:rsidTr="009E4655">
        <w:trPr>
          <w:trHeight w:val="610"/>
        </w:trPr>
        <w:tc>
          <w:tcPr>
            <w:tcW w:w="4644" w:type="dxa"/>
            <w:tcBorders>
              <w:top w:val="single" w:sz="4" w:space="0" w:color="000000"/>
              <w:left w:val="single" w:sz="4" w:space="0" w:color="000000"/>
            </w:tcBorders>
            <w:shd w:val="clear" w:color="auto" w:fill="CCFFFF"/>
          </w:tcPr>
          <w:p w14:paraId="502EE7C6"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4268AC" w:rsidRDefault="00332B12" w:rsidP="00B054DA">
            <w:pPr>
              <w:tabs>
                <w:tab w:val="left" w:pos="851"/>
              </w:tabs>
              <w:snapToGrid w:val="0"/>
              <w:jc w:val="both"/>
              <w:rPr>
                <w:rFonts w:ascii="Arial Narrow" w:hAnsi="Arial Narrow" w:cs="Arial"/>
                <w:b/>
                <w:bCs/>
              </w:rPr>
            </w:pPr>
          </w:p>
        </w:tc>
      </w:tr>
    </w:tbl>
    <w:p w14:paraId="17376846" w14:textId="50181924"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10775F2C" w14:textId="05875B29" w:rsidR="009B1CD0" w:rsidRPr="004268AC" w:rsidRDefault="009B1CD0" w:rsidP="005846FB">
      <w:pPr>
        <w:tabs>
          <w:tab w:val="left" w:pos="851"/>
        </w:tabs>
        <w:jc w:val="both"/>
        <w:rPr>
          <w:rFonts w:ascii="Arial Narrow" w:hAnsi="Arial Narrow" w:cs="Arial"/>
          <w:bCs/>
        </w:rPr>
      </w:pPr>
    </w:p>
    <w:p w14:paraId="629B7334" w14:textId="77777777" w:rsidR="00882CB8" w:rsidRDefault="00882CB8" w:rsidP="005846FB">
      <w:pPr>
        <w:tabs>
          <w:tab w:val="left" w:pos="851"/>
        </w:tabs>
        <w:jc w:val="both"/>
        <w:rPr>
          <w:rFonts w:ascii="Arial Narrow" w:hAnsi="Arial Narrow" w:cs="Arial"/>
          <w:bCs/>
        </w:rPr>
        <w:sectPr w:rsidR="00882CB8" w:rsidSect="00803DD4">
          <w:pgSz w:w="11906" w:h="16838"/>
          <w:pgMar w:top="454" w:right="851" w:bottom="736" w:left="851" w:header="720" w:footer="680" w:gutter="0"/>
          <w:cols w:space="720"/>
          <w:docGrid w:linePitch="360"/>
        </w:sectPr>
      </w:pPr>
    </w:p>
    <w:p w14:paraId="34C0F1A3" w14:textId="77777777" w:rsidR="008A5E5E" w:rsidRDefault="008A5E5E" w:rsidP="005846FB">
      <w:pPr>
        <w:tabs>
          <w:tab w:val="left" w:pos="851"/>
        </w:tabs>
        <w:jc w:val="both"/>
        <w:rPr>
          <w:rFonts w:ascii="Arial Narrow" w:hAnsi="Arial Narrow" w:cs="Arial"/>
          <w:bCs/>
        </w:rPr>
      </w:pPr>
    </w:p>
    <w:p w14:paraId="20359685" w14:textId="77777777" w:rsidR="00882CB8" w:rsidRDefault="00882CB8" w:rsidP="005846FB">
      <w:pPr>
        <w:tabs>
          <w:tab w:val="left" w:pos="851"/>
        </w:tabs>
        <w:jc w:val="both"/>
        <w:rPr>
          <w:rFonts w:ascii="Arial Narrow" w:hAnsi="Arial Narrow"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A52D6B" w14:paraId="6D6DB060" w14:textId="77777777" w:rsidTr="00882CB8">
        <w:tc>
          <w:tcPr>
            <w:tcW w:w="10277" w:type="dxa"/>
            <w:shd w:val="clear" w:color="auto" w:fill="66CCFF"/>
          </w:tcPr>
          <w:p w14:paraId="1F85DCA0" w14:textId="3CC5DBA1"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2414534E" w14:textId="77777777" w:rsidR="009B1CD0" w:rsidRPr="00392658" w:rsidRDefault="009B1CD0" w:rsidP="006C4338">
      <w:pPr>
        <w:tabs>
          <w:tab w:val="left" w:pos="851"/>
        </w:tabs>
        <w:rPr>
          <w:rFonts w:ascii="Trebuchet MS" w:hAnsi="Trebuchet MS"/>
        </w:rPr>
      </w:pPr>
    </w:p>
    <w:p w14:paraId="3ACC97B3" w14:textId="77777777" w:rsidR="009B1CD0" w:rsidRPr="00392658" w:rsidRDefault="009B1CD0" w:rsidP="006C4338">
      <w:pPr>
        <w:tabs>
          <w:tab w:val="left" w:pos="851"/>
        </w:tabs>
        <w:rPr>
          <w:rFonts w:ascii="Trebuchet MS" w:hAnsi="Trebuchet MS"/>
        </w:rPr>
      </w:pPr>
    </w:p>
    <w:p w14:paraId="55E488FD" w14:textId="6D1DCACB"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2954548A" w14:textId="77777777" w:rsidR="009B1CD0" w:rsidRPr="00A52D6B" w:rsidRDefault="009B1CD0" w:rsidP="009B45B9">
      <w:pPr>
        <w:pStyle w:val="Titre1"/>
        <w:tabs>
          <w:tab w:val="left" w:pos="851"/>
        </w:tabs>
        <w:ind w:left="0"/>
        <w:jc w:val="both"/>
        <w:rPr>
          <w:rFonts w:ascii="Arial" w:hAnsi="Arial" w:cs="Arial"/>
        </w:rPr>
      </w:pPr>
    </w:p>
    <w:p w14:paraId="233C05FB" w14:textId="10CD232F" w:rsidR="009213C7" w:rsidRPr="00AC1C89" w:rsidRDefault="009213C7" w:rsidP="009213C7">
      <w:pPr>
        <w:pStyle w:val="En-tte"/>
        <w:numPr>
          <w:ilvl w:val="0"/>
          <w:numId w:val="1"/>
        </w:numPr>
        <w:tabs>
          <w:tab w:val="clear" w:pos="4536"/>
          <w:tab w:val="clear" w:pos="9072"/>
        </w:tabs>
        <w:jc w:val="both"/>
        <w:rPr>
          <w:rFonts w:ascii="Arial" w:hAnsi="Arial" w:cs="Arial"/>
          <w:b/>
        </w:rPr>
      </w:pPr>
      <w:r w:rsidRPr="00AC1C89">
        <w:rPr>
          <w:rFonts w:ascii="Arial" w:hAnsi="Arial" w:cs="Arial"/>
          <w:b/>
        </w:rPr>
        <w:t>I</w:t>
      </w:r>
      <w:r w:rsidR="002E7F09">
        <w:rPr>
          <w:rFonts w:ascii="Arial" w:hAnsi="Arial" w:cs="Arial"/>
          <w:b/>
        </w:rPr>
        <w:t>neris</w:t>
      </w:r>
    </w:p>
    <w:p w14:paraId="50BE2B79"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2A96B120"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7215EF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4E87F676"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77BDE465"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AEFF69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72D40174"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4A48AFFB" w14:textId="77777777" w:rsidR="009B1CD0" w:rsidRPr="004268AC" w:rsidRDefault="009B1CD0" w:rsidP="0083205E">
      <w:pPr>
        <w:tabs>
          <w:tab w:val="left" w:pos="851"/>
        </w:tabs>
        <w:jc w:val="both"/>
        <w:rPr>
          <w:rFonts w:ascii="Arial Narrow" w:hAnsi="Arial Narrow" w:cs="Arial"/>
        </w:rPr>
      </w:pPr>
    </w:p>
    <w:p w14:paraId="1981174E" w14:textId="77777777" w:rsidR="009B1CD0" w:rsidRPr="004268AC" w:rsidRDefault="009B1CD0" w:rsidP="00CD46CC">
      <w:pPr>
        <w:tabs>
          <w:tab w:val="left" w:pos="851"/>
        </w:tabs>
        <w:jc w:val="both"/>
        <w:rPr>
          <w:rFonts w:ascii="Arial Narrow" w:hAnsi="Arial Narrow" w:cs="Arial"/>
        </w:rPr>
      </w:pPr>
    </w:p>
    <w:p w14:paraId="0867D465" w14:textId="69E9E312"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124BDDFE"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03900EB4" w14:textId="77777777" w:rsidR="009213C7" w:rsidRPr="004268AC" w:rsidRDefault="009213C7" w:rsidP="009B45B9">
      <w:pPr>
        <w:tabs>
          <w:tab w:val="left" w:pos="851"/>
        </w:tabs>
        <w:jc w:val="both"/>
        <w:rPr>
          <w:rFonts w:ascii="Arial Narrow" w:hAnsi="Arial Narrow" w:cs="Arial"/>
        </w:rPr>
      </w:pPr>
    </w:p>
    <w:p w14:paraId="49F3A09F" w14:textId="77777777" w:rsidR="009213C7" w:rsidRPr="00392658" w:rsidRDefault="009213C7" w:rsidP="009B45B9">
      <w:pPr>
        <w:tabs>
          <w:tab w:val="left" w:pos="851"/>
        </w:tabs>
        <w:jc w:val="both"/>
        <w:rPr>
          <w:rFonts w:ascii="Trebuchet MS" w:hAnsi="Trebuchet MS" w:cs="Arial"/>
        </w:rPr>
      </w:pPr>
    </w:p>
    <w:p w14:paraId="079EBCA4"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20"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21"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FB791ED"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5EE0A98F" w14:textId="77777777" w:rsidR="001C40C0" w:rsidRPr="004268AC" w:rsidRDefault="001C40C0" w:rsidP="009B45B9">
      <w:pPr>
        <w:tabs>
          <w:tab w:val="left" w:pos="851"/>
        </w:tabs>
        <w:jc w:val="both"/>
        <w:rPr>
          <w:rFonts w:ascii="Arial Narrow" w:hAnsi="Arial Narrow" w:cs="Arial"/>
        </w:rPr>
      </w:pPr>
    </w:p>
    <w:p w14:paraId="6BD5CEA7" w14:textId="77777777" w:rsidR="001C40C0" w:rsidRPr="004268AC" w:rsidRDefault="001C40C0" w:rsidP="009B45B9">
      <w:pPr>
        <w:tabs>
          <w:tab w:val="left" w:pos="851"/>
        </w:tabs>
        <w:jc w:val="both"/>
        <w:rPr>
          <w:rFonts w:ascii="Arial Narrow" w:hAnsi="Arial Narrow" w:cs="Arial"/>
        </w:rPr>
      </w:pPr>
    </w:p>
    <w:p w14:paraId="0465D89A" w14:textId="77777777" w:rsidR="009B1CD0" w:rsidRPr="004268AC" w:rsidRDefault="009B1CD0" w:rsidP="009B45B9">
      <w:pPr>
        <w:tabs>
          <w:tab w:val="left" w:pos="851"/>
        </w:tabs>
        <w:jc w:val="both"/>
        <w:rPr>
          <w:rFonts w:ascii="Arial Narrow" w:hAnsi="Arial Narrow" w:cs="Arial"/>
        </w:rPr>
      </w:pPr>
    </w:p>
    <w:p w14:paraId="52335034" w14:textId="77777777" w:rsidR="009B1CD0" w:rsidRPr="004268AC" w:rsidRDefault="009B1CD0" w:rsidP="009B45B9">
      <w:pPr>
        <w:pStyle w:val="fcase2metab"/>
        <w:ind w:left="0" w:firstLine="0"/>
        <w:rPr>
          <w:rFonts w:ascii="Arial Narrow" w:hAnsi="Arial Narrow" w:cs="Arial"/>
        </w:rPr>
      </w:pPr>
    </w:p>
    <w:p w14:paraId="1598C6F1" w14:textId="03D1C315"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2114BC2E"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33840621" w14:textId="77777777" w:rsidR="009B1CD0" w:rsidRPr="004268AC" w:rsidRDefault="009B1CD0" w:rsidP="009B45B9">
      <w:pPr>
        <w:pStyle w:val="fcase2metab"/>
        <w:rPr>
          <w:rFonts w:ascii="Arial Narrow" w:hAnsi="Arial Narrow" w:cs="Arial"/>
        </w:rPr>
      </w:pPr>
    </w:p>
    <w:p w14:paraId="0BA01C8B" w14:textId="77777777" w:rsidR="009213C7" w:rsidRPr="004268AC" w:rsidRDefault="009213C7" w:rsidP="009B45B9">
      <w:pPr>
        <w:pStyle w:val="fcase2metab"/>
        <w:ind w:left="0" w:firstLine="0"/>
        <w:rPr>
          <w:rFonts w:ascii="Arial Narrow" w:hAnsi="Arial Narrow" w:cs="Arial"/>
        </w:rPr>
      </w:pPr>
    </w:p>
    <w:p w14:paraId="1873C3DC" w14:textId="445A89F6"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l’Ineris</w:t>
      </w:r>
    </w:p>
    <w:p w14:paraId="606B8067" w14:textId="1729C7B0" w:rsidR="005C0D45" w:rsidRDefault="005C0D45" w:rsidP="00243D50">
      <w:pPr>
        <w:pStyle w:val="fcase2metab"/>
        <w:rPr>
          <w:rFonts w:ascii="Arial" w:hAnsi="Arial" w:cs="Arial"/>
        </w:rPr>
      </w:pPr>
    </w:p>
    <w:p w14:paraId="38DE5D5D" w14:textId="72F9375D" w:rsidR="005C0D45" w:rsidRPr="00A52D6B" w:rsidRDefault="005C0D45" w:rsidP="00243D50">
      <w:pPr>
        <w:pStyle w:val="fcase2metab"/>
        <w:rPr>
          <w:rFonts w:ascii="Arial" w:hAnsi="Arial" w:cs="Arial"/>
        </w:rPr>
      </w:pPr>
      <w:r>
        <w:rPr>
          <w:rFonts w:ascii="Arial" w:hAnsi="Arial" w:cs="Arial"/>
        </w:rPr>
        <w:t xml:space="preserve">Monsieur Olivier </w:t>
      </w:r>
      <w:r w:rsidR="00D745B1">
        <w:rPr>
          <w:rFonts w:ascii="Arial" w:hAnsi="Arial" w:cs="Arial"/>
        </w:rPr>
        <w:t>MALFAIT</w:t>
      </w:r>
      <w:r w:rsidR="000C7A56">
        <w:rPr>
          <w:rFonts w:ascii="Arial" w:hAnsi="Arial" w:cs="Arial"/>
        </w:rPr>
        <w:t>-MICHEL</w:t>
      </w:r>
    </w:p>
    <w:p w14:paraId="4980654E" w14:textId="77777777" w:rsidR="00D252A2" w:rsidRPr="00A52D6B" w:rsidRDefault="00D252A2" w:rsidP="00243D50">
      <w:pPr>
        <w:pStyle w:val="En-tte"/>
        <w:tabs>
          <w:tab w:val="clear" w:pos="4536"/>
          <w:tab w:val="clear" w:pos="9072"/>
        </w:tabs>
        <w:jc w:val="both"/>
        <w:rPr>
          <w:rFonts w:ascii="Arial" w:hAnsi="Arial" w:cs="Arial"/>
        </w:rPr>
      </w:pPr>
    </w:p>
    <w:p w14:paraId="6AA26132" w14:textId="5DEC337F"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7277B272" w14:textId="48DDB20D"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6AE8EC40" w14:textId="77777777" w:rsidR="00243D50" w:rsidRPr="00A52D6B" w:rsidRDefault="00243D50" w:rsidP="00243D50">
      <w:pPr>
        <w:pStyle w:val="fcase2metab"/>
        <w:ind w:left="0" w:firstLine="0"/>
        <w:rPr>
          <w:rFonts w:ascii="Arial" w:hAnsi="Arial" w:cs="Arial"/>
        </w:rPr>
      </w:pPr>
    </w:p>
    <w:p w14:paraId="4F57CA8F" w14:textId="012E5028"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03.44.55.61.90</w:t>
      </w:r>
    </w:p>
    <w:p w14:paraId="68C5B7AA" w14:textId="0423EA40" w:rsidR="00153371" w:rsidRDefault="00153371" w:rsidP="009B45B9">
      <w:pPr>
        <w:pStyle w:val="fcase2metab"/>
        <w:ind w:left="0" w:firstLine="0"/>
        <w:rPr>
          <w:rFonts w:ascii="Arial Narrow" w:hAnsi="Arial Narrow" w:cs="Arial"/>
        </w:rPr>
      </w:pPr>
    </w:p>
    <w:p w14:paraId="70DE50FE" w14:textId="77777777" w:rsidR="00153371" w:rsidRPr="004268AC" w:rsidRDefault="00153371" w:rsidP="009B45B9">
      <w:pPr>
        <w:pStyle w:val="fcase2metab"/>
        <w:ind w:left="0" w:firstLine="0"/>
        <w:rPr>
          <w:rFonts w:ascii="Arial Narrow" w:hAnsi="Arial Narrow" w:cs="Arial"/>
        </w:rPr>
      </w:pPr>
    </w:p>
    <w:p w14:paraId="7F766614" w14:textId="6ADCAABE" w:rsidR="00AE1A5C" w:rsidRDefault="00AE1A5C" w:rsidP="00EF71CC">
      <w:pPr>
        <w:suppressAutoHyphens w:val="0"/>
        <w:rPr>
          <w:rFonts w:ascii="Trebuchet MS" w:hAnsi="Trebuchet MS" w:cs="Arial"/>
        </w:rPr>
      </w:pPr>
      <w:r>
        <w:rPr>
          <w:rFonts w:ascii="Trebuchet MS" w:hAnsi="Trebuchet MS" w:cs="Arial"/>
        </w:rPr>
        <w:br w:type="page"/>
      </w:r>
    </w:p>
    <w:p w14:paraId="2E8F1B15" w14:textId="77777777" w:rsidR="003521F6" w:rsidRDefault="003521F6" w:rsidP="00EF71CC">
      <w:pPr>
        <w:suppressAutoHyphens w:val="0"/>
        <w:rPr>
          <w:rFonts w:ascii="Trebuchet MS" w:hAnsi="Trebuchet MS" w:cs="Arial"/>
        </w:rPr>
      </w:pPr>
    </w:p>
    <w:p w14:paraId="2DB73ECE" w14:textId="77777777" w:rsidR="00882CB8" w:rsidRPr="00392658" w:rsidRDefault="00882CB8"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6ABFE81A" w14:textId="77777777" w:rsidTr="00065BC7">
        <w:tc>
          <w:tcPr>
            <w:tcW w:w="10277" w:type="dxa"/>
            <w:shd w:val="clear" w:color="auto" w:fill="66CCFF"/>
          </w:tcPr>
          <w:p w14:paraId="16DB00F1" w14:textId="1121637F"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5F382362" w14:textId="77777777" w:rsidR="00243D50" w:rsidRPr="006A453A" w:rsidRDefault="00243D50" w:rsidP="00243D50">
      <w:pPr>
        <w:tabs>
          <w:tab w:val="left" w:pos="3600"/>
        </w:tabs>
        <w:jc w:val="both"/>
        <w:rPr>
          <w:rFonts w:ascii="Arial Narrow" w:hAnsi="Arial Narrow"/>
        </w:rPr>
      </w:pPr>
    </w:p>
    <w:p w14:paraId="5BCF4730" w14:textId="0315C4B9"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Pr="00A52D6B">
        <w:rPr>
          <w:rFonts w:ascii="Arial" w:hAnsi="Arial" w:cs="Arial"/>
          <w:b/>
          <w:sz w:val="22"/>
          <w:szCs w:val="22"/>
        </w:rPr>
        <w:t>est acceptée.</w:t>
      </w:r>
    </w:p>
    <w:p w14:paraId="033C1BAC" w14:textId="77777777" w:rsidR="00243D50" w:rsidRPr="006A453A" w:rsidRDefault="00243D50" w:rsidP="00243D50">
      <w:pPr>
        <w:rPr>
          <w:rFonts w:ascii="Arial Narrow" w:hAnsi="Arial Narrow" w:cs="Arial"/>
          <w:b/>
        </w:rPr>
      </w:pPr>
    </w:p>
    <w:p w14:paraId="33FE5181"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3E89884C"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bookmarkStart w:id="1" w:name="_Hlk501544797"/>
    <w:p w14:paraId="3ECF2263" w14:textId="05111451" w:rsidR="009A032A" w:rsidRPr="00A52D6B" w:rsidRDefault="0086061B" w:rsidP="00243D50">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43D50" w:rsidRPr="00A52D6B">
        <w:rPr>
          <w:rFonts w:ascii="Arial" w:hAnsi="Arial" w:cs="Arial"/>
        </w:rPr>
        <w:t xml:space="preserve"> </w:t>
      </w:r>
      <w:bookmarkEnd w:id="1"/>
      <w:r w:rsidR="00243D50" w:rsidRPr="00A52D6B">
        <w:rPr>
          <w:rFonts w:ascii="Arial" w:hAnsi="Arial" w:cs="Arial"/>
        </w:rPr>
        <w:t>A</w:t>
      </w:r>
      <w:r w:rsidR="009A032A" w:rsidRPr="00A52D6B">
        <w:rPr>
          <w:rFonts w:ascii="Arial" w:hAnsi="Arial" w:cs="Arial"/>
        </w:rPr>
        <w:t>nnexe BPU Bordereau des Prix Unitaires</w:t>
      </w:r>
      <w:r w:rsidR="008A5E5E" w:rsidRPr="00A52D6B">
        <w:rPr>
          <w:rFonts w:ascii="Arial" w:hAnsi="Arial" w:cs="Arial"/>
        </w:rPr>
        <w:t xml:space="preserve"> Plafonds</w:t>
      </w:r>
      <w:r w:rsidR="009A032A" w:rsidRPr="00A52D6B">
        <w:rPr>
          <w:rFonts w:ascii="Arial" w:hAnsi="Arial" w:cs="Arial"/>
        </w:rPr>
        <w:t xml:space="preserve"> dûment signé par le candidat</w:t>
      </w:r>
    </w:p>
    <w:p w14:paraId="690AD6C5" w14:textId="18A93D03" w:rsidR="00D21112" w:rsidRPr="00A52D6B" w:rsidRDefault="0086061B" w:rsidP="00D21112">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D21112" w:rsidRPr="00A52D6B">
        <w:rPr>
          <w:rFonts w:ascii="Arial" w:hAnsi="Arial" w:cs="Arial"/>
        </w:rPr>
        <w:t xml:space="preserve"> Annexe </w:t>
      </w:r>
      <w:r w:rsidR="00A52D6B">
        <w:rPr>
          <w:rFonts w:ascii="Arial" w:hAnsi="Arial" w:cs="Arial"/>
        </w:rPr>
        <w:t>DPGF Décomposition du Prix Global et Forfaitaire</w:t>
      </w:r>
      <w:r w:rsidR="00D21112" w:rsidRPr="00A52D6B">
        <w:rPr>
          <w:rFonts w:ascii="Arial" w:hAnsi="Arial" w:cs="Arial"/>
        </w:rPr>
        <w:t xml:space="preserve"> dûment signé par le candidat</w:t>
      </w:r>
    </w:p>
    <w:p w14:paraId="3D3EB290" w14:textId="54ADBF20" w:rsidR="00243D50" w:rsidRPr="00A52D6B" w:rsidRDefault="009A032A"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Pr="00A52D6B">
        <w:rPr>
          <w:rFonts w:ascii="Arial" w:hAnsi="Arial" w:cs="Arial"/>
        </w:rPr>
        <w:t xml:space="preserve"> A</w:t>
      </w:r>
      <w:r w:rsidR="00243D50" w:rsidRPr="00A52D6B">
        <w:rPr>
          <w:rFonts w:ascii="Arial" w:hAnsi="Arial" w:cs="Arial"/>
        </w:rPr>
        <w:t>nnexe … relative à la présentation d’un sous-traitant (ou DC4) ;</w:t>
      </w:r>
    </w:p>
    <w:p w14:paraId="295507D2" w14:textId="53B43194"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aux demandes de précisions ou de compléments sur la teneur des offres (ou OUV4) ;</w:t>
      </w:r>
    </w:p>
    <w:p w14:paraId="3E19BE09" w14:textId="02E6791D"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à la mise au point du marché (ou OUV5) ;</w:t>
      </w:r>
    </w:p>
    <w:p w14:paraId="7C9C2254" w14:textId="77777777"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Autres annexes </w:t>
      </w:r>
      <w:r w:rsidR="00243D50" w:rsidRPr="00A52D6B">
        <w:rPr>
          <w:rFonts w:ascii="Arial" w:hAnsi="Arial" w:cs="Arial"/>
          <w:i/>
          <w:sz w:val="18"/>
          <w:szCs w:val="18"/>
        </w:rPr>
        <w:t>(A préciser)</w:t>
      </w:r>
      <w:r w:rsidR="00243D50" w:rsidRPr="00A52D6B">
        <w:rPr>
          <w:rFonts w:ascii="Arial" w:hAnsi="Arial" w:cs="Arial"/>
        </w:rPr>
        <w:t xml:space="preserve"> : </w:t>
      </w:r>
    </w:p>
    <w:p w14:paraId="0CDDE02A" w14:textId="77777777" w:rsidR="00243D50" w:rsidRPr="006A453A" w:rsidRDefault="00243D50" w:rsidP="00243D50">
      <w:pPr>
        <w:jc w:val="both"/>
        <w:rPr>
          <w:rFonts w:ascii="Arial Narrow" w:hAnsi="Arial Narrow" w:cs="Arial"/>
        </w:rPr>
      </w:pPr>
    </w:p>
    <w:p w14:paraId="36ED513F" w14:textId="35AB2763" w:rsidR="00243D50" w:rsidRPr="006A453A" w:rsidRDefault="00243D50" w:rsidP="00243D50">
      <w:pPr>
        <w:jc w:val="both"/>
        <w:rPr>
          <w:rFonts w:ascii="Arial Narrow" w:hAnsi="Arial Narrow" w:cs="Arial"/>
        </w:rPr>
      </w:pPr>
    </w:p>
    <w:p w14:paraId="2E2355DF" w14:textId="1DEE3D4C" w:rsidR="00022A4F" w:rsidRDefault="00022A4F" w:rsidP="00022A4F">
      <w:pPr>
        <w:jc w:val="both"/>
        <w:rPr>
          <w:rFonts w:ascii="Arial" w:hAnsi="Arial" w:cs="Arial"/>
        </w:rPr>
      </w:pPr>
      <w:r>
        <w:rPr>
          <w:rFonts w:ascii="Arial" w:hAnsi="Arial" w:cs="Arial"/>
        </w:rPr>
        <w:t>Le présent marché est conclu</w:t>
      </w:r>
      <w:r w:rsidR="003C301B">
        <w:rPr>
          <w:rFonts w:ascii="Arial" w:hAnsi="Arial" w:cs="Arial"/>
        </w:rPr>
        <w:t xml:space="preserve"> pour le montant </w:t>
      </w:r>
      <w:proofErr w:type="gramStart"/>
      <w:r w:rsidR="003C301B">
        <w:rPr>
          <w:rFonts w:ascii="Arial" w:hAnsi="Arial" w:cs="Arial"/>
        </w:rPr>
        <w:t xml:space="preserve">de </w:t>
      </w:r>
      <w:r>
        <w:rPr>
          <w:rFonts w:ascii="Arial" w:hAnsi="Arial" w:cs="Arial"/>
        </w:rPr>
        <w:t> :</w:t>
      </w:r>
      <w:proofErr w:type="gramEnd"/>
      <w:r>
        <w:rPr>
          <w:rFonts w:ascii="Arial" w:hAnsi="Arial" w:cs="Arial"/>
        </w:rPr>
        <w:t xml:space="preserve"> </w:t>
      </w:r>
    </w:p>
    <w:p w14:paraId="1CA219CA" w14:textId="77777777" w:rsidR="00022A4F" w:rsidRDefault="00022A4F" w:rsidP="00022A4F">
      <w:pPr>
        <w:jc w:val="both"/>
        <w:rPr>
          <w:rFonts w:ascii="Arial" w:hAnsi="Arial" w:cs="Arial"/>
        </w:rPr>
      </w:pPr>
    </w:p>
    <w:p w14:paraId="2C739EA5" w14:textId="77777777" w:rsidR="00022A4F" w:rsidRDefault="00022A4F" w:rsidP="00022A4F">
      <w:pPr>
        <w:jc w:val="both"/>
        <w:rPr>
          <w:rFonts w:ascii="Arial" w:hAnsi="Arial" w:cs="Arial"/>
        </w:rPr>
      </w:pPr>
    </w:p>
    <w:p w14:paraId="7F2103E2" w14:textId="77777777" w:rsidR="00022A4F" w:rsidRDefault="00022A4F" w:rsidP="00022A4F">
      <w:pPr>
        <w:jc w:val="both"/>
        <w:rPr>
          <w:rFonts w:ascii="Arial" w:hAnsi="Arial" w:cs="Arial"/>
        </w:rPr>
      </w:pPr>
    </w:p>
    <w:p w14:paraId="309F01AB" w14:textId="77777777" w:rsidR="00022A4F" w:rsidRDefault="00022A4F" w:rsidP="00022A4F">
      <w:pPr>
        <w:jc w:val="both"/>
        <w:rPr>
          <w:rFonts w:ascii="Arial" w:hAnsi="Arial" w:cs="Arial"/>
        </w:rPr>
      </w:pPr>
    </w:p>
    <w:p w14:paraId="2C39CA36" w14:textId="77777777" w:rsidR="00243D50" w:rsidRPr="00A52D6B" w:rsidRDefault="00243D50" w:rsidP="00243D50">
      <w:pPr>
        <w:rPr>
          <w:rFonts w:ascii="Arial" w:hAnsi="Arial" w:cs="Arial"/>
        </w:rPr>
      </w:pPr>
    </w:p>
    <w:p w14:paraId="6E0BDEA0" w14:textId="79D76175"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8689516" w14:textId="77777777" w:rsidR="00243D50" w:rsidRPr="00A52D6B" w:rsidRDefault="00243D50" w:rsidP="00243D50">
      <w:pPr>
        <w:tabs>
          <w:tab w:val="left" w:pos="5245"/>
          <w:tab w:val="left" w:pos="7371"/>
          <w:tab w:val="left" w:pos="7655"/>
        </w:tabs>
        <w:jc w:val="both"/>
        <w:rPr>
          <w:rFonts w:ascii="Arial" w:hAnsi="Arial" w:cs="Arial"/>
        </w:rPr>
      </w:pPr>
    </w:p>
    <w:p w14:paraId="3E7A52E0" w14:textId="07222594" w:rsidR="00730E47" w:rsidRDefault="00730E47" w:rsidP="00243D50">
      <w:pPr>
        <w:tabs>
          <w:tab w:val="left" w:pos="5245"/>
          <w:tab w:val="left" w:pos="7371"/>
          <w:tab w:val="left" w:pos="7655"/>
        </w:tabs>
        <w:jc w:val="both"/>
        <w:rPr>
          <w:rFonts w:ascii="Arial" w:hAnsi="Arial" w:cs="Arial"/>
        </w:rPr>
      </w:pPr>
    </w:p>
    <w:p w14:paraId="44086400" w14:textId="77777777" w:rsidR="00022A4F" w:rsidRDefault="00022A4F" w:rsidP="00243D50">
      <w:pPr>
        <w:tabs>
          <w:tab w:val="left" w:pos="5245"/>
          <w:tab w:val="left" w:pos="7371"/>
          <w:tab w:val="left" w:pos="7655"/>
        </w:tabs>
        <w:jc w:val="both"/>
        <w:rPr>
          <w:rFonts w:ascii="Arial" w:hAnsi="Arial" w:cs="Arial"/>
        </w:rPr>
      </w:pPr>
    </w:p>
    <w:p w14:paraId="2BCF9841" w14:textId="77777777" w:rsidR="00022A4F" w:rsidRPr="00A52D6B" w:rsidRDefault="00022A4F" w:rsidP="00243D50">
      <w:pPr>
        <w:tabs>
          <w:tab w:val="left" w:pos="5245"/>
          <w:tab w:val="left" w:pos="7371"/>
          <w:tab w:val="left" w:pos="7655"/>
        </w:tabs>
        <w:jc w:val="both"/>
        <w:rPr>
          <w:rFonts w:ascii="Arial" w:hAnsi="Arial" w:cs="Arial"/>
        </w:rPr>
      </w:pPr>
    </w:p>
    <w:p w14:paraId="624568B7" w14:textId="77777777" w:rsidR="00243D50" w:rsidRPr="00A52D6B" w:rsidRDefault="00243D50" w:rsidP="00243D50">
      <w:pPr>
        <w:tabs>
          <w:tab w:val="left" w:pos="5245"/>
          <w:tab w:val="left" w:pos="7371"/>
          <w:tab w:val="left" w:pos="7655"/>
        </w:tabs>
        <w:jc w:val="both"/>
        <w:rPr>
          <w:rFonts w:ascii="Arial" w:hAnsi="Arial" w:cs="Arial"/>
        </w:rPr>
      </w:pPr>
    </w:p>
    <w:p w14:paraId="1BCF1E22" w14:textId="77777777" w:rsidR="00243D50" w:rsidRPr="00A52D6B" w:rsidRDefault="00243D50" w:rsidP="00243D50">
      <w:pPr>
        <w:tabs>
          <w:tab w:val="left" w:pos="5245"/>
          <w:tab w:val="left" w:pos="7371"/>
          <w:tab w:val="left" w:pos="7655"/>
        </w:tabs>
        <w:jc w:val="both"/>
        <w:rPr>
          <w:rFonts w:ascii="Arial" w:hAnsi="Arial" w:cs="Arial"/>
        </w:rPr>
      </w:pPr>
    </w:p>
    <w:p w14:paraId="3CF38080" w14:textId="77777777" w:rsidR="00243D50" w:rsidRPr="00A52D6B" w:rsidRDefault="00243D50" w:rsidP="00243D50">
      <w:pPr>
        <w:tabs>
          <w:tab w:val="left" w:pos="5245"/>
          <w:tab w:val="left" w:pos="7371"/>
          <w:tab w:val="left" w:pos="7655"/>
        </w:tabs>
        <w:jc w:val="both"/>
        <w:rPr>
          <w:rFonts w:ascii="Arial" w:hAnsi="Arial" w:cs="Arial"/>
        </w:rPr>
      </w:pPr>
    </w:p>
    <w:p w14:paraId="6495942E" w14:textId="21A04A13"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596285D8" w14:textId="5AFE9F6A"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l’Ineris</w:t>
      </w:r>
    </w:p>
    <w:p w14:paraId="3BFAF05D" w14:textId="705A1F65" w:rsidR="00983E5F" w:rsidRDefault="00983E5F">
      <w:pPr>
        <w:suppressAutoHyphens w:val="0"/>
        <w:rPr>
          <w:rFonts w:ascii="Trebuchet MS" w:hAnsi="Trebuchet MS"/>
        </w:rPr>
      </w:pPr>
      <w:r>
        <w:rPr>
          <w:rFonts w:ascii="Trebuchet MS" w:hAnsi="Trebuchet MS"/>
        </w:rPr>
        <w:br w:type="page"/>
      </w:r>
    </w:p>
    <w:p w14:paraId="4C735D20" w14:textId="1246F6BB" w:rsidR="002C2CA3" w:rsidRDefault="002C2CA3" w:rsidP="009B45B9">
      <w:pPr>
        <w:tabs>
          <w:tab w:val="left" w:pos="851"/>
        </w:tabs>
        <w:jc w:val="both"/>
        <w:rPr>
          <w:rFonts w:ascii="Trebuchet MS" w:hAnsi="Trebuchet MS"/>
        </w:rPr>
      </w:pPr>
    </w:p>
    <w:p w14:paraId="5CAEC78B" w14:textId="47831340" w:rsidR="000C151A" w:rsidRDefault="000C151A" w:rsidP="009B45B9">
      <w:pPr>
        <w:tabs>
          <w:tab w:val="left" w:pos="851"/>
        </w:tabs>
        <w:jc w:val="both"/>
        <w:rPr>
          <w:rFonts w:ascii="Trebuchet MS" w:hAnsi="Trebuchet MS"/>
        </w:rPr>
      </w:pPr>
    </w:p>
    <w:p w14:paraId="0A8663DB" w14:textId="60B187B9" w:rsidR="00960778" w:rsidRDefault="00960778" w:rsidP="009B45B9">
      <w:pPr>
        <w:tabs>
          <w:tab w:val="left" w:pos="851"/>
        </w:tabs>
        <w:jc w:val="both"/>
        <w:rPr>
          <w:rFonts w:ascii="Trebuchet MS" w:hAnsi="Trebuchet MS"/>
        </w:rPr>
      </w:pPr>
    </w:p>
    <w:p w14:paraId="15B0A2C5" w14:textId="77777777" w:rsidR="00960778" w:rsidRDefault="00960778" w:rsidP="009B45B9">
      <w:pPr>
        <w:tabs>
          <w:tab w:val="left" w:pos="851"/>
        </w:tabs>
        <w:jc w:val="both"/>
        <w:rPr>
          <w:rFonts w:ascii="Trebuchet MS" w:hAnsi="Trebuchet MS"/>
        </w:rPr>
      </w:pPr>
    </w:p>
    <w:p w14:paraId="25DCE30B" w14:textId="77777777"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ANNEXE BORDEREAU DES PRIX UNITAIRES</w:t>
      </w:r>
      <w:r w:rsidR="001E03ED" w:rsidRPr="00AD17A8">
        <w:rPr>
          <w:rFonts w:ascii="Arial Narrow" w:hAnsi="Arial Narrow"/>
          <w:b/>
          <w:sz w:val="28"/>
        </w:rPr>
        <w:t xml:space="preserve"> et</w:t>
      </w:r>
      <w:r w:rsidR="008A5E5E" w:rsidRPr="00AD17A8">
        <w:rPr>
          <w:rFonts w:ascii="Arial Narrow" w:hAnsi="Arial Narrow"/>
          <w:b/>
          <w:sz w:val="28"/>
        </w:rPr>
        <w:t>/ou</w:t>
      </w:r>
      <w:r w:rsidR="001E03ED" w:rsidRPr="00AD17A8">
        <w:rPr>
          <w:rFonts w:ascii="Arial Narrow" w:hAnsi="Arial Narrow"/>
          <w:b/>
          <w:sz w:val="28"/>
        </w:rPr>
        <w:t xml:space="preserve"> FORFAITAIRES</w:t>
      </w:r>
      <w:r w:rsidRPr="00AD17A8">
        <w:rPr>
          <w:rFonts w:ascii="Arial Narrow" w:hAnsi="Arial Narrow"/>
          <w:b/>
          <w:sz w:val="28"/>
        </w:rPr>
        <w:t xml:space="preserve"> PLAFONDS</w:t>
      </w:r>
      <w:r w:rsidR="00A736CF" w:rsidRPr="00AD17A8">
        <w:rPr>
          <w:rFonts w:ascii="Arial Narrow" w:hAnsi="Arial Narrow"/>
          <w:b/>
          <w:sz w:val="28"/>
        </w:rPr>
        <w:t xml:space="preserve"> </w:t>
      </w:r>
    </w:p>
    <w:p w14:paraId="3E621A2C" w14:textId="0377F37D" w:rsidR="00A736CF" w:rsidRPr="00AD17A8" w:rsidRDefault="00A736CF" w:rsidP="000C151A">
      <w:pPr>
        <w:tabs>
          <w:tab w:val="left" w:pos="851"/>
        </w:tabs>
        <w:jc w:val="center"/>
        <w:rPr>
          <w:rFonts w:ascii="Arial Narrow" w:hAnsi="Arial Narrow"/>
          <w:b/>
          <w:sz w:val="28"/>
        </w:rPr>
      </w:pPr>
    </w:p>
    <w:p w14:paraId="61588FE0" w14:textId="4261AF7C" w:rsidR="00983E5F" w:rsidRPr="00AD17A8" w:rsidRDefault="00983E5F" w:rsidP="009B45B9">
      <w:pPr>
        <w:tabs>
          <w:tab w:val="left" w:pos="851"/>
        </w:tabs>
        <w:jc w:val="both"/>
        <w:rPr>
          <w:rFonts w:ascii="Arial Narrow" w:hAnsi="Arial Narrow"/>
        </w:rPr>
      </w:pPr>
    </w:p>
    <w:p w14:paraId="3895ED22" w14:textId="661D2687" w:rsidR="00124620" w:rsidRDefault="00124620" w:rsidP="009B45B9">
      <w:pPr>
        <w:tabs>
          <w:tab w:val="left" w:pos="851"/>
        </w:tabs>
        <w:jc w:val="both"/>
        <w:rPr>
          <w:rFonts w:ascii="Arial Narrow" w:hAnsi="Arial Narrow"/>
          <w:color w:val="FF0000"/>
          <w:sz w:val="22"/>
          <w:szCs w:val="22"/>
        </w:rPr>
      </w:pPr>
      <w:r w:rsidRPr="009E4655">
        <w:rPr>
          <w:rFonts w:ascii="Arial Narrow" w:hAnsi="Arial Narrow"/>
          <w:color w:val="FF0000"/>
          <w:sz w:val="22"/>
          <w:szCs w:val="22"/>
        </w:rPr>
        <w:t>Copier</w:t>
      </w:r>
      <w:r w:rsidR="00C0519C" w:rsidRPr="009E4655">
        <w:rPr>
          <w:rFonts w:ascii="Arial Narrow" w:hAnsi="Arial Narrow"/>
          <w:color w:val="FF0000"/>
          <w:sz w:val="22"/>
          <w:szCs w:val="22"/>
        </w:rPr>
        <w:t xml:space="preserve">/Coller </w:t>
      </w:r>
      <w:r w:rsidRPr="009E4655">
        <w:rPr>
          <w:rFonts w:ascii="Arial Narrow" w:hAnsi="Arial Narrow"/>
          <w:color w:val="FF0000"/>
          <w:sz w:val="22"/>
          <w:szCs w:val="22"/>
        </w:rPr>
        <w:t>ici votre</w:t>
      </w:r>
      <w:r w:rsidR="00A736CF" w:rsidRPr="009E4655">
        <w:rPr>
          <w:rFonts w:ascii="Arial Narrow" w:hAnsi="Arial Narrow"/>
          <w:color w:val="FF0000"/>
          <w:sz w:val="22"/>
          <w:szCs w:val="22"/>
        </w:rPr>
        <w:t>/ vo</w:t>
      </w:r>
      <w:r w:rsidR="00D2429A">
        <w:rPr>
          <w:rFonts w:ascii="Arial Narrow" w:hAnsi="Arial Narrow"/>
          <w:color w:val="FF0000"/>
          <w:sz w:val="22"/>
          <w:szCs w:val="22"/>
        </w:rPr>
        <w:t xml:space="preserve">tre offre </w:t>
      </w:r>
      <w:proofErr w:type="gramStart"/>
      <w:r w:rsidR="00D2429A">
        <w:rPr>
          <w:rFonts w:ascii="Arial Narrow" w:hAnsi="Arial Narrow"/>
          <w:color w:val="FF0000"/>
          <w:sz w:val="22"/>
          <w:szCs w:val="22"/>
        </w:rPr>
        <w:t xml:space="preserve">financière </w:t>
      </w:r>
      <w:r w:rsidRPr="009E4655">
        <w:rPr>
          <w:rFonts w:ascii="Arial Narrow" w:hAnsi="Arial Narrow"/>
          <w:color w:val="FF0000"/>
          <w:sz w:val="22"/>
          <w:szCs w:val="22"/>
        </w:rPr>
        <w:t xml:space="preserve"> BPU</w:t>
      </w:r>
      <w:proofErr w:type="gramEnd"/>
      <w:r w:rsidR="00D2429A">
        <w:rPr>
          <w:rFonts w:ascii="Arial Narrow" w:hAnsi="Arial Narrow"/>
          <w:color w:val="FF0000"/>
          <w:sz w:val="22"/>
          <w:szCs w:val="22"/>
        </w:rPr>
        <w:t xml:space="preserve"> &amp;/ou DPGF</w:t>
      </w:r>
      <w:r w:rsidRPr="009E4655">
        <w:rPr>
          <w:rFonts w:ascii="Arial Narrow" w:hAnsi="Arial Narrow"/>
          <w:color w:val="FF0000"/>
          <w:sz w:val="22"/>
          <w:szCs w:val="22"/>
        </w:rPr>
        <w:t xml:space="preserve"> </w:t>
      </w:r>
    </w:p>
    <w:p w14:paraId="1EDCC0D9" w14:textId="15DF1096" w:rsidR="009E4655" w:rsidRDefault="009E4655" w:rsidP="009B45B9">
      <w:pPr>
        <w:tabs>
          <w:tab w:val="left" w:pos="851"/>
        </w:tabs>
        <w:jc w:val="both"/>
        <w:rPr>
          <w:rFonts w:ascii="Arial Narrow" w:hAnsi="Arial Narrow"/>
          <w:color w:val="FF0000"/>
          <w:sz w:val="22"/>
          <w:szCs w:val="22"/>
        </w:rPr>
      </w:pPr>
    </w:p>
    <w:p w14:paraId="7F384ED6" w14:textId="468E53E3" w:rsidR="009E4655" w:rsidRPr="009E4655" w:rsidRDefault="009E4655" w:rsidP="009B45B9">
      <w:pPr>
        <w:tabs>
          <w:tab w:val="left" w:pos="851"/>
        </w:tabs>
        <w:jc w:val="both"/>
        <w:rPr>
          <w:rFonts w:ascii="Arial Narrow" w:hAnsi="Arial Narrow"/>
          <w:color w:val="FF0000"/>
          <w:sz w:val="22"/>
          <w:szCs w:val="22"/>
        </w:rPr>
      </w:pPr>
    </w:p>
    <w:p w14:paraId="17BB51E5" w14:textId="0B27EFFD" w:rsidR="000C151A" w:rsidRPr="00AD17A8" w:rsidRDefault="000C151A" w:rsidP="009B45B9">
      <w:pPr>
        <w:tabs>
          <w:tab w:val="left" w:pos="851"/>
        </w:tabs>
        <w:jc w:val="both"/>
        <w:rPr>
          <w:rFonts w:ascii="Arial Narrow" w:hAnsi="Arial Narrow"/>
        </w:rPr>
      </w:pPr>
    </w:p>
    <w:p w14:paraId="705638A8" w14:textId="34611BE2" w:rsidR="001E03ED" w:rsidRDefault="001E03ED" w:rsidP="009B45B9">
      <w:pPr>
        <w:tabs>
          <w:tab w:val="left" w:pos="851"/>
        </w:tabs>
        <w:jc w:val="both"/>
        <w:rPr>
          <w:rFonts w:ascii="Trebuchet MS" w:hAnsi="Trebuchet MS"/>
        </w:rPr>
      </w:pPr>
    </w:p>
    <w:p w14:paraId="0C778F69" w14:textId="61C56E9B" w:rsidR="00960778" w:rsidRDefault="00960778" w:rsidP="009B45B9">
      <w:pPr>
        <w:tabs>
          <w:tab w:val="left" w:pos="851"/>
        </w:tabs>
        <w:jc w:val="both"/>
        <w:rPr>
          <w:rFonts w:ascii="Trebuchet MS" w:hAnsi="Trebuchet MS"/>
        </w:rPr>
      </w:pPr>
    </w:p>
    <w:p w14:paraId="6E312ABD" w14:textId="6F418D38" w:rsidR="00960778" w:rsidRDefault="00960778" w:rsidP="009B45B9">
      <w:pPr>
        <w:tabs>
          <w:tab w:val="left" w:pos="851"/>
        </w:tabs>
        <w:jc w:val="both"/>
        <w:rPr>
          <w:rFonts w:ascii="Trebuchet MS" w:hAnsi="Trebuchet MS"/>
        </w:rPr>
      </w:pPr>
    </w:p>
    <w:p w14:paraId="40D38139" w14:textId="0D11467F" w:rsidR="00960778" w:rsidRDefault="00960778" w:rsidP="009B45B9">
      <w:pPr>
        <w:tabs>
          <w:tab w:val="left" w:pos="851"/>
        </w:tabs>
        <w:jc w:val="both"/>
        <w:rPr>
          <w:rFonts w:ascii="Trebuchet MS" w:hAnsi="Trebuchet MS"/>
        </w:rPr>
      </w:pPr>
    </w:p>
    <w:p w14:paraId="6ACA20FE" w14:textId="6760AC94" w:rsidR="00960778" w:rsidRDefault="00960778" w:rsidP="009B45B9">
      <w:pPr>
        <w:tabs>
          <w:tab w:val="left" w:pos="851"/>
        </w:tabs>
        <w:jc w:val="both"/>
        <w:rPr>
          <w:rFonts w:ascii="Trebuchet MS" w:hAnsi="Trebuchet MS"/>
        </w:rPr>
      </w:pPr>
    </w:p>
    <w:p w14:paraId="02C990CC" w14:textId="09C48C39" w:rsidR="00960778" w:rsidRDefault="00960778" w:rsidP="009B45B9">
      <w:pPr>
        <w:tabs>
          <w:tab w:val="left" w:pos="851"/>
        </w:tabs>
        <w:jc w:val="both"/>
        <w:rPr>
          <w:rFonts w:ascii="Trebuchet MS" w:hAnsi="Trebuchet MS"/>
        </w:rPr>
      </w:pPr>
    </w:p>
    <w:p w14:paraId="54441D55" w14:textId="5426204F" w:rsidR="00960778" w:rsidRDefault="00960778" w:rsidP="009B45B9">
      <w:pPr>
        <w:tabs>
          <w:tab w:val="left" w:pos="851"/>
        </w:tabs>
        <w:jc w:val="both"/>
        <w:rPr>
          <w:rFonts w:ascii="Trebuchet MS" w:hAnsi="Trebuchet MS"/>
        </w:rPr>
      </w:pPr>
    </w:p>
    <w:p w14:paraId="55B24A78" w14:textId="33DFBA48" w:rsidR="00960778" w:rsidRDefault="00960778" w:rsidP="009B45B9">
      <w:pPr>
        <w:tabs>
          <w:tab w:val="left" w:pos="851"/>
        </w:tabs>
        <w:jc w:val="both"/>
        <w:rPr>
          <w:rFonts w:ascii="Trebuchet MS" w:hAnsi="Trebuchet MS"/>
        </w:rPr>
      </w:pPr>
    </w:p>
    <w:p w14:paraId="28FA2A15" w14:textId="77777777" w:rsidR="00960778" w:rsidRDefault="00960778" w:rsidP="009B45B9">
      <w:pPr>
        <w:tabs>
          <w:tab w:val="left" w:pos="851"/>
        </w:tabs>
        <w:jc w:val="both"/>
        <w:rPr>
          <w:rFonts w:ascii="Trebuchet MS" w:hAnsi="Trebuchet MS"/>
        </w:rPr>
      </w:pPr>
    </w:p>
    <w:p w14:paraId="44674F3C" w14:textId="4AB9AE95" w:rsidR="001E03ED" w:rsidRDefault="001E03ED" w:rsidP="00A736CF">
      <w:pPr>
        <w:tabs>
          <w:tab w:val="left" w:pos="851"/>
        </w:tabs>
        <w:jc w:val="center"/>
        <w:rPr>
          <w:rFonts w:ascii="Trebuchet MS" w:hAnsi="Trebuchet MS"/>
        </w:rPr>
      </w:pPr>
    </w:p>
    <w:p w14:paraId="452E3830" w14:textId="77777777" w:rsidR="00803DD4" w:rsidRDefault="00803DD4" w:rsidP="005C6427">
      <w:pPr>
        <w:tabs>
          <w:tab w:val="left" w:pos="851"/>
        </w:tabs>
        <w:jc w:val="center"/>
        <w:rPr>
          <w:rFonts w:ascii="Trebuchet MS" w:hAnsi="Trebuchet MS"/>
        </w:rPr>
        <w:sectPr w:rsidR="00803DD4" w:rsidSect="00803DD4">
          <w:pgSz w:w="11906" w:h="16838"/>
          <w:pgMar w:top="454" w:right="851" w:bottom="736" w:left="851" w:header="720" w:footer="680" w:gutter="0"/>
          <w:cols w:space="720"/>
          <w:docGrid w:linePitch="360"/>
        </w:sectPr>
      </w:pPr>
    </w:p>
    <w:p w14:paraId="359745E2" w14:textId="77777777" w:rsidR="00930AF6" w:rsidRDefault="00930AF6" w:rsidP="005C6427">
      <w:pPr>
        <w:tabs>
          <w:tab w:val="left" w:pos="851"/>
        </w:tabs>
        <w:jc w:val="center"/>
        <w:rPr>
          <w:rFonts w:ascii="Trebuchet MS" w:hAnsi="Trebuchet MS"/>
        </w:rPr>
      </w:pPr>
    </w:p>
    <w:sectPr w:rsidR="00930AF6" w:rsidSect="00803DD4">
      <w:footerReference w:type="default" r:id="rId22"/>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6B5F3" w14:textId="77777777" w:rsidR="00D85419" w:rsidRDefault="00D85419">
      <w:r>
        <w:separator/>
      </w:r>
    </w:p>
  </w:endnote>
  <w:endnote w:type="continuationSeparator" w:id="0">
    <w:p w14:paraId="1E77883A" w14:textId="77777777" w:rsidR="00D85419" w:rsidRDefault="00D8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arrow">
    <w:panose1 w:val="020B0606020202030204"/>
    <w:charset w:val="00"/>
    <w:family w:val="swiss"/>
    <w:pitch w:val="variable"/>
    <w:sig w:usb0="00000287" w:usb1="00000800" w:usb2="00000000" w:usb3="00000000" w:csb0="0000009F" w:csb1="00000000"/>
  </w:font>
  <w:font w:name="Arial, Arial">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117" w14:textId="468A4DF8" w:rsidR="005C0983" w:rsidRPr="008E1317" w:rsidRDefault="005C0983"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5C0983" w:rsidRPr="008E1317" w14:paraId="5FB51D1C" w14:textId="77777777" w:rsidTr="00803DD4">
      <w:trPr>
        <w:tblHeader/>
      </w:trPr>
      <w:tc>
        <w:tcPr>
          <w:tcW w:w="2764" w:type="dxa"/>
        </w:tcPr>
        <w:p w14:paraId="58EF2B0D" w14:textId="77777777" w:rsidR="005C0983" w:rsidRPr="008E1317" w:rsidRDefault="005C0983" w:rsidP="00B40408">
          <w:pPr>
            <w:ind w:right="-638"/>
            <w:rPr>
              <w:rFonts w:ascii="Arial" w:hAnsi="Arial" w:cs="Arial"/>
              <w:b/>
              <w:i/>
            </w:rPr>
          </w:pPr>
          <w:r w:rsidRPr="008E1317">
            <w:rPr>
              <w:rFonts w:ascii="Arial" w:hAnsi="Arial" w:cs="Arial"/>
              <w:b/>
            </w:rPr>
            <w:t>Acte d’engagement</w:t>
          </w:r>
        </w:p>
      </w:tc>
      <w:tc>
        <w:tcPr>
          <w:tcW w:w="5528" w:type="dxa"/>
        </w:tcPr>
        <w:p w14:paraId="6A537FDD" w14:textId="67F85ECF" w:rsidR="005C0983" w:rsidRPr="008E1317" w:rsidRDefault="005C0983" w:rsidP="00660727">
          <w:pPr>
            <w:jc w:val="center"/>
            <w:rPr>
              <w:rFonts w:ascii="Arial" w:hAnsi="Arial" w:cs="Arial"/>
              <w:b/>
            </w:rPr>
          </w:pPr>
        </w:p>
      </w:tc>
      <w:tc>
        <w:tcPr>
          <w:tcW w:w="896" w:type="dxa"/>
        </w:tcPr>
        <w:p w14:paraId="205D41F0" w14:textId="77777777" w:rsidR="005C0983" w:rsidRPr="008E1317" w:rsidRDefault="005C0983">
          <w:pPr>
            <w:tabs>
              <w:tab w:val="center" w:pos="1366"/>
              <w:tab w:val="right" w:pos="2733"/>
            </w:tabs>
            <w:rPr>
              <w:rFonts w:ascii="Arial" w:hAnsi="Arial" w:cs="Arial"/>
            </w:rPr>
          </w:pPr>
          <w:r w:rsidRPr="008E1317">
            <w:rPr>
              <w:rFonts w:ascii="Arial" w:hAnsi="Arial" w:cs="Arial"/>
              <w:b/>
            </w:rPr>
            <w:t xml:space="preserve">Page : </w:t>
          </w:r>
        </w:p>
      </w:tc>
      <w:tc>
        <w:tcPr>
          <w:tcW w:w="567" w:type="dxa"/>
        </w:tcPr>
        <w:p w14:paraId="34B7694F" w14:textId="77777777" w:rsidR="005C0983" w:rsidRPr="008E1317" w:rsidRDefault="005C0983">
          <w:pPr>
            <w:jc w:val="center"/>
            <w:rPr>
              <w:rFonts w:ascii="Arial" w:hAnsi="Arial" w:cs="Arial"/>
              <w:b/>
            </w:rPr>
          </w:pPr>
          <w:r w:rsidRPr="008E1317">
            <w:rPr>
              <w:rStyle w:val="Numrodepage"/>
              <w:rFonts w:ascii="Arial" w:hAnsi="Arial" w:cs="Arial"/>
              <w:b/>
            </w:rPr>
            <w:fldChar w:fldCharType="begin"/>
          </w:r>
          <w:r w:rsidRPr="008E1317">
            <w:rPr>
              <w:rStyle w:val="Numrodepage"/>
              <w:rFonts w:ascii="Arial" w:hAnsi="Arial" w:cs="Arial"/>
              <w:b/>
            </w:rPr>
            <w:instrText xml:space="preserve"> PAGE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c>
        <w:tcPr>
          <w:tcW w:w="165" w:type="dxa"/>
        </w:tcPr>
        <w:p w14:paraId="7B4FBC5C" w14:textId="77777777" w:rsidR="005C0983" w:rsidRPr="008E1317" w:rsidRDefault="005C0983">
          <w:pPr>
            <w:jc w:val="center"/>
            <w:rPr>
              <w:rFonts w:ascii="Arial" w:hAnsi="Arial" w:cs="Arial"/>
            </w:rPr>
          </w:pPr>
          <w:r w:rsidRPr="008E1317">
            <w:rPr>
              <w:rFonts w:ascii="Arial" w:hAnsi="Arial" w:cs="Arial"/>
              <w:b/>
            </w:rPr>
            <w:t>/</w:t>
          </w:r>
        </w:p>
      </w:tc>
      <w:tc>
        <w:tcPr>
          <w:tcW w:w="286" w:type="dxa"/>
        </w:tcPr>
        <w:p w14:paraId="3CFA0C42" w14:textId="77777777" w:rsidR="005C0983" w:rsidRPr="008E1317" w:rsidRDefault="005C0983">
          <w:pPr>
            <w:jc w:val="center"/>
            <w:rPr>
              <w:rFonts w:ascii="Arial" w:hAnsi="Arial" w:cs="Arial"/>
            </w:rPr>
          </w:pPr>
          <w:r w:rsidRPr="008E1317">
            <w:rPr>
              <w:rStyle w:val="Numrodepage"/>
              <w:rFonts w:ascii="Arial" w:hAnsi="Arial" w:cs="Arial"/>
              <w:b/>
            </w:rPr>
            <w:fldChar w:fldCharType="begin"/>
          </w:r>
          <w:r w:rsidRPr="008E1317">
            <w:rPr>
              <w:rStyle w:val="Numrodepage"/>
              <w:rFonts w:ascii="Arial" w:hAnsi="Arial" w:cs="Arial"/>
              <w:b/>
            </w:rPr>
            <w:instrText xml:space="preserve"> NUMPAGES \*Arabic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r>
  </w:tbl>
  <w:p w14:paraId="422AB2E8" w14:textId="77777777" w:rsidR="005C0983" w:rsidRPr="008E1317" w:rsidRDefault="005C0983" w:rsidP="00AE53DF">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6F8"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5C0983" w:rsidRPr="00803DD4" w:rsidRDefault="005C0983"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5C0983" w:rsidRPr="008E1317" w:rsidRDefault="005C0983"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D4B9" w14:textId="77777777" w:rsidR="00D85419" w:rsidRDefault="00D85419">
      <w:r>
        <w:separator/>
      </w:r>
    </w:p>
  </w:footnote>
  <w:footnote w:type="continuationSeparator" w:id="0">
    <w:p w14:paraId="63EC55A1" w14:textId="77777777" w:rsidR="00D85419" w:rsidRDefault="00D85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F32BC"/>
    <w:multiLevelType w:val="multilevel"/>
    <w:tmpl w:val="1762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5"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4847BE"/>
    <w:multiLevelType w:val="multilevel"/>
    <w:tmpl w:val="036ED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9B95D8D"/>
    <w:multiLevelType w:val="hybridMultilevel"/>
    <w:tmpl w:val="4F5CD2D2"/>
    <w:lvl w:ilvl="0" w:tplc="43FA2114">
      <w:numFmt w:val="bullet"/>
      <w:lvlText w:val=""/>
      <w:lvlJc w:val="left"/>
      <w:pPr>
        <w:ind w:left="855" w:hanging="570"/>
      </w:pPr>
      <w:rPr>
        <w:rFonts w:ascii="Symbol" w:eastAsia="Times New Roman" w:hAnsi="Symbol" w:cs="Arial"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9"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0" w15:restartNumberingAfterBreak="0">
    <w:nsid w:val="36CB46D6"/>
    <w:multiLevelType w:val="multilevel"/>
    <w:tmpl w:val="7C3C7F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138433B"/>
    <w:multiLevelType w:val="multilevel"/>
    <w:tmpl w:val="EFFA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5"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774E2"/>
    <w:multiLevelType w:val="multilevel"/>
    <w:tmpl w:val="B776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984C64"/>
    <w:multiLevelType w:val="multilevel"/>
    <w:tmpl w:val="DDD0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391A85"/>
    <w:multiLevelType w:val="multilevel"/>
    <w:tmpl w:val="0C4E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6811777">
    <w:abstractNumId w:val="0"/>
  </w:num>
  <w:num w:numId="2" w16cid:durableId="323624689">
    <w:abstractNumId w:val="1"/>
  </w:num>
  <w:num w:numId="3" w16cid:durableId="2034185125">
    <w:abstractNumId w:val="2"/>
  </w:num>
  <w:num w:numId="4" w16cid:durableId="1000084675">
    <w:abstractNumId w:val="16"/>
  </w:num>
  <w:num w:numId="5" w16cid:durableId="1976176944">
    <w:abstractNumId w:val="4"/>
  </w:num>
  <w:num w:numId="6" w16cid:durableId="1349940377">
    <w:abstractNumId w:val="9"/>
  </w:num>
  <w:num w:numId="7" w16cid:durableId="98188327">
    <w:abstractNumId w:val="9"/>
  </w:num>
  <w:num w:numId="8" w16cid:durableId="1357077201">
    <w:abstractNumId w:val="9"/>
  </w:num>
  <w:num w:numId="9" w16cid:durableId="1427186863">
    <w:abstractNumId w:val="7"/>
  </w:num>
  <w:num w:numId="10" w16cid:durableId="455828443">
    <w:abstractNumId w:val="7"/>
  </w:num>
  <w:num w:numId="11" w16cid:durableId="1874030655">
    <w:abstractNumId w:val="7"/>
  </w:num>
  <w:num w:numId="12" w16cid:durableId="1554733364">
    <w:abstractNumId w:val="14"/>
  </w:num>
  <w:num w:numId="13" w16cid:durableId="1958104087">
    <w:abstractNumId w:val="14"/>
  </w:num>
  <w:num w:numId="14" w16cid:durableId="50231366">
    <w:abstractNumId w:val="14"/>
  </w:num>
  <w:num w:numId="15" w16cid:durableId="649016721">
    <w:abstractNumId w:val="15"/>
  </w:num>
  <w:num w:numId="16" w16cid:durableId="2076661091">
    <w:abstractNumId w:val="5"/>
  </w:num>
  <w:num w:numId="17" w16cid:durableId="138231400">
    <w:abstractNumId w:val="4"/>
  </w:num>
  <w:num w:numId="18" w16cid:durableId="849414333">
    <w:abstractNumId w:val="12"/>
  </w:num>
  <w:num w:numId="19" w16cid:durableId="1905292352">
    <w:abstractNumId w:val="13"/>
  </w:num>
  <w:num w:numId="20" w16cid:durableId="704599672">
    <w:abstractNumId w:val="8"/>
  </w:num>
  <w:num w:numId="21" w16cid:durableId="1123235552">
    <w:abstractNumId w:val="19"/>
  </w:num>
  <w:num w:numId="22" w16cid:durableId="1573855575">
    <w:abstractNumId w:val="10"/>
  </w:num>
  <w:num w:numId="23" w16cid:durableId="1337225628">
    <w:abstractNumId w:val="17"/>
  </w:num>
  <w:num w:numId="24" w16cid:durableId="746653955">
    <w:abstractNumId w:val="11"/>
  </w:num>
  <w:num w:numId="25" w16cid:durableId="1515144294">
    <w:abstractNumId w:val="6"/>
  </w:num>
  <w:num w:numId="26" w16cid:durableId="1091393267">
    <w:abstractNumId w:val="3"/>
  </w:num>
  <w:num w:numId="27" w16cid:durableId="229465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22A4F"/>
    <w:rsid w:val="00026C1E"/>
    <w:rsid w:val="00031A00"/>
    <w:rsid w:val="000344BD"/>
    <w:rsid w:val="00036500"/>
    <w:rsid w:val="00036F9F"/>
    <w:rsid w:val="0004393D"/>
    <w:rsid w:val="000456CE"/>
    <w:rsid w:val="0006264F"/>
    <w:rsid w:val="00065BC7"/>
    <w:rsid w:val="000663A4"/>
    <w:rsid w:val="0006728F"/>
    <w:rsid w:val="00072FF4"/>
    <w:rsid w:val="00073336"/>
    <w:rsid w:val="00076308"/>
    <w:rsid w:val="0008094B"/>
    <w:rsid w:val="00081128"/>
    <w:rsid w:val="00081F3C"/>
    <w:rsid w:val="00083C20"/>
    <w:rsid w:val="00086578"/>
    <w:rsid w:val="00097A53"/>
    <w:rsid w:val="000A2E05"/>
    <w:rsid w:val="000A6CF0"/>
    <w:rsid w:val="000A6E23"/>
    <w:rsid w:val="000B1006"/>
    <w:rsid w:val="000B3E1A"/>
    <w:rsid w:val="000B7760"/>
    <w:rsid w:val="000C0786"/>
    <w:rsid w:val="000C151A"/>
    <w:rsid w:val="000C7A56"/>
    <w:rsid w:val="000D10AF"/>
    <w:rsid w:val="000D761F"/>
    <w:rsid w:val="000E0020"/>
    <w:rsid w:val="000E1C0C"/>
    <w:rsid w:val="000E1E24"/>
    <w:rsid w:val="000E6C96"/>
    <w:rsid w:val="000F3315"/>
    <w:rsid w:val="00103B77"/>
    <w:rsid w:val="00104B62"/>
    <w:rsid w:val="00105459"/>
    <w:rsid w:val="00106D9D"/>
    <w:rsid w:val="00116970"/>
    <w:rsid w:val="001172DE"/>
    <w:rsid w:val="00123CDB"/>
    <w:rsid w:val="00124620"/>
    <w:rsid w:val="001406E7"/>
    <w:rsid w:val="00153371"/>
    <w:rsid w:val="00160D17"/>
    <w:rsid w:val="00166B56"/>
    <w:rsid w:val="001756DF"/>
    <w:rsid w:val="00176032"/>
    <w:rsid w:val="00176F4B"/>
    <w:rsid w:val="00177FD1"/>
    <w:rsid w:val="00191D30"/>
    <w:rsid w:val="00192556"/>
    <w:rsid w:val="001A21FE"/>
    <w:rsid w:val="001A59FA"/>
    <w:rsid w:val="001A6D0F"/>
    <w:rsid w:val="001B768B"/>
    <w:rsid w:val="001C2C20"/>
    <w:rsid w:val="001C38D2"/>
    <w:rsid w:val="001C40C0"/>
    <w:rsid w:val="001C733C"/>
    <w:rsid w:val="001C7880"/>
    <w:rsid w:val="001C7B8F"/>
    <w:rsid w:val="001E03ED"/>
    <w:rsid w:val="001E4E56"/>
    <w:rsid w:val="0021527A"/>
    <w:rsid w:val="00215C35"/>
    <w:rsid w:val="0021797C"/>
    <w:rsid w:val="00223EFE"/>
    <w:rsid w:val="00225A1A"/>
    <w:rsid w:val="00232BA0"/>
    <w:rsid w:val="00237327"/>
    <w:rsid w:val="00240987"/>
    <w:rsid w:val="002413DD"/>
    <w:rsid w:val="00243D50"/>
    <w:rsid w:val="002475EA"/>
    <w:rsid w:val="00251040"/>
    <w:rsid w:val="00263B88"/>
    <w:rsid w:val="0026489A"/>
    <w:rsid w:val="002654F2"/>
    <w:rsid w:val="00277036"/>
    <w:rsid w:val="002904AF"/>
    <w:rsid w:val="0029455E"/>
    <w:rsid w:val="002946CF"/>
    <w:rsid w:val="002961BF"/>
    <w:rsid w:val="002A4CE3"/>
    <w:rsid w:val="002B2988"/>
    <w:rsid w:val="002C0468"/>
    <w:rsid w:val="002C2CA3"/>
    <w:rsid w:val="002C4978"/>
    <w:rsid w:val="002C4B3E"/>
    <w:rsid w:val="002C5927"/>
    <w:rsid w:val="002C79D6"/>
    <w:rsid w:val="002D0FCF"/>
    <w:rsid w:val="002D2E55"/>
    <w:rsid w:val="002D690A"/>
    <w:rsid w:val="002E446D"/>
    <w:rsid w:val="002E7206"/>
    <w:rsid w:val="002E7F09"/>
    <w:rsid w:val="002F704A"/>
    <w:rsid w:val="00313BB2"/>
    <w:rsid w:val="00313CE0"/>
    <w:rsid w:val="00320879"/>
    <w:rsid w:val="00330A82"/>
    <w:rsid w:val="00332659"/>
    <w:rsid w:val="00332684"/>
    <w:rsid w:val="00332B12"/>
    <w:rsid w:val="0033445E"/>
    <w:rsid w:val="003358BD"/>
    <w:rsid w:val="00340B54"/>
    <w:rsid w:val="00343C5D"/>
    <w:rsid w:val="003521F6"/>
    <w:rsid w:val="00354C04"/>
    <w:rsid w:val="00361FF1"/>
    <w:rsid w:val="00370023"/>
    <w:rsid w:val="00371322"/>
    <w:rsid w:val="00374229"/>
    <w:rsid w:val="003814F9"/>
    <w:rsid w:val="00384B40"/>
    <w:rsid w:val="00385E76"/>
    <w:rsid w:val="00392658"/>
    <w:rsid w:val="00392BA5"/>
    <w:rsid w:val="00397CA9"/>
    <w:rsid w:val="003A3321"/>
    <w:rsid w:val="003A363B"/>
    <w:rsid w:val="003B1DA8"/>
    <w:rsid w:val="003C0DE8"/>
    <w:rsid w:val="003C12BC"/>
    <w:rsid w:val="003C301B"/>
    <w:rsid w:val="003C35BA"/>
    <w:rsid w:val="003C4088"/>
    <w:rsid w:val="003D5EC7"/>
    <w:rsid w:val="003E31C2"/>
    <w:rsid w:val="003F0C7D"/>
    <w:rsid w:val="003F1389"/>
    <w:rsid w:val="003F5EE7"/>
    <w:rsid w:val="00412382"/>
    <w:rsid w:val="0041526B"/>
    <w:rsid w:val="004268AC"/>
    <w:rsid w:val="00431FDA"/>
    <w:rsid w:val="0043706E"/>
    <w:rsid w:val="00444CF7"/>
    <w:rsid w:val="0044597F"/>
    <w:rsid w:val="0044629B"/>
    <w:rsid w:val="004527E1"/>
    <w:rsid w:val="00454086"/>
    <w:rsid w:val="00457AC6"/>
    <w:rsid w:val="004653F1"/>
    <w:rsid w:val="00490F70"/>
    <w:rsid w:val="0049554E"/>
    <w:rsid w:val="004964B1"/>
    <w:rsid w:val="004A29D9"/>
    <w:rsid w:val="004A7169"/>
    <w:rsid w:val="004B1EF8"/>
    <w:rsid w:val="004D1E4D"/>
    <w:rsid w:val="004E75A6"/>
    <w:rsid w:val="004F09F2"/>
    <w:rsid w:val="00500F31"/>
    <w:rsid w:val="00514DAF"/>
    <w:rsid w:val="00515A11"/>
    <w:rsid w:val="00516FC1"/>
    <w:rsid w:val="00532EC7"/>
    <w:rsid w:val="0053683A"/>
    <w:rsid w:val="00536C47"/>
    <w:rsid w:val="00541CA3"/>
    <w:rsid w:val="00542243"/>
    <w:rsid w:val="00553933"/>
    <w:rsid w:val="005546A9"/>
    <w:rsid w:val="00560734"/>
    <w:rsid w:val="00564B59"/>
    <w:rsid w:val="005701B5"/>
    <w:rsid w:val="00571B2C"/>
    <w:rsid w:val="0058029D"/>
    <w:rsid w:val="005808E8"/>
    <w:rsid w:val="00583CAC"/>
    <w:rsid w:val="005846FB"/>
    <w:rsid w:val="00585231"/>
    <w:rsid w:val="00590975"/>
    <w:rsid w:val="005A42B3"/>
    <w:rsid w:val="005A4A3B"/>
    <w:rsid w:val="005A4CB5"/>
    <w:rsid w:val="005B4FBC"/>
    <w:rsid w:val="005C0983"/>
    <w:rsid w:val="005C0D45"/>
    <w:rsid w:val="005C360B"/>
    <w:rsid w:val="005C52BC"/>
    <w:rsid w:val="005C6427"/>
    <w:rsid w:val="005D4532"/>
    <w:rsid w:val="005E607F"/>
    <w:rsid w:val="005E78E9"/>
    <w:rsid w:val="005F0643"/>
    <w:rsid w:val="0061068C"/>
    <w:rsid w:val="00611C48"/>
    <w:rsid w:val="006168F1"/>
    <w:rsid w:val="00622256"/>
    <w:rsid w:val="00632952"/>
    <w:rsid w:val="00632ECA"/>
    <w:rsid w:val="0064340D"/>
    <w:rsid w:val="0064560F"/>
    <w:rsid w:val="006527CB"/>
    <w:rsid w:val="006530DF"/>
    <w:rsid w:val="00654621"/>
    <w:rsid w:val="0065499C"/>
    <w:rsid w:val="00660727"/>
    <w:rsid w:val="00675D49"/>
    <w:rsid w:val="006775ED"/>
    <w:rsid w:val="00681900"/>
    <w:rsid w:val="00690740"/>
    <w:rsid w:val="006929ED"/>
    <w:rsid w:val="00697C2C"/>
    <w:rsid w:val="006A0F5B"/>
    <w:rsid w:val="006A28E7"/>
    <w:rsid w:val="006A453A"/>
    <w:rsid w:val="006A4577"/>
    <w:rsid w:val="006B150F"/>
    <w:rsid w:val="006B5279"/>
    <w:rsid w:val="006B5736"/>
    <w:rsid w:val="006C1971"/>
    <w:rsid w:val="006C4338"/>
    <w:rsid w:val="006D4252"/>
    <w:rsid w:val="006E1393"/>
    <w:rsid w:val="006E204B"/>
    <w:rsid w:val="006E38AA"/>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A94"/>
    <w:rsid w:val="007D5BE6"/>
    <w:rsid w:val="007D7A65"/>
    <w:rsid w:val="007E1155"/>
    <w:rsid w:val="007E21D1"/>
    <w:rsid w:val="007F3C0B"/>
    <w:rsid w:val="007F68A6"/>
    <w:rsid w:val="00803DD4"/>
    <w:rsid w:val="00812A61"/>
    <w:rsid w:val="00813D07"/>
    <w:rsid w:val="0082049D"/>
    <w:rsid w:val="0083205E"/>
    <w:rsid w:val="00844DAA"/>
    <w:rsid w:val="008466D7"/>
    <w:rsid w:val="008571D3"/>
    <w:rsid w:val="0086061B"/>
    <w:rsid w:val="0086276C"/>
    <w:rsid w:val="00867D9F"/>
    <w:rsid w:val="008774D5"/>
    <w:rsid w:val="00882CB8"/>
    <w:rsid w:val="00882E80"/>
    <w:rsid w:val="008839C0"/>
    <w:rsid w:val="00883A47"/>
    <w:rsid w:val="00887392"/>
    <w:rsid w:val="00893BF4"/>
    <w:rsid w:val="00895C02"/>
    <w:rsid w:val="008A18D4"/>
    <w:rsid w:val="008A5E5E"/>
    <w:rsid w:val="008A7963"/>
    <w:rsid w:val="008B0A18"/>
    <w:rsid w:val="008B225C"/>
    <w:rsid w:val="008B29C5"/>
    <w:rsid w:val="008B475D"/>
    <w:rsid w:val="008C0B1F"/>
    <w:rsid w:val="008C2055"/>
    <w:rsid w:val="008D1EFC"/>
    <w:rsid w:val="008E1317"/>
    <w:rsid w:val="008E3325"/>
    <w:rsid w:val="008E69C3"/>
    <w:rsid w:val="008F3EAA"/>
    <w:rsid w:val="009019B7"/>
    <w:rsid w:val="00901D90"/>
    <w:rsid w:val="009020F5"/>
    <w:rsid w:val="009034F9"/>
    <w:rsid w:val="0090399B"/>
    <w:rsid w:val="009049BA"/>
    <w:rsid w:val="00906CF9"/>
    <w:rsid w:val="00913397"/>
    <w:rsid w:val="009176D4"/>
    <w:rsid w:val="00917F24"/>
    <w:rsid w:val="009213C7"/>
    <w:rsid w:val="009240C9"/>
    <w:rsid w:val="00930AF6"/>
    <w:rsid w:val="009312A7"/>
    <w:rsid w:val="00934503"/>
    <w:rsid w:val="00937892"/>
    <w:rsid w:val="0094330E"/>
    <w:rsid w:val="009459E3"/>
    <w:rsid w:val="00947DDD"/>
    <w:rsid w:val="00954C3B"/>
    <w:rsid w:val="00955673"/>
    <w:rsid w:val="00960778"/>
    <w:rsid w:val="00965EC1"/>
    <w:rsid w:val="009662FD"/>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B1CD0"/>
    <w:rsid w:val="009B1DF9"/>
    <w:rsid w:val="009B45B9"/>
    <w:rsid w:val="009B5846"/>
    <w:rsid w:val="009C1039"/>
    <w:rsid w:val="009E4655"/>
    <w:rsid w:val="009F05A0"/>
    <w:rsid w:val="009F3B01"/>
    <w:rsid w:val="00A010AE"/>
    <w:rsid w:val="00A07D59"/>
    <w:rsid w:val="00A1232D"/>
    <w:rsid w:val="00A37DC1"/>
    <w:rsid w:val="00A42290"/>
    <w:rsid w:val="00A52D6B"/>
    <w:rsid w:val="00A61A45"/>
    <w:rsid w:val="00A663E8"/>
    <w:rsid w:val="00A711A5"/>
    <w:rsid w:val="00A736CF"/>
    <w:rsid w:val="00A841FF"/>
    <w:rsid w:val="00A97E07"/>
    <w:rsid w:val="00AB03C8"/>
    <w:rsid w:val="00AB3642"/>
    <w:rsid w:val="00AC1C89"/>
    <w:rsid w:val="00AC3BCA"/>
    <w:rsid w:val="00AC7942"/>
    <w:rsid w:val="00AD17A8"/>
    <w:rsid w:val="00AD194B"/>
    <w:rsid w:val="00AD1EA5"/>
    <w:rsid w:val="00AD6368"/>
    <w:rsid w:val="00AE1A5C"/>
    <w:rsid w:val="00AE2D37"/>
    <w:rsid w:val="00AE53DF"/>
    <w:rsid w:val="00AE7831"/>
    <w:rsid w:val="00AF3806"/>
    <w:rsid w:val="00AF6BAB"/>
    <w:rsid w:val="00B054DA"/>
    <w:rsid w:val="00B06C3A"/>
    <w:rsid w:val="00B07DF8"/>
    <w:rsid w:val="00B10E78"/>
    <w:rsid w:val="00B20EBA"/>
    <w:rsid w:val="00B2106D"/>
    <w:rsid w:val="00B32778"/>
    <w:rsid w:val="00B33569"/>
    <w:rsid w:val="00B33814"/>
    <w:rsid w:val="00B37D6C"/>
    <w:rsid w:val="00B40408"/>
    <w:rsid w:val="00B53F5A"/>
    <w:rsid w:val="00B56AB5"/>
    <w:rsid w:val="00B60F1B"/>
    <w:rsid w:val="00B74D16"/>
    <w:rsid w:val="00B771C9"/>
    <w:rsid w:val="00B813DA"/>
    <w:rsid w:val="00B82718"/>
    <w:rsid w:val="00B86B10"/>
    <w:rsid w:val="00B871C4"/>
    <w:rsid w:val="00B87564"/>
    <w:rsid w:val="00B9388B"/>
    <w:rsid w:val="00B95025"/>
    <w:rsid w:val="00BA219A"/>
    <w:rsid w:val="00BA44E5"/>
    <w:rsid w:val="00BA4987"/>
    <w:rsid w:val="00BA5872"/>
    <w:rsid w:val="00BA67EF"/>
    <w:rsid w:val="00BB32E9"/>
    <w:rsid w:val="00BC5388"/>
    <w:rsid w:val="00BD1D0F"/>
    <w:rsid w:val="00BD72A5"/>
    <w:rsid w:val="00BE07F5"/>
    <w:rsid w:val="00BE3894"/>
    <w:rsid w:val="00BE46A9"/>
    <w:rsid w:val="00BE4E8D"/>
    <w:rsid w:val="00BE6078"/>
    <w:rsid w:val="00BF457A"/>
    <w:rsid w:val="00C0519C"/>
    <w:rsid w:val="00C10DD3"/>
    <w:rsid w:val="00C1412B"/>
    <w:rsid w:val="00C167F0"/>
    <w:rsid w:val="00C22818"/>
    <w:rsid w:val="00C240FC"/>
    <w:rsid w:val="00C254A5"/>
    <w:rsid w:val="00C27B6D"/>
    <w:rsid w:val="00C363D7"/>
    <w:rsid w:val="00C371F9"/>
    <w:rsid w:val="00C45EE1"/>
    <w:rsid w:val="00C525AF"/>
    <w:rsid w:val="00C70738"/>
    <w:rsid w:val="00C75B04"/>
    <w:rsid w:val="00C75FF0"/>
    <w:rsid w:val="00C77F4A"/>
    <w:rsid w:val="00C84977"/>
    <w:rsid w:val="00C91060"/>
    <w:rsid w:val="00C911FE"/>
    <w:rsid w:val="00C91F8F"/>
    <w:rsid w:val="00C956CD"/>
    <w:rsid w:val="00C97BB1"/>
    <w:rsid w:val="00CA22B6"/>
    <w:rsid w:val="00CA6B0B"/>
    <w:rsid w:val="00CA6B9B"/>
    <w:rsid w:val="00CB05D1"/>
    <w:rsid w:val="00CB2532"/>
    <w:rsid w:val="00CB2CA4"/>
    <w:rsid w:val="00CC681F"/>
    <w:rsid w:val="00CC6CB8"/>
    <w:rsid w:val="00CD0447"/>
    <w:rsid w:val="00CD185D"/>
    <w:rsid w:val="00CD4158"/>
    <w:rsid w:val="00CD46CC"/>
    <w:rsid w:val="00CD5584"/>
    <w:rsid w:val="00CD784D"/>
    <w:rsid w:val="00CE0B38"/>
    <w:rsid w:val="00CE7ED2"/>
    <w:rsid w:val="00CF5FA7"/>
    <w:rsid w:val="00D141E3"/>
    <w:rsid w:val="00D21112"/>
    <w:rsid w:val="00D23F2C"/>
    <w:rsid w:val="00D2429A"/>
    <w:rsid w:val="00D252A2"/>
    <w:rsid w:val="00D41AEA"/>
    <w:rsid w:val="00D46BC7"/>
    <w:rsid w:val="00D4787B"/>
    <w:rsid w:val="00D479AF"/>
    <w:rsid w:val="00D576E5"/>
    <w:rsid w:val="00D6487A"/>
    <w:rsid w:val="00D745B1"/>
    <w:rsid w:val="00D85419"/>
    <w:rsid w:val="00D85B4D"/>
    <w:rsid w:val="00D93018"/>
    <w:rsid w:val="00D93A55"/>
    <w:rsid w:val="00DA2C84"/>
    <w:rsid w:val="00DA6FB3"/>
    <w:rsid w:val="00DB562A"/>
    <w:rsid w:val="00DB796C"/>
    <w:rsid w:val="00DB7EF4"/>
    <w:rsid w:val="00DC0ED6"/>
    <w:rsid w:val="00DD26F2"/>
    <w:rsid w:val="00DD4A46"/>
    <w:rsid w:val="00DD5A41"/>
    <w:rsid w:val="00DE17AB"/>
    <w:rsid w:val="00E02E19"/>
    <w:rsid w:val="00E05871"/>
    <w:rsid w:val="00E17A92"/>
    <w:rsid w:val="00E17D8E"/>
    <w:rsid w:val="00E20AD3"/>
    <w:rsid w:val="00E31CC9"/>
    <w:rsid w:val="00E432A5"/>
    <w:rsid w:val="00E45F0E"/>
    <w:rsid w:val="00E47798"/>
    <w:rsid w:val="00E50E20"/>
    <w:rsid w:val="00E521C6"/>
    <w:rsid w:val="00E53A86"/>
    <w:rsid w:val="00E604E4"/>
    <w:rsid w:val="00E6507D"/>
    <w:rsid w:val="00E74222"/>
    <w:rsid w:val="00E7455B"/>
    <w:rsid w:val="00E763C4"/>
    <w:rsid w:val="00E91757"/>
    <w:rsid w:val="00E92BEB"/>
    <w:rsid w:val="00E972CE"/>
    <w:rsid w:val="00EA0A71"/>
    <w:rsid w:val="00EA7E1F"/>
    <w:rsid w:val="00EB2B57"/>
    <w:rsid w:val="00EC42E7"/>
    <w:rsid w:val="00ED3918"/>
    <w:rsid w:val="00ED5E51"/>
    <w:rsid w:val="00ED7173"/>
    <w:rsid w:val="00ED77C0"/>
    <w:rsid w:val="00EF1898"/>
    <w:rsid w:val="00EF71CC"/>
    <w:rsid w:val="00F208EC"/>
    <w:rsid w:val="00F21477"/>
    <w:rsid w:val="00F23348"/>
    <w:rsid w:val="00F25FB6"/>
    <w:rsid w:val="00F331B7"/>
    <w:rsid w:val="00F33661"/>
    <w:rsid w:val="00F36DAA"/>
    <w:rsid w:val="00F407C5"/>
    <w:rsid w:val="00F4296B"/>
    <w:rsid w:val="00F45F8A"/>
    <w:rsid w:val="00F469C4"/>
    <w:rsid w:val="00F47796"/>
    <w:rsid w:val="00F55B68"/>
    <w:rsid w:val="00F83A14"/>
    <w:rsid w:val="00F83AC8"/>
    <w:rsid w:val="00F87FAD"/>
    <w:rsid w:val="00F92CB5"/>
    <w:rsid w:val="00F95CB5"/>
    <w:rsid w:val="00FA342D"/>
    <w:rsid w:val="00FA6231"/>
    <w:rsid w:val="00FB3832"/>
    <w:rsid w:val="00FB58D7"/>
    <w:rsid w:val="00FB65D3"/>
    <w:rsid w:val="00FC1C9F"/>
    <w:rsid w:val="00FC3DC2"/>
    <w:rsid w:val="00FD31B3"/>
    <w:rsid w:val="00FD6AD1"/>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04037642">
      <w:bodyDiv w:val="1"/>
      <w:marLeft w:val="0"/>
      <w:marRight w:val="0"/>
      <w:marTop w:val="0"/>
      <w:marBottom w:val="0"/>
      <w:divBdr>
        <w:top w:val="none" w:sz="0" w:space="0" w:color="auto"/>
        <w:left w:val="none" w:sz="0" w:space="0" w:color="auto"/>
        <w:bottom w:val="none" w:sz="0" w:space="0" w:color="auto"/>
        <w:right w:val="none" w:sz="0" w:space="0" w:color="auto"/>
      </w:divBdr>
      <w:divsChild>
        <w:div w:id="525141032">
          <w:marLeft w:val="0"/>
          <w:marRight w:val="0"/>
          <w:marTop w:val="0"/>
          <w:marBottom w:val="0"/>
          <w:divBdr>
            <w:top w:val="none" w:sz="0" w:space="0" w:color="auto"/>
            <w:left w:val="none" w:sz="0" w:space="0" w:color="auto"/>
            <w:bottom w:val="none" w:sz="0" w:space="0" w:color="auto"/>
            <w:right w:val="none" w:sz="0" w:space="0" w:color="auto"/>
          </w:divBdr>
          <w:divsChild>
            <w:div w:id="731779031">
              <w:marLeft w:val="0"/>
              <w:marRight w:val="0"/>
              <w:marTop w:val="0"/>
              <w:marBottom w:val="0"/>
              <w:divBdr>
                <w:top w:val="none" w:sz="0" w:space="0" w:color="auto"/>
                <w:left w:val="none" w:sz="0" w:space="0" w:color="auto"/>
                <w:bottom w:val="none" w:sz="0" w:space="0" w:color="auto"/>
                <w:right w:val="none" w:sz="0" w:space="0" w:color="auto"/>
              </w:divBdr>
            </w:div>
            <w:div w:id="524946884">
              <w:marLeft w:val="0"/>
              <w:marRight w:val="0"/>
              <w:marTop w:val="0"/>
              <w:marBottom w:val="0"/>
              <w:divBdr>
                <w:top w:val="none" w:sz="0" w:space="0" w:color="auto"/>
                <w:left w:val="none" w:sz="0" w:space="0" w:color="auto"/>
                <w:bottom w:val="none" w:sz="0" w:space="0" w:color="auto"/>
                <w:right w:val="none" w:sz="0" w:space="0" w:color="auto"/>
              </w:divBdr>
            </w:div>
          </w:divsChild>
        </w:div>
        <w:div w:id="1613439730">
          <w:marLeft w:val="0"/>
          <w:marRight w:val="0"/>
          <w:marTop w:val="0"/>
          <w:marBottom w:val="0"/>
          <w:divBdr>
            <w:top w:val="none" w:sz="0" w:space="0" w:color="auto"/>
            <w:left w:val="none" w:sz="0" w:space="0" w:color="auto"/>
            <w:bottom w:val="none" w:sz="0" w:space="0" w:color="auto"/>
            <w:right w:val="none" w:sz="0" w:space="0" w:color="auto"/>
          </w:divBdr>
          <w:divsChild>
            <w:div w:id="1119756926">
              <w:marLeft w:val="0"/>
              <w:marRight w:val="0"/>
              <w:marTop w:val="0"/>
              <w:marBottom w:val="0"/>
              <w:divBdr>
                <w:top w:val="none" w:sz="0" w:space="0" w:color="auto"/>
                <w:left w:val="none" w:sz="0" w:space="0" w:color="auto"/>
                <w:bottom w:val="none" w:sz="0" w:space="0" w:color="auto"/>
                <w:right w:val="none" w:sz="0" w:space="0" w:color="auto"/>
              </w:divBdr>
            </w:div>
          </w:divsChild>
        </w:div>
        <w:div w:id="1725174848">
          <w:marLeft w:val="0"/>
          <w:marRight w:val="0"/>
          <w:marTop w:val="0"/>
          <w:marBottom w:val="0"/>
          <w:divBdr>
            <w:top w:val="none" w:sz="0" w:space="0" w:color="auto"/>
            <w:left w:val="none" w:sz="0" w:space="0" w:color="auto"/>
            <w:bottom w:val="none" w:sz="0" w:space="0" w:color="auto"/>
            <w:right w:val="none" w:sz="0" w:space="0" w:color="auto"/>
          </w:divBdr>
          <w:divsChild>
            <w:div w:id="1372341947">
              <w:marLeft w:val="0"/>
              <w:marRight w:val="0"/>
              <w:marTop w:val="0"/>
              <w:marBottom w:val="0"/>
              <w:divBdr>
                <w:top w:val="none" w:sz="0" w:space="0" w:color="auto"/>
                <w:left w:val="none" w:sz="0" w:space="0" w:color="auto"/>
                <w:bottom w:val="none" w:sz="0" w:space="0" w:color="auto"/>
                <w:right w:val="none" w:sz="0" w:space="0" w:color="auto"/>
              </w:divBdr>
            </w:div>
            <w:div w:id="1008025788">
              <w:marLeft w:val="0"/>
              <w:marRight w:val="0"/>
              <w:marTop w:val="0"/>
              <w:marBottom w:val="0"/>
              <w:divBdr>
                <w:top w:val="none" w:sz="0" w:space="0" w:color="auto"/>
                <w:left w:val="none" w:sz="0" w:space="0" w:color="auto"/>
                <w:bottom w:val="none" w:sz="0" w:space="0" w:color="auto"/>
                <w:right w:val="none" w:sz="0" w:space="0" w:color="auto"/>
              </w:divBdr>
            </w:div>
            <w:div w:id="471993120">
              <w:marLeft w:val="0"/>
              <w:marRight w:val="0"/>
              <w:marTop w:val="0"/>
              <w:marBottom w:val="0"/>
              <w:divBdr>
                <w:top w:val="none" w:sz="0" w:space="0" w:color="auto"/>
                <w:left w:val="none" w:sz="0" w:space="0" w:color="auto"/>
                <w:bottom w:val="none" w:sz="0" w:space="0" w:color="auto"/>
                <w:right w:val="none" w:sz="0" w:space="0" w:color="auto"/>
              </w:divBdr>
            </w:div>
          </w:divsChild>
        </w:div>
        <w:div w:id="1015766841">
          <w:marLeft w:val="0"/>
          <w:marRight w:val="0"/>
          <w:marTop w:val="0"/>
          <w:marBottom w:val="0"/>
          <w:divBdr>
            <w:top w:val="none" w:sz="0" w:space="0" w:color="auto"/>
            <w:left w:val="none" w:sz="0" w:space="0" w:color="auto"/>
            <w:bottom w:val="none" w:sz="0" w:space="0" w:color="auto"/>
            <w:right w:val="none" w:sz="0" w:space="0" w:color="auto"/>
          </w:divBdr>
          <w:divsChild>
            <w:div w:id="91509638">
              <w:marLeft w:val="0"/>
              <w:marRight w:val="0"/>
              <w:marTop w:val="0"/>
              <w:marBottom w:val="0"/>
              <w:divBdr>
                <w:top w:val="none" w:sz="0" w:space="0" w:color="auto"/>
                <w:left w:val="none" w:sz="0" w:space="0" w:color="auto"/>
                <w:bottom w:val="none" w:sz="0" w:space="0" w:color="auto"/>
                <w:right w:val="none" w:sz="0" w:space="0" w:color="auto"/>
              </w:divBdr>
            </w:div>
            <w:div w:id="1257252230">
              <w:marLeft w:val="0"/>
              <w:marRight w:val="0"/>
              <w:marTop w:val="0"/>
              <w:marBottom w:val="0"/>
              <w:divBdr>
                <w:top w:val="none" w:sz="0" w:space="0" w:color="auto"/>
                <w:left w:val="none" w:sz="0" w:space="0" w:color="auto"/>
                <w:bottom w:val="none" w:sz="0" w:space="0" w:color="auto"/>
                <w:right w:val="none" w:sz="0" w:space="0" w:color="auto"/>
              </w:divBdr>
            </w:div>
            <w:div w:id="179319776">
              <w:marLeft w:val="0"/>
              <w:marRight w:val="0"/>
              <w:marTop w:val="0"/>
              <w:marBottom w:val="0"/>
              <w:divBdr>
                <w:top w:val="none" w:sz="0" w:space="0" w:color="auto"/>
                <w:left w:val="none" w:sz="0" w:space="0" w:color="auto"/>
                <w:bottom w:val="none" w:sz="0" w:space="0" w:color="auto"/>
                <w:right w:val="none" w:sz="0" w:space="0" w:color="auto"/>
              </w:divBdr>
            </w:div>
            <w:div w:id="1103917038">
              <w:marLeft w:val="0"/>
              <w:marRight w:val="0"/>
              <w:marTop w:val="0"/>
              <w:marBottom w:val="0"/>
              <w:divBdr>
                <w:top w:val="none" w:sz="0" w:space="0" w:color="auto"/>
                <w:left w:val="none" w:sz="0" w:space="0" w:color="auto"/>
                <w:bottom w:val="none" w:sz="0" w:space="0" w:color="auto"/>
                <w:right w:val="none" w:sz="0" w:space="0" w:color="auto"/>
              </w:divBdr>
            </w:div>
            <w:div w:id="878935714">
              <w:marLeft w:val="0"/>
              <w:marRight w:val="0"/>
              <w:marTop w:val="0"/>
              <w:marBottom w:val="0"/>
              <w:divBdr>
                <w:top w:val="none" w:sz="0" w:space="0" w:color="auto"/>
                <w:left w:val="none" w:sz="0" w:space="0" w:color="auto"/>
                <w:bottom w:val="none" w:sz="0" w:space="0" w:color="auto"/>
                <w:right w:val="none" w:sz="0" w:space="0" w:color="auto"/>
              </w:divBdr>
            </w:div>
          </w:divsChild>
        </w:div>
        <w:div w:id="988899457">
          <w:marLeft w:val="0"/>
          <w:marRight w:val="0"/>
          <w:marTop w:val="0"/>
          <w:marBottom w:val="0"/>
          <w:divBdr>
            <w:top w:val="none" w:sz="0" w:space="0" w:color="auto"/>
            <w:left w:val="none" w:sz="0" w:space="0" w:color="auto"/>
            <w:bottom w:val="none" w:sz="0" w:space="0" w:color="auto"/>
            <w:right w:val="none" w:sz="0" w:space="0" w:color="auto"/>
          </w:divBdr>
        </w:div>
        <w:div w:id="863633453">
          <w:marLeft w:val="0"/>
          <w:marRight w:val="0"/>
          <w:marTop w:val="0"/>
          <w:marBottom w:val="0"/>
          <w:divBdr>
            <w:top w:val="none" w:sz="0" w:space="0" w:color="auto"/>
            <w:left w:val="none" w:sz="0" w:space="0" w:color="auto"/>
            <w:bottom w:val="none" w:sz="0" w:space="0" w:color="auto"/>
            <w:right w:val="none" w:sz="0" w:space="0" w:color="auto"/>
          </w:divBdr>
        </w:div>
        <w:div w:id="1009143664">
          <w:marLeft w:val="0"/>
          <w:marRight w:val="0"/>
          <w:marTop w:val="0"/>
          <w:marBottom w:val="0"/>
          <w:divBdr>
            <w:top w:val="none" w:sz="0" w:space="0" w:color="auto"/>
            <w:left w:val="none" w:sz="0" w:space="0" w:color="auto"/>
            <w:bottom w:val="none" w:sz="0" w:space="0" w:color="auto"/>
            <w:right w:val="none" w:sz="0" w:space="0" w:color="auto"/>
          </w:divBdr>
        </w:div>
      </w:divsChild>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F23B47903D7B44C9FC92B7B9E7B89E0" ma:contentTypeVersion="3" ma:contentTypeDescription="Crée un document." ma:contentTypeScope="" ma:versionID="32d1006cc1507b1fbf0516e07a9f966f">
  <xsd:schema xmlns:xsd="http://www.w3.org/2001/XMLSchema" xmlns:xs="http://www.w3.org/2001/XMLSchema" xmlns:p="http://schemas.microsoft.com/office/2006/metadata/properties" xmlns:ns2="ebae5f38-6bc4-4182-8c20-ba8eb79be800" targetNamespace="http://schemas.microsoft.com/office/2006/metadata/properties" ma:root="true" ma:fieldsID="56c849fe8a771f9c4c809068d0b143f0" ns2:_="">
    <xsd:import namespace="ebae5f38-6bc4-4182-8c20-ba8eb79be80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e5f38-6bc4-4182-8c20-ba8eb79be8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2DF58-F35E-45E3-9B23-DBECFA380042}">
  <ds:schemaRefs>
    <ds:schemaRef ds:uri="urn:schemas-microsoft-com.VSTO2008Demos.ControlsStorage"/>
  </ds:schemaRefs>
</ds:datastoreItem>
</file>

<file path=customXml/itemProps2.xml><?xml version="1.0" encoding="utf-8"?>
<ds:datastoreItem xmlns:ds="http://schemas.openxmlformats.org/officeDocument/2006/customXml" ds:itemID="{D1F08811-9D0D-43D3-8775-0CD1F0CA3A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1A33C3-EE02-486C-A274-F6EC8C75FFFF}">
  <ds:schemaRefs>
    <ds:schemaRef ds:uri="http://schemas.microsoft.com/sharepoint/v3/contenttype/forms"/>
  </ds:schemaRefs>
</ds:datastoreItem>
</file>

<file path=customXml/itemProps4.xml><?xml version="1.0" encoding="utf-8"?>
<ds:datastoreItem xmlns:ds="http://schemas.openxmlformats.org/officeDocument/2006/customXml" ds:itemID="{0CC6215C-4C8B-4B7B-9DE8-2D96A461C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e5f38-6bc4-4182-8c20-ba8eb79be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AD7EC9-3594-4FEA-BA99-54B0175B4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10</Pages>
  <Words>2573</Words>
  <Characters>14154</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16694</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BABANI Blandine</cp:lastModifiedBy>
  <cp:revision>29</cp:revision>
  <cp:lastPrinted>2017-09-27T13:48:00Z</cp:lastPrinted>
  <dcterms:created xsi:type="dcterms:W3CDTF">2023-03-23T15:29:00Z</dcterms:created>
  <dcterms:modified xsi:type="dcterms:W3CDTF">2025-12-02T07:07:00Z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0x0101001F23B47903D7B44C9FC92B7B9E7B89E0</vt:lpwstr>
  </property>
</Properties>
</file>