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CE89" w14:textId="4510ADEF" w:rsidR="00027238" w:rsidRDefault="005623C7">
      <w:r>
        <w:t>Les fiches techniques sont téléchargeables à partir du lien suivant :</w:t>
      </w:r>
    </w:p>
    <w:p w14:paraId="2BED94C0" w14:textId="547044F1" w:rsidR="005623C7" w:rsidRDefault="005623C7"/>
    <w:p w14:paraId="7211BE6B" w14:textId="1E8531DB" w:rsidR="005623C7" w:rsidRDefault="005623C7">
      <w:hyperlink r:id="rId4" w:history="1">
        <w:r w:rsidRPr="00D371B3">
          <w:rPr>
            <w:rStyle w:val="Lienhypertexte"/>
          </w:rPr>
          <w:t>https://share.freepro.com/0e5a33fe-9c51-48eb-bcf6-3d26ca502aad</w:t>
        </w:r>
      </w:hyperlink>
    </w:p>
    <w:p w14:paraId="0458AC3F" w14:textId="76D669C9" w:rsidR="005623C7" w:rsidRDefault="005623C7"/>
    <w:p w14:paraId="1AA52BF3" w14:textId="77777777" w:rsidR="005623C7" w:rsidRDefault="005623C7">
      <w:bookmarkStart w:id="0" w:name="_GoBack"/>
      <w:bookmarkEnd w:id="0"/>
    </w:p>
    <w:sectPr w:rsidR="00562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19"/>
    <w:rsid w:val="005623C7"/>
    <w:rsid w:val="005847ED"/>
    <w:rsid w:val="009A4E19"/>
    <w:rsid w:val="00D3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8585"/>
  <w15:chartTrackingRefBased/>
  <w15:docId w15:val="{DBC9F438-B8C1-40E2-9EAB-6BB9760A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623C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6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are.freepro.com/0e5a33fe-9c51-48eb-bcf6-3d26ca502aa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182</Characters>
  <Application>Microsoft Office Word</Application>
  <DocSecurity>0</DocSecurity>
  <Lines>1</Lines>
  <Paragraphs>1</Paragraphs>
  <ScaleCrop>false</ScaleCrop>
  <Company>Mucem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RICHET</dc:creator>
  <cp:keywords/>
  <dc:description/>
  <cp:lastModifiedBy>Cecile RICHET</cp:lastModifiedBy>
  <cp:revision>2</cp:revision>
  <dcterms:created xsi:type="dcterms:W3CDTF">2024-08-28T07:42:00Z</dcterms:created>
  <dcterms:modified xsi:type="dcterms:W3CDTF">2024-08-28T07:43:00Z</dcterms:modified>
</cp:coreProperties>
</file>