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5F2CB" w14:textId="1DF31E03" w:rsidR="00175141" w:rsidRDefault="009709DF" w:rsidP="00101312">
      <w:pPr>
        <w:pStyle w:val="PiedDePage"/>
        <w:rPr>
          <w:sz w:val="2"/>
        </w:rPr>
      </w:pPr>
      <w:r>
        <w:rPr>
          <w:noProof/>
        </w:rPr>
        <w:drawing>
          <wp:inline distT="0" distB="0" distL="0" distR="0" wp14:anchorId="7264949D" wp14:editId="17A64625">
            <wp:extent cx="2816352" cy="307185"/>
            <wp:effectExtent l="0" t="0" r="3175" b="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60484" cy="311999"/>
                    </a:xfrm>
                    <a:prstGeom prst="rect">
                      <a:avLst/>
                    </a:prstGeom>
                    <a:noFill/>
                    <a:ln>
                      <a:noFill/>
                    </a:ln>
                  </pic:spPr>
                </pic:pic>
              </a:graphicData>
            </a:graphic>
          </wp:inline>
        </w:drawing>
      </w:r>
    </w:p>
    <w:p w14:paraId="543F9229" w14:textId="26172347" w:rsidR="00175141" w:rsidRDefault="00175141">
      <w:pPr>
        <w:ind w:left="4040" w:right="4000"/>
        <w:rPr>
          <w:sz w:val="2"/>
        </w:rPr>
      </w:pPr>
    </w:p>
    <w:p w14:paraId="464E7C45" w14:textId="00916F97" w:rsidR="00175141" w:rsidRDefault="00175141">
      <w:pPr>
        <w:ind w:left="4040" w:right="4000"/>
        <w:rPr>
          <w:sz w:val="2"/>
        </w:rPr>
      </w:pPr>
    </w:p>
    <w:p w14:paraId="0C82C67C" w14:textId="035E038B" w:rsidR="00175141" w:rsidRDefault="00175141">
      <w:pPr>
        <w:ind w:left="4040" w:right="4000"/>
        <w:rPr>
          <w:sz w:val="2"/>
        </w:rPr>
      </w:pPr>
    </w:p>
    <w:p w14:paraId="3BB7DF82" w14:textId="77777777" w:rsidR="00175141" w:rsidRDefault="00175141">
      <w:pPr>
        <w:ind w:left="4040" w:right="4000"/>
        <w:rPr>
          <w:sz w:val="2"/>
        </w:rPr>
      </w:pPr>
    </w:p>
    <w:p w14:paraId="468A148E" w14:textId="5D849A12" w:rsidR="00175141" w:rsidRDefault="00175141">
      <w:pPr>
        <w:ind w:left="4040" w:right="4000"/>
        <w:rPr>
          <w:sz w:val="2"/>
        </w:rPr>
      </w:pPr>
    </w:p>
    <w:p w14:paraId="46185DF6" w14:textId="77777777" w:rsidR="00175141" w:rsidRDefault="00175141">
      <w:pPr>
        <w:ind w:left="4040" w:right="4000"/>
        <w:rPr>
          <w:sz w:val="2"/>
        </w:rPr>
      </w:pPr>
    </w:p>
    <w:p w14:paraId="447495CF" w14:textId="03F1D9FA" w:rsidR="00175141" w:rsidRDefault="00175141">
      <w:pPr>
        <w:ind w:left="4040" w:right="4000"/>
        <w:rPr>
          <w:sz w:val="2"/>
        </w:rPr>
      </w:pPr>
    </w:p>
    <w:p w14:paraId="77BF6707" w14:textId="7F364086" w:rsidR="00175141" w:rsidRDefault="00175141">
      <w:pPr>
        <w:ind w:left="4040" w:right="4000"/>
        <w:rPr>
          <w:sz w:val="2"/>
        </w:rPr>
      </w:pPr>
    </w:p>
    <w:p w14:paraId="329269CF" w14:textId="423CEDD4" w:rsidR="00175141" w:rsidRDefault="00175141">
      <w:pPr>
        <w:ind w:left="4040" w:right="4000"/>
        <w:rPr>
          <w:sz w:val="2"/>
        </w:rPr>
      </w:pPr>
    </w:p>
    <w:p w14:paraId="1C2DD7E0" w14:textId="5EDC880C" w:rsidR="00175141" w:rsidRDefault="00175141">
      <w:pPr>
        <w:ind w:left="4040" w:right="4000"/>
        <w:rPr>
          <w:sz w:val="2"/>
        </w:rPr>
      </w:pPr>
    </w:p>
    <w:p w14:paraId="39BEA084" w14:textId="77777777" w:rsidR="00175141" w:rsidRDefault="00175141">
      <w:pPr>
        <w:ind w:left="4040" w:right="4000"/>
        <w:rPr>
          <w:sz w:val="2"/>
        </w:rPr>
      </w:pPr>
    </w:p>
    <w:p w14:paraId="3DFCD9D8" w14:textId="77777777" w:rsidR="00175141" w:rsidRDefault="00175141">
      <w:pPr>
        <w:ind w:left="4040" w:right="4000"/>
        <w:rPr>
          <w:sz w:val="2"/>
        </w:rPr>
      </w:pPr>
    </w:p>
    <w:p w14:paraId="70187B4A" w14:textId="77777777" w:rsidR="00175141" w:rsidRDefault="00175141">
      <w:pPr>
        <w:ind w:left="4040" w:right="4000"/>
        <w:rPr>
          <w:sz w:val="2"/>
        </w:rPr>
      </w:pPr>
    </w:p>
    <w:p w14:paraId="60E8EFAC" w14:textId="77777777" w:rsidR="00175141" w:rsidRDefault="00175141">
      <w:pPr>
        <w:ind w:left="4040" w:right="4000"/>
        <w:rPr>
          <w:sz w:val="2"/>
        </w:rPr>
      </w:pPr>
    </w:p>
    <w:p w14:paraId="160F739E" w14:textId="3928B675" w:rsidR="00175141" w:rsidRDefault="00175141">
      <w:pPr>
        <w:ind w:left="4040" w:right="4000"/>
        <w:rPr>
          <w:sz w:val="2"/>
        </w:rPr>
      </w:pPr>
    </w:p>
    <w:p w14:paraId="66CFB579" w14:textId="77777777" w:rsidR="00175141" w:rsidRDefault="00175141">
      <w:pPr>
        <w:ind w:left="4040" w:right="4000"/>
        <w:rPr>
          <w:sz w:val="2"/>
        </w:rPr>
      </w:pPr>
    </w:p>
    <w:p w14:paraId="2EB78981" w14:textId="77777777" w:rsidR="00175141" w:rsidRDefault="00175141">
      <w:pPr>
        <w:ind w:left="4040" w:right="4000"/>
        <w:rPr>
          <w:sz w:val="2"/>
        </w:rPr>
      </w:pPr>
    </w:p>
    <w:p w14:paraId="1D46079B" w14:textId="77777777" w:rsidR="00175141" w:rsidRDefault="00175141">
      <w:pPr>
        <w:ind w:left="4040" w:right="4000"/>
        <w:rPr>
          <w:sz w:val="2"/>
        </w:rPr>
      </w:pPr>
    </w:p>
    <w:p w14:paraId="3732EA2C" w14:textId="77777777" w:rsidR="00175141" w:rsidRDefault="00175141">
      <w:pPr>
        <w:ind w:left="4040" w:right="4000"/>
        <w:rPr>
          <w:sz w:val="2"/>
        </w:rPr>
      </w:pPr>
    </w:p>
    <w:p w14:paraId="55A78F61" w14:textId="77777777" w:rsidR="00175141" w:rsidRDefault="00175141">
      <w:pPr>
        <w:ind w:left="4040" w:right="4000"/>
        <w:rPr>
          <w:sz w:val="2"/>
        </w:rPr>
      </w:pPr>
    </w:p>
    <w:p w14:paraId="2AA91102" w14:textId="77777777" w:rsidR="00175141" w:rsidRDefault="00175141">
      <w:pPr>
        <w:ind w:left="4040" w:right="4000"/>
        <w:rPr>
          <w:sz w:val="2"/>
        </w:rPr>
      </w:pPr>
    </w:p>
    <w:p w14:paraId="602986BF" w14:textId="746F72B9" w:rsidR="00175141" w:rsidRDefault="00175141">
      <w:pPr>
        <w:ind w:left="4040" w:right="4000"/>
        <w:rPr>
          <w:sz w:val="2"/>
        </w:rPr>
      </w:pPr>
    </w:p>
    <w:p w14:paraId="443A2704" w14:textId="77777777" w:rsidR="00175141" w:rsidRDefault="00175141">
      <w:pPr>
        <w:ind w:left="4040" w:right="4000"/>
        <w:rPr>
          <w:sz w:val="2"/>
        </w:rPr>
      </w:pPr>
    </w:p>
    <w:p w14:paraId="09D09A48" w14:textId="77777777" w:rsidR="00175141" w:rsidRDefault="00175141">
      <w:pPr>
        <w:ind w:left="4040" w:right="4000"/>
        <w:rPr>
          <w:sz w:val="2"/>
        </w:rPr>
      </w:pPr>
    </w:p>
    <w:p w14:paraId="23FA6E44" w14:textId="12D31735" w:rsidR="009709DF" w:rsidRDefault="009709DF" w:rsidP="009709DF">
      <w:pPr>
        <w:pStyle w:val="NormalWeb"/>
      </w:pPr>
      <w:r>
        <w:rPr>
          <w:noProof/>
        </w:rPr>
        <w:drawing>
          <wp:anchor distT="0" distB="0" distL="114300" distR="114300" simplePos="0" relativeHeight="251660288" behindDoc="0" locked="0" layoutInCell="1" allowOverlap="1" wp14:anchorId="2DB0F4A0" wp14:editId="472E15FC">
            <wp:simplePos x="0" y="0"/>
            <wp:positionH relativeFrom="margin">
              <wp:align>center</wp:align>
            </wp:positionH>
            <wp:positionV relativeFrom="paragraph">
              <wp:posOffset>306781</wp:posOffset>
            </wp:positionV>
            <wp:extent cx="1000125" cy="981075"/>
            <wp:effectExtent l="0" t="0" r="9525" b="9525"/>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00125" cy="9810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E774D7" w14:textId="12A6CD3E" w:rsidR="00175141" w:rsidRDefault="00175141">
      <w:pPr>
        <w:ind w:left="4040" w:right="4000"/>
        <w:rPr>
          <w:sz w:val="2"/>
        </w:rPr>
      </w:pPr>
    </w:p>
    <w:p w14:paraId="201C6B2B" w14:textId="77777777" w:rsidR="00175141" w:rsidRDefault="00175141">
      <w:pPr>
        <w:ind w:left="4040" w:right="4000"/>
        <w:rPr>
          <w:sz w:val="2"/>
        </w:rPr>
      </w:pPr>
    </w:p>
    <w:p w14:paraId="503674B8" w14:textId="42CF71E0" w:rsidR="00175141" w:rsidRDefault="00175141">
      <w:pPr>
        <w:ind w:left="4040" w:right="4000"/>
        <w:rPr>
          <w:sz w:val="2"/>
        </w:rPr>
      </w:pPr>
    </w:p>
    <w:p w14:paraId="316070F9" w14:textId="77777777" w:rsidR="00175141" w:rsidRDefault="00175141">
      <w:pPr>
        <w:ind w:left="4040" w:right="4000"/>
        <w:rPr>
          <w:sz w:val="2"/>
        </w:rPr>
      </w:pPr>
    </w:p>
    <w:p w14:paraId="762924F3" w14:textId="77777777" w:rsidR="00175141" w:rsidRDefault="00175141">
      <w:pPr>
        <w:ind w:left="4040" w:right="4000"/>
        <w:rPr>
          <w:sz w:val="2"/>
        </w:rPr>
      </w:pPr>
    </w:p>
    <w:p w14:paraId="540082CF" w14:textId="77777777" w:rsidR="00175141" w:rsidRDefault="00175141">
      <w:pPr>
        <w:ind w:left="4040" w:right="4000"/>
        <w:rPr>
          <w:sz w:val="2"/>
        </w:rPr>
      </w:pPr>
    </w:p>
    <w:p w14:paraId="5066FB92" w14:textId="77777777" w:rsidR="00175141" w:rsidRDefault="00175141">
      <w:pPr>
        <w:ind w:left="4040" w:right="4000"/>
        <w:rPr>
          <w:sz w:val="2"/>
        </w:rPr>
      </w:pPr>
    </w:p>
    <w:p w14:paraId="0BFC89A1" w14:textId="556D5529" w:rsidR="00175141" w:rsidRDefault="00175141">
      <w:pPr>
        <w:ind w:left="4040" w:right="4000"/>
        <w:rPr>
          <w:sz w:val="2"/>
        </w:rPr>
      </w:pPr>
    </w:p>
    <w:p w14:paraId="00652C80" w14:textId="77777777" w:rsidR="00175141" w:rsidRDefault="00175141">
      <w:pPr>
        <w:ind w:left="4040" w:right="4000"/>
        <w:rPr>
          <w:sz w:val="2"/>
        </w:rPr>
      </w:pPr>
    </w:p>
    <w:p w14:paraId="077741B8" w14:textId="77777777" w:rsidR="00175141" w:rsidRDefault="00175141">
      <w:pPr>
        <w:ind w:left="4040" w:right="4000"/>
        <w:rPr>
          <w:sz w:val="2"/>
        </w:rPr>
      </w:pPr>
    </w:p>
    <w:p w14:paraId="5B390163" w14:textId="77777777" w:rsidR="00175141" w:rsidRDefault="00175141">
      <w:pPr>
        <w:ind w:left="4040" w:right="4000"/>
        <w:rPr>
          <w:sz w:val="2"/>
        </w:rPr>
      </w:pPr>
    </w:p>
    <w:p w14:paraId="095916F8" w14:textId="77777777" w:rsidR="00175141" w:rsidRDefault="00175141">
      <w:pPr>
        <w:ind w:left="4040" w:right="4000"/>
        <w:rPr>
          <w:sz w:val="2"/>
        </w:rPr>
      </w:pPr>
    </w:p>
    <w:p w14:paraId="6C351F91" w14:textId="77777777" w:rsidR="00175141" w:rsidRDefault="00175141">
      <w:pPr>
        <w:ind w:left="4040" w:right="4000"/>
        <w:rPr>
          <w:sz w:val="2"/>
        </w:rPr>
      </w:pPr>
    </w:p>
    <w:p w14:paraId="6ADE4B0E" w14:textId="77777777" w:rsidR="00175141" w:rsidRDefault="00175141">
      <w:pPr>
        <w:ind w:left="4040" w:right="4000"/>
        <w:rPr>
          <w:sz w:val="2"/>
        </w:rPr>
      </w:pPr>
    </w:p>
    <w:p w14:paraId="25C7DC5D" w14:textId="77777777" w:rsidR="00175141" w:rsidRDefault="00175141">
      <w:pPr>
        <w:ind w:left="4040" w:right="4000"/>
        <w:rPr>
          <w:sz w:val="2"/>
        </w:rPr>
      </w:pPr>
    </w:p>
    <w:p w14:paraId="43CC4952" w14:textId="77777777" w:rsidR="00175141" w:rsidRDefault="00175141">
      <w:pPr>
        <w:ind w:left="4040" w:right="4000"/>
        <w:rPr>
          <w:sz w:val="2"/>
        </w:rPr>
      </w:pPr>
    </w:p>
    <w:p w14:paraId="3449E893" w14:textId="77777777" w:rsidR="00175141" w:rsidRDefault="00175141">
      <w:pPr>
        <w:ind w:left="4040" w:right="4000"/>
        <w:rPr>
          <w:sz w:val="2"/>
        </w:rPr>
      </w:pPr>
    </w:p>
    <w:p w14:paraId="56E4EA52" w14:textId="77777777" w:rsidR="00175141" w:rsidRDefault="00175141">
      <w:pPr>
        <w:ind w:left="4040" w:right="4000"/>
        <w:rPr>
          <w:sz w:val="2"/>
        </w:rPr>
      </w:pPr>
    </w:p>
    <w:p w14:paraId="7FD0D954" w14:textId="77777777" w:rsidR="00175141" w:rsidRDefault="00175141">
      <w:pPr>
        <w:ind w:left="4040" w:right="4000"/>
        <w:rPr>
          <w:sz w:val="2"/>
        </w:rPr>
      </w:pPr>
    </w:p>
    <w:p w14:paraId="30E48F3B" w14:textId="77777777" w:rsidR="00175141" w:rsidRDefault="00175141">
      <w:pPr>
        <w:ind w:left="4040" w:right="4000"/>
        <w:rPr>
          <w:sz w:val="2"/>
        </w:rPr>
      </w:pPr>
    </w:p>
    <w:p w14:paraId="7B574DD5" w14:textId="77777777" w:rsidR="00175141" w:rsidRDefault="00175141">
      <w:pPr>
        <w:ind w:left="4040" w:right="4000"/>
        <w:rPr>
          <w:sz w:val="2"/>
        </w:rPr>
      </w:pPr>
    </w:p>
    <w:p w14:paraId="632E2049" w14:textId="77777777" w:rsidR="00175141" w:rsidRDefault="00175141">
      <w:pPr>
        <w:ind w:left="4040" w:right="4000"/>
        <w:rPr>
          <w:sz w:val="2"/>
        </w:rPr>
      </w:pPr>
    </w:p>
    <w:p w14:paraId="4B1B945B" w14:textId="77777777" w:rsidR="00175141" w:rsidRDefault="00175141">
      <w:pPr>
        <w:ind w:left="4040" w:right="4000"/>
        <w:rPr>
          <w:sz w:val="2"/>
        </w:rPr>
      </w:pPr>
    </w:p>
    <w:p w14:paraId="2401BF24" w14:textId="77777777" w:rsidR="00175141" w:rsidRDefault="00175141">
      <w:pPr>
        <w:ind w:left="4040" w:right="4000"/>
        <w:rPr>
          <w:sz w:val="2"/>
        </w:rPr>
      </w:pPr>
    </w:p>
    <w:p w14:paraId="34279FE9" w14:textId="77777777" w:rsidR="00175141" w:rsidRDefault="00175141">
      <w:pPr>
        <w:ind w:left="4040" w:right="4000"/>
        <w:rPr>
          <w:sz w:val="2"/>
        </w:rPr>
      </w:pPr>
    </w:p>
    <w:p w14:paraId="640E1460" w14:textId="77777777" w:rsidR="00175141" w:rsidRDefault="00175141">
      <w:pPr>
        <w:ind w:left="4040" w:right="4000"/>
        <w:rPr>
          <w:sz w:val="2"/>
        </w:rPr>
      </w:pPr>
    </w:p>
    <w:p w14:paraId="63448A6C" w14:textId="77777777" w:rsidR="00175141" w:rsidRDefault="00175141">
      <w:pPr>
        <w:ind w:left="4040" w:right="4000"/>
        <w:rPr>
          <w:sz w:val="2"/>
        </w:rPr>
      </w:pPr>
    </w:p>
    <w:p w14:paraId="44C10848" w14:textId="38CFF51F" w:rsidR="00175141" w:rsidRDefault="00175141">
      <w:pPr>
        <w:ind w:left="4040" w:right="4000"/>
        <w:rPr>
          <w:sz w:val="2"/>
        </w:rPr>
      </w:pPr>
    </w:p>
    <w:p w14:paraId="6AF40CFF" w14:textId="77777777" w:rsidR="00175141" w:rsidRDefault="00175141">
      <w:pPr>
        <w:ind w:left="4040" w:right="4000"/>
        <w:rPr>
          <w:sz w:val="2"/>
        </w:rPr>
      </w:pPr>
    </w:p>
    <w:p w14:paraId="2FA166BC" w14:textId="77777777" w:rsidR="00175141" w:rsidRDefault="00175141">
      <w:pPr>
        <w:ind w:left="4040" w:right="4000"/>
        <w:rPr>
          <w:sz w:val="2"/>
        </w:rPr>
      </w:pPr>
    </w:p>
    <w:p w14:paraId="370CBE16" w14:textId="77777777" w:rsidR="00175141" w:rsidRDefault="00175141">
      <w:pPr>
        <w:ind w:left="4040" w:right="4000"/>
        <w:rPr>
          <w:sz w:val="2"/>
        </w:rPr>
      </w:pPr>
    </w:p>
    <w:p w14:paraId="39117914" w14:textId="77777777" w:rsidR="00175141" w:rsidRDefault="00175141">
      <w:pPr>
        <w:ind w:left="4040" w:right="4000"/>
        <w:rPr>
          <w:sz w:val="2"/>
        </w:rPr>
      </w:pPr>
    </w:p>
    <w:p w14:paraId="4352934B" w14:textId="77777777" w:rsidR="00175141" w:rsidRDefault="00175141">
      <w:pPr>
        <w:ind w:left="4040" w:right="4000"/>
        <w:rPr>
          <w:sz w:val="2"/>
        </w:rPr>
      </w:pPr>
    </w:p>
    <w:p w14:paraId="07F84840" w14:textId="77777777" w:rsidR="00175141" w:rsidRDefault="00175141">
      <w:pPr>
        <w:ind w:left="4040" w:right="4000"/>
        <w:rPr>
          <w:sz w:val="2"/>
        </w:rPr>
      </w:pPr>
    </w:p>
    <w:p w14:paraId="09924D05" w14:textId="77777777" w:rsidR="00175141" w:rsidRDefault="00175141">
      <w:pPr>
        <w:ind w:left="4040" w:right="4000"/>
        <w:rPr>
          <w:sz w:val="2"/>
        </w:rPr>
      </w:pPr>
    </w:p>
    <w:p w14:paraId="68C13F89" w14:textId="77777777" w:rsidR="00175141" w:rsidRDefault="00175141">
      <w:pPr>
        <w:ind w:left="4040" w:right="4000"/>
        <w:rPr>
          <w:sz w:val="2"/>
        </w:rPr>
      </w:pPr>
    </w:p>
    <w:p w14:paraId="59FB82E8" w14:textId="77777777" w:rsidR="00175141" w:rsidRDefault="00175141">
      <w:pPr>
        <w:ind w:left="4040" w:right="4000"/>
        <w:rPr>
          <w:sz w:val="2"/>
        </w:rPr>
      </w:pPr>
    </w:p>
    <w:p w14:paraId="63754A34" w14:textId="77777777" w:rsidR="00175141" w:rsidRDefault="00175141">
      <w:pPr>
        <w:ind w:left="4040" w:right="4000"/>
        <w:rPr>
          <w:sz w:val="2"/>
        </w:rPr>
      </w:pPr>
    </w:p>
    <w:p w14:paraId="697CA5CA" w14:textId="77777777" w:rsidR="00175141" w:rsidRDefault="00175141">
      <w:pPr>
        <w:ind w:left="4040" w:right="4000"/>
        <w:rPr>
          <w:sz w:val="2"/>
        </w:rPr>
      </w:pPr>
    </w:p>
    <w:p w14:paraId="57440722" w14:textId="77777777" w:rsidR="00175141" w:rsidRDefault="00175141">
      <w:pPr>
        <w:ind w:left="4040" w:right="4000"/>
        <w:rPr>
          <w:sz w:val="2"/>
        </w:rPr>
      </w:pPr>
    </w:p>
    <w:p w14:paraId="116A0EDB" w14:textId="77777777" w:rsidR="00175141" w:rsidRDefault="00175141">
      <w:pPr>
        <w:ind w:left="4040" w:right="4000"/>
        <w:rPr>
          <w:sz w:val="2"/>
        </w:rPr>
      </w:pPr>
    </w:p>
    <w:p w14:paraId="26D3BB3D" w14:textId="77777777" w:rsidR="00175141" w:rsidRDefault="00175141">
      <w:pPr>
        <w:ind w:left="4040" w:right="4000"/>
        <w:rPr>
          <w:sz w:val="2"/>
        </w:rPr>
      </w:pPr>
    </w:p>
    <w:p w14:paraId="02A728C1" w14:textId="77777777" w:rsidR="00175141" w:rsidRDefault="00175141">
      <w:pPr>
        <w:ind w:left="4040" w:right="4000"/>
        <w:rPr>
          <w:sz w:val="2"/>
        </w:rPr>
      </w:pPr>
    </w:p>
    <w:p w14:paraId="7A0D7B45" w14:textId="77777777" w:rsidR="00175141" w:rsidRDefault="00175141">
      <w:pPr>
        <w:ind w:left="4040" w:right="4000"/>
        <w:rPr>
          <w:sz w:val="2"/>
        </w:rPr>
      </w:pPr>
    </w:p>
    <w:p w14:paraId="7892635B" w14:textId="77777777" w:rsidR="00175141" w:rsidRDefault="00175141">
      <w:pPr>
        <w:ind w:left="4040" w:right="4000"/>
        <w:rPr>
          <w:sz w:val="2"/>
        </w:rPr>
      </w:pPr>
    </w:p>
    <w:p w14:paraId="03C0454C" w14:textId="77777777" w:rsidR="00175141" w:rsidRDefault="00175141">
      <w:pPr>
        <w:ind w:left="4040" w:right="4000"/>
        <w:rPr>
          <w:sz w:val="2"/>
        </w:rPr>
      </w:pPr>
    </w:p>
    <w:p w14:paraId="655B4E96" w14:textId="77777777" w:rsidR="00175141" w:rsidRDefault="00175141">
      <w:pPr>
        <w:ind w:left="4040" w:right="4000"/>
        <w:rPr>
          <w:sz w:val="2"/>
        </w:rPr>
      </w:pPr>
    </w:p>
    <w:p w14:paraId="66FAAD0A" w14:textId="77777777" w:rsidR="00175141" w:rsidRDefault="00175141">
      <w:pPr>
        <w:ind w:left="4040" w:right="4000"/>
        <w:rPr>
          <w:sz w:val="2"/>
        </w:rPr>
      </w:pPr>
    </w:p>
    <w:p w14:paraId="144EED01" w14:textId="77777777" w:rsidR="00175141" w:rsidRDefault="00175141">
      <w:pPr>
        <w:ind w:left="4040" w:right="4000"/>
        <w:rPr>
          <w:sz w:val="2"/>
        </w:rPr>
      </w:pPr>
    </w:p>
    <w:p w14:paraId="646E8C34" w14:textId="77777777" w:rsidR="00175141" w:rsidRDefault="00175141">
      <w:pPr>
        <w:ind w:left="4040" w:right="4000"/>
        <w:rPr>
          <w:sz w:val="2"/>
        </w:rPr>
      </w:pPr>
    </w:p>
    <w:p w14:paraId="6ED4CFD8" w14:textId="77777777" w:rsidR="00175141" w:rsidRDefault="00175141">
      <w:pPr>
        <w:ind w:left="4040" w:right="4000"/>
        <w:rPr>
          <w:sz w:val="2"/>
        </w:rPr>
      </w:pPr>
    </w:p>
    <w:p w14:paraId="46DEB148" w14:textId="77777777" w:rsidR="00175141" w:rsidRDefault="00175141">
      <w:pPr>
        <w:ind w:left="4040" w:right="4000"/>
        <w:rPr>
          <w:sz w:val="2"/>
        </w:rPr>
      </w:pPr>
    </w:p>
    <w:p w14:paraId="0FF48A29" w14:textId="03281039" w:rsidR="00175141" w:rsidRDefault="00175141">
      <w:pPr>
        <w:ind w:left="4040" w:right="4000"/>
        <w:rPr>
          <w:sz w:val="2"/>
        </w:rPr>
      </w:pPr>
    </w:p>
    <w:p w14:paraId="42D1EC99" w14:textId="77777777" w:rsidR="00175141" w:rsidRDefault="00175141">
      <w:pPr>
        <w:ind w:left="4040" w:right="4000"/>
        <w:rPr>
          <w:sz w:val="2"/>
        </w:rPr>
      </w:pPr>
    </w:p>
    <w:p w14:paraId="4E6F43FD" w14:textId="77777777" w:rsidR="00175141" w:rsidRDefault="00175141">
      <w:pPr>
        <w:ind w:left="4040" w:right="4000"/>
        <w:rPr>
          <w:sz w:val="2"/>
        </w:rPr>
      </w:pPr>
    </w:p>
    <w:p w14:paraId="3EEE6BF0" w14:textId="77777777" w:rsidR="00175141" w:rsidRDefault="00175141">
      <w:pPr>
        <w:ind w:left="4040" w:right="4000"/>
        <w:rPr>
          <w:sz w:val="2"/>
        </w:rPr>
      </w:pPr>
    </w:p>
    <w:p w14:paraId="7B1B2F94" w14:textId="77777777" w:rsidR="00175141" w:rsidRDefault="00175141">
      <w:pPr>
        <w:ind w:left="4040" w:right="4000"/>
        <w:rPr>
          <w:sz w:val="2"/>
        </w:rPr>
      </w:pPr>
    </w:p>
    <w:p w14:paraId="78FD4F7F" w14:textId="77777777" w:rsidR="00175141" w:rsidRDefault="00175141">
      <w:pPr>
        <w:ind w:left="4040" w:right="4000"/>
        <w:rPr>
          <w:sz w:val="2"/>
        </w:rPr>
      </w:pPr>
    </w:p>
    <w:p w14:paraId="27400BAA" w14:textId="77777777" w:rsidR="00175141" w:rsidRDefault="00175141">
      <w:pPr>
        <w:ind w:left="4040" w:right="4000"/>
        <w:rPr>
          <w:sz w:val="2"/>
        </w:rPr>
      </w:pPr>
    </w:p>
    <w:p w14:paraId="768D2BF7" w14:textId="77777777" w:rsidR="00175141" w:rsidRDefault="00175141">
      <w:pPr>
        <w:ind w:left="4040" w:right="4000"/>
        <w:rPr>
          <w:sz w:val="2"/>
        </w:rPr>
      </w:pPr>
    </w:p>
    <w:p w14:paraId="4CCACC54" w14:textId="77777777" w:rsidR="00175141" w:rsidRDefault="00175141">
      <w:pPr>
        <w:ind w:left="4040" w:right="4000"/>
        <w:rPr>
          <w:sz w:val="2"/>
        </w:rPr>
      </w:pPr>
    </w:p>
    <w:p w14:paraId="75074B9C" w14:textId="77777777" w:rsidR="00175141" w:rsidRDefault="00175141">
      <w:pPr>
        <w:ind w:left="4040" w:right="4000"/>
        <w:rPr>
          <w:sz w:val="2"/>
        </w:rPr>
      </w:pPr>
    </w:p>
    <w:p w14:paraId="18A6FB93" w14:textId="77777777" w:rsidR="00175141" w:rsidRDefault="00175141">
      <w:pPr>
        <w:ind w:left="4040" w:right="4000"/>
        <w:rPr>
          <w:sz w:val="2"/>
        </w:rPr>
      </w:pPr>
    </w:p>
    <w:p w14:paraId="6F9A07ED" w14:textId="2EEF00A9" w:rsidR="0081767D" w:rsidRDefault="0081767D">
      <w:pPr>
        <w:ind w:left="4040" w:right="4000"/>
        <w:rPr>
          <w:sz w:val="2"/>
        </w:rPr>
      </w:pPr>
    </w:p>
    <w:p w14:paraId="032F1214" w14:textId="5FDFAEF1" w:rsidR="0081767D" w:rsidRDefault="0081767D">
      <w:pPr>
        <w:spacing w:after="160" w:line="240" w:lineRule="exact"/>
      </w:pPr>
    </w:p>
    <w:tbl>
      <w:tblPr>
        <w:tblW w:w="0" w:type="auto"/>
        <w:tblLayout w:type="fixed"/>
        <w:tblLook w:val="04A0" w:firstRow="1" w:lastRow="0" w:firstColumn="1" w:lastColumn="0" w:noHBand="0" w:noVBand="1"/>
      </w:tblPr>
      <w:tblGrid>
        <w:gridCol w:w="9620"/>
      </w:tblGrid>
      <w:tr w:rsidR="0081767D" w14:paraId="6FB3B749" w14:textId="77777777">
        <w:tc>
          <w:tcPr>
            <w:tcW w:w="9620" w:type="dxa"/>
            <w:shd w:val="clear" w:color="666553" w:fill="666553"/>
            <w:tcMar>
              <w:top w:w="30" w:type="dxa"/>
              <w:left w:w="0" w:type="dxa"/>
              <w:bottom w:w="0" w:type="dxa"/>
              <w:right w:w="0" w:type="dxa"/>
            </w:tcMar>
            <w:vAlign w:val="center"/>
          </w:tcPr>
          <w:p w14:paraId="3FD529DC" w14:textId="47525088" w:rsidR="0081767D" w:rsidRDefault="00DF6B8C">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5C8B5E9C" w14:textId="77777777" w:rsidR="0081767D" w:rsidRDefault="00DF6B8C">
      <w:pPr>
        <w:spacing w:line="240" w:lineRule="exact"/>
      </w:pPr>
      <w:r>
        <w:t xml:space="preserve"> </w:t>
      </w:r>
    </w:p>
    <w:p w14:paraId="69B96082" w14:textId="7AD0CD4D" w:rsidR="0081767D" w:rsidRDefault="0081767D">
      <w:pPr>
        <w:spacing w:after="220" w:line="240" w:lineRule="exact"/>
      </w:pPr>
    </w:p>
    <w:p w14:paraId="07B85344" w14:textId="77777777" w:rsidR="0081767D" w:rsidRDefault="00DF6B8C">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FOURNITURES COURANTES ET DE SERVICES</w:t>
      </w:r>
    </w:p>
    <w:p w14:paraId="455F0ABB" w14:textId="77777777" w:rsidR="0081767D" w:rsidRPr="001A7DA4" w:rsidRDefault="0081767D">
      <w:pPr>
        <w:spacing w:line="240" w:lineRule="exact"/>
        <w:rPr>
          <w:lang w:val="fr-FR"/>
        </w:rPr>
      </w:pPr>
    </w:p>
    <w:p w14:paraId="6A2B7628" w14:textId="77777777" w:rsidR="0081767D" w:rsidRPr="001A7DA4" w:rsidRDefault="0081767D">
      <w:pPr>
        <w:spacing w:line="240" w:lineRule="exact"/>
        <w:rPr>
          <w:lang w:val="fr-FR"/>
        </w:rPr>
      </w:pPr>
    </w:p>
    <w:p w14:paraId="2060CEA6" w14:textId="77777777" w:rsidR="0081767D" w:rsidRPr="001A7DA4" w:rsidRDefault="0081767D">
      <w:pPr>
        <w:spacing w:line="240" w:lineRule="exact"/>
        <w:rPr>
          <w:lang w:val="fr-FR"/>
        </w:rPr>
      </w:pPr>
    </w:p>
    <w:p w14:paraId="3CE48248" w14:textId="77777777" w:rsidR="0081767D" w:rsidRPr="001A7DA4" w:rsidRDefault="0081767D">
      <w:pPr>
        <w:spacing w:line="240" w:lineRule="exact"/>
        <w:rPr>
          <w:lang w:val="fr-FR"/>
        </w:rPr>
      </w:pPr>
    </w:p>
    <w:p w14:paraId="2566E50A" w14:textId="77777777" w:rsidR="0081767D" w:rsidRPr="001A7DA4" w:rsidRDefault="0081767D">
      <w:pPr>
        <w:spacing w:line="240" w:lineRule="exact"/>
        <w:rPr>
          <w:lang w:val="fr-FR"/>
        </w:rPr>
      </w:pPr>
    </w:p>
    <w:p w14:paraId="776D8526" w14:textId="77777777" w:rsidR="0081767D" w:rsidRPr="001A7DA4" w:rsidRDefault="0081767D">
      <w:pPr>
        <w:spacing w:line="240" w:lineRule="exact"/>
        <w:rPr>
          <w:lang w:val="fr-FR"/>
        </w:rPr>
      </w:pPr>
    </w:p>
    <w:p w14:paraId="3F99FED0" w14:textId="77777777" w:rsidR="0081767D" w:rsidRPr="001A7DA4" w:rsidRDefault="0081767D">
      <w:pPr>
        <w:spacing w:line="240" w:lineRule="exact"/>
        <w:rPr>
          <w:lang w:val="fr-FR"/>
        </w:rPr>
      </w:pPr>
    </w:p>
    <w:p w14:paraId="11D13CB8" w14:textId="77777777" w:rsidR="0081767D" w:rsidRPr="001A7DA4" w:rsidRDefault="0081767D">
      <w:pPr>
        <w:spacing w:after="180" w:line="240" w:lineRule="exact"/>
        <w:rPr>
          <w:lang w:val="fr-FR"/>
        </w:rPr>
      </w:pPr>
    </w:p>
    <w:tbl>
      <w:tblPr>
        <w:tblW w:w="0" w:type="auto"/>
        <w:tblInd w:w="1260" w:type="dxa"/>
        <w:tblLayout w:type="fixed"/>
        <w:tblLook w:val="04A0" w:firstRow="1" w:lastRow="0" w:firstColumn="1" w:lastColumn="0" w:noHBand="0" w:noVBand="1"/>
      </w:tblPr>
      <w:tblGrid>
        <w:gridCol w:w="7100"/>
      </w:tblGrid>
      <w:tr w:rsidR="0081767D" w:rsidRPr="001A7DA4" w14:paraId="2EC3B92D"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23131971" w14:textId="5F3E0CD3" w:rsidR="0081767D" w:rsidRDefault="00DF6B8C">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2026DAC0028L00 - </w:t>
            </w:r>
            <w:r w:rsidR="00175141">
              <w:rPr>
                <w:rFonts w:ascii="Trebuchet MS" w:eastAsia="Trebuchet MS" w:hAnsi="Trebuchet MS" w:cs="Trebuchet MS"/>
                <w:b/>
                <w:color w:val="000000"/>
                <w:sz w:val="28"/>
                <w:lang w:val="fr-FR"/>
              </w:rPr>
              <w:t>Acquisition</w:t>
            </w:r>
            <w:r>
              <w:rPr>
                <w:rFonts w:ascii="Trebuchet MS" w:eastAsia="Trebuchet MS" w:hAnsi="Trebuchet MS" w:cs="Trebuchet MS"/>
                <w:b/>
                <w:color w:val="000000"/>
                <w:sz w:val="28"/>
                <w:lang w:val="fr-FR"/>
              </w:rPr>
              <w:t xml:space="preserve"> d'un analyseur de composition corporelle pour l'analyse du petit animal</w:t>
            </w:r>
          </w:p>
        </w:tc>
      </w:tr>
    </w:tbl>
    <w:p w14:paraId="25A3C4DF" w14:textId="77777777" w:rsidR="0081767D" w:rsidRPr="001A7DA4" w:rsidRDefault="00DF6B8C">
      <w:pPr>
        <w:spacing w:line="240" w:lineRule="exact"/>
        <w:rPr>
          <w:lang w:val="fr-FR"/>
        </w:rPr>
      </w:pPr>
      <w:r w:rsidRPr="001A7DA4">
        <w:rPr>
          <w:lang w:val="fr-FR"/>
        </w:rPr>
        <w:t xml:space="preserve"> </w:t>
      </w:r>
    </w:p>
    <w:p w14:paraId="16C46A78" w14:textId="77777777" w:rsidR="0081767D" w:rsidRPr="001A7DA4" w:rsidRDefault="0081767D">
      <w:pPr>
        <w:spacing w:line="240" w:lineRule="exact"/>
        <w:rPr>
          <w:lang w:val="fr-FR"/>
        </w:rPr>
      </w:pPr>
    </w:p>
    <w:p w14:paraId="08352DB4" w14:textId="77777777" w:rsidR="0081767D" w:rsidRPr="001A7DA4" w:rsidRDefault="0081767D">
      <w:pPr>
        <w:spacing w:line="240" w:lineRule="exact"/>
        <w:rPr>
          <w:lang w:val="fr-FR"/>
        </w:rPr>
      </w:pPr>
    </w:p>
    <w:p w14:paraId="7B26F707" w14:textId="77777777" w:rsidR="0081767D" w:rsidRPr="001A7DA4" w:rsidRDefault="0081767D">
      <w:pPr>
        <w:spacing w:line="240" w:lineRule="exact"/>
        <w:rPr>
          <w:lang w:val="fr-FR"/>
        </w:rPr>
      </w:pPr>
    </w:p>
    <w:p w14:paraId="20DFC0EE" w14:textId="77777777" w:rsidR="0081767D" w:rsidRPr="001A7DA4" w:rsidRDefault="0081767D">
      <w:pPr>
        <w:spacing w:line="240" w:lineRule="exact"/>
        <w:rPr>
          <w:lang w:val="fr-FR"/>
        </w:rPr>
      </w:pPr>
    </w:p>
    <w:p w14:paraId="573E9385" w14:textId="2F3563BD" w:rsidR="0081767D" w:rsidRPr="001A7DA4" w:rsidRDefault="0081767D">
      <w:pPr>
        <w:spacing w:line="240" w:lineRule="exact"/>
        <w:rPr>
          <w:lang w:val="fr-FR"/>
        </w:rPr>
      </w:pPr>
    </w:p>
    <w:p w14:paraId="2E40200E" w14:textId="6D1A7D1E" w:rsidR="009709DF" w:rsidRPr="001A7DA4" w:rsidRDefault="009709DF">
      <w:pPr>
        <w:spacing w:line="240" w:lineRule="exact"/>
        <w:rPr>
          <w:lang w:val="fr-FR"/>
        </w:rPr>
      </w:pPr>
    </w:p>
    <w:p w14:paraId="2C3EE568" w14:textId="03F383DA" w:rsidR="009709DF" w:rsidRPr="001A7DA4" w:rsidRDefault="009709DF">
      <w:pPr>
        <w:spacing w:line="240" w:lineRule="exact"/>
        <w:rPr>
          <w:lang w:val="fr-FR"/>
        </w:rPr>
      </w:pPr>
    </w:p>
    <w:p w14:paraId="3015F719" w14:textId="55B536B3" w:rsidR="009709DF" w:rsidRPr="001A7DA4" w:rsidRDefault="009709DF">
      <w:pPr>
        <w:spacing w:line="240" w:lineRule="exact"/>
        <w:rPr>
          <w:lang w:val="fr-FR"/>
        </w:rPr>
      </w:pPr>
    </w:p>
    <w:p w14:paraId="240048D8" w14:textId="39F75BD0" w:rsidR="009709DF" w:rsidRPr="001A7DA4" w:rsidRDefault="009709DF">
      <w:pPr>
        <w:spacing w:line="240" w:lineRule="exact"/>
        <w:rPr>
          <w:lang w:val="fr-FR"/>
        </w:rPr>
      </w:pPr>
    </w:p>
    <w:p w14:paraId="618A1021" w14:textId="0899AC77" w:rsidR="009709DF" w:rsidRPr="001A7DA4" w:rsidRDefault="009709DF">
      <w:pPr>
        <w:spacing w:line="240" w:lineRule="exact"/>
        <w:rPr>
          <w:lang w:val="fr-FR"/>
        </w:rPr>
      </w:pPr>
    </w:p>
    <w:p w14:paraId="0A7A08FB" w14:textId="77777777" w:rsidR="009709DF" w:rsidRPr="001A7DA4" w:rsidRDefault="009709DF">
      <w:pPr>
        <w:spacing w:line="240" w:lineRule="exact"/>
        <w:rPr>
          <w:lang w:val="fr-FR"/>
        </w:rPr>
      </w:pPr>
    </w:p>
    <w:p w14:paraId="16AE2C89" w14:textId="77777777" w:rsidR="0081767D" w:rsidRPr="001A7DA4" w:rsidRDefault="0081767D">
      <w:pPr>
        <w:spacing w:after="100" w:line="240" w:lineRule="exact"/>
        <w:rPr>
          <w:lang w:val="fr-FR"/>
        </w:rPr>
      </w:pPr>
    </w:p>
    <w:p w14:paraId="32EF47BB" w14:textId="77777777" w:rsidR="0081767D" w:rsidRDefault="00DF6B8C">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Université Clermont Auvergne </w:t>
      </w:r>
    </w:p>
    <w:p w14:paraId="209FA11C" w14:textId="77777777" w:rsidR="0081767D" w:rsidRDefault="00DF6B8C">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49 Boulevard François Mitterrand</w:t>
      </w:r>
    </w:p>
    <w:p w14:paraId="26F47049" w14:textId="77777777" w:rsidR="0081767D" w:rsidRDefault="00DF6B8C">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CS 60032</w:t>
      </w:r>
    </w:p>
    <w:p w14:paraId="0A847471" w14:textId="77777777" w:rsidR="0081767D" w:rsidRDefault="00DF6B8C">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63000 CLERMONT-FERRAND</w:t>
      </w:r>
    </w:p>
    <w:p w14:paraId="1673D750" w14:textId="77777777" w:rsidR="0081767D" w:rsidRDefault="0081767D">
      <w:pPr>
        <w:spacing w:line="279" w:lineRule="exact"/>
        <w:jc w:val="center"/>
        <w:rPr>
          <w:rFonts w:ascii="Trebuchet MS" w:eastAsia="Trebuchet MS" w:hAnsi="Trebuchet MS" w:cs="Trebuchet MS"/>
          <w:color w:val="000000"/>
          <w:lang w:val="fr-FR"/>
        </w:rPr>
        <w:sectPr w:rsidR="0081767D">
          <w:pgSz w:w="11900" w:h="16840"/>
          <w:pgMar w:top="1400" w:right="1140" w:bottom="1440" w:left="1140" w:header="1400" w:footer="1440" w:gutter="0"/>
          <w:cols w:space="708"/>
        </w:sectPr>
      </w:pPr>
    </w:p>
    <w:p w14:paraId="7517DDBE" w14:textId="77777777" w:rsidR="0081767D" w:rsidRDefault="0081767D">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81767D" w14:paraId="1194C1BC" w14:textId="77777777">
        <w:trPr>
          <w:trHeight w:val="436"/>
        </w:trPr>
        <w:tc>
          <w:tcPr>
            <w:tcW w:w="9600" w:type="dxa"/>
            <w:gridSpan w:val="3"/>
            <w:tcBorders>
              <w:top w:val="single" w:sz="2" w:space="0" w:color="000000"/>
              <w:left w:val="single" w:sz="2" w:space="0" w:color="000000"/>
              <w:right w:val="single" w:sz="2" w:space="0" w:color="000000"/>
            </w:tcBorders>
            <w:shd w:val="clear" w:color="31B5C4" w:fill="31B5C4"/>
            <w:tcMar>
              <w:top w:w="0" w:type="dxa"/>
              <w:left w:w="0" w:type="dxa"/>
              <w:bottom w:w="0" w:type="dxa"/>
              <w:right w:w="0" w:type="dxa"/>
            </w:tcMar>
            <w:vAlign w:val="center"/>
          </w:tcPr>
          <w:p w14:paraId="2FA2BF61" w14:textId="77777777" w:rsidR="0081767D" w:rsidRDefault="00DF6B8C">
            <w:pPr>
              <w:pStyle w:val="Titletable"/>
              <w:jc w:val="center"/>
              <w:rPr>
                <w:lang w:val="fr-FR"/>
              </w:rPr>
            </w:pPr>
            <w:r>
              <w:rPr>
                <w:lang w:val="fr-FR"/>
              </w:rPr>
              <w:t>L'ESSENTIEL DE L'ACTE D'ENGAGEMENT</w:t>
            </w:r>
          </w:p>
        </w:tc>
      </w:tr>
      <w:tr w:rsidR="0081767D" w:rsidRPr="001A7DA4" w14:paraId="33FADCF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D90671" w14:textId="77777777" w:rsidR="0081767D" w:rsidRDefault="0081767D">
            <w:pPr>
              <w:spacing w:line="140" w:lineRule="exact"/>
              <w:rPr>
                <w:sz w:val="14"/>
              </w:rPr>
            </w:pPr>
          </w:p>
          <w:p w14:paraId="2AD8D8EC" w14:textId="235932B7" w:rsidR="0081767D" w:rsidRDefault="00DF6B8C">
            <w:pPr>
              <w:ind w:left="420"/>
              <w:rPr>
                <w:sz w:val="2"/>
              </w:rPr>
            </w:pPr>
            <w:r>
              <w:rPr>
                <w:noProof/>
              </w:rPr>
              <w:drawing>
                <wp:inline distT="0" distB="0" distL="0" distR="0" wp14:anchorId="78A57AF5" wp14:editId="1707DA95">
                  <wp:extent cx="228600" cy="2286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068E3B" w14:textId="77777777" w:rsidR="0081767D" w:rsidRDefault="00DF6B8C">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8B45A1" w14:textId="476D3B96" w:rsidR="0081767D" w:rsidRDefault="00DF6B8C">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2026DAC0028L00 - </w:t>
            </w:r>
            <w:r w:rsidR="007B426F">
              <w:rPr>
                <w:rFonts w:ascii="Trebuchet MS" w:eastAsia="Trebuchet MS" w:hAnsi="Trebuchet MS" w:cs="Trebuchet MS"/>
                <w:color w:val="000000"/>
                <w:sz w:val="20"/>
                <w:lang w:val="fr-FR"/>
              </w:rPr>
              <w:t>Acquisition</w:t>
            </w:r>
            <w:r>
              <w:rPr>
                <w:rFonts w:ascii="Trebuchet MS" w:eastAsia="Trebuchet MS" w:hAnsi="Trebuchet MS" w:cs="Trebuchet MS"/>
                <w:color w:val="000000"/>
                <w:sz w:val="20"/>
                <w:lang w:val="fr-FR"/>
              </w:rPr>
              <w:t xml:space="preserve"> d'un analyseur de composition corporelle pour l'analyse du petit animal</w:t>
            </w:r>
          </w:p>
        </w:tc>
      </w:tr>
      <w:tr w:rsidR="0081767D" w14:paraId="456F88E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FB173E" w14:textId="77777777" w:rsidR="0081767D" w:rsidRPr="001A7DA4" w:rsidRDefault="0081767D">
            <w:pPr>
              <w:spacing w:line="140" w:lineRule="exact"/>
              <w:rPr>
                <w:sz w:val="14"/>
                <w:lang w:val="fr-FR"/>
              </w:rPr>
            </w:pPr>
          </w:p>
          <w:p w14:paraId="70B78282" w14:textId="5A943190" w:rsidR="0081767D" w:rsidRDefault="00DF6B8C">
            <w:pPr>
              <w:ind w:left="420"/>
              <w:rPr>
                <w:sz w:val="2"/>
              </w:rPr>
            </w:pPr>
            <w:r>
              <w:rPr>
                <w:noProof/>
              </w:rPr>
              <w:drawing>
                <wp:inline distT="0" distB="0" distL="0" distR="0" wp14:anchorId="7F6B0B3A" wp14:editId="02282EB3">
                  <wp:extent cx="228600" cy="2286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169F06" w14:textId="77777777" w:rsidR="0081767D" w:rsidRDefault="00DF6B8C">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DF954D" w14:textId="77777777" w:rsidR="0081767D" w:rsidRDefault="00DF6B8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Appel d'offres ouvert</w:t>
            </w:r>
          </w:p>
        </w:tc>
      </w:tr>
      <w:tr w:rsidR="0081767D" w14:paraId="2E7B096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E50A1F" w14:textId="77777777" w:rsidR="0081767D" w:rsidRDefault="0081767D">
            <w:pPr>
              <w:spacing w:line="140" w:lineRule="exact"/>
              <w:rPr>
                <w:sz w:val="14"/>
              </w:rPr>
            </w:pPr>
          </w:p>
          <w:p w14:paraId="07C2242D" w14:textId="69FE4F7D" w:rsidR="0081767D" w:rsidRDefault="00DF6B8C">
            <w:pPr>
              <w:ind w:left="420"/>
              <w:rPr>
                <w:sz w:val="2"/>
              </w:rPr>
            </w:pPr>
            <w:r>
              <w:rPr>
                <w:noProof/>
              </w:rPr>
              <w:drawing>
                <wp:inline distT="0" distB="0" distL="0" distR="0" wp14:anchorId="489AA495" wp14:editId="64ECC2E9">
                  <wp:extent cx="228600" cy="2286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F28ED1" w14:textId="77777777" w:rsidR="0081767D" w:rsidRDefault="00DF6B8C">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5DB1CF" w14:textId="77777777" w:rsidR="0081767D" w:rsidRDefault="00DF6B8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rsidR="0081767D" w14:paraId="29FA537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25490E" w14:textId="77777777" w:rsidR="0081767D" w:rsidRDefault="0081767D">
            <w:pPr>
              <w:spacing w:line="140" w:lineRule="exact"/>
              <w:rPr>
                <w:sz w:val="14"/>
              </w:rPr>
            </w:pPr>
          </w:p>
          <w:p w14:paraId="4E70693D" w14:textId="6C3C0EBC" w:rsidR="0081767D" w:rsidRDefault="00DF6B8C">
            <w:pPr>
              <w:ind w:left="420"/>
              <w:rPr>
                <w:sz w:val="2"/>
              </w:rPr>
            </w:pPr>
            <w:r>
              <w:rPr>
                <w:noProof/>
              </w:rPr>
              <w:drawing>
                <wp:inline distT="0" distB="0" distL="0" distR="0" wp14:anchorId="6FA8D359" wp14:editId="69F4B7CC">
                  <wp:extent cx="228600" cy="2286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822A1E" w14:textId="77777777" w:rsidR="0081767D" w:rsidRDefault="00DF6B8C">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969C63" w14:textId="77777777" w:rsidR="0081767D" w:rsidRDefault="00DF6B8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global forfaitaire</w:t>
            </w:r>
          </w:p>
        </w:tc>
      </w:tr>
      <w:tr w:rsidR="0081767D" w14:paraId="653B381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61ADDE" w14:textId="77777777" w:rsidR="0081767D" w:rsidRDefault="0081767D">
            <w:pPr>
              <w:spacing w:line="140" w:lineRule="exact"/>
              <w:rPr>
                <w:sz w:val="14"/>
              </w:rPr>
            </w:pPr>
          </w:p>
          <w:p w14:paraId="5557CDC0" w14:textId="24AAAA54" w:rsidR="0081767D" w:rsidRDefault="00DF6B8C">
            <w:pPr>
              <w:ind w:left="420"/>
              <w:rPr>
                <w:sz w:val="2"/>
              </w:rPr>
            </w:pPr>
            <w:r>
              <w:rPr>
                <w:noProof/>
              </w:rPr>
              <w:drawing>
                <wp:inline distT="0" distB="0" distL="0" distR="0" wp14:anchorId="3AC0FAC3" wp14:editId="31E7CCDB">
                  <wp:extent cx="228600" cy="2286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7D301E" w14:textId="77777777" w:rsidR="0081767D" w:rsidRDefault="00DF6B8C">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ABC1EB" w14:textId="77777777" w:rsidR="0081767D" w:rsidRDefault="00DF6B8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81767D" w14:paraId="0524BC0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E40E4B" w14:textId="77777777" w:rsidR="0081767D" w:rsidRDefault="0081767D">
            <w:pPr>
              <w:spacing w:line="140" w:lineRule="exact"/>
              <w:rPr>
                <w:sz w:val="14"/>
              </w:rPr>
            </w:pPr>
          </w:p>
          <w:p w14:paraId="67052CB5" w14:textId="20B6FCF7" w:rsidR="0081767D" w:rsidRDefault="00DF6B8C">
            <w:pPr>
              <w:ind w:left="420"/>
              <w:rPr>
                <w:sz w:val="2"/>
              </w:rPr>
            </w:pPr>
            <w:r>
              <w:rPr>
                <w:noProof/>
              </w:rPr>
              <w:drawing>
                <wp:inline distT="0" distB="0" distL="0" distR="0" wp14:anchorId="1860E761" wp14:editId="7D2C1F3A">
                  <wp:extent cx="228600" cy="2286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91174F" w14:textId="77777777" w:rsidR="0081767D" w:rsidRDefault="00DF6B8C">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381FB1" w14:textId="77777777" w:rsidR="0081767D" w:rsidRDefault="00DF6B8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81767D" w14:paraId="5659DD9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4DC2E3" w14:textId="77777777" w:rsidR="0081767D" w:rsidRDefault="0081767D">
            <w:pPr>
              <w:spacing w:line="180" w:lineRule="exact"/>
              <w:rPr>
                <w:sz w:val="18"/>
              </w:rPr>
            </w:pPr>
          </w:p>
          <w:p w14:paraId="5B3A6BB5" w14:textId="1AFA6544" w:rsidR="0081767D" w:rsidRDefault="00DF6B8C">
            <w:pPr>
              <w:ind w:left="420"/>
              <w:rPr>
                <w:sz w:val="2"/>
              </w:rPr>
            </w:pPr>
            <w:r>
              <w:rPr>
                <w:noProof/>
              </w:rPr>
              <w:drawing>
                <wp:inline distT="0" distB="0" distL="0" distR="0" wp14:anchorId="5899343A" wp14:editId="7B2D7BFC">
                  <wp:extent cx="228600" cy="161925"/>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16192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42F8A9" w14:textId="77777777" w:rsidR="0081767D" w:rsidRDefault="00DF6B8C">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4A598B" w14:textId="77777777" w:rsidR="0081767D" w:rsidRDefault="00DF6B8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81767D" w14:paraId="6EC8A90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960D19" w14:textId="77777777" w:rsidR="0081767D" w:rsidRDefault="0081767D">
            <w:pPr>
              <w:spacing w:line="140" w:lineRule="exact"/>
              <w:rPr>
                <w:sz w:val="14"/>
              </w:rPr>
            </w:pPr>
          </w:p>
          <w:p w14:paraId="27814782" w14:textId="32459A24" w:rsidR="0081767D" w:rsidRDefault="00DF6B8C">
            <w:pPr>
              <w:ind w:left="420"/>
              <w:rPr>
                <w:sz w:val="2"/>
              </w:rPr>
            </w:pPr>
            <w:r>
              <w:rPr>
                <w:noProof/>
              </w:rPr>
              <w:drawing>
                <wp:inline distT="0" distB="0" distL="0" distR="0" wp14:anchorId="0875738F" wp14:editId="3923ECF1">
                  <wp:extent cx="228600" cy="2286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A10E62" w14:textId="77777777" w:rsidR="0081767D" w:rsidRDefault="00DF6B8C">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B19C5F" w14:textId="77777777" w:rsidR="0081767D" w:rsidRDefault="00DF6B8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81767D" w14:paraId="3819A3F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093415" w14:textId="77777777" w:rsidR="0081767D" w:rsidRDefault="0081767D">
            <w:pPr>
              <w:spacing w:line="140" w:lineRule="exact"/>
              <w:rPr>
                <w:sz w:val="14"/>
              </w:rPr>
            </w:pPr>
          </w:p>
          <w:p w14:paraId="331FC87F" w14:textId="1D3BEBC4" w:rsidR="0081767D" w:rsidRDefault="00DF6B8C">
            <w:pPr>
              <w:ind w:left="420"/>
              <w:rPr>
                <w:sz w:val="2"/>
              </w:rPr>
            </w:pPr>
            <w:r>
              <w:rPr>
                <w:noProof/>
              </w:rPr>
              <w:drawing>
                <wp:inline distT="0" distB="0" distL="0" distR="0" wp14:anchorId="1CDEEA4D" wp14:editId="5BF33B6F">
                  <wp:extent cx="228600" cy="2286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5B72D2" w14:textId="77777777" w:rsidR="0081767D" w:rsidRDefault="00DF6B8C">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50D575" w14:textId="77777777" w:rsidR="0081767D" w:rsidRDefault="00DF6B8C">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4AB36ED4" w14:textId="77777777" w:rsidR="0081767D" w:rsidRDefault="0081767D">
      <w:pPr>
        <w:sectPr w:rsidR="0081767D">
          <w:pgSz w:w="11900" w:h="16840"/>
          <w:pgMar w:top="1440" w:right="1160" w:bottom="1440" w:left="1140" w:header="1440" w:footer="1440" w:gutter="0"/>
          <w:cols w:space="708"/>
        </w:sectPr>
      </w:pPr>
    </w:p>
    <w:p w14:paraId="60AFA32A" w14:textId="77777777" w:rsidR="0081767D" w:rsidRDefault="00DF6B8C">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4D136E87" w14:textId="77777777" w:rsidR="0081767D" w:rsidRDefault="0081767D">
      <w:pPr>
        <w:spacing w:after="80" w:line="240" w:lineRule="exact"/>
      </w:pPr>
    </w:p>
    <w:p w14:paraId="7D841CF0" w14:textId="0E2CE377" w:rsidR="0081767D" w:rsidRDefault="00DF6B8C">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noProof/>
            <w:lang w:val="fr-FR"/>
          </w:rPr>
          <w:t>1 - Identification de l'acheteur</w:t>
        </w:r>
        <w:r>
          <w:rPr>
            <w:rFonts w:ascii="Trebuchet MS" w:eastAsia="Trebuchet MS" w:hAnsi="Trebuchet MS" w:cs="Trebuchet MS"/>
            <w:noProof/>
          </w:rPr>
          <w:tab/>
        </w:r>
        <w:r>
          <w:rPr>
            <w:rFonts w:ascii="Trebuchet MS" w:eastAsia="Trebuchet MS" w:hAnsi="Trebuchet MS" w:cs="Trebuchet MS"/>
            <w:noProof/>
          </w:rPr>
          <w:fldChar w:fldCharType="begin"/>
        </w:r>
        <w:r>
          <w:rPr>
            <w:rFonts w:ascii="Trebuchet MS" w:eastAsia="Trebuchet MS" w:hAnsi="Trebuchet MS" w:cs="Trebuchet MS"/>
            <w:noProof/>
          </w:rPr>
          <w:instrText xml:space="preserve"> PAGEREF _Toc256000000 \h </w:instrText>
        </w:r>
        <w:r>
          <w:rPr>
            <w:rFonts w:ascii="Trebuchet MS" w:eastAsia="Trebuchet MS" w:hAnsi="Trebuchet MS" w:cs="Trebuchet MS"/>
            <w:noProof/>
          </w:rPr>
        </w:r>
        <w:r>
          <w:rPr>
            <w:rFonts w:ascii="Trebuchet MS" w:eastAsia="Trebuchet MS" w:hAnsi="Trebuchet MS" w:cs="Trebuchet MS"/>
            <w:noProof/>
          </w:rPr>
          <w:fldChar w:fldCharType="separate"/>
        </w:r>
        <w:r w:rsidR="001A7DA4">
          <w:rPr>
            <w:rFonts w:ascii="Trebuchet MS" w:eastAsia="Trebuchet MS" w:hAnsi="Trebuchet MS" w:cs="Trebuchet MS"/>
            <w:noProof/>
          </w:rPr>
          <w:t>4</w:t>
        </w:r>
        <w:r>
          <w:rPr>
            <w:rFonts w:ascii="Trebuchet MS" w:eastAsia="Trebuchet MS" w:hAnsi="Trebuchet MS" w:cs="Trebuchet MS"/>
            <w:noProof/>
          </w:rPr>
          <w:fldChar w:fldCharType="end"/>
        </w:r>
      </w:hyperlink>
    </w:p>
    <w:p w14:paraId="5057129B" w14:textId="713CA05E" w:rsidR="0081767D" w:rsidRDefault="001A7DA4">
      <w:pPr>
        <w:pStyle w:val="TM1"/>
        <w:tabs>
          <w:tab w:val="right" w:leader="dot" w:pos="9610"/>
        </w:tabs>
        <w:rPr>
          <w:rFonts w:ascii="Calibri" w:hAnsi="Calibri"/>
          <w:noProof/>
          <w:sz w:val="22"/>
        </w:rPr>
      </w:pPr>
      <w:hyperlink w:anchor="_Toc256000001" w:history="1">
        <w:r w:rsidR="00DF6B8C">
          <w:rPr>
            <w:rStyle w:val="Lienhypertexte"/>
            <w:rFonts w:ascii="Trebuchet MS" w:eastAsia="Trebuchet MS" w:hAnsi="Trebuchet MS" w:cs="Trebuchet MS"/>
            <w:noProof/>
            <w:lang w:val="fr-FR"/>
          </w:rPr>
          <w:t>2 - Identification du co-contractant</w:t>
        </w:r>
        <w:r w:rsidR="00DF6B8C">
          <w:rPr>
            <w:rFonts w:ascii="Trebuchet MS" w:eastAsia="Trebuchet MS" w:hAnsi="Trebuchet MS" w:cs="Trebuchet MS"/>
            <w:noProof/>
          </w:rPr>
          <w:tab/>
        </w:r>
        <w:r w:rsidR="00DF6B8C">
          <w:rPr>
            <w:rFonts w:ascii="Trebuchet MS" w:eastAsia="Trebuchet MS" w:hAnsi="Trebuchet MS" w:cs="Trebuchet MS"/>
            <w:noProof/>
          </w:rPr>
          <w:fldChar w:fldCharType="begin"/>
        </w:r>
        <w:r w:rsidR="00DF6B8C">
          <w:rPr>
            <w:rFonts w:ascii="Trebuchet MS" w:eastAsia="Trebuchet MS" w:hAnsi="Trebuchet MS" w:cs="Trebuchet MS"/>
            <w:noProof/>
          </w:rPr>
          <w:instrText xml:space="preserve"> PAGEREF _Toc256000001 \h </w:instrText>
        </w:r>
        <w:r w:rsidR="00DF6B8C">
          <w:rPr>
            <w:rFonts w:ascii="Trebuchet MS" w:eastAsia="Trebuchet MS" w:hAnsi="Trebuchet MS" w:cs="Trebuchet MS"/>
            <w:noProof/>
          </w:rPr>
        </w:r>
        <w:r w:rsidR="00DF6B8C">
          <w:rPr>
            <w:rFonts w:ascii="Trebuchet MS" w:eastAsia="Trebuchet MS" w:hAnsi="Trebuchet MS" w:cs="Trebuchet MS"/>
            <w:noProof/>
          </w:rPr>
          <w:fldChar w:fldCharType="separate"/>
        </w:r>
        <w:r>
          <w:rPr>
            <w:rFonts w:ascii="Trebuchet MS" w:eastAsia="Trebuchet MS" w:hAnsi="Trebuchet MS" w:cs="Trebuchet MS"/>
            <w:noProof/>
          </w:rPr>
          <w:t>4</w:t>
        </w:r>
        <w:r w:rsidR="00DF6B8C">
          <w:rPr>
            <w:rFonts w:ascii="Trebuchet MS" w:eastAsia="Trebuchet MS" w:hAnsi="Trebuchet MS" w:cs="Trebuchet MS"/>
            <w:noProof/>
          </w:rPr>
          <w:fldChar w:fldCharType="end"/>
        </w:r>
      </w:hyperlink>
    </w:p>
    <w:p w14:paraId="3771A20B" w14:textId="219A10CD" w:rsidR="0081767D" w:rsidRDefault="001A7DA4">
      <w:pPr>
        <w:pStyle w:val="TM1"/>
        <w:tabs>
          <w:tab w:val="right" w:leader="dot" w:pos="9610"/>
        </w:tabs>
        <w:rPr>
          <w:rFonts w:ascii="Calibri" w:hAnsi="Calibri"/>
          <w:noProof/>
          <w:sz w:val="22"/>
        </w:rPr>
      </w:pPr>
      <w:hyperlink w:anchor="_Toc256000002" w:history="1">
        <w:r w:rsidR="00DF6B8C">
          <w:rPr>
            <w:rStyle w:val="Lienhypertexte"/>
            <w:rFonts w:ascii="Trebuchet MS" w:eastAsia="Trebuchet MS" w:hAnsi="Trebuchet MS" w:cs="Trebuchet MS"/>
            <w:noProof/>
            <w:lang w:val="fr-FR"/>
          </w:rPr>
          <w:t>3 - Dispositions générales</w:t>
        </w:r>
        <w:r w:rsidR="00DF6B8C">
          <w:rPr>
            <w:rFonts w:ascii="Trebuchet MS" w:eastAsia="Trebuchet MS" w:hAnsi="Trebuchet MS" w:cs="Trebuchet MS"/>
            <w:noProof/>
          </w:rPr>
          <w:tab/>
        </w:r>
        <w:r w:rsidR="00DF6B8C">
          <w:rPr>
            <w:rFonts w:ascii="Trebuchet MS" w:eastAsia="Trebuchet MS" w:hAnsi="Trebuchet MS" w:cs="Trebuchet MS"/>
            <w:noProof/>
          </w:rPr>
          <w:fldChar w:fldCharType="begin"/>
        </w:r>
        <w:r w:rsidR="00DF6B8C">
          <w:rPr>
            <w:rFonts w:ascii="Trebuchet MS" w:eastAsia="Trebuchet MS" w:hAnsi="Trebuchet MS" w:cs="Trebuchet MS"/>
            <w:noProof/>
          </w:rPr>
          <w:instrText xml:space="preserve"> PAGEREF _Toc256000002 \h </w:instrText>
        </w:r>
        <w:r w:rsidR="00DF6B8C">
          <w:rPr>
            <w:rFonts w:ascii="Trebuchet MS" w:eastAsia="Trebuchet MS" w:hAnsi="Trebuchet MS" w:cs="Trebuchet MS"/>
            <w:noProof/>
          </w:rPr>
        </w:r>
        <w:r w:rsidR="00DF6B8C">
          <w:rPr>
            <w:rFonts w:ascii="Trebuchet MS" w:eastAsia="Trebuchet MS" w:hAnsi="Trebuchet MS" w:cs="Trebuchet MS"/>
            <w:noProof/>
          </w:rPr>
          <w:fldChar w:fldCharType="separate"/>
        </w:r>
        <w:r>
          <w:rPr>
            <w:rFonts w:ascii="Trebuchet MS" w:eastAsia="Trebuchet MS" w:hAnsi="Trebuchet MS" w:cs="Trebuchet MS"/>
            <w:noProof/>
          </w:rPr>
          <w:t>5</w:t>
        </w:r>
        <w:r w:rsidR="00DF6B8C">
          <w:rPr>
            <w:rFonts w:ascii="Trebuchet MS" w:eastAsia="Trebuchet MS" w:hAnsi="Trebuchet MS" w:cs="Trebuchet MS"/>
            <w:noProof/>
          </w:rPr>
          <w:fldChar w:fldCharType="end"/>
        </w:r>
      </w:hyperlink>
    </w:p>
    <w:p w14:paraId="1D6262C1" w14:textId="383EEB42" w:rsidR="0081767D" w:rsidRDefault="001A7DA4">
      <w:pPr>
        <w:pStyle w:val="TM2"/>
        <w:tabs>
          <w:tab w:val="right" w:leader="dot" w:pos="9610"/>
        </w:tabs>
        <w:rPr>
          <w:rFonts w:ascii="Calibri" w:hAnsi="Calibri"/>
          <w:noProof/>
          <w:sz w:val="22"/>
        </w:rPr>
      </w:pPr>
      <w:hyperlink w:anchor="_Toc256000003" w:history="1">
        <w:r w:rsidR="00DF6B8C">
          <w:rPr>
            <w:rStyle w:val="Lienhypertexte"/>
            <w:rFonts w:ascii="Trebuchet MS" w:eastAsia="Trebuchet MS" w:hAnsi="Trebuchet MS" w:cs="Trebuchet MS"/>
            <w:noProof/>
            <w:lang w:val="fr-FR"/>
          </w:rPr>
          <w:t>3.1 - Objet</w:t>
        </w:r>
        <w:r w:rsidR="00DF6B8C">
          <w:rPr>
            <w:rFonts w:ascii="Trebuchet MS" w:eastAsia="Trebuchet MS" w:hAnsi="Trebuchet MS" w:cs="Trebuchet MS"/>
            <w:noProof/>
          </w:rPr>
          <w:tab/>
        </w:r>
        <w:r w:rsidR="00DF6B8C">
          <w:rPr>
            <w:rFonts w:ascii="Trebuchet MS" w:eastAsia="Trebuchet MS" w:hAnsi="Trebuchet MS" w:cs="Trebuchet MS"/>
            <w:noProof/>
          </w:rPr>
          <w:fldChar w:fldCharType="begin"/>
        </w:r>
        <w:r w:rsidR="00DF6B8C">
          <w:rPr>
            <w:rFonts w:ascii="Trebuchet MS" w:eastAsia="Trebuchet MS" w:hAnsi="Trebuchet MS" w:cs="Trebuchet MS"/>
            <w:noProof/>
          </w:rPr>
          <w:instrText xml:space="preserve"> PAGEREF _Toc256000003 \h </w:instrText>
        </w:r>
        <w:r w:rsidR="00DF6B8C">
          <w:rPr>
            <w:rFonts w:ascii="Trebuchet MS" w:eastAsia="Trebuchet MS" w:hAnsi="Trebuchet MS" w:cs="Trebuchet MS"/>
            <w:noProof/>
          </w:rPr>
        </w:r>
        <w:r w:rsidR="00DF6B8C">
          <w:rPr>
            <w:rFonts w:ascii="Trebuchet MS" w:eastAsia="Trebuchet MS" w:hAnsi="Trebuchet MS" w:cs="Trebuchet MS"/>
            <w:noProof/>
          </w:rPr>
          <w:fldChar w:fldCharType="separate"/>
        </w:r>
        <w:r>
          <w:rPr>
            <w:rFonts w:ascii="Trebuchet MS" w:eastAsia="Trebuchet MS" w:hAnsi="Trebuchet MS" w:cs="Trebuchet MS"/>
            <w:noProof/>
          </w:rPr>
          <w:t>5</w:t>
        </w:r>
        <w:r w:rsidR="00DF6B8C">
          <w:rPr>
            <w:rFonts w:ascii="Trebuchet MS" w:eastAsia="Trebuchet MS" w:hAnsi="Trebuchet MS" w:cs="Trebuchet MS"/>
            <w:noProof/>
          </w:rPr>
          <w:fldChar w:fldCharType="end"/>
        </w:r>
      </w:hyperlink>
    </w:p>
    <w:p w14:paraId="62734906" w14:textId="2BE287EA" w:rsidR="0081767D" w:rsidRDefault="001A7DA4">
      <w:pPr>
        <w:pStyle w:val="TM2"/>
        <w:tabs>
          <w:tab w:val="right" w:leader="dot" w:pos="9610"/>
        </w:tabs>
        <w:rPr>
          <w:rFonts w:ascii="Calibri" w:hAnsi="Calibri"/>
          <w:noProof/>
          <w:sz w:val="22"/>
        </w:rPr>
      </w:pPr>
      <w:hyperlink w:anchor="_Toc256000004" w:history="1">
        <w:r w:rsidR="00DF6B8C">
          <w:rPr>
            <w:rStyle w:val="Lienhypertexte"/>
            <w:rFonts w:ascii="Trebuchet MS" w:eastAsia="Trebuchet MS" w:hAnsi="Trebuchet MS" w:cs="Trebuchet MS"/>
            <w:noProof/>
            <w:lang w:val="fr-FR"/>
          </w:rPr>
          <w:t>3.2 - Mode de passation</w:t>
        </w:r>
        <w:r w:rsidR="00DF6B8C">
          <w:rPr>
            <w:rFonts w:ascii="Trebuchet MS" w:eastAsia="Trebuchet MS" w:hAnsi="Trebuchet MS" w:cs="Trebuchet MS"/>
            <w:noProof/>
          </w:rPr>
          <w:tab/>
        </w:r>
        <w:r w:rsidR="00DF6B8C">
          <w:rPr>
            <w:rFonts w:ascii="Trebuchet MS" w:eastAsia="Trebuchet MS" w:hAnsi="Trebuchet MS" w:cs="Trebuchet MS"/>
            <w:noProof/>
          </w:rPr>
          <w:fldChar w:fldCharType="begin"/>
        </w:r>
        <w:r w:rsidR="00DF6B8C">
          <w:rPr>
            <w:rFonts w:ascii="Trebuchet MS" w:eastAsia="Trebuchet MS" w:hAnsi="Trebuchet MS" w:cs="Trebuchet MS"/>
            <w:noProof/>
          </w:rPr>
          <w:instrText xml:space="preserve"> PAGEREF _Toc256000004 \h </w:instrText>
        </w:r>
        <w:r w:rsidR="00DF6B8C">
          <w:rPr>
            <w:rFonts w:ascii="Trebuchet MS" w:eastAsia="Trebuchet MS" w:hAnsi="Trebuchet MS" w:cs="Trebuchet MS"/>
            <w:noProof/>
          </w:rPr>
        </w:r>
        <w:r w:rsidR="00DF6B8C">
          <w:rPr>
            <w:rFonts w:ascii="Trebuchet MS" w:eastAsia="Trebuchet MS" w:hAnsi="Trebuchet MS" w:cs="Trebuchet MS"/>
            <w:noProof/>
          </w:rPr>
          <w:fldChar w:fldCharType="separate"/>
        </w:r>
        <w:r>
          <w:rPr>
            <w:rFonts w:ascii="Trebuchet MS" w:eastAsia="Trebuchet MS" w:hAnsi="Trebuchet MS" w:cs="Trebuchet MS"/>
            <w:noProof/>
          </w:rPr>
          <w:t>5</w:t>
        </w:r>
        <w:r w:rsidR="00DF6B8C">
          <w:rPr>
            <w:rFonts w:ascii="Trebuchet MS" w:eastAsia="Trebuchet MS" w:hAnsi="Trebuchet MS" w:cs="Trebuchet MS"/>
            <w:noProof/>
          </w:rPr>
          <w:fldChar w:fldCharType="end"/>
        </w:r>
      </w:hyperlink>
    </w:p>
    <w:p w14:paraId="7BC54CE2" w14:textId="72B229E2" w:rsidR="0081767D" w:rsidRDefault="001A7DA4">
      <w:pPr>
        <w:pStyle w:val="TM2"/>
        <w:tabs>
          <w:tab w:val="right" w:leader="dot" w:pos="9610"/>
        </w:tabs>
        <w:rPr>
          <w:rFonts w:ascii="Calibri" w:hAnsi="Calibri"/>
          <w:noProof/>
          <w:sz w:val="22"/>
        </w:rPr>
      </w:pPr>
      <w:hyperlink w:anchor="_Toc256000005" w:history="1">
        <w:r w:rsidR="00DF6B8C">
          <w:rPr>
            <w:rStyle w:val="Lienhypertexte"/>
            <w:rFonts w:ascii="Trebuchet MS" w:eastAsia="Trebuchet MS" w:hAnsi="Trebuchet MS" w:cs="Trebuchet MS"/>
            <w:noProof/>
            <w:lang w:val="fr-FR"/>
          </w:rPr>
          <w:t>3.3 - Forme de contrat</w:t>
        </w:r>
        <w:r w:rsidR="00DF6B8C">
          <w:rPr>
            <w:rFonts w:ascii="Trebuchet MS" w:eastAsia="Trebuchet MS" w:hAnsi="Trebuchet MS" w:cs="Trebuchet MS"/>
            <w:noProof/>
          </w:rPr>
          <w:tab/>
        </w:r>
        <w:r w:rsidR="00DF6B8C">
          <w:rPr>
            <w:rFonts w:ascii="Trebuchet MS" w:eastAsia="Trebuchet MS" w:hAnsi="Trebuchet MS" w:cs="Trebuchet MS"/>
            <w:noProof/>
          </w:rPr>
          <w:fldChar w:fldCharType="begin"/>
        </w:r>
        <w:r w:rsidR="00DF6B8C">
          <w:rPr>
            <w:rFonts w:ascii="Trebuchet MS" w:eastAsia="Trebuchet MS" w:hAnsi="Trebuchet MS" w:cs="Trebuchet MS"/>
            <w:noProof/>
          </w:rPr>
          <w:instrText xml:space="preserve"> PAGEREF _Toc256000005 \h </w:instrText>
        </w:r>
        <w:r w:rsidR="00DF6B8C">
          <w:rPr>
            <w:rFonts w:ascii="Trebuchet MS" w:eastAsia="Trebuchet MS" w:hAnsi="Trebuchet MS" w:cs="Trebuchet MS"/>
            <w:noProof/>
          </w:rPr>
        </w:r>
        <w:r w:rsidR="00DF6B8C">
          <w:rPr>
            <w:rFonts w:ascii="Trebuchet MS" w:eastAsia="Trebuchet MS" w:hAnsi="Trebuchet MS" w:cs="Trebuchet MS"/>
            <w:noProof/>
          </w:rPr>
          <w:fldChar w:fldCharType="separate"/>
        </w:r>
        <w:r>
          <w:rPr>
            <w:rFonts w:ascii="Trebuchet MS" w:eastAsia="Trebuchet MS" w:hAnsi="Trebuchet MS" w:cs="Trebuchet MS"/>
            <w:noProof/>
          </w:rPr>
          <w:t>5</w:t>
        </w:r>
        <w:r w:rsidR="00DF6B8C">
          <w:rPr>
            <w:rFonts w:ascii="Trebuchet MS" w:eastAsia="Trebuchet MS" w:hAnsi="Trebuchet MS" w:cs="Trebuchet MS"/>
            <w:noProof/>
          </w:rPr>
          <w:fldChar w:fldCharType="end"/>
        </w:r>
      </w:hyperlink>
    </w:p>
    <w:p w14:paraId="5B2374E8" w14:textId="628A5D38" w:rsidR="0081767D" w:rsidRDefault="001A7DA4">
      <w:pPr>
        <w:pStyle w:val="TM1"/>
        <w:tabs>
          <w:tab w:val="right" w:leader="dot" w:pos="9610"/>
        </w:tabs>
        <w:rPr>
          <w:rFonts w:ascii="Calibri" w:hAnsi="Calibri"/>
          <w:noProof/>
          <w:sz w:val="22"/>
        </w:rPr>
      </w:pPr>
      <w:hyperlink w:anchor="_Toc256000006" w:history="1">
        <w:r w:rsidR="00DF6B8C">
          <w:rPr>
            <w:rStyle w:val="Lienhypertexte"/>
            <w:rFonts w:ascii="Trebuchet MS" w:eastAsia="Trebuchet MS" w:hAnsi="Trebuchet MS" w:cs="Trebuchet MS"/>
            <w:noProof/>
            <w:lang w:val="fr-FR"/>
          </w:rPr>
          <w:t>4 - Prix</w:t>
        </w:r>
        <w:r w:rsidR="00DF6B8C">
          <w:rPr>
            <w:rFonts w:ascii="Trebuchet MS" w:eastAsia="Trebuchet MS" w:hAnsi="Trebuchet MS" w:cs="Trebuchet MS"/>
            <w:noProof/>
          </w:rPr>
          <w:tab/>
        </w:r>
        <w:r w:rsidR="00DF6B8C">
          <w:rPr>
            <w:rFonts w:ascii="Trebuchet MS" w:eastAsia="Trebuchet MS" w:hAnsi="Trebuchet MS" w:cs="Trebuchet MS"/>
            <w:noProof/>
          </w:rPr>
          <w:fldChar w:fldCharType="begin"/>
        </w:r>
        <w:r w:rsidR="00DF6B8C">
          <w:rPr>
            <w:rFonts w:ascii="Trebuchet MS" w:eastAsia="Trebuchet MS" w:hAnsi="Trebuchet MS" w:cs="Trebuchet MS"/>
            <w:noProof/>
          </w:rPr>
          <w:instrText xml:space="preserve"> PAGEREF _Toc256000006 \h </w:instrText>
        </w:r>
        <w:r w:rsidR="00DF6B8C">
          <w:rPr>
            <w:rFonts w:ascii="Trebuchet MS" w:eastAsia="Trebuchet MS" w:hAnsi="Trebuchet MS" w:cs="Trebuchet MS"/>
            <w:noProof/>
          </w:rPr>
        </w:r>
        <w:r w:rsidR="00DF6B8C">
          <w:rPr>
            <w:rFonts w:ascii="Trebuchet MS" w:eastAsia="Trebuchet MS" w:hAnsi="Trebuchet MS" w:cs="Trebuchet MS"/>
            <w:noProof/>
          </w:rPr>
          <w:fldChar w:fldCharType="separate"/>
        </w:r>
        <w:r>
          <w:rPr>
            <w:rFonts w:ascii="Trebuchet MS" w:eastAsia="Trebuchet MS" w:hAnsi="Trebuchet MS" w:cs="Trebuchet MS"/>
            <w:noProof/>
          </w:rPr>
          <w:t>6</w:t>
        </w:r>
        <w:r w:rsidR="00DF6B8C">
          <w:rPr>
            <w:rFonts w:ascii="Trebuchet MS" w:eastAsia="Trebuchet MS" w:hAnsi="Trebuchet MS" w:cs="Trebuchet MS"/>
            <w:noProof/>
          </w:rPr>
          <w:fldChar w:fldCharType="end"/>
        </w:r>
      </w:hyperlink>
    </w:p>
    <w:p w14:paraId="7A48DD64" w14:textId="2CCE0FF1" w:rsidR="0081767D" w:rsidRDefault="001A7DA4">
      <w:pPr>
        <w:pStyle w:val="TM1"/>
        <w:tabs>
          <w:tab w:val="right" w:leader="dot" w:pos="9610"/>
        </w:tabs>
        <w:rPr>
          <w:rFonts w:ascii="Calibri" w:hAnsi="Calibri"/>
          <w:noProof/>
          <w:sz w:val="22"/>
        </w:rPr>
      </w:pPr>
      <w:hyperlink w:anchor="_Toc256000007" w:history="1">
        <w:r w:rsidR="00DF6B8C">
          <w:rPr>
            <w:rStyle w:val="Lienhypertexte"/>
            <w:rFonts w:ascii="Trebuchet MS" w:eastAsia="Trebuchet MS" w:hAnsi="Trebuchet MS" w:cs="Trebuchet MS"/>
            <w:noProof/>
            <w:lang w:val="fr-FR"/>
          </w:rPr>
          <w:t>5 - Durée et Délais d'exécution</w:t>
        </w:r>
        <w:r w:rsidR="00DF6B8C">
          <w:rPr>
            <w:rFonts w:ascii="Trebuchet MS" w:eastAsia="Trebuchet MS" w:hAnsi="Trebuchet MS" w:cs="Trebuchet MS"/>
            <w:noProof/>
          </w:rPr>
          <w:tab/>
        </w:r>
        <w:r w:rsidR="00DF6B8C">
          <w:rPr>
            <w:rFonts w:ascii="Trebuchet MS" w:eastAsia="Trebuchet MS" w:hAnsi="Trebuchet MS" w:cs="Trebuchet MS"/>
            <w:noProof/>
          </w:rPr>
          <w:fldChar w:fldCharType="begin"/>
        </w:r>
        <w:r w:rsidR="00DF6B8C">
          <w:rPr>
            <w:rFonts w:ascii="Trebuchet MS" w:eastAsia="Trebuchet MS" w:hAnsi="Trebuchet MS" w:cs="Trebuchet MS"/>
            <w:noProof/>
          </w:rPr>
          <w:instrText xml:space="preserve"> PAGEREF _Toc256000007 \h </w:instrText>
        </w:r>
        <w:r w:rsidR="00DF6B8C">
          <w:rPr>
            <w:rFonts w:ascii="Trebuchet MS" w:eastAsia="Trebuchet MS" w:hAnsi="Trebuchet MS" w:cs="Trebuchet MS"/>
            <w:noProof/>
          </w:rPr>
        </w:r>
        <w:r w:rsidR="00DF6B8C">
          <w:rPr>
            <w:rFonts w:ascii="Trebuchet MS" w:eastAsia="Trebuchet MS" w:hAnsi="Trebuchet MS" w:cs="Trebuchet MS"/>
            <w:noProof/>
          </w:rPr>
          <w:fldChar w:fldCharType="separate"/>
        </w:r>
        <w:r>
          <w:rPr>
            <w:rFonts w:ascii="Trebuchet MS" w:eastAsia="Trebuchet MS" w:hAnsi="Trebuchet MS" w:cs="Trebuchet MS"/>
            <w:noProof/>
          </w:rPr>
          <w:t>6</w:t>
        </w:r>
        <w:r w:rsidR="00DF6B8C">
          <w:rPr>
            <w:rFonts w:ascii="Trebuchet MS" w:eastAsia="Trebuchet MS" w:hAnsi="Trebuchet MS" w:cs="Trebuchet MS"/>
            <w:noProof/>
          </w:rPr>
          <w:fldChar w:fldCharType="end"/>
        </w:r>
      </w:hyperlink>
    </w:p>
    <w:p w14:paraId="586241DC" w14:textId="3FCB1932" w:rsidR="0081767D" w:rsidRDefault="001A7DA4">
      <w:pPr>
        <w:pStyle w:val="TM1"/>
        <w:tabs>
          <w:tab w:val="right" w:leader="dot" w:pos="9610"/>
        </w:tabs>
        <w:rPr>
          <w:rFonts w:ascii="Calibri" w:hAnsi="Calibri"/>
          <w:noProof/>
          <w:sz w:val="22"/>
        </w:rPr>
      </w:pPr>
      <w:hyperlink w:anchor="_Toc256000008" w:history="1">
        <w:r w:rsidR="00DF6B8C">
          <w:rPr>
            <w:rStyle w:val="Lienhypertexte"/>
            <w:rFonts w:ascii="Trebuchet MS" w:eastAsia="Trebuchet MS" w:hAnsi="Trebuchet MS" w:cs="Trebuchet MS"/>
            <w:noProof/>
            <w:lang w:val="fr-FR"/>
          </w:rPr>
          <w:t>6 - Paiement</w:t>
        </w:r>
        <w:r w:rsidR="00DF6B8C">
          <w:rPr>
            <w:rFonts w:ascii="Trebuchet MS" w:eastAsia="Trebuchet MS" w:hAnsi="Trebuchet MS" w:cs="Trebuchet MS"/>
            <w:noProof/>
          </w:rPr>
          <w:tab/>
        </w:r>
        <w:r w:rsidR="00DF6B8C">
          <w:rPr>
            <w:rFonts w:ascii="Trebuchet MS" w:eastAsia="Trebuchet MS" w:hAnsi="Trebuchet MS" w:cs="Trebuchet MS"/>
            <w:noProof/>
          </w:rPr>
          <w:fldChar w:fldCharType="begin"/>
        </w:r>
        <w:r w:rsidR="00DF6B8C">
          <w:rPr>
            <w:rFonts w:ascii="Trebuchet MS" w:eastAsia="Trebuchet MS" w:hAnsi="Trebuchet MS" w:cs="Trebuchet MS"/>
            <w:noProof/>
          </w:rPr>
          <w:instrText xml:space="preserve"> PAGEREF _Toc256000008 \h </w:instrText>
        </w:r>
        <w:r w:rsidR="00DF6B8C">
          <w:rPr>
            <w:rFonts w:ascii="Trebuchet MS" w:eastAsia="Trebuchet MS" w:hAnsi="Trebuchet MS" w:cs="Trebuchet MS"/>
            <w:noProof/>
          </w:rPr>
        </w:r>
        <w:r w:rsidR="00DF6B8C">
          <w:rPr>
            <w:rFonts w:ascii="Trebuchet MS" w:eastAsia="Trebuchet MS" w:hAnsi="Trebuchet MS" w:cs="Trebuchet MS"/>
            <w:noProof/>
          </w:rPr>
          <w:fldChar w:fldCharType="separate"/>
        </w:r>
        <w:r>
          <w:rPr>
            <w:rFonts w:ascii="Trebuchet MS" w:eastAsia="Trebuchet MS" w:hAnsi="Trebuchet MS" w:cs="Trebuchet MS"/>
            <w:noProof/>
          </w:rPr>
          <w:t>7</w:t>
        </w:r>
        <w:r w:rsidR="00DF6B8C">
          <w:rPr>
            <w:rFonts w:ascii="Trebuchet MS" w:eastAsia="Trebuchet MS" w:hAnsi="Trebuchet MS" w:cs="Trebuchet MS"/>
            <w:noProof/>
          </w:rPr>
          <w:fldChar w:fldCharType="end"/>
        </w:r>
      </w:hyperlink>
    </w:p>
    <w:p w14:paraId="4C856A91" w14:textId="7864F12F" w:rsidR="0081767D" w:rsidRDefault="001A7DA4">
      <w:pPr>
        <w:pStyle w:val="TM1"/>
        <w:tabs>
          <w:tab w:val="right" w:leader="dot" w:pos="9610"/>
        </w:tabs>
        <w:rPr>
          <w:rFonts w:ascii="Calibri" w:hAnsi="Calibri"/>
          <w:noProof/>
          <w:sz w:val="22"/>
        </w:rPr>
      </w:pPr>
      <w:hyperlink w:anchor="_Toc256000009" w:history="1">
        <w:r w:rsidR="00DF6B8C">
          <w:rPr>
            <w:rStyle w:val="Lienhypertexte"/>
            <w:rFonts w:ascii="Trebuchet MS" w:eastAsia="Trebuchet MS" w:hAnsi="Trebuchet MS" w:cs="Trebuchet MS"/>
            <w:noProof/>
            <w:lang w:val="fr-FR"/>
          </w:rPr>
          <w:t>7 - Avance</w:t>
        </w:r>
        <w:r w:rsidR="00DF6B8C">
          <w:rPr>
            <w:rFonts w:ascii="Trebuchet MS" w:eastAsia="Trebuchet MS" w:hAnsi="Trebuchet MS" w:cs="Trebuchet MS"/>
            <w:noProof/>
          </w:rPr>
          <w:tab/>
        </w:r>
        <w:r w:rsidR="00DF6B8C">
          <w:rPr>
            <w:rFonts w:ascii="Trebuchet MS" w:eastAsia="Trebuchet MS" w:hAnsi="Trebuchet MS" w:cs="Trebuchet MS"/>
            <w:noProof/>
          </w:rPr>
          <w:fldChar w:fldCharType="begin"/>
        </w:r>
        <w:r w:rsidR="00DF6B8C">
          <w:rPr>
            <w:rFonts w:ascii="Trebuchet MS" w:eastAsia="Trebuchet MS" w:hAnsi="Trebuchet MS" w:cs="Trebuchet MS"/>
            <w:noProof/>
          </w:rPr>
          <w:instrText xml:space="preserve"> PAGEREF _Toc256000009 \h </w:instrText>
        </w:r>
        <w:r w:rsidR="00DF6B8C">
          <w:rPr>
            <w:rFonts w:ascii="Trebuchet MS" w:eastAsia="Trebuchet MS" w:hAnsi="Trebuchet MS" w:cs="Trebuchet MS"/>
            <w:noProof/>
          </w:rPr>
        </w:r>
        <w:r w:rsidR="00DF6B8C">
          <w:rPr>
            <w:rFonts w:ascii="Trebuchet MS" w:eastAsia="Trebuchet MS" w:hAnsi="Trebuchet MS" w:cs="Trebuchet MS"/>
            <w:noProof/>
          </w:rPr>
          <w:fldChar w:fldCharType="separate"/>
        </w:r>
        <w:r>
          <w:rPr>
            <w:rFonts w:ascii="Trebuchet MS" w:eastAsia="Trebuchet MS" w:hAnsi="Trebuchet MS" w:cs="Trebuchet MS"/>
            <w:noProof/>
          </w:rPr>
          <w:t>8</w:t>
        </w:r>
        <w:r w:rsidR="00DF6B8C">
          <w:rPr>
            <w:rFonts w:ascii="Trebuchet MS" w:eastAsia="Trebuchet MS" w:hAnsi="Trebuchet MS" w:cs="Trebuchet MS"/>
            <w:noProof/>
          </w:rPr>
          <w:fldChar w:fldCharType="end"/>
        </w:r>
      </w:hyperlink>
    </w:p>
    <w:p w14:paraId="355607C1" w14:textId="1AF6F969" w:rsidR="0081767D" w:rsidRDefault="001A7DA4">
      <w:pPr>
        <w:pStyle w:val="TM1"/>
        <w:tabs>
          <w:tab w:val="right" w:leader="dot" w:pos="9610"/>
        </w:tabs>
        <w:rPr>
          <w:rFonts w:ascii="Calibri" w:hAnsi="Calibri"/>
          <w:noProof/>
          <w:sz w:val="22"/>
        </w:rPr>
      </w:pPr>
      <w:hyperlink w:anchor="_Toc256000010" w:history="1">
        <w:r w:rsidR="00DF6B8C">
          <w:rPr>
            <w:rStyle w:val="Lienhypertexte"/>
            <w:rFonts w:ascii="Trebuchet MS" w:eastAsia="Trebuchet MS" w:hAnsi="Trebuchet MS" w:cs="Trebuchet MS"/>
            <w:noProof/>
            <w:lang w:val="fr-FR"/>
          </w:rPr>
          <w:t>8 - Nomenclature(s)</w:t>
        </w:r>
        <w:r w:rsidR="00DF6B8C">
          <w:rPr>
            <w:rFonts w:ascii="Trebuchet MS" w:eastAsia="Trebuchet MS" w:hAnsi="Trebuchet MS" w:cs="Trebuchet MS"/>
            <w:noProof/>
          </w:rPr>
          <w:tab/>
        </w:r>
        <w:r w:rsidR="00DF6B8C">
          <w:rPr>
            <w:rFonts w:ascii="Trebuchet MS" w:eastAsia="Trebuchet MS" w:hAnsi="Trebuchet MS" w:cs="Trebuchet MS"/>
            <w:noProof/>
          </w:rPr>
          <w:fldChar w:fldCharType="begin"/>
        </w:r>
        <w:r w:rsidR="00DF6B8C">
          <w:rPr>
            <w:rFonts w:ascii="Trebuchet MS" w:eastAsia="Trebuchet MS" w:hAnsi="Trebuchet MS" w:cs="Trebuchet MS"/>
            <w:noProof/>
          </w:rPr>
          <w:instrText xml:space="preserve"> PAGEREF _Toc256000010 \h </w:instrText>
        </w:r>
        <w:r w:rsidR="00DF6B8C">
          <w:rPr>
            <w:rFonts w:ascii="Trebuchet MS" w:eastAsia="Trebuchet MS" w:hAnsi="Trebuchet MS" w:cs="Trebuchet MS"/>
            <w:noProof/>
          </w:rPr>
        </w:r>
        <w:r w:rsidR="00DF6B8C">
          <w:rPr>
            <w:rFonts w:ascii="Trebuchet MS" w:eastAsia="Trebuchet MS" w:hAnsi="Trebuchet MS" w:cs="Trebuchet MS"/>
            <w:noProof/>
          </w:rPr>
          <w:fldChar w:fldCharType="separate"/>
        </w:r>
        <w:r>
          <w:rPr>
            <w:rFonts w:ascii="Trebuchet MS" w:eastAsia="Trebuchet MS" w:hAnsi="Trebuchet MS" w:cs="Trebuchet MS"/>
            <w:noProof/>
          </w:rPr>
          <w:t>8</w:t>
        </w:r>
        <w:r w:rsidR="00DF6B8C">
          <w:rPr>
            <w:rFonts w:ascii="Trebuchet MS" w:eastAsia="Trebuchet MS" w:hAnsi="Trebuchet MS" w:cs="Trebuchet MS"/>
            <w:noProof/>
          </w:rPr>
          <w:fldChar w:fldCharType="end"/>
        </w:r>
      </w:hyperlink>
    </w:p>
    <w:p w14:paraId="4074511A" w14:textId="699A15EF" w:rsidR="0081767D" w:rsidRDefault="001A7DA4">
      <w:pPr>
        <w:pStyle w:val="TM1"/>
        <w:tabs>
          <w:tab w:val="right" w:leader="dot" w:pos="9610"/>
        </w:tabs>
        <w:rPr>
          <w:rFonts w:ascii="Calibri" w:hAnsi="Calibri"/>
          <w:noProof/>
          <w:sz w:val="22"/>
        </w:rPr>
      </w:pPr>
      <w:hyperlink w:anchor="_Toc256000011" w:history="1">
        <w:r w:rsidR="00DF6B8C">
          <w:rPr>
            <w:rStyle w:val="Lienhypertexte"/>
            <w:rFonts w:ascii="Trebuchet MS" w:eastAsia="Trebuchet MS" w:hAnsi="Trebuchet MS" w:cs="Trebuchet MS"/>
            <w:noProof/>
            <w:lang w:val="fr-FR"/>
          </w:rPr>
          <w:t>9 - Signature</w:t>
        </w:r>
        <w:r w:rsidR="00DF6B8C">
          <w:rPr>
            <w:rFonts w:ascii="Trebuchet MS" w:eastAsia="Trebuchet MS" w:hAnsi="Trebuchet MS" w:cs="Trebuchet MS"/>
            <w:noProof/>
          </w:rPr>
          <w:tab/>
        </w:r>
        <w:r w:rsidR="00DF6B8C">
          <w:rPr>
            <w:rFonts w:ascii="Trebuchet MS" w:eastAsia="Trebuchet MS" w:hAnsi="Trebuchet MS" w:cs="Trebuchet MS"/>
            <w:noProof/>
          </w:rPr>
          <w:fldChar w:fldCharType="begin"/>
        </w:r>
        <w:r w:rsidR="00DF6B8C">
          <w:rPr>
            <w:rFonts w:ascii="Trebuchet MS" w:eastAsia="Trebuchet MS" w:hAnsi="Trebuchet MS" w:cs="Trebuchet MS"/>
            <w:noProof/>
          </w:rPr>
          <w:instrText xml:space="preserve"> PAGEREF _Toc256000011 \h </w:instrText>
        </w:r>
        <w:r w:rsidR="00DF6B8C">
          <w:rPr>
            <w:rFonts w:ascii="Trebuchet MS" w:eastAsia="Trebuchet MS" w:hAnsi="Trebuchet MS" w:cs="Trebuchet MS"/>
            <w:noProof/>
          </w:rPr>
        </w:r>
        <w:r w:rsidR="00DF6B8C">
          <w:rPr>
            <w:rFonts w:ascii="Trebuchet MS" w:eastAsia="Trebuchet MS" w:hAnsi="Trebuchet MS" w:cs="Trebuchet MS"/>
            <w:noProof/>
          </w:rPr>
          <w:fldChar w:fldCharType="separate"/>
        </w:r>
        <w:r>
          <w:rPr>
            <w:rFonts w:ascii="Trebuchet MS" w:eastAsia="Trebuchet MS" w:hAnsi="Trebuchet MS" w:cs="Trebuchet MS"/>
            <w:noProof/>
          </w:rPr>
          <w:t>8</w:t>
        </w:r>
        <w:r w:rsidR="00DF6B8C">
          <w:rPr>
            <w:rFonts w:ascii="Trebuchet MS" w:eastAsia="Trebuchet MS" w:hAnsi="Trebuchet MS" w:cs="Trebuchet MS"/>
            <w:noProof/>
          </w:rPr>
          <w:fldChar w:fldCharType="end"/>
        </w:r>
      </w:hyperlink>
    </w:p>
    <w:p w14:paraId="4958320E" w14:textId="3632FE4B" w:rsidR="0081767D" w:rsidRDefault="001A7DA4">
      <w:pPr>
        <w:pStyle w:val="TM1"/>
        <w:tabs>
          <w:tab w:val="right" w:leader="dot" w:pos="9610"/>
        </w:tabs>
        <w:rPr>
          <w:rFonts w:ascii="Calibri" w:hAnsi="Calibri"/>
          <w:noProof/>
          <w:sz w:val="22"/>
        </w:rPr>
      </w:pPr>
      <w:hyperlink w:anchor="_Toc256000012" w:history="1">
        <w:r w:rsidR="00DF6B8C">
          <w:rPr>
            <w:rStyle w:val="Lienhypertexte"/>
            <w:rFonts w:ascii="Trebuchet MS" w:eastAsia="Trebuchet MS" w:hAnsi="Trebuchet MS" w:cs="Trebuchet MS"/>
            <w:noProof/>
            <w:lang w:val="fr-FR"/>
          </w:rPr>
          <w:t>ANNEXE N° 1 : DÉSIGNATION DES CO-TRAITANTS ET RÉPARTITION DES PRESTATIONS</w:t>
        </w:r>
        <w:r w:rsidR="00DF6B8C">
          <w:rPr>
            <w:rFonts w:ascii="Trebuchet MS" w:eastAsia="Trebuchet MS" w:hAnsi="Trebuchet MS" w:cs="Trebuchet MS"/>
            <w:noProof/>
          </w:rPr>
          <w:tab/>
        </w:r>
        <w:r w:rsidR="00DF6B8C">
          <w:rPr>
            <w:rFonts w:ascii="Trebuchet MS" w:eastAsia="Trebuchet MS" w:hAnsi="Trebuchet MS" w:cs="Trebuchet MS"/>
            <w:noProof/>
          </w:rPr>
          <w:fldChar w:fldCharType="begin"/>
        </w:r>
        <w:r w:rsidR="00DF6B8C">
          <w:rPr>
            <w:rFonts w:ascii="Trebuchet MS" w:eastAsia="Trebuchet MS" w:hAnsi="Trebuchet MS" w:cs="Trebuchet MS"/>
            <w:noProof/>
          </w:rPr>
          <w:instrText xml:space="preserve"> PAGEREF _Toc256000012 \h </w:instrText>
        </w:r>
        <w:r w:rsidR="00DF6B8C">
          <w:rPr>
            <w:rFonts w:ascii="Trebuchet MS" w:eastAsia="Trebuchet MS" w:hAnsi="Trebuchet MS" w:cs="Trebuchet MS"/>
            <w:noProof/>
          </w:rPr>
        </w:r>
        <w:r w:rsidR="00DF6B8C">
          <w:rPr>
            <w:rFonts w:ascii="Trebuchet MS" w:eastAsia="Trebuchet MS" w:hAnsi="Trebuchet MS" w:cs="Trebuchet MS"/>
            <w:noProof/>
          </w:rPr>
          <w:fldChar w:fldCharType="separate"/>
        </w:r>
        <w:r>
          <w:rPr>
            <w:rFonts w:ascii="Trebuchet MS" w:eastAsia="Trebuchet MS" w:hAnsi="Trebuchet MS" w:cs="Trebuchet MS"/>
            <w:noProof/>
          </w:rPr>
          <w:t>11</w:t>
        </w:r>
        <w:r w:rsidR="00DF6B8C">
          <w:rPr>
            <w:rFonts w:ascii="Trebuchet MS" w:eastAsia="Trebuchet MS" w:hAnsi="Trebuchet MS" w:cs="Trebuchet MS"/>
            <w:noProof/>
          </w:rPr>
          <w:fldChar w:fldCharType="end"/>
        </w:r>
      </w:hyperlink>
    </w:p>
    <w:p w14:paraId="5785143B" w14:textId="77777777" w:rsidR="0081767D" w:rsidRDefault="00DF6B8C">
      <w:pPr>
        <w:spacing w:after="100"/>
        <w:rPr>
          <w:rFonts w:ascii="Trebuchet MS" w:eastAsia="Trebuchet MS" w:hAnsi="Trebuchet MS" w:cs="Trebuchet MS"/>
          <w:color w:val="000000"/>
          <w:sz w:val="22"/>
          <w:lang w:val="fr-FR"/>
        </w:rPr>
        <w:sectPr w:rsidR="0081767D">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276610C6" w14:textId="77777777" w:rsidR="0081767D" w:rsidRDefault="00DF6B8C">
      <w:pPr>
        <w:pStyle w:val="Titre1"/>
        <w:shd w:val="clear" w:color="31B5C4" w:fill="31B5C4"/>
        <w:rPr>
          <w:rFonts w:ascii="Trebuchet MS" w:eastAsia="Trebuchet MS" w:hAnsi="Trebuchet MS" w:cs="Trebuchet MS"/>
          <w:color w:val="FFFFFF"/>
          <w:sz w:val="28"/>
          <w:lang w:val="fr-FR"/>
        </w:rPr>
      </w:pPr>
      <w:bookmarkStart w:id="0" w:name="ArtL1_AE-3-A2"/>
      <w:bookmarkStart w:id="1" w:name="_Toc256000000"/>
      <w:bookmarkEnd w:id="0"/>
      <w:r>
        <w:rPr>
          <w:rFonts w:ascii="Trebuchet MS" w:eastAsia="Trebuchet MS" w:hAnsi="Trebuchet MS" w:cs="Trebuchet MS"/>
          <w:color w:val="FFFFFF"/>
          <w:sz w:val="28"/>
          <w:lang w:val="fr-FR"/>
        </w:rPr>
        <w:lastRenderedPageBreak/>
        <w:t>1 - Identification de l'acheteur</w:t>
      </w:r>
      <w:bookmarkEnd w:id="1"/>
    </w:p>
    <w:p w14:paraId="119E40A4" w14:textId="77777777" w:rsidR="0081767D" w:rsidRPr="001A7DA4" w:rsidRDefault="00DF6B8C">
      <w:pPr>
        <w:spacing w:line="60" w:lineRule="exact"/>
        <w:rPr>
          <w:sz w:val="6"/>
          <w:lang w:val="fr-FR"/>
        </w:rPr>
      </w:pPr>
      <w:r w:rsidRPr="001A7DA4">
        <w:rPr>
          <w:lang w:val="fr-FR"/>
        </w:rPr>
        <w:t xml:space="preserve"> </w:t>
      </w:r>
    </w:p>
    <w:p w14:paraId="7F229CB4" w14:textId="77777777" w:rsidR="0081767D" w:rsidRDefault="00DF6B8C">
      <w:pPr>
        <w:pStyle w:val="ParagrapheIndent1"/>
        <w:spacing w:after="240"/>
        <w:jc w:val="both"/>
        <w:rPr>
          <w:color w:val="000000"/>
          <w:lang w:val="fr-FR"/>
        </w:rPr>
      </w:pPr>
      <w:r>
        <w:rPr>
          <w:color w:val="000000"/>
          <w:lang w:val="fr-FR"/>
        </w:rPr>
        <w:t>Nom de l'organisme : Université Clermont Auvergne</w:t>
      </w:r>
    </w:p>
    <w:p w14:paraId="6DE2B061" w14:textId="77777777" w:rsidR="0081767D" w:rsidRDefault="00DF6B8C">
      <w:pPr>
        <w:pStyle w:val="ParagrapheIndent1"/>
        <w:spacing w:after="240" w:line="232" w:lineRule="exact"/>
        <w:jc w:val="both"/>
        <w:rPr>
          <w:color w:val="000000"/>
          <w:lang w:val="fr-FR"/>
        </w:rPr>
      </w:pPr>
      <w:r>
        <w:rPr>
          <w:color w:val="000000"/>
          <w:lang w:val="fr-FR"/>
        </w:rPr>
        <w:t>Personne habilitée à donner les renseignements relatifs aux nantissements et cessions de créances : L'agent comptable de l'Université Clermont Auvergne</w:t>
      </w:r>
    </w:p>
    <w:p w14:paraId="2C957758" w14:textId="77777777" w:rsidR="0081767D" w:rsidRDefault="00DF6B8C">
      <w:pPr>
        <w:pStyle w:val="Titre1"/>
        <w:shd w:val="clear" w:color="31B5C4" w:fill="31B5C4"/>
        <w:rPr>
          <w:rFonts w:ascii="Trebuchet MS" w:eastAsia="Trebuchet MS" w:hAnsi="Trebuchet MS" w:cs="Trebuchet MS"/>
          <w:color w:val="FFFFFF"/>
          <w:sz w:val="28"/>
          <w:lang w:val="fr-FR"/>
        </w:rPr>
      </w:pPr>
      <w:bookmarkStart w:id="2" w:name="ArtL1_AE-3-A3"/>
      <w:bookmarkStart w:id="3" w:name="_Toc256000001"/>
      <w:bookmarkEnd w:id="2"/>
      <w:r>
        <w:rPr>
          <w:rFonts w:ascii="Trebuchet MS" w:eastAsia="Trebuchet MS" w:hAnsi="Trebuchet MS" w:cs="Trebuchet MS"/>
          <w:color w:val="FFFFFF"/>
          <w:sz w:val="28"/>
          <w:lang w:val="fr-FR"/>
        </w:rPr>
        <w:t>2 - Identification du co-contractant</w:t>
      </w:r>
      <w:bookmarkEnd w:id="3"/>
    </w:p>
    <w:p w14:paraId="7D10396A" w14:textId="77777777" w:rsidR="0081767D" w:rsidRPr="001A7DA4" w:rsidRDefault="00DF6B8C">
      <w:pPr>
        <w:spacing w:line="60" w:lineRule="exact"/>
        <w:rPr>
          <w:sz w:val="6"/>
          <w:lang w:val="fr-FR"/>
        </w:rPr>
      </w:pPr>
      <w:r w:rsidRPr="001A7DA4">
        <w:rPr>
          <w:lang w:val="fr-FR"/>
        </w:rPr>
        <w:t xml:space="preserve"> </w:t>
      </w:r>
    </w:p>
    <w:p w14:paraId="72779E87" w14:textId="77777777" w:rsidR="0081767D" w:rsidRDefault="00DF6B8C">
      <w:pPr>
        <w:pStyle w:val="ParagrapheIndent1"/>
        <w:spacing w:after="240" w:line="232" w:lineRule="exact"/>
        <w:jc w:val="both"/>
        <w:rPr>
          <w:color w:val="000000"/>
          <w:lang w:val="fr-FR"/>
        </w:rPr>
      </w:pPr>
      <w:r>
        <w:rPr>
          <w:color w:val="000000"/>
          <w:lang w:val="fr-FR"/>
        </w:rPr>
        <w:t>Après avoir pris connaissance des pièces constitutives du marché indiquées à l'article "pièces contractuelles" du Cahier des clauses administratives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81767D" w14:paraId="63CFDD1A" w14:textId="77777777">
        <w:trPr>
          <w:trHeight w:val="202"/>
        </w:trPr>
        <w:tc>
          <w:tcPr>
            <w:tcW w:w="240" w:type="dxa"/>
            <w:tcMar>
              <w:top w:w="0" w:type="dxa"/>
              <w:left w:w="0" w:type="dxa"/>
              <w:bottom w:w="0" w:type="dxa"/>
              <w:right w:w="0" w:type="dxa"/>
            </w:tcMar>
          </w:tcPr>
          <w:p w14:paraId="7209872B" w14:textId="14E80A6F" w:rsidR="0081767D" w:rsidRDefault="00DF6B8C">
            <w:pPr>
              <w:rPr>
                <w:sz w:val="2"/>
              </w:rPr>
            </w:pPr>
            <w:r>
              <w:rPr>
                <w:noProof/>
              </w:rPr>
              <w:drawing>
                <wp:inline distT="0" distB="0" distL="0" distR="0" wp14:anchorId="2ECF4C0A" wp14:editId="60E38EBE">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2936CA3" w14:textId="77777777" w:rsidR="0081767D" w:rsidRDefault="0081767D">
            <w:pPr>
              <w:rPr>
                <w:sz w:val="2"/>
              </w:rPr>
            </w:pPr>
          </w:p>
        </w:tc>
        <w:tc>
          <w:tcPr>
            <w:tcW w:w="9180" w:type="dxa"/>
            <w:gridSpan w:val="3"/>
            <w:tcMar>
              <w:top w:w="0" w:type="dxa"/>
              <w:left w:w="0" w:type="dxa"/>
              <w:bottom w:w="0" w:type="dxa"/>
              <w:right w:w="0" w:type="dxa"/>
            </w:tcMar>
          </w:tcPr>
          <w:p w14:paraId="1CBB9856" w14:textId="77777777" w:rsidR="0081767D" w:rsidRDefault="00DF6B8C">
            <w:pPr>
              <w:pStyle w:val="ParagrapheIndent1"/>
              <w:jc w:val="both"/>
              <w:rPr>
                <w:color w:val="000000"/>
                <w:lang w:val="fr-FR"/>
              </w:rPr>
            </w:pPr>
            <w:r>
              <w:rPr>
                <w:color w:val="000000"/>
                <w:lang w:val="fr-FR"/>
              </w:rPr>
              <w:t>Le signataire (Candidat individuel),</w:t>
            </w:r>
          </w:p>
        </w:tc>
      </w:tr>
      <w:tr w:rsidR="0081767D" w14:paraId="1DA02C2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86221B0" w14:textId="77777777" w:rsidR="0081767D" w:rsidRDefault="00DF6B8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B31E5A" w14:textId="77777777" w:rsidR="0081767D" w:rsidRDefault="0081767D">
            <w:pPr>
              <w:pStyle w:val="saisieClientCel"/>
              <w:rPr>
                <w:rFonts w:ascii="Trebuchet MS" w:eastAsia="Trebuchet MS" w:hAnsi="Trebuchet MS" w:cs="Trebuchet MS"/>
                <w:color w:val="000000"/>
                <w:lang w:val="fr-FR"/>
              </w:rPr>
            </w:pPr>
          </w:p>
        </w:tc>
      </w:tr>
      <w:tr w:rsidR="0081767D" w14:paraId="183BD5D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C9A1C4" w14:textId="77777777" w:rsidR="0081767D" w:rsidRDefault="00DF6B8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4FA362" w14:textId="77777777" w:rsidR="0081767D" w:rsidRDefault="0081767D">
            <w:pPr>
              <w:pStyle w:val="saisieClientCel"/>
              <w:rPr>
                <w:rFonts w:ascii="Trebuchet MS" w:eastAsia="Trebuchet MS" w:hAnsi="Trebuchet MS" w:cs="Trebuchet MS"/>
                <w:color w:val="000000"/>
                <w:lang w:val="fr-FR"/>
              </w:rPr>
            </w:pPr>
          </w:p>
        </w:tc>
      </w:tr>
    </w:tbl>
    <w:p w14:paraId="4A889BBC" w14:textId="77777777" w:rsidR="0081767D" w:rsidRDefault="00DF6B8C">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81767D" w:rsidRPr="001A7DA4" w14:paraId="0E12989B" w14:textId="77777777">
        <w:trPr>
          <w:trHeight w:val="202"/>
        </w:trPr>
        <w:tc>
          <w:tcPr>
            <w:tcW w:w="240" w:type="dxa"/>
            <w:tcMar>
              <w:top w:w="0" w:type="dxa"/>
              <w:left w:w="0" w:type="dxa"/>
              <w:bottom w:w="0" w:type="dxa"/>
              <w:right w:w="0" w:type="dxa"/>
            </w:tcMar>
          </w:tcPr>
          <w:p w14:paraId="75CB5F53" w14:textId="570FD553" w:rsidR="0081767D" w:rsidRDefault="00DF6B8C">
            <w:pPr>
              <w:rPr>
                <w:sz w:val="2"/>
              </w:rPr>
            </w:pPr>
            <w:r>
              <w:rPr>
                <w:noProof/>
              </w:rPr>
              <w:drawing>
                <wp:inline distT="0" distB="0" distL="0" distR="0" wp14:anchorId="61A4DAB9" wp14:editId="4E92212F">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614DFCD" w14:textId="77777777" w:rsidR="0081767D" w:rsidRDefault="0081767D">
            <w:pPr>
              <w:rPr>
                <w:sz w:val="2"/>
              </w:rPr>
            </w:pPr>
          </w:p>
        </w:tc>
        <w:tc>
          <w:tcPr>
            <w:tcW w:w="9180" w:type="dxa"/>
            <w:gridSpan w:val="3"/>
            <w:tcMar>
              <w:top w:w="0" w:type="dxa"/>
              <w:left w:w="0" w:type="dxa"/>
              <w:bottom w:w="0" w:type="dxa"/>
              <w:right w:w="0" w:type="dxa"/>
            </w:tcMar>
          </w:tcPr>
          <w:p w14:paraId="39DA7DA3" w14:textId="77777777" w:rsidR="0081767D" w:rsidRDefault="00DF6B8C">
            <w:pPr>
              <w:pStyle w:val="ParagrapheIndent1"/>
              <w:jc w:val="both"/>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tc>
      </w:tr>
      <w:tr w:rsidR="0081767D" w:rsidRPr="001A7DA4" w14:paraId="71518C68"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75233C" w14:textId="77777777" w:rsidR="0081767D" w:rsidRDefault="00DF6B8C">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AD5A616" w14:textId="77777777" w:rsidR="0081767D" w:rsidRDefault="0081767D">
            <w:pPr>
              <w:pStyle w:val="saisieClientCel"/>
              <w:rPr>
                <w:rFonts w:ascii="Trebuchet MS" w:eastAsia="Trebuchet MS" w:hAnsi="Trebuchet MS" w:cs="Trebuchet MS"/>
                <w:color w:val="000000"/>
                <w:lang w:val="fr-FR"/>
              </w:rPr>
            </w:pPr>
          </w:p>
        </w:tc>
      </w:tr>
      <w:tr w:rsidR="0081767D" w14:paraId="4BE1F30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08459B5" w14:textId="77777777" w:rsidR="0081767D" w:rsidRDefault="00DF6B8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0724C32" w14:textId="77777777" w:rsidR="0081767D" w:rsidRDefault="0081767D">
            <w:pPr>
              <w:pStyle w:val="saisieClientCel"/>
              <w:rPr>
                <w:rFonts w:ascii="Trebuchet MS" w:eastAsia="Trebuchet MS" w:hAnsi="Trebuchet MS" w:cs="Trebuchet MS"/>
                <w:color w:val="000000"/>
                <w:lang w:val="fr-FR"/>
              </w:rPr>
            </w:pPr>
          </w:p>
        </w:tc>
      </w:tr>
      <w:tr w:rsidR="0081767D" w14:paraId="562AB4F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6353DB8" w14:textId="77777777" w:rsidR="0081767D" w:rsidRDefault="00DF6B8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38D7E15" w14:textId="77777777" w:rsidR="0081767D" w:rsidRDefault="0081767D">
            <w:pPr>
              <w:pStyle w:val="saisieClientCel"/>
              <w:rPr>
                <w:rFonts w:ascii="Trebuchet MS" w:eastAsia="Trebuchet MS" w:hAnsi="Trebuchet MS" w:cs="Trebuchet MS"/>
                <w:color w:val="000000"/>
                <w:lang w:val="fr-FR"/>
              </w:rPr>
            </w:pPr>
          </w:p>
        </w:tc>
      </w:tr>
      <w:tr w:rsidR="0081767D" w14:paraId="7B9BEA5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F6DFAB8" w14:textId="77777777" w:rsidR="0081767D" w:rsidRDefault="00DF6B8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9383025" w14:textId="77777777" w:rsidR="0081767D" w:rsidRDefault="0081767D">
            <w:pPr>
              <w:pStyle w:val="saisieClientCel"/>
              <w:rPr>
                <w:rFonts w:ascii="Trebuchet MS" w:eastAsia="Trebuchet MS" w:hAnsi="Trebuchet MS" w:cs="Trebuchet MS"/>
                <w:color w:val="000000"/>
                <w:lang w:val="fr-FR"/>
              </w:rPr>
            </w:pPr>
          </w:p>
        </w:tc>
      </w:tr>
      <w:tr w:rsidR="0081767D" w14:paraId="47F78ED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779B87D" w14:textId="77777777" w:rsidR="0081767D" w:rsidRDefault="00DF6B8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3A765C3" w14:textId="77777777" w:rsidR="0081767D" w:rsidRDefault="0081767D">
            <w:pPr>
              <w:pStyle w:val="saisieClientCel"/>
              <w:rPr>
                <w:rFonts w:ascii="Trebuchet MS" w:eastAsia="Trebuchet MS" w:hAnsi="Trebuchet MS" w:cs="Trebuchet MS"/>
                <w:color w:val="000000"/>
                <w:lang w:val="fr-FR"/>
              </w:rPr>
            </w:pPr>
          </w:p>
        </w:tc>
      </w:tr>
      <w:tr w:rsidR="0081767D" w14:paraId="2A251F0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F30370E" w14:textId="77777777" w:rsidR="0081767D" w:rsidRDefault="00DF6B8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7BD0992" w14:textId="77777777" w:rsidR="0081767D" w:rsidRDefault="0081767D">
            <w:pPr>
              <w:pStyle w:val="saisieClientCel"/>
              <w:rPr>
                <w:rFonts w:ascii="Trebuchet MS" w:eastAsia="Trebuchet MS" w:hAnsi="Trebuchet MS" w:cs="Trebuchet MS"/>
                <w:color w:val="000000"/>
                <w:lang w:val="fr-FR"/>
              </w:rPr>
            </w:pPr>
          </w:p>
        </w:tc>
      </w:tr>
      <w:tr w:rsidR="0081767D" w14:paraId="4D89C163"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D24F6AF" w14:textId="77777777" w:rsidR="0081767D" w:rsidRDefault="00DF6B8C">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1883EC" w14:textId="77777777" w:rsidR="0081767D" w:rsidRDefault="0081767D">
            <w:pPr>
              <w:pStyle w:val="saisieClientCel"/>
              <w:rPr>
                <w:rFonts w:ascii="Trebuchet MS" w:eastAsia="Trebuchet MS" w:hAnsi="Trebuchet MS" w:cs="Trebuchet MS"/>
                <w:color w:val="000000"/>
                <w:lang w:val="fr-FR"/>
              </w:rPr>
            </w:pPr>
          </w:p>
        </w:tc>
      </w:tr>
    </w:tbl>
    <w:p w14:paraId="38CCC5D6" w14:textId="77777777" w:rsidR="0081767D" w:rsidRDefault="00DF6B8C">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81767D" w:rsidRPr="001A7DA4" w14:paraId="4E40278F" w14:textId="77777777">
        <w:trPr>
          <w:trHeight w:val="202"/>
        </w:trPr>
        <w:tc>
          <w:tcPr>
            <w:tcW w:w="240" w:type="dxa"/>
            <w:tcMar>
              <w:top w:w="0" w:type="dxa"/>
              <w:left w:w="0" w:type="dxa"/>
              <w:bottom w:w="0" w:type="dxa"/>
              <w:right w:w="0" w:type="dxa"/>
            </w:tcMar>
          </w:tcPr>
          <w:p w14:paraId="22CE788A" w14:textId="116B21EF" w:rsidR="0081767D" w:rsidRDefault="00DF6B8C">
            <w:pPr>
              <w:rPr>
                <w:sz w:val="2"/>
              </w:rPr>
            </w:pPr>
            <w:r>
              <w:rPr>
                <w:noProof/>
              </w:rPr>
              <w:drawing>
                <wp:inline distT="0" distB="0" distL="0" distR="0" wp14:anchorId="0C67C2CD" wp14:editId="6B5405B0">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5F2F8C8" w14:textId="77777777" w:rsidR="0081767D" w:rsidRDefault="0081767D">
            <w:pPr>
              <w:rPr>
                <w:sz w:val="2"/>
              </w:rPr>
            </w:pPr>
          </w:p>
        </w:tc>
        <w:tc>
          <w:tcPr>
            <w:tcW w:w="9180" w:type="dxa"/>
            <w:gridSpan w:val="3"/>
            <w:tcMar>
              <w:top w:w="0" w:type="dxa"/>
              <w:left w:w="0" w:type="dxa"/>
              <w:bottom w:w="0" w:type="dxa"/>
              <w:right w:w="0" w:type="dxa"/>
            </w:tcMar>
          </w:tcPr>
          <w:p w14:paraId="353F08C4" w14:textId="77777777" w:rsidR="0081767D" w:rsidRDefault="00DF6B8C">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tc>
      </w:tr>
      <w:tr w:rsidR="0081767D" w:rsidRPr="001A7DA4" w14:paraId="563EBA74"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E3A896C" w14:textId="77777777" w:rsidR="0081767D" w:rsidRDefault="00DF6B8C">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B699FF" w14:textId="77777777" w:rsidR="0081767D" w:rsidRDefault="0081767D">
            <w:pPr>
              <w:pStyle w:val="saisieClientCel"/>
              <w:rPr>
                <w:rFonts w:ascii="Trebuchet MS" w:eastAsia="Trebuchet MS" w:hAnsi="Trebuchet MS" w:cs="Trebuchet MS"/>
                <w:color w:val="000000"/>
                <w:lang w:val="fr-FR"/>
              </w:rPr>
            </w:pPr>
          </w:p>
        </w:tc>
      </w:tr>
      <w:tr w:rsidR="0081767D" w14:paraId="1BF9E9A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F83E6DB" w14:textId="77777777" w:rsidR="0081767D" w:rsidRDefault="00DF6B8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3C3CEB" w14:textId="77777777" w:rsidR="0081767D" w:rsidRDefault="0081767D">
            <w:pPr>
              <w:pStyle w:val="saisieClientCel"/>
              <w:rPr>
                <w:rFonts w:ascii="Trebuchet MS" w:eastAsia="Trebuchet MS" w:hAnsi="Trebuchet MS" w:cs="Trebuchet MS"/>
                <w:color w:val="000000"/>
                <w:lang w:val="fr-FR"/>
              </w:rPr>
            </w:pPr>
          </w:p>
        </w:tc>
      </w:tr>
      <w:tr w:rsidR="0081767D" w14:paraId="15DEBF5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855CD2" w14:textId="77777777" w:rsidR="0081767D" w:rsidRDefault="00DF6B8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046C41F" w14:textId="77777777" w:rsidR="0081767D" w:rsidRDefault="0081767D">
            <w:pPr>
              <w:pStyle w:val="saisieClientCel"/>
              <w:rPr>
                <w:rFonts w:ascii="Trebuchet MS" w:eastAsia="Trebuchet MS" w:hAnsi="Trebuchet MS" w:cs="Trebuchet MS"/>
                <w:color w:val="000000"/>
                <w:lang w:val="fr-FR"/>
              </w:rPr>
            </w:pPr>
          </w:p>
        </w:tc>
      </w:tr>
      <w:tr w:rsidR="0081767D" w14:paraId="2F781C2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D5E490A" w14:textId="77777777" w:rsidR="0081767D" w:rsidRDefault="00DF6B8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524CA77" w14:textId="77777777" w:rsidR="0081767D" w:rsidRDefault="0081767D">
            <w:pPr>
              <w:pStyle w:val="saisieClientCel"/>
              <w:rPr>
                <w:rFonts w:ascii="Trebuchet MS" w:eastAsia="Trebuchet MS" w:hAnsi="Trebuchet MS" w:cs="Trebuchet MS"/>
                <w:color w:val="000000"/>
                <w:lang w:val="fr-FR"/>
              </w:rPr>
            </w:pPr>
          </w:p>
        </w:tc>
      </w:tr>
      <w:tr w:rsidR="0081767D" w14:paraId="62CFFEF6"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DDD1E12" w14:textId="77777777" w:rsidR="0081767D" w:rsidRDefault="00DF6B8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D775D4" w14:textId="77777777" w:rsidR="0081767D" w:rsidRDefault="0081767D">
            <w:pPr>
              <w:pStyle w:val="saisieClientCel"/>
              <w:rPr>
                <w:rFonts w:ascii="Trebuchet MS" w:eastAsia="Trebuchet MS" w:hAnsi="Trebuchet MS" w:cs="Trebuchet MS"/>
                <w:color w:val="000000"/>
                <w:lang w:val="fr-FR"/>
              </w:rPr>
            </w:pPr>
          </w:p>
        </w:tc>
      </w:tr>
      <w:tr w:rsidR="0081767D" w14:paraId="3AC469D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074FF01" w14:textId="77777777" w:rsidR="0081767D" w:rsidRDefault="00DF6B8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367A8D3" w14:textId="77777777" w:rsidR="0081767D" w:rsidRDefault="0081767D">
            <w:pPr>
              <w:pStyle w:val="saisieClientCel"/>
              <w:rPr>
                <w:rFonts w:ascii="Trebuchet MS" w:eastAsia="Trebuchet MS" w:hAnsi="Trebuchet MS" w:cs="Trebuchet MS"/>
                <w:color w:val="000000"/>
                <w:lang w:val="fr-FR"/>
              </w:rPr>
            </w:pPr>
          </w:p>
        </w:tc>
      </w:tr>
      <w:tr w:rsidR="0081767D" w14:paraId="6C3990D3"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C1E1A81" w14:textId="77777777" w:rsidR="0081767D" w:rsidRDefault="00DF6B8C">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EB8AD3" w14:textId="77777777" w:rsidR="0081767D" w:rsidRDefault="0081767D">
            <w:pPr>
              <w:pStyle w:val="saisieClientCel"/>
              <w:rPr>
                <w:rFonts w:ascii="Trebuchet MS" w:eastAsia="Trebuchet MS" w:hAnsi="Trebuchet MS" w:cs="Trebuchet MS"/>
                <w:color w:val="000000"/>
                <w:lang w:val="fr-FR"/>
              </w:rPr>
            </w:pPr>
          </w:p>
        </w:tc>
      </w:tr>
    </w:tbl>
    <w:p w14:paraId="7775D620" w14:textId="77777777" w:rsidR="0081767D" w:rsidRDefault="0081767D">
      <w:pPr>
        <w:sectPr w:rsidR="0081767D">
          <w:footerReference w:type="default" r:id="rId18"/>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240"/>
        <w:gridCol w:w="200"/>
        <w:gridCol w:w="2020"/>
        <w:gridCol w:w="7140"/>
        <w:gridCol w:w="20"/>
      </w:tblGrid>
      <w:tr w:rsidR="0081767D" w14:paraId="51D666B0" w14:textId="77777777">
        <w:trPr>
          <w:trHeight w:val="202"/>
        </w:trPr>
        <w:tc>
          <w:tcPr>
            <w:tcW w:w="240" w:type="dxa"/>
            <w:tcMar>
              <w:top w:w="0" w:type="dxa"/>
              <w:left w:w="0" w:type="dxa"/>
              <w:bottom w:w="0" w:type="dxa"/>
              <w:right w:w="0" w:type="dxa"/>
            </w:tcMar>
          </w:tcPr>
          <w:p w14:paraId="7EA483FB" w14:textId="45C946C3" w:rsidR="0081767D" w:rsidRDefault="00DF6B8C">
            <w:pPr>
              <w:rPr>
                <w:sz w:val="2"/>
              </w:rPr>
            </w:pPr>
            <w:r>
              <w:rPr>
                <w:noProof/>
              </w:rPr>
              <w:lastRenderedPageBreak/>
              <w:drawing>
                <wp:inline distT="0" distB="0" distL="0" distR="0" wp14:anchorId="03A8F2EA" wp14:editId="510B9E6B">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86825DB" w14:textId="77777777" w:rsidR="0081767D" w:rsidRDefault="0081767D">
            <w:pPr>
              <w:rPr>
                <w:sz w:val="2"/>
              </w:rPr>
            </w:pPr>
          </w:p>
        </w:tc>
        <w:tc>
          <w:tcPr>
            <w:tcW w:w="9180" w:type="dxa"/>
            <w:gridSpan w:val="3"/>
            <w:tcMar>
              <w:top w:w="0" w:type="dxa"/>
              <w:left w:w="0" w:type="dxa"/>
              <w:bottom w:w="0" w:type="dxa"/>
              <w:right w:w="0" w:type="dxa"/>
            </w:tcMar>
          </w:tcPr>
          <w:p w14:paraId="1E80E4CE" w14:textId="77777777" w:rsidR="0081767D" w:rsidRDefault="00DF6B8C">
            <w:pPr>
              <w:pStyle w:val="ParagrapheIndent1"/>
              <w:jc w:val="both"/>
              <w:rPr>
                <w:color w:val="000000"/>
                <w:lang w:val="fr-FR"/>
              </w:rPr>
            </w:pPr>
            <w:r>
              <w:rPr>
                <w:color w:val="000000"/>
                <w:lang w:val="fr-FR"/>
              </w:rPr>
              <w:t>Le mandataire (Candidat groupé),</w:t>
            </w:r>
          </w:p>
        </w:tc>
      </w:tr>
      <w:tr w:rsidR="0081767D" w14:paraId="13B94C2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2E3C17" w14:textId="77777777" w:rsidR="0081767D" w:rsidRDefault="00DF6B8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C40323" w14:textId="77777777" w:rsidR="0081767D" w:rsidRDefault="0081767D">
            <w:pPr>
              <w:pStyle w:val="saisieClientCel"/>
              <w:rPr>
                <w:rFonts w:ascii="Trebuchet MS" w:eastAsia="Trebuchet MS" w:hAnsi="Trebuchet MS" w:cs="Trebuchet MS"/>
                <w:color w:val="000000"/>
                <w:lang w:val="fr-FR"/>
              </w:rPr>
            </w:pPr>
          </w:p>
        </w:tc>
      </w:tr>
      <w:tr w:rsidR="0081767D" w14:paraId="1A2230B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AC3AEE" w14:textId="77777777" w:rsidR="0081767D" w:rsidRDefault="00DF6B8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85D9B78" w14:textId="77777777" w:rsidR="0081767D" w:rsidRDefault="0081767D">
            <w:pPr>
              <w:pStyle w:val="saisieClientCel"/>
              <w:rPr>
                <w:rFonts w:ascii="Trebuchet MS" w:eastAsia="Trebuchet MS" w:hAnsi="Trebuchet MS" w:cs="Trebuchet MS"/>
                <w:color w:val="000000"/>
                <w:lang w:val="fr-FR"/>
              </w:rPr>
            </w:pPr>
          </w:p>
        </w:tc>
      </w:tr>
    </w:tbl>
    <w:p w14:paraId="2CB3F2CA" w14:textId="77777777" w:rsidR="0081767D" w:rsidRDefault="00DF6B8C">
      <w:pPr>
        <w:spacing w:after="20" w:line="240" w:lineRule="exact"/>
      </w:pPr>
      <w:r>
        <w:t xml:space="preserve"> </w:t>
      </w:r>
    </w:p>
    <w:p w14:paraId="0E75F119" w14:textId="77777777" w:rsidR="0081767D" w:rsidRDefault="00DF6B8C">
      <w:pPr>
        <w:pStyle w:val="ParagrapheIndent1"/>
        <w:spacing w:line="232" w:lineRule="exact"/>
        <w:jc w:val="both"/>
        <w:rPr>
          <w:color w:val="000000"/>
          <w:lang w:val="fr-FR"/>
        </w:rPr>
      </w:pPr>
      <w:proofErr w:type="gramStart"/>
      <w:r>
        <w:rPr>
          <w:color w:val="000000"/>
          <w:lang w:val="fr-FR"/>
        </w:rPr>
        <w:t>désigné</w:t>
      </w:r>
      <w:proofErr w:type="gramEnd"/>
      <w:r>
        <w:rPr>
          <w:color w:val="000000"/>
          <w:lang w:val="fr-FR"/>
        </w:rPr>
        <w:t xml:space="preserve"> mandataire :</w:t>
      </w:r>
    </w:p>
    <w:p w14:paraId="5DAF0B05" w14:textId="77777777" w:rsidR="0081767D" w:rsidRDefault="0081767D">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81767D" w14:paraId="1C8632FA" w14:textId="77777777">
        <w:trPr>
          <w:trHeight w:val="202"/>
        </w:trPr>
        <w:tc>
          <w:tcPr>
            <w:tcW w:w="240" w:type="dxa"/>
            <w:tcMar>
              <w:top w:w="0" w:type="dxa"/>
              <w:left w:w="0" w:type="dxa"/>
              <w:bottom w:w="0" w:type="dxa"/>
              <w:right w:w="0" w:type="dxa"/>
            </w:tcMar>
          </w:tcPr>
          <w:p w14:paraId="1F46AED6" w14:textId="5E4801EE" w:rsidR="0081767D" w:rsidRDefault="00DF6B8C">
            <w:pPr>
              <w:rPr>
                <w:sz w:val="2"/>
              </w:rPr>
            </w:pPr>
            <w:r>
              <w:rPr>
                <w:noProof/>
              </w:rPr>
              <w:drawing>
                <wp:inline distT="0" distB="0" distL="0" distR="0" wp14:anchorId="037BB694" wp14:editId="03909F9D">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5AE106B" w14:textId="77777777" w:rsidR="0081767D" w:rsidRDefault="0081767D">
            <w:pPr>
              <w:rPr>
                <w:sz w:val="2"/>
              </w:rPr>
            </w:pPr>
          </w:p>
        </w:tc>
        <w:tc>
          <w:tcPr>
            <w:tcW w:w="9180" w:type="dxa"/>
            <w:tcMar>
              <w:top w:w="0" w:type="dxa"/>
              <w:left w:w="0" w:type="dxa"/>
              <w:bottom w:w="0" w:type="dxa"/>
              <w:right w:w="0" w:type="dxa"/>
            </w:tcMar>
          </w:tcPr>
          <w:p w14:paraId="31B8E06B" w14:textId="77777777" w:rsidR="0081767D" w:rsidRDefault="00DF6B8C">
            <w:pPr>
              <w:pStyle w:val="ParagrapheIndent1"/>
              <w:jc w:val="both"/>
              <w:rPr>
                <w:color w:val="000000"/>
                <w:lang w:val="fr-FR"/>
              </w:rPr>
            </w:pPr>
            <w:proofErr w:type="gramStart"/>
            <w:r>
              <w:rPr>
                <w:color w:val="000000"/>
                <w:lang w:val="fr-FR"/>
              </w:rPr>
              <w:t>du</w:t>
            </w:r>
            <w:proofErr w:type="gramEnd"/>
            <w:r>
              <w:rPr>
                <w:color w:val="000000"/>
                <w:lang w:val="fr-FR"/>
              </w:rPr>
              <w:t xml:space="preserve"> groupement solidaire</w:t>
            </w:r>
          </w:p>
        </w:tc>
      </w:tr>
    </w:tbl>
    <w:p w14:paraId="635E6CF2" w14:textId="77777777" w:rsidR="0081767D" w:rsidRDefault="00DF6B8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1767D" w14:paraId="08767D26" w14:textId="77777777">
        <w:trPr>
          <w:trHeight w:val="202"/>
        </w:trPr>
        <w:tc>
          <w:tcPr>
            <w:tcW w:w="240" w:type="dxa"/>
            <w:tcMar>
              <w:top w:w="0" w:type="dxa"/>
              <w:left w:w="0" w:type="dxa"/>
              <w:bottom w:w="0" w:type="dxa"/>
              <w:right w:w="0" w:type="dxa"/>
            </w:tcMar>
          </w:tcPr>
          <w:p w14:paraId="38866EBC" w14:textId="5A5BCA4A" w:rsidR="0081767D" w:rsidRDefault="00DF6B8C">
            <w:pPr>
              <w:rPr>
                <w:sz w:val="2"/>
              </w:rPr>
            </w:pPr>
            <w:r>
              <w:rPr>
                <w:noProof/>
              </w:rPr>
              <w:drawing>
                <wp:inline distT="0" distB="0" distL="0" distR="0" wp14:anchorId="3C180EC1" wp14:editId="13AFCD18">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852EE94" w14:textId="77777777" w:rsidR="0081767D" w:rsidRDefault="0081767D">
            <w:pPr>
              <w:rPr>
                <w:sz w:val="2"/>
              </w:rPr>
            </w:pPr>
          </w:p>
        </w:tc>
        <w:tc>
          <w:tcPr>
            <w:tcW w:w="9180" w:type="dxa"/>
            <w:tcMar>
              <w:top w:w="0" w:type="dxa"/>
              <w:left w:w="0" w:type="dxa"/>
              <w:bottom w:w="0" w:type="dxa"/>
              <w:right w:w="0" w:type="dxa"/>
            </w:tcMar>
          </w:tcPr>
          <w:p w14:paraId="409753CC" w14:textId="77777777" w:rsidR="0081767D" w:rsidRDefault="00DF6B8C">
            <w:pPr>
              <w:pStyle w:val="ParagrapheIndent1"/>
              <w:jc w:val="both"/>
              <w:rPr>
                <w:color w:val="000000"/>
                <w:lang w:val="fr-FR"/>
              </w:rPr>
            </w:pPr>
            <w:proofErr w:type="gramStart"/>
            <w:r>
              <w:rPr>
                <w:color w:val="000000"/>
                <w:lang w:val="fr-FR"/>
              </w:rPr>
              <w:t>solidaire</w:t>
            </w:r>
            <w:proofErr w:type="gramEnd"/>
            <w:r>
              <w:rPr>
                <w:color w:val="000000"/>
                <w:lang w:val="fr-FR"/>
              </w:rPr>
              <w:t xml:space="preserve"> du groupement conjoint</w:t>
            </w:r>
          </w:p>
        </w:tc>
      </w:tr>
    </w:tbl>
    <w:p w14:paraId="44ABCB95" w14:textId="77777777" w:rsidR="0081767D" w:rsidRDefault="00DF6B8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1767D" w:rsidRPr="001A7DA4" w14:paraId="0EF86633" w14:textId="77777777">
        <w:trPr>
          <w:trHeight w:val="202"/>
        </w:trPr>
        <w:tc>
          <w:tcPr>
            <w:tcW w:w="240" w:type="dxa"/>
            <w:tcMar>
              <w:top w:w="0" w:type="dxa"/>
              <w:left w:w="0" w:type="dxa"/>
              <w:bottom w:w="0" w:type="dxa"/>
              <w:right w:w="0" w:type="dxa"/>
            </w:tcMar>
          </w:tcPr>
          <w:p w14:paraId="0DADF67D" w14:textId="21ACF8C3" w:rsidR="0081767D" w:rsidRDefault="00DF6B8C">
            <w:pPr>
              <w:rPr>
                <w:sz w:val="2"/>
              </w:rPr>
            </w:pPr>
            <w:r>
              <w:rPr>
                <w:noProof/>
              </w:rPr>
              <w:drawing>
                <wp:inline distT="0" distB="0" distL="0" distR="0" wp14:anchorId="01FAC46E" wp14:editId="6F1C09B3">
                  <wp:extent cx="152400" cy="15240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5D5C757" w14:textId="77777777" w:rsidR="0081767D" w:rsidRDefault="0081767D">
            <w:pPr>
              <w:rPr>
                <w:sz w:val="2"/>
              </w:rPr>
            </w:pPr>
          </w:p>
        </w:tc>
        <w:tc>
          <w:tcPr>
            <w:tcW w:w="9180" w:type="dxa"/>
            <w:tcMar>
              <w:top w:w="0" w:type="dxa"/>
              <w:left w:w="0" w:type="dxa"/>
              <w:bottom w:w="0" w:type="dxa"/>
              <w:right w:w="0" w:type="dxa"/>
            </w:tcMar>
          </w:tcPr>
          <w:p w14:paraId="554D3BB5" w14:textId="77777777" w:rsidR="0081767D" w:rsidRDefault="00DF6B8C">
            <w:pPr>
              <w:pStyle w:val="ParagrapheIndent1"/>
              <w:jc w:val="both"/>
              <w:rPr>
                <w:color w:val="000000"/>
                <w:lang w:val="fr-FR"/>
              </w:rPr>
            </w:pPr>
            <w:proofErr w:type="gramStart"/>
            <w:r>
              <w:rPr>
                <w:color w:val="000000"/>
                <w:lang w:val="fr-FR"/>
              </w:rPr>
              <w:t>non</w:t>
            </w:r>
            <w:proofErr w:type="gramEnd"/>
            <w:r>
              <w:rPr>
                <w:color w:val="000000"/>
                <w:lang w:val="fr-FR"/>
              </w:rPr>
              <w:t xml:space="preserve"> solidaire du groupement conjoint</w:t>
            </w:r>
          </w:p>
        </w:tc>
      </w:tr>
    </w:tbl>
    <w:p w14:paraId="6A756507" w14:textId="77777777" w:rsidR="0081767D" w:rsidRPr="001A7DA4" w:rsidRDefault="00DF6B8C">
      <w:pPr>
        <w:spacing w:line="240" w:lineRule="exact"/>
        <w:rPr>
          <w:lang w:val="fr-FR"/>
        </w:rPr>
      </w:pPr>
      <w:r w:rsidRPr="001A7DA4">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81767D" w:rsidRPr="001A7DA4" w14:paraId="161BEEFD"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B1A7B8" w14:textId="77777777" w:rsidR="0081767D" w:rsidRDefault="00DF6B8C">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7C0015" w14:textId="77777777" w:rsidR="0081767D" w:rsidRDefault="0081767D">
            <w:pPr>
              <w:pStyle w:val="saisieClientCel"/>
              <w:rPr>
                <w:rFonts w:ascii="Trebuchet MS" w:eastAsia="Trebuchet MS" w:hAnsi="Trebuchet MS" w:cs="Trebuchet MS"/>
                <w:color w:val="000000"/>
                <w:lang w:val="fr-FR"/>
              </w:rPr>
            </w:pPr>
          </w:p>
        </w:tc>
      </w:tr>
      <w:tr w:rsidR="0081767D" w14:paraId="7EA20C5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8AC0CB8" w14:textId="77777777" w:rsidR="0081767D" w:rsidRDefault="00DF6B8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B70BA26" w14:textId="77777777" w:rsidR="0081767D" w:rsidRDefault="0081767D">
            <w:pPr>
              <w:pStyle w:val="saisieClientCel"/>
              <w:rPr>
                <w:rFonts w:ascii="Trebuchet MS" w:eastAsia="Trebuchet MS" w:hAnsi="Trebuchet MS" w:cs="Trebuchet MS"/>
                <w:color w:val="000000"/>
                <w:lang w:val="fr-FR"/>
              </w:rPr>
            </w:pPr>
          </w:p>
        </w:tc>
      </w:tr>
      <w:tr w:rsidR="0081767D" w14:paraId="27A638D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C0127D" w14:textId="77777777" w:rsidR="0081767D" w:rsidRDefault="00DF6B8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9217C2" w14:textId="77777777" w:rsidR="0081767D" w:rsidRDefault="0081767D">
            <w:pPr>
              <w:pStyle w:val="saisieClientCel"/>
              <w:rPr>
                <w:rFonts w:ascii="Trebuchet MS" w:eastAsia="Trebuchet MS" w:hAnsi="Trebuchet MS" w:cs="Trebuchet MS"/>
                <w:color w:val="000000"/>
                <w:lang w:val="fr-FR"/>
              </w:rPr>
            </w:pPr>
          </w:p>
        </w:tc>
      </w:tr>
      <w:tr w:rsidR="0081767D" w14:paraId="1B5E710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EDFF90F" w14:textId="77777777" w:rsidR="0081767D" w:rsidRDefault="00DF6B8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1628392" w14:textId="77777777" w:rsidR="0081767D" w:rsidRDefault="0081767D">
            <w:pPr>
              <w:pStyle w:val="saisieClientCel"/>
              <w:rPr>
                <w:rFonts w:ascii="Trebuchet MS" w:eastAsia="Trebuchet MS" w:hAnsi="Trebuchet MS" w:cs="Trebuchet MS"/>
                <w:color w:val="000000"/>
                <w:lang w:val="fr-FR"/>
              </w:rPr>
            </w:pPr>
          </w:p>
        </w:tc>
      </w:tr>
      <w:tr w:rsidR="0081767D" w14:paraId="7371F15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23C09D" w14:textId="77777777" w:rsidR="0081767D" w:rsidRDefault="00DF6B8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A1060D" w14:textId="77777777" w:rsidR="0081767D" w:rsidRDefault="0081767D">
            <w:pPr>
              <w:pStyle w:val="saisieClientCel"/>
              <w:rPr>
                <w:rFonts w:ascii="Trebuchet MS" w:eastAsia="Trebuchet MS" w:hAnsi="Trebuchet MS" w:cs="Trebuchet MS"/>
                <w:color w:val="000000"/>
                <w:lang w:val="fr-FR"/>
              </w:rPr>
            </w:pPr>
          </w:p>
        </w:tc>
      </w:tr>
      <w:tr w:rsidR="0081767D" w14:paraId="522FF76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44A7E3" w14:textId="77777777" w:rsidR="0081767D" w:rsidRDefault="00DF6B8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5E9B775" w14:textId="77777777" w:rsidR="0081767D" w:rsidRDefault="0081767D">
            <w:pPr>
              <w:pStyle w:val="saisieClientCel"/>
              <w:rPr>
                <w:rFonts w:ascii="Trebuchet MS" w:eastAsia="Trebuchet MS" w:hAnsi="Trebuchet MS" w:cs="Trebuchet MS"/>
                <w:color w:val="000000"/>
                <w:lang w:val="fr-FR"/>
              </w:rPr>
            </w:pPr>
          </w:p>
        </w:tc>
      </w:tr>
      <w:tr w:rsidR="0081767D" w14:paraId="614E54E1"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339DA3" w14:textId="77777777" w:rsidR="0081767D" w:rsidRDefault="00DF6B8C">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3340EA" w14:textId="77777777" w:rsidR="0081767D" w:rsidRDefault="0081767D">
            <w:pPr>
              <w:pStyle w:val="saisieClientCel"/>
              <w:rPr>
                <w:rFonts w:ascii="Trebuchet MS" w:eastAsia="Trebuchet MS" w:hAnsi="Trebuchet MS" w:cs="Trebuchet MS"/>
                <w:color w:val="000000"/>
                <w:lang w:val="fr-FR"/>
              </w:rPr>
            </w:pPr>
          </w:p>
        </w:tc>
      </w:tr>
    </w:tbl>
    <w:p w14:paraId="151B2FF4" w14:textId="77777777" w:rsidR="0081767D" w:rsidRDefault="00DF6B8C">
      <w:pPr>
        <w:spacing w:after="20" w:line="240" w:lineRule="exact"/>
      </w:pPr>
      <w:r>
        <w:t xml:space="preserve"> </w:t>
      </w:r>
    </w:p>
    <w:p w14:paraId="4F0B72EA" w14:textId="77777777" w:rsidR="0081767D" w:rsidRDefault="00DF6B8C">
      <w:pPr>
        <w:pStyle w:val="ParagrapheIndent1"/>
        <w:spacing w:line="23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05445B98" w14:textId="77777777" w:rsidR="0081767D" w:rsidRDefault="0081767D">
      <w:pPr>
        <w:pStyle w:val="ParagrapheIndent1"/>
        <w:spacing w:line="232" w:lineRule="exact"/>
        <w:jc w:val="both"/>
        <w:rPr>
          <w:color w:val="000000"/>
          <w:lang w:val="fr-FR"/>
        </w:rPr>
      </w:pPr>
    </w:p>
    <w:p w14:paraId="2A7A8EDE" w14:textId="77777777" w:rsidR="0081767D" w:rsidRDefault="00DF6B8C">
      <w:pPr>
        <w:pStyle w:val="ParagrapheIndent1"/>
        <w:spacing w:after="240" w:line="232" w:lineRule="exact"/>
        <w:jc w:val="both"/>
        <w:rPr>
          <w:color w:val="000000"/>
          <w:lang w:val="fr-FR"/>
        </w:rPr>
      </w:pPr>
      <w:proofErr w:type="gramStart"/>
      <w:r>
        <w:rPr>
          <w:color w:val="000000"/>
          <w:lang w:val="fr-FR"/>
        </w:rPr>
        <w:t>à</w:t>
      </w:r>
      <w:proofErr w:type="gramEnd"/>
      <w:r>
        <w:rPr>
          <w:color w:val="000000"/>
          <w:lang w:val="fr-FR"/>
        </w:rPr>
        <w:t xml:space="preserve"> exécuter les prestations demandées dans les conditions définies ci-après ;</w:t>
      </w:r>
    </w:p>
    <w:p w14:paraId="3AC79A6A" w14:textId="77777777" w:rsidR="0081767D" w:rsidRDefault="00DF6B8C">
      <w:pPr>
        <w:pStyle w:val="ParagrapheIndent1"/>
        <w:spacing w:after="240" w:line="232" w:lineRule="exact"/>
        <w:jc w:val="both"/>
        <w:rPr>
          <w:color w:val="000000"/>
          <w:lang w:val="fr-FR"/>
        </w:rPr>
      </w:pPr>
      <w:r>
        <w:rPr>
          <w:color w:val="000000"/>
          <w:lang w:val="fr-FR"/>
        </w:rPr>
        <w:t>L'offre ainsi présentée n'est valable toutefois que si la décision d'attribution intervient dans un délai de 120 jours à compter de la date limite de réception des offres fixée par le règlement de la consultation.</w:t>
      </w:r>
    </w:p>
    <w:p w14:paraId="167B9E17" w14:textId="77777777" w:rsidR="0081767D" w:rsidRDefault="00DF6B8C">
      <w:pPr>
        <w:pStyle w:val="Titre1"/>
        <w:shd w:val="clear" w:color="31B5C4" w:fill="31B5C4"/>
        <w:rPr>
          <w:rFonts w:ascii="Trebuchet MS" w:eastAsia="Trebuchet MS" w:hAnsi="Trebuchet MS" w:cs="Trebuchet MS"/>
          <w:color w:val="FFFFFF"/>
          <w:sz w:val="28"/>
          <w:lang w:val="fr-FR"/>
        </w:rPr>
      </w:pPr>
      <w:bookmarkStart w:id="4" w:name="ArtL1_AE-3-A4"/>
      <w:bookmarkStart w:id="5" w:name="_Toc256000002"/>
      <w:bookmarkEnd w:id="4"/>
      <w:r>
        <w:rPr>
          <w:rFonts w:ascii="Trebuchet MS" w:eastAsia="Trebuchet MS" w:hAnsi="Trebuchet MS" w:cs="Trebuchet MS"/>
          <w:color w:val="FFFFFF"/>
          <w:sz w:val="28"/>
          <w:lang w:val="fr-FR"/>
        </w:rPr>
        <w:t>3 - Dispositions générales</w:t>
      </w:r>
      <w:bookmarkEnd w:id="5"/>
    </w:p>
    <w:p w14:paraId="1F6C9A12" w14:textId="77777777" w:rsidR="0081767D" w:rsidRPr="001A7DA4" w:rsidRDefault="00DF6B8C">
      <w:pPr>
        <w:spacing w:line="60" w:lineRule="exact"/>
        <w:rPr>
          <w:sz w:val="6"/>
          <w:lang w:val="fr-FR"/>
        </w:rPr>
      </w:pPr>
      <w:r w:rsidRPr="001A7DA4">
        <w:rPr>
          <w:lang w:val="fr-FR"/>
        </w:rPr>
        <w:t xml:space="preserve"> </w:t>
      </w:r>
    </w:p>
    <w:p w14:paraId="245F637B" w14:textId="77777777" w:rsidR="0081767D" w:rsidRDefault="00DF6B8C">
      <w:pPr>
        <w:pStyle w:val="Titre2"/>
        <w:ind w:left="280"/>
        <w:rPr>
          <w:rFonts w:ascii="Trebuchet MS" w:eastAsia="Trebuchet MS" w:hAnsi="Trebuchet MS" w:cs="Trebuchet MS"/>
          <w:i w:val="0"/>
          <w:color w:val="000000"/>
          <w:sz w:val="24"/>
          <w:lang w:val="fr-FR"/>
        </w:rPr>
      </w:pPr>
      <w:bookmarkStart w:id="6" w:name="ArtL2_AE-3-A4.1"/>
      <w:bookmarkStart w:id="7" w:name="_Toc256000003"/>
      <w:bookmarkEnd w:id="6"/>
      <w:r>
        <w:rPr>
          <w:rFonts w:ascii="Trebuchet MS" w:eastAsia="Trebuchet MS" w:hAnsi="Trebuchet MS" w:cs="Trebuchet MS"/>
          <w:i w:val="0"/>
          <w:color w:val="000000"/>
          <w:sz w:val="24"/>
          <w:lang w:val="fr-FR"/>
        </w:rPr>
        <w:t>3.1 - Objet</w:t>
      </w:r>
      <w:bookmarkEnd w:id="7"/>
    </w:p>
    <w:p w14:paraId="7A782F56" w14:textId="77777777" w:rsidR="0081767D" w:rsidRDefault="00DF6B8C">
      <w:pPr>
        <w:pStyle w:val="ParagrapheIndent2"/>
        <w:spacing w:line="232" w:lineRule="exact"/>
        <w:jc w:val="both"/>
        <w:rPr>
          <w:color w:val="000000"/>
          <w:lang w:val="fr-FR"/>
        </w:rPr>
      </w:pPr>
      <w:r>
        <w:rPr>
          <w:color w:val="000000"/>
          <w:lang w:val="fr-FR"/>
        </w:rPr>
        <w:t>Le présent Acte d'Engagement concerne :</w:t>
      </w:r>
    </w:p>
    <w:p w14:paraId="6FBCE549" w14:textId="45D4D326" w:rsidR="0081767D" w:rsidRDefault="00DF6B8C">
      <w:pPr>
        <w:pStyle w:val="ParagrapheIndent2"/>
        <w:spacing w:after="240" w:line="232" w:lineRule="exact"/>
        <w:jc w:val="both"/>
        <w:rPr>
          <w:color w:val="000000"/>
          <w:lang w:val="fr-FR"/>
        </w:rPr>
      </w:pPr>
      <w:r>
        <w:rPr>
          <w:color w:val="000000"/>
          <w:lang w:val="fr-FR"/>
        </w:rPr>
        <w:t xml:space="preserve">2026DAC0028L00 - </w:t>
      </w:r>
      <w:r w:rsidR="007B426F">
        <w:rPr>
          <w:color w:val="000000"/>
          <w:lang w:val="fr-FR"/>
        </w:rPr>
        <w:t>Acquisition</w:t>
      </w:r>
      <w:r>
        <w:rPr>
          <w:color w:val="000000"/>
          <w:lang w:val="fr-FR"/>
        </w:rPr>
        <w:t xml:space="preserve"> d'un analyseur de composition corporelle pour l'analyse du petit animal</w:t>
      </w:r>
    </w:p>
    <w:p w14:paraId="3CB502DA" w14:textId="77777777" w:rsidR="0081767D" w:rsidRDefault="00DF6B8C">
      <w:pPr>
        <w:pStyle w:val="Titre2"/>
        <w:ind w:left="280"/>
        <w:rPr>
          <w:rFonts w:ascii="Trebuchet MS" w:eastAsia="Trebuchet MS" w:hAnsi="Trebuchet MS" w:cs="Trebuchet MS"/>
          <w:i w:val="0"/>
          <w:color w:val="000000"/>
          <w:sz w:val="24"/>
          <w:lang w:val="fr-FR"/>
        </w:rPr>
      </w:pPr>
      <w:bookmarkStart w:id="8" w:name="ArtL2_AE-3-A4.2"/>
      <w:bookmarkStart w:id="9" w:name="_Toc256000004"/>
      <w:bookmarkEnd w:id="8"/>
      <w:r>
        <w:rPr>
          <w:rFonts w:ascii="Trebuchet MS" w:eastAsia="Trebuchet MS" w:hAnsi="Trebuchet MS" w:cs="Trebuchet MS"/>
          <w:i w:val="0"/>
          <w:color w:val="000000"/>
          <w:sz w:val="24"/>
          <w:lang w:val="fr-FR"/>
        </w:rPr>
        <w:t>3.2 - Mode de passation</w:t>
      </w:r>
      <w:bookmarkEnd w:id="9"/>
    </w:p>
    <w:p w14:paraId="2902A041" w14:textId="77777777" w:rsidR="0081767D" w:rsidRDefault="00DF6B8C">
      <w:pPr>
        <w:pStyle w:val="ParagrapheIndent2"/>
        <w:spacing w:line="232" w:lineRule="exact"/>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r>
        <w:rPr>
          <w:color w:val="000000"/>
          <w:lang w:val="fr-FR"/>
        </w:rPr>
        <w:cr/>
      </w:r>
    </w:p>
    <w:p w14:paraId="06A9110D" w14:textId="77777777" w:rsidR="0081767D" w:rsidRDefault="00DF6B8C">
      <w:pPr>
        <w:pStyle w:val="Titre2"/>
        <w:ind w:left="280"/>
        <w:rPr>
          <w:rFonts w:ascii="Trebuchet MS" w:eastAsia="Trebuchet MS" w:hAnsi="Trebuchet MS" w:cs="Trebuchet MS"/>
          <w:i w:val="0"/>
          <w:color w:val="000000"/>
          <w:sz w:val="24"/>
          <w:lang w:val="fr-FR"/>
        </w:rPr>
      </w:pPr>
      <w:bookmarkStart w:id="10" w:name="ArtL2_AE-3-A4.3"/>
      <w:bookmarkStart w:id="11" w:name="_Toc256000005"/>
      <w:bookmarkEnd w:id="10"/>
      <w:r>
        <w:rPr>
          <w:rFonts w:ascii="Trebuchet MS" w:eastAsia="Trebuchet MS" w:hAnsi="Trebuchet MS" w:cs="Trebuchet MS"/>
          <w:i w:val="0"/>
          <w:color w:val="000000"/>
          <w:sz w:val="24"/>
          <w:lang w:val="fr-FR"/>
        </w:rPr>
        <w:t>3.3 - Forme de contrat</w:t>
      </w:r>
      <w:bookmarkEnd w:id="11"/>
    </w:p>
    <w:p w14:paraId="1EFFC291" w14:textId="150662BF" w:rsidR="0081767D" w:rsidRDefault="00DF6B8C">
      <w:pPr>
        <w:pStyle w:val="ParagrapheIndent2"/>
        <w:spacing w:after="240" w:line="232" w:lineRule="exact"/>
        <w:jc w:val="both"/>
        <w:rPr>
          <w:color w:val="000000"/>
          <w:lang w:val="fr-FR"/>
        </w:rPr>
      </w:pPr>
      <w:r>
        <w:rPr>
          <w:color w:val="000000"/>
          <w:lang w:val="fr-FR"/>
        </w:rPr>
        <w:t>Le marché à tranches optionnelles sera conclu en application des articles R. 2113-4 à R. 2113-6 du Code de la commande publique. Les prestations sont divisées en une tranche ferme et 1 tranche</w:t>
      </w:r>
      <w:r w:rsidR="009709DF">
        <w:rPr>
          <w:color w:val="000000"/>
          <w:lang w:val="fr-FR"/>
        </w:rPr>
        <w:t xml:space="preserve"> </w:t>
      </w:r>
      <w:r>
        <w:rPr>
          <w:color w:val="000000"/>
          <w:lang w:val="fr-FR"/>
        </w:rPr>
        <w:t>optionnelle</w:t>
      </w:r>
      <w:r w:rsidR="009709DF">
        <w:rPr>
          <w:color w:val="000000"/>
          <w:lang w:val="fr-FR"/>
        </w:rPr>
        <w:t>.</w:t>
      </w:r>
    </w:p>
    <w:p w14:paraId="4C3D4DE4" w14:textId="5676084C" w:rsidR="00101312" w:rsidRDefault="00101312" w:rsidP="00101312">
      <w:pPr>
        <w:rPr>
          <w:lang w:val="fr-FR"/>
        </w:rPr>
      </w:pPr>
    </w:p>
    <w:p w14:paraId="09293F01" w14:textId="0E62B25A" w:rsidR="005124E1" w:rsidRDefault="005124E1" w:rsidP="00101312">
      <w:pPr>
        <w:rPr>
          <w:lang w:val="fr-FR"/>
        </w:rPr>
      </w:pPr>
    </w:p>
    <w:p w14:paraId="7B60E7E1" w14:textId="77777777" w:rsidR="005124E1" w:rsidRPr="00101312" w:rsidRDefault="005124E1" w:rsidP="00101312">
      <w:pPr>
        <w:rPr>
          <w:lang w:val="fr-FR"/>
        </w:rPr>
      </w:pPr>
    </w:p>
    <w:p w14:paraId="54D7F9E9" w14:textId="77777777" w:rsidR="0081767D" w:rsidRDefault="00DF6B8C">
      <w:pPr>
        <w:pStyle w:val="Titre1"/>
        <w:shd w:val="clear" w:color="31B5C4" w:fill="31B5C4"/>
        <w:rPr>
          <w:rFonts w:ascii="Trebuchet MS" w:eastAsia="Trebuchet MS" w:hAnsi="Trebuchet MS" w:cs="Trebuchet MS"/>
          <w:color w:val="FFFFFF"/>
          <w:sz w:val="28"/>
          <w:lang w:val="fr-FR"/>
        </w:rPr>
      </w:pPr>
      <w:bookmarkStart w:id="12" w:name="ArtL1_AE-3-A5"/>
      <w:bookmarkStart w:id="13" w:name="_Toc256000006"/>
      <w:bookmarkEnd w:id="12"/>
      <w:r>
        <w:rPr>
          <w:rFonts w:ascii="Trebuchet MS" w:eastAsia="Trebuchet MS" w:hAnsi="Trebuchet MS" w:cs="Trebuchet MS"/>
          <w:color w:val="FFFFFF"/>
          <w:sz w:val="28"/>
          <w:lang w:val="fr-FR"/>
        </w:rPr>
        <w:lastRenderedPageBreak/>
        <w:t>4 - Prix</w:t>
      </w:r>
      <w:bookmarkEnd w:id="13"/>
    </w:p>
    <w:p w14:paraId="7C9B3330" w14:textId="77777777" w:rsidR="0081767D" w:rsidRPr="001A7DA4" w:rsidRDefault="00DF6B8C">
      <w:pPr>
        <w:spacing w:line="60" w:lineRule="exact"/>
        <w:rPr>
          <w:sz w:val="6"/>
          <w:lang w:val="fr-FR"/>
        </w:rPr>
      </w:pPr>
      <w:r w:rsidRPr="001A7DA4">
        <w:rPr>
          <w:lang w:val="fr-FR"/>
        </w:rPr>
        <w:t xml:space="preserve"> </w:t>
      </w:r>
    </w:p>
    <w:p w14:paraId="2FA3B2DD" w14:textId="77777777" w:rsidR="00101312" w:rsidRDefault="00101312" w:rsidP="00101312">
      <w:pPr>
        <w:pStyle w:val="ParagrapheIndent1"/>
        <w:spacing w:line="232" w:lineRule="exact"/>
        <w:jc w:val="both"/>
        <w:rPr>
          <w:color w:val="000000"/>
          <w:lang w:val="fr-FR"/>
        </w:rPr>
      </w:pPr>
      <w:r>
        <w:rPr>
          <w:color w:val="000000"/>
          <w:lang w:val="fr-FR"/>
        </w:rPr>
        <w:t>Les prestations seront rémunérées à la fois par application de prix forfaitaires et par application aux quantités réellement exécutées des prix unitaires fixés dans l’offre financière. Les prix forfaitaires et les prix unitaires sont précisés dans le tableau ci-après :</w:t>
      </w:r>
    </w:p>
    <w:p w14:paraId="658E7C91" w14:textId="77777777" w:rsidR="0081767D" w:rsidRDefault="0081767D">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900"/>
        <w:gridCol w:w="1200"/>
        <w:gridCol w:w="1200"/>
        <w:gridCol w:w="1200"/>
        <w:gridCol w:w="3120"/>
      </w:tblGrid>
      <w:tr w:rsidR="0081767D" w:rsidRPr="001A7DA4" w14:paraId="0C7549B9" w14:textId="77777777">
        <w:trPr>
          <w:trHeight w:val="292"/>
        </w:trPr>
        <w:tc>
          <w:tcPr>
            <w:tcW w:w="9620" w:type="dxa"/>
            <w:gridSpan w:val="5"/>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64DA9BC" w14:textId="77777777" w:rsidR="0081767D" w:rsidRDefault="00DF6B8C">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de l'offre par tranche</w:t>
            </w:r>
          </w:p>
        </w:tc>
      </w:tr>
      <w:tr w:rsidR="0081767D" w:rsidRPr="001A7DA4" w14:paraId="695F40C7" w14:textId="77777777">
        <w:trPr>
          <w:trHeight w:val="454"/>
        </w:trPr>
        <w:tc>
          <w:tcPr>
            <w:tcW w:w="2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A99E912" w14:textId="77777777" w:rsidR="0081767D" w:rsidRDefault="00DF6B8C">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Tranche(s)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D8F071E" w14:textId="77777777" w:rsidR="0081767D" w:rsidRDefault="00DF6B8C">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310F0DB" w14:textId="77777777" w:rsidR="0081767D" w:rsidRDefault="00DF6B8C">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TVA</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F4A4B3" w14:textId="77777777" w:rsidR="0081767D" w:rsidRDefault="00DF6B8C">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312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35F4823" w14:textId="77777777" w:rsidR="0081767D" w:rsidRDefault="00DF6B8C">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Soit en toutes lettres (TTC)</w:t>
            </w:r>
          </w:p>
        </w:tc>
      </w:tr>
      <w:tr w:rsidR="0081767D" w14:paraId="7D97F693" w14:textId="77777777">
        <w:trPr>
          <w:trHeight w:val="598"/>
        </w:trPr>
        <w:tc>
          <w:tcPr>
            <w:tcW w:w="2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44F8E0" w14:textId="5C15FC7D" w:rsidR="0081767D" w:rsidRDefault="00DF6B8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TF : </w:t>
            </w:r>
            <w:r w:rsidR="007B426F">
              <w:rPr>
                <w:rFonts w:ascii="Trebuchet MS" w:eastAsia="Trebuchet MS" w:hAnsi="Trebuchet MS" w:cs="Trebuchet MS"/>
                <w:color w:val="000000"/>
                <w:sz w:val="20"/>
                <w:lang w:val="fr-FR"/>
              </w:rPr>
              <w:t>Acquisition</w:t>
            </w:r>
            <w:r>
              <w:rPr>
                <w:rFonts w:ascii="Trebuchet MS" w:eastAsia="Trebuchet MS" w:hAnsi="Trebuchet MS" w:cs="Trebuchet MS"/>
                <w:color w:val="000000"/>
                <w:sz w:val="20"/>
                <w:lang w:val="fr-FR"/>
              </w:rPr>
              <w:t xml:space="preserve"> d'un analyseur de composition corporelle pour l'analyse du petit animal</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0C500A" w14:textId="77777777" w:rsidR="0081767D" w:rsidRDefault="00DF6B8C">
            <w:pPr>
              <w:spacing w:before="3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675EFC" w14:textId="77777777" w:rsidR="0081767D" w:rsidRDefault="00DF6B8C">
            <w:pPr>
              <w:spacing w:before="3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B3AABC" w14:textId="77777777" w:rsidR="0081767D" w:rsidRDefault="00DF6B8C">
            <w:pPr>
              <w:spacing w:before="3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A9C930" w14:textId="77777777" w:rsidR="0081767D" w:rsidRDefault="00DF6B8C">
            <w:pPr>
              <w:spacing w:before="3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81767D" w14:paraId="0029855B" w14:textId="77777777">
        <w:trPr>
          <w:trHeight w:val="400"/>
        </w:trPr>
        <w:tc>
          <w:tcPr>
            <w:tcW w:w="2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29AF8E" w14:textId="6814BE55" w:rsidR="00101312" w:rsidRPr="000B0BD9" w:rsidRDefault="00DF6B8C" w:rsidP="000B0BD9">
            <w:pPr>
              <w:spacing w:line="232" w:lineRule="exact"/>
              <w:ind w:left="80" w:right="80"/>
              <w:rPr>
                <w:rFonts w:ascii="Trebuchet MS" w:eastAsia="Trebuchet MS" w:hAnsi="Trebuchet MS" w:cs="Trebuchet MS"/>
                <w:color w:val="000000"/>
                <w:sz w:val="20"/>
                <w:lang w:val="fr-FR"/>
              </w:rPr>
            </w:pPr>
            <w:r w:rsidRPr="000B0BD9">
              <w:rPr>
                <w:rFonts w:ascii="Trebuchet MS" w:eastAsia="Trebuchet MS" w:hAnsi="Trebuchet MS" w:cs="Trebuchet MS"/>
                <w:color w:val="000000"/>
                <w:sz w:val="20"/>
                <w:lang w:val="fr-FR"/>
              </w:rPr>
              <w:t>TO001 : Maintenance de l'appareil</w:t>
            </w:r>
          </w:p>
          <w:p w14:paraId="49DB51D3" w14:textId="76E16D58" w:rsidR="00101312" w:rsidRDefault="00101312" w:rsidP="00101312">
            <w:pPr>
              <w:spacing w:line="232" w:lineRule="exact"/>
              <w:ind w:left="80" w:right="80"/>
              <w:rPr>
                <w:rFonts w:ascii="Trebuchet MS" w:eastAsia="Trebuchet MS" w:hAnsi="Trebuchet MS" w:cs="Trebuchet MS"/>
                <w:color w:val="000000"/>
                <w:sz w:val="20"/>
                <w:lang w:val="fr-FR"/>
              </w:rPr>
            </w:pPr>
            <w:r w:rsidRPr="000B0BD9">
              <w:rPr>
                <w:rFonts w:ascii="Trebuchet MS" w:eastAsia="Trebuchet MS" w:hAnsi="Trebuchet MS" w:cs="Trebuchet MS"/>
                <w:color w:val="000000"/>
                <w:sz w:val="20"/>
                <w:lang w:val="fr-FR"/>
              </w:rPr>
              <w:t>Prestations de maintenance pour 1 an renouvelable (maximum une fois)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DEDF32" w14:textId="77777777" w:rsidR="0081767D" w:rsidRDefault="00DF6B8C">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256F4E" w14:textId="77777777" w:rsidR="0081767D" w:rsidRDefault="00DF6B8C">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2C0423" w14:textId="77777777" w:rsidR="0081767D" w:rsidRDefault="00DF6B8C">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A795C5" w14:textId="77777777" w:rsidR="0081767D" w:rsidRDefault="00DF6B8C">
            <w:pPr>
              <w:spacing w:before="1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81767D" w14:paraId="32D2C387" w14:textId="77777777">
        <w:trPr>
          <w:trHeight w:val="346"/>
        </w:trPr>
        <w:tc>
          <w:tcPr>
            <w:tcW w:w="29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53ED9EEB" w14:textId="77777777" w:rsidR="0081767D" w:rsidRDefault="00DF6B8C">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Total</w:t>
            </w:r>
          </w:p>
        </w:tc>
        <w:tc>
          <w:tcPr>
            <w:tcW w:w="12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5DF67350" w14:textId="77777777" w:rsidR="0081767D" w:rsidRDefault="00DF6B8C">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52B2B966" w14:textId="77777777" w:rsidR="0081767D" w:rsidRDefault="00DF6B8C">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2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2D7F6921" w14:textId="77777777" w:rsidR="0081767D" w:rsidRDefault="00DF6B8C">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312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0BF0E01F" w14:textId="77777777" w:rsidR="0081767D" w:rsidRDefault="00DF6B8C">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56DF84E4" w14:textId="77777777" w:rsidR="00101312" w:rsidRDefault="00101312">
      <w:pPr>
        <w:pStyle w:val="ParagrapheIndent1"/>
        <w:spacing w:line="232" w:lineRule="exact"/>
        <w:jc w:val="both"/>
        <w:rPr>
          <w:bCs/>
          <w:color w:val="000000"/>
          <w:lang w:val="fr-FR"/>
        </w:rPr>
      </w:pPr>
    </w:p>
    <w:p w14:paraId="5D49B286" w14:textId="3AB54331" w:rsidR="0081767D" w:rsidRPr="00101312" w:rsidRDefault="00101312">
      <w:pPr>
        <w:pStyle w:val="ParagrapheIndent1"/>
        <w:spacing w:line="232" w:lineRule="exact"/>
        <w:jc w:val="both"/>
        <w:rPr>
          <w:bCs/>
          <w:color w:val="000000"/>
          <w:lang w:val="fr-FR"/>
        </w:rPr>
      </w:pPr>
      <w:r w:rsidRPr="00101312">
        <w:rPr>
          <w:bCs/>
          <w:color w:val="000000"/>
          <w:lang w:val="fr-FR"/>
        </w:rPr>
        <w:t>P</w:t>
      </w:r>
      <w:r w:rsidR="00DF6B8C" w:rsidRPr="00101312">
        <w:rPr>
          <w:bCs/>
          <w:color w:val="000000"/>
          <w:lang w:val="fr-FR"/>
        </w:rPr>
        <w:t>our les prestations supplémentaires éventuelles</w:t>
      </w:r>
      <w:r w:rsidRPr="00101312">
        <w:rPr>
          <w:bCs/>
          <w:color w:val="000000"/>
          <w:lang w:val="fr-FR"/>
        </w:rPr>
        <w:t> :</w:t>
      </w:r>
    </w:p>
    <w:p w14:paraId="6F529C7D" w14:textId="77777777" w:rsidR="0081767D" w:rsidRDefault="0081767D">
      <w:pPr>
        <w:pStyle w:val="ParagrapheIndent1"/>
        <w:spacing w:line="232" w:lineRule="exact"/>
        <w:jc w:val="both"/>
        <w:rPr>
          <w:color w:val="000000"/>
          <w:lang w:val="fr-FR"/>
        </w:rPr>
      </w:pPr>
    </w:p>
    <w:tbl>
      <w:tblPr>
        <w:tblW w:w="0" w:type="auto"/>
        <w:tblInd w:w="40" w:type="dxa"/>
        <w:tblLayout w:type="fixed"/>
        <w:tblLook w:val="04A0" w:firstRow="1" w:lastRow="0" w:firstColumn="1" w:lastColumn="0" w:noHBand="0" w:noVBand="1"/>
      </w:tblPr>
      <w:tblGrid>
        <w:gridCol w:w="760"/>
        <w:gridCol w:w="3080"/>
        <w:gridCol w:w="2880"/>
        <w:gridCol w:w="2880"/>
        <w:gridCol w:w="40"/>
      </w:tblGrid>
      <w:tr w:rsidR="0081767D" w14:paraId="04B8BE1F" w14:textId="77777777">
        <w:trPr>
          <w:trHeight w:val="252"/>
        </w:trPr>
        <w:tc>
          <w:tcPr>
            <w:tcW w:w="760"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4F4A5122" w14:textId="77777777" w:rsidR="0081767D" w:rsidRDefault="00DF6B8C">
            <w:pPr>
              <w:pStyle w:val="tableCH"/>
              <w:jc w:val="center"/>
              <w:rPr>
                <w:color w:val="000000"/>
                <w:lang w:val="fr-FR"/>
              </w:rPr>
            </w:pPr>
            <w:r>
              <w:rPr>
                <w:color w:val="000000"/>
                <w:lang w:val="fr-FR"/>
              </w:rPr>
              <w:t>Code</w:t>
            </w:r>
          </w:p>
        </w:tc>
        <w:tc>
          <w:tcPr>
            <w:tcW w:w="3080"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71176A94" w14:textId="77777777" w:rsidR="0081767D" w:rsidRDefault="00DF6B8C">
            <w:pPr>
              <w:pStyle w:val="tableCH"/>
              <w:jc w:val="center"/>
              <w:rPr>
                <w:color w:val="000000"/>
                <w:lang w:val="fr-FR"/>
              </w:rPr>
            </w:pPr>
            <w:r>
              <w:rPr>
                <w:color w:val="000000"/>
                <w:lang w:val="fr-FR"/>
              </w:rPr>
              <w:t>Libelle</w:t>
            </w:r>
          </w:p>
        </w:tc>
        <w:tc>
          <w:tcPr>
            <w:tcW w:w="2880"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2A6098D1" w14:textId="77777777" w:rsidR="0081767D" w:rsidRDefault="00DF6B8C">
            <w:pPr>
              <w:pStyle w:val="tableCH"/>
              <w:jc w:val="center"/>
              <w:rPr>
                <w:color w:val="000000"/>
                <w:lang w:val="fr-FR"/>
              </w:rPr>
            </w:pPr>
            <w:r>
              <w:rPr>
                <w:color w:val="000000"/>
                <w:lang w:val="fr-FR"/>
              </w:rPr>
              <w:t>Montant HT</w:t>
            </w:r>
          </w:p>
        </w:tc>
        <w:tc>
          <w:tcPr>
            <w:tcW w:w="2880" w:type="dxa"/>
            <w:gridSpan w:val="2"/>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56D356E0" w14:textId="77777777" w:rsidR="0081767D" w:rsidRDefault="00DF6B8C">
            <w:pPr>
              <w:pStyle w:val="tableCH"/>
              <w:jc w:val="center"/>
              <w:rPr>
                <w:color w:val="000000"/>
                <w:lang w:val="fr-FR"/>
              </w:rPr>
            </w:pPr>
            <w:r>
              <w:rPr>
                <w:color w:val="000000"/>
                <w:lang w:val="fr-FR"/>
              </w:rPr>
              <w:t>Montant TTC</w:t>
            </w:r>
          </w:p>
        </w:tc>
      </w:tr>
      <w:tr w:rsidR="0081767D" w14:paraId="3A69EBD2" w14:textId="77777777">
        <w:trPr>
          <w:trHeight w:val="265"/>
        </w:trPr>
        <w:tc>
          <w:tcPr>
            <w:tcW w:w="76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627092" w14:textId="77777777" w:rsidR="0081767D" w:rsidRDefault="00DF6B8C">
            <w:pPr>
              <w:pStyle w:val="tableTD"/>
              <w:rPr>
                <w:color w:val="000000"/>
                <w:lang w:val="fr-FR"/>
              </w:rPr>
            </w:pPr>
            <w:r>
              <w:rPr>
                <w:color w:val="000000"/>
                <w:lang w:val="fr-FR"/>
              </w:rPr>
              <w:t>1</w:t>
            </w:r>
          </w:p>
        </w:tc>
        <w:tc>
          <w:tcPr>
            <w:tcW w:w="308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61856B8D" w14:textId="3106F974" w:rsidR="0081767D" w:rsidRDefault="00DF6B8C">
            <w:pPr>
              <w:pStyle w:val="tableTD"/>
              <w:jc w:val="center"/>
              <w:rPr>
                <w:color w:val="000000"/>
                <w:lang w:val="fr-FR"/>
              </w:rPr>
            </w:pPr>
            <w:r>
              <w:rPr>
                <w:color w:val="000000"/>
                <w:lang w:val="fr-FR"/>
              </w:rPr>
              <w:t>Accessoire</w:t>
            </w:r>
            <w:r w:rsidR="009709DF">
              <w:rPr>
                <w:color w:val="000000"/>
                <w:lang w:val="fr-FR"/>
              </w:rPr>
              <w:t>s</w:t>
            </w:r>
            <w:r>
              <w:rPr>
                <w:color w:val="000000"/>
                <w:lang w:val="fr-FR"/>
              </w:rPr>
              <w:t xml:space="preserve"> 1</w:t>
            </w:r>
          </w:p>
        </w:tc>
        <w:tc>
          <w:tcPr>
            <w:tcW w:w="288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567BEA3F" w14:textId="77777777" w:rsidR="0081767D" w:rsidRDefault="0081767D">
            <w:pPr>
              <w:pStyle w:val="tableTD"/>
              <w:jc w:val="center"/>
              <w:rPr>
                <w:color w:val="000000"/>
                <w:lang w:val="fr-FR"/>
              </w:rPr>
            </w:pPr>
          </w:p>
        </w:tc>
        <w:tc>
          <w:tcPr>
            <w:tcW w:w="2880" w:type="dxa"/>
            <w:gridSpan w:val="2"/>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6AD64D8C" w14:textId="77777777" w:rsidR="0081767D" w:rsidRDefault="0081767D">
            <w:pPr>
              <w:pStyle w:val="tableTD"/>
              <w:jc w:val="center"/>
              <w:rPr>
                <w:color w:val="000000"/>
                <w:lang w:val="fr-FR"/>
              </w:rPr>
            </w:pPr>
          </w:p>
        </w:tc>
      </w:tr>
      <w:tr w:rsidR="0081767D" w:rsidRPr="001A7DA4" w14:paraId="71E65D55" w14:textId="77777777">
        <w:trPr>
          <w:trHeight w:val="432"/>
        </w:trPr>
        <w:tc>
          <w:tcPr>
            <w:tcW w:w="9600" w:type="dxa"/>
            <w:gridSpan w:val="5"/>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0C88A9CA" w14:textId="3A7269F6" w:rsidR="0081767D" w:rsidRDefault="00DF6B8C">
            <w:pPr>
              <w:pStyle w:val="tableTD"/>
              <w:spacing w:line="232" w:lineRule="exact"/>
              <w:rPr>
                <w:color w:val="000000"/>
                <w:lang w:val="fr-FR"/>
              </w:rPr>
            </w:pPr>
            <w:r>
              <w:rPr>
                <w:b/>
                <w:color w:val="000000"/>
                <w:u w:val="single"/>
                <w:lang w:val="fr-FR"/>
              </w:rPr>
              <w:t>Description</w:t>
            </w:r>
            <w:r w:rsidR="00101312">
              <w:rPr>
                <w:b/>
                <w:color w:val="000000"/>
                <w:u w:val="single"/>
                <w:lang w:val="fr-FR"/>
              </w:rPr>
              <w:t xml:space="preserve"> </w:t>
            </w:r>
            <w:r>
              <w:rPr>
                <w:color w:val="000000"/>
                <w:lang w:val="fr-FR"/>
              </w:rPr>
              <w:t>: Pour la composition de la masse corporelle de biopsies/tissus de poids allant de 5 à 150 mg et pour la détermination de la teneur en matière grasse et en humidité dans les fèces</w:t>
            </w:r>
          </w:p>
        </w:tc>
      </w:tr>
      <w:tr w:rsidR="0081767D" w14:paraId="2C96E589" w14:textId="77777777">
        <w:trPr>
          <w:trHeight w:val="265"/>
        </w:trPr>
        <w:tc>
          <w:tcPr>
            <w:tcW w:w="76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D977380" w14:textId="77777777" w:rsidR="0081767D" w:rsidRDefault="00DF6B8C">
            <w:pPr>
              <w:pStyle w:val="tableTD"/>
              <w:rPr>
                <w:color w:val="000000"/>
                <w:lang w:val="fr-FR"/>
              </w:rPr>
            </w:pPr>
            <w:r>
              <w:rPr>
                <w:color w:val="000000"/>
                <w:lang w:val="fr-FR"/>
              </w:rPr>
              <w:t>2</w:t>
            </w:r>
          </w:p>
        </w:tc>
        <w:tc>
          <w:tcPr>
            <w:tcW w:w="308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2636C573" w14:textId="739C963A" w:rsidR="0081767D" w:rsidRDefault="00DF6B8C">
            <w:pPr>
              <w:pStyle w:val="tableTD"/>
              <w:jc w:val="center"/>
              <w:rPr>
                <w:color w:val="000000"/>
                <w:lang w:val="fr-FR"/>
              </w:rPr>
            </w:pPr>
            <w:r>
              <w:rPr>
                <w:color w:val="000000"/>
                <w:lang w:val="fr-FR"/>
              </w:rPr>
              <w:t>Accessoire</w:t>
            </w:r>
            <w:r w:rsidR="009709DF">
              <w:rPr>
                <w:color w:val="000000"/>
                <w:lang w:val="fr-FR"/>
              </w:rPr>
              <w:t>s</w:t>
            </w:r>
            <w:r>
              <w:rPr>
                <w:color w:val="000000"/>
                <w:lang w:val="fr-FR"/>
              </w:rPr>
              <w:t xml:space="preserve"> 2</w:t>
            </w:r>
          </w:p>
        </w:tc>
        <w:tc>
          <w:tcPr>
            <w:tcW w:w="2880"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1E419F5A" w14:textId="77777777" w:rsidR="0081767D" w:rsidRDefault="0081767D">
            <w:pPr>
              <w:pStyle w:val="tableTD"/>
              <w:jc w:val="center"/>
              <w:rPr>
                <w:color w:val="000000"/>
                <w:lang w:val="fr-FR"/>
              </w:rPr>
            </w:pPr>
          </w:p>
        </w:tc>
        <w:tc>
          <w:tcPr>
            <w:tcW w:w="2880" w:type="dxa"/>
            <w:gridSpan w:val="2"/>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568AF99D" w14:textId="77777777" w:rsidR="0081767D" w:rsidRDefault="0081767D">
            <w:pPr>
              <w:pStyle w:val="tableTD"/>
              <w:jc w:val="center"/>
              <w:rPr>
                <w:color w:val="000000"/>
                <w:lang w:val="fr-FR"/>
              </w:rPr>
            </w:pPr>
          </w:p>
        </w:tc>
      </w:tr>
      <w:tr w:rsidR="0081767D" w:rsidRPr="001A7DA4" w14:paraId="2DC54CE6" w14:textId="77777777">
        <w:trPr>
          <w:gridAfter w:val="1"/>
          <w:wAfter w:w="40" w:type="dxa"/>
        </w:trPr>
        <w:tc>
          <w:tcPr>
            <w:tcW w:w="9600" w:type="dxa"/>
            <w:gridSpan w:val="4"/>
            <w:tcBorders>
              <w:top w:val="single" w:sz="2" w:space="0" w:color="000000"/>
              <w:left w:val="single" w:sz="2" w:space="0" w:color="000000"/>
              <w:bottom w:val="single" w:sz="2" w:space="0" w:color="000000"/>
              <w:right w:val="single" w:sz="2" w:space="0" w:color="000000"/>
            </w:tcBorders>
            <w:tcMar>
              <w:top w:w="30" w:type="dxa"/>
              <w:left w:w="40" w:type="dxa"/>
              <w:bottom w:w="30" w:type="dxa"/>
              <w:right w:w="40" w:type="dxa"/>
            </w:tcMar>
            <w:vAlign w:val="center"/>
          </w:tcPr>
          <w:p w14:paraId="33F08905" w14:textId="5257DDC7" w:rsidR="0081767D" w:rsidRDefault="00DF6B8C">
            <w:pPr>
              <w:pStyle w:val="tableTD"/>
              <w:spacing w:line="232" w:lineRule="exact"/>
              <w:rPr>
                <w:color w:val="000000"/>
                <w:lang w:val="fr-FR"/>
              </w:rPr>
            </w:pPr>
            <w:r>
              <w:rPr>
                <w:b/>
                <w:color w:val="000000"/>
                <w:u w:val="single"/>
                <w:lang w:val="fr-FR"/>
              </w:rPr>
              <w:t>Description</w:t>
            </w:r>
            <w:r w:rsidR="00101312">
              <w:rPr>
                <w:b/>
                <w:color w:val="000000"/>
                <w:u w:val="single"/>
                <w:lang w:val="fr-FR"/>
              </w:rPr>
              <w:t xml:space="preserve"> </w:t>
            </w:r>
            <w:r>
              <w:rPr>
                <w:color w:val="000000"/>
                <w:lang w:val="fr-FR"/>
              </w:rPr>
              <w:t xml:space="preserve">: Pour la composition de la masse corporelle de tissus et d’organes de poids allant de 50 mg à 5 g </w:t>
            </w:r>
          </w:p>
        </w:tc>
      </w:tr>
    </w:tbl>
    <w:p w14:paraId="0523E35B" w14:textId="77777777" w:rsidR="0081767D" w:rsidRPr="001A7DA4" w:rsidRDefault="00DF6B8C" w:rsidP="00101312">
      <w:pPr>
        <w:spacing w:line="240" w:lineRule="exact"/>
        <w:rPr>
          <w:lang w:val="fr-FR"/>
        </w:rPr>
      </w:pPr>
      <w:r w:rsidRPr="001A7DA4">
        <w:rPr>
          <w:lang w:val="fr-FR"/>
        </w:rPr>
        <w:t xml:space="preserve"> </w:t>
      </w:r>
    </w:p>
    <w:p w14:paraId="4CD5DEB1" w14:textId="77777777" w:rsidR="0081767D" w:rsidRPr="000B0BD9" w:rsidRDefault="00DF6B8C">
      <w:pPr>
        <w:pStyle w:val="Titre1"/>
        <w:shd w:val="clear" w:color="31B5C4" w:fill="31B5C4"/>
        <w:rPr>
          <w:rFonts w:ascii="Trebuchet MS" w:eastAsia="Trebuchet MS" w:hAnsi="Trebuchet MS" w:cs="Trebuchet MS"/>
          <w:color w:val="FFFFFF"/>
          <w:sz w:val="28"/>
          <w:lang w:val="fr-FR"/>
        </w:rPr>
      </w:pPr>
      <w:bookmarkStart w:id="14" w:name="ArtL1_AE-3-A6"/>
      <w:bookmarkStart w:id="15" w:name="_Toc256000007"/>
      <w:bookmarkEnd w:id="14"/>
      <w:r w:rsidRPr="000B0BD9">
        <w:rPr>
          <w:rFonts w:ascii="Trebuchet MS" w:eastAsia="Trebuchet MS" w:hAnsi="Trebuchet MS" w:cs="Trebuchet MS"/>
          <w:color w:val="FFFFFF"/>
          <w:sz w:val="28"/>
          <w:lang w:val="fr-FR"/>
        </w:rPr>
        <w:t>5 - Durée et Délais d'exécution</w:t>
      </w:r>
      <w:bookmarkEnd w:id="15"/>
    </w:p>
    <w:p w14:paraId="43CD14D3" w14:textId="77777777" w:rsidR="0081767D" w:rsidRPr="001A7DA4" w:rsidRDefault="00DF6B8C">
      <w:pPr>
        <w:spacing w:line="60" w:lineRule="exact"/>
        <w:rPr>
          <w:sz w:val="6"/>
          <w:lang w:val="fr-FR"/>
        </w:rPr>
      </w:pPr>
      <w:r w:rsidRPr="001A7DA4">
        <w:rPr>
          <w:lang w:val="fr-FR"/>
        </w:rPr>
        <w:t xml:space="preserve"> </w:t>
      </w:r>
    </w:p>
    <w:p w14:paraId="04D902F2" w14:textId="157B4906" w:rsidR="00101312" w:rsidRPr="000B0BD9" w:rsidRDefault="00101312" w:rsidP="00101312">
      <w:pPr>
        <w:pStyle w:val="ParagrapheIndent1"/>
        <w:rPr>
          <w:color w:val="000000"/>
          <w:lang w:val="fr-FR"/>
        </w:rPr>
      </w:pPr>
      <w:r w:rsidRPr="000B0BD9">
        <w:rPr>
          <w:color w:val="000000"/>
          <w:lang w:val="fr-FR"/>
        </w:rPr>
        <w:t>Les délais de chacune des tranches, proposés par le candidat sont :</w:t>
      </w:r>
    </w:p>
    <w:p w14:paraId="1452B07E" w14:textId="77777777" w:rsidR="00101312" w:rsidRPr="000B0BD9" w:rsidRDefault="00101312" w:rsidP="00101312">
      <w:pPr>
        <w:pStyle w:val="ParagrapheIndent1"/>
        <w:spacing w:line="232" w:lineRule="exact"/>
        <w:jc w:val="both"/>
        <w:rPr>
          <w:color w:val="000000"/>
          <w:lang w:val="fr-FR"/>
        </w:rPr>
      </w:pPr>
    </w:p>
    <w:tbl>
      <w:tblPr>
        <w:tblW w:w="9630" w:type="dxa"/>
        <w:tblLayout w:type="fixed"/>
        <w:tblLook w:val="04A0" w:firstRow="1" w:lastRow="0" w:firstColumn="1" w:lastColumn="0" w:noHBand="0" w:noVBand="1"/>
      </w:tblPr>
      <w:tblGrid>
        <w:gridCol w:w="3256"/>
        <w:gridCol w:w="3258"/>
        <w:gridCol w:w="3116"/>
      </w:tblGrid>
      <w:tr w:rsidR="00101312" w:rsidRPr="000B0BD9" w14:paraId="6C2C44E8" w14:textId="77777777" w:rsidTr="00101312">
        <w:trPr>
          <w:trHeight w:val="454"/>
        </w:trPr>
        <w:tc>
          <w:tcPr>
            <w:tcW w:w="3258"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43499C8D" w14:textId="77777777" w:rsidR="00101312" w:rsidRPr="000B0BD9" w:rsidRDefault="00101312">
            <w:pPr>
              <w:spacing w:before="140" w:after="40"/>
              <w:jc w:val="center"/>
              <w:rPr>
                <w:rFonts w:ascii="Trebuchet MS" w:eastAsia="Trebuchet MS" w:hAnsi="Trebuchet MS" w:cs="Trebuchet MS"/>
                <w:color w:val="000000"/>
                <w:sz w:val="20"/>
                <w:lang w:val="fr-FR"/>
              </w:rPr>
            </w:pPr>
            <w:r w:rsidRPr="000B0BD9">
              <w:rPr>
                <w:rFonts w:ascii="Trebuchet MS" w:eastAsia="Trebuchet MS" w:hAnsi="Trebuchet MS" w:cs="Trebuchet MS"/>
                <w:color w:val="000000"/>
                <w:sz w:val="20"/>
                <w:lang w:val="fr-FR"/>
              </w:rPr>
              <w:t>Tranche(s)</w:t>
            </w:r>
          </w:p>
        </w:tc>
        <w:tc>
          <w:tcPr>
            <w:tcW w:w="326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7A07B1B3" w14:textId="77777777" w:rsidR="00101312" w:rsidRPr="000B0BD9" w:rsidRDefault="00101312">
            <w:pPr>
              <w:spacing w:before="140" w:after="40"/>
              <w:jc w:val="center"/>
              <w:rPr>
                <w:rFonts w:ascii="Trebuchet MS" w:eastAsia="Trebuchet MS" w:hAnsi="Trebuchet MS" w:cs="Trebuchet MS"/>
                <w:color w:val="000000"/>
                <w:sz w:val="20"/>
                <w:lang w:val="fr-FR"/>
              </w:rPr>
            </w:pPr>
            <w:r w:rsidRPr="000B0BD9">
              <w:rPr>
                <w:rFonts w:ascii="Trebuchet MS" w:eastAsia="Trebuchet MS" w:hAnsi="Trebuchet MS" w:cs="Trebuchet MS"/>
                <w:color w:val="000000"/>
                <w:sz w:val="20"/>
                <w:lang w:val="fr-FR"/>
              </w:rPr>
              <w:t>Délai proposé</w:t>
            </w:r>
          </w:p>
        </w:tc>
        <w:tc>
          <w:tcPr>
            <w:tcW w:w="3118"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14391020" w14:textId="77777777" w:rsidR="00101312" w:rsidRPr="000B0BD9" w:rsidRDefault="00101312">
            <w:pPr>
              <w:spacing w:before="140" w:after="40"/>
              <w:jc w:val="center"/>
              <w:rPr>
                <w:rFonts w:ascii="Trebuchet MS" w:eastAsia="Trebuchet MS" w:hAnsi="Trebuchet MS" w:cs="Trebuchet MS"/>
                <w:color w:val="000000"/>
                <w:sz w:val="20"/>
                <w:lang w:val="fr-FR"/>
              </w:rPr>
            </w:pPr>
            <w:r w:rsidRPr="000B0BD9">
              <w:rPr>
                <w:rFonts w:ascii="Trebuchet MS" w:eastAsia="Trebuchet MS" w:hAnsi="Trebuchet MS" w:cs="Trebuchet MS"/>
                <w:color w:val="000000"/>
                <w:sz w:val="20"/>
                <w:lang w:val="fr-FR"/>
              </w:rPr>
              <w:t>Précisions</w:t>
            </w:r>
          </w:p>
        </w:tc>
      </w:tr>
      <w:tr w:rsidR="00101312" w:rsidRPr="001A7DA4" w14:paraId="7BB1A277" w14:textId="77777777" w:rsidTr="00101312">
        <w:trPr>
          <w:trHeight w:val="400"/>
        </w:trPr>
        <w:tc>
          <w:tcPr>
            <w:tcW w:w="325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795C7BB4" w14:textId="0BF8CFFD" w:rsidR="00101312" w:rsidRPr="000B0BD9" w:rsidRDefault="00101312">
            <w:pPr>
              <w:spacing w:line="232" w:lineRule="exact"/>
              <w:ind w:left="80" w:right="80"/>
              <w:rPr>
                <w:rFonts w:ascii="Trebuchet MS" w:eastAsia="Trebuchet MS" w:hAnsi="Trebuchet MS" w:cs="Trebuchet MS"/>
                <w:color w:val="000000"/>
                <w:sz w:val="20"/>
                <w:lang w:val="fr-FR"/>
              </w:rPr>
            </w:pPr>
            <w:r w:rsidRPr="000B0BD9">
              <w:rPr>
                <w:rFonts w:ascii="Trebuchet MS" w:eastAsia="Trebuchet MS" w:hAnsi="Trebuchet MS" w:cs="Trebuchet MS"/>
                <w:color w:val="000000"/>
                <w:sz w:val="20"/>
                <w:lang w:val="fr-FR"/>
              </w:rPr>
              <w:t xml:space="preserve">TF : </w:t>
            </w:r>
            <w:r w:rsidR="009709DF" w:rsidRPr="000B0BD9">
              <w:rPr>
                <w:rFonts w:ascii="Trebuchet MS" w:eastAsia="Trebuchet MS" w:hAnsi="Trebuchet MS" w:cs="Trebuchet MS"/>
                <w:color w:val="000000"/>
                <w:sz w:val="20"/>
                <w:lang w:val="fr-FR"/>
              </w:rPr>
              <w:t>Acquisition d'un analyseur de composition corporelle pour l'analyse du petit animal</w:t>
            </w:r>
          </w:p>
        </w:tc>
        <w:tc>
          <w:tcPr>
            <w:tcW w:w="32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6C02994E" w14:textId="77777777" w:rsidR="00101312" w:rsidRPr="000B0BD9" w:rsidRDefault="00101312">
            <w:pPr>
              <w:spacing w:before="100" w:after="20"/>
              <w:jc w:val="center"/>
              <w:rPr>
                <w:rFonts w:ascii="Trebuchet MS" w:eastAsia="Trebuchet MS" w:hAnsi="Trebuchet MS" w:cs="Trebuchet MS"/>
                <w:color w:val="000000"/>
                <w:sz w:val="20"/>
                <w:lang w:val="fr-FR"/>
              </w:rPr>
            </w:pPr>
            <w:r w:rsidRPr="000B0BD9">
              <w:rPr>
                <w:rFonts w:ascii="Trebuchet MS" w:eastAsia="Trebuchet MS" w:hAnsi="Trebuchet MS" w:cs="Trebuchet MS"/>
                <w:color w:val="000000"/>
                <w:sz w:val="20"/>
                <w:lang w:val="fr-FR"/>
              </w:rPr>
              <w:t>Délai de livraison : .........semaines</w:t>
            </w:r>
          </w:p>
        </w:tc>
        <w:tc>
          <w:tcPr>
            <w:tcW w:w="311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3AC03B59" w14:textId="77777777" w:rsidR="00101312" w:rsidRPr="001A7DA4" w:rsidRDefault="00101312">
            <w:pPr>
              <w:jc w:val="both"/>
              <w:rPr>
                <w:lang w:val="fr-FR"/>
              </w:rPr>
            </w:pPr>
            <w:r w:rsidRPr="000B0BD9">
              <w:rPr>
                <w:rFonts w:ascii="Trebuchet MS" w:eastAsia="Trebuchet MS" w:hAnsi="Trebuchet MS" w:cs="Trebuchet MS"/>
                <w:color w:val="000000"/>
                <w:sz w:val="20"/>
                <w:lang w:val="fr-FR"/>
              </w:rPr>
              <w:t>Délai de livraison du matériel en nombre de semaines</w:t>
            </w:r>
          </w:p>
        </w:tc>
      </w:tr>
      <w:tr w:rsidR="00101312" w:rsidRPr="001A7DA4" w14:paraId="248EDFA9" w14:textId="77777777" w:rsidTr="00101312">
        <w:trPr>
          <w:trHeight w:val="400"/>
        </w:trPr>
        <w:tc>
          <w:tcPr>
            <w:tcW w:w="325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B2A6F7" w14:textId="77777777" w:rsidR="00101312" w:rsidRPr="000B0BD9" w:rsidRDefault="00101312">
            <w:pPr>
              <w:spacing w:line="232" w:lineRule="exact"/>
              <w:ind w:left="80" w:right="80"/>
              <w:rPr>
                <w:rFonts w:ascii="Trebuchet MS" w:eastAsia="Trebuchet MS" w:hAnsi="Trebuchet MS" w:cs="Trebuchet MS"/>
                <w:color w:val="000000"/>
                <w:sz w:val="20"/>
                <w:lang w:val="fr-FR"/>
              </w:rPr>
            </w:pPr>
            <w:r w:rsidRPr="000B0BD9">
              <w:rPr>
                <w:rFonts w:ascii="Trebuchet MS" w:eastAsia="Trebuchet MS" w:hAnsi="Trebuchet MS" w:cs="Trebuchet MS"/>
                <w:color w:val="000000"/>
                <w:sz w:val="20"/>
                <w:lang w:val="fr-FR"/>
              </w:rPr>
              <w:t>TO001 : Prestations de maintenance de l’appareil</w:t>
            </w:r>
          </w:p>
          <w:p w14:paraId="28BC35C3" w14:textId="77777777" w:rsidR="00101312" w:rsidRPr="000B0BD9" w:rsidRDefault="00101312">
            <w:pPr>
              <w:spacing w:line="140" w:lineRule="exact"/>
              <w:ind w:left="79" w:right="79"/>
              <w:rPr>
                <w:rFonts w:ascii="Trebuchet MS" w:eastAsia="Trebuchet MS" w:hAnsi="Trebuchet MS" w:cs="Trebuchet MS"/>
                <w:color w:val="000000"/>
                <w:sz w:val="20"/>
                <w:lang w:val="fr-FR"/>
              </w:rPr>
            </w:pPr>
          </w:p>
          <w:p w14:paraId="082E0915" w14:textId="6662C591" w:rsidR="00101312" w:rsidRPr="000B0BD9" w:rsidRDefault="00101312" w:rsidP="00101312">
            <w:pPr>
              <w:spacing w:line="232" w:lineRule="exact"/>
              <w:ind w:left="80" w:right="80"/>
              <w:rPr>
                <w:rFonts w:ascii="Trebuchet MS" w:eastAsia="Trebuchet MS" w:hAnsi="Trebuchet MS" w:cs="Trebuchet MS"/>
                <w:color w:val="000000"/>
                <w:sz w:val="20"/>
                <w:lang w:val="fr-FR"/>
              </w:rPr>
            </w:pPr>
            <w:r w:rsidRPr="000B0BD9">
              <w:rPr>
                <w:rFonts w:ascii="Trebuchet MS" w:eastAsia="Trebuchet MS" w:hAnsi="Trebuchet MS" w:cs="Trebuchet MS"/>
                <w:color w:val="000000"/>
                <w:sz w:val="20"/>
                <w:lang w:val="fr-FR"/>
              </w:rPr>
              <w:t>Prestations de maintenance pour 1 an renouvelable (maximum une fois)</w:t>
            </w:r>
          </w:p>
        </w:tc>
        <w:tc>
          <w:tcPr>
            <w:tcW w:w="32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1F0E71" w14:textId="77777777" w:rsidR="00101312" w:rsidRPr="000B0BD9" w:rsidRDefault="00101312">
            <w:pPr>
              <w:spacing w:after="20"/>
              <w:jc w:val="center"/>
              <w:rPr>
                <w:rFonts w:ascii="Trebuchet MS" w:eastAsia="Trebuchet MS" w:hAnsi="Trebuchet MS" w:cs="Trebuchet MS"/>
                <w:color w:val="000000"/>
                <w:sz w:val="20"/>
                <w:lang w:val="fr-FR"/>
              </w:rPr>
            </w:pPr>
          </w:p>
          <w:p w14:paraId="6779FE82" w14:textId="77777777" w:rsidR="00101312" w:rsidRPr="000B0BD9" w:rsidRDefault="00101312">
            <w:pPr>
              <w:spacing w:after="20"/>
              <w:jc w:val="center"/>
              <w:rPr>
                <w:rFonts w:ascii="Trebuchet MS" w:eastAsia="Trebuchet MS" w:hAnsi="Trebuchet MS" w:cs="Trebuchet MS"/>
                <w:color w:val="000000"/>
                <w:sz w:val="20"/>
                <w:lang w:val="fr-FR"/>
              </w:rPr>
            </w:pPr>
          </w:p>
          <w:p w14:paraId="4E25ABED" w14:textId="77777777" w:rsidR="00101312" w:rsidRPr="000B0BD9" w:rsidRDefault="00101312">
            <w:pPr>
              <w:spacing w:before="100" w:after="20"/>
              <w:jc w:val="center"/>
              <w:rPr>
                <w:rFonts w:ascii="Trebuchet MS" w:eastAsia="Trebuchet MS" w:hAnsi="Trebuchet MS" w:cs="Trebuchet MS"/>
                <w:color w:val="000000"/>
                <w:sz w:val="20"/>
                <w:lang w:val="fr-FR"/>
              </w:rPr>
            </w:pPr>
            <w:r w:rsidRPr="000B0BD9">
              <w:rPr>
                <w:rFonts w:ascii="Trebuchet MS" w:eastAsia="Trebuchet MS" w:hAnsi="Trebuchet MS" w:cs="Trebuchet MS"/>
                <w:color w:val="000000"/>
                <w:sz w:val="20"/>
                <w:lang w:val="fr-FR"/>
              </w:rPr>
              <w:t xml:space="preserve">1 an </w:t>
            </w:r>
          </w:p>
          <w:p w14:paraId="3F24088E" w14:textId="7642468E" w:rsidR="00101312" w:rsidRPr="000B0BD9" w:rsidRDefault="00101312" w:rsidP="00101312">
            <w:pPr>
              <w:spacing w:before="100" w:after="20"/>
              <w:rPr>
                <w:rFonts w:ascii="Trebuchet MS" w:eastAsia="Trebuchet MS" w:hAnsi="Trebuchet MS" w:cs="Trebuchet MS"/>
                <w:color w:val="000000"/>
                <w:sz w:val="20"/>
                <w:lang w:val="fr-FR"/>
              </w:rPr>
            </w:pPr>
          </w:p>
        </w:tc>
        <w:tc>
          <w:tcPr>
            <w:tcW w:w="311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690899" w14:textId="77777777" w:rsidR="00101312" w:rsidRPr="000B0BD9" w:rsidRDefault="00101312">
            <w:pPr>
              <w:spacing w:line="232" w:lineRule="exact"/>
              <w:jc w:val="center"/>
              <w:rPr>
                <w:rFonts w:ascii="Trebuchet MS" w:eastAsia="Trebuchet MS" w:hAnsi="Trebuchet MS" w:cs="Trebuchet MS"/>
                <w:color w:val="000000"/>
                <w:sz w:val="20"/>
                <w:lang w:val="fr-FR"/>
              </w:rPr>
            </w:pPr>
          </w:p>
          <w:p w14:paraId="2C7BCDB2" w14:textId="4078755E" w:rsidR="00101312" w:rsidRPr="001A7DA4" w:rsidRDefault="00101312">
            <w:pPr>
              <w:jc w:val="both"/>
              <w:rPr>
                <w:lang w:val="fr-FR"/>
              </w:rPr>
            </w:pPr>
            <w:r w:rsidRPr="000B0BD9">
              <w:rPr>
                <w:rFonts w:ascii="Trebuchet MS" w:eastAsia="Trebuchet MS" w:hAnsi="Trebuchet MS" w:cs="Trebuchet MS"/>
                <w:color w:val="000000"/>
                <w:sz w:val="20"/>
                <w:lang w:val="fr-FR"/>
              </w:rPr>
              <w:t>Au terme du délai de garantie contractualisé, Prestations de maintenance pour une durée d’un an renouvelable (maximum une fois)</w:t>
            </w:r>
          </w:p>
        </w:tc>
      </w:tr>
    </w:tbl>
    <w:p w14:paraId="18272080" w14:textId="77777777" w:rsidR="00101312" w:rsidRPr="001A7DA4" w:rsidRDefault="00101312" w:rsidP="00101312">
      <w:pPr>
        <w:spacing w:after="20" w:line="240" w:lineRule="exact"/>
        <w:rPr>
          <w:lang w:val="fr-FR"/>
        </w:rPr>
      </w:pPr>
      <w:r w:rsidRPr="001A7DA4">
        <w:rPr>
          <w:lang w:val="fr-FR"/>
        </w:rPr>
        <w:t xml:space="preserve"> </w:t>
      </w:r>
    </w:p>
    <w:p w14:paraId="30169AA1" w14:textId="77777777" w:rsidR="00101312" w:rsidRPr="000B0BD9" w:rsidRDefault="00101312" w:rsidP="00101312">
      <w:pPr>
        <w:pStyle w:val="ParagrapheIndent1"/>
        <w:spacing w:line="232" w:lineRule="exact"/>
        <w:jc w:val="both"/>
        <w:rPr>
          <w:color w:val="000000"/>
          <w:lang w:val="fr-FR"/>
        </w:rPr>
      </w:pPr>
      <w:r w:rsidRPr="000B0BD9">
        <w:rPr>
          <w:color w:val="000000"/>
          <w:lang w:val="fr-FR"/>
        </w:rPr>
        <w:t>La durée du contrat sera de :</w:t>
      </w:r>
    </w:p>
    <w:p w14:paraId="6E36DAF1" w14:textId="77777777" w:rsidR="00101312" w:rsidRPr="000B0BD9" w:rsidRDefault="00101312" w:rsidP="00101312">
      <w:pPr>
        <w:pStyle w:val="ParagrapheIndent1"/>
        <w:spacing w:line="232" w:lineRule="exact"/>
        <w:jc w:val="both"/>
        <w:rPr>
          <w:color w:val="000000"/>
          <w:lang w:val="fr-FR"/>
        </w:rPr>
      </w:pPr>
    </w:p>
    <w:tbl>
      <w:tblPr>
        <w:tblW w:w="9645" w:type="dxa"/>
        <w:tblInd w:w="-3" w:type="dxa"/>
        <w:tblLayout w:type="fixed"/>
        <w:tblLook w:val="04A0" w:firstRow="1" w:lastRow="0" w:firstColumn="1" w:lastColumn="0" w:noHBand="0" w:noVBand="1"/>
      </w:tblPr>
      <w:tblGrid>
        <w:gridCol w:w="3546"/>
        <w:gridCol w:w="6099"/>
      </w:tblGrid>
      <w:tr w:rsidR="00101312" w:rsidRPr="000B0BD9" w14:paraId="21FA89F1" w14:textId="77777777" w:rsidTr="00101312">
        <w:trPr>
          <w:trHeight w:val="292"/>
        </w:trPr>
        <w:tc>
          <w:tcPr>
            <w:tcW w:w="3546"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497A4231" w14:textId="77777777" w:rsidR="00101312" w:rsidRPr="000B0BD9" w:rsidRDefault="00101312">
            <w:pPr>
              <w:spacing w:before="40"/>
              <w:jc w:val="center"/>
              <w:rPr>
                <w:rFonts w:ascii="Trebuchet MS" w:eastAsia="Trebuchet MS" w:hAnsi="Trebuchet MS" w:cs="Trebuchet MS"/>
                <w:color w:val="000000"/>
                <w:sz w:val="20"/>
                <w:lang w:val="fr-FR"/>
              </w:rPr>
            </w:pPr>
            <w:r w:rsidRPr="000B0BD9">
              <w:rPr>
                <w:rFonts w:ascii="Trebuchet MS" w:eastAsia="Trebuchet MS" w:hAnsi="Trebuchet MS" w:cs="Trebuchet MS"/>
                <w:color w:val="000000"/>
                <w:sz w:val="20"/>
                <w:lang w:val="fr-FR"/>
              </w:rPr>
              <w:t>Tranche(s)</w:t>
            </w:r>
          </w:p>
        </w:tc>
        <w:tc>
          <w:tcPr>
            <w:tcW w:w="6099"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724A2857" w14:textId="3526FE2F" w:rsidR="00101312" w:rsidRPr="000B0BD9" w:rsidRDefault="009709DF" w:rsidP="009709DF">
            <w:pPr>
              <w:spacing w:before="40"/>
              <w:jc w:val="center"/>
              <w:rPr>
                <w:rFonts w:ascii="Trebuchet MS" w:eastAsia="Trebuchet MS" w:hAnsi="Trebuchet MS" w:cs="Trebuchet MS"/>
                <w:color w:val="000000"/>
                <w:sz w:val="20"/>
                <w:lang w:val="fr-FR"/>
              </w:rPr>
            </w:pPr>
            <w:r w:rsidRPr="000B0BD9">
              <w:rPr>
                <w:rFonts w:ascii="Trebuchet MS" w:eastAsia="Trebuchet MS" w:hAnsi="Trebuchet MS" w:cs="Trebuchet MS"/>
                <w:color w:val="000000"/>
                <w:sz w:val="20"/>
                <w:lang w:val="fr-FR"/>
              </w:rPr>
              <w:t>Durée</w:t>
            </w:r>
          </w:p>
        </w:tc>
      </w:tr>
      <w:tr w:rsidR="00101312" w:rsidRPr="001A7DA4" w14:paraId="25D8BB23" w14:textId="77777777" w:rsidTr="00101312">
        <w:trPr>
          <w:trHeight w:val="346"/>
        </w:trPr>
        <w:tc>
          <w:tcPr>
            <w:tcW w:w="354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238AB19A" w14:textId="77777777" w:rsidR="00101312" w:rsidRPr="000B0BD9" w:rsidRDefault="00101312">
            <w:pPr>
              <w:spacing w:before="80" w:after="20"/>
              <w:ind w:left="80" w:right="80"/>
              <w:rPr>
                <w:rFonts w:ascii="Trebuchet MS" w:eastAsia="Trebuchet MS" w:hAnsi="Trebuchet MS" w:cs="Trebuchet MS"/>
                <w:color w:val="000000"/>
                <w:sz w:val="20"/>
                <w:lang w:val="fr-FR"/>
              </w:rPr>
            </w:pPr>
            <w:r w:rsidRPr="000B0BD9">
              <w:rPr>
                <w:rFonts w:ascii="Trebuchet MS" w:eastAsia="Trebuchet MS" w:hAnsi="Trebuchet MS" w:cs="Trebuchet MS"/>
                <w:color w:val="000000"/>
                <w:sz w:val="20"/>
                <w:lang w:val="fr-FR"/>
              </w:rPr>
              <w:t>TF : Acquisition d'un évaporateur thermique</w:t>
            </w:r>
          </w:p>
        </w:tc>
        <w:tc>
          <w:tcPr>
            <w:tcW w:w="609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ACC2CA0" w14:textId="0300075D" w:rsidR="00101312" w:rsidRPr="000B0BD9" w:rsidRDefault="00101312">
            <w:pPr>
              <w:spacing w:before="80" w:after="20"/>
              <w:jc w:val="center"/>
              <w:rPr>
                <w:rFonts w:ascii="Trebuchet MS" w:eastAsia="Trebuchet MS" w:hAnsi="Trebuchet MS" w:cs="Trebuchet MS"/>
                <w:color w:val="000000"/>
                <w:sz w:val="20"/>
                <w:lang w:val="fr-FR"/>
              </w:rPr>
            </w:pPr>
            <w:r w:rsidRPr="000B0BD9">
              <w:rPr>
                <w:rFonts w:ascii="Trebuchet MS" w:eastAsia="Trebuchet MS" w:hAnsi="Trebuchet MS" w:cs="Trebuchet MS"/>
                <w:color w:val="000000"/>
                <w:sz w:val="20"/>
                <w:lang w:val="fr-FR"/>
              </w:rPr>
              <w:t xml:space="preserve">La durée initiale du contrat sera égale à la durée </w:t>
            </w:r>
            <w:r w:rsidR="009709DF" w:rsidRPr="000B0BD9">
              <w:rPr>
                <w:rFonts w:ascii="Trebuchet MS" w:eastAsia="Trebuchet MS" w:hAnsi="Trebuchet MS" w:cs="Trebuchet MS"/>
                <w:color w:val="000000"/>
                <w:sz w:val="20"/>
                <w:lang w:val="fr-FR"/>
              </w:rPr>
              <w:t xml:space="preserve">du délai de livraison complétée par la durée </w:t>
            </w:r>
            <w:r w:rsidRPr="000B0BD9">
              <w:rPr>
                <w:rFonts w:ascii="Trebuchet MS" w:eastAsia="Trebuchet MS" w:hAnsi="Trebuchet MS" w:cs="Trebuchet MS"/>
                <w:color w:val="000000"/>
                <w:sz w:val="20"/>
                <w:lang w:val="fr-FR"/>
              </w:rPr>
              <w:t>de la garantie contractualisée</w:t>
            </w:r>
            <w:r w:rsidR="009709DF" w:rsidRPr="000B0BD9">
              <w:rPr>
                <w:rFonts w:ascii="Trebuchet MS" w:eastAsia="Trebuchet MS" w:hAnsi="Trebuchet MS" w:cs="Trebuchet MS"/>
                <w:color w:val="000000"/>
                <w:sz w:val="20"/>
                <w:lang w:val="fr-FR"/>
              </w:rPr>
              <w:t xml:space="preserve"> de </w:t>
            </w:r>
            <w:r w:rsidRPr="000B0BD9">
              <w:rPr>
                <w:rFonts w:ascii="Trebuchet MS" w:eastAsia="Trebuchet MS" w:hAnsi="Trebuchet MS" w:cs="Trebuchet MS"/>
                <w:color w:val="000000"/>
                <w:sz w:val="20"/>
                <w:lang w:val="fr-FR"/>
              </w:rPr>
              <w:t xml:space="preserve">2 ans </w:t>
            </w:r>
          </w:p>
        </w:tc>
      </w:tr>
      <w:tr w:rsidR="00101312" w:rsidRPr="001A7DA4" w14:paraId="5D982B0E" w14:textId="77777777" w:rsidTr="00101312">
        <w:trPr>
          <w:trHeight w:val="346"/>
        </w:trPr>
        <w:tc>
          <w:tcPr>
            <w:tcW w:w="354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068FEC5C" w14:textId="77777777" w:rsidR="00101312" w:rsidRPr="000B0BD9" w:rsidRDefault="00101312">
            <w:pPr>
              <w:spacing w:before="80" w:after="20"/>
              <w:ind w:left="80" w:right="80"/>
              <w:rPr>
                <w:rFonts w:ascii="Trebuchet MS" w:eastAsia="Trebuchet MS" w:hAnsi="Trebuchet MS" w:cs="Trebuchet MS"/>
                <w:color w:val="000000"/>
                <w:sz w:val="20"/>
                <w:lang w:val="fr-FR"/>
              </w:rPr>
            </w:pPr>
            <w:r w:rsidRPr="000B0BD9">
              <w:rPr>
                <w:rFonts w:ascii="Trebuchet MS" w:eastAsia="Trebuchet MS" w:hAnsi="Trebuchet MS" w:cs="Trebuchet MS"/>
                <w:color w:val="000000"/>
                <w:sz w:val="20"/>
                <w:lang w:val="fr-FR"/>
              </w:rPr>
              <w:t>TO001 : Maintenance de l'appareil</w:t>
            </w:r>
          </w:p>
        </w:tc>
        <w:tc>
          <w:tcPr>
            <w:tcW w:w="609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A6B3334" w14:textId="33273468" w:rsidR="00101312" w:rsidRDefault="00101312">
            <w:pPr>
              <w:spacing w:before="80" w:after="20"/>
              <w:jc w:val="center"/>
              <w:rPr>
                <w:rFonts w:ascii="Trebuchet MS" w:eastAsia="Trebuchet MS" w:hAnsi="Trebuchet MS" w:cs="Trebuchet MS"/>
                <w:color w:val="000000"/>
                <w:sz w:val="20"/>
                <w:lang w:val="fr-FR"/>
              </w:rPr>
            </w:pPr>
            <w:bookmarkStart w:id="16" w:name="_Hlk194567742"/>
            <w:r w:rsidRPr="000B0BD9">
              <w:rPr>
                <w:rFonts w:ascii="Trebuchet MS" w:eastAsia="Trebuchet MS" w:hAnsi="Trebuchet MS" w:cs="Trebuchet MS"/>
                <w:color w:val="000000"/>
                <w:sz w:val="20"/>
                <w:lang w:val="fr-FR"/>
              </w:rPr>
              <w:t>La durée du marché sera égale à la durée initiale étendue par la durée du contrat de maintenance contractualisé</w:t>
            </w:r>
            <w:r>
              <w:rPr>
                <w:rFonts w:ascii="Trebuchet MS" w:eastAsia="Trebuchet MS" w:hAnsi="Trebuchet MS" w:cs="Trebuchet MS"/>
                <w:color w:val="000000"/>
                <w:sz w:val="20"/>
                <w:lang w:val="fr-FR"/>
              </w:rPr>
              <w:t xml:space="preserve"> </w:t>
            </w:r>
            <w:bookmarkEnd w:id="16"/>
          </w:p>
        </w:tc>
      </w:tr>
    </w:tbl>
    <w:p w14:paraId="2640F5B0" w14:textId="6CFD6A2C" w:rsidR="0081767D" w:rsidRDefault="00DF6B8C">
      <w:pPr>
        <w:pStyle w:val="Titre1"/>
        <w:shd w:val="clear" w:color="31B5C4" w:fill="31B5C4"/>
        <w:rPr>
          <w:rFonts w:ascii="Trebuchet MS" w:eastAsia="Trebuchet MS" w:hAnsi="Trebuchet MS" w:cs="Trebuchet MS"/>
          <w:color w:val="FFFFFF"/>
          <w:sz w:val="28"/>
          <w:lang w:val="fr-FR"/>
        </w:rPr>
      </w:pPr>
      <w:bookmarkStart w:id="17" w:name="ArtL1_AE-3-A8"/>
      <w:bookmarkStart w:id="18" w:name="_Toc256000008"/>
      <w:bookmarkEnd w:id="17"/>
      <w:r>
        <w:rPr>
          <w:rFonts w:ascii="Trebuchet MS" w:eastAsia="Trebuchet MS" w:hAnsi="Trebuchet MS" w:cs="Trebuchet MS"/>
          <w:color w:val="FFFFFF"/>
          <w:sz w:val="28"/>
          <w:lang w:val="fr-FR"/>
        </w:rPr>
        <w:lastRenderedPageBreak/>
        <w:t>6 - Paiement</w:t>
      </w:r>
      <w:bookmarkEnd w:id="18"/>
    </w:p>
    <w:p w14:paraId="5A68C8EE" w14:textId="55E06C93" w:rsidR="00101312" w:rsidRPr="001A7DA4" w:rsidRDefault="00DF6B8C" w:rsidP="00101312">
      <w:pPr>
        <w:spacing w:line="60" w:lineRule="exact"/>
        <w:rPr>
          <w:sz w:val="6"/>
          <w:lang w:val="fr-FR"/>
        </w:rPr>
      </w:pPr>
      <w:r w:rsidRPr="001A7DA4">
        <w:rPr>
          <w:lang w:val="fr-FR"/>
        </w:rPr>
        <w:t xml:space="preserve"> </w:t>
      </w:r>
    </w:p>
    <w:p w14:paraId="10100084" w14:textId="58C6B709" w:rsidR="0081767D" w:rsidRDefault="00DF6B8C">
      <w:pPr>
        <w:pStyle w:val="ParagrapheIndent1"/>
        <w:spacing w:line="232"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50F08817" w14:textId="77777777" w:rsidR="0081767D" w:rsidRDefault="0081767D">
      <w:pPr>
        <w:pStyle w:val="ParagrapheIndent1"/>
        <w:spacing w:line="232"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81767D" w14:paraId="5C58870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6A1C6C7" w14:textId="77777777" w:rsidR="0081767D" w:rsidRDefault="00DF6B8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75393C3" w14:textId="77777777" w:rsidR="0081767D" w:rsidRDefault="0081767D">
            <w:pPr>
              <w:pStyle w:val="saisieClientCel"/>
              <w:rPr>
                <w:rFonts w:ascii="Trebuchet MS" w:eastAsia="Trebuchet MS" w:hAnsi="Trebuchet MS" w:cs="Trebuchet MS"/>
                <w:color w:val="000000"/>
                <w:lang w:val="fr-FR"/>
              </w:rPr>
            </w:pPr>
          </w:p>
        </w:tc>
      </w:tr>
      <w:tr w:rsidR="0081767D" w14:paraId="6EB7B9F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4082F0" w14:textId="77777777" w:rsidR="0081767D" w:rsidRDefault="00DF6B8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4EC0CE7" w14:textId="77777777" w:rsidR="0081767D" w:rsidRDefault="0081767D">
            <w:pPr>
              <w:pStyle w:val="saisieClientCel"/>
              <w:rPr>
                <w:rFonts w:ascii="Trebuchet MS" w:eastAsia="Trebuchet MS" w:hAnsi="Trebuchet MS" w:cs="Trebuchet MS"/>
                <w:color w:val="000000"/>
                <w:lang w:val="fr-FR"/>
              </w:rPr>
            </w:pPr>
          </w:p>
        </w:tc>
      </w:tr>
      <w:tr w:rsidR="0081767D" w14:paraId="4F93E86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966B7A4" w14:textId="77777777" w:rsidR="0081767D" w:rsidRDefault="00DF6B8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9FBFF5" w14:textId="77777777" w:rsidR="0081767D" w:rsidRDefault="0081767D">
            <w:pPr>
              <w:pStyle w:val="saisieClientCel"/>
              <w:rPr>
                <w:rFonts w:ascii="Trebuchet MS" w:eastAsia="Trebuchet MS" w:hAnsi="Trebuchet MS" w:cs="Trebuchet MS"/>
                <w:color w:val="000000"/>
                <w:lang w:val="fr-FR"/>
              </w:rPr>
            </w:pPr>
          </w:p>
        </w:tc>
      </w:tr>
      <w:tr w:rsidR="0081767D" w14:paraId="1CFDCFC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46AAED" w14:textId="77777777" w:rsidR="0081767D" w:rsidRDefault="00DF6B8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183032" w14:textId="77777777" w:rsidR="0081767D" w:rsidRDefault="0081767D">
            <w:pPr>
              <w:pStyle w:val="saisieClientCel"/>
              <w:rPr>
                <w:rFonts w:ascii="Trebuchet MS" w:eastAsia="Trebuchet MS" w:hAnsi="Trebuchet MS" w:cs="Trebuchet MS"/>
                <w:color w:val="000000"/>
                <w:lang w:val="fr-FR"/>
              </w:rPr>
            </w:pPr>
          </w:p>
        </w:tc>
      </w:tr>
      <w:tr w:rsidR="0081767D" w14:paraId="673680B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199296" w14:textId="77777777" w:rsidR="0081767D" w:rsidRDefault="00DF6B8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19574B" w14:textId="77777777" w:rsidR="0081767D" w:rsidRDefault="0081767D">
            <w:pPr>
              <w:pStyle w:val="saisieClientCel"/>
              <w:rPr>
                <w:rFonts w:ascii="Trebuchet MS" w:eastAsia="Trebuchet MS" w:hAnsi="Trebuchet MS" w:cs="Trebuchet MS"/>
                <w:color w:val="000000"/>
                <w:lang w:val="fr-FR"/>
              </w:rPr>
            </w:pPr>
          </w:p>
        </w:tc>
      </w:tr>
      <w:tr w:rsidR="0081767D" w14:paraId="6A1A98D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0F47CE4" w14:textId="77777777" w:rsidR="0081767D" w:rsidRDefault="00DF6B8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6815D7" w14:textId="77777777" w:rsidR="0081767D" w:rsidRDefault="0081767D">
            <w:pPr>
              <w:pStyle w:val="saisieClientCel"/>
              <w:rPr>
                <w:rFonts w:ascii="Trebuchet MS" w:eastAsia="Trebuchet MS" w:hAnsi="Trebuchet MS" w:cs="Trebuchet MS"/>
                <w:color w:val="000000"/>
                <w:lang w:val="fr-FR"/>
              </w:rPr>
            </w:pPr>
          </w:p>
        </w:tc>
      </w:tr>
      <w:tr w:rsidR="0081767D" w14:paraId="1E38C3C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9676C98" w14:textId="77777777" w:rsidR="0081767D" w:rsidRDefault="00DF6B8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FBDC4EF" w14:textId="77777777" w:rsidR="0081767D" w:rsidRDefault="0081767D">
            <w:pPr>
              <w:pStyle w:val="saisieClientCel"/>
              <w:rPr>
                <w:rFonts w:ascii="Trebuchet MS" w:eastAsia="Trebuchet MS" w:hAnsi="Trebuchet MS" w:cs="Trebuchet MS"/>
                <w:color w:val="000000"/>
                <w:lang w:val="fr-FR"/>
              </w:rPr>
            </w:pPr>
          </w:p>
        </w:tc>
      </w:tr>
      <w:tr w:rsidR="0081767D" w14:paraId="3957EC2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BAFFDD" w14:textId="77777777" w:rsidR="0081767D" w:rsidRDefault="00DF6B8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AF6639A" w14:textId="77777777" w:rsidR="0081767D" w:rsidRDefault="0081767D">
            <w:pPr>
              <w:pStyle w:val="saisieClientCel"/>
              <w:rPr>
                <w:rFonts w:ascii="Trebuchet MS" w:eastAsia="Trebuchet MS" w:hAnsi="Trebuchet MS" w:cs="Trebuchet MS"/>
                <w:color w:val="000000"/>
                <w:lang w:val="fr-FR"/>
              </w:rPr>
            </w:pPr>
          </w:p>
        </w:tc>
      </w:tr>
      <w:tr w:rsidR="0081767D" w14:paraId="1EF46BF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D0A8F04" w14:textId="77777777" w:rsidR="0081767D" w:rsidRDefault="00DF6B8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1D9546" w14:textId="77777777" w:rsidR="0081767D" w:rsidRDefault="0081767D">
            <w:pPr>
              <w:pStyle w:val="saisieClientCel"/>
              <w:rPr>
                <w:rFonts w:ascii="Trebuchet MS" w:eastAsia="Trebuchet MS" w:hAnsi="Trebuchet MS" w:cs="Trebuchet MS"/>
                <w:color w:val="000000"/>
                <w:lang w:val="fr-FR"/>
              </w:rPr>
            </w:pPr>
          </w:p>
        </w:tc>
      </w:tr>
    </w:tbl>
    <w:p w14:paraId="21DF55F3" w14:textId="77777777" w:rsidR="0081767D" w:rsidRDefault="00DF6B8C">
      <w:pPr>
        <w:spacing w:line="20" w:lineRule="exact"/>
        <w:rPr>
          <w:sz w:val="2"/>
        </w:rPr>
      </w:pPr>
      <w:r>
        <w:t xml:space="preserve"> </w:t>
      </w:r>
    </w:p>
    <w:tbl>
      <w:tblPr>
        <w:tblW w:w="0" w:type="auto"/>
        <w:tblInd w:w="80" w:type="dxa"/>
        <w:tblLayout w:type="fixed"/>
        <w:tblLook w:val="04A0" w:firstRow="1" w:lastRow="0" w:firstColumn="1" w:lastColumn="0" w:noHBand="0" w:noVBand="1"/>
      </w:tblPr>
      <w:tblGrid>
        <w:gridCol w:w="2460"/>
        <w:gridCol w:w="7140"/>
      </w:tblGrid>
      <w:tr w:rsidR="0081767D" w14:paraId="2664498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FF115FC" w14:textId="77777777" w:rsidR="0081767D" w:rsidRDefault="00DF6B8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E51BB2" w14:textId="77777777" w:rsidR="0081767D" w:rsidRDefault="0081767D">
            <w:pPr>
              <w:pStyle w:val="saisieClientCel"/>
              <w:rPr>
                <w:rFonts w:ascii="Trebuchet MS" w:eastAsia="Trebuchet MS" w:hAnsi="Trebuchet MS" w:cs="Trebuchet MS"/>
                <w:color w:val="000000"/>
                <w:lang w:val="fr-FR"/>
              </w:rPr>
            </w:pPr>
          </w:p>
        </w:tc>
      </w:tr>
      <w:tr w:rsidR="0081767D" w14:paraId="6E908EC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0651C3A" w14:textId="77777777" w:rsidR="0081767D" w:rsidRDefault="00DF6B8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F8BDA6" w14:textId="77777777" w:rsidR="0081767D" w:rsidRDefault="0081767D">
            <w:pPr>
              <w:pStyle w:val="saisieClientCel"/>
              <w:rPr>
                <w:rFonts w:ascii="Trebuchet MS" w:eastAsia="Trebuchet MS" w:hAnsi="Trebuchet MS" w:cs="Trebuchet MS"/>
                <w:color w:val="000000"/>
                <w:lang w:val="fr-FR"/>
              </w:rPr>
            </w:pPr>
          </w:p>
        </w:tc>
      </w:tr>
      <w:tr w:rsidR="0081767D" w14:paraId="2DBAB31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AC148EC" w14:textId="77777777" w:rsidR="0081767D" w:rsidRDefault="00DF6B8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17523D" w14:textId="77777777" w:rsidR="0081767D" w:rsidRDefault="0081767D">
            <w:pPr>
              <w:pStyle w:val="saisieClientCel"/>
              <w:rPr>
                <w:rFonts w:ascii="Trebuchet MS" w:eastAsia="Trebuchet MS" w:hAnsi="Trebuchet MS" w:cs="Trebuchet MS"/>
                <w:color w:val="000000"/>
                <w:lang w:val="fr-FR"/>
              </w:rPr>
            </w:pPr>
          </w:p>
        </w:tc>
      </w:tr>
      <w:tr w:rsidR="0081767D" w14:paraId="66E7BB2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757DC0" w14:textId="77777777" w:rsidR="0081767D" w:rsidRDefault="00DF6B8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C662D61" w14:textId="77777777" w:rsidR="0081767D" w:rsidRDefault="0081767D">
            <w:pPr>
              <w:pStyle w:val="saisieClientCel"/>
              <w:rPr>
                <w:rFonts w:ascii="Trebuchet MS" w:eastAsia="Trebuchet MS" w:hAnsi="Trebuchet MS" w:cs="Trebuchet MS"/>
                <w:color w:val="000000"/>
                <w:lang w:val="fr-FR"/>
              </w:rPr>
            </w:pPr>
          </w:p>
        </w:tc>
      </w:tr>
      <w:tr w:rsidR="0081767D" w14:paraId="308BC58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3049E7D" w14:textId="77777777" w:rsidR="0081767D" w:rsidRDefault="00DF6B8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34105E4" w14:textId="77777777" w:rsidR="0081767D" w:rsidRDefault="0081767D">
            <w:pPr>
              <w:pStyle w:val="saisieClientCel"/>
              <w:rPr>
                <w:rFonts w:ascii="Trebuchet MS" w:eastAsia="Trebuchet MS" w:hAnsi="Trebuchet MS" w:cs="Trebuchet MS"/>
                <w:color w:val="000000"/>
                <w:lang w:val="fr-FR"/>
              </w:rPr>
            </w:pPr>
          </w:p>
        </w:tc>
      </w:tr>
      <w:tr w:rsidR="0081767D" w14:paraId="62AFA47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D26CE98" w14:textId="77777777" w:rsidR="0081767D" w:rsidRDefault="00DF6B8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D0A0A4" w14:textId="77777777" w:rsidR="0081767D" w:rsidRDefault="0081767D">
            <w:pPr>
              <w:pStyle w:val="saisieClientCel"/>
              <w:rPr>
                <w:rFonts w:ascii="Trebuchet MS" w:eastAsia="Trebuchet MS" w:hAnsi="Trebuchet MS" w:cs="Trebuchet MS"/>
                <w:color w:val="000000"/>
                <w:lang w:val="fr-FR"/>
              </w:rPr>
            </w:pPr>
          </w:p>
        </w:tc>
      </w:tr>
      <w:tr w:rsidR="0081767D" w14:paraId="7518152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466BB7" w14:textId="77777777" w:rsidR="0081767D" w:rsidRDefault="00DF6B8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39EFB36" w14:textId="77777777" w:rsidR="0081767D" w:rsidRDefault="0081767D">
            <w:pPr>
              <w:pStyle w:val="saisieClientCel"/>
              <w:rPr>
                <w:rFonts w:ascii="Trebuchet MS" w:eastAsia="Trebuchet MS" w:hAnsi="Trebuchet MS" w:cs="Trebuchet MS"/>
                <w:color w:val="000000"/>
                <w:lang w:val="fr-FR"/>
              </w:rPr>
            </w:pPr>
          </w:p>
        </w:tc>
      </w:tr>
      <w:tr w:rsidR="0081767D" w14:paraId="436FD72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EFEDB4" w14:textId="77777777" w:rsidR="0081767D" w:rsidRDefault="00DF6B8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7EF453" w14:textId="77777777" w:rsidR="0081767D" w:rsidRDefault="0081767D">
            <w:pPr>
              <w:pStyle w:val="saisieClientCel"/>
              <w:rPr>
                <w:rFonts w:ascii="Trebuchet MS" w:eastAsia="Trebuchet MS" w:hAnsi="Trebuchet MS" w:cs="Trebuchet MS"/>
                <w:color w:val="000000"/>
                <w:lang w:val="fr-FR"/>
              </w:rPr>
            </w:pPr>
          </w:p>
        </w:tc>
      </w:tr>
      <w:tr w:rsidR="0081767D" w14:paraId="3BB9C3B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9D4264" w14:textId="77777777" w:rsidR="0081767D" w:rsidRDefault="00DF6B8C">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008C6A8" w14:textId="77777777" w:rsidR="0081767D" w:rsidRDefault="0081767D">
            <w:pPr>
              <w:pStyle w:val="saisieClientCel"/>
              <w:rPr>
                <w:rFonts w:ascii="Trebuchet MS" w:eastAsia="Trebuchet MS" w:hAnsi="Trebuchet MS" w:cs="Trebuchet MS"/>
                <w:color w:val="000000"/>
                <w:lang w:val="fr-FR"/>
              </w:rPr>
            </w:pPr>
          </w:p>
        </w:tc>
      </w:tr>
    </w:tbl>
    <w:p w14:paraId="60963585" w14:textId="77777777" w:rsidR="0081767D" w:rsidRDefault="00DF6B8C">
      <w:pPr>
        <w:spacing w:after="20" w:line="240" w:lineRule="exact"/>
      </w:pPr>
      <w:r>
        <w:t xml:space="preserve"> </w:t>
      </w:r>
    </w:p>
    <w:p w14:paraId="7D901AAF" w14:textId="77777777" w:rsidR="0081767D" w:rsidRDefault="00DF6B8C">
      <w:pPr>
        <w:pStyle w:val="ParagrapheIndent1"/>
        <w:spacing w:line="232"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1C5CB6F1" w14:textId="77777777" w:rsidR="0081767D" w:rsidRDefault="0081767D">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81767D" w:rsidRPr="001A7DA4" w14:paraId="7116F724" w14:textId="77777777">
        <w:trPr>
          <w:trHeight w:val="202"/>
        </w:trPr>
        <w:tc>
          <w:tcPr>
            <w:tcW w:w="240" w:type="dxa"/>
            <w:tcMar>
              <w:top w:w="0" w:type="dxa"/>
              <w:left w:w="0" w:type="dxa"/>
              <w:bottom w:w="0" w:type="dxa"/>
              <w:right w:w="0" w:type="dxa"/>
            </w:tcMar>
          </w:tcPr>
          <w:p w14:paraId="2BE30FB2" w14:textId="5E72166C" w:rsidR="0081767D" w:rsidRDefault="00DF6B8C">
            <w:pPr>
              <w:rPr>
                <w:sz w:val="2"/>
              </w:rPr>
            </w:pPr>
            <w:r>
              <w:rPr>
                <w:noProof/>
              </w:rPr>
              <w:drawing>
                <wp:inline distT="0" distB="0" distL="0" distR="0" wp14:anchorId="0C4E59ED" wp14:editId="76D82E38">
                  <wp:extent cx="152400" cy="152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0DDF8D4" w14:textId="77777777" w:rsidR="0081767D" w:rsidRDefault="0081767D">
            <w:pPr>
              <w:rPr>
                <w:sz w:val="2"/>
              </w:rPr>
            </w:pPr>
          </w:p>
        </w:tc>
        <w:tc>
          <w:tcPr>
            <w:tcW w:w="9180" w:type="dxa"/>
            <w:tcMar>
              <w:top w:w="0" w:type="dxa"/>
              <w:left w:w="0" w:type="dxa"/>
              <w:bottom w:w="0" w:type="dxa"/>
              <w:right w:w="0" w:type="dxa"/>
            </w:tcMar>
          </w:tcPr>
          <w:p w14:paraId="1E9FBCB4" w14:textId="77777777" w:rsidR="0081767D" w:rsidRDefault="00DF6B8C">
            <w:pPr>
              <w:pStyle w:val="ParagrapheIndent1"/>
              <w:jc w:val="both"/>
              <w:rPr>
                <w:color w:val="000000"/>
                <w:lang w:val="fr-FR"/>
              </w:rPr>
            </w:pPr>
            <w:proofErr w:type="gramStart"/>
            <w:r>
              <w:rPr>
                <w:color w:val="000000"/>
                <w:lang w:val="fr-FR"/>
              </w:rPr>
              <w:t>un</w:t>
            </w:r>
            <w:proofErr w:type="gramEnd"/>
            <w:r>
              <w:rPr>
                <w:color w:val="000000"/>
                <w:lang w:val="fr-FR"/>
              </w:rPr>
              <w:t xml:space="preserve"> compte unique ouvert au nom du mandataire ;</w:t>
            </w:r>
          </w:p>
        </w:tc>
      </w:tr>
    </w:tbl>
    <w:p w14:paraId="1914114C" w14:textId="77777777" w:rsidR="0081767D" w:rsidRPr="001A7DA4" w:rsidRDefault="00DF6B8C">
      <w:pPr>
        <w:spacing w:line="240" w:lineRule="exact"/>
        <w:rPr>
          <w:lang w:val="fr-FR"/>
        </w:rPr>
      </w:pPr>
      <w:r w:rsidRPr="001A7DA4">
        <w:rPr>
          <w:lang w:val="fr-FR"/>
        </w:rPr>
        <w:t xml:space="preserve"> </w:t>
      </w:r>
    </w:p>
    <w:tbl>
      <w:tblPr>
        <w:tblW w:w="0" w:type="auto"/>
        <w:tblLayout w:type="fixed"/>
        <w:tblLook w:val="04A0" w:firstRow="1" w:lastRow="0" w:firstColumn="1" w:lastColumn="0" w:noHBand="0" w:noVBand="1"/>
      </w:tblPr>
      <w:tblGrid>
        <w:gridCol w:w="240"/>
        <w:gridCol w:w="200"/>
        <w:gridCol w:w="9180"/>
      </w:tblGrid>
      <w:tr w:rsidR="0081767D" w:rsidRPr="001A7DA4" w14:paraId="7563AFE1" w14:textId="77777777">
        <w:trPr>
          <w:trHeight w:val="202"/>
        </w:trPr>
        <w:tc>
          <w:tcPr>
            <w:tcW w:w="240" w:type="dxa"/>
            <w:tcMar>
              <w:top w:w="0" w:type="dxa"/>
              <w:left w:w="0" w:type="dxa"/>
              <w:bottom w:w="0" w:type="dxa"/>
              <w:right w:w="0" w:type="dxa"/>
            </w:tcMar>
          </w:tcPr>
          <w:p w14:paraId="31E855C5" w14:textId="06CB0644" w:rsidR="0081767D" w:rsidRDefault="00DF6B8C">
            <w:pPr>
              <w:rPr>
                <w:sz w:val="2"/>
              </w:rPr>
            </w:pPr>
            <w:r>
              <w:rPr>
                <w:noProof/>
              </w:rPr>
              <w:drawing>
                <wp:inline distT="0" distB="0" distL="0" distR="0" wp14:anchorId="34DC81C9" wp14:editId="634C7255">
                  <wp:extent cx="152400" cy="15240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92F3325" w14:textId="77777777" w:rsidR="0081767D" w:rsidRDefault="0081767D">
            <w:pPr>
              <w:rPr>
                <w:sz w:val="2"/>
              </w:rPr>
            </w:pPr>
          </w:p>
        </w:tc>
        <w:tc>
          <w:tcPr>
            <w:tcW w:w="9180" w:type="dxa"/>
            <w:vMerge w:val="restart"/>
            <w:tcMar>
              <w:top w:w="0" w:type="dxa"/>
              <w:left w:w="0" w:type="dxa"/>
              <w:bottom w:w="0" w:type="dxa"/>
              <w:right w:w="0" w:type="dxa"/>
            </w:tcMar>
          </w:tcPr>
          <w:p w14:paraId="62C9DE58" w14:textId="77777777" w:rsidR="0081767D" w:rsidRDefault="00DF6B8C">
            <w:pPr>
              <w:pStyle w:val="ParagrapheIndent1"/>
              <w:spacing w:line="232" w:lineRule="exact"/>
              <w:jc w:val="both"/>
              <w:rPr>
                <w:color w:val="000000"/>
                <w:lang w:val="fr-FR"/>
              </w:rPr>
            </w:pPr>
            <w:proofErr w:type="gramStart"/>
            <w:r>
              <w:rPr>
                <w:color w:val="000000"/>
                <w:lang w:val="fr-FR"/>
              </w:rPr>
              <w:t>les</w:t>
            </w:r>
            <w:proofErr w:type="gramEnd"/>
            <w:r>
              <w:rPr>
                <w:color w:val="000000"/>
                <w:lang w:val="fr-FR"/>
              </w:rPr>
              <w:t xml:space="preserve"> comptes de chacun des membres du groupement suivant les répartitions indiquées en annexe du présent document.</w:t>
            </w:r>
          </w:p>
        </w:tc>
      </w:tr>
      <w:tr w:rsidR="0081767D" w:rsidRPr="001A7DA4" w14:paraId="50BA60F4" w14:textId="77777777">
        <w:trPr>
          <w:trHeight w:val="184"/>
        </w:trPr>
        <w:tc>
          <w:tcPr>
            <w:tcW w:w="240" w:type="dxa"/>
            <w:tcMar>
              <w:top w:w="0" w:type="dxa"/>
              <w:left w:w="0" w:type="dxa"/>
              <w:bottom w:w="0" w:type="dxa"/>
              <w:right w:w="0" w:type="dxa"/>
            </w:tcMar>
          </w:tcPr>
          <w:p w14:paraId="0C5F49BF" w14:textId="77777777" w:rsidR="0081767D" w:rsidRPr="001A7DA4" w:rsidRDefault="0081767D">
            <w:pPr>
              <w:rPr>
                <w:sz w:val="2"/>
                <w:lang w:val="fr-FR"/>
              </w:rPr>
            </w:pPr>
          </w:p>
        </w:tc>
        <w:tc>
          <w:tcPr>
            <w:tcW w:w="200" w:type="dxa"/>
            <w:tcMar>
              <w:top w:w="0" w:type="dxa"/>
              <w:left w:w="0" w:type="dxa"/>
              <w:bottom w:w="0" w:type="dxa"/>
              <w:right w:w="0" w:type="dxa"/>
            </w:tcMar>
          </w:tcPr>
          <w:p w14:paraId="3E9CD35E" w14:textId="77777777" w:rsidR="0081767D" w:rsidRPr="001A7DA4" w:rsidRDefault="0081767D">
            <w:pPr>
              <w:rPr>
                <w:sz w:val="2"/>
                <w:lang w:val="fr-FR"/>
              </w:rPr>
            </w:pPr>
          </w:p>
        </w:tc>
        <w:tc>
          <w:tcPr>
            <w:tcW w:w="9180" w:type="dxa"/>
            <w:vMerge/>
            <w:tcMar>
              <w:top w:w="0" w:type="dxa"/>
              <w:left w:w="0" w:type="dxa"/>
              <w:bottom w:w="0" w:type="dxa"/>
              <w:right w:w="0" w:type="dxa"/>
            </w:tcMar>
          </w:tcPr>
          <w:p w14:paraId="216592B8" w14:textId="77777777" w:rsidR="0081767D" w:rsidRPr="001A7DA4" w:rsidRDefault="0081767D">
            <w:pPr>
              <w:rPr>
                <w:lang w:val="fr-FR"/>
              </w:rPr>
            </w:pPr>
          </w:p>
        </w:tc>
      </w:tr>
    </w:tbl>
    <w:p w14:paraId="19264EC1" w14:textId="77777777" w:rsidR="0081767D" w:rsidRDefault="0081767D">
      <w:pPr>
        <w:pStyle w:val="ParagrapheIndent1"/>
        <w:spacing w:line="232" w:lineRule="exact"/>
        <w:jc w:val="both"/>
        <w:rPr>
          <w:color w:val="000000"/>
          <w:lang w:val="fr-FR"/>
        </w:rPr>
      </w:pPr>
    </w:p>
    <w:p w14:paraId="6DA7FAFB" w14:textId="09D4E220" w:rsidR="0081767D" w:rsidRDefault="00DF6B8C">
      <w:pPr>
        <w:pStyle w:val="ParagrapheIndent1"/>
        <w:spacing w:line="232" w:lineRule="exact"/>
        <w:jc w:val="both"/>
        <w:rPr>
          <w:color w:val="000000"/>
          <w:lang w:val="fr-FR"/>
        </w:rPr>
        <w:sectPr w:rsidR="0081767D">
          <w:footerReference w:type="default" r:id="rId19"/>
          <w:pgSz w:w="11900" w:h="16840"/>
          <w:pgMar w:top="1380" w:right="1140" w:bottom="1140" w:left="1140" w:header="1380" w:footer="1140" w:gutter="0"/>
          <w:cols w:space="708"/>
        </w:sectPr>
      </w:pPr>
      <w:r>
        <w:rPr>
          <w:b/>
          <w:color w:val="000000"/>
          <w:lang w:val="fr-FR"/>
        </w:rPr>
        <w:t>Nota :</w:t>
      </w:r>
      <w:r w:rsidR="00101312">
        <w:rPr>
          <w:b/>
          <w:color w:val="000000"/>
          <w:lang w:val="fr-FR"/>
        </w:rPr>
        <w:t xml:space="preserve"> </w:t>
      </w:r>
      <w:r>
        <w:rPr>
          <w:color w:val="000000"/>
          <w:lang w:val="fr-FR"/>
        </w:rPr>
        <w:t>Si aucune case n'est cochée, ou si les deux cases sont cochées, le pouvoir adjudicateur considérera que seules les dispositions du CCAP s'appliquent.</w:t>
      </w:r>
      <w:r>
        <w:rPr>
          <w:color w:val="000000"/>
          <w:lang w:val="fr-FR"/>
        </w:rPr>
        <w:cr/>
      </w:r>
    </w:p>
    <w:p w14:paraId="60546A37" w14:textId="77777777" w:rsidR="0081767D" w:rsidRDefault="00DF6B8C">
      <w:pPr>
        <w:pStyle w:val="Titre1"/>
        <w:shd w:val="clear" w:color="31B5C4" w:fill="31B5C4"/>
        <w:rPr>
          <w:rFonts w:ascii="Trebuchet MS" w:eastAsia="Trebuchet MS" w:hAnsi="Trebuchet MS" w:cs="Trebuchet MS"/>
          <w:color w:val="FFFFFF"/>
          <w:sz w:val="28"/>
          <w:lang w:val="fr-FR"/>
        </w:rPr>
      </w:pPr>
      <w:bookmarkStart w:id="19" w:name="ArtL1_AE-3-A9"/>
      <w:bookmarkStart w:id="20" w:name="_Toc256000009"/>
      <w:bookmarkEnd w:id="19"/>
      <w:r>
        <w:rPr>
          <w:rFonts w:ascii="Trebuchet MS" w:eastAsia="Trebuchet MS" w:hAnsi="Trebuchet MS" w:cs="Trebuchet MS"/>
          <w:color w:val="FFFFFF"/>
          <w:sz w:val="28"/>
          <w:lang w:val="fr-FR"/>
        </w:rPr>
        <w:lastRenderedPageBreak/>
        <w:t>7 - Avance</w:t>
      </w:r>
      <w:bookmarkEnd w:id="20"/>
    </w:p>
    <w:p w14:paraId="217BA3B6" w14:textId="77777777" w:rsidR="0081767D" w:rsidRPr="001A7DA4" w:rsidRDefault="00DF6B8C">
      <w:pPr>
        <w:spacing w:line="60" w:lineRule="exact"/>
        <w:rPr>
          <w:sz w:val="6"/>
          <w:lang w:val="fr-FR"/>
        </w:rPr>
      </w:pPr>
      <w:r w:rsidRPr="001A7DA4">
        <w:rPr>
          <w:lang w:val="fr-FR"/>
        </w:rPr>
        <w:t xml:space="preserve"> </w:t>
      </w:r>
    </w:p>
    <w:p w14:paraId="1F444DE4" w14:textId="77777777" w:rsidR="0081767D" w:rsidRDefault="00DF6B8C">
      <w:pPr>
        <w:pStyle w:val="ParagrapheIndent1"/>
        <w:spacing w:line="232" w:lineRule="exact"/>
        <w:jc w:val="both"/>
        <w:rPr>
          <w:color w:val="000000"/>
          <w:lang w:val="fr-FR"/>
        </w:rPr>
      </w:pPr>
      <w:r>
        <w:rPr>
          <w:color w:val="000000"/>
          <w:lang w:val="fr-FR"/>
        </w:rPr>
        <w:t>Le candidat renonce au bénéfice de l'avance (cocher la case correspondante) :</w:t>
      </w:r>
    </w:p>
    <w:p w14:paraId="1A6CF654" w14:textId="77777777" w:rsidR="0081767D" w:rsidRDefault="0081767D">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81767D" w14:paraId="16ACC24B" w14:textId="77777777">
        <w:trPr>
          <w:trHeight w:val="202"/>
        </w:trPr>
        <w:tc>
          <w:tcPr>
            <w:tcW w:w="240" w:type="dxa"/>
            <w:tcMar>
              <w:top w:w="0" w:type="dxa"/>
              <w:left w:w="0" w:type="dxa"/>
              <w:bottom w:w="0" w:type="dxa"/>
              <w:right w:w="0" w:type="dxa"/>
            </w:tcMar>
          </w:tcPr>
          <w:p w14:paraId="6132A777" w14:textId="74D9DE0D" w:rsidR="0081767D" w:rsidRDefault="00DF6B8C">
            <w:pPr>
              <w:rPr>
                <w:sz w:val="2"/>
              </w:rPr>
            </w:pPr>
            <w:r>
              <w:rPr>
                <w:noProof/>
              </w:rPr>
              <w:drawing>
                <wp:inline distT="0" distB="0" distL="0" distR="0" wp14:anchorId="0A6BDEB2" wp14:editId="48E784AE">
                  <wp:extent cx="152400" cy="15240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F4F6DD9" w14:textId="77777777" w:rsidR="0081767D" w:rsidRDefault="0081767D">
            <w:pPr>
              <w:rPr>
                <w:sz w:val="2"/>
              </w:rPr>
            </w:pPr>
          </w:p>
        </w:tc>
        <w:tc>
          <w:tcPr>
            <w:tcW w:w="9180" w:type="dxa"/>
            <w:tcMar>
              <w:top w:w="0" w:type="dxa"/>
              <w:left w:w="0" w:type="dxa"/>
              <w:bottom w:w="0" w:type="dxa"/>
              <w:right w:w="0" w:type="dxa"/>
            </w:tcMar>
          </w:tcPr>
          <w:p w14:paraId="55361411" w14:textId="77777777" w:rsidR="0081767D" w:rsidRDefault="00DF6B8C">
            <w:pPr>
              <w:pStyle w:val="ParagrapheIndent1"/>
              <w:jc w:val="both"/>
              <w:rPr>
                <w:color w:val="000000"/>
                <w:lang w:val="fr-FR"/>
              </w:rPr>
            </w:pPr>
            <w:r>
              <w:rPr>
                <w:color w:val="000000"/>
                <w:lang w:val="fr-FR"/>
              </w:rPr>
              <w:t>NON</w:t>
            </w:r>
          </w:p>
        </w:tc>
      </w:tr>
    </w:tbl>
    <w:p w14:paraId="7CA68338" w14:textId="77777777" w:rsidR="0081767D" w:rsidRDefault="00DF6B8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1767D" w14:paraId="4A7B6249" w14:textId="77777777">
        <w:trPr>
          <w:trHeight w:val="202"/>
        </w:trPr>
        <w:tc>
          <w:tcPr>
            <w:tcW w:w="240" w:type="dxa"/>
            <w:tcMar>
              <w:top w:w="0" w:type="dxa"/>
              <w:left w:w="0" w:type="dxa"/>
              <w:bottom w:w="0" w:type="dxa"/>
              <w:right w:w="0" w:type="dxa"/>
            </w:tcMar>
          </w:tcPr>
          <w:p w14:paraId="1B050298" w14:textId="65EB31B5" w:rsidR="0081767D" w:rsidRDefault="00DF6B8C">
            <w:pPr>
              <w:rPr>
                <w:sz w:val="2"/>
              </w:rPr>
            </w:pPr>
            <w:r>
              <w:rPr>
                <w:noProof/>
              </w:rPr>
              <w:drawing>
                <wp:inline distT="0" distB="0" distL="0" distR="0" wp14:anchorId="674AFF5B" wp14:editId="0076BADC">
                  <wp:extent cx="152400" cy="152400"/>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A412F73" w14:textId="77777777" w:rsidR="0081767D" w:rsidRDefault="0081767D">
            <w:pPr>
              <w:rPr>
                <w:sz w:val="2"/>
              </w:rPr>
            </w:pPr>
          </w:p>
        </w:tc>
        <w:tc>
          <w:tcPr>
            <w:tcW w:w="9180" w:type="dxa"/>
            <w:tcMar>
              <w:top w:w="0" w:type="dxa"/>
              <w:left w:w="0" w:type="dxa"/>
              <w:bottom w:w="0" w:type="dxa"/>
              <w:right w:w="0" w:type="dxa"/>
            </w:tcMar>
          </w:tcPr>
          <w:p w14:paraId="21C62B64" w14:textId="77777777" w:rsidR="0081767D" w:rsidRDefault="00DF6B8C">
            <w:pPr>
              <w:pStyle w:val="ParagrapheIndent1"/>
              <w:jc w:val="both"/>
              <w:rPr>
                <w:color w:val="000000"/>
                <w:lang w:val="fr-FR"/>
              </w:rPr>
            </w:pPr>
            <w:r>
              <w:rPr>
                <w:color w:val="000000"/>
                <w:lang w:val="fr-FR"/>
              </w:rPr>
              <w:t>OUI</w:t>
            </w:r>
          </w:p>
        </w:tc>
      </w:tr>
    </w:tbl>
    <w:p w14:paraId="7A7664E1" w14:textId="77777777" w:rsidR="0081767D" w:rsidRDefault="00DF6B8C">
      <w:pPr>
        <w:pStyle w:val="ParagrapheIndent1"/>
        <w:spacing w:after="240" w:line="232" w:lineRule="exact"/>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2B090E31" w14:textId="77777777" w:rsidR="0081767D" w:rsidRDefault="00DF6B8C">
      <w:pPr>
        <w:pStyle w:val="Titre1"/>
        <w:shd w:val="clear" w:color="31B5C4" w:fill="31B5C4"/>
        <w:rPr>
          <w:rFonts w:ascii="Trebuchet MS" w:eastAsia="Trebuchet MS" w:hAnsi="Trebuchet MS" w:cs="Trebuchet MS"/>
          <w:color w:val="FFFFFF"/>
          <w:sz w:val="28"/>
          <w:lang w:val="fr-FR"/>
        </w:rPr>
      </w:pPr>
      <w:bookmarkStart w:id="21" w:name="ArtL1_AE-3-A11"/>
      <w:bookmarkStart w:id="22" w:name="_Toc256000010"/>
      <w:bookmarkEnd w:id="21"/>
      <w:r>
        <w:rPr>
          <w:rFonts w:ascii="Trebuchet MS" w:eastAsia="Trebuchet MS" w:hAnsi="Trebuchet MS" w:cs="Trebuchet MS"/>
          <w:color w:val="FFFFFF"/>
          <w:sz w:val="28"/>
          <w:lang w:val="fr-FR"/>
        </w:rPr>
        <w:t>8 - Nomenclature(s)</w:t>
      </w:r>
      <w:bookmarkEnd w:id="22"/>
    </w:p>
    <w:p w14:paraId="15722A6C" w14:textId="77777777" w:rsidR="0081767D" w:rsidRPr="001A7DA4" w:rsidRDefault="00DF6B8C">
      <w:pPr>
        <w:spacing w:line="60" w:lineRule="exact"/>
        <w:rPr>
          <w:sz w:val="6"/>
          <w:lang w:val="fr-FR"/>
        </w:rPr>
      </w:pPr>
      <w:r w:rsidRPr="001A7DA4">
        <w:rPr>
          <w:lang w:val="fr-FR"/>
        </w:rPr>
        <w:t xml:space="preserve"> </w:t>
      </w:r>
    </w:p>
    <w:p w14:paraId="57D222B0" w14:textId="77777777" w:rsidR="0081767D" w:rsidRDefault="00DF6B8C">
      <w:pPr>
        <w:pStyle w:val="ParagrapheIndent1"/>
        <w:spacing w:line="232" w:lineRule="exact"/>
        <w:jc w:val="both"/>
        <w:rPr>
          <w:color w:val="000000"/>
          <w:lang w:val="fr-FR"/>
        </w:rPr>
      </w:pPr>
      <w:r>
        <w:rPr>
          <w:color w:val="000000"/>
          <w:lang w:val="fr-FR"/>
        </w:rPr>
        <w:t>La classification conforme au vocabulaire commun des marchés européens (CPV) est :</w:t>
      </w:r>
    </w:p>
    <w:p w14:paraId="33898F48" w14:textId="77777777" w:rsidR="0081767D" w:rsidRDefault="0081767D">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81767D" w14:paraId="2E72CA53"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F4A92BA" w14:textId="77777777" w:rsidR="0081767D" w:rsidRDefault="00DF6B8C">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AEBADAF" w14:textId="77777777" w:rsidR="0081767D" w:rsidRDefault="00DF6B8C">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81767D" w:rsidRPr="001A7DA4" w14:paraId="7DDA1D69"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C88B07" w14:textId="77777777" w:rsidR="0081767D" w:rsidRPr="00142D92" w:rsidRDefault="00DF6B8C">
            <w:pPr>
              <w:spacing w:before="60" w:after="40"/>
              <w:ind w:left="40" w:right="40"/>
              <w:jc w:val="center"/>
              <w:rPr>
                <w:rFonts w:ascii="Trebuchet MS" w:eastAsia="Trebuchet MS" w:hAnsi="Trebuchet MS" w:cs="Trebuchet MS"/>
                <w:color w:val="000000"/>
                <w:sz w:val="20"/>
                <w:lang w:val="fr-FR"/>
              </w:rPr>
            </w:pPr>
            <w:r w:rsidRPr="00142D92">
              <w:rPr>
                <w:rFonts w:ascii="Trebuchet MS" w:eastAsia="Trebuchet MS" w:hAnsi="Trebuchet MS" w:cs="Trebuchet MS"/>
                <w:color w:val="000000"/>
                <w:sz w:val="20"/>
                <w:lang w:val="fr-FR"/>
              </w:rPr>
              <w:t>33110000-4</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8A39DA" w14:textId="77777777" w:rsidR="0081767D" w:rsidRPr="00142D92" w:rsidRDefault="00DF6B8C">
            <w:pPr>
              <w:spacing w:before="60" w:after="40"/>
              <w:ind w:left="40" w:right="40"/>
              <w:rPr>
                <w:rFonts w:ascii="Trebuchet MS" w:eastAsia="Trebuchet MS" w:hAnsi="Trebuchet MS" w:cs="Trebuchet MS"/>
                <w:color w:val="000000"/>
                <w:sz w:val="20"/>
                <w:lang w:val="fr-FR"/>
              </w:rPr>
            </w:pPr>
            <w:r w:rsidRPr="00142D92">
              <w:rPr>
                <w:rFonts w:ascii="Trebuchet MS" w:eastAsia="Trebuchet MS" w:hAnsi="Trebuchet MS" w:cs="Trebuchet MS"/>
                <w:color w:val="000000"/>
                <w:sz w:val="20"/>
                <w:lang w:val="fr-FR"/>
              </w:rPr>
              <w:t>Matériel d'imagerie à usages médical, dentaire et vétérinaire</w:t>
            </w:r>
          </w:p>
        </w:tc>
      </w:tr>
    </w:tbl>
    <w:p w14:paraId="33A72E58" w14:textId="61F28720" w:rsidR="0081767D" w:rsidRPr="001A7DA4" w:rsidRDefault="0081767D">
      <w:pPr>
        <w:spacing w:after="220" w:line="240" w:lineRule="exact"/>
        <w:rPr>
          <w:lang w:val="fr-FR"/>
        </w:rPr>
      </w:pPr>
    </w:p>
    <w:p w14:paraId="2FA9C0B5" w14:textId="77777777" w:rsidR="0081767D" w:rsidRDefault="00DF6B8C">
      <w:pPr>
        <w:pStyle w:val="ParagrapheIndent1"/>
        <w:spacing w:line="232" w:lineRule="exact"/>
        <w:jc w:val="both"/>
        <w:rPr>
          <w:color w:val="000000"/>
          <w:lang w:val="fr-FR"/>
        </w:rPr>
      </w:pPr>
      <w:r>
        <w:rPr>
          <w:color w:val="000000"/>
          <w:lang w:val="fr-FR"/>
        </w:rPr>
        <w:t>La nomenclature interne se décompose de la façon suivante :</w:t>
      </w:r>
    </w:p>
    <w:p w14:paraId="1E52B852" w14:textId="77777777" w:rsidR="0081767D" w:rsidRDefault="0081767D">
      <w:pPr>
        <w:pStyle w:val="ParagrapheIndent1"/>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81767D" w14:paraId="6F00481F"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675F016" w14:textId="77777777" w:rsidR="0081767D" w:rsidRDefault="00DF6B8C">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Nomenclature</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5887513" w14:textId="77777777" w:rsidR="0081767D" w:rsidRDefault="00DF6B8C">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w:t>
            </w:r>
          </w:p>
        </w:tc>
      </w:tr>
      <w:tr w:rsidR="0081767D" w14:paraId="384FA548"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DBAE84" w14:textId="77777777" w:rsidR="0081767D" w:rsidRDefault="00DF6B8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KE.01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C2F577" w14:textId="77777777" w:rsidR="0081767D" w:rsidRDefault="00DF6B8C">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EQUIPEMENTS D'IMAGERIE ANIMALE</w:t>
            </w:r>
          </w:p>
        </w:tc>
      </w:tr>
    </w:tbl>
    <w:p w14:paraId="628486D5" w14:textId="77777777" w:rsidR="0081767D" w:rsidRDefault="00DF6B8C">
      <w:pPr>
        <w:spacing w:after="220" w:line="240" w:lineRule="exact"/>
      </w:pPr>
      <w:r>
        <w:t xml:space="preserve"> </w:t>
      </w:r>
    </w:p>
    <w:p w14:paraId="113584C1" w14:textId="77777777" w:rsidR="0081767D" w:rsidRDefault="00DF6B8C">
      <w:pPr>
        <w:pStyle w:val="Titre1"/>
        <w:shd w:val="clear" w:color="31B5C4" w:fill="31B5C4"/>
        <w:rPr>
          <w:rFonts w:ascii="Trebuchet MS" w:eastAsia="Trebuchet MS" w:hAnsi="Trebuchet MS" w:cs="Trebuchet MS"/>
          <w:color w:val="FFFFFF"/>
          <w:sz w:val="28"/>
          <w:lang w:val="fr-FR"/>
        </w:rPr>
      </w:pPr>
      <w:bookmarkStart w:id="23" w:name="ArtL1_AE-3-A14"/>
      <w:bookmarkStart w:id="24" w:name="_Toc256000011"/>
      <w:bookmarkEnd w:id="23"/>
      <w:r>
        <w:rPr>
          <w:rFonts w:ascii="Trebuchet MS" w:eastAsia="Trebuchet MS" w:hAnsi="Trebuchet MS" w:cs="Trebuchet MS"/>
          <w:color w:val="FFFFFF"/>
          <w:sz w:val="28"/>
          <w:lang w:val="fr-FR"/>
        </w:rPr>
        <w:t>9 - Signature</w:t>
      </w:r>
      <w:bookmarkEnd w:id="24"/>
    </w:p>
    <w:p w14:paraId="4D329EC1" w14:textId="77777777" w:rsidR="0081767D" w:rsidRDefault="00DF6B8C">
      <w:pPr>
        <w:spacing w:line="60" w:lineRule="exact"/>
        <w:rPr>
          <w:sz w:val="6"/>
        </w:rPr>
      </w:pPr>
      <w:r>
        <w:t xml:space="preserve"> </w:t>
      </w:r>
    </w:p>
    <w:p w14:paraId="2A012642" w14:textId="77777777" w:rsidR="0081767D" w:rsidRDefault="0081767D">
      <w:pPr>
        <w:pStyle w:val="ParagrapheIndent1"/>
        <w:spacing w:line="232" w:lineRule="exact"/>
        <w:jc w:val="both"/>
        <w:rPr>
          <w:color w:val="000000"/>
          <w:lang w:val="fr-FR"/>
        </w:rPr>
      </w:pPr>
    </w:p>
    <w:p w14:paraId="09258B25" w14:textId="77777777" w:rsidR="0081767D" w:rsidRDefault="00DF6B8C">
      <w:pPr>
        <w:pStyle w:val="ParagrapheIndent1"/>
        <w:spacing w:line="232" w:lineRule="exact"/>
        <w:jc w:val="both"/>
        <w:rPr>
          <w:color w:val="000000"/>
          <w:lang w:val="fr-FR"/>
        </w:rPr>
      </w:pPr>
      <w:r>
        <w:rPr>
          <w:b/>
          <w:color w:val="000000"/>
          <w:u w:val="single"/>
          <w:lang w:val="fr-FR"/>
        </w:rPr>
        <w:t>ENGAGEMENT DU CANDIDAT</w:t>
      </w:r>
    </w:p>
    <w:p w14:paraId="0057C3C4" w14:textId="77777777" w:rsidR="0081767D" w:rsidRDefault="0081767D">
      <w:pPr>
        <w:pStyle w:val="ParagrapheIndent1"/>
        <w:spacing w:line="232" w:lineRule="exact"/>
        <w:jc w:val="both"/>
        <w:rPr>
          <w:color w:val="000000"/>
          <w:lang w:val="fr-FR"/>
        </w:rPr>
      </w:pPr>
    </w:p>
    <w:p w14:paraId="41FDE7F5" w14:textId="77777777" w:rsidR="0081767D" w:rsidRDefault="00DF6B8C">
      <w:pPr>
        <w:pStyle w:val="ParagrapheIndent1"/>
        <w:spacing w:line="232" w:lineRule="exact"/>
        <w:jc w:val="both"/>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44B86CDC" w14:textId="77777777" w:rsidR="0081767D" w:rsidRDefault="0081767D">
      <w:pPr>
        <w:pStyle w:val="ParagrapheIndent1"/>
        <w:spacing w:line="232" w:lineRule="exact"/>
        <w:jc w:val="both"/>
        <w:rPr>
          <w:color w:val="000000"/>
          <w:lang w:val="fr-FR"/>
        </w:rPr>
      </w:pPr>
    </w:p>
    <w:p w14:paraId="72350764" w14:textId="77777777" w:rsidR="0081767D" w:rsidRDefault="00DF6B8C">
      <w:pPr>
        <w:pStyle w:val="ParagrapheIndent1"/>
        <w:spacing w:line="232" w:lineRule="exact"/>
        <w:jc w:val="both"/>
        <w:rPr>
          <w:color w:val="000000"/>
          <w:lang w:val="fr-FR"/>
        </w:rPr>
      </w:pPr>
      <w:r>
        <w:rPr>
          <w:color w:val="000000"/>
          <w:lang w:val="fr-FR"/>
        </w:rPr>
        <w:t>(Ne pas compléter dans le cas d'un dépôt signé électroniquement)</w:t>
      </w:r>
    </w:p>
    <w:p w14:paraId="77696E80" w14:textId="77777777" w:rsidR="0081767D" w:rsidRDefault="0081767D">
      <w:pPr>
        <w:pStyle w:val="ParagrapheIndent1"/>
        <w:spacing w:line="232" w:lineRule="exact"/>
        <w:jc w:val="both"/>
        <w:rPr>
          <w:color w:val="000000"/>
          <w:lang w:val="fr-FR"/>
        </w:rPr>
      </w:pPr>
    </w:p>
    <w:p w14:paraId="22C1295A" w14:textId="77777777" w:rsidR="0081767D" w:rsidRDefault="00DF6B8C">
      <w:pPr>
        <w:pStyle w:val="ParagrapheIndent1"/>
        <w:spacing w:line="232" w:lineRule="exact"/>
        <w:jc w:val="both"/>
        <w:rPr>
          <w:color w:val="000000"/>
          <w:lang w:val="fr-FR"/>
        </w:rPr>
      </w:pPr>
      <w:r>
        <w:rPr>
          <w:color w:val="000000"/>
          <w:lang w:val="fr-FR"/>
        </w:rPr>
        <w:t>Fait en un seul original</w:t>
      </w:r>
    </w:p>
    <w:p w14:paraId="675C171E" w14:textId="77777777" w:rsidR="0081767D" w:rsidRDefault="00DF6B8C">
      <w:pPr>
        <w:pStyle w:val="style1010"/>
        <w:spacing w:line="232" w:lineRule="exact"/>
        <w:ind w:right="20"/>
        <w:jc w:val="center"/>
        <w:rPr>
          <w:color w:val="000000"/>
          <w:lang w:val="fr-FR"/>
        </w:rPr>
      </w:pPr>
      <w:r>
        <w:rPr>
          <w:color w:val="000000"/>
          <w:lang w:val="fr-FR"/>
        </w:rPr>
        <w:t>A .............................................</w:t>
      </w:r>
    </w:p>
    <w:p w14:paraId="52EFC74B" w14:textId="77777777" w:rsidR="0081767D" w:rsidRDefault="00DF6B8C">
      <w:pPr>
        <w:pStyle w:val="style1010"/>
        <w:spacing w:line="232" w:lineRule="exact"/>
        <w:ind w:right="20"/>
        <w:jc w:val="center"/>
        <w:rPr>
          <w:color w:val="000000"/>
          <w:lang w:val="fr-FR"/>
        </w:rPr>
      </w:pPr>
      <w:r>
        <w:rPr>
          <w:color w:val="000000"/>
          <w:lang w:val="fr-FR"/>
        </w:rPr>
        <w:t>Le .............................................</w:t>
      </w:r>
    </w:p>
    <w:p w14:paraId="53BD6994" w14:textId="77777777" w:rsidR="0081767D" w:rsidRDefault="0081767D">
      <w:pPr>
        <w:pStyle w:val="style1010"/>
        <w:spacing w:line="232" w:lineRule="exact"/>
        <w:ind w:right="20"/>
        <w:jc w:val="center"/>
        <w:rPr>
          <w:color w:val="000000"/>
          <w:lang w:val="fr-FR"/>
        </w:rPr>
      </w:pPr>
    </w:p>
    <w:p w14:paraId="24882ABC" w14:textId="77777777" w:rsidR="0081767D" w:rsidRDefault="00DF6B8C">
      <w:pPr>
        <w:pStyle w:val="style1010"/>
        <w:spacing w:line="232"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5D1C8FBC" w14:textId="33F36532" w:rsidR="007D7463" w:rsidRDefault="007D7463" w:rsidP="007D7463">
      <w:pPr>
        <w:pStyle w:val="style1010"/>
        <w:spacing w:after="240" w:line="232" w:lineRule="exact"/>
        <w:ind w:right="20"/>
        <w:rPr>
          <w:color w:val="000000"/>
          <w:lang w:val="fr-FR"/>
        </w:rPr>
      </w:pPr>
    </w:p>
    <w:p w14:paraId="1B7E0629" w14:textId="4CBF01F3" w:rsidR="0068621C" w:rsidRDefault="0068621C" w:rsidP="007D7463">
      <w:pPr>
        <w:pStyle w:val="style1010"/>
        <w:spacing w:after="240" w:line="232" w:lineRule="exact"/>
        <w:ind w:right="20"/>
        <w:rPr>
          <w:color w:val="000000"/>
          <w:lang w:val="fr-FR"/>
        </w:rPr>
      </w:pPr>
    </w:p>
    <w:p w14:paraId="56BAA3D0" w14:textId="512B48EA" w:rsidR="0068621C" w:rsidRDefault="0068621C" w:rsidP="007D7463">
      <w:pPr>
        <w:pStyle w:val="style1010"/>
        <w:spacing w:after="240" w:line="232" w:lineRule="exact"/>
        <w:ind w:right="20"/>
        <w:rPr>
          <w:color w:val="000000"/>
          <w:lang w:val="fr-FR"/>
        </w:rPr>
      </w:pPr>
    </w:p>
    <w:p w14:paraId="0499177F" w14:textId="0027187D" w:rsidR="0068621C" w:rsidRDefault="0068621C" w:rsidP="007D7463">
      <w:pPr>
        <w:pStyle w:val="style1010"/>
        <w:spacing w:after="240" w:line="232" w:lineRule="exact"/>
        <w:ind w:right="20"/>
        <w:rPr>
          <w:color w:val="000000"/>
          <w:lang w:val="fr-FR"/>
        </w:rPr>
      </w:pPr>
    </w:p>
    <w:p w14:paraId="76E33379" w14:textId="053A8E6A" w:rsidR="0068621C" w:rsidRDefault="0068621C" w:rsidP="007D7463">
      <w:pPr>
        <w:pStyle w:val="style1010"/>
        <w:spacing w:after="240" w:line="232" w:lineRule="exact"/>
        <w:ind w:right="20"/>
        <w:rPr>
          <w:color w:val="000000"/>
          <w:lang w:val="fr-FR"/>
        </w:rPr>
      </w:pPr>
    </w:p>
    <w:p w14:paraId="32763820" w14:textId="7C53DF44" w:rsidR="0068621C" w:rsidRDefault="0068621C" w:rsidP="007D7463">
      <w:pPr>
        <w:pStyle w:val="style1010"/>
        <w:spacing w:after="240" w:line="232" w:lineRule="exact"/>
        <w:ind w:right="20"/>
        <w:rPr>
          <w:color w:val="000000"/>
          <w:lang w:val="fr-FR"/>
        </w:rPr>
      </w:pPr>
    </w:p>
    <w:p w14:paraId="38A92405" w14:textId="77777777" w:rsidR="0068621C" w:rsidRDefault="0068621C" w:rsidP="007D7463">
      <w:pPr>
        <w:pStyle w:val="style1010"/>
        <w:spacing w:after="240" w:line="232" w:lineRule="exact"/>
        <w:ind w:right="20"/>
        <w:rPr>
          <w:color w:val="000000"/>
          <w:lang w:val="fr-FR"/>
        </w:rPr>
      </w:pPr>
    </w:p>
    <w:p w14:paraId="34AD957E" w14:textId="2FB7FA5C" w:rsidR="007D7463" w:rsidRPr="007D7463" w:rsidRDefault="00DF6B8C" w:rsidP="007D7463">
      <w:pPr>
        <w:pStyle w:val="ParagrapheIndent1"/>
        <w:spacing w:after="240"/>
        <w:jc w:val="both"/>
        <w:rPr>
          <w:b/>
          <w:color w:val="000000"/>
          <w:u w:val="single"/>
          <w:lang w:val="fr-FR"/>
        </w:rPr>
      </w:pPr>
      <w:r>
        <w:rPr>
          <w:b/>
          <w:color w:val="000000"/>
          <w:u w:val="single"/>
          <w:lang w:val="fr-FR"/>
        </w:rPr>
        <w:lastRenderedPageBreak/>
        <w:t>ACCEPTATION DE L'OFFRE PAR LE POUVOIR ADJUDICATEUR</w:t>
      </w:r>
    </w:p>
    <w:p w14:paraId="07571B5B" w14:textId="314B66A5" w:rsidR="0081767D" w:rsidRDefault="00DF6B8C">
      <w:pPr>
        <w:spacing w:before="40"/>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supplémentaire(s) éventuelle(s) retenue(s)</w:t>
      </w:r>
    </w:p>
    <w:tbl>
      <w:tblPr>
        <w:tblW w:w="0" w:type="auto"/>
        <w:tblInd w:w="500" w:type="dxa"/>
        <w:tblLayout w:type="fixed"/>
        <w:tblLook w:val="04A0" w:firstRow="1" w:lastRow="0" w:firstColumn="1" w:lastColumn="0" w:noHBand="0" w:noVBand="1"/>
      </w:tblPr>
      <w:tblGrid>
        <w:gridCol w:w="900"/>
        <w:gridCol w:w="500"/>
        <w:gridCol w:w="4400"/>
        <w:gridCol w:w="1400"/>
        <w:gridCol w:w="1400"/>
      </w:tblGrid>
      <w:tr w:rsidR="0081767D" w14:paraId="3E64CDA4" w14:textId="77777777">
        <w:trPr>
          <w:trHeight w:val="292"/>
        </w:trPr>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3C12DB4" w14:textId="77777777" w:rsidR="0081767D" w:rsidRDefault="00DF6B8C">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Retenue</w:t>
            </w:r>
          </w:p>
        </w:tc>
        <w:tc>
          <w:tcPr>
            <w:tcW w:w="5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5031C59" w14:textId="77777777" w:rsidR="0081767D" w:rsidRDefault="00DF6B8C">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w:t>
            </w:r>
          </w:p>
        </w:tc>
        <w:tc>
          <w:tcPr>
            <w:tcW w:w="4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3634086" w14:textId="77777777" w:rsidR="0081767D" w:rsidRDefault="00DF6B8C">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Libelle</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1AF2562" w14:textId="77777777" w:rsidR="0081767D" w:rsidRDefault="00DF6B8C">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1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739C5C4" w14:textId="77777777" w:rsidR="0081767D" w:rsidRDefault="00DF6B8C">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81767D" w14:paraId="07E1010A"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31EA77" w14:textId="77777777" w:rsidR="0081767D" w:rsidRDefault="0081767D">
            <w:pPr>
              <w:spacing w:line="120" w:lineRule="exact"/>
              <w:rPr>
                <w:sz w:val="12"/>
              </w:rPr>
            </w:pPr>
          </w:p>
          <w:p w14:paraId="61FCA18F" w14:textId="15558A19" w:rsidR="0081767D" w:rsidRDefault="00DF6B8C">
            <w:pPr>
              <w:ind w:left="300"/>
              <w:rPr>
                <w:sz w:val="2"/>
              </w:rPr>
            </w:pPr>
            <w:r>
              <w:rPr>
                <w:noProof/>
              </w:rPr>
              <w:drawing>
                <wp:inline distT="0" distB="0" distL="0" distR="0" wp14:anchorId="43334074" wp14:editId="10DD5012">
                  <wp:extent cx="123825" cy="123825"/>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CECBFC" w14:textId="77777777" w:rsidR="0081767D" w:rsidRDefault="00DF6B8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w:t>
            </w:r>
          </w:p>
        </w:tc>
        <w:tc>
          <w:tcPr>
            <w:tcW w:w="4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743EA4" w14:textId="77777777" w:rsidR="0081767D" w:rsidRDefault="00DF6B8C">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Accessoire 1</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93E6FB" w14:textId="6ED646AA" w:rsidR="0081767D" w:rsidRDefault="00DF6B8C">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10F703" w14:textId="2D61D2E8" w:rsidR="0081767D" w:rsidRDefault="00DF6B8C">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r w:rsidR="0081767D" w14:paraId="0C3BE0C0"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F19307" w14:textId="77777777" w:rsidR="0081767D" w:rsidRDefault="0081767D">
            <w:pPr>
              <w:spacing w:line="120" w:lineRule="exact"/>
              <w:rPr>
                <w:sz w:val="12"/>
              </w:rPr>
            </w:pPr>
          </w:p>
          <w:p w14:paraId="17A26ECE" w14:textId="2CC3E2DE" w:rsidR="0081767D" w:rsidRDefault="00DF6B8C">
            <w:pPr>
              <w:ind w:left="300"/>
              <w:rPr>
                <w:sz w:val="2"/>
              </w:rPr>
            </w:pPr>
            <w:r>
              <w:rPr>
                <w:noProof/>
              </w:rPr>
              <w:drawing>
                <wp:inline distT="0" distB="0" distL="0" distR="0" wp14:anchorId="203C8400" wp14:editId="3F0137BB">
                  <wp:extent cx="123825" cy="123825"/>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p>
        </w:tc>
        <w:tc>
          <w:tcPr>
            <w:tcW w:w="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818098" w14:textId="77777777" w:rsidR="0081767D" w:rsidRDefault="00DF6B8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p>
        </w:tc>
        <w:tc>
          <w:tcPr>
            <w:tcW w:w="4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2F240D" w14:textId="77777777" w:rsidR="0081767D" w:rsidRDefault="00DF6B8C">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Accessoire 2</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8708F3" w14:textId="1CE4DE88" w:rsidR="0081767D" w:rsidRDefault="00DF6B8C">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6F206D" w14:textId="1339CF7E" w:rsidR="0081767D" w:rsidRDefault="00DF6B8C">
            <w:pPr>
              <w:spacing w:before="1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7029CF7C" w14:textId="3C81CFA7" w:rsidR="0081767D" w:rsidRDefault="00DF6B8C">
      <w:pPr>
        <w:spacing w:after="220" w:line="240" w:lineRule="exact"/>
      </w:pPr>
      <w:r>
        <w:t xml:space="preserve"> </w:t>
      </w:r>
    </w:p>
    <w:p w14:paraId="5B081288" w14:textId="77777777" w:rsidR="008D28AD" w:rsidRDefault="008D28AD">
      <w:pPr>
        <w:spacing w:after="220" w:line="240" w:lineRule="exact"/>
      </w:pPr>
    </w:p>
    <w:p w14:paraId="0F09A88F" w14:textId="77777777" w:rsidR="0081767D" w:rsidRDefault="00DF6B8C">
      <w:pPr>
        <w:pStyle w:val="ParagrapheIndent1"/>
        <w:spacing w:line="232" w:lineRule="exact"/>
        <w:jc w:val="both"/>
        <w:rPr>
          <w:color w:val="000000"/>
          <w:lang w:val="fr-FR"/>
        </w:rPr>
      </w:pPr>
      <w:r>
        <w:rPr>
          <w:color w:val="000000"/>
          <w:lang w:val="fr-FR"/>
        </w:rPr>
        <w:t>Le montant global de l'offre acceptée par le pouvoir adjudicateur est porté à :</w:t>
      </w:r>
    </w:p>
    <w:p w14:paraId="009427A2" w14:textId="77777777" w:rsidR="0081767D" w:rsidRDefault="0081767D">
      <w:pPr>
        <w:pStyle w:val="ParagrapheIndent1"/>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2400"/>
        <w:gridCol w:w="100"/>
        <w:gridCol w:w="20"/>
        <w:gridCol w:w="4760"/>
        <w:gridCol w:w="1320"/>
      </w:tblGrid>
      <w:tr w:rsidR="0081767D" w14:paraId="6C3E8F34" w14:textId="77777777">
        <w:trPr>
          <w:trHeight w:val="292"/>
        </w:trPr>
        <w:tc>
          <w:tcPr>
            <w:tcW w:w="2400" w:type="dxa"/>
            <w:tcMar>
              <w:top w:w="0" w:type="dxa"/>
              <w:left w:w="0" w:type="dxa"/>
              <w:bottom w:w="0" w:type="dxa"/>
              <w:right w:w="0" w:type="dxa"/>
            </w:tcMar>
          </w:tcPr>
          <w:p w14:paraId="4EC10F5F" w14:textId="77777777" w:rsidR="0081767D" w:rsidRDefault="00DF6B8C">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Montant HT                    </w:t>
            </w:r>
          </w:p>
        </w:tc>
        <w:tc>
          <w:tcPr>
            <w:tcW w:w="100" w:type="dxa"/>
            <w:tcMar>
              <w:top w:w="0" w:type="dxa"/>
              <w:left w:w="0" w:type="dxa"/>
              <w:bottom w:w="0" w:type="dxa"/>
              <w:right w:w="0" w:type="dxa"/>
            </w:tcMar>
          </w:tcPr>
          <w:p w14:paraId="5F779F14" w14:textId="77777777" w:rsidR="0081767D" w:rsidRDefault="00DF6B8C">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0B1EB955" w14:textId="77777777" w:rsidR="0081767D" w:rsidRDefault="0081767D">
            <w:pPr>
              <w:rPr>
                <w:sz w:val="2"/>
              </w:rPr>
            </w:pPr>
          </w:p>
        </w:tc>
        <w:tc>
          <w:tcPr>
            <w:tcW w:w="4760" w:type="dxa"/>
            <w:tcMar>
              <w:top w:w="0" w:type="dxa"/>
              <w:left w:w="0" w:type="dxa"/>
              <w:bottom w:w="0" w:type="dxa"/>
              <w:right w:w="0" w:type="dxa"/>
            </w:tcMar>
          </w:tcPr>
          <w:p w14:paraId="34B8970B" w14:textId="77777777" w:rsidR="0081767D" w:rsidRDefault="00DF6B8C">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28875E6F" w14:textId="77777777" w:rsidR="0081767D" w:rsidRDefault="00DF6B8C">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81767D" w14:paraId="3CA3EEA4" w14:textId="77777777">
        <w:trPr>
          <w:trHeight w:val="292"/>
        </w:trPr>
        <w:tc>
          <w:tcPr>
            <w:tcW w:w="2400" w:type="dxa"/>
            <w:tcMar>
              <w:top w:w="0" w:type="dxa"/>
              <w:left w:w="0" w:type="dxa"/>
              <w:bottom w:w="0" w:type="dxa"/>
              <w:right w:w="0" w:type="dxa"/>
            </w:tcMar>
          </w:tcPr>
          <w:p w14:paraId="3708B7A6" w14:textId="77777777" w:rsidR="0081767D" w:rsidRDefault="00DF6B8C">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 (taux de ..........%)</w:t>
            </w:r>
          </w:p>
        </w:tc>
        <w:tc>
          <w:tcPr>
            <w:tcW w:w="100" w:type="dxa"/>
            <w:tcMar>
              <w:top w:w="0" w:type="dxa"/>
              <w:left w:w="0" w:type="dxa"/>
              <w:bottom w:w="0" w:type="dxa"/>
              <w:right w:w="0" w:type="dxa"/>
            </w:tcMar>
          </w:tcPr>
          <w:p w14:paraId="647A3B96" w14:textId="77777777" w:rsidR="0081767D" w:rsidRDefault="00DF6B8C">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404CD2FE" w14:textId="77777777" w:rsidR="0081767D" w:rsidRDefault="0081767D">
            <w:pPr>
              <w:rPr>
                <w:sz w:val="2"/>
              </w:rPr>
            </w:pPr>
          </w:p>
        </w:tc>
        <w:tc>
          <w:tcPr>
            <w:tcW w:w="4760" w:type="dxa"/>
            <w:tcMar>
              <w:top w:w="0" w:type="dxa"/>
              <w:left w:w="0" w:type="dxa"/>
              <w:bottom w:w="0" w:type="dxa"/>
              <w:right w:w="0" w:type="dxa"/>
            </w:tcMar>
            <w:vAlign w:val="center"/>
          </w:tcPr>
          <w:p w14:paraId="5E472A85" w14:textId="77777777" w:rsidR="0081767D" w:rsidRDefault="00DF6B8C">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6B371EC2" w14:textId="77777777" w:rsidR="0081767D" w:rsidRDefault="00DF6B8C">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81767D" w14:paraId="07D91F31" w14:textId="77777777">
        <w:trPr>
          <w:trHeight w:val="292"/>
        </w:trPr>
        <w:tc>
          <w:tcPr>
            <w:tcW w:w="2400" w:type="dxa"/>
            <w:tcMar>
              <w:top w:w="0" w:type="dxa"/>
              <w:left w:w="0" w:type="dxa"/>
              <w:bottom w:w="0" w:type="dxa"/>
              <w:right w:w="0" w:type="dxa"/>
            </w:tcMar>
          </w:tcPr>
          <w:p w14:paraId="7806CE49" w14:textId="77777777" w:rsidR="0081767D" w:rsidRDefault="00DF6B8C">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c>
          <w:tcPr>
            <w:tcW w:w="100" w:type="dxa"/>
            <w:tcMar>
              <w:top w:w="0" w:type="dxa"/>
              <w:left w:w="0" w:type="dxa"/>
              <w:bottom w:w="0" w:type="dxa"/>
              <w:right w:w="0" w:type="dxa"/>
            </w:tcMar>
          </w:tcPr>
          <w:p w14:paraId="3824B603" w14:textId="77777777" w:rsidR="0081767D" w:rsidRDefault="00DF6B8C">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736775B7" w14:textId="77777777" w:rsidR="0081767D" w:rsidRDefault="0081767D">
            <w:pPr>
              <w:rPr>
                <w:sz w:val="2"/>
              </w:rPr>
            </w:pPr>
          </w:p>
        </w:tc>
        <w:tc>
          <w:tcPr>
            <w:tcW w:w="4760" w:type="dxa"/>
            <w:tcMar>
              <w:top w:w="0" w:type="dxa"/>
              <w:left w:w="0" w:type="dxa"/>
              <w:bottom w:w="0" w:type="dxa"/>
              <w:right w:w="0" w:type="dxa"/>
            </w:tcMar>
            <w:vAlign w:val="center"/>
          </w:tcPr>
          <w:p w14:paraId="631BEB82" w14:textId="77777777" w:rsidR="0081767D" w:rsidRDefault="00DF6B8C">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1320" w:type="dxa"/>
            <w:tcMar>
              <w:top w:w="0" w:type="dxa"/>
              <w:left w:w="0" w:type="dxa"/>
              <w:bottom w:w="0" w:type="dxa"/>
              <w:right w:w="0" w:type="dxa"/>
            </w:tcMar>
          </w:tcPr>
          <w:p w14:paraId="4126C826" w14:textId="77777777" w:rsidR="0081767D" w:rsidRDefault="00DF6B8C">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Euros</w:t>
            </w:r>
          </w:p>
        </w:tc>
      </w:tr>
      <w:tr w:rsidR="0081767D" w14:paraId="6D76AE60" w14:textId="77777777">
        <w:trPr>
          <w:trHeight w:val="292"/>
        </w:trPr>
        <w:tc>
          <w:tcPr>
            <w:tcW w:w="2400" w:type="dxa"/>
            <w:tcMar>
              <w:top w:w="0" w:type="dxa"/>
              <w:left w:w="0" w:type="dxa"/>
              <w:bottom w:w="0" w:type="dxa"/>
              <w:right w:w="0" w:type="dxa"/>
            </w:tcMar>
          </w:tcPr>
          <w:p w14:paraId="2F8E55EC" w14:textId="77777777" w:rsidR="0081767D" w:rsidRDefault="00DF6B8C">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Soit en toutes lettres           </w:t>
            </w:r>
          </w:p>
        </w:tc>
        <w:tc>
          <w:tcPr>
            <w:tcW w:w="100" w:type="dxa"/>
            <w:tcMar>
              <w:top w:w="0" w:type="dxa"/>
              <w:left w:w="0" w:type="dxa"/>
              <w:bottom w:w="0" w:type="dxa"/>
              <w:right w:w="0" w:type="dxa"/>
            </w:tcMar>
          </w:tcPr>
          <w:p w14:paraId="0282FE47" w14:textId="77777777" w:rsidR="0081767D" w:rsidRDefault="00DF6B8C">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c>
          <w:tcPr>
            <w:tcW w:w="20" w:type="dxa"/>
            <w:tcMar>
              <w:top w:w="0" w:type="dxa"/>
              <w:left w:w="0" w:type="dxa"/>
              <w:bottom w:w="0" w:type="dxa"/>
              <w:right w:w="0" w:type="dxa"/>
            </w:tcMar>
          </w:tcPr>
          <w:p w14:paraId="76619E77" w14:textId="77777777" w:rsidR="0081767D" w:rsidRDefault="0081767D">
            <w:pPr>
              <w:rPr>
                <w:sz w:val="2"/>
              </w:rPr>
            </w:pPr>
          </w:p>
        </w:tc>
        <w:tc>
          <w:tcPr>
            <w:tcW w:w="6080" w:type="dxa"/>
            <w:gridSpan w:val="2"/>
            <w:tcMar>
              <w:top w:w="0" w:type="dxa"/>
              <w:left w:w="0" w:type="dxa"/>
              <w:bottom w:w="0" w:type="dxa"/>
              <w:right w:w="0" w:type="dxa"/>
            </w:tcMar>
            <w:vAlign w:val="center"/>
          </w:tcPr>
          <w:p w14:paraId="1A092FAD" w14:textId="77777777" w:rsidR="0081767D" w:rsidRDefault="00DF6B8C">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tc>
      </w:tr>
    </w:tbl>
    <w:p w14:paraId="7D0C915B" w14:textId="77777777" w:rsidR="0081767D" w:rsidRDefault="00DF6B8C">
      <w:pPr>
        <w:spacing w:before="40" w:after="240"/>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w:t>
      </w:r>
    </w:p>
    <w:p w14:paraId="66315342" w14:textId="77777777" w:rsidR="0081767D" w:rsidRDefault="00DF6B8C">
      <w:pPr>
        <w:pStyle w:val="ParagrapheIndent1"/>
        <w:spacing w:line="232" w:lineRule="exact"/>
        <w:jc w:val="both"/>
        <w:rPr>
          <w:color w:val="000000"/>
          <w:lang w:val="fr-FR"/>
        </w:rPr>
      </w:pPr>
      <w:r>
        <w:rPr>
          <w:color w:val="000000"/>
          <w:lang w:val="fr-FR"/>
        </w:rPr>
        <w:t>La présente offre est acceptée</w:t>
      </w:r>
    </w:p>
    <w:p w14:paraId="0D53E6EB" w14:textId="77777777" w:rsidR="0081767D" w:rsidRDefault="0081767D">
      <w:pPr>
        <w:pStyle w:val="ParagrapheIndent1"/>
        <w:spacing w:line="232" w:lineRule="exact"/>
        <w:jc w:val="both"/>
        <w:rPr>
          <w:color w:val="000000"/>
          <w:lang w:val="fr-FR"/>
        </w:rPr>
      </w:pPr>
    </w:p>
    <w:p w14:paraId="66CE73F9" w14:textId="77777777" w:rsidR="0081767D" w:rsidRDefault="00DF6B8C">
      <w:pPr>
        <w:pStyle w:val="style1010"/>
        <w:spacing w:line="232" w:lineRule="exact"/>
        <w:ind w:right="20"/>
        <w:jc w:val="center"/>
        <w:rPr>
          <w:color w:val="000000"/>
          <w:lang w:val="fr-FR"/>
        </w:rPr>
      </w:pPr>
      <w:r>
        <w:rPr>
          <w:color w:val="000000"/>
          <w:lang w:val="fr-FR"/>
        </w:rPr>
        <w:t>A .............................................</w:t>
      </w:r>
    </w:p>
    <w:p w14:paraId="194416EA" w14:textId="77777777" w:rsidR="0081767D" w:rsidRDefault="00DF6B8C">
      <w:pPr>
        <w:pStyle w:val="style1010"/>
        <w:spacing w:after="240" w:line="232" w:lineRule="exact"/>
        <w:ind w:right="20"/>
        <w:jc w:val="center"/>
        <w:rPr>
          <w:color w:val="000000"/>
          <w:lang w:val="fr-FR"/>
        </w:rPr>
      </w:pPr>
      <w:r>
        <w:rPr>
          <w:color w:val="000000"/>
          <w:lang w:val="fr-FR"/>
        </w:rPr>
        <w:t>Le .............................................</w:t>
      </w:r>
    </w:p>
    <w:p w14:paraId="642FC15C" w14:textId="77777777" w:rsidR="0081767D" w:rsidRDefault="00DF6B8C">
      <w:pPr>
        <w:pStyle w:val="style1010"/>
        <w:spacing w:line="232" w:lineRule="exact"/>
        <w:ind w:right="20"/>
        <w:jc w:val="center"/>
        <w:rPr>
          <w:color w:val="000000"/>
          <w:lang w:val="fr-FR"/>
        </w:rPr>
      </w:pPr>
      <w:r>
        <w:rPr>
          <w:color w:val="000000"/>
          <w:lang w:val="fr-FR"/>
        </w:rPr>
        <w:t>Signature du représentant du pouvoir adjudicateur, habilité par un arrêté du ....................</w:t>
      </w:r>
    </w:p>
    <w:p w14:paraId="1719C2A9" w14:textId="77777777" w:rsidR="0081767D" w:rsidRDefault="0081767D">
      <w:pPr>
        <w:pStyle w:val="style1010"/>
        <w:spacing w:line="232" w:lineRule="exact"/>
        <w:ind w:right="20"/>
        <w:jc w:val="center"/>
        <w:rPr>
          <w:color w:val="000000"/>
          <w:lang w:val="fr-FR"/>
        </w:rPr>
      </w:pPr>
    </w:p>
    <w:p w14:paraId="524D97DF" w14:textId="77777777" w:rsidR="0081767D" w:rsidRDefault="0081767D">
      <w:pPr>
        <w:pStyle w:val="style1010"/>
        <w:spacing w:line="232" w:lineRule="exact"/>
        <w:ind w:right="20"/>
        <w:jc w:val="center"/>
        <w:rPr>
          <w:color w:val="000000"/>
          <w:lang w:val="fr-FR"/>
        </w:rPr>
      </w:pPr>
    </w:p>
    <w:p w14:paraId="05C834FC" w14:textId="77777777" w:rsidR="0081767D" w:rsidRDefault="0081767D">
      <w:pPr>
        <w:pStyle w:val="style1010"/>
        <w:spacing w:line="232" w:lineRule="exact"/>
        <w:ind w:right="20"/>
        <w:jc w:val="center"/>
        <w:rPr>
          <w:color w:val="000000"/>
          <w:lang w:val="fr-FR"/>
        </w:rPr>
      </w:pPr>
    </w:p>
    <w:p w14:paraId="6CA55B65" w14:textId="77777777" w:rsidR="0081767D" w:rsidRDefault="0081767D">
      <w:pPr>
        <w:pStyle w:val="style1010"/>
        <w:spacing w:line="232" w:lineRule="exact"/>
        <w:ind w:right="20"/>
        <w:jc w:val="center"/>
        <w:rPr>
          <w:color w:val="000000"/>
          <w:lang w:val="fr-FR"/>
        </w:rPr>
      </w:pPr>
    </w:p>
    <w:p w14:paraId="1EB02635" w14:textId="4BD7B872" w:rsidR="0081767D" w:rsidRDefault="0081767D">
      <w:pPr>
        <w:pStyle w:val="style1010"/>
        <w:spacing w:line="232" w:lineRule="exact"/>
        <w:ind w:right="20"/>
        <w:jc w:val="center"/>
        <w:rPr>
          <w:color w:val="000000"/>
          <w:lang w:val="fr-FR"/>
        </w:rPr>
      </w:pPr>
    </w:p>
    <w:p w14:paraId="2DCBC515" w14:textId="7D547E08" w:rsidR="0068621C" w:rsidRDefault="0068621C">
      <w:pPr>
        <w:pStyle w:val="style1010"/>
        <w:spacing w:line="232" w:lineRule="exact"/>
        <w:ind w:right="20"/>
        <w:jc w:val="center"/>
        <w:rPr>
          <w:color w:val="000000"/>
          <w:lang w:val="fr-FR"/>
        </w:rPr>
      </w:pPr>
    </w:p>
    <w:p w14:paraId="2D73FD15" w14:textId="55C0D1FD" w:rsidR="0068621C" w:rsidRDefault="0068621C">
      <w:pPr>
        <w:pStyle w:val="style1010"/>
        <w:spacing w:line="232" w:lineRule="exact"/>
        <w:ind w:right="20"/>
        <w:jc w:val="center"/>
        <w:rPr>
          <w:color w:val="000000"/>
          <w:lang w:val="fr-FR"/>
        </w:rPr>
      </w:pPr>
    </w:p>
    <w:p w14:paraId="6144BC10" w14:textId="24EF93E5" w:rsidR="0068621C" w:rsidRDefault="0068621C">
      <w:pPr>
        <w:pStyle w:val="style1010"/>
        <w:spacing w:line="232" w:lineRule="exact"/>
        <w:ind w:right="20"/>
        <w:jc w:val="center"/>
        <w:rPr>
          <w:color w:val="000000"/>
          <w:lang w:val="fr-FR"/>
        </w:rPr>
      </w:pPr>
    </w:p>
    <w:p w14:paraId="1609891E" w14:textId="06DDFDF9" w:rsidR="0068621C" w:rsidRDefault="0068621C">
      <w:pPr>
        <w:pStyle w:val="style1010"/>
        <w:spacing w:line="232" w:lineRule="exact"/>
        <w:ind w:right="20"/>
        <w:jc w:val="center"/>
        <w:rPr>
          <w:color w:val="000000"/>
          <w:lang w:val="fr-FR"/>
        </w:rPr>
      </w:pPr>
    </w:p>
    <w:p w14:paraId="0D64E42B" w14:textId="72920DA0" w:rsidR="0068621C" w:rsidRDefault="0068621C">
      <w:pPr>
        <w:pStyle w:val="style1010"/>
        <w:spacing w:line="232" w:lineRule="exact"/>
        <w:ind w:right="20"/>
        <w:jc w:val="center"/>
        <w:rPr>
          <w:color w:val="000000"/>
          <w:lang w:val="fr-FR"/>
        </w:rPr>
      </w:pPr>
    </w:p>
    <w:p w14:paraId="6821A251" w14:textId="6D5CEC8B" w:rsidR="0068621C" w:rsidRDefault="0068621C">
      <w:pPr>
        <w:pStyle w:val="style1010"/>
        <w:spacing w:line="232" w:lineRule="exact"/>
        <w:ind w:right="20"/>
        <w:jc w:val="center"/>
        <w:rPr>
          <w:color w:val="000000"/>
          <w:lang w:val="fr-FR"/>
        </w:rPr>
      </w:pPr>
    </w:p>
    <w:p w14:paraId="20EB78A6" w14:textId="04803E5E" w:rsidR="0068621C" w:rsidRDefault="0068621C">
      <w:pPr>
        <w:pStyle w:val="style1010"/>
        <w:spacing w:line="232" w:lineRule="exact"/>
        <w:ind w:right="20"/>
        <w:jc w:val="center"/>
        <w:rPr>
          <w:color w:val="000000"/>
          <w:lang w:val="fr-FR"/>
        </w:rPr>
      </w:pPr>
    </w:p>
    <w:p w14:paraId="46E54941" w14:textId="653829CA" w:rsidR="0068621C" w:rsidRDefault="0068621C">
      <w:pPr>
        <w:pStyle w:val="style1010"/>
        <w:spacing w:line="232" w:lineRule="exact"/>
        <w:ind w:right="20"/>
        <w:jc w:val="center"/>
        <w:rPr>
          <w:color w:val="000000"/>
          <w:lang w:val="fr-FR"/>
        </w:rPr>
      </w:pPr>
    </w:p>
    <w:p w14:paraId="36A808CB" w14:textId="6766287D" w:rsidR="0068621C" w:rsidRDefault="0068621C">
      <w:pPr>
        <w:pStyle w:val="style1010"/>
        <w:spacing w:line="232" w:lineRule="exact"/>
        <w:ind w:right="20"/>
        <w:jc w:val="center"/>
        <w:rPr>
          <w:color w:val="000000"/>
          <w:lang w:val="fr-FR"/>
        </w:rPr>
      </w:pPr>
    </w:p>
    <w:p w14:paraId="552C2DF5" w14:textId="1AEBF516" w:rsidR="0068621C" w:rsidRDefault="0068621C">
      <w:pPr>
        <w:pStyle w:val="style1010"/>
        <w:spacing w:line="232" w:lineRule="exact"/>
        <w:ind w:right="20"/>
        <w:jc w:val="center"/>
        <w:rPr>
          <w:color w:val="000000"/>
          <w:lang w:val="fr-FR"/>
        </w:rPr>
      </w:pPr>
    </w:p>
    <w:p w14:paraId="692601BD" w14:textId="721DAB10" w:rsidR="0068621C" w:rsidRDefault="0068621C">
      <w:pPr>
        <w:pStyle w:val="style1010"/>
        <w:spacing w:line="232" w:lineRule="exact"/>
        <w:ind w:right="20"/>
        <w:jc w:val="center"/>
        <w:rPr>
          <w:color w:val="000000"/>
          <w:lang w:val="fr-FR"/>
        </w:rPr>
      </w:pPr>
    </w:p>
    <w:p w14:paraId="77388B3B" w14:textId="4F42518A" w:rsidR="0068621C" w:rsidRDefault="0068621C">
      <w:pPr>
        <w:pStyle w:val="style1010"/>
        <w:spacing w:line="232" w:lineRule="exact"/>
        <w:ind w:right="20"/>
        <w:jc w:val="center"/>
        <w:rPr>
          <w:color w:val="000000"/>
          <w:lang w:val="fr-FR"/>
        </w:rPr>
      </w:pPr>
    </w:p>
    <w:p w14:paraId="3E3F05C2" w14:textId="12CCA92A" w:rsidR="0068621C" w:rsidRDefault="0068621C">
      <w:pPr>
        <w:pStyle w:val="style1010"/>
        <w:spacing w:line="232" w:lineRule="exact"/>
        <w:ind w:right="20"/>
        <w:jc w:val="center"/>
        <w:rPr>
          <w:color w:val="000000"/>
          <w:lang w:val="fr-FR"/>
        </w:rPr>
      </w:pPr>
    </w:p>
    <w:p w14:paraId="508260E3" w14:textId="34CBB9E2" w:rsidR="0068621C" w:rsidRDefault="0068621C">
      <w:pPr>
        <w:pStyle w:val="style1010"/>
        <w:spacing w:line="232" w:lineRule="exact"/>
        <w:ind w:right="20"/>
        <w:jc w:val="center"/>
        <w:rPr>
          <w:color w:val="000000"/>
          <w:lang w:val="fr-FR"/>
        </w:rPr>
      </w:pPr>
    </w:p>
    <w:p w14:paraId="06A6EFA4" w14:textId="4D442691" w:rsidR="0068621C" w:rsidRDefault="0068621C">
      <w:pPr>
        <w:pStyle w:val="style1010"/>
        <w:spacing w:line="232" w:lineRule="exact"/>
        <w:ind w:right="20"/>
        <w:jc w:val="center"/>
        <w:rPr>
          <w:color w:val="000000"/>
          <w:lang w:val="fr-FR"/>
        </w:rPr>
      </w:pPr>
    </w:p>
    <w:p w14:paraId="4A886729" w14:textId="6DEA6B9B" w:rsidR="0068621C" w:rsidRDefault="0068621C">
      <w:pPr>
        <w:pStyle w:val="style1010"/>
        <w:spacing w:line="232" w:lineRule="exact"/>
        <w:ind w:right="20"/>
        <w:jc w:val="center"/>
        <w:rPr>
          <w:color w:val="000000"/>
          <w:lang w:val="fr-FR"/>
        </w:rPr>
      </w:pPr>
    </w:p>
    <w:p w14:paraId="552EFFBC" w14:textId="0715B4D4" w:rsidR="0068621C" w:rsidRDefault="0068621C">
      <w:pPr>
        <w:pStyle w:val="style1010"/>
        <w:spacing w:line="232" w:lineRule="exact"/>
        <w:ind w:right="20"/>
        <w:jc w:val="center"/>
        <w:rPr>
          <w:color w:val="000000"/>
          <w:lang w:val="fr-FR"/>
        </w:rPr>
      </w:pPr>
    </w:p>
    <w:p w14:paraId="66C6E136" w14:textId="76BAB74B" w:rsidR="0068621C" w:rsidRDefault="0068621C">
      <w:pPr>
        <w:pStyle w:val="style1010"/>
        <w:spacing w:line="232" w:lineRule="exact"/>
        <w:ind w:right="20"/>
        <w:jc w:val="center"/>
        <w:rPr>
          <w:color w:val="000000"/>
          <w:lang w:val="fr-FR"/>
        </w:rPr>
      </w:pPr>
    </w:p>
    <w:p w14:paraId="7416C0EA" w14:textId="27F3B6D6" w:rsidR="0068621C" w:rsidRDefault="0068621C">
      <w:pPr>
        <w:pStyle w:val="style1010"/>
        <w:spacing w:line="232" w:lineRule="exact"/>
        <w:ind w:right="20"/>
        <w:jc w:val="center"/>
        <w:rPr>
          <w:color w:val="000000"/>
          <w:lang w:val="fr-FR"/>
        </w:rPr>
      </w:pPr>
    </w:p>
    <w:p w14:paraId="4BBA03E3" w14:textId="3A33F4A1" w:rsidR="0068621C" w:rsidRDefault="0068621C">
      <w:pPr>
        <w:pStyle w:val="style1010"/>
        <w:spacing w:line="232" w:lineRule="exact"/>
        <w:ind w:right="20"/>
        <w:jc w:val="center"/>
        <w:rPr>
          <w:color w:val="000000"/>
          <w:lang w:val="fr-FR"/>
        </w:rPr>
      </w:pPr>
    </w:p>
    <w:p w14:paraId="763CA42B" w14:textId="0F73041A" w:rsidR="0068621C" w:rsidRDefault="0068621C">
      <w:pPr>
        <w:pStyle w:val="style1010"/>
        <w:spacing w:line="232" w:lineRule="exact"/>
        <w:ind w:right="20"/>
        <w:jc w:val="center"/>
        <w:rPr>
          <w:color w:val="000000"/>
          <w:lang w:val="fr-FR"/>
        </w:rPr>
      </w:pPr>
    </w:p>
    <w:p w14:paraId="4A71244C" w14:textId="718A630E" w:rsidR="0068621C" w:rsidRDefault="0068621C">
      <w:pPr>
        <w:pStyle w:val="style1010"/>
        <w:spacing w:line="232" w:lineRule="exact"/>
        <w:ind w:right="20"/>
        <w:jc w:val="center"/>
        <w:rPr>
          <w:color w:val="000000"/>
          <w:lang w:val="fr-FR"/>
        </w:rPr>
      </w:pPr>
    </w:p>
    <w:p w14:paraId="6506FC0E" w14:textId="58009B8C" w:rsidR="0068621C" w:rsidRDefault="0068621C">
      <w:pPr>
        <w:pStyle w:val="style1010"/>
        <w:spacing w:line="232" w:lineRule="exact"/>
        <w:ind w:right="20"/>
        <w:jc w:val="center"/>
        <w:rPr>
          <w:color w:val="000000"/>
          <w:lang w:val="fr-FR"/>
        </w:rPr>
      </w:pPr>
    </w:p>
    <w:p w14:paraId="2A5C2A5E" w14:textId="77777777" w:rsidR="0068621C" w:rsidRDefault="0068621C">
      <w:pPr>
        <w:pStyle w:val="style1010"/>
        <w:spacing w:line="232" w:lineRule="exact"/>
        <w:ind w:right="20"/>
        <w:jc w:val="center"/>
        <w:rPr>
          <w:color w:val="000000"/>
          <w:lang w:val="fr-FR"/>
        </w:rPr>
      </w:pPr>
    </w:p>
    <w:p w14:paraId="66B6841C" w14:textId="77777777" w:rsidR="0081767D" w:rsidRDefault="0081767D">
      <w:pPr>
        <w:pStyle w:val="style1010"/>
        <w:spacing w:after="240" w:line="232" w:lineRule="exact"/>
        <w:ind w:right="20"/>
        <w:jc w:val="center"/>
        <w:rPr>
          <w:color w:val="000000"/>
          <w:lang w:val="fr-FR"/>
        </w:rPr>
      </w:pPr>
    </w:p>
    <w:p w14:paraId="02F7239B" w14:textId="77777777" w:rsidR="0081767D" w:rsidRDefault="00DF6B8C">
      <w:pPr>
        <w:pStyle w:val="ParagrapheIndent1"/>
        <w:spacing w:line="232" w:lineRule="exact"/>
        <w:jc w:val="both"/>
        <w:rPr>
          <w:color w:val="000000"/>
          <w:lang w:val="fr-FR"/>
        </w:rPr>
      </w:pPr>
      <w:r>
        <w:rPr>
          <w:b/>
          <w:color w:val="000000"/>
          <w:u w:val="single"/>
          <w:lang w:val="fr-FR"/>
        </w:rPr>
        <w:lastRenderedPageBreak/>
        <w:t>NANTISSEMENT OU CESSION DE CREANCES</w:t>
      </w:r>
    </w:p>
    <w:p w14:paraId="5E1DA755" w14:textId="77777777" w:rsidR="0081767D" w:rsidRDefault="0081767D">
      <w:pPr>
        <w:pStyle w:val="ParagrapheIndent1"/>
        <w:spacing w:line="232" w:lineRule="exact"/>
        <w:jc w:val="both"/>
        <w:rPr>
          <w:color w:val="000000"/>
          <w:lang w:val="fr-FR"/>
        </w:rPr>
      </w:pPr>
    </w:p>
    <w:p w14:paraId="32A9404C" w14:textId="77777777" w:rsidR="0081767D" w:rsidRDefault="00DF6B8C">
      <w:pPr>
        <w:pStyle w:val="ParagrapheIndent1"/>
        <w:spacing w:line="232"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81767D" w14:paraId="06AC3B69" w14:textId="77777777">
        <w:trPr>
          <w:trHeight w:val="202"/>
        </w:trPr>
        <w:tc>
          <w:tcPr>
            <w:tcW w:w="240" w:type="dxa"/>
            <w:tcMar>
              <w:top w:w="0" w:type="dxa"/>
              <w:left w:w="0" w:type="dxa"/>
              <w:bottom w:w="0" w:type="dxa"/>
              <w:right w:w="0" w:type="dxa"/>
            </w:tcMar>
          </w:tcPr>
          <w:p w14:paraId="22147AFA" w14:textId="775615E6" w:rsidR="0081767D" w:rsidRDefault="00DF6B8C">
            <w:pPr>
              <w:rPr>
                <w:sz w:val="2"/>
              </w:rPr>
            </w:pPr>
            <w:r>
              <w:rPr>
                <w:noProof/>
              </w:rPr>
              <w:drawing>
                <wp:inline distT="0" distB="0" distL="0" distR="0" wp14:anchorId="4CA0B004" wp14:editId="2F374B72">
                  <wp:extent cx="152400" cy="152400"/>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6BE9AB9" w14:textId="77777777" w:rsidR="0081767D" w:rsidRDefault="0081767D">
            <w:pPr>
              <w:rPr>
                <w:sz w:val="2"/>
              </w:rPr>
            </w:pPr>
          </w:p>
        </w:tc>
        <w:tc>
          <w:tcPr>
            <w:tcW w:w="9180" w:type="dxa"/>
            <w:vMerge w:val="restart"/>
            <w:tcMar>
              <w:top w:w="0" w:type="dxa"/>
              <w:left w:w="0" w:type="dxa"/>
              <w:bottom w:w="0" w:type="dxa"/>
              <w:right w:w="0" w:type="dxa"/>
            </w:tcMar>
          </w:tcPr>
          <w:p w14:paraId="59424CC6" w14:textId="77777777" w:rsidR="0081767D" w:rsidRDefault="00DF6B8C">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5F883027" w14:textId="77777777" w:rsidR="0081767D" w:rsidRDefault="00DF6B8C">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81767D" w14:paraId="0CC8126C" w14:textId="77777777">
        <w:trPr>
          <w:trHeight w:val="382"/>
        </w:trPr>
        <w:tc>
          <w:tcPr>
            <w:tcW w:w="240" w:type="dxa"/>
            <w:tcMar>
              <w:top w:w="0" w:type="dxa"/>
              <w:left w:w="0" w:type="dxa"/>
              <w:bottom w:w="0" w:type="dxa"/>
              <w:right w:w="0" w:type="dxa"/>
            </w:tcMar>
          </w:tcPr>
          <w:p w14:paraId="186FEC8F" w14:textId="77777777" w:rsidR="0081767D" w:rsidRDefault="0081767D">
            <w:pPr>
              <w:rPr>
                <w:sz w:val="2"/>
              </w:rPr>
            </w:pPr>
          </w:p>
        </w:tc>
        <w:tc>
          <w:tcPr>
            <w:tcW w:w="200" w:type="dxa"/>
            <w:tcMar>
              <w:top w:w="0" w:type="dxa"/>
              <w:left w:w="0" w:type="dxa"/>
              <w:bottom w:w="0" w:type="dxa"/>
              <w:right w:w="0" w:type="dxa"/>
            </w:tcMar>
          </w:tcPr>
          <w:p w14:paraId="18D2F362" w14:textId="77777777" w:rsidR="0081767D" w:rsidRDefault="0081767D">
            <w:pPr>
              <w:rPr>
                <w:sz w:val="2"/>
              </w:rPr>
            </w:pPr>
          </w:p>
        </w:tc>
        <w:tc>
          <w:tcPr>
            <w:tcW w:w="9180" w:type="dxa"/>
            <w:vMerge/>
            <w:tcMar>
              <w:top w:w="0" w:type="dxa"/>
              <w:left w:w="0" w:type="dxa"/>
              <w:bottom w:w="0" w:type="dxa"/>
              <w:right w:w="0" w:type="dxa"/>
            </w:tcMar>
          </w:tcPr>
          <w:p w14:paraId="6FCFAA60" w14:textId="77777777" w:rsidR="0081767D" w:rsidRDefault="0081767D"/>
        </w:tc>
      </w:tr>
    </w:tbl>
    <w:p w14:paraId="72778249" w14:textId="77777777" w:rsidR="0081767D" w:rsidRDefault="00DF6B8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1767D" w14:paraId="0B5F90DA" w14:textId="77777777">
        <w:trPr>
          <w:trHeight w:val="202"/>
        </w:trPr>
        <w:tc>
          <w:tcPr>
            <w:tcW w:w="240" w:type="dxa"/>
            <w:tcMar>
              <w:top w:w="0" w:type="dxa"/>
              <w:left w:w="0" w:type="dxa"/>
              <w:bottom w:w="0" w:type="dxa"/>
              <w:right w:w="0" w:type="dxa"/>
            </w:tcMar>
          </w:tcPr>
          <w:p w14:paraId="6DCE2E8A" w14:textId="05CF77DB" w:rsidR="0081767D" w:rsidRDefault="00DF6B8C">
            <w:pPr>
              <w:rPr>
                <w:sz w:val="2"/>
              </w:rPr>
            </w:pPr>
            <w:r>
              <w:rPr>
                <w:noProof/>
              </w:rPr>
              <w:drawing>
                <wp:inline distT="0" distB="0" distL="0" distR="0" wp14:anchorId="4B8D7640" wp14:editId="787A45AA">
                  <wp:extent cx="152400" cy="152400"/>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9DC6670" w14:textId="77777777" w:rsidR="0081767D" w:rsidRDefault="0081767D">
            <w:pPr>
              <w:rPr>
                <w:sz w:val="2"/>
              </w:rPr>
            </w:pPr>
          </w:p>
        </w:tc>
        <w:tc>
          <w:tcPr>
            <w:tcW w:w="9180" w:type="dxa"/>
            <w:vMerge w:val="restart"/>
            <w:tcMar>
              <w:top w:w="0" w:type="dxa"/>
              <w:left w:w="0" w:type="dxa"/>
              <w:bottom w:w="0" w:type="dxa"/>
              <w:right w:w="0" w:type="dxa"/>
            </w:tcMar>
          </w:tcPr>
          <w:p w14:paraId="3752855E" w14:textId="77777777" w:rsidR="0081767D" w:rsidRDefault="00DF6B8C">
            <w:pPr>
              <w:pStyle w:val="ParagrapheIndent1"/>
              <w:spacing w:line="232"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73D34734" w14:textId="77777777" w:rsidR="0081767D" w:rsidRDefault="00DF6B8C">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81767D" w14:paraId="2112ECAB" w14:textId="77777777">
        <w:trPr>
          <w:trHeight w:val="598"/>
        </w:trPr>
        <w:tc>
          <w:tcPr>
            <w:tcW w:w="240" w:type="dxa"/>
            <w:tcMar>
              <w:top w:w="0" w:type="dxa"/>
              <w:left w:w="0" w:type="dxa"/>
              <w:bottom w:w="0" w:type="dxa"/>
              <w:right w:w="0" w:type="dxa"/>
            </w:tcMar>
          </w:tcPr>
          <w:p w14:paraId="6C44B184" w14:textId="77777777" w:rsidR="0081767D" w:rsidRDefault="0081767D">
            <w:pPr>
              <w:rPr>
                <w:sz w:val="2"/>
              </w:rPr>
            </w:pPr>
          </w:p>
        </w:tc>
        <w:tc>
          <w:tcPr>
            <w:tcW w:w="200" w:type="dxa"/>
            <w:tcMar>
              <w:top w:w="0" w:type="dxa"/>
              <w:left w:w="0" w:type="dxa"/>
              <w:bottom w:w="0" w:type="dxa"/>
              <w:right w:w="0" w:type="dxa"/>
            </w:tcMar>
          </w:tcPr>
          <w:p w14:paraId="225B093E" w14:textId="77777777" w:rsidR="0081767D" w:rsidRDefault="0081767D">
            <w:pPr>
              <w:rPr>
                <w:sz w:val="2"/>
              </w:rPr>
            </w:pPr>
          </w:p>
        </w:tc>
        <w:tc>
          <w:tcPr>
            <w:tcW w:w="9180" w:type="dxa"/>
            <w:vMerge/>
            <w:tcMar>
              <w:top w:w="0" w:type="dxa"/>
              <w:left w:w="0" w:type="dxa"/>
              <w:bottom w:w="0" w:type="dxa"/>
              <w:right w:w="0" w:type="dxa"/>
            </w:tcMar>
          </w:tcPr>
          <w:p w14:paraId="197E65C5" w14:textId="77777777" w:rsidR="0081767D" w:rsidRDefault="0081767D"/>
        </w:tc>
      </w:tr>
    </w:tbl>
    <w:p w14:paraId="6E0E1524" w14:textId="77777777" w:rsidR="0081767D" w:rsidRDefault="00DF6B8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1767D" w14:paraId="746218CC" w14:textId="77777777">
        <w:trPr>
          <w:trHeight w:val="202"/>
        </w:trPr>
        <w:tc>
          <w:tcPr>
            <w:tcW w:w="240" w:type="dxa"/>
            <w:tcMar>
              <w:top w:w="0" w:type="dxa"/>
              <w:left w:w="0" w:type="dxa"/>
              <w:bottom w:w="0" w:type="dxa"/>
              <w:right w:w="0" w:type="dxa"/>
            </w:tcMar>
          </w:tcPr>
          <w:p w14:paraId="2D4DE8AF" w14:textId="142D495F" w:rsidR="0081767D" w:rsidRDefault="00DF6B8C">
            <w:pPr>
              <w:rPr>
                <w:sz w:val="2"/>
              </w:rPr>
            </w:pPr>
            <w:r>
              <w:rPr>
                <w:noProof/>
              </w:rPr>
              <w:drawing>
                <wp:inline distT="0" distB="0" distL="0" distR="0" wp14:anchorId="0CFE4534" wp14:editId="5E3436F5">
                  <wp:extent cx="152400" cy="152400"/>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0E45CEA" w14:textId="77777777" w:rsidR="0081767D" w:rsidRDefault="0081767D">
            <w:pPr>
              <w:rPr>
                <w:sz w:val="2"/>
              </w:rPr>
            </w:pPr>
          </w:p>
        </w:tc>
        <w:tc>
          <w:tcPr>
            <w:tcW w:w="9180" w:type="dxa"/>
            <w:vMerge w:val="restart"/>
            <w:tcMar>
              <w:top w:w="0" w:type="dxa"/>
              <w:left w:w="0" w:type="dxa"/>
              <w:bottom w:w="0" w:type="dxa"/>
              <w:right w:w="0" w:type="dxa"/>
            </w:tcMar>
          </w:tcPr>
          <w:p w14:paraId="73CD4097" w14:textId="77777777" w:rsidR="0081767D" w:rsidRDefault="00DF6B8C">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2433DAEA" w14:textId="77777777" w:rsidR="0081767D" w:rsidRDefault="00DF6B8C">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81767D" w14:paraId="17BE9CCE" w14:textId="77777777">
        <w:trPr>
          <w:trHeight w:val="598"/>
        </w:trPr>
        <w:tc>
          <w:tcPr>
            <w:tcW w:w="240" w:type="dxa"/>
            <w:tcMar>
              <w:top w:w="0" w:type="dxa"/>
              <w:left w:w="0" w:type="dxa"/>
              <w:bottom w:w="0" w:type="dxa"/>
              <w:right w:w="0" w:type="dxa"/>
            </w:tcMar>
          </w:tcPr>
          <w:p w14:paraId="725E497C" w14:textId="77777777" w:rsidR="0081767D" w:rsidRDefault="0081767D">
            <w:pPr>
              <w:rPr>
                <w:sz w:val="2"/>
              </w:rPr>
            </w:pPr>
          </w:p>
        </w:tc>
        <w:tc>
          <w:tcPr>
            <w:tcW w:w="200" w:type="dxa"/>
            <w:tcMar>
              <w:top w:w="0" w:type="dxa"/>
              <w:left w:w="0" w:type="dxa"/>
              <w:bottom w:w="0" w:type="dxa"/>
              <w:right w:w="0" w:type="dxa"/>
            </w:tcMar>
          </w:tcPr>
          <w:p w14:paraId="26361229" w14:textId="77777777" w:rsidR="0081767D" w:rsidRDefault="0081767D">
            <w:pPr>
              <w:rPr>
                <w:sz w:val="2"/>
              </w:rPr>
            </w:pPr>
          </w:p>
        </w:tc>
        <w:tc>
          <w:tcPr>
            <w:tcW w:w="9180" w:type="dxa"/>
            <w:vMerge/>
            <w:tcMar>
              <w:top w:w="0" w:type="dxa"/>
              <w:left w:w="0" w:type="dxa"/>
              <w:bottom w:w="0" w:type="dxa"/>
              <w:right w:w="0" w:type="dxa"/>
            </w:tcMar>
          </w:tcPr>
          <w:p w14:paraId="036368F8" w14:textId="77777777" w:rsidR="0081767D" w:rsidRDefault="0081767D"/>
        </w:tc>
      </w:tr>
    </w:tbl>
    <w:p w14:paraId="069252D9" w14:textId="77777777" w:rsidR="0081767D" w:rsidRDefault="00DF6B8C">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1767D" w14:paraId="00560170" w14:textId="77777777">
        <w:trPr>
          <w:trHeight w:val="202"/>
        </w:trPr>
        <w:tc>
          <w:tcPr>
            <w:tcW w:w="240" w:type="dxa"/>
            <w:tcMar>
              <w:top w:w="0" w:type="dxa"/>
              <w:left w:w="0" w:type="dxa"/>
              <w:bottom w:w="0" w:type="dxa"/>
              <w:right w:w="0" w:type="dxa"/>
            </w:tcMar>
          </w:tcPr>
          <w:p w14:paraId="3680F14D" w14:textId="1DAF549B" w:rsidR="0081767D" w:rsidRDefault="00DF6B8C">
            <w:pPr>
              <w:rPr>
                <w:sz w:val="2"/>
              </w:rPr>
            </w:pPr>
            <w:r>
              <w:rPr>
                <w:noProof/>
              </w:rPr>
              <w:drawing>
                <wp:inline distT="0" distB="0" distL="0" distR="0" wp14:anchorId="11B1881A" wp14:editId="23CA29B9">
                  <wp:extent cx="152400" cy="152400"/>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BB5DFBB" w14:textId="77777777" w:rsidR="0081767D" w:rsidRDefault="0081767D">
            <w:pPr>
              <w:rPr>
                <w:sz w:val="2"/>
              </w:rPr>
            </w:pPr>
          </w:p>
        </w:tc>
        <w:tc>
          <w:tcPr>
            <w:tcW w:w="9180" w:type="dxa"/>
            <w:vMerge w:val="restart"/>
            <w:tcMar>
              <w:top w:w="0" w:type="dxa"/>
              <w:left w:w="0" w:type="dxa"/>
              <w:bottom w:w="0" w:type="dxa"/>
              <w:right w:w="0" w:type="dxa"/>
            </w:tcMar>
          </w:tcPr>
          <w:p w14:paraId="5B54CAB8" w14:textId="77777777" w:rsidR="0081767D" w:rsidRDefault="00DF6B8C">
            <w:pPr>
              <w:pStyle w:val="ParagrapheIndent1"/>
              <w:spacing w:line="232" w:lineRule="exact"/>
              <w:jc w:val="both"/>
              <w:rPr>
                <w:color w:val="000000"/>
                <w:lang w:val="fr-FR"/>
              </w:rPr>
            </w:pPr>
            <w:r>
              <w:rPr>
                <w:color w:val="000000"/>
                <w:lang w:val="fr-FR"/>
              </w:rPr>
              <w:t>La partie des prestations évaluée à (indiquer le montant en chiffres et en lettres) :</w:t>
            </w:r>
          </w:p>
          <w:p w14:paraId="5EF1E11D" w14:textId="77777777" w:rsidR="0081767D" w:rsidRDefault="00DF6B8C">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81767D" w14:paraId="555F032B" w14:textId="77777777">
        <w:trPr>
          <w:trHeight w:val="382"/>
        </w:trPr>
        <w:tc>
          <w:tcPr>
            <w:tcW w:w="240" w:type="dxa"/>
            <w:tcMar>
              <w:top w:w="0" w:type="dxa"/>
              <w:left w:w="0" w:type="dxa"/>
              <w:bottom w:w="0" w:type="dxa"/>
              <w:right w:w="0" w:type="dxa"/>
            </w:tcMar>
          </w:tcPr>
          <w:p w14:paraId="7E81C860" w14:textId="77777777" w:rsidR="0081767D" w:rsidRDefault="0081767D">
            <w:pPr>
              <w:rPr>
                <w:sz w:val="2"/>
              </w:rPr>
            </w:pPr>
          </w:p>
        </w:tc>
        <w:tc>
          <w:tcPr>
            <w:tcW w:w="200" w:type="dxa"/>
            <w:tcMar>
              <w:top w:w="0" w:type="dxa"/>
              <w:left w:w="0" w:type="dxa"/>
              <w:bottom w:w="0" w:type="dxa"/>
              <w:right w:w="0" w:type="dxa"/>
            </w:tcMar>
          </w:tcPr>
          <w:p w14:paraId="53F10EE6" w14:textId="77777777" w:rsidR="0081767D" w:rsidRDefault="0081767D">
            <w:pPr>
              <w:rPr>
                <w:sz w:val="2"/>
              </w:rPr>
            </w:pPr>
          </w:p>
        </w:tc>
        <w:tc>
          <w:tcPr>
            <w:tcW w:w="9180" w:type="dxa"/>
            <w:vMerge/>
            <w:tcMar>
              <w:top w:w="0" w:type="dxa"/>
              <w:left w:w="0" w:type="dxa"/>
              <w:bottom w:w="0" w:type="dxa"/>
              <w:right w:w="0" w:type="dxa"/>
            </w:tcMar>
          </w:tcPr>
          <w:p w14:paraId="61D577BA" w14:textId="77777777" w:rsidR="0081767D" w:rsidRDefault="0081767D"/>
        </w:tc>
      </w:tr>
    </w:tbl>
    <w:p w14:paraId="39097857" w14:textId="77777777" w:rsidR="0081767D" w:rsidRDefault="00DF6B8C">
      <w:pPr>
        <w:pStyle w:val="ParagrapheIndent1"/>
        <w:jc w:val="both"/>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Layout w:type="fixed"/>
        <w:tblLook w:val="04A0" w:firstRow="1" w:lastRow="0" w:firstColumn="1" w:lastColumn="0" w:noHBand="0" w:noVBand="1"/>
      </w:tblPr>
      <w:tblGrid>
        <w:gridCol w:w="240"/>
        <w:gridCol w:w="200"/>
        <w:gridCol w:w="9180"/>
      </w:tblGrid>
      <w:tr w:rsidR="0081767D" w14:paraId="20D0D2C8" w14:textId="77777777">
        <w:trPr>
          <w:trHeight w:val="202"/>
        </w:trPr>
        <w:tc>
          <w:tcPr>
            <w:tcW w:w="240" w:type="dxa"/>
            <w:tcMar>
              <w:top w:w="0" w:type="dxa"/>
              <w:left w:w="0" w:type="dxa"/>
              <w:bottom w:w="0" w:type="dxa"/>
              <w:right w:w="0" w:type="dxa"/>
            </w:tcMar>
          </w:tcPr>
          <w:p w14:paraId="3B5A74C7" w14:textId="640A4621" w:rsidR="0081767D" w:rsidRDefault="00DF6B8C">
            <w:pPr>
              <w:rPr>
                <w:sz w:val="2"/>
              </w:rPr>
            </w:pPr>
            <w:r>
              <w:rPr>
                <w:noProof/>
              </w:rPr>
              <w:drawing>
                <wp:inline distT="0" distB="0" distL="0" distR="0" wp14:anchorId="62BF075D" wp14:editId="1D3A6390">
                  <wp:extent cx="152400" cy="152400"/>
                  <wp:effectExtent l="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83EC199" w14:textId="77777777" w:rsidR="0081767D" w:rsidRDefault="0081767D">
            <w:pPr>
              <w:rPr>
                <w:sz w:val="2"/>
              </w:rPr>
            </w:pPr>
          </w:p>
        </w:tc>
        <w:tc>
          <w:tcPr>
            <w:tcW w:w="9180" w:type="dxa"/>
            <w:tcMar>
              <w:top w:w="0" w:type="dxa"/>
              <w:left w:w="0" w:type="dxa"/>
              <w:bottom w:w="0" w:type="dxa"/>
              <w:right w:w="0" w:type="dxa"/>
            </w:tcMar>
          </w:tcPr>
          <w:p w14:paraId="3A95D31D" w14:textId="77777777" w:rsidR="0081767D" w:rsidRDefault="00DF6B8C">
            <w:pPr>
              <w:pStyle w:val="ParagrapheIndent1"/>
              <w:jc w:val="both"/>
              <w:rPr>
                <w:color w:val="000000"/>
                <w:lang w:val="fr-FR"/>
              </w:rPr>
            </w:pPr>
            <w:proofErr w:type="gramStart"/>
            <w:r>
              <w:rPr>
                <w:color w:val="000000"/>
                <w:lang w:val="fr-FR"/>
              </w:rPr>
              <w:t>membre</w:t>
            </w:r>
            <w:proofErr w:type="gramEnd"/>
            <w:r>
              <w:rPr>
                <w:color w:val="000000"/>
                <w:lang w:val="fr-FR"/>
              </w:rPr>
              <w:t xml:space="preserve"> d'un groupement d'entreprise</w:t>
            </w:r>
          </w:p>
        </w:tc>
      </w:tr>
      <w:tr w:rsidR="0081767D" w14:paraId="07015D9B" w14:textId="77777777">
        <w:trPr>
          <w:trHeight w:val="202"/>
        </w:trPr>
        <w:tc>
          <w:tcPr>
            <w:tcW w:w="240" w:type="dxa"/>
            <w:tcMar>
              <w:top w:w="0" w:type="dxa"/>
              <w:left w:w="0" w:type="dxa"/>
              <w:bottom w:w="0" w:type="dxa"/>
              <w:right w:w="0" w:type="dxa"/>
            </w:tcMar>
          </w:tcPr>
          <w:p w14:paraId="063314EE" w14:textId="61FA1013" w:rsidR="0081767D" w:rsidRDefault="00DF6B8C">
            <w:pPr>
              <w:rPr>
                <w:sz w:val="2"/>
              </w:rPr>
            </w:pPr>
            <w:r>
              <w:rPr>
                <w:noProof/>
              </w:rPr>
              <w:drawing>
                <wp:inline distT="0" distB="0" distL="0" distR="0" wp14:anchorId="558A6448" wp14:editId="474CA245">
                  <wp:extent cx="152400" cy="152400"/>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0B6B2DE" w14:textId="77777777" w:rsidR="0081767D" w:rsidRDefault="0081767D">
            <w:pPr>
              <w:rPr>
                <w:sz w:val="2"/>
              </w:rPr>
            </w:pPr>
          </w:p>
        </w:tc>
        <w:tc>
          <w:tcPr>
            <w:tcW w:w="9180" w:type="dxa"/>
            <w:tcMar>
              <w:top w:w="0" w:type="dxa"/>
              <w:left w:w="0" w:type="dxa"/>
              <w:bottom w:w="0" w:type="dxa"/>
              <w:right w:w="0" w:type="dxa"/>
            </w:tcMar>
          </w:tcPr>
          <w:p w14:paraId="2BF8E8A2" w14:textId="77777777" w:rsidR="0081767D" w:rsidRDefault="00DF6B8C">
            <w:pPr>
              <w:pStyle w:val="ParagrapheIndent1"/>
              <w:jc w:val="both"/>
              <w:rPr>
                <w:color w:val="000000"/>
                <w:lang w:val="fr-FR"/>
              </w:rPr>
            </w:pPr>
            <w:proofErr w:type="gramStart"/>
            <w:r>
              <w:rPr>
                <w:color w:val="000000"/>
                <w:lang w:val="fr-FR"/>
              </w:rPr>
              <w:t>sous</w:t>
            </w:r>
            <w:proofErr w:type="gramEnd"/>
            <w:r>
              <w:rPr>
                <w:color w:val="000000"/>
                <w:lang w:val="fr-FR"/>
              </w:rPr>
              <w:t>-traitant</w:t>
            </w:r>
          </w:p>
        </w:tc>
      </w:tr>
    </w:tbl>
    <w:p w14:paraId="5A70B31D" w14:textId="77777777" w:rsidR="0081767D" w:rsidRDefault="00DF6B8C">
      <w:pPr>
        <w:pStyle w:val="style1010"/>
        <w:spacing w:line="232" w:lineRule="exact"/>
        <w:ind w:right="20"/>
        <w:jc w:val="center"/>
        <w:rPr>
          <w:color w:val="000000"/>
          <w:lang w:val="fr-FR"/>
        </w:rPr>
      </w:pPr>
      <w:r>
        <w:rPr>
          <w:color w:val="000000"/>
          <w:lang w:val="fr-FR"/>
        </w:rPr>
        <w:t xml:space="preserve">A . . . . . . . . . . . . . . . . . . </w:t>
      </w:r>
      <w:proofErr w:type="gramStart"/>
      <w:r>
        <w:rPr>
          <w:color w:val="000000"/>
          <w:lang w:val="fr-FR"/>
        </w:rPr>
        <w:t>. . . .</w:t>
      </w:r>
      <w:proofErr w:type="gramEnd"/>
    </w:p>
    <w:p w14:paraId="40C3310C" w14:textId="77777777" w:rsidR="0081767D" w:rsidRDefault="00DF6B8C">
      <w:pPr>
        <w:pStyle w:val="style1010"/>
        <w:spacing w:line="232" w:lineRule="exact"/>
        <w:ind w:right="20"/>
        <w:jc w:val="center"/>
        <w:rPr>
          <w:color w:val="000000"/>
          <w:lang w:val="fr-FR"/>
        </w:rPr>
      </w:pPr>
      <w:r>
        <w:rPr>
          <w:color w:val="000000"/>
          <w:lang w:val="fr-FR"/>
        </w:rPr>
        <w:t xml:space="preserve">Le . . . . . . . . . . . . . . . . . . </w:t>
      </w:r>
      <w:proofErr w:type="gramStart"/>
      <w:r>
        <w:rPr>
          <w:color w:val="000000"/>
          <w:lang w:val="fr-FR"/>
        </w:rPr>
        <w:t>. . . .</w:t>
      </w:r>
      <w:proofErr w:type="gramEnd"/>
    </w:p>
    <w:p w14:paraId="1B3D7B98" w14:textId="77777777" w:rsidR="0081767D" w:rsidRDefault="0081767D">
      <w:pPr>
        <w:pStyle w:val="style1010"/>
        <w:spacing w:line="232" w:lineRule="exact"/>
        <w:ind w:right="20"/>
        <w:jc w:val="center"/>
        <w:rPr>
          <w:color w:val="000000"/>
          <w:lang w:val="fr-FR"/>
        </w:rPr>
      </w:pPr>
    </w:p>
    <w:p w14:paraId="20BB2EB8" w14:textId="77777777" w:rsidR="0081767D" w:rsidRDefault="00DF6B8C">
      <w:pPr>
        <w:pStyle w:val="style1010"/>
        <w:spacing w:line="232" w:lineRule="exact"/>
        <w:ind w:right="20"/>
        <w:jc w:val="center"/>
        <w:rPr>
          <w:color w:val="000000"/>
          <w:sz w:val="16"/>
          <w:vertAlign w:val="superscript"/>
          <w:lang w:val="fr-FR"/>
        </w:rPr>
        <w:sectPr w:rsidR="0081767D">
          <w:footerReference w:type="default" r:id="rId20"/>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47FBFAAC" w14:textId="77777777" w:rsidR="0081767D" w:rsidRDefault="00DF6B8C">
      <w:pPr>
        <w:pStyle w:val="Titre1"/>
        <w:shd w:val="clear" w:color="31B5C4" w:fill="31B5C4"/>
        <w:jc w:val="center"/>
        <w:rPr>
          <w:rFonts w:ascii="Trebuchet MS" w:eastAsia="Trebuchet MS" w:hAnsi="Trebuchet MS" w:cs="Trebuchet MS"/>
          <w:color w:val="FFFFFF"/>
          <w:sz w:val="28"/>
          <w:lang w:val="fr-FR"/>
        </w:rPr>
      </w:pPr>
      <w:bookmarkStart w:id="25" w:name="ArtL1_A-CT"/>
      <w:bookmarkStart w:id="26" w:name="_Toc256000012"/>
      <w:bookmarkEnd w:id="25"/>
      <w:r>
        <w:rPr>
          <w:rFonts w:ascii="Trebuchet MS" w:eastAsia="Trebuchet MS" w:hAnsi="Trebuchet MS" w:cs="Trebuchet MS"/>
          <w:color w:val="FFFFFF"/>
          <w:sz w:val="28"/>
          <w:lang w:val="fr-FR"/>
        </w:rPr>
        <w:lastRenderedPageBreak/>
        <w:t>ANNEXE N° 1 : DÉSIGNATION DES CO-TRAITANTS ET RÉPARTITION DES PRESTATIONS</w:t>
      </w:r>
      <w:bookmarkEnd w:id="26"/>
    </w:p>
    <w:p w14:paraId="28CC6A4F" w14:textId="77777777" w:rsidR="0081767D" w:rsidRPr="001A7DA4" w:rsidRDefault="00DF6B8C">
      <w:pPr>
        <w:spacing w:after="60" w:line="240" w:lineRule="exact"/>
        <w:rPr>
          <w:lang w:val="fr-FR"/>
        </w:rPr>
      </w:pPr>
      <w:r w:rsidRPr="001A7DA4">
        <w:rPr>
          <w:lang w:val="fr-FR"/>
        </w:rP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81767D" w14:paraId="5EEFE471"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51719A9" w14:textId="77777777" w:rsidR="0081767D" w:rsidRDefault="00DF6B8C">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24054BE" w14:textId="77777777" w:rsidR="0081767D" w:rsidRDefault="00DF6B8C">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8FFC987" w14:textId="77777777" w:rsidR="0081767D" w:rsidRDefault="00DF6B8C">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7E304FB" w14:textId="77777777" w:rsidR="0081767D" w:rsidRDefault="00DF6B8C">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4B42C8DB" w14:textId="77777777" w:rsidR="0081767D" w:rsidRDefault="00DF6B8C">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C2051D3" w14:textId="77777777" w:rsidR="0081767D" w:rsidRDefault="00DF6B8C">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81767D" w14:paraId="7C4C2A13"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1BA642" w14:textId="77777777" w:rsidR="0081767D" w:rsidRDefault="00DF6B8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23C5F856" w14:textId="77777777" w:rsidR="0081767D" w:rsidRDefault="00DF6B8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7CD4C438" w14:textId="77777777" w:rsidR="0081767D" w:rsidRDefault="00DF6B8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09789567" w14:textId="77777777" w:rsidR="0081767D" w:rsidRDefault="00DF6B8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72084A09" w14:textId="77777777" w:rsidR="0081767D" w:rsidRDefault="0081767D">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0D2F42" w14:textId="77777777" w:rsidR="0081767D" w:rsidRDefault="0081767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DAD7B5" w14:textId="77777777" w:rsidR="0081767D" w:rsidRDefault="0081767D"/>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9227B3" w14:textId="77777777" w:rsidR="0081767D" w:rsidRDefault="0081767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09DC11" w14:textId="77777777" w:rsidR="0081767D" w:rsidRDefault="0081767D"/>
        </w:tc>
      </w:tr>
      <w:tr w:rsidR="0081767D" w14:paraId="529F500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F71A0F" w14:textId="77777777" w:rsidR="0081767D" w:rsidRDefault="00DF6B8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2AF6E5D" w14:textId="77777777" w:rsidR="0081767D" w:rsidRDefault="00DF6B8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4F29D979" w14:textId="77777777" w:rsidR="0081767D" w:rsidRDefault="00DF6B8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1388E22F" w14:textId="77777777" w:rsidR="0081767D" w:rsidRDefault="00DF6B8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0559D5C8" w14:textId="77777777" w:rsidR="0081767D" w:rsidRDefault="0081767D">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6B0FAE" w14:textId="77777777" w:rsidR="0081767D" w:rsidRDefault="0081767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455EA0" w14:textId="77777777" w:rsidR="0081767D" w:rsidRDefault="0081767D"/>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4C06DA" w14:textId="77777777" w:rsidR="0081767D" w:rsidRDefault="0081767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AFB429" w14:textId="77777777" w:rsidR="0081767D" w:rsidRDefault="0081767D"/>
        </w:tc>
      </w:tr>
      <w:tr w:rsidR="0081767D" w14:paraId="0EA2551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CCF84D" w14:textId="77777777" w:rsidR="0081767D" w:rsidRDefault="00DF6B8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065E75D2" w14:textId="77777777" w:rsidR="0081767D" w:rsidRDefault="00DF6B8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70DAB694" w14:textId="77777777" w:rsidR="0081767D" w:rsidRDefault="00DF6B8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119B3BF0" w14:textId="77777777" w:rsidR="0081767D" w:rsidRDefault="00DF6B8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0B571685" w14:textId="77777777" w:rsidR="0081767D" w:rsidRDefault="0081767D">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07A5DD" w14:textId="77777777" w:rsidR="0081767D" w:rsidRDefault="0081767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72D5F1" w14:textId="77777777" w:rsidR="0081767D" w:rsidRDefault="0081767D"/>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866368" w14:textId="77777777" w:rsidR="0081767D" w:rsidRDefault="0081767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A05323" w14:textId="77777777" w:rsidR="0081767D" w:rsidRDefault="0081767D"/>
        </w:tc>
      </w:tr>
      <w:tr w:rsidR="0081767D" w14:paraId="0EC4FF34"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A5F725" w14:textId="77777777" w:rsidR="0081767D" w:rsidRDefault="00DF6B8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6E06FFFC" w14:textId="77777777" w:rsidR="0081767D" w:rsidRDefault="00DF6B8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1D975392" w14:textId="77777777" w:rsidR="0081767D" w:rsidRDefault="00DF6B8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516DC69A" w14:textId="77777777" w:rsidR="0081767D" w:rsidRDefault="00DF6B8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7B68F57B" w14:textId="77777777" w:rsidR="0081767D" w:rsidRDefault="0081767D">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9E7356" w14:textId="77777777" w:rsidR="0081767D" w:rsidRDefault="0081767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BB6343" w14:textId="77777777" w:rsidR="0081767D" w:rsidRDefault="0081767D"/>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DBE3F2" w14:textId="77777777" w:rsidR="0081767D" w:rsidRDefault="0081767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C49641" w14:textId="77777777" w:rsidR="0081767D" w:rsidRDefault="0081767D"/>
        </w:tc>
      </w:tr>
      <w:tr w:rsidR="0081767D" w14:paraId="2D23F098"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7F1B39" w14:textId="77777777" w:rsidR="0081767D" w:rsidRDefault="00DF6B8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45442F6D" w14:textId="77777777" w:rsidR="0081767D" w:rsidRDefault="00DF6B8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14:paraId="63DC3AA4" w14:textId="77777777" w:rsidR="0081767D" w:rsidRDefault="00DF6B8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12C2A1D0" w14:textId="77777777" w:rsidR="0081767D" w:rsidRDefault="00DF6B8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4FC6622F" w14:textId="77777777" w:rsidR="0081767D" w:rsidRDefault="0081767D">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B172B4" w14:textId="77777777" w:rsidR="0081767D" w:rsidRDefault="0081767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8A1DC3" w14:textId="77777777" w:rsidR="0081767D" w:rsidRDefault="0081767D"/>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A4886C" w14:textId="77777777" w:rsidR="0081767D" w:rsidRDefault="0081767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12751F" w14:textId="77777777" w:rsidR="0081767D" w:rsidRDefault="0081767D"/>
        </w:tc>
      </w:tr>
      <w:tr w:rsidR="0081767D" w14:paraId="1426CAD1"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D1B1E3" w14:textId="77777777" w:rsidR="0081767D" w:rsidRDefault="0081767D"/>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A233EC" w14:textId="77777777" w:rsidR="0081767D" w:rsidRDefault="00DF6B8C">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AEB222" w14:textId="77777777" w:rsidR="0081767D" w:rsidRDefault="0081767D"/>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F4B48B" w14:textId="77777777" w:rsidR="0081767D" w:rsidRDefault="0081767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BF0B71" w14:textId="77777777" w:rsidR="0081767D" w:rsidRDefault="0081767D"/>
        </w:tc>
      </w:tr>
    </w:tbl>
    <w:p w14:paraId="2F3F6275" w14:textId="77777777" w:rsidR="0081767D" w:rsidRDefault="0081767D"/>
    <w:sectPr w:rsidR="0081767D">
      <w:footerReference w:type="default" r:id="rId21"/>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14C72" w14:textId="77777777" w:rsidR="00D8341D" w:rsidRDefault="00DF6B8C">
      <w:r>
        <w:separator/>
      </w:r>
    </w:p>
  </w:endnote>
  <w:endnote w:type="continuationSeparator" w:id="0">
    <w:p w14:paraId="497EFBA9" w14:textId="77777777" w:rsidR="00D8341D" w:rsidRDefault="00DF6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0D911" w14:textId="77777777" w:rsidR="0081767D" w:rsidRDefault="0081767D">
    <w:pPr>
      <w:spacing w:line="240" w:lineRule="exact"/>
    </w:pPr>
  </w:p>
  <w:tbl>
    <w:tblPr>
      <w:tblW w:w="0" w:type="auto"/>
      <w:tblLayout w:type="fixed"/>
      <w:tblLook w:val="04A0" w:firstRow="1" w:lastRow="0" w:firstColumn="1" w:lastColumn="0" w:noHBand="0" w:noVBand="1"/>
    </w:tblPr>
    <w:tblGrid>
      <w:gridCol w:w="5220"/>
      <w:gridCol w:w="4400"/>
    </w:tblGrid>
    <w:tr w:rsidR="0081767D" w14:paraId="543487D6" w14:textId="77777777">
      <w:trPr>
        <w:trHeight w:val="245"/>
      </w:trPr>
      <w:tc>
        <w:tcPr>
          <w:tcW w:w="5220" w:type="dxa"/>
          <w:tcMar>
            <w:top w:w="0" w:type="dxa"/>
            <w:left w:w="0" w:type="dxa"/>
            <w:bottom w:w="0" w:type="dxa"/>
            <w:right w:w="0" w:type="dxa"/>
          </w:tcMar>
          <w:vAlign w:val="center"/>
        </w:tcPr>
        <w:p w14:paraId="5BB44AE6" w14:textId="77777777" w:rsidR="0081767D" w:rsidRDefault="00DF6B8C">
          <w:pPr>
            <w:pStyle w:val="PiedDePage"/>
            <w:rPr>
              <w:color w:val="000000"/>
              <w:lang w:val="fr-FR"/>
            </w:rPr>
          </w:pPr>
          <w:r>
            <w:rPr>
              <w:color w:val="000000"/>
              <w:lang w:val="fr-FR"/>
            </w:rPr>
            <w:t>Consultation n</w:t>
          </w:r>
          <w:r>
            <w:rPr>
              <w:color w:val="000000"/>
              <w:lang w:val="fr-FR"/>
            </w:rPr>
            <w:t>°: 2026DAC0028L00</w:t>
          </w:r>
        </w:p>
      </w:tc>
      <w:tc>
        <w:tcPr>
          <w:tcW w:w="4400" w:type="dxa"/>
          <w:tcMar>
            <w:top w:w="0" w:type="dxa"/>
            <w:left w:w="0" w:type="dxa"/>
            <w:bottom w:w="0" w:type="dxa"/>
            <w:right w:w="0" w:type="dxa"/>
          </w:tcMar>
          <w:vAlign w:val="center"/>
        </w:tcPr>
        <w:p w14:paraId="2EAA3EB6" w14:textId="77777777" w:rsidR="0081767D" w:rsidRDefault="00DF6B8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ED654" w14:textId="77777777" w:rsidR="0081767D" w:rsidRDefault="00DF6B8C">
    <w:pPr>
      <w:pStyle w:val="PiedDePage"/>
      <w:rPr>
        <w:color w:val="000000"/>
        <w:sz w:val="16"/>
        <w:lang w:val="fr-FR"/>
      </w:rPr>
    </w:pPr>
    <w:r>
      <w:rPr>
        <w:color w:val="000000"/>
        <w:sz w:val="16"/>
        <w:lang w:val="fr-FR"/>
      </w:rPr>
      <w:t xml:space="preserve">(1)  Cocher la case correspondant à votre situation </w:t>
    </w:r>
  </w:p>
  <w:tbl>
    <w:tblPr>
      <w:tblW w:w="0" w:type="auto"/>
      <w:tblLayout w:type="fixed"/>
      <w:tblLook w:val="04A0" w:firstRow="1" w:lastRow="0" w:firstColumn="1" w:lastColumn="0" w:noHBand="0" w:noVBand="1"/>
    </w:tblPr>
    <w:tblGrid>
      <w:gridCol w:w="5220"/>
      <w:gridCol w:w="4400"/>
    </w:tblGrid>
    <w:tr w:rsidR="0081767D" w14:paraId="78FB4CDA" w14:textId="77777777">
      <w:trPr>
        <w:trHeight w:val="245"/>
      </w:trPr>
      <w:tc>
        <w:tcPr>
          <w:tcW w:w="5220" w:type="dxa"/>
          <w:tcMar>
            <w:top w:w="0" w:type="dxa"/>
            <w:left w:w="0" w:type="dxa"/>
            <w:bottom w:w="0" w:type="dxa"/>
            <w:right w:w="0" w:type="dxa"/>
          </w:tcMar>
          <w:vAlign w:val="center"/>
        </w:tcPr>
        <w:p w14:paraId="6581A216" w14:textId="77777777" w:rsidR="00101312" w:rsidRDefault="00101312">
          <w:pPr>
            <w:pStyle w:val="PiedDePage"/>
            <w:rPr>
              <w:color w:val="000000"/>
              <w:lang w:val="fr-FR"/>
            </w:rPr>
          </w:pPr>
        </w:p>
        <w:p w14:paraId="03F53784" w14:textId="39341A95" w:rsidR="0081767D" w:rsidRDefault="00DF6B8C">
          <w:pPr>
            <w:pStyle w:val="PiedDePage"/>
            <w:rPr>
              <w:color w:val="000000"/>
              <w:lang w:val="fr-FR"/>
            </w:rPr>
          </w:pPr>
          <w:r>
            <w:rPr>
              <w:color w:val="000000"/>
              <w:lang w:val="fr-FR"/>
            </w:rPr>
            <w:t>Consultation n</w:t>
          </w:r>
          <w:r>
            <w:rPr>
              <w:color w:val="000000"/>
              <w:lang w:val="fr-FR"/>
            </w:rPr>
            <w:t>°: 2026DAC0028L00</w:t>
          </w:r>
        </w:p>
      </w:tc>
      <w:tc>
        <w:tcPr>
          <w:tcW w:w="4400" w:type="dxa"/>
          <w:tcMar>
            <w:top w:w="0" w:type="dxa"/>
            <w:left w:w="0" w:type="dxa"/>
            <w:bottom w:w="0" w:type="dxa"/>
            <w:right w:w="0" w:type="dxa"/>
          </w:tcMar>
          <w:vAlign w:val="center"/>
        </w:tcPr>
        <w:p w14:paraId="715F8842" w14:textId="77777777" w:rsidR="0081767D" w:rsidRDefault="00DF6B8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4039B" w14:textId="77777777" w:rsidR="0081767D" w:rsidRDefault="00DF6B8C">
    <w:pPr>
      <w:pStyle w:val="PiedDePage"/>
      <w:rPr>
        <w:color w:val="000000"/>
        <w:sz w:val="16"/>
        <w:lang w:val="fr-FR"/>
      </w:rPr>
    </w:pPr>
    <w:r>
      <w:rPr>
        <w:color w:val="000000"/>
        <w:sz w:val="16"/>
        <w:lang w:val="fr-FR"/>
      </w:rPr>
      <w:t xml:space="preserve">(1)  Date et signature originales </w:t>
    </w:r>
  </w:p>
  <w:p w14:paraId="7EDB28F9" w14:textId="77777777" w:rsidR="0081767D" w:rsidRDefault="0081767D">
    <w:pPr>
      <w:spacing w:after="160" w:line="240" w:lineRule="exact"/>
    </w:pPr>
  </w:p>
  <w:p w14:paraId="38BFC63A" w14:textId="77777777" w:rsidR="0081767D" w:rsidRDefault="0081767D">
    <w:pPr>
      <w:spacing w:line="240" w:lineRule="exact"/>
    </w:pPr>
  </w:p>
  <w:tbl>
    <w:tblPr>
      <w:tblW w:w="0" w:type="auto"/>
      <w:tblLayout w:type="fixed"/>
      <w:tblLook w:val="04A0" w:firstRow="1" w:lastRow="0" w:firstColumn="1" w:lastColumn="0" w:noHBand="0" w:noVBand="1"/>
    </w:tblPr>
    <w:tblGrid>
      <w:gridCol w:w="5220"/>
      <w:gridCol w:w="4400"/>
    </w:tblGrid>
    <w:tr w:rsidR="0081767D" w14:paraId="156CD6EA" w14:textId="77777777">
      <w:trPr>
        <w:trHeight w:val="245"/>
      </w:trPr>
      <w:tc>
        <w:tcPr>
          <w:tcW w:w="5220" w:type="dxa"/>
          <w:tcMar>
            <w:top w:w="0" w:type="dxa"/>
            <w:left w:w="0" w:type="dxa"/>
            <w:bottom w:w="0" w:type="dxa"/>
            <w:right w:w="0" w:type="dxa"/>
          </w:tcMar>
          <w:vAlign w:val="center"/>
        </w:tcPr>
        <w:p w14:paraId="30247CF5" w14:textId="77777777" w:rsidR="0081767D" w:rsidRDefault="00DF6B8C">
          <w:pPr>
            <w:pStyle w:val="PiedDePage"/>
            <w:rPr>
              <w:color w:val="000000"/>
              <w:lang w:val="fr-FR"/>
            </w:rPr>
          </w:pPr>
          <w:r>
            <w:rPr>
              <w:color w:val="000000"/>
              <w:lang w:val="fr-FR"/>
            </w:rPr>
            <w:t>Consultation n</w:t>
          </w:r>
          <w:r>
            <w:rPr>
              <w:color w:val="000000"/>
              <w:lang w:val="fr-FR"/>
            </w:rPr>
            <w:t>°: 2026DAC0028L00</w:t>
          </w:r>
        </w:p>
      </w:tc>
      <w:tc>
        <w:tcPr>
          <w:tcW w:w="4400" w:type="dxa"/>
          <w:tcMar>
            <w:top w:w="0" w:type="dxa"/>
            <w:left w:w="0" w:type="dxa"/>
            <w:bottom w:w="0" w:type="dxa"/>
            <w:right w:w="0" w:type="dxa"/>
          </w:tcMar>
          <w:vAlign w:val="center"/>
        </w:tcPr>
        <w:p w14:paraId="02DA8D56" w14:textId="77777777" w:rsidR="0081767D" w:rsidRDefault="00DF6B8C">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81767D" w14:paraId="337EABC6" w14:textId="77777777">
      <w:trPr>
        <w:trHeight w:val="385"/>
      </w:trPr>
      <w:tc>
        <w:tcPr>
          <w:tcW w:w="9000" w:type="dxa"/>
          <w:tcMar>
            <w:top w:w="0" w:type="dxa"/>
            <w:left w:w="0" w:type="dxa"/>
            <w:bottom w:w="0" w:type="dxa"/>
            <w:right w:w="0" w:type="dxa"/>
          </w:tcMar>
          <w:vAlign w:val="center"/>
        </w:tcPr>
        <w:p w14:paraId="6A4E48D9" w14:textId="77777777" w:rsidR="0081767D" w:rsidRDefault="00DF6B8C">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w:t>
          </w:r>
          <w:r>
            <w:rPr>
              <w:rFonts w:ascii="Trebuchet MS" w:eastAsia="Trebuchet MS" w:hAnsi="Trebuchet MS" w:cs="Trebuchet MS"/>
              <w:color w:val="000000"/>
              <w:sz w:val="20"/>
              <w:lang w:val="fr-FR"/>
            </w:rPr>
            <w:t>°: 2026DAC0028L00</w:t>
          </w:r>
        </w:p>
      </w:tc>
      <w:tc>
        <w:tcPr>
          <w:tcW w:w="5560" w:type="dxa"/>
          <w:tcMar>
            <w:top w:w="0" w:type="dxa"/>
            <w:left w:w="0" w:type="dxa"/>
            <w:bottom w:w="0" w:type="dxa"/>
            <w:right w:w="0" w:type="dxa"/>
          </w:tcMar>
          <w:vAlign w:val="center"/>
        </w:tcPr>
        <w:p w14:paraId="584D95F5" w14:textId="77777777" w:rsidR="0081767D" w:rsidRDefault="00DF6B8C">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13</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13</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3614C5" w14:textId="77777777" w:rsidR="00D8341D" w:rsidRDefault="00DF6B8C">
      <w:r>
        <w:separator/>
      </w:r>
    </w:p>
  </w:footnote>
  <w:footnote w:type="continuationSeparator" w:id="0">
    <w:p w14:paraId="052B5D1B" w14:textId="77777777" w:rsidR="00D8341D" w:rsidRDefault="00DF6B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67D"/>
    <w:rsid w:val="000B0BD9"/>
    <w:rsid w:val="00101312"/>
    <w:rsid w:val="00142D92"/>
    <w:rsid w:val="00175141"/>
    <w:rsid w:val="001A7DA4"/>
    <w:rsid w:val="005124E1"/>
    <w:rsid w:val="0068621C"/>
    <w:rsid w:val="007B426F"/>
    <w:rsid w:val="007D7463"/>
    <w:rsid w:val="0081767D"/>
    <w:rsid w:val="008B54DD"/>
    <w:rsid w:val="008D28AD"/>
    <w:rsid w:val="009709DF"/>
    <w:rsid w:val="00D8341D"/>
    <w:rsid w:val="00D83CDA"/>
    <w:rsid w:val="00DF6B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6D4326"/>
  <w15:docId w15:val="{B68687B3-0D87-4882-A5BA-222DA958B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En-tte">
    <w:name w:val="header"/>
    <w:basedOn w:val="Normal"/>
    <w:link w:val="En-tteCar"/>
    <w:unhideWhenUsed/>
    <w:rsid w:val="00101312"/>
    <w:pPr>
      <w:tabs>
        <w:tab w:val="center" w:pos="4536"/>
        <w:tab w:val="right" w:pos="9072"/>
      </w:tabs>
    </w:pPr>
  </w:style>
  <w:style w:type="character" w:customStyle="1" w:styleId="En-tteCar">
    <w:name w:val="En-tête Car"/>
    <w:basedOn w:val="Policepardfaut"/>
    <w:link w:val="En-tte"/>
    <w:rsid w:val="00101312"/>
    <w:rPr>
      <w:sz w:val="24"/>
      <w:szCs w:val="24"/>
    </w:rPr>
  </w:style>
  <w:style w:type="paragraph" w:styleId="Pieddepage0">
    <w:name w:val="footer"/>
    <w:basedOn w:val="Normal"/>
    <w:link w:val="PieddepageCar"/>
    <w:unhideWhenUsed/>
    <w:rsid w:val="00101312"/>
    <w:pPr>
      <w:tabs>
        <w:tab w:val="center" w:pos="4536"/>
        <w:tab w:val="right" w:pos="9072"/>
      </w:tabs>
    </w:pPr>
  </w:style>
  <w:style w:type="character" w:customStyle="1" w:styleId="PieddepageCar">
    <w:name w:val="Pied de page Car"/>
    <w:basedOn w:val="Policepardfaut"/>
    <w:link w:val="Pieddepage0"/>
    <w:rsid w:val="00101312"/>
    <w:rPr>
      <w:sz w:val="24"/>
      <w:szCs w:val="24"/>
    </w:rPr>
  </w:style>
  <w:style w:type="paragraph" w:styleId="NormalWeb">
    <w:name w:val="Normal (Web)"/>
    <w:basedOn w:val="Normal"/>
    <w:uiPriority w:val="99"/>
    <w:semiHidden/>
    <w:unhideWhenUsed/>
    <w:rsid w:val="009709DF"/>
    <w:pPr>
      <w:spacing w:before="100" w:beforeAutospacing="1" w:after="100" w:afterAutospacing="1"/>
    </w:pPr>
    <w:rPr>
      <w:lang w:val="fr-FR" w:eastAsia="fr-FR"/>
    </w:rPr>
  </w:style>
  <w:style w:type="character" w:styleId="Marquedecommentaire">
    <w:name w:val="annotation reference"/>
    <w:basedOn w:val="Policepardfaut"/>
    <w:semiHidden/>
    <w:unhideWhenUsed/>
    <w:rsid w:val="0068621C"/>
    <w:rPr>
      <w:sz w:val="16"/>
      <w:szCs w:val="16"/>
    </w:rPr>
  </w:style>
  <w:style w:type="paragraph" w:styleId="Commentaire">
    <w:name w:val="annotation text"/>
    <w:basedOn w:val="Normal"/>
    <w:link w:val="CommentaireCar"/>
    <w:semiHidden/>
    <w:unhideWhenUsed/>
    <w:rsid w:val="0068621C"/>
    <w:rPr>
      <w:sz w:val="20"/>
      <w:szCs w:val="20"/>
    </w:rPr>
  </w:style>
  <w:style w:type="character" w:customStyle="1" w:styleId="CommentaireCar">
    <w:name w:val="Commentaire Car"/>
    <w:basedOn w:val="Policepardfaut"/>
    <w:link w:val="Commentaire"/>
    <w:semiHidden/>
    <w:rsid w:val="0068621C"/>
  </w:style>
  <w:style w:type="paragraph" w:styleId="Objetducommentaire">
    <w:name w:val="annotation subject"/>
    <w:basedOn w:val="Commentaire"/>
    <w:next w:val="Commentaire"/>
    <w:link w:val="ObjetducommentaireCar"/>
    <w:semiHidden/>
    <w:unhideWhenUsed/>
    <w:rsid w:val="0068621C"/>
    <w:rPr>
      <w:b/>
      <w:bCs/>
    </w:rPr>
  </w:style>
  <w:style w:type="character" w:customStyle="1" w:styleId="ObjetducommentaireCar">
    <w:name w:val="Objet du commentaire Car"/>
    <w:basedOn w:val="CommentaireCar"/>
    <w:link w:val="Objetducommentaire"/>
    <w:semiHidden/>
    <w:rsid w:val="006862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1174774">
      <w:bodyDiv w:val="1"/>
      <w:marLeft w:val="0"/>
      <w:marRight w:val="0"/>
      <w:marTop w:val="0"/>
      <w:marBottom w:val="0"/>
      <w:divBdr>
        <w:top w:val="none" w:sz="0" w:space="0" w:color="auto"/>
        <w:left w:val="none" w:sz="0" w:space="0" w:color="auto"/>
        <w:bottom w:val="none" w:sz="0" w:space="0" w:color="auto"/>
        <w:right w:val="none" w:sz="0" w:space="0" w:color="auto"/>
      </w:divBdr>
    </w:div>
    <w:div w:id="1062489366">
      <w:bodyDiv w:val="1"/>
      <w:marLeft w:val="0"/>
      <w:marRight w:val="0"/>
      <w:marTop w:val="0"/>
      <w:marBottom w:val="0"/>
      <w:divBdr>
        <w:top w:val="none" w:sz="0" w:space="0" w:color="auto"/>
        <w:left w:val="none" w:sz="0" w:space="0" w:color="auto"/>
        <w:bottom w:val="none" w:sz="0" w:space="0" w:color="auto"/>
        <w:right w:val="none" w:sz="0" w:space="0" w:color="auto"/>
      </w:divBdr>
    </w:div>
    <w:div w:id="1170675338">
      <w:bodyDiv w:val="1"/>
      <w:marLeft w:val="0"/>
      <w:marRight w:val="0"/>
      <w:marTop w:val="0"/>
      <w:marBottom w:val="0"/>
      <w:divBdr>
        <w:top w:val="none" w:sz="0" w:space="0" w:color="auto"/>
        <w:left w:val="none" w:sz="0" w:space="0" w:color="auto"/>
        <w:bottom w:val="none" w:sz="0" w:space="0" w:color="auto"/>
        <w:right w:val="none" w:sz="0" w:space="0" w:color="auto"/>
      </w:divBdr>
    </w:div>
    <w:div w:id="11849774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footer" Target="footer4.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11</Pages>
  <Words>1905</Words>
  <Characters>10366</Characters>
  <Application>Microsoft Office Word</Application>
  <DocSecurity>0</DocSecurity>
  <Lines>86</Lines>
  <Paragraphs>24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LAYRE MAURER</dc:creator>
  <cp:lastModifiedBy>Emma LAYRE MAURER</cp:lastModifiedBy>
  <cp:revision>13</cp:revision>
  <dcterms:created xsi:type="dcterms:W3CDTF">2025-11-18T09:42:00Z</dcterms:created>
  <dcterms:modified xsi:type="dcterms:W3CDTF">2025-11-21T07:09:00Z</dcterms:modified>
</cp:coreProperties>
</file>