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93179" w14:textId="77777777" w:rsidR="002B60FA" w:rsidRPr="00790055" w:rsidRDefault="002B60FA" w:rsidP="002B60FA">
      <w:pPr>
        <w:ind w:left="2"/>
        <w:jc w:val="center"/>
        <w:rPr>
          <w:rFonts w:ascii="Calibri" w:hAnsi="Calibri" w:cs="Calibri"/>
          <w:b/>
          <w:bCs/>
        </w:rPr>
      </w:pPr>
      <w:bookmarkStart w:id="0" w:name="_Hlk161655284"/>
      <w:bookmarkEnd w:id="0"/>
      <w:r w:rsidRPr="00790055">
        <w:rPr>
          <w:rFonts w:ascii="Calibri" w:hAnsi="Calibri" w:cs="Calibri"/>
          <w:b/>
          <w:bCs/>
        </w:rPr>
        <w:t xml:space="preserve">CHAMBRE DE COMMERCE ET D’INDUSTRIE </w:t>
      </w:r>
      <w:r>
        <w:rPr>
          <w:rFonts w:ascii="Calibri" w:hAnsi="Calibri" w:cs="Calibri"/>
          <w:b/>
          <w:bCs/>
        </w:rPr>
        <w:t>ROUEN METROPOLE</w:t>
      </w:r>
    </w:p>
    <w:p w14:paraId="347BA535" w14:textId="77777777" w:rsidR="002B60FA" w:rsidRPr="00213E11" w:rsidRDefault="002B60FA" w:rsidP="002B60FA">
      <w:pPr>
        <w:ind w:left="2"/>
        <w:jc w:val="center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 xml:space="preserve">20 passage de la </w:t>
      </w:r>
      <w:proofErr w:type="spellStart"/>
      <w:r>
        <w:rPr>
          <w:rFonts w:ascii="Calibri" w:hAnsi="Calibri" w:cs="Calibri"/>
          <w:bCs/>
          <w:sz w:val="22"/>
        </w:rPr>
        <w:t>Luciline</w:t>
      </w:r>
      <w:proofErr w:type="spellEnd"/>
      <w:r>
        <w:rPr>
          <w:rFonts w:ascii="Calibri" w:hAnsi="Calibri" w:cs="Calibri"/>
          <w:bCs/>
          <w:sz w:val="22"/>
        </w:rPr>
        <w:t xml:space="preserve"> – Bâtiment l’</w:t>
      </w:r>
      <w:proofErr w:type="spellStart"/>
      <w:r>
        <w:rPr>
          <w:rFonts w:ascii="Calibri" w:hAnsi="Calibri" w:cs="Calibri"/>
          <w:bCs/>
          <w:sz w:val="22"/>
        </w:rPr>
        <w:t>Opensèn</w:t>
      </w:r>
      <w:proofErr w:type="spellEnd"/>
      <w:r>
        <w:rPr>
          <w:rFonts w:ascii="Calibri" w:hAnsi="Calibri" w:cs="Calibri"/>
          <w:bCs/>
          <w:sz w:val="22"/>
        </w:rPr>
        <w:t xml:space="preserve"> – CS 40641 – 76007 ROUEN Cedex 1</w:t>
      </w:r>
    </w:p>
    <w:p w14:paraId="067DA937" w14:textId="77777777" w:rsidR="002B60FA" w:rsidRDefault="002B60FA" w:rsidP="002B60FA">
      <w:pPr>
        <w:rPr>
          <w:rFonts w:ascii="Calibri" w:hAnsi="Calibri" w:cs="Calibri"/>
          <w:bCs/>
        </w:rPr>
      </w:pPr>
    </w:p>
    <w:p w14:paraId="1DD156FC" w14:textId="77777777" w:rsidR="002B60FA" w:rsidRDefault="002B60FA" w:rsidP="002B60FA">
      <w:pPr>
        <w:rPr>
          <w:rFonts w:ascii="Calibri" w:hAnsi="Calibri" w:cs="Calibri"/>
          <w:bCs/>
        </w:rPr>
      </w:pPr>
    </w:p>
    <w:p w14:paraId="0302B746" w14:textId="77777777" w:rsidR="002B60FA" w:rsidRDefault="002B60FA" w:rsidP="002B60FA">
      <w:pPr>
        <w:rPr>
          <w:rFonts w:ascii="Calibri" w:hAnsi="Calibri" w:cs="Calibri"/>
          <w:bCs/>
        </w:rPr>
      </w:pPr>
    </w:p>
    <w:p w14:paraId="1A3DB4F9" w14:textId="77777777" w:rsidR="002B60FA" w:rsidRDefault="002B60FA" w:rsidP="002B60FA">
      <w:pPr>
        <w:rPr>
          <w:rFonts w:ascii="Calibri" w:hAnsi="Calibri" w:cs="Calibri"/>
          <w:bCs/>
        </w:rPr>
      </w:pPr>
    </w:p>
    <w:p w14:paraId="13318662" w14:textId="77777777" w:rsidR="008554FE" w:rsidRPr="008255AF" w:rsidRDefault="008554FE" w:rsidP="002B60FA">
      <w:pPr>
        <w:rPr>
          <w:rFonts w:ascii="Calibri" w:hAnsi="Calibri" w:cs="Calibri"/>
          <w:bCs/>
        </w:rPr>
      </w:pPr>
    </w:p>
    <w:p w14:paraId="27A17DCD" w14:textId="40F1D5DB" w:rsidR="004F45D3" w:rsidRPr="008169AC" w:rsidRDefault="004F45D3" w:rsidP="004F45D3">
      <w:pPr>
        <w:spacing w:before="60"/>
        <w:jc w:val="center"/>
        <w:rPr>
          <w:rFonts w:ascii="Calibri" w:hAnsi="Calibri" w:cs="Calibri"/>
          <w:b/>
        </w:rPr>
      </w:pPr>
      <w:r w:rsidRPr="008169AC">
        <w:rPr>
          <w:rFonts w:ascii="Calibri" w:hAnsi="Calibri" w:cs="Calibri"/>
          <w:b/>
          <w:noProof/>
        </w:rPr>
        <w:t xml:space="preserve">MARCHES PUBLICS DE </w:t>
      </w:r>
      <w:r w:rsidR="006C27B6">
        <w:rPr>
          <w:rFonts w:ascii="Calibri" w:hAnsi="Calibri" w:cs="Calibri"/>
          <w:b/>
          <w:noProof/>
        </w:rPr>
        <w:t>FOURNITURES ET SERVICES COURANTS</w:t>
      </w:r>
    </w:p>
    <w:p w14:paraId="7963E940" w14:textId="77777777" w:rsidR="004F45D3" w:rsidRDefault="004F45D3" w:rsidP="004F45D3">
      <w:pPr>
        <w:spacing w:before="60"/>
        <w:rPr>
          <w:rFonts w:ascii="Calibri" w:hAnsi="Calibri" w:cs="Calibri"/>
        </w:rPr>
      </w:pPr>
    </w:p>
    <w:p w14:paraId="08F83CE8" w14:textId="77777777" w:rsidR="004F45D3" w:rsidRPr="008169AC" w:rsidRDefault="004F45D3" w:rsidP="004F45D3">
      <w:pPr>
        <w:spacing w:before="60"/>
        <w:rPr>
          <w:rFonts w:ascii="Calibri" w:hAnsi="Calibri" w:cs="Calibri"/>
        </w:rPr>
      </w:pPr>
    </w:p>
    <w:p w14:paraId="36453F1D" w14:textId="77777777" w:rsidR="004F45D3" w:rsidRDefault="004F45D3" w:rsidP="004F45D3">
      <w:pPr>
        <w:pStyle w:val="En-tte"/>
        <w:tabs>
          <w:tab w:val="clear" w:pos="4536"/>
          <w:tab w:val="clear" w:pos="9072"/>
        </w:tabs>
        <w:rPr>
          <w:rFonts w:ascii="Calibri" w:hAnsi="Calibri" w:cs="Calibri"/>
          <w:bCs/>
        </w:rPr>
      </w:pPr>
    </w:p>
    <w:p w14:paraId="1993032B" w14:textId="77777777" w:rsidR="004F45D3" w:rsidRPr="008255AF" w:rsidRDefault="004F45D3" w:rsidP="004F45D3">
      <w:pPr>
        <w:pStyle w:val="En-tte"/>
        <w:tabs>
          <w:tab w:val="clear" w:pos="4536"/>
          <w:tab w:val="clear" w:pos="9072"/>
        </w:tabs>
        <w:rPr>
          <w:rFonts w:ascii="Calibri" w:hAnsi="Calibri" w:cs="Calibri"/>
          <w:bCs/>
        </w:rPr>
      </w:pPr>
    </w:p>
    <w:p w14:paraId="37ED54F9" w14:textId="77777777" w:rsidR="004F45D3" w:rsidRPr="008255AF" w:rsidRDefault="004F45D3" w:rsidP="004F45D3">
      <w:pPr>
        <w:rPr>
          <w:rFonts w:ascii="Calibri" w:hAnsi="Calibri" w:cs="Calibri"/>
        </w:rPr>
      </w:pPr>
    </w:p>
    <w:p w14:paraId="3B6F8534" w14:textId="3255C376" w:rsidR="004F45D3" w:rsidRPr="00BA3929" w:rsidRDefault="00F47CDF" w:rsidP="00B822D6">
      <w:pPr>
        <w:jc w:val="center"/>
        <w:rPr>
          <w:rFonts w:ascii="Calibri" w:hAnsi="Calibri" w:cs="Calibri"/>
          <w:b/>
          <w:i/>
          <w:iCs/>
          <w:color w:val="000000" w:themeColor="text1"/>
          <w:sz w:val="32"/>
          <w:szCs w:val="32"/>
        </w:rPr>
      </w:pPr>
      <w:r>
        <w:rPr>
          <w:rFonts w:ascii="Calibri" w:hAnsi="Calibri" w:cs="Calibri"/>
          <w:b/>
          <w:i/>
          <w:iCs/>
          <w:color w:val="000000" w:themeColor="text1"/>
          <w:sz w:val="32"/>
          <w:szCs w:val="32"/>
        </w:rPr>
        <w:t>PRESTATIONS D’IMPRESSION DES SUPPORTS DE COMMUNICATION</w:t>
      </w:r>
    </w:p>
    <w:p w14:paraId="4055F368" w14:textId="77777777" w:rsidR="004F45D3" w:rsidRPr="00BA3929" w:rsidRDefault="004F45D3" w:rsidP="004F45D3">
      <w:pPr>
        <w:jc w:val="center"/>
        <w:rPr>
          <w:rFonts w:ascii="Calibri" w:hAnsi="Calibri" w:cs="Calibri"/>
          <w:b/>
          <w:i/>
          <w:iCs/>
          <w:color w:val="000000" w:themeColor="text1"/>
          <w:sz w:val="32"/>
          <w:szCs w:val="32"/>
        </w:rPr>
      </w:pPr>
    </w:p>
    <w:p w14:paraId="00CA1C9D" w14:textId="77777777" w:rsidR="004F45D3" w:rsidRPr="00516BE9" w:rsidRDefault="004F45D3" w:rsidP="004F45D3">
      <w:pPr>
        <w:rPr>
          <w:rFonts w:ascii="Calibri" w:hAnsi="Calibri" w:cs="Calibri"/>
          <w:color w:val="000000" w:themeColor="text1"/>
        </w:rPr>
      </w:pPr>
    </w:p>
    <w:p w14:paraId="64B86A55" w14:textId="0B1D3467" w:rsidR="004F45D3" w:rsidRDefault="004F45D3" w:rsidP="004F45D3">
      <w:pPr>
        <w:jc w:val="center"/>
        <w:rPr>
          <w:rFonts w:ascii="Calibri" w:hAnsi="Calibri" w:cs="Calibri"/>
          <w:b/>
          <w:color w:val="000000" w:themeColor="text1"/>
          <w:sz w:val="28"/>
          <w:szCs w:val="28"/>
        </w:rPr>
      </w:pPr>
      <w:r w:rsidRPr="00B822D6">
        <w:rPr>
          <w:rFonts w:ascii="Calibri" w:hAnsi="Calibri" w:cs="Calibri"/>
          <w:b/>
          <w:color w:val="000000" w:themeColor="text1"/>
          <w:sz w:val="28"/>
          <w:szCs w:val="28"/>
        </w:rPr>
        <w:t>Marché n° CCI</w:t>
      </w:r>
      <w:r w:rsidR="00952624">
        <w:rPr>
          <w:rFonts w:ascii="Calibri" w:hAnsi="Calibri" w:cs="Calibri"/>
          <w:b/>
          <w:color w:val="000000" w:themeColor="text1"/>
          <w:sz w:val="28"/>
          <w:szCs w:val="28"/>
        </w:rPr>
        <w:t>N</w:t>
      </w:r>
      <w:r w:rsidRPr="00B822D6">
        <w:rPr>
          <w:rFonts w:ascii="Calibri" w:hAnsi="Calibri" w:cs="Calibri"/>
          <w:b/>
          <w:color w:val="000000" w:themeColor="text1"/>
          <w:sz w:val="28"/>
          <w:szCs w:val="28"/>
        </w:rPr>
        <w:t>-202</w:t>
      </w:r>
      <w:r w:rsidR="00B822D6" w:rsidRPr="00B822D6">
        <w:rPr>
          <w:rFonts w:ascii="Calibri" w:hAnsi="Calibri" w:cs="Calibri"/>
          <w:b/>
          <w:color w:val="000000" w:themeColor="text1"/>
          <w:sz w:val="28"/>
          <w:szCs w:val="28"/>
        </w:rPr>
        <w:t>5-AOO-</w:t>
      </w:r>
      <w:r w:rsidR="006C27B6">
        <w:rPr>
          <w:rFonts w:ascii="Calibri" w:hAnsi="Calibri" w:cs="Calibri"/>
          <w:b/>
          <w:color w:val="000000" w:themeColor="text1"/>
          <w:sz w:val="28"/>
          <w:szCs w:val="28"/>
        </w:rPr>
        <w:t>0</w:t>
      </w:r>
      <w:r w:rsidR="00F47CDF">
        <w:rPr>
          <w:rFonts w:ascii="Calibri" w:hAnsi="Calibri" w:cs="Calibri"/>
          <w:b/>
          <w:color w:val="000000" w:themeColor="text1"/>
          <w:sz w:val="28"/>
          <w:szCs w:val="28"/>
        </w:rPr>
        <w:t>6</w:t>
      </w:r>
    </w:p>
    <w:p w14:paraId="5F3D75B0" w14:textId="77777777" w:rsidR="00B822D6" w:rsidRDefault="00B822D6" w:rsidP="004F45D3">
      <w:pPr>
        <w:jc w:val="center"/>
        <w:rPr>
          <w:rFonts w:ascii="Calibri" w:hAnsi="Calibri" w:cs="Calibri"/>
          <w:b/>
          <w:color w:val="000000" w:themeColor="text1"/>
          <w:sz w:val="28"/>
          <w:szCs w:val="28"/>
        </w:rPr>
      </w:pPr>
    </w:p>
    <w:p w14:paraId="3EC9BBB6" w14:textId="77777777" w:rsidR="00B822D6" w:rsidRDefault="00B822D6" w:rsidP="004F45D3">
      <w:pPr>
        <w:jc w:val="center"/>
        <w:rPr>
          <w:rFonts w:ascii="Calibri" w:hAnsi="Calibri" w:cs="Calibri"/>
          <w:b/>
          <w:color w:val="000000" w:themeColor="text1"/>
          <w:sz w:val="28"/>
          <w:szCs w:val="28"/>
        </w:rPr>
      </w:pPr>
    </w:p>
    <w:p w14:paraId="2EDCF2A6" w14:textId="5D2E5EA9" w:rsidR="00B822D6" w:rsidRDefault="00B822D6" w:rsidP="00B822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color w:val="000000" w:themeColor="text1"/>
          <w:sz w:val="28"/>
          <w:szCs w:val="28"/>
        </w:rPr>
        <w:t>REGLEMENT DE LA CONSULTATION</w:t>
      </w:r>
    </w:p>
    <w:p w14:paraId="11D41AAC" w14:textId="77777777" w:rsidR="004F45D3" w:rsidRPr="00F068F5" w:rsidRDefault="004F45D3" w:rsidP="004F45D3">
      <w:pPr>
        <w:rPr>
          <w:rFonts w:ascii="Calibri" w:hAnsi="Calibri" w:cs="Calibri"/>
        </w:rPr>
      </w:pPr>
    </w:p>
    <w:p w14:paraId="110FE49F" w14:textId="77777777" w:rsidR="004F45D3" w:rsidRDefault="004F45D3" w:rsidP="004F45D3">
      <w:pPr>
        <w:rPr>
          <w:rFonts w:ascii="Calibri" w:hAnsi="Calibri" w:cs="Calibri"/>
        </w:rPr>
      </w:pPr>
    </w:p>
    <w:p w14:paraId="1BDFFEE4" w14:textId="77777777" w:rsidR="00D9185F" w:rsidRPr="008255AF" w:rsidRDefault="00D9185F" w:rsidP="00D9185F"/>
    <w:p w14:paraId="7B422A85" w14:textId="77777777" w:rsidR="00D9185F" w:rsidRDefault="00D9185F" w:rsidP="00D9185F"/>
    <w:p w14:paraId="570A8C8D" w14:textId="77777777" w:rsidR="008554FE" w:rsidRDefault="008554FE" w:rsidP="00D9185F"/>
    <w:p w14:paraId="157E5BCC" w14:textId="77777777" w:rsidR="008554FE" w:rsidRDefault="008554FE" w:rsidP="00D9185F"/>
    <w:p w14:paraId="78A5604F" w14:textId="77777777" w:rsidR="008554FE" w:rsidRDefault="008554FE" w:rsidP="00D9185F"/>
    <w:p w14:paraId="1615FDA2" w14:textId="77777777" w:rsidR="008554FE" w:rsidRDefault="008554FE" w:rsidP="00D9185F"/>
    <w:p w14:paraId="49D66904" w14:textId="77777777" w:rsidR="008554FE" w:rsidRDefault="008554FE" w:rsidP="00D9185F"/>
    <w:p w14:paraId="0ACA7CD6" w14:textId="77777777" w:rsidR="008554FE" w:rsidRDefault="008554FE" w:rsidP="00D9185F"/>
    <w:p w14:paraId="17DF3CE2" w14:textId="77777777" w:rsidR="008554FE" w:rsidRDefault="008554FE" w:rsidP="00D9185F"/>
    <w:p w14:paraId="38DD6924" w14:textId="77777777" w:rsidR="008554FE" w:rsidRDefault="008554FE" w:rsidP="00D9185F"/>
    <w:p w14:paraId="19558090" w14:textId="77777777" w:rsidR="008554FE" w:rsidRPr="008255AF" w:rsidRDefault="008554FE" w:rsidP="00D9185F"/>
    <w:p w14:paraId="34662B46" w14:textId="77777777" w:rsidR="00D9185F" w:rsidRPr="008255AF" w:rsidRDefault="00D9185F" w:rsidP="00D9185F"/>
    <w:tbl>
      <w:tblPr>
        <w:tblStyle w:val="TableauGrille7Couleur-Accentuation5"/>
        <w:tblW w:w="0" w:type="auto"/>
        <w:tblLayout w:type="fixed"/>
        <w:tblLook w:val="0000" w:firstRow="0" w:lastRow="0" w:firstColumn="0" w:lastColumn="0" w:noHBand="0" w:noVBand="0"/>
      </w:tblPr>
      <w:tblGrid>
        <w:gridCol w:w="9416"/>
      </w:tblGrid>
      <w:tr w:rsidR="00D9185F" w:rsidRPr="00BA12BF" w14:paraId="65A91833" w14:textId="77777777" w:rsidTr="002B60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16" w:type="dxa"/>
          </w:tcPr>
          <w:p w14:paraId="4E96F91E" w14:textId="77777777" w:rsidR="00D9185F" w:rsidRPr="00BA12BF" w:rsidRDefault="00D9185F" w:rsidP="006B2C76">
            <w:r w:rsidRPr="00BA12BF">
              <w:t>Avis d’Appel Public à la Concurrence</w:t>
            </w:r>
          </w:p>
          <w:p w14:paraId="10DFC1D4" w14:textId="77777777" w:rsidR="00D9185F" w:rsidRPr="00BA12BF" w:rsidRDefault="00D9185F" w:rsidP="006B2C76"/>
          <w:p w14:paraId="731B91E4" w14:textId="302367D9" w:rsidR="00D9185F" w:rsidRDefault="00D9185F" w:rsidP="006B2C76">
            <w:pPr>
              <w:rPr>
                <w:b/>
              </w:rPr>
            </w:pPr>
            <w:r w:rsidRPr="00C5221D">
              <w:t>Date d’envoi de l’avis à la publication</w:t>
            </w:r>
            <w:r w:rsidRPr="00C5221D">
              <w:rPr>
                <w:b/>
              </w:rPr>
              <w:t xml:space="preserve"> : </w:t>
            </w:r>
            <w:r w:rsidR="00DF7562">
              <w:rPr>
                <w:b/>
              </w:rPr>
              <w:t>1</w:t>
            </w:r>
            <w:r w:rsidR="00094920">
              <w:rPr>
                <w:b/>
              </w:rPr>
              <w:t>9</w:t>
            </w:r>
            <w:r w:rsidR="00F47CDF">
              <w:rPr>
                <w:b/>
              </w:rPr>
              <w:t xml:space="preserve"> novembre</w:t>
            </w:r>
            <w:r w:rsidR="00B822D6">
              <w:rPr>
                <w:b/>
              </w:rPr>
              <w:t xml:space="preserve"> 2025</w:t>
            </w:r>
            <w:r>
              <w:rPr>
                <w:b/>
              </w:rPr>
              <w:t xml:space="preserve"> </w:t>
            </w:r>
          </w:p>
          <w:p w14:paraId="03B8DAA8" w14:textId="77777777" w:rsidR="00D9185F" w:rsidRPr="00BA12BF" w:rsidRDefault="00D9185F" w:rsidP="006B2C76"/>
        </w:tc>
      </w:tr>
    </w:tbl>
    <w:p w14:paraId="23124D12" w14:textId="77777777" w:rsidR="00D9185F" w:rsidRPr="00BA12BF" w:rsidRDefault="00D9185F" w:rsidP="00D9185F"/>
    <w:tbl>
      <w:tblPr>
        <w:tblStyle w:val="TableauGrille6Couleur-Accentuation5"/>
        <w:tblW w:w="0" w:type="auto"/>
        <w:tblLayout w:type="fixed"/>
        <w:tblLook w:val="0000" w:firstRow="0" w:lastRow="0" w:firstColumn="0" w:lastColumn="0" w:noHBand="0" w:noVBand="0"/>
      </w:tblPr>
      <w:tblGrid>
        <w:gridCol w:w="9416"/>
      </w:tblGrid>
      <w:tr w:rsidR="00D9185F" w:rsidRPr="00BA12BF" w14:paraId="381282AE" w14:textId="77777777" w:rsidTr="002B60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16" w:type="dxa"/>
          </w:tcPr>
          <w:p w14:paraId="10237EA3" w14:textId="77777777" w:rsidR="00D9185F" w:rsidRPr="00BA12BF" w:rsidRDefault="00D9185F" w:rsidP="006B2C76">
            <w:r w:rsidRPr="00BA12BF">
              <w:t>Remise des offres</w:t>
            </w:r>
          </w:p>
          <w:p w14:paraId="3CBDF78D" w14:textId="77777777" w:rsidR="00D9185F" w:rsidRPr="00BA12BF" w:rsidRDefault="00D9185F" w:rsidP="006B2C76"/>
          <w:p w14:paraId="5ECEA8DF" w14:textId="07BBF628" w:rsidR="00D9185F" w:rsidRPr="00BA12BF" w:rsidRDefault="00D9185F" w:rsidP="006B2C76">
            <w:pPr>
              <w:rPr>
                <w:bCs/>
                <w:noProof/>
              </w:rPr>
            </w:pPr>
            <w:r w:rsidRPr="00C5221D">
              <w:t xml:space="preserve">Date et heure limites de réception des offres : </w:t>
            </w:r>
            <w:r w:rsidR="00094920">
              <w:rPr>
                <w:b/>
                <w:bCs/>
              </w:rPr>
              <w:t>7 janvier 2026</w:t>
            </w:r>
            <w:r w:rsidR="004F45D3">
              <w:rPr>
                <w:b/>
              </w:rPr>
              <w:t xml:space="preserve"> – 1</w:t>
            </w:r>
            <w:r w:rsidR="00094920">
              <w:rPr>
                <w:b/>
              </w:rPr>
              <w:t>7</w:t>
            </w:r>
            <w:r w:rsidR="004F45D3">
              <w:rPr>
                <w:b/>
              </w:rPr>
              <w:t>h00</w:t>
            </w:r>
          </w:p>
          <w:p w14:paraId="39316C3F" w14:textId="77777777" w:rsidR="00D9185F" w:rsidRPr="00BA12BF" w:rsidRDefault="00D9185F" w:rsidP="006B2C76"/>
        </w:tc>
      </w:tr>
    </w:tbl>
    <w:p w14:paraId="392C263A" w14:textId="77777777" w:rsidR="00D9185F" w:rsidRPr="00D940B3" w:rsidRDefault="00D9185F" w:rsidP="00D9185F">
      <w:r w:rsidRPr="00D940B3">
        <w:br w:type="page"/>
      </w:r>
    </w:p>
    <w:p w14:paraId="72714E68" w14:textId="22B3F692" w:rsidR="00FD1DED" w:rsidRDefault="00E50D17" w:rsidP="00E50D17">
      <w:pPr>
        <w:pStyle w:val="Titre1"/>
        <w:numPr>
          <w:ilvl w:val="0"/>
          <w:numId w:val="3"/>
        </w:numPr>
      </w:pPr>
      <w:r>
        <w:lastRenderedPageBreak/>
        <w:t xml:space="preserve">Présentation </w:t>
      </w:r>
      <w:r w:rsidR="00047C51">
        <w:t xml:space="preserve">de l’acheteur </w:t>
      </w:r>
    </w:p>
    <w:p w14:paraId="08F1FBDB" w14:textId="2EF1DA86" w:rsidR="008606FB" w:rsidRDefault="008606FB" w:rsidP="008606FB"/>
    <w:p w14:paraId="0AD31150" w14:textId="12C17E66" w:rsidR="009261E1" w:rsidRDefault="00116EEE" w:rsidP="008606FB">
      <w:r>
        <w:rPr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7B908D26" wp14:editId="659DD77B">
            <wp:simplePos x="0" y="0"/>
            <wp:positionH relativeFrom="column">
              <wp:posOffset>2364105</wp:posOffset>
            </wp:positionH>
            <wp:positionV relativeFrom="paragraph">
              <wp:posOffset>15875</wp:posOffset>
            </wp:positionV>
            <wp:extent cx="914400" cy="914400"/>
            <wp:effectExtent l="0" t="0" r="0" b="0"/>
            <wp:wrapTight wrapText="bothSides">
              <wp:wrapPolygon edited="0">
                <wp:start x="9000" y="1800"/>
                <wp:lineTo x="1800" y="7200"/>
                <wp:lineTo x="3600" y="9900"/>
                <wp:lineTo x="1350" y="19350"/>
                <wp:lineTo x="19800" y="19350"/>
                <wp:lineTo x="17550" y="9900"/>
                <wp:lineTo x="19800" y="8550"/>
                <wp:lineTo x="18450" y="6750"/>
                <wp:lineTo x="12150" y="1800"/>
                <wp:lineTo x="9000" y="1800"/>
              </wp:wrapPolygon>
            </wp:wrapTight>
            <wp:docPr id="2078898528" name="Graphique 6" descr="Banque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898528" name="Graphique 2078898528" descr="Banque contour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DDD00D" w14:textId="6E1F7D59" w:rsidR="009261E1" w:rsidRDefault="009261E1" w:rsidP="008606FB"/>
    <w:p w14:paraId="4AC8D3F1" w14:textId="4D1AA890" w:rsidR="009261E1" w:rsidRDefault="009261E1" w:rsidP="008606FB"/>
    <w:p w14:paraId="27B6C301" w14:textId="77777777" w:rsidR="009261E1" w:rsidRDefault="009261E1" w:rsidP="008606FB"/>
    <w:p w14:paraId="4C282F19" w14:textId="77777777" w:rsidR="005A18E9" w:rsidRDefault="005A18E9" w:rsidP="008606FB"/>
    <w:p w14:paraId="6F5D5F04" w14:textId="77777777" w:rsidR="005A18E9" w:rsidRDefault="005A18E9" w:rsidP="008606FB"/>
    <w:p w14:paraId="2FAD3F57" w14:textId="77777777" w:rsidR="005A18E9" w:rsidRDefault="005A18E9" w:rsidP="008606FB"/>
    <w:tbl>
      <w:tblPr>
        <w:tblStyle w:val="Grilledutableau"/>
        <w:tblW w:w="7791" w:type="dxa"/>
        <w:jc w:val="center"/>
        <w:tblBorders>
          <w:top w:val="single" w:sz="4" w:space="0" w:color="C45911" w:themeColor="accent2" w:themeShade="BF"/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  <w:insideH w:val="single" w:sz="4" w:space="0" w:color="C45911" w:themeColor="accent2" w:themeShade="BF"/>
          <w:insideV w:val="single" w:sz="4" w:space="0" w:color="C45911" w:themeColor="accent2" w:themeShade="BF"/>
        </w:tblBorders>
        <w:tblLayout w:type="fixed"/>
        <w:tblLook w:val="04A0" w:firstRow="1" w:lastRow="0" w:firstColumn="1" w:lastColumn="0" w:noHBand="0" w:noVBand="1"/>
      </w:tblPr>
      <w:tblGrid>
        <w:gridCol w:w="3895"/>
        <w:gridCol w:w="3896"/>
      </w:tblGrid>
      <w:tr w:rsidR="004C51D7" w:rsidRPr="00E50D17" w14:paraId="1ED13137" w14:textId="77777777" w:rsidTr="008554FE">
        <w:trPr>
          <w:trHeight w:val="735"/>
          <w:jc w:val="center"/>
        </w:trPr>
        <w:tc>
          <w:tcPr>
            <w:tcW w:w="7791" w:type="dxa"/>
            <w:gridSpan w:val="2"/>
            <w:tcBorders>
              <w:top w:val="single" w:sz="12" w:space="0" w:color="C45911" w:themeColor="accent2" w:themeShade="BF"/>
              <w:left w:val="single" w:sz="12" w:space="0" w:color="C45911" w:themeColor="accent2" w:themeShade="BF"/>
              <w:bottom w:val="single" w:sz="12" w:space="0" w:color="FFFFFF" w:themeColor="background1"/>
              <w:right w:val="single" w:sz="12" w:space="0" w:color="C45911" w:themeColor="accent2" w:themeShade="BF"/>
            </w:tcBorders>
          </w:tcPr>
          <w:p w14:paraId="57BC52D5" w14:textId="3B7D88B3" w:rsidR="004C51D7" w:rsidRPr="004C51D7" w:rsidRDefault="004C51D7" w:rsidP="004C51D7">
            <w:pPr>
              <w:pStyle w:val="Titre2"/>
              <w:jc w:val="center"/>
              <w:rPr>
                <w:rFonts w:asciiTheme="minorHAnsi" w:eastAsia="Times New Roman" w:hAnsiTheme="minorHAnsi" w:cs="Times New Roman"/>
                <w:b/>
                <w:bCs/>
                <w:color w:val="auto"/>
                <w:sz w:val="20"/>
                <w:szCs w:val="20"/>
              </w:rPr>
            </w:pPr>
            <w:r w:rsidRPr="004C51D7">
              <w:rPr>
                <w:rFonts w:asciiTheme="minorHAnsi" w:eastAsia="Times New Roman" w:hAnsiTheme="minorHAnsi" w:cs="Times New Roman"/>
                <w:b/>
                <w:bCs/>
                <w:color w:val="auto"/>
                <w:sz w:val="20"/>
                <w:szCs w:val="20"/>
              </w:rPr>
              <w:t xml:space="preserve">Chambre de Commerce et d’Industrie </w:t>
            </w:r>
            <w:r w:rsidR="00F47CDF">
              <w:rPr>
                <w:rFonts w:asciiTheme="minorHAnsi" w:eastAsia="Times New Roman" w:hAnsiTheme="minorHAnsi" w:cs="Times New Roman"/>
                <w:b/>
                <w:bCs/>
                <w:color w:val="auto"/>
                <w:sz w:val="20"/>
                <w:szCs w:val="20"/>
              </w:rPr>
              <w:t>de Région Normandie</w:t>
            </w:r>
          </w:p>
          <w:p w14:paraId="5BF345FF" w14:textId="2B7FAAB7" w:rsidR="004C51D7" w:rsidRPr="004C51D7" w:rsidRDefault="004C51D7" w:rsidP="004C51D7">
            <w:pPr>
              <w:pStyle w:val="Titre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51D7">
              <w:rPr>
                <w:rFonts w:asciiTheme="minorHAnsi" w:eastAsia="Times New Roman" w:hAnsiTheme="minorHAnsi" w:cs="Times New Roman"/>
                <w:b/>
                <w:bCs/>
                <w:color w:val="auto"/>
                <w:sz w:val="20"/>
                <w:szCs w:val="20"/>
              </w:rPr>
              <w:t xml:space="preserve">(CCI </w:t>
            </w:r>
            <w:r w:rsidR="00F47CDF">
              <w:rPr>
                <w:rFonts w:asciiTheme="minorHAnsi" w:eastAsia="Times New Roman" w:hAnsiTheme="minorHAnsi" w:cs="Times New Roman"/>
                <w:b/>
                <w:bCs/>
                <w:color w:val="auto"/>
                <w:sz w:val="20"/>
                <w:szCs w:val="20"/>
              </w:rPr>
              <w:t>Normandie</w:t>
            </w:r>
            <w:r w:rsidRPr="004C51D7">
              <w:rPr>
                <w:rFonts w:asciiTheme="minorHAnsi" w:eastAsia="Times New Roman" w:hAnsiTheme="minorHAnsi" w:cs="Times New Roman"/>
                <w:b/>
                <w:bCs/>
                <w:color w:val="auto"/>
                <w:sz w:val="20"/>
                <w:szCs w:val="20"/>
              </w:rPr>
              <w:t>)</w:t>
            </w:r>
          </w:p>
        </w:tc>
      </w:tr>
      <w:tr w:rsidR="004C51D7" w14:paraId="785DBD7E" w14:textId="6CA85164" w:rsidTr="008554FE">
        <w:trPr>
          <w:jc w:val="center"/>
        </w:trPr>
        <w:tc>
          <w:tcPr>
            <w:tcW w:w="3895" w:type="dxa"/>
            <w:tcBorders>
              <w:top w:val="single" w:sz="12" w:space="0" w:color="FFFFFF" w:themeColor="background1"/>
              <w:left w:val="single" w:sz="12" w:space="0" w:color="C45911" w:themeColor="accent2" w:themeShade="BF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19A528C" w14:textId="067A944F" w:rsidR="004C51D7" w:rsidRDefault="004C51D7" w:rsidP="00605CB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FB4FBD8" wp14:editId="1675231F">
                  <wp:extent cx="437322" cy="322744"/>
                  <wp:effectExtent l="0" t="0" r="1270" b="1270"/>
                  <wp:docPr id="2" name="Image 1" descr="Address Logo Images – Browse 79,311 Stock Photos, Vector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ddress Logo Images – Browse 79,311 Stock Photos, Vector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309" cy="328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C45911" w:themeColor="accent2" w:themeShade="BF"/>
            </w:tcBorders>
          </w:tcPr>
          <w:p w14:paraId="10474A10" w14:textId="7BFBD84F" w:rsidR="004C51D7" w:rsidRDefault="004C51D7" w:rsidP="00605CB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838E4CF" wp14:editId="21A97426">
                  <wp:extent cx="349857" cy="349857"/>
                  <wp:effectExtent l="0" t="0" r="0" b="0"/>
                  <wp:docPr id="2034605945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857" cy="355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51D7" w14:paraId="57C500AE" w14:textId="19F10E79" w:rsidTr="008554FE">
        <w:trPr>
          <w:jc w:val="center"/>
        </w:trPr>
        <w:tc>
          <w:tcPr>
            <w:tcW w:w="3895" w:type="dxa"/>
            <w:tcBorders>
              <w:top w:val="single" w:sz="12" w:space="0" w:color="FFFFFF" w:themeColor="background1"/>
              <w:left w:val="single" w:sz="12" w:space="0" w:color="C45911" w:themeColor="accent2" w:themeShade="BF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445B1EE6" w14:textId="6D3169C7" w:rsidR="004C51D7" w:rsidRDefault="004C51D7" w:rsidP="004C51D7">
            <w:pPr>
              <w:jc w:val="center"/>
            </w:pPr>
            <w:r>
              <w:t xml:space="preserve">4 passage de la </w:t>
            </w:r>
            <w:proofErr w:type="spellStart"/>
            <w:r>
              <w:t>Luciline</w:t>
            </w:r>
            <w:proofErr w:type="spellEnd"/>
          </w:p>
          <w:p w14:paraId="6A758C52" w14:textId="5ED09616" w:rsidR="004C51D7" w:rsidRPr="00D940B3" w:rsidRDefault="004C51D7" w:rsidP="004C51D7">
            <w:pPr>
              <w:jc w:val="center"/>
            </w:pPr>
            <w:r w:rsidRPr="00D940B3">
              <w:t>7600</w:t>
            </w:r>
            <w:r w:rsidR="00F47CDF">
              <w:t>0</w:t>
            </w:r>
            <w:r w:rsidRPr="00D940B3">
              <w:t xml:space="preserve"> ROUEN</w:t>
            </w:r>
          </w:p>
          <w:p w14:paraId="3A951A87" w14:textId="18BE403F" w:rsidR="004C51D7" w:rsidRPr="00D940B3" w:rsidRDefault="004C51D7" w:rsidP="00E50D17"/>
          <w:p w14:paraId="457E8D24" w14:textId="77777777" w:rsidR="004C51D7" w:rsidRDefault="004C51D7" w:rsidP="004C51D7"/>
        </w:tc>
        <w:tc>
          <w:tcPr>
            <w:tcW w:w="389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C45911" w:themeColor="accent2" w:themeShade="BF"/>
            </w:tcBorders>
          </w:tcPr>
          <w:p w14:paraId="7C236725" w14:textId="627EB1BF" w:rsidR="004C51D7" w:rsidRDefault="004C51D7" w:rsidP="004C51D7">
            <w:pPr>
              <w:jc w:val="center"/>
            </w:pPr>
            <w:r>
              <w:t>Site web :</w:t>
            </w:r>
          </w:p>
          <w:p w14:paraId="12B84568" w14:textId="77777777" w:rsidR="00F47CDF" w:rsidRDefault="00F47CDF" w:rsidP="004C51D7">
            <w:pPr>
              <w:jc w:val="center"/>
            </w:pPr>
            <w:hyperlink r:id="rId12" w:history="1">
              <w:r w:rsidRPr="00F47CDF">
                <w:rPr>
                  <w:rStyle w:val="Lienhypertexte"/>
                </w:rPr>
                <w:t>CCI Normandie</w:t>
              </w:r>
            </w:hyperlink>
          </w:p>
          <w:p w14:paraId="4FC4F672" w14:textId="529E01CF" w:rsidR="004C51D7" w:rsidRDefault="004C51D7" w:rsidP="004C51D7">
            <w:pPr>
              <w:jc w:val="center"/>
            </w:pPr>
            <w:r w:rsidRPr="00D940B3">
              <w:t xml:space="preserve">Profil acheteur (site de dématérialisation) : </w:t>
            </w:r>
            <w:hyperlink r:id="rId13" w:history="1">
              <w:r w:rsidRPr="00D940B3">
                <w:rPr>
                  <w:rStyle w:val="Lienhypertexte"/>
                  <w:rFonts w:ascii="Calibri" w:hAnsi="Calibri" w:cs="Calibri"/>
                  <w:bCs/>
                </w:rPr>
                <w:t>https://www.marches-publics.gouv.fr/</w:t>
              </w:r>
            </w:hyperlink>
          </w:p>
        </w:tc>
      </w:tr>
      <w:tr w:rsidR="004C51D7" w:rsidRPr="00605CB2" w14:paraId="0D26AA70" w14:textId="77777777" w:rsidTr="005A18E9">
        <w:trPr>
          <w:jc w:val="center"/>
        </w:trPr>
        <w:tc>
          <w:tcPr>
            <w:tcW w:w="7791" w:type="dxa"/>
            <w:gridSpan w:val="2"/>
            <w:tcBorders>
              <w:top w:val="single" w:sz="12" w:space="0" w:color="FFFFFF" w:themeColor="background1"/>
              <w:left w:val="single" w:sz="12" w:space="0" w:color="C45911" w:themeColor="accent2" w:themeShade="BF"/>
              <w:bottom w:val="single" w:sz="12" w:space="0" w:color="C45911" w:themeColor="accent2" w:themeShade="BF"/>
              <w:right w:val="single" w:sz="12" w:space="0" w:color="C45911" w:themeColor="accent2" w:themeShade="BF"/>
            </w:tcBorders>
          </w:tcPr>
          <w:p w14:paraId="2716EA4D" w14:textId="77777777" w:rsidR="004C51D7" w:rsidRDefault="004C51D7" w:rsidP="004C51D7">
            <w:pPr>
              <w:pStyle w:val="Titre2"/>
              <w:jc w:val="center"/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5E813F3C" wp14:editId="1F63C3DB">
                  <wp:extent cx="293757" cy="293757"/>
                  <wp:effectExtent l="0" t="0" r="0" b="0"/>
                  <wp:docPr id="1150406083" name="Graphique 1150406083" descr="Balance de la justice cont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7527267" name="Graphique 1897527267" descr="Balance de la justice contour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02269" cy="302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14561B" w14:textId="77777777" w:rsidR="004C51D7" w:rsidRDefault="004C51D7" w:rsidP="004C51D7">
            <w:pPr>
              <w:jc w:val="center"/>
            </w:pPr>
            <w:r w:rsidRPr="00D940B3">
              <w:t>Etablissement public national</w:t>
            </w:r>
          </w:p>
          <w:p w14:paraId="53F8990C" w14:textId="7795FB5D" w:rsidR="004C51D7" w:rsidRPr="004C51D7" w:rsidRDefault="004C51D7" w:rsidP="004C51D7">
            <w:pPr>
              <w:jc w:val="center"/>
            </w:pPr>
            <w:r>
              <w:t xml:space="preserve">SIRET : </w:t>
            </w:r>
            <w:r w:rsidR="00F47CDF" w:rsidRPr="00F47CDF">
              <w:t>130 021 645 00424</w:t>
            </w:r>
          </w:p>
          <w:p w14:paraId="7494D7C6" w14:textId="44B4933C" w:rsidR="004C51D7" w:rsidRPr="004C51D7" w:rsidRDefault="004C51D7" w:rsidP="004C51D7"/>
        </w:tc>
      </w:tr>
    </w:tbl>
    <w:p w14:paraId="608A1C18" w14:textId="55A37BE6" w:rsidR="00E50D17" w:rsidRDefault="00E50D17" w:rsidP="00E50D17"/>
    <w:p w14:paraId="64612532" w14:textId="23C89542" w:rsidR="004F45D3" w:rsidRDefault="004F45D3" w:rsidP="00F47CDF">
      <w:pPr>
        <w:spacing w:after="120"/>
      </w:pPr>
      <w:r w:rsidRPr="0031393A">
        <w:t>Agissant pour son compte et</w:t>
      </w:r>
      <w:r w:rsidR="00F47CDF">
        <w:t xml:space="preserve"> en tant que Centrale d’achats pour les CCI du réseau consulaire normand</w:t>
      </w:r>
    </w:p>
    <w:p w14:paraId="28BC0EF9" w14:textId="08A85B67" w:rsidR="00F47CDF" w:rsidRDefault="00F47CDF" w:rsidP="00F47CDF">
      <w:pPr>
        <w:spacing w:after="120"/>
      </w:pPr>
    </w:p>
    <w:p w14:paraId="2E1B7B46" w14:textId="77777777" w:rsidR="004F45D3" w:rsidRDefault="004F45D3" w:rsidP="00E50D17"/>
    <w:p w14:paraId="13C850A6" w14:textId="77777777" w:rsidR="004F45D3" w:rsidRDefault="004F45D3" w:rsidP="00E50D17"/>
    <w:p w14:paraId="25C66F2B" w14:textId="77777777" w:rsidR="004F45D3" w:rsidRDefault="004F45D3" w:rsidP="00E50D17"/>
    <w:p w14:paraId="53C32B02" w14:textId="487D6A83" w:rsidR="009261E1" w:rsidRDefault="009261E1">
      <w:pPr>
        <w:spacing w:after="160" w:line="259" w:lineRule="auto"/>
        <w:jc w:val="left"/>
      </w:pPr>
      <w:r>
        <w:br w:type="page"/>
      </w:r>
    </w:p>
    <w:p w14:paraId="79C2E719" w14:textId="097C4E43" w:rsidR="00116EEE" w:rsidRDefault="00116EEE" w:rsidP="00116EEE">
      <w:pPr>
        <w:pStyle w:val="Titre1"/>
        <w:numPr>
          <w:ilvl w:val="0"/>
          <w:numId w:val="3"/>
        </w:numPr>
      </w:pPr>
      <w:r>
        <w:rPr>
          <w:noProof/>
          <w14:ligatures w14:val="standardContextual"/>
        </w:rPr>
        <w:lastRenderedPageBreak/>
        <w:drawing>
          <wp:anchor distT="0" distB="0" distL="114300" distR="114300" simplePos="0" relativeHeight="251669504" behindDoc="0" locked="0" layoutInCell="1" allowOverlap="1" wp14:anchorId="5772FE10" wp14:editId="6F43012D">
            <wp:simplePos x="0" y="0"/>
            <wp:positionH relativeFrom="column">
              <wp:posOffset>5091430</wp:posOffset>
            </wp:positionH>
            <wp:positionV relativeFrom="paragraph">
              <wp:posOffset>-375285</wp:posOffset>
            </wp:positionV>
            <wp:extent cx="914400" cy="914400"/>
            <wp:effectExtent l="0" t="0" r="0" b="0"/>
            <wp:wrapNone/>
            <wp:docPr id="1680633312" name="Graphique 1" descr="Contrat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633312" name="Graphique 1680633312" descr="Contrat avec un remplissage uni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Présentation du marché</w:t>
      </w:r>
    </w:p>
    <w:p w14:paraId="0E6BF1D1" w14:textId="77777777" w:rsidR="004D4B3A" w:rsidRDefault="004D4B3A" w:rsidP="00E50D17"/>
    <w:p w14:paraId="0B88F209" w14:textId="2E5EE4CD" w:rsidR="004D4B3A" w:rsidRDefault="004D4B3A" w:rsidP="00E50D17"/>
    <w:tbl>
      <w:tblPr>
        <w:tblStyle w:val="Grilledutableau"/>
        <w:tblW w:w="10060" w:type="dxa"/>
        <w:jc w:val="center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3893"/>
        <w:gridCol w:w="3898"/>
        <w:gridCol w:w="2269"/>
      </w:tblGrid>
      <w:tr w:rsidR="00632560" w:rsidRPr="00605CB2" w14:paraId="770A67DD" w14:textId="2C3E0B43" w:rsidTr="002B60FA">
        <w:trPr>
          <w:jc w:val="center"/>
        </w:trPr>
        <w:tc>
          <w:tcPr>
            <w:tcW w:w="3893" w:type="dxa"/>
            <w:tcBorders>
              <w:bottom w:val="nil"/>
              <w:right w:val="nil"/>
            </w:tcBorders>
            <w:shd w:val="clear" w:color="auto" w:fill="BDD6EE" w:themeFill="accent5" w:themeFillTint="66"/>
            <w:vAlign w:val="center"/>
          </w:tcPr>
          <w:p w14:paraId="393B52D3" w14:textId="5EA60C54" w:rsidR="004C51D7" w:rsidRPr="00605CB2" w:rsidRDefault="00DB74FD" w:rsidP="003B6B83">
            <w:pPr>
              <w:pStyle w:val="Titre2"/>
              <w:numPr>
                <w:ilvl w:val="0"/>
                <w:numId w:val="4"/>
              </w:numPr>
              <w:jc w:val="left"/>
            </w:pPr>
            <w:r>
              <w:br w:type="page"/>
            </w:r>
            <w:r w:rsidR="004C51D7" w:rsidRPr="00605CB2">
              <w:t>Objet de la consultation</w:t>
            </w:r>
          </w:p>
        </w:tc>
        <w:tc>
          <w:tcPr>
            <w:tcW w:w="3898" w:type="dxa"/>
            <w:tcBorders>
              <w:left w:val="nil"/>
              <w:bottom w:val="nil"/>
              <w:right w:val="nil"/>
            </w:tcBorders>
            <w:shd w:val="clear" w:color="auto" w:fill="BDD6EE" w:themeFill="accent5" w:themeFillTint="66"/>
            <w:vAlign w:val="center"/>
          </w:tcPr>
          <w:p w14:paraId="44406FB6" w14:textId="1FBD38DE" w:rsidR="004C51D7" w:rsidRPr="00605CB2" w:rsidRDefault="004C51D7" w:rsidP="003B6B83">
            <w:pPr>
              <w:pStyle w:val="Titre2"/>
              <w:ind w:left="720"/>
              <w:jc w:val="left"/>
            </w:pPr>
          </w:p>
        </w:tc>
        <w:tc>
          <w:tcPr>
            <w:tcW w:w="2269" w:type="dxa"/>
            <w:tcBorders>
              <w:left w:val="nil"/>
              <w:bottom w:val="nil"/>
            </w:tcBorders>
            <w:shd w:val="clear" w:color="auto" w:fill="BDD6EE" w:themeFill="accent5" w:themeFillTint="66"/>
            <w:vAlign w:val="center"/>
          </w:tcPr>
          <w:p w14:paraId="248301E4" w14:textId="3F0279DC" w:rsidR="004C51D7" w:rsidRDefault="004C51D7" w:rsidP="003B6B83">
            <w:pPr>
              <w:pStyle w:val="Titre2"/>
              <w:ind w:left="720"/>
              <w:jc w:val="center"/>
            </w:pPr>
          </w:p>
          <w:p w14:paraId="6342E0EE" w14:textId="77777777" w:rsidR="00B82062" w:rsidRPr="00B82062" w:rsidRDefault="00B82062" w:rsidP="00B82062"/>
        </w:tc>
      </w:tr>
      <w:tr w:rsidR="008554FE" w14:paraId="50FD7891" w14:textId="17BBF144" w:rsidTr="008554FE">
        <w:trPr>
          <w:jc w:val="center"/>
        </w:trPr>
        <w:tc>
          <w:tcPr>
            <w:tcW w:w="10060" w:type="dxa"/>
            <w:gridSpan w:val="3"/>
            <w:tcBorders>
              <w:top w:val="nil"/>
              <w:bottom w:val="nil"/>
            </w:tcBorders>
            <w:vAlign w:val="center"/>
          </w:tcPr>
          <w:p w14:paraId="20237946" w14:textId="6A3D9C3A" w:rsidR="008554FE" w:rsidRPr="002B60FA" w:rsidRDefault="004F45D3" w:rsidP="004F45D3">
            <w:pPr>
              <w:spacing w:after="120"/>
              <w:rPr>
                <w:color w:val="000000" w:themeColor="text1"/>
              </w:rPr>
            </w:pPr>
            <w:r w:rsidRPr="00516BE9">
              <w:rPr>
                <w:color w:val="000000" w:themeColor="text1"/>
              </w:rPr>
              <w:t xml:space="preserve">Le présent marché a pour objet </w:t>
            </w:r>
            <w:r w:rsidR="00F47CDF">
              <w:rPr>
                <w:color w:val="000000" w:themeColor="text1"/>
              </w:rPr>
              <w:t>les prestations d’impression de supports de communication</w:t>
            </w:r>
          </w:p>
        </w:tc>
      </w:tr>
      <w:tr w:rsidR="008554FE" w14:paraId="38D73D12" w14:textId="77777777" w:rsidTr="008554FE">
        <w:trPr>
          <w:trHeight w:val="567"/>
          <w:jc w:val="center"/>
        </w:trPr>
        <w:tc>
          <w:tcPr>
            <w:tcW w:w="10060" w:type="dxa"/>
            <w:gridSpan w:val="3"/>
            <w:tcBorders>
              <w:top w:val="nil"/>
              <w:bottom w:val="single" w:sz="4" w:space="0" w:color="2F5496" w:themeColor="accent1" w:themeShade="BF"/>
            </w:tcBorders>
            <w:vAlign w:val="center"/>
          </w:tcPr>
          <w:p w14:paraId="068AF7AF" w14:textId="13264744" w:rsidR="008554FE" w:rsidRDefault="008554FE" w:rsidP="004F45D3">
            <w:pPr>
              <w:pStyle w:val="Titre2"/>
              <w:rPr>
                <w:rFonts w:asciiTheme="minorHAnsi" w:eastAsia="Times New Roman" w:hAnsiTheme="minorHAnsi" w:cs="Times New Roman"/>
                <w:color w:val="000000" w:themeColor="text1"/>
                <w:sz w:val="20"/>
                <w:szCs w:val="20"/>
              </w:rPr>
            </w:pPr>
            <w:r w:rsidRPr="002B60FA">
              <w:rPr>
                <w:rFonts w:asciiTheme="minorHAnsi" w:eastAsia="Times New Roman" w:hAnsiTheme="minorHAnsi" w:cs="Times New Roman"/>
                <w:color w:val="000000" w:themeColor="text1"/>
                <w:sz w:val="20"/>
                <w:szCs w:val="20"/>
              </w:rPr>
              <w:t xml:space="preserve">Nomenclature communautaire (CPV) : </w:t>
            </w:r>
            <w:bookmarkStart w:id="1" w:name="_Hlk213852548"/>
            <w:r w:rsidR="00F47CDF" w:rsidRPr="00F47CDF">
              <w:rPr>
                <w:rFonts w:asciiTheme="minorHAnsi" w:eastAsia="Times New Roman" w:hAnsiTheme="minorHAnsi" w:cs="Times New Roman"/>
                <w:color w:val="000000" w:themeColor="text1"/>
                <w:sz w:val="20"/>
                <w:szCs w:val="20"/>
              </w:rPr>
              <w:t>79823000-9</w:t>
            </w:r>
            <w:r w:rsidR="00F47CDF">
              <w:rPr>
                <w:rFonts w:asciiTheme="minorHAnsi" w:eastAsia="Times New Roman" w:hAnsiTheme="minorHAnsi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570D1" w:rsidRPr="007570D1">
              <w:rPr>
                <w:rFonts w:asciiTheme="minorHAnsi" w:eastAsia="Times New Roman" w:hAnsiTheme="minorHAnsi" w:cs="Times New Roman"/>
                <w:color w:val="000000" w:themeColor="text1"/>
                <w:sz w:val="20"/>
                <w:szCs w:val="20"/>
              </w:rPr>
              <w:t xml:space="preserve">– Services d’impression </w:t>
            </w:r>
            <w:r w:rsidR="00F47CDF">
              <w:rPr>
                <w:rFonts w:asciiTheme="minorHAnsi" w:eastAsia="Times New Roman" w:hAnsiTheme="minorHAnsi" w:cs="Times New Roman"/>
                <w:color w:val="000000" w:themeColor="text1"/>
                <w:sz w:val="20"/>
                <w:szCs w:val="20"/>
              </w:rPr>
              <w:t>et de livraison</w:t>
            </w:r>
            <w:bookmarkEnd w:id="1"/>
          </w:p>
          <w:p w14:paraId="0B117C39" w14:textId="65E62010" w:rsidR="004F45D3" w:rsidRPr="004F45D3" w:rsidRDefault="004F45D3" w:rsidP="00B822D6">
            <w:pPr>
              <w:pStyle w:val="Paragraphedeliste"/>
            </w:pPr>
          </w:p>
        </w:tc>
      </w:tr>
      <w:tr w:rsidR="00632560" w14:paraId="41744013" w14:textId="0BF0356B" w:rsidTr="002B60FA">
        <w:trPr>
          <w:jc w:val="center"/>
        </w:trPr>
        <w:tc>
          <w:tcPr>
            <w:tcW w:w="3893" w:type="dxa"/>
            <w:tcBorders>
              <w:top w:val="single" w:sz="4" w:space="0" w:color="2F5496" w:themeColor="accent1" w:themeShade="BF"/>
              <w:bottom w:val="nil"/>
              <w:right w:val="nil"/>
            </w:tcBorders>
            <w:shd w:val="clear" w:color="auto" w:fill="BDD6EE" w:themeFill="accent5" w:themeFillTint="66"/>
            <w:vAlign w:val="center"/>
          </w:tcPr>
          <w:p w14:paraId="2707441E" w14:textId="77777777" w:rsidR="004C51D7" w:rsidRDefault="004C51D7" w:rsidP="003B6B83">
            <w:pPr>
              <w:pStyle w:val="Titre2"/>
              <w:numPr>
                <w:ilvl w:val="0"/>
                <w:numId w:val="4"/>
              </w:numPr>
              <w:jc w:val="left"/>
            </w:pPr>
            <w:r>
              <w:t>Allotissement</w:t>
            </w:r>
          </w:p>
        </w:tc>
        <w:tc>
          <w:tcPr>
            <w:tcW w:w="3898" w:type="dxa"/>
            <w:tcBorders>
              <w:top w:val="single" w:sz="4" w:space="0" w:color="2F5496" w:themeColor="accent1" w:themeShade="BF"/>
              <w:left w:val="nil"/>
              <w:bottom w:val="nil"/>
              <w:right w:val="nil"/>
            </w:tcBorders>
            <w:shd w:val="clear" w:color="auto" w:fill="BDD6EE" w:themeFill="accent5" w:themeFillTint="66"/>
            <w:vAlign w:val="center"/>
          </w:tcPr>
          <w:p w14:paraId="5CCD0CE3" w14:textId="212B14AD" w:rsidR="004C51D7" w:rsidRDefault="006C27B6" w:rsidP="006C27B6">
            <w:pPr>
              <w:pStyle w:val="Titre2"/>
              <w:jc w:val="center"/>
            </w:pPr>
            <w:r>
              <w:rPr>
                <w:noProof/>
              </w:rPr>
              <w:drawing>
                <wp:inline distT="0" distB="0" distL="0" distR="0" wp14:anchorId="0CC4F4BC" wp14:editId="7AED9980">
                  <wp:extent cx="190445" cy="190445"/>
                  <wp:effectExtent l="0" t="0" r="635" b="635"/>
                  <wp:docPr id="634741034" name="Image 634741034" descr="coche croix rouge sur fond transparent 17178409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che croix rouge sur fond transparent 17178409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53" cy="194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tcBorders>
              <w:top w:val="single" w:sz="4" w:space="0" w:color="2F5496" w:themeColor="accent1" w:themeShade="BF"/>
              <w:left w:val="nil"/>
              <w:bottom w:val="nil"/>
            </w:tcBorders>
            <w:shd w:val="clear" w:color="auto" w:fill="BDD6EE" w:themeFill="accent5" w:themeFillTint="66"/>
            <w:vAlign w:val="center"/>
          </w:tcPr>
          <w:p w14:paraId="193E0C2F" w14:textId="726D014D" w:rsidR="004C51D7" w:rsidRDefault="00632560" w:rsidP="003B6B83">
            <w:pPr>
              <w:pStyle w:val="Titre2"/>
              <w:jc w:val="center"/>
              <w:rPr>
                <w:noProof/>
              </w:rPr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5AD7CF6C" wp14:editId="243D442B">
                  <wp:extent cx="293757" cy="293757"/>
                  <wp:effectExtent l="0" t="0" r="0" b="0"/>
                  <wp:docPr id="843420287" name="Graphique 843420287" descr="Balance de la justice cont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7527267" name="Graphique 1897527267" descr="Balance de la justice contour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02269" cy="302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45D3" w14:paraId="0083A0A7" w14:textId="77777777" w:rsidTr="00A76E1E">
        <w:trPr>
          <w:trHeight w:val="567"/>
          <w:jc w:val="center"/>
        </w:trPr>
        <w:tc>
          <w:tcPr>
            <w:tcW w:w="7791" w:type="dxa"/>
            <w:gridSpan w:val="2"/>
            <w:tcBorders>
              <w:top w:val="nil"/>
              <w:bottom w:val="single" w:sz="4" w:space="0" w:color="2F5496" w:themeColor="accent1" w:themeShade="BF"/>
              <w:right w:val="nil"/>
            </w:tcBorders>
            <w:vAlign w:val="center"/>
          </w:tcPr>
          <w:p w14:paraId="6FC2F107" w14:textId="2EF7C148" w:rsidR="004F45D3" w:rsidRPr="0022379C" w:rsidRDefault="00F47CDF" w:rsidP="006C27B6">
            <w:pPr>
              <w:pStyle w:val="Paragraphedeliste"/>
              <w:spacing w:after="120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Sans objet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2F5496" w:themeColor="accent1" w:themeShade="BF"/>
            </w:tcBorders>
            <w:vAlign w:val="center"/>
          </w:tcPr>
          <w:p w14:paraId="24A59CF8" w14:textId="73454C07" w:rsidR="004F45D3" w:rsidRPr="00632560" w:rsidRDefault="004F45D3" w:rsidP="003B6B83">
            <w:pPr>
              <w:pStyle w:val="Titre2"/>
              <w:jc w:val="center"/>
              <w:rPr>
                <w:rFonts w:cstheme="majorHAnsi"/>
                <w:color w:val="000000" w:themeColor="text1"/>
                <w:sz w:val="20"/>
                <w:szCs w:val="20"/>
              </w:rPr>
            </w:pPr>
            <w:r w:rsidRPr="00632560">
              <w:rPr>
                <w:rFonts w:cstheme="majorHAnsi"/>
                <w:color w:val="000000" w:themeColor="text1"/>
                <w:sz w:val="20"/>
                <w:szCs w:val="20"/>
              </w:rPr>
              <w:t>L2113-11 CCP</w:t>
            </w:r>
          </w:p>
        </w:tc>
      </w:tr>
      <w:tr w:rsidR="00632560" w:rsidRPr="00DB6DE1" w14:paraId="21AF6E32" w14:textId="4BB1BE90" w:rsidTr="002B60FA">
        <w:trPr>
          <w:jc w:val="center"/>
        </w:trPr>
        <w:tc>
          <w:tcPr>
            <w:tcW w:w="3893" w:type="dxa"/>
            <w:tcBorders>
              <w:top w:val="single" w:sz="4" w:space="0" w:color="2F5496" w:themeColor="accent1" w:themeShade="BF"/>
              <w:bottom w:val="nil"/>
              <w:right w:val="nil"/>
            </w:tcBorders>
            <w:shd w:val="clear" w:color="auto" w:fill="BDD6EE" w:themeFill="accent5" w:themeFillTint="66"/>
            <w:vAlign w:val="center"/>
          </w:tcPr>
          <w:p w14:paraId="34645DFD" w14:textId="77777777" w:rsidR="004C51D7" w:rsidRDefault="004C51D7" w:rsidP="003B6B83">
            <w:pPr>
              <w:pStyle w:val="Titre2"/>
              <w:numPr>
                <w:ilvl w:val="0"/>
                <w:numId w:val="4"/>
              </w:numPr>
              <w:jc w:val="left"/>
            </w:pPr>
            <w:r>
              <w:t>Tranches</w:t>
            </w:r>
          </w:p>
        </w:tc>
        <w:tc>
          <w:tcPr>
            <w:tcW w:w="3898" w:type="dxa"/>
            <w:tcBorders>
              <w:top w:val="single" w:sz="4" w:space="0" w:color="2F5496" w:themeColor="accent1" w:themeShade="BF"/>
              <w:left w:val="nil"/>
              <w:bottom w:val="nil"/>
              <w:right w:val="nil"/>
            </w:tcBorders>
            <w:shd w:val="clear" w:color="auto" w:fill="BDD6EE" w:themeFill="accent5" w:themeFillTint="66"/>
            <w:vAlign w:val="center"/>
          </w:tcPr>
          <w:p w14:paraId="09767D3E" w14:textId="70DAD563" w:rsidR="004C51D7" w:rsidRDefault="006C27B6" w:rsidP="006C27B6">
            <w:pPr>
              <w:pStyle w:val="Titre2"/>
              <w:jc w:val="center"/>
            </w:pPr>
            <w:r>
              <w:rPr>
                <w:noProof/>
              </w:rPr>
              <w:drawing>
                <wp:inline distT="0" distB="0" distL="0" distR="0" wp14:anchorId="163924F6" wp14:editId="294BBDB9">
                  <wp:extent cx="190445" cy="190445"/>
                  <wp:effectExtent l="0" t="0" r="635" b="635"/>
                  <wp:docPr id="548181993" name="Image 548181993" descr="coche croix rouge sur fond transparent 17178409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che croix rouge sur fond transparent 17178409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53" cy="194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tcBorders>
              <w:top w:val="single" w:sz="4" w:space="0" w:color="2F5496" w:themeColor="accent1" w:themeShade="BF"/>
              <w:left w:val="nil"/>
              <w:bottom w:val="nil"/>
            </w:tcBorders>
            <w:shd w:val="clear" w:color="auto" w:fill="BDD6EE" w:themeFill="accent5" w:themeFillTint="66"/>
            <w:vAlign w:val="center"/>
          </w:tcPr>
          <w:p w14:paraId="7CE8665C" w14:textId="2F3CBF54" w:rsidR="004C51D7" w:rsidRDefault="00632560" w:rsidP="003B6B83">
            <w:pPr>
              <w:pStyle w:val="Titre2"/>
              <w:jc w:val="center"/>
              <w:rPr>
                <w:noProof/>
              </w:rPr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4884D2C1" wp14:editId="2A961CC4">
                  <wp:extent cx="293757" cy="293757"/>
                  <wp:effectExtent l="0" t="0" r="0" b="0"/>
                  <wp:docPr id="1091822609" name="Graphique 1091822609" descr="Balance de la justice cont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7527267" name="Graphique 1897527267" descr="Balance de la justice contour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02269" cy="302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3988" w14:paraId="04BB6707" w14:textId="7AABE5A2" w:rsidTr="009A57F9">
        <w:trPr>
          <w:jc w:val="center"/>
        </w:trPr>
        <w:tc>
          <w:tcPr>
            <w:tcW w:w="7791" w:type="dxa"/>
            <w:gridSpan w:val="2"/>
            <w:tcBorders>
              <w:top w:val="nil"/>
              <w:bottom w:val="single" w:sz="4" w:space="0" w:color="2F5496" w:themeColor="accent1" w:themeShade="BF"/>
              <w:right w:val="nil"/>
            </w:tcBorders>
            <w:vAlign w:val="center"/>
          </w:tcPr>
          <w:p w14:paraId="0F492920" w14:textId="60A2CC38" w:rsidR="00D83762" w:rsidRPr="00360483" w:rsidRDefault="00F47CDF" w:rsidP="006C27B6">
            <w:pPr>
              <w:pStyle w:val="Paragraphedeliste"/>
              <w:spacing w:after="120"/>
              <w:rPr>
                <w:rFonts w:ascii="Calibri" w:hAnsi="Calibri" w:cs="Calibri"/>
                <w:bCs/>
                <w:color w:val="000000" w:themeColor="text1"/>
              </w:rPr>
            </w:pPr>
            <w:r>
              <w:rPr>
                <w:rFonts w:ascii="Calibri" w:hAnsi="Calibri" w:cs="Calibri"/>
                <w:bCs/>
                <w:color w:val="000000" w:themeColor="text1"/>
              </w:rPr>
              <w:t>Sans objet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2F5496" w:themeColor="accent1" w:themeShade="BF"/>
            </w:tcBorders>
            <w:vAlign w:val="center"/>
          </w:tcPr>
          <w:p w14:paraId="2F956EC4" w14:textId="20EE8B72" w:rsidR="003C3988" w:rsidRDefault="003C3988" w:rsidP="003B6B83">
            <w:pPr>
              <w:pStyle w:val="Titre2"/>
              <w:ind w:left="-39"/>
              <w:jc w:val="center"/>
              <w:rPr>
                <w:noProof/>
              </w:rPr>
            </w:pPr>
            <w:r w:rsidRPr="00632560">
              <w:rPr>
                <w:noProof/>
                <w:color w:val="000000" w:themeColor="text1"/>
                <w:sz w:val="20"/>
                <w:szCs w:val="20"/>
              </w:rPr>
              <w:t>R2113-4 à R2113-6 CCP</w:t>
            </w:r>
          </w:p>
        </w:tc>
      </w:tr>
      <w:tr w:rsidR="00632560" w:rsidRPr="00DB6DE1" w14:paraId="0E18B805" w14:textId="12C712DF" w:rsidTr="002B60FA">
        <w:trPr>
          <w:jc w:val="center"/>
        </w:trPr>
        <w:tc>
          <w:tcPr>
            <w:tcW w:w="3893" w:type="dxa"/>
            <w:tcBorders>
              <w:top w:val="single" w:sz="4" w:space="0" w:color="2F5496" w:themeColor="accent1" w:themeShade="BF"/>
              <w:bottom w:val="nil"/>
              <w:right w:val="nil"/>
            </w:tcBorders>
            <w:shd w:val="clear" w:color="auto" w:fill="BDD6EE" w:themeFill="accent5" w:themeFillTint="66"/>
            <w:vAlign w:val="center"/>
          </w:tcPr>
          <w:p w14:paraId="246C2613" w14:textId="77777777" w:rsidR="004C51D7" w:rsidRPr="00DB6DE1" w:rsidRDefault="004C51D7" w:rsidP="003B6B83">
            <w:pPr>
              <w:pStyle w:val="Titre2"/>
              <w:numPr>
                <w:ilvl w:val="0"/>
                <w:numId w:val="4"/>
              </w:numPr>
              <w:jc w:val="left"/>
            </w:pPr>
            <w:r>
              <w:t>Forme du marché</w:t>
            </w:r>
          </w:p>
        </w:tc>
        <w:tc>
          <w:tcPr>
            <w:tcW w:w="3898" w:type="dxa"/>
            <w:tcBorders>
              <w:top w:val="single" w:sz="4" w:space="0" w:color="2F5496" w:themeColor="accent1" w:themeShade="BF"/>
              <w:left w:val="nil"/>
              <w:bottom w:val="nil"/>
              <w:right w:val="nil"/>
            </w:tcBorders>
            <w:shd w:val="clear" w:color="auto" w:fill="BDD6EE" w:themeFill="accent5" w:themeFillTint="66"/>
            <w:vAlign w:val="center"/>
          </w:tcPr>
          <w:p w14:paraId="63FD7906" w14:textId="6113AFCF" w:rsidR="004C51D7" w:rsidRPr="00DB6DE1" w:rsidRDefault="004C51D7" w:rsidP="003B6B83">
            <w:pPr>
              <w:pStyle w:val="Titre2"/>
              <w:ind w:left="-39"/>
              <w:jc w:val="left"/>
            </w:pPr>
          </w:p>
        </w:tc>
        <w:tc>
          <w:tcPr>
            <w:tcW w:w="2269" w:type="dxa"/>
            <w:tcBorders>
              <w:top w:val="single" w:sz="4" w:space="0" w:color="2F5496" w:themeColor="accent1" w:themeShade="BF"/>
              <w:left w:val="nil"/>
              <w:bottom w:val="nil"/>
            </w:tcBorders>
            <w:shd w:val="clear" w:color="auto" w:fill="BDD6EE" w:themeFill="accent5" w:themeFillTint="66"/>
            <w:vAlign w:val="center"/>
          </w:tcPr>
          <w:p w14:paraId="7A2BBB4B" w14:textId="2AEF6848" w:rsidR="004C51D7" w:rsidRDefault="00632560" w:rsidP="003B6B83">
            <w:pPr>
              <w:pStyle w:val="Titre2"/>
              <w:ind w:left="-39"/>
              <w:jc w:val="center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3D805B96" wp14:editId="00466F23">
                  <wp:extent cx="293757" cy="293757"/>
                  <wp:effectExtent l="0" t="0" r="0" b="0"/>
                  <wp:docPr id="1174540694" name="Graphique 1174540694" descr="Balance de la justice cont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7527267" name="Graphique 1897527267" descr="Balance de la justice contour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02269" cy="302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3988" w14:paraId="6227CBE9" w14:textId="4B85B0E2" w:rsidTr="00F064BD">
        <w:trPr>
          <w:trHeight w:val="567"/>
          <w:jc w:val="center"/>
        </w:trPr>
        <w:tc>
          <w:tcPr>
            <w:tcW w:w="7791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67238547" w14:textId="1BE77119" w:rsidR="003C3988" w:rsidRDefault="006C27B6" w:rsidP="003B6B83">
            <w:pPr>
              <w:pStyle w:val="Paragraphedeliste"/>
              <w:ind w:left="170"/>
              <w:jc w:val="left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Accord-cadre </w:t>
            </w:r>
            <w:r w:rsidR="003C3988">
              <w:rPr>
                <w:rFonts w:asciiTheme="majorHAnsi" w:hAnsiTheme="majorHAnsi" w:cstheme="majorHAnsi"/>
                <w:color w:val="000000" w:themeColor="text1"/>
              </w:rPr>
              <w:t> :</w:t>
            </w:r>
          </w:p>
          <w:p w14:paraId="3A070F7F" w14:textId="77777777" w:rsidR="00360483" w:rsidRPr="006C27B6" w:rsidRDefault="006C27B6" w:rsidP="006C27B6">
            <w:pPr>
              <w:pStyle w:val="Paragraphedeliste"/>
              <w:numPr>
                <w:ilvl w:val="0"/>
                <w:numId w:val="23"/>
              </w:numPr>
              <w:jc w:val="left"/>
            </w:pPr>
            <w:r>
              <w:rPr>
                <w:rFonts w:asciiTheme="majorHAnsi" w:hAnsiTheme="majorHAnsi" w:cstheme="majorHAnsi"/>
                <w:color w:val="000000" w:themeColor="text1"/>
              </w:rPr>
              <w:t>En partie</w:t>
            </w:r>
            <w:r w:rsidR="003C3988">
              <w:rPr>
                <w:rFonts w:asciiTheme="majorHAnsi" w:hAnsiTheme="majorHAnsi" w:cstheme="majorHAnsi"/>
                <w:color w:val="000000" w:themeColor="text1"/>
              </w:rPr>
              <w:t xml:space="preserve"> à bons de commande</w:t>
            </w:r>
          </w:p>
          <w:p w14:paraId="6DF9B502" w14:textId="77777777" w:rsidR="006C27B6" w:rsidRPr="006C27B6" w:rsidRDefault="006C27B6" w:rsidP="006C27B6">
            <w:pPr>
              <w:pStyle w:val="Paragraphedeliste"/>
              <w:numPr>
                <w:ilvl w:val="0"/>
                <w:numId w:val="23"/>
              </w:numPr>
              <w:jc w:val="left"/>
            </w:pPr>
            <w:r>
              <w:rPr>
                <w:rFonts w:asciiTheme="majorHAnsi" w:hAnsiTheme="majorHAnsi" w:cstheme="majorHAnsi"/>
                <w:color w:val="000000" w:themeColor="text1"/>
              </w:rPr>
              <w:t>En partie à marchés subséquents</w:t>
            </w:r>
          </w:p>
          <w:p w14:paraId="0C51AFFB" w14:textId="77777777" w:rsidR="006C27B6" w:rsidRDefault="006C27B6" w:rsidP="006C27B6">
            <w:pPr>
              <w:jc w:val="left"/>
            </w:pPr>
          </w:p>
          <w:p w14:paraId="6CC8980C" w14:textId="77777777" w:rsidR="006C27B6" w:rsidRPr="006C27B6" w:rsidRDefault="006C27B6" w:rsidP="006C27B6">
            <w:pPr>
              <w:spacing w:before="120" w:after="120"/>
              <w:rPr>
                <w:rFonts w:asciiTheme="majorHAnsi" w:hAnsiTheme="majorHAnsi" w:cstheme="majorHAnsi"/>
                <w:color w:val="000000" w:themeColor="text1"/>
              </w:rPr>
            </w:pPr>
            <w:r w:rsidRPr="006C27B6">
              <w:rPr>
                <w:rFonts w:asciiTheme="majorHAnsi" w:hAnsiTheme="majorHAnsi" w:cstheme="majorHAnsi"/>
                <w:color w:val="000000" w:themeColor="text1"/>
              </w:rPr>
              <w:t>avec les engagements suivants sur la durée totale du marché (4 ans) :</w:t>
            </w:r>
          </w:p>
          <w:p w14:paraId="667DEA56" w14:textId="606A2C58" w:rsidR="006C27B6" w:rsidRPr="006C27B6" w:rsidRDefault="006C27B6" w:rsidP="006C27B6">
            <w:pPr>
              <w:pStyle w:val="Paragraphedeliste"/>
              <w:numPr>
                <w:ilvl w:val="0"/>
                <w:numId w:val="32"/>
              </w:numPr>
              <w:spacing w:before="120" w:after="120"/>
              <w:jc w:val="left"/>
              <w:rPr>
                <w:rFonts w:asciiTheme="majorHAnsi" w:hAnsiTheme="majorHAnsi" w:cstheme="majorHAnsi"/>
                <w:color w:val="000000" w:themeColor="text1"/>
              </w:rPr>
            </w:pPr>
            <w:r w:rsidRPr="006C27B6">
              <w:rPr>
                <w:rFonts w:asciiTheme="majorHAnsi" w:hAnsiTheme="majorHAnsi" w:cstheme="majorHAnsi"/>
                <w:color w:val="000000" w:themeColor="text1"/>
              </w:rPr>
              <w:t xml:space="preserve">engagement minimum : </w:t>
            </w:r>
            <w:r w:rsidR="00F47CDF">
              <w:rPr>
                <w:rFonts w:asciiTheme="majorHAnsi" w:hAnsiTheme="majorHAnsi" w:cstheme="majorHAnsi"/>
                <w:color w:val="000000" w:themeColor="text1"/>
              </w:rPr>
              <w:t>0</w:t>
            </w:r>
            <w:r w:rsidRPr="006C27B6">
              <w:rPr>
                <w:rFonts w:asciiTheme="majorHAnsi" w:hAnsiTheme="majorHAnsi" w:cstheme="majorHAnsi"/>
                <w:color w:val="000000" w:themeColor="text1"/>
              </w:rPr>
              <w:t xml:space="preserve"> € HT</w:t>
            </w:r>
          </w:p>
          <w:p w14:paraId="0793C754" w14:textId="4C2AC1CE" w:rsidR="006C27B6" w:rsidRPr="006C27B6" w:rsidRDefault="006C27B6" w:rsidP="006C27B6">
            <w:pPr>
              <w:pStyle w:val="Paragraphedeliste"/>
              <w:numPr>
                <w:ilvl w:val="0"/>
                <w:numId w:val="32"/>
              </w:numPr>
              <w:spacing w:before="120" w:after="120"/>
              <w:jc w:val="left"/>
              <w:rPr>
                <w:rFonts w:asciiTheme="majorHAnsi" w:hAnsiTheme="majorHAnsi" w:cstheme="majorHAnsi"/>
                <w:color w:val="000000" w:themeColor="text1"/>
              </w:rPr>
            </w:pPr>
            <w:r w:rsidRPr="006C27B6">
              <w:rPr>
                <w:rFonts w:asciiTheme="majorHAnsi" w:hAnsiTheme="majorHAnsi" w:cstheme="majorHAnsi"/>
                <w:color w:val="000000" w:themeColor="text1"/>
              </w:rPr>
              <w:t>engagement maximum : 2</w:t>
            </w:r>
            <w:r w:rsidR="00F47CDF">
              <w:rPr>
                <w:rFonts w:asciiTheme="majorHAnsi" w:hAnsiTheme="majorHAnsi" w:cstheme="majorHAnsi"/>
                <w:color w:val="000000" w:themeColor="text1"/>
              </w:rPr>
              <w:t>40</w:t>
            </w:r>
            <w:r w:rsidRPr="006C27B6">
              <w:rPr>
                <w:rFonts w:asciiTheme="majorHAnsi" w:hAnsiTheme="majorHAnsi" w:cstheme="majorHAnsi"/>
                <w:color w:val="000000" w:themeColor="text1"/>
              </w:rPr>
              <w:t xml:space="preserve"> 000 € HT</w:t>
            </w:r>
          </w:p>
          <w:p w14:paraId="2D8BAAE5" w14:textId="60DBD6B4" w:rsidR="006C27B6" w:rsidRPr="00360483" w:rsidRDefault="006C27B6" w:rsidP="006C27B6">
            <w:pPr>
              <w:jc w:val="left"/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</w:tcBorders>
            <w:vAlign w:val="center"/>
          </w:tcPr>
          <w:p w14:paraId="585DAB8E" w14:textId="77777777" w:rsidR="00360483" w:rsidRDefault="00360483" w:rsidP="003B6B83">
            <w:pPr>
              <w:pStyle w:val="Titre2"/>
              <w:jc w:val="center"/>
              <w:rPr>
                <w:rFonts w:cstheme="majorHAnsi"/>
                <w:color w:val="000000" w:themeColor="text1"/>
                <w:sz w:val="20"/>
                <w:szCs w:val="20"/>
              </w:rPr>
            </w:pPr>
          </w:p>
          <w:p w14:paraId="2375E9E3" w14:textId="785462C2" w:rsidR="003C3988" w:rsidRDefault="003C3988" w:rsidP="003B6B83">
            <w:pPr>
              <w:pStyle w:val="Titre2"/>
              <w:jc w:val="center"/>
              <w:rPr>
                <w:rFonts w:cstheme="majorHAnsi"/>
                <w:color w:val="000000" w:themeColor="text1"/>
                <w:sz w:val="20"/>
                <w:szCs w:val="20"/>
              </w:rPr>
            </w:pPr>
            <w:r>
              <w:rPr>
                <w:rFonts w:cstheme="majorHAnsi"/>
                <w:color w:val="000000" w:themeColor="text1"/>
                <w:sz w:val="20"/>
                <w:szCs w:val="20"/>
              </w:rPr>
              <w:t>R2112-6 CCP</w:t>
            </w:r>
          </w:p>
          <w:p w14:paraId="1AAAF8D5" w14:textId="6B3B5A29" w:rsidR="00360483" w:rsidRDefault="003C3988" w:rsidP="006C27B6">
            <w:pPr>
              <w:jc w:val="center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3C3988">
              <w:rPr>
                <w:rFonts w:asciiTheme="majorHAnsi" w:eastAsiaTheme="majorEastAsia" w:hAnsiTheme="majorHAnsi" w:cstheme="majorHAnsi"/>
                <w:color w:val="000000" w:themeColor="text1"/>
              </w:rPr>
              <w:t>R2162-</w:t>
            </w:r>
            <w:r w:rsidR="006C27B6">
              <w:rPr>
                <w:rFonts w:asciiTheme="majorHAnsi" w:eastAsiaTheme="majorEastAsia" w:hAnsiTheme="majorHAnsi" w:cstheme="majorHAnsi"/>
                <w:color w:val="000000" w:themeColor="text1"/>
              </w:rPr>
              <w:t>1 à R2162-14 du CCP</w:t>
            </w:r>
          </w:p>
          <w:p w14:paraId="258F6322" w14:textId="77777777" w:rsidR="00360483" w:rsidRDefault="00360483" w:rsidP="00360483">
            <w:pPr>
              <w:jc w:val="center"/>
              <w:rPr>
                <w:rFonts w:asciiTheme="majorHAnsi" w:eastAsiaTheme="majorEastAsia" w:hAnsiTheme="majorHAnsi" w:cstheme="majorHAnsi"/>
                <w:color w:val="000000" w:themeColor="text1"/>
              </w:rPr>
            </w:pPr>
          </w:p>
          <w:p w14:paraId="62DF9B20" w14:textId="1D690F5C" w:rsidR="00360483" w:rsidRPr="003C3988" w:rsidRDefault="00360483" w:rsidP="006C27B6">
            <w:pPr>
              <w:jc w:val="center"/>
              <w:rPr>
                <w:rFonts w:asciiTheme="majorHAnsi" w:eastAsiaTheme="majorEastAsia" w:hAnsiTheme="majorHAnsi" w:cstheme="majorHAnsi"/>
                <w:color w:val="000000" w:themeColor="text1"/>
              </w:rPr>
            </w:pPr>
          </w:p>
        </w:tc>
      </w:tr>
      <w:tr w:rsidR="008606FB" w:rsidRPr="003B6B83" w14:paraId="3AD82BF1" w14:textId="77777777" w:rsidTr="00B82062">
        <w:trPr>
          <w:jc w:val="center"/>
        </w:trPr>
        <w:tc>
          <w:tcPr>
            <w:tcW w:w="7791" w:type="dxa"/>
            <w:gridSpan w:val="2"/>
            <w:tcBorders>
              <w:bottom w:val="nil"/>
              <w:right w:val="nil"/>
            </w:tcBorders>
            <w:shd w:val="clear" w:color="auto" w:fill="BDD6EE" w:themeFill="accent5" w:themeFillTint="66"/>
            <w:vAlign w:val="center"/>
          </w:tcPr>
          <w:p w14:paraId="62E8C528" w14:textId="540F5D39" w:rsidR="008606FB" w:rsidRPr="003B6B83" w:rsidRDefault="008606FB" w:rsidP="008606FB">
            <w:pPr>
              <w:pStyle w:val="Titre2"/>
              <w:numPr>
                <w:ilvl w:val="0"/>
                <w:numId w:val="4"/>
              </w:numPr>
              <w:jc w:val="left"/>
            </w:pPr>
            <w:r>
              <w:t xml:space="preserve">Durée du marché </w:t>
            </w:r>
          </w:p>
        </w:tc>
        <w:tc>
          <w:tcPr>
            <w:tcW w:w="2269" w:type="dxa"/>
            <w:tcBorders>
              <w:left w:val="nil"/>
              <w:bottom w:val="nil"/>
            </w:tcBorders>
            <w:shd w:val="clear" w:color="auto" w:fill="BDD6EE" w:themeFill="accent5" w:themeFillTint="66"/>
            <w:vAlign w:val="center"/>
          </w:tcPr>
          <w:p w14:paraId="432FBF66" w14:textId="77777777" w:rsidR="008606FB" w:rsidRDefault="008606FB" w:rsidP="0022379C">
            <w:pPr>
              <w:pStyle w:val="Titre2"/>
              <w:ind w:left="720"/>
              <w:jc w:val="left"/>
            </w:pPr>
          </w:p>
          <w:p w14:paraId="16E06D92" w14:textId="1A87A02B" w:rsidR="00B82062" w:rsidRPr="00B82062" w:rsidRDefault="00B82062" w:rsidP="00B82062"/>
        </w:tc>
      </w:tr>
      <w:tr w:rsidR="002B60FA" w14:paraId="7B66E3D1" w14:textId="77777777" w:rsidTr="008554FE">
        <w:trPr>
          <w:trHeight w:val="567"/>
          <w:jc w:val="center"/>
        </w:trPr>
        <w:tc>
          <w:tcPr>
            <w:tcW w:w="7791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6EEB7388" w14:textId="77777777" w:rsidR="002B60FA" w:rsidRDefault="00F47CDF" w:rsidP="003C3988">
            <w:r>
              <w:t>4 ans</w:t>
            </w:r>
          </w:p>
          <w:p w14:paraId="2F90B68D" w14:textId="57BC274D" w:rsidR="00F47CDF" w:rsidRPr="003C3988" w:rsidRDefault="00F47CDF" w:rsidP="003C3988">
            <w:r>
              <w:rPr>
                <w:rFonts w:ascii="Calibri" w:hAnsi="Calibri" w:cs="Calibri"/>
                <w:szCs w:val="22"/>
                <w:lang w:eastAsia="en-US"/>
              </w:rPr>
              <w:t>Avec faculté de résiliation annuelle sous réserve de préavis 3 mois avant la date anniversaire du marché.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</w:tcBorders>
            <w:vAlign w:val="center"/>
          </w:tcPr>
          <w:p w14:paraId="5DB81E15" w14:textId="3FE2B95D" w:rsidR="002B60FA" w:rsidRPr="0022379C" w:rsidRDefault="002B60FA" w:rsidP="003B6B83">
            <w:pPr>
              <w:pStyle w:val="Titre2"/>
              <w:jc w:val="center"/>
              <w:rPr>
                <w:rFonts w:cstheme="majorHAnsi"/>
                <w:color w:val="000000" w:themeColor="text1"/>
                <w:sz w:val="20"/>
                <w:szCs w:val="20"/>
              </w:rPr>
            </w:pPr>
          </w:p>
        </w:tc>
      </w:tr>
      <w:tr w:rsidR="00B82062" w:rsidRPr="00B82062" w14:paraId="581F161F" w14:textId="77777777" w:rsidTr="002B60FA">
        <w:trPr>
          <w:jc w:val="center"/>
        </w:trPr>
        <w:tc>
          <w:tcPr>
            <w:tcW w:w="3893" w:type="dxa"/>
            <w:tcBorders>
              <w:top w:val="single" w:sz="4" w:space="0" w:color="2F5496" w:themeColor="accent1" w:themeShade="BF"/>
              <w:bottom w:val="nil"/>
              <w:right w:val="nil"/>
            </w:tcBorders>
            <w:shd w:val="clear" w:color="auto" w:fill="BDD6EE" w:themeFill="accent5" w:themeFillTint="66"/>
            <w:vAlign w:val="center"/>
          </w:tcPr>
          <w:p w14:paraId="5891E90D" w14:textId="559A6F64" w:rsidR="00B82062" w:rsidRPr="00B82062" w:rsidRDefault="00B82062" w:rsidP="00B82062">
            <w:pPr>
              <w:pStyle w:val="Titre2"/>
              <w:numPr>
                <w:ilvl w:val="0"/>
                <w:numId w:val="4"/>
              </w:numPr>
              <w:jc w:val="left"/>
            </w:pPr>
            <w:r>
              <w:t xml:space="preserve">Financement </w:t>
            </w:r>
          </w:p>
        </w:tc>
        <w:tc>
          <w:tcPr>
            <w:tcW w:w="3898" w:type="dxa"/>
            <w:tcBorders>
              <w:top w:val="single" w:sz="4" w:space="0" w:color="2F5496" w:themeColor="accent1" w:themeShade="BF"/>
              <w:left w:val="nil"/>
              <w:bottom w:val="nil"/>
              <w:right w:val="nil"/>
            </w:tcBorders>
            <w:shd w:val="clear" w:color="auto" w:fill="BDD6EE" w:themeFill="accent5" w:themeFillTint="66"/>
            <w:vAlign w:val="center"/>
          </w:tcPr>
          <w:p w14:paraId="70A67648" w14:textId="77777777" w:rsidR="00B82062" w:rsidRPr="00B82062" w:rsidRDefault="00B82062" w:rsidP="00B82062">
            <w:pPr>
              <w:pStyle w:val="Titre2"/>
              <w:ind w:left="720"/>
              <w:jc w:val="left"/>
            </w:pPr>
          </w:p>
        </w:tc>
        <w:tc>
          <w:tcPr>
            <w:tcW w:w="2269" w:type="dxa"/>
            <w:tcBorders>
              <w:top w:val="single" w:sz="4" w:space="0" w:color="2F5496" w:themeColor="accent1" w:themeShade="BF"/>
              <w:left w:val="nil"/>
              <w:bottom w:val="nil"/>
            </w:tcBorders>
            <w:shd w:val="clear" w:color="auto" w:fill="BDD6EE" w:themeFill="accent5" w:themeFillTint="66"/>
            <w:vAlign w:val="center"/>
          </w:tcPr>
          <w:p w14:paraId="6D74EE30" w14:textId="77777777" w:rsidR="00B82062" w:rsidRDefault="00B82062" w:rsidP="00B82062">
            <w:pPr>
              <w:pStyle w:val="Titre2"/>
              <w:ind w:left="720"/>
              <w:jc w:val="left"/>
            </w:pPr>
          </w:p>
          <w:p w14:paraId="3D148AD6" w14:textId="0A3C3A5C" w:rsidR="00B82062" w:rsidRPr="00B82062" w:rsidRDefault="00B82062" w:rsidP="00B82062"/>
        </w:tc>
      </w:tr>
      <w:tr w:rsidR="00B82062" w14:paraId="072CA08E" w14:textId="77777777" w:rsidTr="008554FE">
        <w:trPr>
          <w:trHeight w:val="567"/>
          <w:jc w:val="center"/>
        </w:trPr>
        <w:tc>
          <w:tcPr>
            <w:tcW w:w="3893" w:type="dxa"/>
            <w:tcBorders>
              <w:top w:val="nil"/>
              <w:bottom w:val="single" w:sz="4" w:space="0" w:color="2F5496" w:themeColor="accent1" w:themeShade="BF"/>
              <w:right w:val="nil"/>
            </w:tcBorders>
            <w:vAlign w:val="center"/>
          </w:tcPr>
          <w:p w14:paraId="5CF63A0E" w14:textId="06D58EDF" w:rsidR="00B82062" w:rsidRDefault="00B82062" w:rsidP="0022379C">
            <w:pPr>
              <w:pStyle w:val="Paragraphedeliste"/>
              <w:ind w:left="171"/>
              <w:jc w:val="left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Fonds propres</w:t>
            </w:r>
            <w:r w:rsidR="002B60FA">
              <w:rPr>
                <w:rFonts w:asciiTheme="majorHAnsi" w:hAnsiTheme="majorHAnsi" w:cstheme="majorHAnsi"/>
                <w:color w:val="000000" w:themeColor="text1"/>
              </w:rPr>
              <w:t xml:space="preserve"> CCI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2F5496" w:themeColor="accent1" w:themeShade="BF"/>
              <w:right w:val="nil"/>
            </w:tcBorders>
            <w:vAlign w:val="center"/>
          </w:tcPr>
          <w:p w14:paraId="6D1E17CE" w14:textId="77777777" w:rsidR="00B82062" w:rsidRDefault="00B82062" w:rsidP="003B6B83">
            <w:pPr>
              <w:pStyle w:val="Titre2"/>
              <w:jc w:val="left"/>
              <w:rPr>
                <w:rFonts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2F5496" w:themeColor="accent1" w:themeShade="BF"/>
            </w:tcBorders>
            <w:vAlign w:val="center"/>
          </w:tcPr>
          <w:p w14:paraId="3684292E" w14:textId="77777777" w:rsidR="00B82062" w:rsidRPr="0022379C" w:rsidRDefault="00B82062" w:rsidP="003B6B83">
            <w:pPr>
              <w:pStyle w:val="Titre2"/>
              <w:jc w:val="center"/>
              <w:rPr>
                <w:rFonts w:cstheme="majorHAnsi"/>
                <w:color w:val="000000" w:themeColor="text1"/>
                <w:sz w:val="20"/>
                <w:szCs w:val="20"/>
              </w:rPr>
            </w:pPr>
          </w:p>
        </w:tc>
      </w:tr>
      <w:tr w:rsidR="00B82062" w:rsidRPr="00B82062" w14:paraId="6F56ADD1" w14:textId="77777777" w:rsidTr="002B60FA">
        <w:trPr>
          <w:jc w:val="center"/>
        </w:trPr>
        <w:tc>
          <w:tcPr>
            <w:tcW w:w="3893" w:type="dxa"/>
            <w:tcBorders>
              <w:top w:val="single" w:sz="4" w:space="0" w:color="2F5496" w:themeColor="accent1" w:themeShade="BF"/>
              <w:bottom w:val="nil"/>
              <w:right w:val="nil"/>
            </w:tcBorders>
            <w:shd w:val="clear" w:color="auto" w:fill="BDD6EE" w:themeFill="accent5" w:themeFillTint="66"/>
            <w:vAlign w:val="center"/>
          </w:tcPr>
          <w:p w14:paraId="6C808D59" w14:textId="20B0226D" w:rsidR="00B82062" w:rsidRPr="00B82062" w:rsidRDefault="00B82062" w:rsidP="00B82062">
            <w:pPr>
              <w:pStyle w:val="Titre2"/>
              <w:numPr>
                <w:ilvl w:val="0"/>
                <w:numId w:val="4"/>
              </w:numPr>
              <w:jc w:val="left"/>
            </w:pPr>
            <w:r>
              <w:t>Délais de paiement</w:t>
            </w:r>
          </w:p>
        </w:tc>
        <w:tc>
          <w:tcPr>
            <w:tcW w:w="3898" w:type="dxa"/>
            <w:tcBorders>
              <w:top w:val="single" w:sz="4" w:space="0" w:color="2F5496" w:themeColor="accent1" w:themeShade="BF"/>
              <w:left w:val="nil"/>
              <w:bottom w:val="nil"/>
              <w:right w:val="nil"/>
            </w:tcBorders>
            <w:shd w:val="clear" w:color="auto" w:fill="BDD6EE" w:themeFill="accent5" w:themeFillTint="66"/>
            <w:vAlign w:val="center"/>
          </w:tcPr>
          <w:p w14:paraId="1ABB7A08" w14:textId="77777777" w:rsidR="00B82062" w:rsidRPr="00B82062" w:rsidRDefault="00B82062" w:rsidP="00B82062">
            <w:pPr>
              <w:pStyle w:val="Titre2"/>
              <w:ind w:left="720"/>
              <w:jc w:val="left"/>
            </w:pPr>
          </w:p>
        </w:tc>
        <w:tc>
          <w:tcPr>
            <w:tcW w:w="2269" w:type="dxa"/>
            <w:tcBorders>
              <w:top w:val="single" w:sz="4" w:space="0" w:color="2F5496" w:themeColor="accent1" w:themeShade="BF"/>
              <w:left w:val="nil"/>
              <w:bottom w:val="nil"/>
            </w:tcBorders>
            <w:shd w:val="clear" w:color="auto" w:fill="BDD6EE" w:themeFill="accent5" w:themeFillTint="66"/>
            <w:vAlign w:val="center"/>
          </w:tcPr>
          <w:p w14:paraId="2545518F" w14:textId="7927B0C4" w:rsidR="00B82062" w:rsidRPr="00B82062" w:rsidRDefault="00B82062" w:rsidP="00B82062">
            <w:pPr>
              <w:pStyle w:val="Titre2"/>
              <w:ind w:left="720"/>
              <w:jc w:val="left"/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02B53C01" wp14:editId="7DCB9BF2">
                  <wp:extent cx="293757" cy="293757"/>
                  <wp:effectExtent l="0" t="0" r="0" b="0"/>
                  <wp:docPr id="421492821" name="Graphique 421492821" descr="Balance de la justice cont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7527267" name="Graphique 1897527267" descr="Balance de la justice contour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02269" cy="302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2062" w14:paraId="3C0C2BCA" w14:textId="77777777" w:rsidTr="008554FE">
        <w:trPr>
          <w:trHeight w:val="567"/>
          <w:jc w:val="center"/>
        </w:trPr>
        <w:tc>
          <w:tcPr>
            <w:tcW w:w="7791" w:type="dxa"/>
            <w:gridSpan w:val="2"/>
            <w:tcBorders>
              <w:top w:val="nil"/>
              <w:bottom w:val="single" w:sz="4" w:space="0" w:color="2F5496" w:themeColor="accent1" w:themeShade="BF"/>
              <w:right w:val="nil"/>
            </w:tcBorders>
            <w:vAlign w:val="center"/>
          </w:tcPr>
          <w:p w14:paraId="21E2AA32" w14:textId="76AB9BC0" w:rsidR="00B82062" w:rsidRDefault="00B82062" w:rsidP="00B82062">
            <w:pPr>
              <w:pStyle w:val="Paragraphedeliste"/>
              <w:ind w:left="171"/>
              <w:jc w:val="left"/>
              <w:rPr>
                <w:rFonts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30 jours à compter de la date de réception de facture (sur CHORUS PRO)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2F5496" w:themeColor="accent1" w:themeShade="BF"/>
            </w:tcBorders>
            <w:vAlign w:val="center"/>
          </w:tcPr>
          <w:p w14:paraId="0FA80673" w14:textId="7828F8B2" w:rsidR="00B82062" w:rsidRPr="0022379C" w:rsidRDefault="00B82062" w:rsidP="003B6B83">
            <w:pPr>
              <w:pStyle w:val="Titre2"/>
              <w:jc w:val="center"/>
              <w:rPr>
                <w:rFonts w:cstheme="majorHAnsi"/>
                <w:color w:val="000000" w:themeColor="text1"/>
                <w:sz w:val="20"/>
                <w:szCs w:val="20"/>
              </w:rPr>
            </w:pPr>
            <w:r>
              <w:rPr>
                <w:rFonts w:cstheme="majorHAnsi"/>
                <w:color w:val="000000" w:themeColor="text1"/>
                <w:sz w:val="20"/>
                <w:szCs w:val="20"/>
              </w:rPr>
              <w:t>R 2192-10 CCP</w:t>
            </w:r>
          </w:p>
        </w:tc>
      </w:tr>
      <w:tr w:rsidR="00B82062" w:rsidRPr="00B82062" w14:paraId="04ECB230" w14:textId="77777777" w:rsidTr="002B60FA">
        <w:trPr>
          <w:jc w:val="center"/>
        </w:trPr>
        <w:tc>
          <w:tcPr>
            <w:tcW w:w="3893" w:type="dxa"/>
            <w:tcBorders>
              <w:top w:val="single" w:sz="4" w:space="0" w:color="2F5496" w:themeColor="accent1" w:themeShade="BF"/>
              <w:bottom w:val="nil"/>
              <w:right w:val="nil"/>
            </w:tcBorders>
            <w:shd w:val="clear" w:color="auto" w:fill="BDD6EE" w:themeFill="accent5" w:themeFillTint="66"/>
            <w:vAlign w:val="center"/>
          </w:tcPr>
          <w:p w14:paraId="02990959" w14:textId="55214BE8" w:rsidR="00B82062" w:rsidRPr="00B82062" w:rsidRDefault="00B82062" w:rsidP="00B82062">
            <w:pPr>
              <w:pStyle w:val="Titre2"/>
              <w:numPr>
                <w:ilvl w:val="0"/>
                <w:numId w:val="4"/>
              </w:numPr>
              <w:jc w:val="left"/>
            </w:pPr>
            <w:r>
              <w:t>Avance</w:t>
            </w:r>
          </w:p>
        </w:tc>
        <w:tc>
          <w:tcPr>
            <w:tcW w:w="3898" w:type="dxa"/>
            <w:tcBorders>
              <w:top w:val="single" w:sz="4" w:space="0" w:color="2F5496" w:themeColor="accent1" w:themeShade="BF"/>
              <w:left w:val="nil"/>
              <w:bottom w:val="nil"/>
              <w:right w:val="nil"/>
            </w:tcBorders>
            <w:shd w:val="clear" w:color="auto" w:fill="BDD6EE" w:themeFill="accent5" w:themeFillTint="66"/>
            <w:vAlign w:val="center"/>
          </w:tcPr>
          <w:p w14:paraId="44084A2A" w14:textId="77777777" w:rsidR="00B82062" w:rsidRPr="00B82062" w:rsidRDefault="00B82062" w:rsidP="006B2C76">
            <w:pPr>
              <w:pStyle w:val="Titre2"/>
              <w:ind w:left="720"/>
              <w:jc w:val="left"/>
            </w:pPr>
          </w:p>
        </w:tc>
        <w:tc>
          <w:tcPr>
            <w:tcW w:w="2269" w:type="dxa"/>
            <w:tcBorders>
              <w:top w:val="single" w:sz="4" w:space="0" w:color="2F5496" w:themeColor="accent1" w:themeShade="BF"/>
              <w:left w:val="nil"/>
              <w:bottom w:val="nil"/>
            </w:tcBorders>
            <w:shd w:val="clear" w:color="auto" w:fill="BDD6EE" w:themeFill="accent5" w:themeFillTint="66"/>
            <w:vAlign w:val="center"/>
          </w:tcPr>
          <w:p w14:paraId="0D11F4E5" w14:textId="77777777" w:rsidR="00B82062" w:rsidRPr="00B82062" w:rsidRDefault="00B82062" w:rsidP="006B2C76">
            <w:pPr>
              <w:pStyle w:val="Titre2"/>
              <w:ind w:left="720"/>
              <w:jc w:val="left"/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077C895F" wp14:editId="4FAEC240">
                  <wp:extent cx="293757" cy="293757"/>
                  <wp:effectExtent l="0" t="0" r="0" b="0"/>
                  <wp:docPr id="672275869" name="Graphique 672275869" descr="Balance de la justice cont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7527267" name="Graphique 1897527267" descr="Balance de la justice contour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02269" cy="302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2062" w14:paraId="6D22D954" w14:textId="77777777" w:rsidTr="00B82062">
        <w:trPr>
          <w:jc w:val="center"/>
        </w:trPr>
        <w:tc>
          <w:tcPr>
            <w:tcW w:w="7791" w:type="dxa"/>
            <w:gridSpan w:val="2"/>
            <w:tcBorders>
              <w:top w:val="single" w:sz="4" w:space="0" w:color="2F5496" w:themeColor="accent1" w:themeShade="BF"/>
              <w:right w:val="nil"/>
            </w:tcBorders>
            <w:vAlign w:val="center"/>
          </w:tcPr>
          <w:p w14:paraId="50B7FEDE" w14:textId="4DCE25F6" w:rsidR="00B82062" w:rsidRDefault="00745569" w:rsidP="00B82062">
            <w:pPr>
              <w:ind w:left="171"/>
              <w:jc w:val="left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5</w:t>
            </w:r>
            <w:r w:rsidR="00F47CDF">
              <w:rPr>
                <w:rFonts w:asciiTheme="majorHAnsi" w:hAnsiTheme="majorHAnsi" w:cstheme="majorHAnsi"/>
                <w:color w:val="000000" w:themeColor="text1"/>
              </w:rPr>
              <w:t>%</w:t>
            </w:r>
          </w:p>
          <w:p w14:paraId="0E0AA0D8" w14:textId="013A483F" w:rsidR="00125FDB" w:rsidRPr="00B82062" w:rsidRDefault="00125FDB" w:rsidP="00B82062">
            <w:pPr>
              <w:ind w:left="171"/>
              <w:jc w:val="left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Option CCAG</w:t>
            </w:r>
            <w:r w:rsidR="00745569">
              <w:rPr>
                <w:rFonts w:asciiTheme="majorHAnsi" w:hAnsiTheme="majorHAnsi" w:cstheme="majorHAnsi"/>
                <w:color w:val="000000" w:themeColor="text1"/>
              </w:rPr>
              <w:t>-</w:t>
            </w:r>
            <w:r w:rsidR="003C3988">
              <w:rPr>
                <w:rFonts w:asciiTheme="majorHAnsi" w:hAnsiTheme="majorHAnsi" w:cstheme="majorHAnsi"/>
                <w:color w:val="000000" w:themeColor="text1"/>
              </w:rPr>
              <w:t>FCS</w:t>
            </w:r>
            <w:r>
              <w:rPr>
                <w:rFonts w:asciiTheme="majorHAnsi" w:hAnsiTheme="majorHAnsi" w:cstheme="majorHAnsi"/>
                <w:color w:val="000000" w:themeColor="text1"/>
              </w:rPr>
              <w:t> : B</w:t>
            </w:r>
          </w:p>
        </w:tc>
        <w:tc>
          <w:tcPr>
            <w:tcW w:w="2269" w:type="dxa"/>
            <w:tcBorders>
              <w:top w:val="single" w:sz="4" w:space="0" w:color="2F5496" w:themeColor="accent1" w:themeShade="BF"/>
              <w:left w:val="nil"/>
            </w:tcBorders>
            <w:vAlign w:val="center"/>
          </w:tcPr>
          <w:p w14:paraId="7FFF265E" w14:textId="77777777" w:rsidR="00B82062" w:rsidRDefault="00B82062" w:rsidP="003B6B83">
            <w:pPr>
              <w:pStyle w:val="Titre2"/>
              <w:jc w:val="center"/>
              <w:rPr>
                <w:rFonts w:cstheme="majorHAnsi"/>
                <w:color w:val="000000" w:themeColor="text1"/>
                <w:sz w:val="20"/>
                <w:szCs w:val="20"/>
              </w:rPr>
            </w:pPr>
            <w:r>
              <w:rPr>
                <w:rFonts w:cstheme="majorHAnsi"/>
                <w:color w:val="000000" w:themeColor="text1"/>
                <w:sz w:val="20"/>
                <w:szCs w:val="20"/>
              </w:rPr>
              <w:t>R 2191-3 à R 2191-19</w:t>
            </w:r>
          </w:p>
          <w:p w14:paraId="48C949D9" w14:textId="5B6512A1" w:rsidR="00125FDB" w:rsidRPr="00125FDB" w:rsidRDefault="00125FDB" w:rsidP="00125FDB"/>
        </w:tc>
      </w:tr>
    </w:tbl>
    <w:p w14:paraId="65141DE6" w14:textId="27CD353F" w:rsidR="004C51D7" w:rsidRDefault="004C51D7" w:rsidP="00E50D17"/>
    <w:p w14:paraId="2B61C945" w14:textId="77777777" w:rsidR="006C27B6" w:rsidRDefault="006C27B6" w:rsidP="00E50D17"/>
    <w:p w14:paraId="178109A7" w14:textId="77777777" w:rsidR="006C27B6" w:rsidRDefault="006C27B6" w:rsidP="00E50D17"/>
    <w:p w14:paraId="00E7B9A7" w14:textId="77777777" w:rsidR="006C27B6" w:rsidRDefault="006C27B6" w:rsidP="00E50D17"/>
    <w:p w14:paraId="5FB4C976" w14:textId="77777777" w:rsidR="006C27B6" w:rsidRDefault="006C27B6" w:rsidP="00E50D17"/>
    <w:p w14:paraId="3449CB6B" w14:textId="04AF4BA7" w:rsidR="00680AD9" w:rsidRDefault="00680AD9" w:rsidP="00E50D17"/>
    <w:p w14:paraId="5113FA22" w14:textId="33DC61AD" w:rsidR="008606FB" w:rsidRDefault="009261E1" w:rsidP="00116EEE">
      <w:pPr>
        <w:pStyle w:val="Titre1"/>
        <w:numPr>
          <w:ilvl w:val="0"/>
          <w:numId w:val="3"/>
        </w:numPr>
      </w:pPr>
      <w:r>
        <w:rPr>
          <w:noProof/>
          <w14:ligatures w14:val="standardContextual"/>
        </w:rPr>
        <w:lastRenderedPageBreak/>
        <w:drawing>
          <wp:anchor distT="0" distB="0" distL="114300" distR="114300" simplePos="0" relativeHeight="251702272" behindDoc="0" locked="0" layoutInCell="1" allowOverlap="1" wp14:anchorId="1D2D6015" wp14:editId="5D313C1C">
            <wp:simplePos x="0" y="0"/>
            <wp:positionH relativeFrom="margin">
              <wp:posOffset>5181600</wp:posOffset>
            </wp:positionH>
            <wp:positionV relativeFrom="paragraph">
              <wp:posOffset>-400050</wp:posOffset>
            </wp:positionV>
            <wp:extent cx="914400" cy="914400"/>
            <wp:effectExtent l="0" t="0" r="0" b="0"/>
            <wp:wrapNone/>
            <wp:docPr id="592009226" name="Graphique 8" descr="Cercles avec flèches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009226" name="Graphique 592009226" descr="Cercles avec flèches contour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7C51">
        <w:t>Présentation de la procédure</w:t>
      </w:r>
    </w:p>
    <w:p w14:paraId="0ACD1CE2" w14:textId="77777777" w:rsidR="00680AD9" w:rsidRDefault="00680AD9" w:rsidP="00680AD9"/>
    <w:p w14:paraId="315B57C4" w14:textId="77777777" w:rsidR="003D0F9E" w:rsidRPr="00680AD9" w:rsidRDefault="003D0F9E" w:rsidP="00680AD9"/>
    <w:tbl>
      <w:tblPr>
        <w:tblStyle w:val="Grilledutableau"/>
        <w:tblW w:w="10060" w:type="dxa"/>
        <w:jc w:val="center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3968"/>
        <w:gridCol w:w="2269"/>
      </w:tblGrid>
      <w:tr w:rsidR="008606FB" w:rsidRPr="003B6B83" w14:paraId="0FA95403" w14:textId="77777777" w:rsidTr="003C3988">
        <w:trPr>
          <w:jc w:val="center"/>
        </w:trPr>
        <w:tc>
          <w:tcPr>
            <w:tcW w:w="3823" w:type="dxa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nil"/>
              <w:right w:val="nil"/>
            </w:tcBorders>
            <w:shd w:val="clear" w:color="auto" w:fill="C5E0B3" w:themeFill="accent6" w:themeFillTint="66"/>
            <w:vAlign w:val="center"/>
          </w:tcPr>
          <w:p w14:paraId="107D865B" w14:textId="1A1B1E90" w:rsidR="008606FB" w:rsidRPr="003B6B83" w:rsidRDefault="00680AD9" w:rsidP="004D4B3A">
            <w:pPr>
              <w:pStyle w:val="Titre2"/>
              <w:keepNext w:val="0"/>
              <w:keepLines w:val="0"/>
              <w:numPr>
                <w:ilvl w:val="0"/>
                <w:numId w:val="7"/>
              </w:numPr>
              <w:jc w:val="left"/>
            </w:pPr>
            <w:r>
              <w:t>P</w:t>
            </w:r>
            <w:r w:rsidR="008606FB">
              <w:t>rocédure</w:t>
            </w:r>
          </w:p>
        </w:tc>
        <w:tc>
          <w:tcPr>
            <w:tcW w:w="3968" w:type="dxa"/>
            <w:tcBorders>
              <w:top w:val="single" w:sz="4" w:space="0" w:color="385623" w:themeColor="accent6" w:themeShade="80"/>
              <w:left w:val="nil"/>
              <w:bottom w:val="nil"/>
              <w:right w:val="nil"/>
            </w:tcBorders>
            <w:shd w:val="clear" w:color="auto" w:fill="C5E0B3" w:themeFill="accent6" w:themeFillTint="66"/>
            <w:vAlign w:val="center"/>
          </w:tcPr>
          <w:p w14:paraId="3A981339" w14:textId="77777777" w:rsidR="008606FB" w:rsidRPr="003B6B83" w:rsidRDefault="008606FB" w:rsidP="004D4B3A">
            <w:pPr>
              <w:pStyle w:val="Titre2"/>
              <w:keepNext w:val="0"/>
              <w:keepLines w:val="0"/>
              <w:ind w:left="720"/>
              <w:jc w:val="left"/>
            </w:pPr>
          </w:p>
        </w:tc>
        <w:tc>
          <w:tcPr>
            <w:tcW w:w="2269" w:type="dxa"/>
            <w:tcBorders>
              <w:top w:val="single" w:sz="4" w:space="0" w:color="385623" w:themeColor="accent6" w:themeShade="80"/>
              <w:left w:val="nil"/>
              <w:bottom w:val="nil"/>
              <w:right w:val="single" w:sz="4" w:space="0" w:color="385623" w:themeColor="accent6" w:themeShade="80"/>
            </w:tcBorders>
            <w:shd w:val="clear" w:color="auto" w:fill="C5E0B3" w:themeFill="accent6" w:themeFillTint="66"/>
            <w:vAlign w:val="center"/>
          </w:tcPr>
          <w:p w14:paraId="77263417" w14:textId="77777777" w:rsidR="008606FB" w:rsidRPr="003B6B83" w:rsidRDefault="008606FB" w:rsidP="004D4B3A">
            <w:pPr>
              <w:pStyle w:val="Titre2"/>
              <w:keepNext w:val="0"/>
              <w:keepLines w:val="0"/>
              <w:ind w:left="179"/>
              <w:jc w:val="center"/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59D3A5D9" wp14:editId="278E560B">
                  <wp:extent cx="293757" cy="293757"/>
                  <wp:effectExtent l="0" t="0" r="0" b="0"/>
                  <wp:docPr id="591149672" name="Graphique 591149672" descr="Balance de la justice cont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7527267" name="Graphique 1897527267" descr="Balance de la justice contour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02269" cy="302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06FB" w14:paraId="269BA490" w14:textId="77777777" w:rsidTr="003C3988">
        <w:trPr>
          <w:trHeight w:val="567"/>
          <w:jc w:val="center"/>
        </w:trPr>
        <w:tc>
          <w:tcPr>
            <w:tcW w:w="3823" w:type="dxa"/>
            <w:tcBorders>
              <w:top w:val="nil"/>
              <w:left w:val="single" w:sz="4" w:space="0" w:color="385623" w:themeColor="accent6" w:themeShade="80"/>
              <w:bottom w:val="single" w:sz="4" w:space="0" w:color="385623" w:themeColor="accent6" w:themeShade="80"/>
              <w:right w:val="nil"/>
            </w:tcBorders>
            <w:vAlign w:val="center"/>
          </w:tcPr>
          <w:p w14:paraId="45F01017" w14:textId="1AD8273C" w:rsidR="008606FB" w:rsidRPr="0022379C" w:rsidRDefault="003C3988" w:rsidP="004D4B3A">
            <w:pPr>
              <w:pStyle w:val="Paragraphedeliste"/>
              <w:ind w:left="171"/>
              <w:jc w:val="left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Appel d’offres ouvert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385623" w:themeColor="accent6" w:themeShade="80"/>
              <w:right w:val="nil"/>
            </w:tcBorders>
            <w:vAlign w:val="center"/>
          </w:tcPr>
          <w:p w14:paraId="25A6299C" w14:textId="77777777" w:rsidR="008606FB" w:rsidRPr="0022379C" w:rsidRDefault="008606FB" w:rsidP="004D4B3A">
            <w:pPr>
              <w:pStyle w:val="Titre2"/>
              <w:keepNext w:val="0"/>
              <w:keepLines w:val="0"/>
              <w:jc w:val="left"/>
              <w:rPr>
                <w:rFonts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vAlign w:val="center"/>
          </w:tcPr>
          <w:p w14:paraId="65C90DC2" w14:textId="6373E117" w:rsidR="008606FB" w:rsidRDefault="008606FB" w:rsidP="004D4B3A">
            <w:pPr>
              <w:pStyle w:val="Titre2"/>
              <w:keepNext w:val="0"/>
              <w:keepLines w:val="0"/>
              <w:jc w:val="center"/>
              <w:rPr>
                <w:rFonts w:cstheme="majorHAnsi"/>
                <w:color w:val="000000" w:themeColor="text1"/>
                <w:sz w:val="20"/>
                <w:szCs w:val="20"/>
              </w:rPr>
            </w:pPr>
            <w:r w:rsidRPr="0022379C">
              <w:rPr>
                <w:rFonts w:cstheme="majorHAnsi"/>
                <w:color w:val="000000" w:themeColor="text1"/>
                <w:sz w:val="20"/>
                <w:szCs w:val="20"/>
              </w:rPr>
              <w:t>L 212</w:t>
            </w:r>
            <w:r w:rsidR="003C3988">
              <w:rPr>
                <w:rFonts w:cstheme="majorHAnsi"/>
                <w:color w:val="000000" w:themeColor="text1"/>
                <w:sz w:val="20"/>
                <w:szCs w:val="20"/>
              </w:rPr>
              <w:t>4</w:t>
            </w:r>
            <w:r w:rsidRPr="0022379C">
              <w:rPr>
                <w:rFonts w:cstheme="majorHAnsi"/>
                <w:color w:val="000000" w:themeColor="text1"/>
                <w:sz w:val="20"/>
                <w:szCs w:val="20"/>
              </w:rPr>
              <w:t>-</w:t>
            </w:r>
            <w:r w:rsidR="000A7156">
              <w:rPr>
                <w:rFonts w:cstheme="majorHAnsi"/>
                <w:color w:val="000000" w:themeColor="text1"/>
                <w:sz w:val="20"/>
                <w:szCs w:val="20"/>
              </w:rPr>
              <w:t>1</w:t>
            </w:r>
            <w:r w:rsidRPr="0022379C">
              <w:rPr>
                <w:rFonts w:cstheme="majorHAnsi"/>
                <w:color w:val="000000" w:themeColor="text1"/>
                <w:sz w:val="20"/>
                <w:szCs w:val="20"/>
              </w:rPr>
              <w:t xml:space="preserve"> CCP</w:t>
            </w:r>
          </w:p>
          <w:p w14:paraId="729704AF" w14:textId="5815E087" w:rsidR="003C3988" w:rsidRPr="003C3988" w:rsidRDefault="003C3988" w:rsidP="003C3988">
            <w:pPr>
              <w:jc w:val="center"/>
            </w:pPr>
            <w:r w:rsidRPr="003C3988">
              <w:rPr>
                <w:rFonts w:asciiTheme="majorHAnsi" w:eastAsiaTheme="majorEastAsia" w:hAnsiTheme="majorHAnsi" w:cstheme="majorHAnsi"/>
                <w:color w:val="000000" w:themeColor="text1"/>
              </w:rPr>
              <w:t>R2124-2-1° CCP</w:t>
            </w:r>
          </w:p>
        </w:tc>
      </w:tr>
      <w:tr w:rsidR="00B82062" w:rsidRPr="00680AD9" w14:paraId="3E1B25E2" w14:textId="77777777" w:rsidTr="003C3988">
        <w:trPr>
          <w:jc w:val="center"/>
        </w:trPr>
        <w:tc>
          <w:tcPr>
            <w:tcW w:w="3823" w:type="dxa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nil"/>
              <w:right w:val="nil"/>
            </w:tcBorders>
            <w:shd w:val="clear" w:color="auto" w:fill="C5E0B3" w:themeFill="accent6" w:themeFillTint="66"/>
            <w:vAlign w:val="center"/>
          </w:tcPr>
          <w:p w14:paraId="671DB9FF" w14:textId="6297CA91" w:rsidR="00B82062" w:rsidRPr="00680AD9" w:rsidRDefault="00680AD9" w:rsidP="004D4B3A">
            <w:pPr>
              <w:pStyle w:val="Titre2"/>
              <w:keepNext w:val="0"/>
              <w:keepLines w:val="0"/>
              <w:numPr>
                <w:ilvl w:val="0"/>
                <w:numId w:val="7"/>
              </w:numPr>
              <w:jc w:val="left"/>
            </w:pPr>
            <w:r w:rsidRPr="00680AD9">
              <w:t>Conditions de participation</w:t>
            </w:r>
          </w:p>
        </w:tc>
        <w:tc>
          <w:tcPr>
            <w:tcW w:w="3968" w:type="dxa"/>
            <w:tcBorders>
              <w:top w:val="single" w:sz="4" w:space="0" w:color="385623" w:themeColor="accent6" w:themeShade="80"/>
              <w:left w:val="nil"/>
              <w:bottom w:val="nil"/>
              <w:right w:val="nil"/>
            </w:tcBorders>
            <w:shd w:val="clear" w:color="auto" w:fill="C5E0B3" w:themeFill="accent6" w:themeFillTint="66"/>
            <w:vAlign w:val="center"/>
          </w:tcPr>
          <w:p w14:paraId="7A755056" w14:textId="77777777" w:rsidR="00B82062" w:rsidRPr="00680AD9" w:rsidRDefault="00B82062" w:rsidP="004D4B3A">
            <w:pPr>
              <w:pStyle w:val="Titre2"/>
              <w:keepNext w:val="0"/>
              <w:keepLines w:val="0"/>
              <w:ind w:left="720"/>
              <w:jc w:val="left"/>
            </w:pPr>
          </w:p>
        </w:tc>
        <w:tc>
          <w:tcPr>
            <w:tcW w:w="2269" w:type="dxa"/>
            <w:tcBorders>
              <w:top w:val="single" w:sz="4" w:space="0" w:color="385623" w:themeColor="accent6" w:themeShade="80"/>
              <w:left w:val="nil"/>
              <w:bottom w:val="nil"/>
              <w:right w:val="single" w:sz="4" w:space="0" w:color="385623" w:themeColor="accent6" w:themeShade="80"/>
            </w:tcBorders>
            <w:shd w:val="clear" w:color="auto" w:fill="C5E0B3" w:themeFill="accent6" w:themeFillTint="66"/>
            <w:vAlign w:val="center"/>
          </w:tcPr>
          <w:p w14:paraId="0197F83E" w14:textId="41B536A1" w:rsidR="00B82062" w:rsidRPr="00680AD9" w:rsidRDefault="00125FDB" w:rsidP="004D4B3A">
            <w:pPr>
              <w:pStyle w:val="Titre2"/>
              <w:keepNext w:val="0"/>
              <w:keepLines w:val="0"/>
              <w:ind w:left="179"/>
              <w:jc w:val="center"/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5FFD8512" wp14:editId="1BE6E16D">
                  <wp:extent cx="293757" cy="293757"/>
                  <wp:effectExtent l="0" t="0" r="0" b="0"/>
                  <wp:docPr id="940015144" name="Graphique 940015144" descr="Balance de la justice cont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7527267" name="Graphique 1897527267" descr="Balance de la justice contour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02269" cy="302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0AD9" w14:paraId="330BB8E1" w14:textId="77777777" w:rsidTr="008554FE">
        <w:trPr>
          <w:trHeight w:val="567"/>
          <w:jc w:val="center"/>
        </w:trPr>
        <w:tc>
          <w:tcPr>
            <w:tcW w:w="7791" w:type="dxa"/>
            <w:gridSpan w:val="2"/>
            <w:tcBorders>
              <w:top w:val="nil"/>
              <w:left w:val="single" w:sz="4" w:space="0" w:color="385623" w:themeColor="accent6" w:themeShade="80"/>
              <w:bottom w:val="nil"/>
              <w:right w:val="nil"/>
            </w:tcBorders>
            <w:vAlign w:val="center"/>
          </w:tcPr>
          <w:p w14:paraId="2969E2E2" w14:textId="19BB78B7" w:rsidR="00680AD9" w:rsidRPr="0022379C" w:rsidRDefault="00680AD9" w:rsidP="004D4B3A">
            <w:pPr>
              <w:pStyle w:val="Titre2"/>
              <w:keepNext w:val="0"/>
              <w:keepLines w:val="0"/>
              <w:ind w:left="171"/>
              <w:jc w:val="left"/>
              <w:rPr>
                <w:rFonts w:cstheme="majorHAnsi"/>
                <w:color w:val="000000" w:themeColor="text1"/>
                <w:sz w:val="20"/>
                <w:szCs w:val="20"/>
              </w:rPr>
            </w:pPr>
            <w:r w:rsidRPr="00680AD9">
              <w:rPr>
                <w:rFonts w:eastAsia="Times New Roman" w:cstheme="majorHAnsi"/>
                <w:color w:val="000000" w:themeColor="text1"/>
                <w:sz w:val="20"/>
                <w:szCs w:val="20"/>
              </w:rPr>
              <w:t>Aucune forme de groupement n’est imposée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385623" w:themeColor="accent6" w:themeShade="80"/>
            </w:tcBorders>
            <w:vAlign w:val="center"/>
          </w:tcPr>
          <w:p w14:paraId="5E31AECC" w14:textId="2DE1FBCD" w:rsidR="00680AD9" w:rsidRPr="0022379C" w:rsidRDefault="00680AD9" w:rsidP="004D4B3A">
            <w:pPr>
              <w:pStyle w:val="Titre2"/>
              <w:keepNext w:val="0"/>
              <w:keepLines w:val="0"/>
              <w:jc w:val="center"/>
              <w:rPr>
                <w:rFonts w:cstheme="majorHAnsi"/>
                <w:color w:val="000000" w:themeColor="text1"/>
                <w:sz w:val="20"/>
                <w:szCs w:val="20"/>
              </w:rPr>
            </w:pPr>
            <w:r>
              <w:rPr>
                <w:rFonts w:cstheme="majorHAnsi"/>
                <w:color w:val="000000" w:themeColor="text1"/>
                <w:sz w:val="20"/>
                <w:szCs w:val="20"/>
              </w:rPr>
              <w:t>R 2142-22</w:t>
            </w:r>
            <w:r w:rsidR="00125FDB">
              <w:rPr>
                <w:rFonts w:cstheme="majorHAnsi"/>
                <w:color w:val="000000" w:themeColor="text1"/>
                <w:sz w:val="20"/>
                <w:szCs w:val="20"/>
              </w:rPr>
              <w:t xml:space="preserve"> CCP</w:t>
            </w:r>
          </w:p>
        </w:tc>
      </w:tr>
      <w:tr w:rsidR="00B82062" w14:paraId="204F51CA" w14:textId="77777777" w:rsidTr="003C3988">
        <w:trPr>
          <w:trHeight w:val="567"/>
          <w:jc w:val="center"/>
        </w:trPr>
        <w:tc>
          <w:tcPr>
            <w:tcW w:w="3823" w:type="dxa"/>
            <w:tcBorders>
              <w:top w:val="nil"/>
              <w:left w:val="single" w:sz="4" w:space="0" w:color="385623" w:themeColor="accent6" w:themeShade="80"/>
              <w:bottom w:val="nil"/>
              <w:right w:val="nil"/>
            </w:tcBorders>
            <w:vAlign w:val="center"/>
          </w:tcPr>
          <w:p w14:paraId="6CC36A5A" w14:textId="1DCAF1B3" w:rsidR="00B82062" w:rsidRPr="0022379C" w:rsidRDefault="00680AD9" w:rsidP="004D4B3A">
            <w:pPr>
              <w:pStyle w:val="Paragraphedeliste"/>
              <w:ind w:left="171"/>
              <w:jc w:val="left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Prestations réservées à une profession particulière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3E32D" w14:textId="56541358" w:rsidR="00B82062" w:rsidRPr="0022379C" w:rsidRDefault="00680AD9" w:rsidP="004D4B3A">
            <w:pPr>
              <w:pStyle w:val="Titre2"/>
              <w:keepNext w:val="0"/>
              <w:keepLines w:val="0"/>
              <w:jc w:val="center"/>
              <w:rPr>
                <w:rFonts w:cstheme="majorHAnsi"/>
                <w:color w:val="000000" w:themeColor="text1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D3A5D48" wp14:editId="7276EDCF">
                  <wp:extent cx="190445" cy="190445"/>
                  <wp:effectExtent l="0" t="0" r="635" b="635"/>
                  <wp:docPr id="408608334" name="Image 408608334" descr="coche croix rouge sur fond transparent 17178409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che croix rouge sur fond transparent 17178409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53" cy="194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385623" w:themeColor="accent6" w:themeShade="80"/>
            </w:tcBorders>
            <w:vAlign w:val="center"/>
          </w:tcPr>
          <w:p w14:paraId="1EBEFF28" w14:textId="77777777" w:rsidR="00B82062" w:rsidRPr="0022379C" w:rsidRDefault="00B82062" w:rsidP="004D4B3A">
            <w:pPr>
              <w:pStyle w:val="Titre2"/>
              <w:keepNext w:val="0"/>
              <w:keepLines w:val="0"/>
              <w:jc w:val="center"/>
              <w:rPr>
                <w:rFonts w:cstheme="majorHAnsi"/>
                <w:color w:val="000000" w:themeColor="text1"/>
                <w:sz w:val="20"/>
                <w:szCs w:val="20"/>
              </w:rPr>
            </w:pPr>
          </w:p>
        </w:tc>
      </w:tr>
      <w:tr w:rsidR="00B82062" w14:paraId="2A57A566" w14:textId="77777777" w:rsidTr="003C3988">
        <w:trPr>
          <w:jc w:val="center"/>
        </w:trPr>
        <w:tc>
          <w:tcPr>
            <w:tcW w:w="3823" w:type="dxa"/>
            <w:tcBorders>
              <w:top w:val="nil"/>
              <w:left w:val="single" w:sz="4" w:space="0" w:color="385623" w:themeColor="accent6" w:themeShade="80"/>
              <w:bottom w:val="single" w:sz="4" w:space="0" w:color="385623" w:themeColor="accent6" w:themeShade="80"/>
              <w:right w:val="nil"/>
            </w:tcBorders>
            <w:vAlign w:val="center"/>
          </w:tcPr>
          <w:p w14:paraId="36787B59" w14:textId="73A78949" w:rsidR="00B82062" w:rsidRPr="0022379C" w:rsidRDefault="00680AD9" w:rsidP="004D4B3A">
            <w:pPr>
              <w:pStyle w:val="Paragraphedeliste"/>
              <w:ind w:left="171"/>
              <w:jc w:val="left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Indication des noms et qualifications professionnelles des membres du personnel chargés de l’exécution du marché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385623" w:themeColor="accent6" w:themeShade="80"/>
              <w:right w:val="nil"/>
            </w:tcBorders>
            <w:vAlign w:val="center"/>
          </w:tcPr>
          <w:p w14:paraId="4720CB51" w14:textId="578E0C0B" w:rsidR="00B82062" w:rsidRPr="0022379C" w:rsidRDefault="00680AD9" w:rsidP="004D4B3A">
            <w:pPr>
              <w:pStyle w:val="Titre2"/>
              <w:keepNext w:val="0"/>
              <w:keepLines w:val="0"/>
              <w:jc w:val="center"/>
              <w:rPr>
                <w:rFonts w:cstheme="majorHAnsi"/>
                <w:color w:val="000000" w:themeColor="text1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D393775" wp14:editId="7F70E6EC">
                  <wp:extent cx="190445" cy="190445"/>
                  <wp:effectExtent l="0" t="0" r="635" b="635"/>
                  <wp:docPr id="126410172" name="Image 126410172" descr="coche croix rouge sur fond transparent 17178409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che croix rouge sur fond transparent 17178409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53" cy="194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vAlign w:val="center"/>
          </w:tcPr>
          <w:p w14:paraId="5024AEED" w14:textId="77777777" w:rsidR="00B82062" w:rsidRPr="0022379C" w:rsidRDefault="00B82062" w:rsidP="004D4B3A">
            <w:pPr>
              <w:pStyle w:val="Titre2"/>
              <w:keepNext w:val="0"/>
              <w:keepLines w:val="0"/>
              <w:jc w:val="center"/>
              <w:rPr>
                <w:rFonts w:cstheme="majorHAnsi"/>
                <w:color w:val="000000" w:themeColor="text1"/>
                <w:sz w:val="20"/>
                <w:szCs w:val="20"/>
              </w:rPr>
            </w:pPr>
          </w:p>
        </w:tc>
      </w:tr>
      <w:tr w:rsidR="003D0F9E" w14:paraId="205104A6" w14:textId="77777777" w:rsidTr="003C3988">
        <w:trPr>
          <w:jc w:val="center"/>
        </w:trPr>
        <w:tc>
          <w:tcPr>
            <w:tcW w:w="3823" w:type="dxa"/>
            <w:tcBorders>
              <w:top w:val="nil"/>
              <w:left w:val="single" w:sz="4" w:space="0" w:color="385623" w:themeColor="accent6" w:themeShade="80"/>
              <w:bottom w:val="single" w:sz="4" w:space="0" w:color="385623" w:themeColor="accent6" w:themeShade="80"/>
              <w:right w:val="nil"/>
            </w:tcBorders>
            <w:vAlign w:val="center"/>
          </w:tcPr>
          <w:p w14:paraId="7583CA61" w14:textId="032FCF81" w:rsidR="003D0F9E" w:rsidRDefault="003D0F9E" w:rsidP="004D4B3A">
            <w:pPr>
              <w:pStyle w:val="Paragraphedeliste"/>
              <w:ind w:left="171"/>
              <w:jc w:val="left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Lot réservé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385623" w:themeColor="accent6" w:themeShade="80"/>
              <w:right w:val="nil"/>
            </w:tcBorders>
            <w:vAlign w:val="center"/>
          </w:tcPr>
          <w:p w14:paraId="5BF7DB8E" w14:textId="078C00C4" w:rsidR="003D0F9E" w:rsidRPr="003D0F9E" w:rsidRDefault="006C27B6" w:rsidP="006C27B6">
            <w:pPr>
              <w:pStyle w:val="Titre2"/>
              <w:keepNext w:val="0"/>
              <w:keepLines w:val="0"/>
              <w:jc w:val="center"/>
            </w:pPr>
            <w:r>
              <w:rPr>
                <w:noProof/>
              </w:rPr>
              <w:drawing>
                <wp:inline distT="0" distB="0" distL="0" distR="0" wp14:anchorId="3703326A" wp14:editId="10B1DA36">
                  <wp:extent cx="190445" cy="190445"/>
                  <wp:effectExtent l="0" t="0" r="635" b="635"/>
                  <wp:docPr id="1162337471" name="Image 1162337471" descr="coche croix rouge sur fond transparent 17178409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che croix rouge sur fond transparent 17178409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53" cy="194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vAlign w:val="center"/>
          </w:tcPr>
          <w:p w14:paraId="4EAEBB37" w14:textId="5AF7BFEA" w:rsidR="003D0F9E" w:rsidRPr="0022379C" w:rsidRDefault="003D0F9E" w:rsidP="004D4B3A">
            <w:pPr>
              <w:pStyle w:val="Titre2"/>
              <w:keepNext w:val="0"/>
              <w:keepLines w:val="0"/>
              <w:jc w:val="center"/>
              <w:rPr>
                <w:rFonts w:cstheme="majorHAnsi"/>
                <w:color w:val="000000" w:themeColor="text1"/>
                <w:sz w:val="20"/>
                <w:szCs w:val="20"/>
              </w:rPr>
            </w:pPr>
            <w:r>
              <w:rPr>
                <w:rFonts w:cstheme="majorHAnsi"/>
                <w:color w:val="000000" w:themeColor="text1"/>
                <w:sz w:val="20"/>
                <w:szCs w:val="20"/>
              </w:rPr>
              <w:t>Art. L2113-12 CCP</w:t>
            </w:r>
          </w:p>
        </w:tc>
      </w:tr>
      <w:tr w:rsidR="00125FDB" w:rsidRPr="00125FDB" w14:paraId="00CA466D" w14:textId="77777777" w:rsidTr="003C3988">
        <w:trPr>
          <w:jc w:val="center"/>
        </w:trPr>
        <w:tc>
          <w:tcPr>
            <w:tcW w:w="3823" w:type="dxa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nil"/>
              <w:right w:val="nil"/>
            </w:tcBorders>
            <w:shd w:val="clear" w:color="auto" w:fill="C5E0B3" w:themeFill="accent6" w:themeFillTint="66"/>
            <w:vAlign w:val="center"/>
          </w:tcPr>
          <w:p w14:paraId="7D114D39" w14:textId="58C5E4DB" w:rsidR="00125FDB" w:rsidRPr="00125FDB" w:rsidRDefault="00125FDB" w:rsidP="004D4B3A">
            <w:pPr>
              <w:pStyle w:val="Titre2"/>
              <w:keepNext w:val="0"/>
              <w:keepLines w:val="0"/>
              <w:numPr>
                <w:ilvl w:val="0"/>
                <w:numId w:val="7"/>
              </w:numPr>
              <w:jc w:val="left"/>
            </w:pPr>
            <w:r w:rsidRPr="00125FDB">
              <w:t>Variantes</w:t>
            </w:r>
          </w:p>
        </w:tc>
        <w:tc>
          <w:tcPr>
            <w:tcW w:w="3968" w:type="dxa"/>
            <w:tcBorders>
              <w:top w:val="single" w:sz="4" w:space="0" w:color="385623" w:themeColor="accent6" w:themeShade="80"/>
              <w:left w:val="nil"/>
              <w:bottom w:val="nil"/>
              <w:right w:val="nil"/>
            </w:tcBorders>
            <w:shd w:val="clear" w:color="auto" w:fill="C5E0B3" w:themeFill="accent6" w:themeFillTint="66"/>
            <w:vAlign w:val="center"/>
          </w:tcPr>
          <w:p w14:paraId="1BCC9106" w14:textId="029DEE84" w:rsidR="00125FDB" w:rsidRDefault="00125FDB" w:rsidP="004D4B3A">
            <w:pPr>
              <w:pStyle w:val="Titre2"/>
              <w:keepNext w:val="0"/>
              <w:keepLines w:val="0"/>
              <w:ind w:left="720"/>
              <w:jc w:val="left"/>
            </w:pPr>
          </w:p>
        </w:tc>
        <w:tc>
          <w:tcPr>
            <w:tcW w:w="2269" w:type="dxa"/>
            <w:tcBorders>
              <w:top w:val="single" w:sz="4" w:space="0" w:color="385623" w:themeColor="accent6" w:themeShade="80"/>
              <w:left w:val="nil"/>
              <w:bottom w:val="nil"/>
              <w:right w:val="single" w:sz="4" w:space="0" w:color="385623" w:themeColor="accent6" w:themeShade="80"/>
            </w:tcBorders>
            <w:shd w:val="clear" w:color="auto" w:fill="C5E0B3" w:themeFill="accent6" w:themeFillTint="66"/>
            <w:vAlign w:val="center"/>
          </w:tcPr>
          <w:p w14:paraId="11E45CD6" w14:textId="12B887FE" w:rsidR="00125FDB" w:rsidRPr="00125FDB" w:rsidRDefault="00125FDB" w:rsidP="004D4B3A">
            <w:pPr>
              <w:pStyle w:val="Titre2"/>
              <w:keepNext w:val="0"/>
              <w:keepLines w:val="0"/>
              <w:ind w:left="179"/>
              <w:jc w:val="center"/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4C45CF20" wp14:editId="2D27CCC7">
                  <wp:extent cx="293757" cy="293757"/>
                  <wp:effectExtent l="0" t="0" r="0" b="0"/>
                  <wp:docPr id="1220751946" name="Graphique 1220751946" descr="Balance de la justice cont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7527267" name="Graphique 1897527267" descr="Balance de la justice contour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02269" cy="302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5FDB" w:rsidRPr="00125FDB" w14:paraId="4DE7D8A1" w14:textId="77777777" w:rsidTr="003C3988">
        <w:trPr>
          <w:jc w:val="center"/>
        </w:trPr>
        <w:tc>
          <w:tcPr>
            <w:tcW w:w="3823" w:type="dxa"/>
            <w:tcBorders>
              <w:top w:val="nil"/>
              <w:left w:val="single" w:sz="4" w:space="0" w:color="385623" w:themeColor="accent6" w:themeShade="80"/>
              <w:bottom w:val="nil"/>
              <w:right w:val="nil"/>
            </w:tcBorders>
            <w:vAlign w:val="center"/>
          </w:tcPr>
          <w:p w14:paraId="1AD494FA" w14:textId="773F9038" w:rsidR="00812377" w:rsidRPr="008554FE" w:rsidRDefault="00125FDB" w:rsidP="008554FE">
            <w:pPr>
              <w:pStyle w:val="Titre2"/>
              <w:keepNext w:val="0"/>
              <w:keepLines w:val="0"/>
              <w:ind w:left="171"/>
              <w:jc w:val="left"/>
              <w:rPr>
                <w:rFonts w:eastAsia="Times New Roman" w:cstheme="majorHAnsi"/>
                <w:color w:val="000000" w:themeColor="text1"/>
                <w:sz w:val="20"/>
                <w:szCs w:val="20"/>
              </w:rPr>
            </w:pPr>
            <w:r w:rsidRPr="00812377">
              <w:rPr>
                <w:rFonts w:eastAsia="Times New Roman" w:cstheme="majorHAnsi"/>
                <w:color w:val="000000" w:themeColor="text1"/>
                <w:sz w:val="20"/>
                <w:szCs w:val="20"/>
              </w:rPr>
              <w:t>Variantes</w:t>
            </w:r>
            <w:r w:rsidR="00812377" w:rsidRPr="00812377">
              <w:rPr>
                <w:rFonts w:eastAsia="Times New Roman" w:cstheme="majorHAnsi"/>
                <w:color w:val="000000" w:themeColor="text1"/>
                <w:sz w:val="20"/>
                <w:szCs w:val="20"/>
              </w:rPr>
              <w:t xml:space="preserve"> exigées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2F6FC" w14:textId="2957DF47" w:rsidR="00125FDB" w:rsidRDefault="00812377" w:rsidP="004D4B3A">
            <w:pPr>
              <w:pStyle w:val="Titre2"/>
              <w:keepNext w:val="0"/>
              <w:keepLines w:val="0"/>
              <w:jc w:val="center"/>
            </w:pPr>
            <w:r>
              <w:rPr>
                <w:noProof/>
              </w:rPr>
              <w:drawing>
                <wp:inline distT="0" distB="0" distL="0" distR="0" wp14:anchorId="35038F13" wp14:editId="2B1D5DDE">
                  <wp:extent cx="190445" cy="190445"/>
                  <wp:effectExtent l="0" t="0" r="635" b="635"/>
                  <wp:docPr id="47207297" name="Image 47207297" descr="coche croix rouge sur fond transparent 17178409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che croix rouge sur fond transparent 17178409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53" cy="194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63F676" w14:textId="5138DCCD" w:rsidR="00812377" w:rsidRPr="00812377" w:rsidRDefault="00812377" w:rsidP="004D4B3A"/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385623" w:themeColor="accent6" w:themeShade="80"/>
            </w:tcBorders>
            <w:vAlign w:val="center"/>
          </w:tcPr>
          <w:p w14:paraId="5DF2FD2F" w14:textId="2BB12861" w:rsidR="00125FDB" w:rsidRPr="00125FDB" w:rsidRDefault="00125FDB" w:rsidP="004D4B3A">
            <w:pPr>
              <w:pStyle w:val="Titre2"/>
              <w:keepNext w:val="0"/>
              <w:keepLines w:val="0"/>
              <w:ind w:left="360"/>
              <w:jc w:val="center"/>
            </w:pPr>
            <w:r w:rsidRPr="00125FDB">
              <w:rPr>
                <w:rFonts w:cstheme="majorHAnsi"/>
                <w:color w:val="000000" w:themeColor="text1"/>
                <w:sz w:val="20"/>
                <w:szCs w:val="20"/>
              </w:rPr>
              <w:t>R</w:t>
            </w:r>
            <w:r>
              <w:rPr>
                <w:rFonts w:cstheme="majorHAnsi"/>
                <w:color w:val="000000" w:themeColor="text1"/>
                <w:sz w:val="20"/>
                <w:szCs w:val="20"/>
              </w:rPr>
              <w:t xml:space="preserve"> </w:t>
            </w:r>
            <w:r w:rsidRPr="00125FDB">
              <w:rPr>
                <w:rFonts w:cstheme="majorHAnsi"/>
                <w:color w:val="000000" w:themeColor="text1"/>
                <w:sz w:val="20"/>
                <w:szCs w:val="20"/>
              </w:rPr>
              <w:t>2151-</w:t>
            </w:r>
            <w:r w:rsidR="00812377">
              <w:rPr>
                <w:rFonts w:cstheme="majorHAnsi"/>
                <w:color w:val="000000" w:themeColor="text1"/>
                <w:sz w:val="20"/>
                <w:szCs w:val="20"/>
              </w:rPr>
              <w:t>9</w:t>
            </w:r>
            <w:r>
              <w:rPr>
                <w:rFonts w:cstheme="majorHAnsi"/>
                <w:color w:val="000000" w:themeColor="text1"/>
                <w:sz w:val="20"/>
                <w:szCs w:val="20"/>
              </w:rPr>
              <w:t xml:space="preserve"> </w:t>
            </w:r>
            <w:r w:rsidR="00812377">
              <w:rPr>
                <w:rFonts w:cstheme="majorHAnsi"/>
                <w:color w:val="000000" w:themeColor="text1"/>
                <w:sz w:val="20"/>
                <w:szCs w:val="20"/>
              </w:rPr>
              <w:t>et</w:t>
            </w:r>
            <w:r>
              <w:rPr>
                <w:rFonts w:cstheme="majorHAnsi"/>
                <w:color w:val="000000" w:themeColor="text1"/>
                <w:sz w:val="20"/>
                <w:szCs w:val="20"/>
              </w:rPr>
              <w:t xml:space="preserve"> R 2151-1</w:t>
            </w:r>
            <w:r w:rsidR="00812377">
              <w:rPr>
                <w:rFonts w:cstheme="majorHAnsi"/>
                <w:color w:val="000000" w:themeColor="text1"/>
                <w:sz w:val="20"/>
                <w:szCs w:val="20"/>
              </w:rPr>
              <w:t>0</w:t>
            </w:r>
            <w:r>
              <w:rPr>
                <w:rFonts w:cstheme="majorHAnsi"/>
                <w:color w:val="000000" w:themeColor="text1"/>
                <w:sz w:val="20"/>
                <w:szCs w:val="20"/>
              </w:rPr>
              <w:t xml:space="preserve"> CCP</w:t>
            </w:r>
          </w:p>
        </w:tc>
      </w:tr>
      <w:tr w:rsidR="00125FDB" w:rsidRPr="00125FDB" w14:paraId="29F565FA" w14:textId="77777777" w:rsidTr="003C3988">
        <w:trPr>
          <w:jc w:val="center"/>
        </w:trPr>
        <w:tc>
          <w:tcPr>
            <w:tcW w:w="3823" w:type="dxa"/>
            <w:tcBorders>
              <w:top w:val="nil"/>
              <w:left w:val="single" w:sz="4" w:space="0" w:color="385623" w:themeColor="accent6" w:themeShade="80"/>
              <w:bottom w:val="single" w:sz="4" w:space="0" w:color="385623" w:themeColor="accent6" w:themeShade="80"/>
              <w:right w:val="nil"/>
            </w:tcBorders>
            <w:vAlign w:val="center"/>
          </w:tcPr>
          <w:p w14:paraId="276D6D3E" w14:textId="0256946D" w:rsidR="00812377" w:rsidRDefault="00812377" w:rsidP="008554FE">
            <w:pPr>
              <w:pStyle w:val="Titre2"/>
              <w:keepNext w:val="0"/>
              <w:keepLines w:val="0"/>
              <w:ind w:left="171"/>
              <w:jc w:val="left"/>
              <w:rPr>
                <w:color w:val="000000" w:themeColor="text1"/>
                <w:sz w:val="20"/>
                <w:szCs w:val="20"/>
              </w:rPr>
            </w:pPr>
            <w:r w:rsidRPr="00812377">
              <w:rPr>
                <w:color w:val="000000" w:themeColor="text1"/>
                <w:sz w:val="20"/>
                <w:szCs w:val="20"/>
              </w:rPr>
              <w:t>Variantes autorisées</w:t>
            </w:r>
            <w:r w:rsidR="003C3988">
              <w:rPr>
                <w:color w:val="000000" w:themeColor="text1"/>
                <w:sz w:val="20"/>
                <w:szCs w:val="20"/>
              </w:rPr>
              <w:t> :</w:t>
            </w:r>
          </w:p>
          <w:p w14:paraId="03FEEAF2" w14:textId="39588168" w:rsidR="003C3988" w:rsidRPr="003C3988" w:rsidRDefault="003C3988" w:rsidP="003C3988"/>
        </w:tc>
        <w:tc>
          <w:tcPr>
            <w:tcW w:w="3968" w:type="dxa"/>
            <w:tcBorders>
              <w:top w:val="nil"/>
              <w:left w:val="nil"/>
              <w:bottom w:val="single" w:sz="4" w:space="0" w:color="385623" w:themeColor="accent6" w:themeShade="80"/>
              <w:right w:val="nil"/>
            </w:tcBorders>
            <w:vAlign w:val="center"/>
          </w:tcPr>
          <w:p w14:paraId="6587E7DB" w14:textId="4DB003BF" w:rsidR="00812377" w:rsidRPr="00812377" w:rsidRDefault="006C27B6" w:rsidP="006C27B6">
            <w:pPr>
              <w:pStyle w:val="Titre2"/>
              <w:keepNext w:val="0"/>
              <w:keepLines w:val="0"/>
              <w:ind w:left="28"/>
              <w:jc w:val="center"/>
            </w:pPr>
            <w:r>
              <w:rPr>
                <w:noProof/>
              </w:rPr>
              <w:drawing>
                <wp:inline distT="0" distB="0" distL="0" distR="0" wp14:anchorId="437D69AB" wp14:editId="3D4B900D">
                  <wp:extent cx="190445" cy="190445"/>
                  <wp:effectExtent l="0" t="0" r="635" b="635"/>
                  <wp:docPr id="303813509" name="Image 303813509" descr="coche croix rouge sur fond transparent 17178409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che croix rouge sur fond transparent 17178409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53" cy="194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vAlign w:val="center"/>
          </w:tcPr>
          <w:p w14:paraId="29D6A144" w14:textId="0C9A6D61" w:rsidR="00125FDB" w:rsidRPr="00125FDB" w:rsidRDefault="00812377" w:rsidP="004D4B3A">
            <w:pPr>
              <w:pStyle w:val="Titre2"/>
              <w:keepNext w:val="0"/>
              <w:keepLines w:val="0"/>
              <w:ind w:left="360"/>
              <w:jc w:val="center"/>
              <w:rPr>
                <w:rFonts w:cstheme="majorHAnsi"/>
                <w:color w:val="000000" w:themeColor="text1"/>
                <w:sz w:val="20"/>
                <w:szCs w:val="20"/>
              </w:rPr>
            </w:pPr>
            <w:r>
              <w:rPr>
                <w:rFonts w:cstheme="majorHAnsi"/>
                <w:color w:val="000000" w:themeColor="text1"/>
                <w:sz w:val="20"/>
                <w:szCs w:val="20"/>
              </w:rPr>
              <w:t>R 2151-8 et R 2151-10</w:t>
            </w:r>
          </w:p>
        </w:tc>
      </w:tr>
      <w:tr w:rsidR="00125FDB" w:rsidRPr="001F2D29" w14:paraId="5D38B498" w14:textId="77777777" w:rsidTr="003C3988">
        <w:trPr>
          <w:jc w:val="center"/>
        </w:trPr>
        <w:tc>
          <w:tcPr>
            <w:tcW w:w="3823" w:type="dxa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nil"/>
              <w:right w:val="nil"/>
            </w:tcBorders>
            <w:shd w:val="clear" w:color="auto" w:fill="C5E0B3" w:themeFill="accent6" w:themeFillTint="66"/>
            <w:vAlign w:val="center"/>
          </w:tcPr>
          <w:p w14:paraId="6ED3D047" w14:textId="15C45CB2" w:rsidR="00125FDB" w:rsidRPr="001F2D29" w:rsidRDefault="001F2D29" w:rsidP="004D4B3A">
            <w:pPr>
              <w:pStyle w:val="Titre2"/>
              <w:keepNext w:val="0"/>
              <w:keepLines w:val="0"/>
              <w:numPr>
                <w:ilvl w:val="0"/>
                <w:numId w:val="7"/>
              </w:numPr>
              <w:jc w:val="left"/>
            </w:pPr>
            <w:r>
              <w:t>Dématérialisation</w:t>
            </w:r>
            <w:r w:rsidR="00BC3134">
              <w:t xml:space="preserve"> du DCE</w:t>
            </w:r>
          </w:p>
        </w:tc>
        <w:tc>
          <w:tcPr>
            <w:tcW w:w="3968" w:type="dxa"/>
            <w:tcBorders>
              <w:top w:val="single" w:sz="4" w:space="0" w:color="385623" w:themeColor="accent6" w:themeShade="80"/>
              <w:left w:val="nil"/>
              <w:bottom w:val="nil"/>
              <w:right w:val="nil"/>
            </w:tcBorders>
            <w:shd w:val="clear" w:color="auto" w:fill="C5E0B3" w:themeFill="accent6" w:themeFillTint="66"/>
            <w:vAlign w:val="center"/>
          </w:tcPr>
          <w:p w14:paraId="4EEA23E3" w14:textId="77777777" w:rsidR="00125FDB" w:rsidRDefault="00125FDB" w:rsidP="004D4B3A">
            <w:pPr>
              <w:pStyle w:val="Titre2"/>
              <w:keepNext w:val="0"/>
              <w:keepLines w:val="0"/>
              <w:ind w:left="720"/>
              <w:jc w:val="left"/>
            </w:pPr>
          </w:p>
        </w:tc>
        <w:tc>
          <w:tcPr>
            <w:tcW w:w="2269" w:type="dxa"/>
            <w:tcBorders>
              <w:top w:val="single" w:sz="4" w:space="0" w:color="385623" w:themeColor="accent6" w:themeShade="80"/>
              <w:left w:val="nil"/>
              <w:bottom w:val="nil"/>
              <w:right w:val="single" w:sz="4" w:space="0" w:color="385623" w:themeColor="accent6" w:themeShade="80"/>
            </w:tcBorders>
            <w:shd w:val="clear" w:color="auto" w:fill="C5E0B3" w:themeFill="accent6" w:themeFillTint="66"/>
            <w:vAlign w:val="center"/>
          </w:tcPr>
          <w:p w14:paraId="076F8B1E" w14:textId="52490672" w:rsidR="00125FDB" w:rsidRPr="001F2D29" w:rsidRDefault="001F2D29" w:rsidP="004D4B3A">
            <w:pPr>
              <w:pStyle w:val="Titre2"/>
              <w:keepNext w:val="0"/>
              <w:keepLines w:val="0"/>
              <w:ind w:left="179"/>
              <w:jc w:val="center"/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568933E1" wp14:editId="6898313A">
                  <wp:extent cx="293757" cy="293757"/>
                  <wp:effectExtent l="0" t="0" r="0" b="0"/>
                  <wp:docPr id="1159981848" name="Graphique 1159981848" descr="Balance de la justice cont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7527267" name="Graphique 1897527267" descr="Balance de la justice contour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02269" cy="302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2D29" w:rsidRPr="00125FDB" w14:paraId="7AC3DEE4" w14:textId="77777777" w:rsidTr="009721A5">
        <w:trPr>
          <w:jc w:val="center"/>
        </w:trPr>
        <w:tc>
          <w:tcPr>
            <w:tcW w:w="7791" w:type="dxa"/>
            <w:gridSpan w:val="2"/>
            <w:tcBorders>
              <w:top w:val="nil"/>
              <w:left w:val="single" w:sz="4" w:space="0" w:color="385623" w:themeColor="accent6" w:themeShade="80"/>
              <w:bottom w:val="single" w:sz="4" w:space="0" w:color="385623" w:themeColor="accent6" w:themeShade="80"/>
              <w:right w:val="nil"/>
            </w:tcBorders>
            <w:vAlign w:val="center"/>
          </w:tcPr>
          <w:p w14:paraId="2BEE0235" w14:textId="77777777" w:rsidR="003D0F9E" w:rsidRDefault="003D0F9E" w:rsidP="004D4B3A">
            <w:pPr>
              <w:pStyle w:val="Titre2"/>
              <w:keepNext w:val="0"/>
              <w:keepLines w:val="0"/>
              <w:ind w:left="171"/>
              <w:jc w:val="left"/>
              <w:rPr>
                <w:color w:val="000000" w:themeColor="text1"/>
                <w:sz w:val="20"/>
                <w:szCs w:val="20"/>
              </w:rPr>
            </w:pPr>
          </w:p>
          <w:p w14:paraId="7C1BC25D" w14:textId="7D7C7DAB" w:rsidR="001F2D29" w:rsidRDefault="001F2D29" w:rsidP="004D4B3A">
            <w:pPr>
              <w:pStyle w:val="Titre2"/>
              <w:keepNext w:val="0"/>
              <w:keepLines w:val="0"/>
              <w:ind w:left="171"/>
              <w:jc w:val="left"/>
              <w:rPr>
                <w:color w:val="000000" w:themeColor="text1"/>
                <w:sz w:val="20"/>
                <w:szCs w:val="20"/>
              </w:rPr>
            </w:pPr>
            <w:r w:rsidRPr="001F2D29">
              <w:rPr>
                <w:color w:val="000000" w:themeColor="text1"/>
                <w:sz w:val="20"/>
                <w:szCs w:val="20"/>
              </w:rPr>
              <w:t xml:space="preserve">Dossier </w:t>
            </w:r>
            <w:r>
              <w:rPr>
                <w:color w:val="000000" w:themeColor="text1"/>
                <w:sz w:val="20"/>
                <w:szCs w:val="20"/>
              </w:rPr>
              <w:t xml:space="preserve">de consultation à disposition sur le profil acheteur : </w:t>
            </w:r>
          </w:p>
          <w:p w14:paraId="5AA600A8" w14:textId="77777777" w:rsidR="001F2D29" w:rsidRDefault="001F2D29" w:rsidP="004D4B3A">
            <w:pPr>
              <w:ind w:left="171"/>
              <w:rPr>
                <w:rStyle w:val="Lienhypertexte"/>
                <w:rFonts w:ascii="Calibri" w:hAnsi="Calibri" w:cs="Calibri"/>
                <w:bCs/>
                <w:color w:val="auto"/>
              </w:rPr>
            </w:pPr>
            <w:hyperlink r:id="rId21" w:history="1">
              <w:r w:rsidRPr="00D940B3">
                <w:rPr>
                  <w:rStyle w:val="Lienhypertexte"/>
                  <w:rFonts w:ascii="Calibri" w:hAnsi="Calibri" w:cs="Calibri"/>
                  <w:bCs/>
                </w:rPr>
                <w:t>https://www.marches-publics.gouv.fr/</w:t>
              </w:r>
            </w:hyperlink>
          </w:p>
          <w:p w14:paraId="59D90C6C" w14:textId="77777777" w:rsidR="001F2D29" w:rsidRDefault="001F2D29" w:rsidP="004D4B3A">
            <w:pPr>
              <w:ind w:left="171"/>
              <w:rPr>
                <w:rStyle w:val="Lienhypertexte"/>
                <w:rFonts w:ascii="Calibri" w:hAnsi="Calibri" w:cs="Calibri"/>
                <w:bCs/>
              </w:rPr>
            </w:pPr>
          </w:p>
          <w:p w14:paraId="005DE568" w14:textId="44B87C47" w:rsidR="001F2D29" w:rsidRPr="001F2D29" w:rsidRDefault="001F2D29" w:rsidP="004D4B3A">
            <w:pPr>
              <w:ind w:left="880"/>
              <w:rPr>
                <w:rStyle w:val="Lienhypertexte"/>
                <w:rFonts w:asciiTheme="majorHAnsi" w:hAnsiTheme="majorHAnsi" w:cstheme="majorHAnsi"/>
                <w:bCs/>
                <w:u w:val="none"/>
              </w:rPr>
            </w:pPr>
            <w:r w:rsidRPr="001F2D29">
              <w:rPr>
                <w:rFonts w:ascii="Calibri" w:hAnsi="Calibri" w:cs="Calibri"/>
                <w:bCs/>
                <w:noProof/>
                <w:color w:val="0000FF"/>
                <w14:ligatures w14:val="standardContextual"/>
              </w:rPr>
              <w:drawing>
                <wp:anchor distT="0" distB="0" distL="114300" distR="114300" simplePos="0" relativeHeight="251661312" behindDoc="0" locked="0" layoutInCell="1" allowOverlap="1" wp14:anchorId="051C6A56" wp14:editId="40D750C2">
                  <wp:simplePos x="0" y="0"/>
                  <wp:positionH relativeFrom="column">
                    <wp:posOffset>108640</wp:posOffset>
                  </wp:positionH>
                  <wp:positionV relativeFrom="paragraph">
                    <wp:posOffset>2512</wp:posOffset>
                  </wp:positionV>
                  <wp:extent cx="332905" cy="332905"/>
                  <wp:effectExtent l="0" t="0" r="0" b="0"/>
                  <wp:wrapNone/>
                  <wp:docPr id="1761818595" name="Graphique 9" descr="Ampoule et engrenage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1818595" name="Graphique 1761818595" descr="Ampoule et engrenage avec un remplissage uni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905" cy="332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B74FD">
              <w:rPr>
                <w:rStyle w:val="Lienhypertexte"/>
                <w:rFonts w:asciiTheme="majorHAnsi" w:hAnsiTheme="majorHAnsi" w:cstheme="majorHAnsi"/>
                <w:bCs/>
                <w:color w:val="000000" w:themeColor="text1"/>
                <w:u w:val="none"/>
              </w:rPr>
              <w:t>Pense</w:t>
            </w:r>
            <w:r w:rsidRPr="001F2D29">
              <w:rPr>
                <w:rStyle w:val="Lienhypertexte"/>
                <w:rFonts w:asciiTheme="majorHAnsi" w:hAnsiTheme="majorHAnsi" w:cstheme="majorHAnsi"/>
                <w:bCs/>
                <w:color w:val="000000" w:themeColor="text1"/>
                <w:u w:val="none"/>
              </w:rPr>
              <w:t>z à vous identifier sur le profil acheteur (adresse courriel valide) pour être informés des éventuels compléments, précisions et rectifications.</w:t>
            </w:r>
          </w:p>
          <w:p w14:paraId="66F4573F" w14:textId="77777777" w:rsidR="001F2D29" w:rsidRDefault="001F2D29" w:rsidP="004D4B3A">
            <w:pPr>
              <w:ind w:left="171"/>
            </w:pPr>
          </w:p>
          <w:p w14:paraId="6573352E" w14:textId="525724FC" w:rsidR="009721A5" w:rsidRPr="00DB74FD" w:rsidRDefault="009721A5" w:rsidP="004D4B3A">
            <w:pPr>
              <w:ind w:left="1019"/>
              <w:rPr>
                <w:rFonts w:asciiTheme="majorHAnsi" w:hAnsiTheme="majorHAnsi" w:cstheme="majorHAnsi"/>
              </w:rPr>
            </w:pPr>
            <w:r w:rsidRPr="00DB74FD">
              <w:rPr>
                <w:rFonts w:asciiTheme="majorHAnsi" w:hAnsiTheme="majorHAnsi" w:cstheme="majorHAnsi"/>
              </w:rPr>
              <w:t>Il contient :</w:t>
            </w:r>
            <w:r w:rsidR="00DB74FD">
              <w:rPr>
                <w:noProof/>
                <w14:ligatures w14:val="standardContextual"/>
              </w:rPr>
              <w:t xml:space="preserve"> </w:t>
            </w:r>
          </w:p>
          <w:p w14:paraId="68296F2C" w14:textId="748C8A3B" w:rsidR="009721A5" w:rsidRPr="00DB74FD" w:rsidRDefault="009721A5" w:rsidP="004D4B3A">
            <w:pPr>
              <w:pStyle w:val="Paragraphedeliste"/>
              <w:numPr>
                <w:ilvl w:val="0"/>
                <w:numId w:val="11"/>
              </w:numPr>
              <w:rPr>
                <w:rFonts w:asciiTheme="majorHAnsi" w:hAnsiTheme="majorHAnsi" w:cstheme="majorHAnsi"/>
              </w:rPr>
            </w:pPr>
            <w:r w:rsidRPr="00DB74FD">
              <w:rPr>
                <w:rFonts w:asciiTheme="majorHAnsi" w:hAnsiTheme="majorHAnsi" w:cstheme="majorHAnsi"/>
              </w:rPr>
              <w:t>Le présent règlement de consultation (RC)</w:t>
            </w:r>
            <w:r w:rsidR="000C47B6">
              <w:rPr>
                <w:rFonts w:asciiTheme="majorHAnsi" w:hAnsiTheme="majorHAnsi" w:cstheme="majorHAnsi"/>
              </w:rPr>
              <w:t xml:space="preserve"> </w:t>
            </w:r>
          </w:p>
          <w:p w14:paraId="4CFCFE4C" w14:textId="7D940C40" w:rsidR="009721A5" w:rsidRDefault="00DB74FD" w:rsidP="004D4B3A">
            <w:pPr>
              <w:pStyle w:val="Paragraphedeliste"/>
              <w:numPr>
                <w:ilvl w:val="0"/>
                <w:numId w:val="11"/>
              </w:numPr>
              <w:rPr>
                <w:rFonts w:asciiTheme="majorHAnsi" w:hAnsiTheme="majorHAnsi" w:cstheme="majorHAnsi"/>
              </w:rPr>
            </w:pPr>
            <w:r>
              <w:rPr>
                <w:noProof/>
                <w14:ligatures w14:val="standardContextual"/>
              </w:rPr>
              <w:drawing>
                <wp:anchor distT="0" distB="0" distL="114300" distR="114300" simplePos="0" relativeHeight="251668480" behindDoc="0" locked="0" layoutInCell="1" allowOverlap="1" wp14:anchorId="5EE606EF" wp14:editId="7822DCCB">
                  <wp:simplePos x="0" y="0"/>
                  <wp:positionH relativeFrom="column">
                    <wp:posOffset>388620</wp:posOffset>
                  </wp:positionH>
                  <wp:positionV relativeFrom="paragraph">
                    <wp:posOffset>24130</wp:posOffset>
                  </wp:positionV>
                  <wp:extent cx="606425" cy="606425"/>
                  <wp:effectExtent l="0" t="0" r="0" b="0"/>
                  <wp:wrapNone/>
                  <wp:docPr id="951486977" name="Graphique 4" descr="Recherche de dossiers cont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1486977" name="Graphique 951486977" descr="Recherche de dossiers contour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425" cy="606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B74FD">
              <w:rPr>
                <w:rFonts w:asciiTheme="majorHAnsi" w:hAnsiTheme="majorHAnsi" w:cstheme="majorHAnsi"/>
              </w:rPr>
              <w:t>Un acte d’engagement</w:t>
            </w:r>
            <w:r w:rsidR="00976C52">
              <w:rPr>
                <w:rFonts w:asciiTheme="majorHAnsi" w:hAnsiTheme="majorHAnsi" w:cstheme="majorHAnsi"/>
              </w:rPr>
              <w:t xml:space="preserve"> valant cahier des clauses </w:t>
            </w:r>
            <w:r w:rsidR="00976C52" w:rsidRPr="00DB74FD">
              <w:rPr>
                <w:rFonts w:asciiTheme="majorHAnsi" w:hAnsiTheme="majorHAnsi" w:cstheme="majorHAnsi"/>
              </w:rPr>
              <w:t>particulières (</w:t>
            </w:r>
            <w:r w:rsidR="00976C52">
              <w:rPr>
                <w:rFonts w:asciiTheme="majorHAnsi" w:hAnsiTheme="majorHAnsi" w:cstheme="majorHAnsi"/>
              </w:rPr>
              <w:t>AE/</w:t>
            </w:r>
            <w:r w:rsidR="00976C52" w:rsidRPr="00DB74FD">
              <w:rPr>
                <w:rFonts w:asciiTheme="majorHAnsi" w:hAnsiTheme="majorHAnsi" w:cstheme="majorHAnsi"/>
              </w:rPr>
              <w:t>CCP)</w:t>
            </w:r>
            <w:r w:rsidR="003C3988">
              <w:rPr>
                <w:rFonts w:asciiTheme="majorHAnsi" w:hAnsiTheme="majorHAnsi" w:cstheme="majorHAnsi"/>
              </w:rPr>
              <w:t xml:space="preserve"> </w:t>
            </w:r>
          </w:p>
          <w:p w14:paraId="5EFDB060" w14:textId="20C8A251" w:rsidR="003D0F9E" w:rsidRPr="006C27B6" w:rsidRDefault="006C27B6" w:rsidP="006C27B6">
            <w:pPr>
              <w:pStyle w:val="Paragraphedeliste"/>
              <w:numPr>
                <w:ilvl w:val="0"/>
                <w:numId w:val="11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Le Bordereau des Prix (</w:t>
            </w:r>
            <w:r w:rsidR="003D0F9E">
              <w:rPr>
                <w:rFonts w:asciiTheme="majorHAnsi" w:hAnsiTheme="majorHAnsi" w:cstheme="majorHAnsi"/>
              </w:rPr>
              <w:t>BP</w:t>
            </w:r>
            <w:r w:rsidR="00B25BFA">
              <w:rPr>
                <w:rFonts w:asciiTheme="majorHAnsi" w:hAnsiTheme="majorHAnsi" w:cstheme="majorHAnsi"/>
              </w:rPr>
              <w:t>U</w:t>
            </w:r>
            <w:r>
              <w:rPr>
                <w:rFonts w:asciiTheme="majorHAnsi" w:hAnsiTheme="majorHAnsi" w:cstheme="majorHAnsi"/>
              </w:rPr>
              <w:t>)</w:t>
            </w:r>
            <w:r w:rsidR="003D0F9E">
              <w:rPr>
                <w:rFonts w:asciiTheme="majorHAnsi" w:hAnsiTheme="majorHAnsi" w:cstheme="majorHAnsi"/>
              </w:rPr>
              <w:t>/</w:t>
            </w:r>
            <w:r>
              <w:rPr>
                <w:rFonts w:asciiTheme="majorHAnsi" w:hAnsiTheme="majorHAnsi" w:cstheme="majorHAnsi"/>
              </w:rPr>
              <w:t xml:space="preserve"> Devis Quantitatif Estimatif (</w:t>
            </w:r>
            <w:r w:rsidR="003D0F9E">
              <w:rPr>
                <w:rFonts w:asciiTheme="majorHAnsi" w:hAnsiTheme="majorHAnsi" w:cstheme="majorHAnsi"/>
              </w:rPr>
              <w:t>DQE</w:t>
            </w:r>
            <w:r>
              <w:rPr>
                <w:rFonts w:asciiTheme="majorHAnsi" w:hAnsiTheme="majorHAnsi" w:cstheme="majorHAnsi"/>
              </w:rPr>
              <w:t>)</w:t>
            </w:r>
          </w:p>
          <w:p w14:paraId="34277FB3" w14:textId="77777777" w:rsidR="003D0F9E" w:rsidRDefault="003D0F9E" w:rsidP="00976C52">
            <w:pPr>
              <w:pStyle w:val="Paragraphedeliste"/>
              <w:ind w:left="2165"/>
            </w:pPr>
          </w:p>
          <w:p w14:paraId="6D2E7B51" w14:textId="597B138E" w:rsidR="003D0F9E" w:rsidRPr="001F2D29" w:rsidRDefault="003D0F9E" w:rsidP="003D0F9E"/>
        </w:tc>
        <w:tc>
          <w:tcPr>
            <w:tcW w:w="2269" w:type="dxa"/>
            <w:tcBorders>
              <w:top w:val="nil"/>
              <w:left w:val="nil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</w:tcPr>
          <w:p w14:paraId="2B3DBE8D" w14:textId="63931FDC" w:rsidR="001F2D29" w:rsidRPr="00125FDB" w:rsidRDefault="001F2D29" w:rsidP="004D4B3A">
            <w:pPr>
              <w:pStyle w:val="Titre2"/>
              <w:keepNext w:val="0"/>
              <w:keepLines w:val="0"/>
              <w:ind w:left="179" w:firstLine="284"/>
              <w:jc w:val="center"/>
              <w:rPr>
                <w:rFonts w:cstheme="majorHAnsi"/>
                <w:color w:val="000000" w:themeColor="text1"/>
                <w:sz w:val="20"/>
                <w:szCs w:val="20"/>
              </w:rPr>
            </w:pPr>
            <w:r>
              <w:rPr>
                <w:rFonts w:cstheme="majorHAnsi"/>
                <w:color w:val="000000" w:themeColor="text1"/>
                <w:sz w:val="20"/>
                <w:szCs w:val="20"/>
              </w:rPr>
              <w:t>R 2132-1 à R 2132-5 CCP</w:t>
            </w:r>
          </w:p>
        </w:tc>
      </w:tr>
      <w:tr w:rsidR="00602360" w:rsidRPr="00125FDB" w14:paraId="76DC9F26" w14:textId="77777777" w:rsidTr="009721A5">
        <w:trPr>
          <w:jc w:val="center"/>
        </w:trPr>
        <w:tc>
          <w:tcPr>
            <w:tcW w:w="7791" w:type="dxa"/>
            <w:gridSpan w:val="2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nil"/>
              <w:right w:val="nil"/>
            </w:tcBorders>
            <w:shd w:val="clear" w:color="auto" w:fill="C5E0B3" w:themeFill="accent6" w:themeFillTint="66"/>
            <w:vAlign w:val="center"/>
          </w:tcPr>
          <w:p w14:paraId="3F8A594B" w14:textId="32842E4D" w:rsidR="00602360" w:rsidRDefault="00602360" w:rsidP="004D4B3A">
            <w:pPr>
              <w:pStyle w:val="Titre2"/>
              <w:keepNext w:val="0"/>
              <w:keepLines w:val="0"/>
              <w:numPr>
                <w:ilvl w:val="0"/>
                <w:numId w:val="7"/>
              </w:numPr>
              <w:jc w:val="left"/>
            </w:pPr>
            <w:r>
              <w:t>Demande de renseignements administratifs et techniques</w:t>
            </w:r>
          </w:p>
        </w:tc>
        <w:tc>
          <w:tcPr>
            <w:tcW w:w="2269" w:type="dxa"/>
            <w:tcBorders>
              <w:top w:val="single" w:sz="4" w:space="0" w:color="385623" w:themeColor="accent6" w:themeShade="80"/>
              <w:left w:val="nil"/>
              <w:bottom w:val="nil"/>
              <w:right w:val="single" w:sz="4" w:space="0" w:color="385623" w:themeColor="accent6" w:themeShade="80"/>
            </w:tcBorders>
            <w:shd w:val="clear" w:color="auto" w:fill="C5E0B3" w:themeFill="accent6" w:themeFillTint="66"/>
            <w:vAlign w:val="center"/>
          </w:tcPr>
          <w:p w14:paraId="39907B72" w14:textId="77777777" w:rsidR="00602360" w:rsidRPr="00125FDB" w:rsidRDefault="00602360" w:rsidP="004D4B3A">
            <w:pPr>
              <w:pStyle w:val="Titre2"/>
              <w:keepNext w:val="0"/>
              <w:keepLines w:val="0"/>
              <w:ind w:left="360"/>
              <w:jc w:val="left"/>
            </w:pPr>
          </w:p>
        </w:tc>
      </w:tr>
      <w:tr w:rsidR="00602360" w:rsidRPr="00602360" w14:paraId="1166466A" w14:textId="77777777" w:rsidTr="008554FE">
        <w:trPr>
          <w:trHeight w:val="1701"/>
          <w:jc w:val="center"/>
        </w:trPr>
        <w:tc>
          <w:tcPr>
            <w:tcW w:w="7791" w:type="dxa"/>
            <w:gridSpan w:val="2"/>
            <w:tcBorders>
              <w:top w:val="nil"/>
              <w:left w:val="single" w:sz="4" w:space="0" w:color="385623" w:themeColor="accent6" w:themeShade="80"/>
              <w:bottom w:val="single" w:sz="4" w:space="0" w:color="385623" w:themeColor="accent6" w:themeShade="80"/>
              <w:right w:val="nil"/>
            </w:tcBorders>
            <w:vAlign w:val="center"/>
          </w:tcPr>
          <w:p w14:paraId="5AC2EA21" w14:textId="4C07C907" w:rsidR="00231A79" w:rsidRDefault="00231A79" w:rsidP="004D4B3A">
            <w:pPr>
              <w:ind w:left="171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Les candidats peuvent demander des renseignements :</w:t>
            </w:r>
          </w:p>
          <w:p w14:paraId="5C14148F" w14:textId="6BFE706A" w:rsidR="00602360" w:rsidRPr="00231A79" w:rsidRDefault="00602360" w:rsidP="004D4B3A">
            <w:pPr>
              <w:pStyle w:val="Paragraphedeliste"/>
              <w:numPr>
                <w:ilvl w:val="0"/>
                <w:numId w:val="6"/>
              </w:numPr>
              <w:rPr>
                <w:rStyle w:val="Lienhypertexte"/>
                <w:rFonts w:ascii="Calibri" w:hAnsi="Calibri" w:cs="Calibri"/>
                <w:bCs/>
                <w:color w:val="auto"/>
              </w:rPr>
            </w:pPr>
            <w:r w:rsidRPr="00231A79">
              <w:rPr>
                <w:rFonts w:asciiTheme="majorHAnsi" w:hAnsiTheme="majorHAnsi" w:cstheme="majorHAnsi"/>
                <w:color w:val="000000" w:themeColor="text1"/>
              </w:rPr>
              <w:t>Via le profil acheteur</w:t>
            </w:r>
            <w:r w:rsidRPr="00231A79">
              <w:rPr>
                <w:color w:val="000000" w:themeColor="text1"/>
              </w:rPr>
              <w:t xml:space="preserve"> :  </w:t>
            </w:r>
            <w:hyperlink r:id="rId26" w:history="1">
              <w:r w:rsidRPr="00231A79">
                <w:rPr>
                  <w:rStyle w:val="Lienhypertexte"/>
                  <w:rFonts w:ascii="Calibri" w:hAnsi="Calibri" w:cs="Calibri"/>
                  <w:bCs/>
                </w:rPr>
                <w:t>https://www.marches-publics.gouv.fr/</w:t>
              </w:r>
            </w:hyperlink>
          </w:p>
          <w:p w14:paraId="286925AD" w14:textId="6077EB92" w:rsidR="00602360" w:rsidRPr="00801008" w:rsidRDefault="00602360" w:rsidP="004D4B3A">
            <w:pPr>
              <w:pStyle w:val="Titre2"/>
              <w:keepNext w:val="0"/>
              <w:keepLines w:val="0"/>
              <w:numPr>
                <w:ilvl w:val="0"/>
                <w:numId w:val="6"/>
              </w:numPr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Maximum </w:t>
            </w:r>
            <w:r w:rsidR="00E874A4">
              <w:rPr>
                <w:color w:val="000000" w:themeColor="text1"/>
                <w:sz w:val="20"/>
                <w:szCs w:val="20"/>
              </w:rPr>
              <w:t>xx</w:t>
            </w:r>
            <w:r>
              <w:rPr>
                <w:color w:val="000000" w:themeColor="text1"/>
                <w:sz w:val="20"/>
                <w:szCs w:val="20"/>
              </w:rPr>
              <w:t xml:space="preserve"> jours</w:t>
            </w:r>
            <w:r w:rsidR="00801008">
              <w:rPr>
                <w:color w:val="000000" w:themeColor="text1"/>
                <w:sz w:val="20"/>
                <w:szCs w:val="20"/>
              </w:rPr>
              <w:t xml:space="preserve"> calendaires</w:t>
            </w:r>
            <w:r>
              <w:rPr>
                <w:color w:val="000000" w:themeColor="text1"/>
                <w:sz w:val="20"/>
                <w:szCs w:val="20"/>
              </w:rPr>
              <w:t xml:space="preserve"> avant la date limite de remise des offres</w:t>
            </w:r>
            <w:r w:rsidR="00773FAB">
              <w:rPr>
                <w:color w:val="000000" w:themeColor="text1"/>
                <w:sz w:val="20"/>
                <w:szCs w:val="20"/>
              </w:rPr>
              <w:t xml:space="preserve">, </w:t>
            </w:r>
            <w:r w:rsidR="00773FAB" w:rsidRPr="00801008">
              <w:rPr>
                <w:b/>
                <w:bCs/>
                <w:color w:val="000000" w:themeColor="text1"/>
                <w:sz w:val="20"/>
                <w:szCs w:val="20"/>
              </w:rPr>
              <w:t xml:space="preserve">soit le </w:t>
            </w:r>
            <w:r w:rsidR="00E874A4">
              <w:rPr>
                <w:b/>
                <w:bCs/>
                <w:color w:val="000000" w:themeColor="text1"/>
                <w:sz w:val="20"/>
                <w:szCs w:val="20"/>
              </w:rPr>
              <w:t>xx décembre</w:t>
            </w:r>
            <w:r w:rsidR="00801008" w:rsidRPr="00801008">
              <w:rPr>
                <w:b/>
                <w:bCs/>
                <w:color w:val="000000" w:themeColor="text1"/>
                <w:sz w:val="20"/>
                <w:szCs w:val="20"/>
              </w:rPr>
              <w:t xml:space="preserve"> 2025</w:t>
            </w:r>
            <w:r w:rsidR="00DC2EB4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73FAB" w:rsidRPr="00801008">
              <w:rPr>
                <w:b/>
                <w:bCs/>
                <w:color w:val="000000" w:themeColor="text1"/>
                <w:sz w:val="20"/>
                <w:szCs w:val="20"/>
              </w:rPr>
              <w:t>- midi</w:t>
            </w:r>
          </w:p>
          <w:p w14:paraId="5593E903" w14:textId="4927C3F0" w:rsidR="00602360" w:rsidRDefault="00602360" w:rsidP="004D4B3A">
            <w:pPr>
              <w:pStyle w:val="Paragraphedeliste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231A79">
              <w:rPr>
                <w:rFonts w:asciiTheme="majorHAnsi" w:hAnsiTheme="majorHAnsi" w:cstheme="majorHAnsi"/>
              </w:rPr>
              <w:t>Réponse</w:t>
            </w:r>
            <w:r w:rsidR="009721A5">
              <w:rPr>
                <w:rFonts w:asciiTheme="majorHAnsi" w:hAnsiTheme="majorHAnsi" w:cstheme="majorHAnsi"/>
              </w:rPr>
              <w:t xml:space="preserve"> de l’acheteur </w:t>
            </w:r>
            <w:r w:rsidR="00DB74FD">
              <w:rPr>
                <w:rFonts w:asciiTheme="majorHAnsi" w:hAnsiTheme="majorHAnsi" w:cstheme="majorHAnsi"/>
              </w:rPr>
              <w:t xml:space="preserve">à l’ensemble des candidats </w:t>
            </w:r>
            <w:r w:rsidRPr="00231A79">
              <w:rPr>
                <w:rFonts w:asciiTheme="majorHAnsi" w:hAnsiTheme="majorHAnsi" w:cstheme="majorHAnsi"/>
              </w:rPr>
              <w:t xml:space="preserve">maximum </w:t>
            </w:r>
            <w:r w:rsidR="00E874A4">
              <w:rPr>
                <w:rFonts w:asciiTheme="majorHAnsi" w:hAnsiTheme="majorHAnsi" w:cstheme="majorHAnsi"/>
              </w:rPr>
              <w:t>xx</w:t>
            </w:r>
            <w:r w:rsidRPr="00231A79">
              <w:rPr>
                <w:rFonts w:asciiTheme="majorHAnsi" w:hAnsiTheme="majorHAnsi" w:cstheme="majorHAnsi"/>
              </w:rPr>
              <w:t xml:space="preserve"> jours avant la date limite de remise des offres</w:t>
            </w:r>
            <w:r w:rsidR="00773FAB">
              <w:rPr>
                <w:rFonts w:asciiTheme="majorHAnsi" w:hAnsiTheme="majorHAnsi" w:cstheme="majorHAnsi"/>
              </w:rPr>
              <w:t xml:space="preserve">, </w:t>
            </w:r>
            <w:r w:rsidR="00773FAB" w:rsidRPr="00801008">
              <w:rPr>
                <w:rFonts w:asciiTheme="majorHAnsi" w:hAnsiTheme="majorHAnsi" w:cstheme="majorHAnsi"/>
                <w:b/>
                <w:bCs/>
              </w:rPr>
              <w:t xml:space="preserve">soit le </w:t>
            </w:r>
            <w:r w:rsidR="00E874A4">
              <w:rPr>
                <w:rFonts w:asciiTheme="majorHAnsi" w:hAnsiTheme="majorHAnsi" w:cstheme="majorHAnsi"/>
                <w:b/>
                <w:bCs/>
              </w:rPr>
              <w:t>xx décembre</w:t>
            </w:r>
            <w:r w:rsidR="00773FAB" w:rsidRPr="00801008">
              <w:rPr>
                <w:rFonts w:asciiTheme="majorHAnsi" w:hAnsiTheme="majorHAnsi" w:cstheme="majorHAnsi"/>
                <w:b/>
                <w:bCs/>
              </w:rPr>
              <w:t xml:space="preserve"> - midi</w:t>
            </w:r>
          </w:p>
          <w:p w14:paraId="3A2F0239" w14:textId="77777777" w:rsidR="006C27B6" w:rsidRDefault="006C27B6" w:rsidP="006C27B6">
            <w:pPr>
              <w:rPr>
                <w:rFonts w:asciiTheme="majorHAnsi" w:hAnsiTheme="majorHAnsi" w:cstheme="majorHAnsi"/>
              </w:rPr>
            </w:pPr>
          </w:p>
          <w:p w14:paraId="7F137EAF" w14:textId="77777777" w:rsidR="006C27B6" w:rsidRDefault="006C27B6" w:rsidP="006C27B6">
            <w:pPr>
              <w:rPr>
                <w:rFonts w:asciiTheme="majorHAnsi" w:hAnsiTheme="majorHAnsi" w:cstheme="majorHAnsi"/>
              </w:rPr>
            </w:pPr>
          </w:p>
          <w:p w14:paraId="4D2FB56E" w14:textId="77777777" w:rsidR="00BF32DF" w:rsidRDefault="00BF32DF" w:rsidP="006C27B6">
            <w:pPr>
              <w:rPr>
                <w:rFonts w:asciiTheme="majorHAnsi" w:hAnsiTheme="majorHAnsi" w:cstheme="majorHAnsi"/>
              </w:rPr>
            </w:pPr>
          </w:p>
          <w:p w14:paraId="77B2C159" w14:textId="77777777" w:rsidR="006C27B6" w:rsidRDefault="006C27B6" w:rsidP="006C27B6">
            <w:pPr>
              <w:rPr>
                <w:rFonts w:asciiTheme="majorHAnsi" w:hAnsiTheme="majorHAnsi" w:cstheme="majorHAnsi"/>
              </w:rPr>
            </w:pPr>
          </w:p>
          <w:p w14:paraId="2BC68A51" w14:textId="2A18AC98" w:rsidR="006C27B6" w:rsidRPr="006C27B6" w:rsidRDefault="006C27B6" w:rsidP="006C27B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vAlign w:val="center"/>
          </w:tcPr>
          <w:p w14:paraId="7AB51EAA" w14:textId="77777777" w:rsidR="00602360" w:rsidRPr="00602360" w:rsidRDefault="00602360" w:rsidP="004D4B3A">
            <w:pPr>
              <w:pStyle w:val="Titre2"/>
              <w:keepNext w:val="0"/>
              <w:keepLines w:val="0"/>
              <w:ind w:left="171"/>
              <w:jc w:val="left"/>
              <w:rPr>
                <w:color w:val="000000" w:themeColor="text1"/>
                <w:sz w:val="20"/>
                <w:szCs w:val="20"/>
              </w:rPr>
            </w:pPr>
          </w:p>
        </w:tc>
      </w:tr>
      <w:tr w:rsidR="00602360" w:rsidRPr="00602360" w14:paraId="38671985" w14:textId="77777777" w:rsidTr="009721A5">
        <w:trPr>
          <w:jc w:val="center"/>
        </w:trPr>
        <w:tc>
          <w:tcPr>
            <w:tcW w:w="7791" w:type="dxa"/>
            <w:gridSpan w:val="2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nil"/>
              <w:right w:val="nil"/>
            </w:tcBorders>
            <w:shd w:val="clear" w:color="auto" w:fill="C5E0B3" w:themeFill="accent6" w:themeFillTint="66"/>
            <w:vAlign w:val="center"/>
          </w:tcPr>
          <w:p w14:paraId="17AEBF0D" w14:textId="1B636E44" w:rsidR="00602360" w:rsidRPr="00602360" w:rsidRDefault="00602360" w:rsidP="004D4B3A">
            <w:pPr>
              <w:pStyle w:val="Titre2"/>
              <w:keepNext w:val="0"/>
              <w:keepLines w:val="0"/>
              <w:numPr>
                <w:ilvl w:val="0"/>
                <w:numId w:val="7"/>
              </w:numPr>
              <w:jc w:val="left"/>
            </w:pPr>
            <w:r>
              <w:lastRenderedPageBreak/>
              <w:t>Modification au détail du dossier de consultation</w:t>
            </w:r>
          </w:p>
        </w:tc>
        <w:tc>
          <w:tcPr>
            <w:tcW w:w="2269" w:type="dxa"/>
            <w:tcBorders>
              <w:top w:val="single" w:sz="4" w:space="0" w:color="385623" w:themeColor="accent6" w:themeShade="80"/>
              <w:left w:val="nil"/>
              <w:bottom w:val="nil"/>
              <w:right w:val="single" w:sz="4" w:space="0" w:color="385623" w:themeColor="accent6" w:themeShade="80"/>
            </w:tcBorders>
            <w:shd w:val="clear" w:color="auto" w:fill="C5E0B3" w:themeFill="accent6" w:themeFillTint="66"/>
            <w:vAlign w:val="center"/>
          </w:tcPr>
          <w:p w14:paraId="25E40A2D" w14:textId="77777777" w:rsidR="00602360" w:rsidRPr="00602360" w:rsidRDefault="00602360" w:rsidP="004D4B3A">
            <w:pPr>
              <w:pStyle w:val="Titre2"/>
              <w:keepNext w:val="0"/>
              <w:keepLines w:val="0"/>
              <w:ind w:left="720"/>
              <w:jc w:val="left"/>
            </w:pPr>
          </w:p>
        </w:tc>
      </w:tr>
      <w:tr w:rsidR="00602360" w:rsidRPr="00125FDB" w14:paraId="6B86BF84" w14:textId="77777777" w:rsidTr="008554FE">
        <w:trPr>
          <w:trHeight w:val="1701"/>
          <w:jc w:val="center"/>
        </w:trPr>
        <w:tc>
          <w:tcPr>
            <w:tcW w:w="7791" w:type="dxa"/>
            <w:gridSpan w:val="2"/>
            <w:tcBorders>
              <w:top w:val="nil"/>
              <w:left w:val="single" w:sz="4" w:space="0" w:color="385623" w:themeColor="accent6" w:themeShade="80"/>
              <w:bottom w:val="single" w:sz="4" w:space="0" w:color="385623" w:themeColor="accent6" w:themeShade="80"/>
              <w:right w:val="nil"/>
            </w:tcBorders>
            <w:vAlign w:val="center"/>
          </w:tcPr>
          <w:p w14:paraId="10F40AF6" w14:textId="2A8C4CEE" w:rsidR="00231A79" w:rsidRDefault="00231A79" w:rsidP="004D4B3A">
            <w:pPr>
              <w:pStyle w:val="Titre2"/>
              <w:keepNext w:val="0"/>
              <w:keepLines w:val="0"/>
              <w:ind w:left="313"/>
              <w:jc w:val="left"/>
              <w:rPr>
                <w:rFonts w:eastAsia="Times New Roman" w:cstheme="majorHAnsi"/>
                <w:color w:val="auto"/>
                <w:sz w:val="20"/>
                <w:szCs w:val="20"/>
              </w:rPr>
            </w:pPr>
            <w:r>
              <w:rPr>
                <w:rFonts w:eastAsia="Times New Roman" w:cstheme="majorHAnsi"/>
                <w:color w:val="auto"/>
                <w:sz w:val="20"/>
                <w:szCs w:val="20"/>
              </w:rPr>
              <w:t>L’acheteur se réserve le droit de modifier au détail le dossier de consultation :</w:t>
            </w:r>
          </w:p>
          <w:p w14:paraId="522271A4" w14:textId="78977045" w:rsidR="00602360" w:rsidRDefault="00602360" w:rsidP="004D4B3A">
            <w:pPr>
              <w:pStyle w:val="Titre2"/>
              <w:keepNext w:val="0"/>
              <w:keepLines w:val="0"/>
              <w:numPr>
                <w:ilvl w:val="0"/>
                <w:numId w:val="6"/>
              </w:numPr>
              <w:jc w:val="left"/>
              <w:rPr>
                <w:rFonts w:eastAsia="Times New Roman" w:cstheme="majorHAnsi"/>
                <w:color w:val="auto"/>
                <w:sz w:val="20"/>
                <w:szCs w:val="20"/>
              </w:rPr>
            </w:pPr>
            <w:r>
              <w:rPr>
                <w:rFonts w:eastAsia="Times New Roman" w:cstheme="majorHAnsi"/>
                <w:color w:val="auto"/>
                <w:sz w:val="20"/>
                <w:szCs w:val="20"/>
              </w:rPr>
              <w:t xml:space="preserve">Via le profil acheteur : </w:t>
            </w:r>
            <w:hyperlink r:id="rId27" w:history="1">
              <w:r w:rsidRPr="00602360">
                <w:rPr>
                  <w:rStyle w:val="Lienhypertexte"/>
                  <w:rFonts w:ascii="Calibri" w:eastAsia="Times New Roman" w:hAnsi="Calibri" w:cs="Calibri"/>
                  <w:bCs/>
                  <w:sz w:val="20"/>
                  <w:szCs w:val="20"/>
                </w:rPr>
                <w:t>https://www.marches-publics.gouv.fr/</w:t>
              </w:r>
            </w:hyperlink>
          </w:p>
          <w:p w14:paraId="0B96078E" w14:textId="2D527D6F" w:rsidR="00602360" w:rsidRDefault="00602360" w:rsidP="004D4B3A">
            <w:pPr>
              <w:pStyle w:val="Titre2"/>
              <w:keepNext w:val="0"/>
              <w:keepLines w:val="0"/>
              <w:numPr>
                <w:ilvl w:val="0"/>
                <w:numId w:val="6"/>
              </w:numPr>
              <w:jc w:val="left"/>
              <w:rPr>
                <w:rFonts w:cstheme="majorHAnsi"/>
                <w:color w:val="000000" w:themeColor="text1"/>
                <w:sz w:val="20"/>
                <w:szCs w:val="20"/>
              </w:rPr>
            </w:pPr>
            <w:r w:rsidRPr="00602360">
              <w:rPr>
                <w:rFonts w:eastAsia="Times New Roman" w:cstheme="majorHAnsi"/>
                <w:color w:val="auto"/>
                <w:sz w:val="20"/>
                <w:szCs w:val="20"/>
              </w:rPr>
              <w:t xml:space="preserve">Au plus tard </w:t>
            </w:r>
            <w:r w:rsidR="00E874A4">
              <w:rPr>
                <w:rFonts w:eastAsia="Times New Roman" w:cstheme="majorHAnsi"/>
                <w:color w:val="auto"/>
                <w:sz w:val="20"/>
                <w:szCs w:val="20"/>
              </w:rPr>
              <w:t>xx</w:t>
            </w:r>
            <w:r w:rsidRPr="00602360">
              <w:rPr>
                <w:rFonts w:eastAsia="Times New Roman" w:cstheme="majorHAnsi"/>
                <w:color w:val="auto"/>
                <w:sz w:val="20"/>
                <w:szCs w:val="20"/>
              </w:rPr>
              <w:t xml:space="preserve"> jours</w:t>
            </w:r>
            <w:r w:rsidRPr="00602360">
              <w:rPr>
                <w:rFonts w:cstheme="majorHAnsi"/>
                <w:color w:val="000000" w:themeColor="text1"/>
                <w:sz w:val="20"/>
                <w:szCs w:val="20"/>
              </w:rPr>
              <w:t xml:space="preserve"> avant la date limite de remise des offres</w:t>
            </w:r>
            <w:r w:rsidR="00801008">
              <w:rPr>
                <w:rFonts w:cstheme="majorHAnsi"/>
                <w:color w:val="000000" w:themeColor="text1"/>
                <w:sz w:val="20"/>
                <w:szCs w:val="20"/>
              </w:rPr>
              <w:t xml:space="preserve">, soit le </w:t>
            </w:r>
            <w:r w:rsidR="00E874A4">
              <w:rPr>
                <w:rFonts w:cstheme="majorHAnsi"/>
                <w:color w:val="000000" w:themeColor="text1"/>
                <w:sz w:val="20"/>
                <w:szCs w:val="20"/>
              </w:rPr>
              <w:t>xx décembre</w:t>
            </w:r>
            <w:r w:rsidR="00801008">
              <w:rPr>
                <w:rFonts w:cstheme="majorHAnsi"/>
                <w:color w:val="000000" w:themeColor="text1"/>
                <w:sz w:val="20"/>
                <w:szCs w:val="20"/>
              </w:rPr>
              <w:t xml:space="preserve"> 2025</w:t>
            </w:r>
          </w:p>
          <w:p w14:paraId="7FF5DA43" w14:textId="70CE5033" w:rsidR="00231A79" w:rsidRDefault="00231A79" w:rsidP="004D4B3A">
            <w:pPr>
              <w:ind w:left="880"/>
            </w:pPr>
            <w:r w:rsidRPr="001F2D29">
              <w:rPr>
                <w:rFonts w:ascii="Calibri" w:hAnsi="Calibri" w:cs="Calibri"/>
                <w:bCs/>
                <w:noProof/>
                <w:color w:val="0000FF"/>
                <w14:ligatures w14:val="standardContextual"/>
              </w:rPr>
              <w:drawing>
                <wp:anchor distT="0" distB="0" distL="114300" distR="114300" simplePos="0" relativeHeight="251663360" behindDoc="0" locked="0" layoutInCell="1" allowOverlap="1" wp14:anchorId="2B3B4145" wp14:editId="236A39D7">
                  <wp:simplePos x="0" y="0"/>
                  <wp:positionH relativeFrom="column">
                    <wp:posOffset>117475</wp:posOffset>
                  </wp:positionH>
                  <wp:positionV relativeFrom="paragraph">
                    <wp:posOffset>153670</wp:posOffset>
                  </wp:positionV>
                  <wp:extent cx="332740" cy="332740"/>
                  <wp:effectExtent l="0" t="0" r="0" b="0"/>
                  <wp:wrapNone/>
                  <wp:docPr id="1657814062" name="Graphique 1657814062" descr="Ampoule et engrenage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1818595" name="Graphique 1761818595" descr="Ampoule et engrenage avec un remplissage uni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A4E54BA" w14:textId="05F4C5CF" w:rsidR="00602360" w:rsidRDefault="00602360" w:rsidP="004D4B3A">
            <w:pPr>
              <w:ind w:left="880"/>
            </w:pPr>
            <w:r>
              <w:t>La réponse</w:t>
            </w:r>
            <w:r w:rsidR="00231A79">
              <w:t xml:space="preserve"> des candidats</w:t>
            </w:r>
            <w:r>
              <w:t xml:space="preserve"> devra être formulée sur la base d</w:t>
            </w:r>
            <w:r w:rsidR="00231A79">
              <w:t>u dossier modifié, sans pouvoir élever aucune réclamation à ce sujet.</w:t>
            </w:r>
          </w:p>
          <w:p w14:paraId="7B49F596" w14:textId="1C2A8690" w:rsidR="00602360" w:rsidRPr="00602360" w:rsidRDefault="00602360" w:rsidP="004D4B3A"/>
        </w:tc>
        <w:tc>
          <w:tcPr>
            <w:tcW w:w="2269" w:type="dxa"/>
            <w:tcBorders>
              <w:top w:val="nil"/>
              <w:left w:val="nil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vAlign w:val="center"/>
          </w:tcPr>
          <w:p w14:paraId="5F5F7134" w14:textId="77777777" w:rsidR="00602360" w:rsidRPr="00125FDB" w:rsidRDefault="00602360" w:rsidP="004D4B3A">
            <w:pPr>
              <w:pStyle w:val="Titre2"/>
              <w:keepNext w:val="0"/>
              <w:keepLines w:val="0"/>
              <w:ind w:left="360"/>
              <w:jc w:val="left"/>
            </w:pPr>
          </w:p>
        </w:tc>
      </w:tr>
      <w:tr w:rsidR="00602360" w:rsidRPr="00231A79" w14:paraId="6D2B66D5" w14:textId="77777777" w:rsidTr="003C3988">
        <w:trPr>
          <w:jc w:val="center"/>
        </w:trPr>
        <w:tc>
          <w:tcPr>
            <w:tcW w:w="3823" w:type="dxa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nil"/>
              <w:right w:val="nil"/>
            </w:tcBorders>
            <w:shd w:val="clear" w:color="auto" w:fill="C5E0B3" w:themeFill="accent6" w:themeFillTint="66"/>
            <w:vAlign w:val="center"/>
          </w:tcPr>
          <w:p w14:paraId="7B3FB28A" w14:textId="335B982F" w:rsidR="00602360" w:rsidRDefault="00231A79" w:rsidP="004D4B3A">
            <w:pPr>
              <w:pStyle w:val="Titre2"/>
              <w:keepNext w:val="0"/>
              <w:keepLines w:val="0"/>
              <w:numPr>
                <w:ilvl w:val="0"/>
                <w:numId w:val="7"/>
              </w:numPr>
              <w:jc w:val="left"/>
            </w:pPr>
            <w:r>
              <w:t>Visite de site</w:t>
            </w:r>
          </w:p>
        </w:tc>
        <w:tc>
          <w:tcPr>
            <w:tcW w:w="3968" w:type="dxa"/>
            <w:tcBorders>
              <w:top w:val="single" w:sz="4" w:space="0" w:color="385623" w:themeColor="accent6" w:themeShade="80"/>
              <w:left w:val="nil"/>
              <w:bottom w:val="nil"/>
              <w:right w:val="nil"/>
            </w:tcBorders>
            <w:shd w:val="clear" w:color="auto" w:fill="C5E0B3" w:themeFill="accent6" w:themeFillTint="66"/>
            <w:vAlign w:val="center"/>
          </w:tcPr>
          <w:p w14:paraId="55B15D6E" w14:textId="510C2269" w:rsidR="00602360" w:rsidRDefault="00773FAB" w:rsidP="00976C52">
            <w:pPr>
              <w:pStyle w:val="Titre2"/>
              <w:keepNext w:val="0"/>
              <w:keepLines w:val="0"/>
              <w:jc w:val="center"/>
            </w:pPr>
            <w:r>
              <w:rPr>
                <w:noProof/>
              </w:rPr>
              <w:drawing>
                <wp:inline distT="0" distB="0" distL="0" distR="0" wp14:anchorId="59910556" wp14:editId="2B86A35D">
                  <wp:extent cx="190445" cy="190445"/>
                  <wp:effectExtent l="0" t="0" r="635" b="635"/>
                  <wp:docPr id="1299308404" name="Image 1299308404" descr="coche croix rouge sur fond transparent 17178409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che croix rouge sur fond transparent 17178409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53" cy="194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tcBorders>
              <w:top w:val="single" w:sz="4" w:space="0" w:color="385623" w:themeColor="accent6" w:themeShade="80"/>
              <w:left w:val="nil"/>
              <w:bottom w:val="nil"/>
              <w:right w:val="single" w:sz="4" w:space="0" w:color="385623" w:themeColor="accent6" w:themeShade="80"/>
            </w:tcBorders>
            <w:shd w:val="clear" w:color="auto" w:fill="C5E0B3" w:themeFill="accent6" w:themeFillTint="66"/>
            <w:vAlign w:val="center"/>
          </w:tcPr>
          <w:p w14:paraId="105A2433" w14:textId="77777777" w:rsidR="00602360" w:rsidRPr="00125FDB" w:rsidRDefault="00602360" w:rsidP="004D4B3A">
            <w:pPr>
              <w:pStyle w:val="Titre2"/>
              <w:keepNext w:val="0"/>
              <w:keepLines w:val="0"/>
              <w:ind w:left="720"/>
              <w:jc w:val="left"/>
            </w:pPr>
          </w:p>
        </w:tc>
      </w:tr>
      <w:tr w:rsidR="00315724" w:rsidRPr="00231A79" w14:paraId="18BF0320" w14:textId="77777777" w:rsidTr="00773FAB">
        <w:trPr>
          <w:trHeight w:val="414"/>
          <w:jc w:val="center"/>
        </w:trPr>
        <w:tc>
          <w:tcPr>
            <w:tcW w:w="7791" w:type="dxa"/>
            <w:gridSpan w:val="2"/>
            <w:tcBorders>
              <w:top w:val="nil"/>
              <w:left w:val="single" w:sz="4" w:space="0" w:color="385623" w:themeColor="accent6" w:themeShade="80"/>
              <w:bottom w:val="single" w:sz="4" w:space="0" w:color="385623" w:themeColor="accent6" w:themeShade="80"/>
              <w:right w:val="nil"/>
            </w:tcBorders>
            <w:vAlign w:val="center"/>
          </w:tcPr>
          <w:p w14:paraId="489D0A0F" w14:textId="53E702C2" w:rsidR="00B27DF5" w:rsidRPr="00B27DF5" w:rsidRDefault="00B27DF5" w:rsidP="0080100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vAlign w:val="center"/>
          </w:tcPr>
          <w:p w14:paraId="4B97C720" w14:textId="77777777" w:rsidR="00315724" w:rsidRPr="00125FDB" w:rsidRDefault="00315724" w:rsidP="00773FAB">
            <w:pPr>
              <w:pStyle w:val="Titre2"/>
              <w:keepNext w:val="0"/>
              <w:keepLines w:val="0"/>
              <w:jc w:val="left"/>
            </w:pPr>
          </w:p>
        </w:tc>
      </w:tr>
      <w:tr w:rsidR="00231A79" w:rsidRPr="00231A79" w14:paraId="1AF3A95F" w14:textId="77777777" w:rsidTr="003C3988">
        <w:trPr>
          <w:jc w:val="center"/>
        </w:trPr>
        <w:tc>
          <w:tcPr>
            <w:tcW w:w="3823" w:type="dxa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nil"/>
              <w:right w:val="nil"/>
            </w:tcBorders>
            <w:shd w:val="clear" w:color="auto" w:fill="C5E0B3" w:themeFill="accent6" w:themeFillTint="66"/>
            <w:vAlign w:val="center"/>
          </w:tcPr>
          <w:p w14:paraId="5A228D18" w14:textId="2B66EA61" w:rsidR="00231A79" w:rsidRDefault="00231A79" w:rsidP="004D4B3A">
            <w:pPr>
              <w:pStyle w:val="Titre2"/>
              <w:keepNext w:val="0"/>
              <w:keepLines w:val="0"/>
              <w:numPr>
                <w:ilvl w:val="0"/>
                <w:numId w:val="7"/>
              </w:numPr>
              <w:jc w:val="left"/>
            </w:pPr>
            <w:r>
              <w:t>Echantillons</w:t>
            </w:r>
          </w:p>
        </w:tc>
        <w:tc>
          <w:tcPr>
            <w:tcW w:w="3968" w:type="dxa"/>
            <w:tcBorders>
              <w:top w:val="single" w:sz="4" w:space="0" w:color="385623" w:themeColor="accent6" w:themeShade="80"/>
              <w:left w:val="nil"/>
              <w:bottom w:val="nil"/>
              <w:right w:val="nil"/>
            </w:tcBorders>
            <w:shd w:val="clear" w:color="auto" w:fill="C5E0B3" w:themeFill="accent6" w:themeFillTint="66"/>
            <w:vAlign w:val="center"/>
          </w:tcPr>
          <w:p w14:paraId="7A8BB7D8" w14:textId="3C62D1EE" w:rsidR="00231A79" w:rsidRDefault="00231A79" w:rsidP="00773FAB">
            <w:pPr>
              <w:pStyle w:val="Titre2"/>
              <w:keepNext w:val="0"/>
              <w:keepLines w:val="0"/>
              <w:jc w:val="center"/>
            </w:pPr>
            <w:r>
              <w:rPr>
                <w:noProof/>
              </w:rPr>
              <w:drawing>
                <wp:inline distT="0" distB="0" distL="0" distR="0" wp14:anchorId="21A81E74" wp14:editId="361C5F78">
                  <wp:extent cx="190445" cy="190445"/>
                  <wp:effectExtent l="0" t="0" r="635" b="635"/>
                  <wp:docPr id="1112124725" name="Image 1112124725" descr="coche croix rouge sur fond transparent 17178409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che croix rouge sur fond transparent 17178409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53" cy="194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tcBorders>
              <w:top w:val="single" w:sz="4" w:space="0" w:color="385623" w:themeColor="accent6" w:themeShade="80"/>
              <w:left w:val="nil"/>
              <w:bottom w:val="nil"/>
              <w:right w:val="single" w:sz="4" w:space="0" w:color="385623" w:themeColor="accent6" w:themeShade="80"/>
            </w:tcBorders>
            <w:shd w:val="clear" w:color="auto" w:fill="C5E0B3" w:themeFill="accent6" w:themeFillTint="66"/>
            <w:vAlign w:val="center"/>
          </w:tcPr>
          <w:p w14:paraId="5D18C969" w14:textId="77777777" w:rsidR="00231A79" w:rsidRPr="00125FDB" w:rsidRDefault="00231A79" w:rsidP="004D4B3A">
            <w:pPr>
              <w:pStyle w:val="Titre2"/>
              <w:keepNext w:val="0"/>
              <w:keepLines w:val="0"/>
              <w:ind w:left="720"/>
              <w:jc w:val="left"/>
            </w:pPr>
          </w:p>
        </w:tc>
      </w:tr>
      <w:tr w:rsidR="00231A79" w:rsidRPr="00231A79" w14:paraId="76CACF82" w14:textId="77777777" w:rsidTr="003C3988">
        <w:trPr>
          <w:jc w:val="center"/>
        </w:trPr>
        <w:tc>
          <w:tcPr>
            <w:tcW w:w="3823" w:type="dxa"/>
            <w:tcBorders>
              <w:top w:val="nil"/>
              <w:left w:val="single" w:sz="4" w:space="0" w:color="385623" w:themeColor="accent6" w:themeShade="80"/>
              <w:bottom w:val="nil"/>
              <w:right w:val="nil"/>
            </w:tcBorders>
            <w:vAlign w:val="center"/>
          </w:tcPr>
          <w:p w14:paraId="3CDDD813" w14:textId="1E0CAE49" w:rsidR="00231A79" w:rsidRPr="00231A79" w:rsidRDefault="00231A79" w:rsidP="004D4B3A">
            <w:pPr>
              <w:pStyle w:val="Titre2"/>
              <w:keepNext w:val="0"/>
              <w:keepLines w:val="0"/>
              <w:ind w:left="313"/>
              <w:jc w:val="left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713D1" w14:textId="77777777" w:rsidR="00231A79" w:rsidRDefault="00231A79" w:rsidP="004D4B3A">
            <w:pPr>
              <w:pStyle w:val="Titre2"/>
              <w:keepNext w:val="0"/>
              <w:keepLines w:val="0"/>
              <w:ind w:left="720"/>
              <w:jc w:val="left"/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385623" w:themeColor="accent6" w:themeShade="80"/>
            </w:tcBorders>
            <w:vAlign w:val="center"/>
          </w:tcPr>
          <w:p w14:paraId="7B7FF444" w14:textId="77777777" w:rsidR="00231A79" w:rsidRPr="00125FDB" w:rsidRDefault="00231A79" w:rsidP="004D4B3A">
            <w:pPr>
              <w:pStyle w:val="Titre2"/>
              <w:keepNext w:val="0"/>
              <w:keepLines w:val="0"/>
              <w:ind w:left="720"/>
              <w:jc w:val="left"/>
            </w:pPr>
          </w:p>
        </w:tc>
      </w:tr>
      <w:tr w:rsidR="009721A5" w:rsidRPr="009721A5" w14:paraId="0864AA08" w14:textId="77777777" w:rsidTr="003C3988">
        <w:trPr>
          <w:jc w:val="center"/>
        </w:trPr>
        <w:tc>
          <w:tcPr>
            <w:tcW w:w="3823" w:type="dxa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nil"/>
              <w:right w:val="nil"/>
            </w:tcBorders>
            <w:shd w:val="clear" w:color="auto" w:fill="C5E0B3" w:themeFill="accent6" w:themeFillTint="66"/>
            <w:vAlign w:val="center"/>
          </w:tcPr>
          <w:p w14:paraId="3B29E644" w14:textId="3FCC313C" w:rsidR="009721A5" w:rsidRPr="009721A5" w:rsidRDefault="009721A5" w:rsidP="004D4B3A">
            <w:pPr>
              <w:pStyle w:val="Titre2"/>
              <w:keepNext w:val="0"/>
              <w:keepLines w:val="0"/>
              <w:numPr>
                <w:ilvl w:val="0"/>
                <w:numId w:val="7"/>
              </w:numPr>
              <w:jc w:val="left"/>
            </w:pPr>
            <w:r w:rsidRPr="009721A5">
              <w:t>Durée de validité des offres</w:t>
            </w:r>
          </w:p>
        </w:tc>
        <w:tc>
          <w:tcPr>
            <w:tcW w:w="3968" w:type="dxa"/>
            <w:tcBorders>
              <w:top w:val="single" w:sz="4" w:space="0" w:color="385623" w:themeColor="accent6" w:themeShade="80"/>
              <w:left w:val="nil"/>
              <w:bottom w:val="nil"/>
              <w:right w:val="nil"/>
            </w:tcBorders>
            <w:shd w:val="clear" w:color="auto" w:fill="C5E0B3" w:themeFill="accent6" w:themeFillTint="66"/>
            <w:vAlign w:val="center"/>
          </w:tcPr>
          <w:p w14:paraId="51739937" w14:textId="77777777" w:rsidR="009721A5" w:rsidRDefault="009721A5" w:rsidP="004D4B3A">
            <w:pPr>
              <w:pStyle w:val="Titre2"/>
              <w:keepNext w:val="0"/>
              <w:keepLines w:val="0"/>
              <w:ind w:left="720"/>
              <w:jc w:val="left"/>
            </w:pPr>
          </w:p>
        </w:tc>
        <w:tc>
          <w:tcPr>
            <w:tcW w:w="2269" w:type="dxa"/>
            <w:tcBorders>
              <w:top w:val="single" w:sz="4" w:space="0" w:color="385623" w:themeColor="accent6" w:themeShade="80"/>
              <w:left w:val="nil"/>
              <w:bottom w:val="nil"/>
              <w:right w:val="single" w:sz="4" w:space="0" w:color="385623" w:themeColor="accent6" w:themeShade="80"/>
            </w:tcBorders>
            <w:shd w:val="clear" w:color="auto" w:fill="C5E0B3" w:themeFill="accent6" w:themeFillTint="66"/>
            <w:vAlign w:val="center"/>
          </w:tcPr>
          <w:p w14:paraId="5AC9BD01" w14:textId="45E5C36E" w:rsidR="009721A5" w:rsidRPr="00125FDB" w:rsidRDefault="009721A5" w:rsidP="004D4B3A">
            <w:pPr>
              <w:pStyle w:val="Titre2"/>
              <w:keepNext w:val="0"/>
              <w:keepLines w:val="0"/>
              <w:ind w:left="720"/>
              <w:jc w:val="left"/>
            </w:pPr>
          </w:p>
        </w:tc>
      </w:tr>
      <w:tr w:rsidR="009721A5" w:rsidRPr="00231A79" w14:paraId="421588D3" w14:textId="77777777" w:rsidTr="003C3988">
        <w:trPr>
          <w:jc w:val="center"/>
        </w:trPr>
        <w:tc>
          <w:tcPr>
            <w:tcW w:w="3823" w:type="dxa"/>
            <w:tcBorders>
              <w:top w:val="nil"/>
              <w:left w:val="single" w:sz="4" w:space="0" w:color="385623" w:themeColor="accent6" w:themeShade="80"/>
              <w:bottom w:val="single" w:sz="4" w:space="0" w:color="385623" w:themeColor="accent6" w:themeShade="80"/>
              <w:right w:val="nil"/>
            </w:tcBorders>
            <w:vAlign w:val="center"/>
          </w:tcPr>
          <w:p w14:paraId="63FF9F35" w14:textId="4A67B672" w:rsidR="009721A5" w:rsidRDefault="00801008" w:rsidP="004D4B3A">
            <w:pPr>
              <w:pStyle w:val="Titre2"/>
              <w:keepNext w:val="0"/>
              <w:keepLines w:val="0"/>
              <w:ind w:left="313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90</w:t>
            </w:r>
            <w:r w:rsidR="009721A5">
              <w:rPr>
                <w:color w:val="000000" w:themeColor="text1"/>
                <w:sz w:val="20"/>
                <w:szCs w:val="20"/>
              </w:rPr>
              <w:t xml:space="preserve"> jours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385623" w:themeColor="accent6" w:themeShade="80"/>
              <w:right w:val="nil"/>
            </w:tcBorders>
            <w:vAlign w:val="center"/>
          </w:tcPr>
          <w:p w14:paraId="608BAA1D" w14:textId="77777777" w:rsidR="009721A5" w:rsidRDefault="009721A5" w:rsidP="004D4B3A">
            <w:pPr>
              <w:pStyle w:val="Titre2"/>
              <w:keepNext w:val="0"/>
              <w:keepLines w:val="0"/>
              <w:ind w:left="720"/>
              <w:jc w:val="left"/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vAlign w:val="center"/>
          </w:tcPr>
          <w:p w14:paraId="690A1005" w14:textId="056B3FB6" w:rsidR="009721A5" w:rsidRPr="00125FDB" w:rsidRDefault="009721A5" w:rsidP="004D4B3A">
            <w:pPr>
              <w:pStyle w:val="Titre2"/>
              <w:keepNext w:val="0"/>
              <w:keepLines w:val="0"/>
              <w:ind w:left="720"/>
              <w:jc w:val="left"/>
            </w:pPr>
          </w:p>
        </w:tc>
      </w:tr>
    </w:tbl>
    <w:p w14:paraId="699A6467" w14:textId="11C7D3EA" w:rsidR="00801008" w:rsidRDefault="00801008">
      <w:pPr>
        <w:spacing w:after="160" w:line="259" w:lineRule="auto"/>
        <w:jc w:val="left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</w:p>
    <w:p w14:paraId="4DB7731C" w14:textId="0D512C64" w:rsidR="003D0F9E" w:rsidRDefault="00801008">
      <w:pPr>
        <w:spacing w:after="160" w:line="259" w:lineRule="auto"/>
        <w:jc w:val="left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br w:type="page"/>
      </w:r>
    </w:p>
    <w:p w14:paraId="6FABD6C5" w14:textId="4198487C" w:rsidR="009261E1" w:rsidRDefault="009261E1" w:rsidP="00116EEE">
      <w:pPr>
        <w:pStyle w:val="Titre1"/>
        <w:numPr>
          <w:ilvl w:val="0"/>
          <w:numId w:val="3"/>
        </w:numPr>
      </w:pPr>
      <w:r>
        <w:rPr>
          <w:noProof/>
          <w14:ligatures w14:val="standardContextual"/>
        </w:rPr>
        <w:lastRenderedPageBreak/>
        <w:drawing>
          <wp:anchor distT="0" distB="0" distL="114300" distR="114300" simplePos="0" relativeHeight="251698176" behindDoc="0" locked="0" layoutInCell="1" allowOverlap="1" wp14:anchorId="5E17FA15" wp14:editId="58E1E77F">
            <wp:simplePos x="0" y="0"/>
            <wp:positionH relativeFrom="margin">
              <wp:posOffset>5236845</wp:posOffset>
            </wp:positionH>
            <wp:positionV relativeFrom="paragraph">
              <wp:posOffset>-185420</wp:posOffset>
            </wp:positionV>
            <wp:extent cx="733425" cy="733425"/>
            <wp:effectExtent l="0" t="0" r="9525" b="0"/>
            <wp:wrapNone/>
            <wp:docPr id="1000129969" name="Graphique 3" descr="Partager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9969" name="Graphique 1000129969" descr="Partager avec un remplissage uni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Dépôt des candidatures et des offres</w:t>
      </w:r>
    </w:p>
    <w:p w14:paraId="2E5B3409" w14:textId="77777777" w:rsidR="009261E1" w:rsidRDefault="009261E1" w:rsidP="009261E1"/>
    <w:tbl>
      <w:tblPr>
        <w:tblStyle w:val="Grilledutableau"/>
        <w:tblW w:w="10060" w:type="dxa"/>
        <w:jc w:val="center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3119"/>
        <w:gridCol w:w="2127"/>
      </w:tblGrid>
      <w:tr w:rsidR="009261E1" w:rsidRPr="003B6B83" w14:paraId="17968A3F" w14:textId="77777777" w:rsidTr="008554FE">
        <w:trPr>
          <w:jc w:val="center"/>
        </w:trPr>
        <w:tc>
          <w:tcPr>
            <w:tcW w:w="4814" w:type="dxa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7BE80978" w14:textId="77777777" w:rsidR="009261E1" w:rsidRPr="003B6B83" w:rsidRDefault="009261E1" w:rsidP="00447BB7">
            <w:pPr>
              <w:pStyle w:val="Titre2"/>
              <w:keepNext w:val="0"/>
              <w:keepLines w:val="0"/>
              <w:numPr>
                <w:ilvl w:val="0"/>
                <w:numId w:val="13"/>
              </w:numPr>
              <w:jc w:val="left"/>
            </w:pPr>
            <w:r>
              <w:t>Procédure dématérialisée</w:t>
            </w:r>
          </w:p>
        </w:tc>
        <w:tc>
          <w:tcPr>
            <w:tcW w:w="3119" w:type="dxa"/>
            <w:tcBorders>
              <w:top w:val="single" w:sz="4" w:space="0" w:color="385623" w:themeColor="accent6" w:themeShade="80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0FC03662" w14:textId="77777777" w:rsidR="009261E1" w:rsidRPr="003B6B83" w:rsidRDefault="009261E1" w:rsidP="00447BB7">
            <w:pPr>
              <w:pStyle w:val="Titre2"/>
              <w:keepNext w:val="0"/>
              <w:keepLines w:val="0"/>
              <w:ind w:left="720"/>
              <w:jc w:val="left"/>
            </w:pPr>
          </w:p>
        </w:tc>
        <w:tc>
          <w:tcPr>
            <w:tcW w:w="2127" w:type="dxa"/>
            <w:tcBorders>
              <w:top w:val="single" w:sz="4" w:space="0" w:color="385623" w:themeColor="accent6" w:themeShade="80"/>
              <w:left w:val="nil"/>
              <w:bottom w:val="nil"/>
              <w:right w:val="single" w:sz="4" w:space="0" w:color="385623" w:themeColor="accent6" w:themeShade="80"/>
            </w:tcBorders>
            <w:shd w:val="clear" w:color="auto" w:fill="E2EFD9" w:themeFill="accent6" w:themeFillTint="33"/>
            <w:vAlign w:val="center"/>
          </w:tcPr>
          <w:p w14:paraId="5BF315C2" w14:textId="77777777" w:rsidR="009261E1" w:rsidRPr="003B6B83" w:rsidRDefault="009261E1" w:rsidP="00447BB7">
            <w:pPr>
              <w:pStyle w:val="Titre2"/>
              <w:keepNext w:val="0"/>
              <w:keepLines w:val="0"/>
              <w:ind w:left="360"/>
              <w:jc w:val="left"/>
            </w:pPr>
          </w:p>
        </w:tc>
      </w:tr>
      <w:tr w:rsidR="009261E1" w14:paraId="4FF6C6B2" w14:textId="77777777" w:rsidTr="00447BB7">
        <w:trPr>
          <w:trHeight w:val="1077"/>
          <w:jc w:val="center"/>
        </w:trPr>
        <w:tc>
          <w:tcPr>
            <w:tcW w:w="10060" w:type="dxa"/>
            <w:gridSpan w:val="3"/>
            <w:tcBorders>
              <w:top w:val="nil"/>
              <w:left w:val="single" w:sz="4" w:space="0" w:color="385623" w:themeColor="accent6" w:themeShade="80"/>
              <w:bottom w:val="nil"/>
              <w:right w:val="single" w:sz="4" w:space="0" w:color="385623" w:themeColor="accent6" w:themeShade="80"/>
            </w:tcBorders>
            <w:vAlign w:val="center"/>
          </w:tcPr>
          <w:p w14:paraId="05425367" w14:textId="77777777" w:rsidR="009261E1" w:rsidRDefault="009261E1" w:rsidP="00447BB7">
            <w:pPr>
              <w:pStyle w:val="Paragraphedeliste"/>
              <w:ind w:left="1298"/>
              <w:rPr>
                <w:rStyle w:val="Lienhypertexte"/>
                <w:rFonts w:ascii="Calibri" w:hAnsi="Calibri" w:cs="Calibri"/>
                <w:bCs/>
              </w:rPr>
            </w:pPr>
            <w:r>
              <w:rPr>
                <w:noProof/>
                <w14:ligatures w14:val="standardContextual"/>
              </w:rPr>
              <w:drawing>
                <wp:anchor distT="0" distB="0" distL="114300" distR="114300" simplePos="0" relativeHeight="251696128" behindDoc="0" locked="0" layoutInCell="1" allowOverlap="1" wp14:anchorId="6D7AD43E" wp14:editId="1C2D37F3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-110490</wp:posOffset>
                  </wp:positionV>
                  <wp:extent cx="638175" cy="638175"/>
                  <wp:effectExtent l="0" t="0" r="9525" b="0"/>
                  <wp:wrapNone/>
                  <wp:docPr id="1492370341" name="Graphique 1492370341" descr="Internet cont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029795" name="Graphique 1744029795" descr="Internet contour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Les plis sont déposés par voie électronique sur le profil acheteur de la CCI : </w:t>
            </w:r>
            <w:hyperlink r:id="rId32" w:history="1">
              <w:r w:rsidRPr="00231A79">
                <w:rPr>
                  <w:rStyle w:val="Lienhypertexte"/>
                  <w:rFonts w:ascii="Calibri" w:hAnsi="Calibri" w:cs="Calibri"/>
                  <w:bCs/>
                </w:rPr>
                <w:t>https://www.marches-publics.gouv.fr/</w:t>
              </w:r>
            </w:hyperlink>
          </w:p>
          <w:p w14:paraId="5C8658F4" w14:textId="77777777" w:rsidR="009261E1" w:rsidRDefault="009261E1" w:rsidP="00447BB7">
            <w:pPr>
              <w:pStyle w:val="Paragraphedeliste"/>
              <w:ind w:left="1298"/>
              <w:rPr>
                <w:rFonts w:ascii="Calibri" w:hAnsi="Calibri" w:cs="Calibri"/>
                <w:bCs/>
                <w:u w:val="single"/>
              </w:rPr>
            </w:pPr>
          </w:p>
          <w:p w14:paraId="290F6DDF" w14:textId="77777777" w:rsidR="009261E1" w:rsidRPr="00EA28A8" w:rsidRDefault="009261E1" w:rsidP="00447BB7">
            <w:pPr>
              <w:pStyle w:val="Paragraphedeliste"/>
              <w:ind w:left="1298"/>
              <w:rPr>
                <w:rFonts w:ascii="Calibri" w:hAnsi="Calibri" w:cs="Calibri"/>
                <w:bCs/>
              </w:rPr>
            </w:pPr>
          </w:p>
        </w:tc>
      </w:tr>
      <w:tr w:rsidR="009261E1" w14:paraId="5AE31234" w14:textId="77777777" w:rsidTr="008554FE">
        <w:trPr>
          <w:trHeight w:val="577"/>
          <w:jc w:val="center"/>
        </w:trPr>
        <w:tc>
          <w:tcPr>
            <w:tcW w:w="7933" w:type="dxa"/>
            <w:gridSpan w:val="2"/>
            <w:tcBorders>
              <w:top w:val="nil"/>
              <w:left w:val="single" w:sz="4" w:space="0" w:color="385623" w:themeColor="accent6" w:themeShade="80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49318DD4" w14:textId="77777777" w:rsidR="009261E1" w:rsidRPr="00B85577" w:rsidRDefault="009261E1" w:rsidP="00447BB7">
            <w:pPr>
              <w:pStyle w:val="Titre2"/>
              <w:keepNext w:val="0"/>
              <w:keepLines w:val="0"/>
              <w:numPr>
                <w:ilvl w:val="0"/>
                <w:numId w:val="13"/>
              </w:numPr>
              <w:jc w:val="left"/>
            </w:pPr>
            <w:r w:rsidRPr="00B85577">
              <w:t xml:space="preserve">Copie de sauvegarde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385623" w:themeColor="accent6" w:themeShade="80"/>
            </w:tcBorders>
            <w:shd w:val="clear" w:color="auto" w:fill="E2EFD9" w:themeFill="accent6" w:themeFillTint="33"/>
            <w:vAlign w:val="center"/>
          </w:tcPr>
          <w:p w14:paraId="0D1ADED4" w14:textId="77777777" w:rsidR="009261E1" w:rsidRPr="00B85577" w:rsidRDefault="009261E1" w:rsidP="00447BB7">
            <w:pPr>
              <w:pStyle w:val="Titre2"/>
              <w:keepNext w:val="0"/>
              <w:keepLines w:val="0"/>
              <w:jc w:val="center"/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0DC82EA3" wp14:editId="53B1D005">
                  <wp:extent cx="293757" cy="293757"/>
                  <wp:effectExtent l="0" t="0" r="0" b="0"/>
                  <wp:docPr id="1396068734" name="Graphique 1396068734" descr="Balance de la justice cont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7527267" name="Graphique 1897527267" descr="Balance de la justice contour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02269" cy="302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61E1" w14:paraId="2A36323F" w14:textId="77777777" w:rsidTr="008554FE">
        <w:trPr>
          <w:trHeight w:val="2211"/>
          <w:jc w:val="center"/>
        </w:trPr>
        <w:tc>
          <w:tcPr>
            <w:tcW w:w="7933" w:type="dxa"/>
            <w:gridSpan w:val="2"/>
            <w:tcBorders>
              <w:top w:val="nil"/>
              <w:left w:val="single" w:sz="4" w:space="0" w:color="385623" w:themeColor="accent6" w:themeShade="80"/>
              <w:bottom w:val="nil"/>
              <w:right w:val="nil"/>
            </w:tcBorders>
            <w:vAlign w:val="center"/>
          </w:tcPr>
          <w:p w14:paraId="543E2EA7" w14:textId="77777777" w:rsidR="009261E1" w:rsidRDefault="009261E1" w:rsidP="008554FE">
            <w:pPr>
              <w:pStyle w:val="Paragraphedeliste"/>
              <w:ind w:left="447"/>
              <w:jc w:val="lef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 xml:space="preserve">La copie de sauvegarde est un « pli de secours », ouvert dans des conditions limitativement énumérées. Elle est </w:t>
            </w:r>
            <w:r w:rsidRPr="0016379B">
              <w:rPr>
                <w:noProof/>
                <w:u w:val="single"/>
                <w14:ligatures w14:val="standardContextual"/>
              </w:rPr>
              <w:t>facultative</w:t>
            </w:r>
            <w:r>
              <w:rPr>
                <w:noProof/>
                <w14:ligatures w14:val="standardContextual"/>
              </w:rPr>
              <w:t>.</w:t>
            </w:r>
          </w:p>
          <w:p w14:paraId="7090ADBB" w14:textId="77777777" w:rsidR="009261E1" w:rsidRDefault="009261E1" w:rsidP="008554FE">
            <w:pPr>
              <w:pStyle w:val="Paragraphedeliste"/>
              <w:ind w:left="447"/>
              <w:jc w:val="lef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Elle peut être :</w:t>
            </w:r>
          </w:p>
          <w:p w14:paraId="7965E2CE" w14:textId="77777777" w:rsidR="009261E1" w:rsidRDefault="009261E1" w:rsidP="008554FE">
            <w:pPr>
              <w:pStyle w:val="Paragraphedeliste"/>
              <w:numPr>
                <w:ilvl w:val="0"/>
                <w:numId w:val="6"/>
              </w:numPr>
              <w:ind w:firstLine="436"/>
              <w:jc w:val="lef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Sur support physique (papier, clef USB…)</w:t>
            </w:r>
          </w:p>
          <w:p w14:paraId="54BAED0C" w14:textId="77777777" w:rsidR="009261E1" w:rsidRDefault="009261E1" w:rsidP="008554FE">
            <w:pPr>
              <w:pStyle w:val="Paragraphedeliste"/>
              <w:numPr>
                <w:ilvl w:val="0"/>
                <w:numId w:val="6"/>
              </w:numPr>
              <w:ind w:firstLine="436"/>
              <w:jc w:val="lef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Sous format électronique (plateforme distincte du profil acheteur, permettant l’horodatage qualifié eiDAS du dépôt, l’intégrité de la donnée, strictement limitée entre candidat et acheteur, permettant la délivrance d’AR)</w:t>
            </w:r>
          </w:p>
          <w:p w14:paraId="2224DB13" w14:textId="77777777" w:rsidR="009261E1" w:rsidRPr="0016379B" w:rsidRDefault="009261E1" w:rsidP="008554FE">
            <w:pPr>
              <w:jc w:val="left"/>
              <w:rPr>
                <w:noProof/>
                <w14:ligatures w14:val="standardContextua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385623" w:themeColor="accent6" w:themeShade="80"/>
            </w:tcBorders>
            <w:vAlign w:val="center"/>
          </w:tcPr>
          <w:p w14:paraId="7AF52916" w14:textId="77777777" w:rsidR="009261E1" w:rsidRDefault="009261E1" w:rsidP="00F7268D">
            <w:pPr>
              <w:pStyle w:val="Paragraphedeliste"/>
              <w:ind w:left="41" w:hanging="41"/>
              <w:jc w:val="center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Annexe 6 du CCP – Art.2</w:t>
            </w:r>
          </w:p>
        </w:tc>
      </w:tr>
      <w:tr w:rsidR="009261E1" w14:paraId="32DDC179" w14:textId="77777777" w:rsidTr="00447BB7">
        <w:trPr>
          <w:trHeight w:val="435"/>
          <w:jc w:val="center"/>
        </w:trPr>
        <w:tc>
          <w:tcPr>
            <w:tcW w:w="10060" w:type="dxa"/>
            <w:gridSpan w:val="3"/>
            <w:tcBorders>
              <w:top w:val="nil"/>
              <w:left w:val="single" w:sz="4" w:space="0" w:color="385623" w:themeColor="accent6" w:themeShade="80"/>
              <w:bottom w:val="nil"/>
              <w:right w:val="single" w:sz="4" w:space="0" w:color="385623" w:themeColor="accent6" w:themeShade="80"/>
            </w:tcBorders>
            <w:shd w:val="clear" w:color="auto" w:fill="E2EFD9" w:themeFill="accent6" w:themeFillTint="33"/>
          </w:tcPr>
          <w:p w14:paraId="7C325B19" w14:textId="77777777" w:rsidR="009261E1" w:rsidRPr="00EA28A8" w:rsidRDefault="009261E1" w:rsidP="00447BB7">
            <w:pPr>
              <w:pStyle w:val="Titre2"/>
              <w:keepNext w:val="0"/>
              <w:keepLines w:val="0"/>
              <w:numPr>
                <w:ilvl w:val="0"/>
                <w:numId w:val="13"/>
              </w:numPr>
              <w:jc w:val="left"/>
            </w:pPr>
            <w:r w:rsidRPr="00EA28A8">
              <w:t>Délais</w:t>
            </w:r>
          </w:p>
        </w:tc>
      </w:tr>
      <w:tr w:rsidR="009261E1" w14:paraId="30F78DF9" w14:textId="77777777" w:rsidTr="008554FE">
        <w:trPr>
          <w:trHeight w:val="1757"/>
          <w:jc w:val="center"/>
        </w:trPr>
        <w:tc>
          <w:tcPr>
            <w:tcW w:w="10060" w:type="dxa"/>
            <w:gridSpan w:val="3"/>
            <w:tcBorders>
              <w:top w:val="nil"/>
              <w:left w:val="single" w:sz="4" w:space="0" w:color="385623" w:themeColor="accent6" w:themeShade="80"/>
              <w:bottom w:val="nil"/>
              <w:right w:val="single" w:sz="4" w:space="0" w:color="385623" w:themeColor="accent6" w:themeShade="80"/>
            </w:tcBorders>
            <w:vAlign w:val="center"/>
          </w:tcPr>
          <w:p w14:paraId="00540E4F" w14:textId="43BEAC3C" w:rsidR="009261E1" w:rsidRPr="001F6BEB" w:rsidRDefault="009261E1" w:rsidP="008554FE">
            <w:pPr>
              <w:pStyle w:val="Paragraphedeliste"/>
              <w:ind w:left="1298"/>
              <w:jc w:val="left"/>
              <w:rPr>
                <w:rFonts w:asciiTheme="majorHAnsi" w:hAnsiTheme="majorHAnsi" w:cstheme="majorHAnsi"/>
                <w:noProof/>
                <w14:ligatures w14:val="standardContextual"/>
              </w:rPr>
            </w:pPr>
            <w:r w:rsidRPr="001F6BEB">
              <w:rPr>
                <w:rFonts w:asciiTheme="majorHAnsi" w:hAnsiTheme="majorHAnsi" w:cstheme="majorHAnsi"/>
                <w:noProof/>
                <w14:ligatures w14:val="standardContextual"/>
              </w:rPr>
              <w:drawing>
                <wp:anchor distT="0" distB="0" distL="114300" distR="114300" simplePos="0" relativeHeight="251697152" behindDoc="0" locked="0" layoutInCell="1" allowOverlap="1" wp14:anchorId="6786417B" wp14:editId="248AFA94">
                  <wp:simplePos x="0" y="0"/>
                  <wp:positionH relativeFrom="column">
                    <wp:posOffset>240665</wp:posOffset>
                  </wp:positionH>
                  <wp:positionV relativeFrom="paragraph">
                    <wp:posOffset>-4445</wp:posOffset>
                  </wp:positionV>
                  <wp:extent cx="419100" cy="419100"/>
                  <wp:effectExtent l="0" t="0" r="0" b="0"/>
                  <wp:wrapNone/>
                  <wp:docPr id="1324870517" name="Graphique 5" descr="Calendrier journalier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4870517" name="Graphique 1324870517" descr="Calendrier journalier avec un remplissage uni"/>
                          <pic:cNvPicPr/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F6BEB">
              <w:rPr>
                <w:rFonts w:asciiTheme="majorHAnsi" w:hAnsiTheme="majorHAnsi" w:cstheme="majorHAnsi"/>
                <w:noProof/>
                <w14:ligatures w14:val="standardContextual"/>
              </w:rPr>
              <w:t xml:space="preserve">Les </w:t>
            </w:r>
            <w:r w:rsidR="007F6635">
              <w:rPr>
                <w:rFonts w:asciiTheme="majorHAnsi" w:hAnsiTheme="majorHAnsi" w:cstheme="majorHAnsi"/>
                <w:noProof/>
                <w14:ligatures w14:val="standardContextual"/>
              </w:rPr>
              <w:t>offres</w:t>
            </w:r>
            <w:r w:rsidRPr="001F6BEB">
              <w:rPr>
                <w:rFonts w:asciiTheme="majorHAnsi" w:hAnsiTheme="majorHAnsi" w:cstheme="majorHAnsi"/>
                <w:noProof/>
                <w14:ligatures w14:val="standardContextual"/>
              </w:rPr>
              <w:t xml:space="preserve"> sont déposé</w:t>
            </w:r>
            <w:r w:rsidR="007F6635">
              <w:rPr>
                <w:rFonts w:asciiTheme="majorHAnsi" w:hAnsiTheme="majorHAnsi" w:cstheme="majorHAnsi"/>
                <w:noProof/>
                <w14:ligatures w14:val="standardContextual"/>
              </w:rPr>
              <w:t>e</w:t>
            </w:r>
            <w:r w:rsidRPr="001F6BEB">
              <w:rPr>
                <w:rFonts w:asciiTheme="majorHAnsi" w:hAnsiTheme="majorHAnsi" w:cstheme="majorHAnsi"/>
                <w:noProof/>
                <w14:ligatures w14:val="standardContextual"/>
              </w:rPr>
              <w:t>s dans les délais annoncés en page de garde.</w:t>
            </w:r>
          </w:p>
          <w:p w14:paraId="33B5ADE3" w14:textId="77777777" w:rsidR="009261E1" w:rsidRPr="001F6BEB" w:rsidRDefault="009261E1" w:rsidP="008554FE">
            <w:pPr>
              <w:pStyle w:val="Paragraphedeliste"/>
              <w:ind w:left="1298"/>
              <w:jc w:val="left"/>
              <w:rPr>
                <w:rFonts w:asciiTheme="majorHAnsi" w:hAnsiTheme="majorHAnsi" w:cstheme="majorHAnsi"/>
                <w:noProof/>
                <w14:ligatures w14:val="standardContextual"/>
              </w:rPr>
            </w:pPr>
          </w:p>
          <w:p w14:paraId="5BDCB85A" w14:textId="77777777" w:rsidR="009261E1" w:rsidRPr="001F6BEB" w:rsidRDefault="009261E1" w:rsidP="008554FE">
            <w:pPr>
              <w:pStyle w:val="Paragraphedeliste"/>
              <w:ind w:left="1298"/>
              <w:jc w:val="left"/>
              <w:rPr>
                <w:rFonts w:asciiTheme="majorHAnsi" w:hAnsiTheme="majorHAnsi" w:cstheme="majorHAnsi"/>
                <w:bCs/>
              </w:rPr>
            </w:pPr>
            <w:r w:rsidRPr="001F6BEB">
              <w:rPr>
                <w:rFonts w:asciiTheme="majorHAnsi" w:hAnsiTheme="majorHAnsi" w:cstheme="majorHAnsi"/>
                <w:bCs/>
              </w:rPr>
              <w:t>Le candidat reçoit un accusé réception de son dépôt.</w:t>
            </w:r>
          </w:p>
          <w:p w14:paraId="3D994995" w14:textId="77777777" w:rsidR="009261E1" w:rsidRPr="001F6BEB" w:rsidRDefault="009261E1" w:rsidP="008554FE">
            <w:pPr>
              <w:pStyle w:val="Paragraphedeliste"/>
              <w:ind w:left="1298"/>
              <w:jc w:val="left"/>
              <w:rPr>
                <w:rFonts w:asciiTheme="majorHAnsi" w:hAnsiTheme="majorHAnsi" w:cstheme="majorHAnsi"/>
                <w:bCs/>
              </w:rPr>
            </w:pPr>
          </w:p>
          <w:p w14:paraId="76239357" w14:textId="77777777" w:rsidR="009261E1" w:rsidRDefault="009261E1" w:rsidP="008554FE">
            <w:pPr>
              <w:pStyle w:val="Paragraphedeliste"/>
              <w:ind w:left="1298"/>
              <w:jc w:val="left"/>
              <w:rPr>
                <w:rFonts w:asciiTheme="majorHAnsi" w:hAnsiTheme="majorHAnsi" w:cstheme="majorHAnsi"/>
                <w:bCs/>
              </w:rPr>
            </w:pPr>
            <w:r w:rsidRPr="001F6BEB">
              <w:rPr>
                <w:rFonts w:asciiTheme="majorHAnsi" w:hAnsiTheme="majorHAnsi" w:cstheme="majorHAnsi"/>
                <w:bCs/>
              </w:rPr>
              <w:t>Si le téléchargement se termine après la date et heure limite de remise des offres, l</w:t>
            </w:r>
            <w:r w:rsidR="007F6635">
              <w:rPr>
                <w:rFonts w:asciiTheme="majorHAnsi" w:hAnsiTheme="majorHAnsi" w:cstheme="majorHAnsi"/>
                <w:bCs/>
              </w:rPr>
              <w:t>’offre</w:t>
            </w:r>
            <w:r w:rsidRPr="001F6BEB">
              <w:rPr>
                <w:rFonts w:asciiTheme="majorHAnsi" w:hAnsiTheme="majorHAnsi" w:cstheme="majorHAnsi"/>
                <w:bCs/>
              </w:rPr>
              <w:t xml:space="preserve"> est considéré</w:t>
            </w:r>
            <w:r w:rsidR="007F6635">
              <w:rPr>
                <w:rFonts w:asciiTheme="majorHAnsi" w:hAnsiTheme="majorHAnsi" w:cstheme="majorHAnsi"/>
                <w:bCs/>
              </w:rPr>
              <w:t>e</w:t>
            </w:r>
            <w:r w:rsidRPr="001F6BEB">
              <w:rPr>
                <w:rFonts w:asciiTheme="majorHAnsi" w:hAnsiTheme="majorHAnsi" w:cstheme="majorHAnsi"/>
                <w:bCs/>
              </w:rPr>
              <w:t xml:space="preserve"> « hors délai ».</w:t>
            </w:r>
          </w:p>
          <w:p w14:paraId="04133F73" w14:textId="77777777" w:rsidR="00801008" w:rsidRDefault="00801008" w:rsidP="008554FE">
            <w:pPr>
              <w:pStyle w:val="Paragraphedeliste"/>
              <w:ind w:left="1298"/>
              <w:jc w:val="left"/>
              <w:rPr>
                <w:rFonts w:asciiTheme="majorHAnsi" w:hAnsiTheme="majorHAnsi" w:cstheme="majorHAnsi"/>
                <w:bCs/>
              </w:rPr>
            </w:pPr>
          </w:p>
          <w:p w14:paraId="3CA8C0C1" w14:textId="10554D68" w:rsidR="00801008" w:rsidRDefault="00801008" w:rsidP="008554FE">
            <w:pPr>
              <w:pStyle w:val="Paragraphedeliste"/>
              <w:ind w:left="1298"/>
              <w:jc w:val="left"/>
              <w:rPr>
                <w:noProof/>
                <w14:ligatures w14:val="standardContextual"/>
              </w:rPr>
            </w:pPr>
          </w:p>
        </w:tc>
      </w:tr>
      <w:tr w:rsidR="009261E1" w:rsidRPr="00EA28A8" w14:paraId="5F63EF3E" w14:textId="77777777" w:rsidTr="008554FE">
        <w:trPr>
          <w:jc w:val="center"/>
        </w:trPr>
        <w:tc>
          <w:tcPr>
            <w:tcW w:w="4814" w:type="dxa"/>
            <w:tcBorders>
              <w:top w:val="nil"/>
              <w:left w:val="single" w:sz="4" w:space="0" w:color="385623" w:themeColor="accent6" w:themeShade="80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3B781EE3" w14:textId="77777777" w:rsidR="009261E1" w:rsidRPr="00EA28A8" w:rsidRDefault="009261E1" w:rsidP="00447BB7">
            <w:pPr>
              <w:pStyle w:val="Titre2"/>
              <w:keepNext w:val="0"/>
              <w:keepLines w:val="0"/>
              <w:numPr>
                <w:ilvl w:val="0"/>
                <w:numId w:val="13"/>
              </w:numPr>
              <w:jc w:val="left"/>
            </w:pPr>
            <w:r w:rsidRPr="00EA28A8">
              <w:t>Format des documents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0A45AD9B" w14:textId="77777777" w:rsidR="009261E1" w:rsidRDefault="009261E1" w:rsidP="00447BB7">
            <w:pPr>
              <w:pStyle w:val="Titre2"/>
              <w:keepNext w:val="0"/>
              <w:keepLines w:val="0"/>
              <w:ind w:left="1080"/>
              <w:jc w:val="left"/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385623" w:themeColor="accent6" w:themeShade="80"/>
            </w:tcBorders>
            <w:shd w:val="clear" w:color="auto" w:fill="E2EFD9" w:themeFill="accent6" w:themeFillTint="33"/>
            <w:vAlign w:val="center"/>
          </w:tcPr>
          <w:p w14:paraId="2E21BD32" w14:textId="77777777" w:rsidR="009261E1" w:rsidRPr="00125FDB" w:rsidRDefault="009261E1" w:rsidP="00447BB7">
            <w:pPr>
              <w:pStyle w:val="Titre2"/>
              <w:keepNext w:val="0"/>
              <w:keepLines w:val="0"/>
              <w:ind w:left="1080"/>
              <w:jc w:val="left"/>
            </w:pPr>
          </w:p>
        </w:tc>
      </w:tr>
      <w:tr w:rsidR="009261E1" w:rsidRPr="00231A79" w14:paraId="53192510" w14:textId="77777777" w:rsidTr="008554FE">
        <w:trPr>
          <w:trHeight w:val="1191"/>
          <w:jc w:val="center"/>
        </w:trPr>
        <w:tc>
          <w:tcPr>
            <w:tcW w:w="10060" w:type="dxa"/>
            <w:gridSpan w:val="3"/>
            <w:tcBorders>
              <w:top w:val="nil"/>
              <w:left w:val="single" w:sz="4" w:space="0" w:color="385623" w:themeColor="accent6" w:themeShade="80"/>
              <w:bottom w:val="nil"/>
              <w:right w:val="single" w:sz="4" w:space="0" w:color="385623" w:themeColor="accent6" w:themeShade="80"/>
            </w:tcBorders>
            <w:vAlign w:val="center"/>
          </w:tcPr>
          <w:p w14:paraId="17DE13B0" w14:textId="77777777" w:rsidR="009261E1" w:rsidRPr="001F6BEB" w:rsidRDefault="009261E1" w:rsidP="00447BB7">
            <w:pPr>
              <w:pStyle w:val="Titre2"/>
              <w:keepNext w:val="0"/>
              <w:keepLines w:val="0"/>
              <w:ind w:left="447"/>
              <w:jc w:val="left"/>
              <w:rPr>
                <w:rFonts w:cstheme="majorHAnsi"/>
                <w:color w:val="000000" w:themeColor="text1"/>
                <w:sz w:val="20"/>
                <w:szCs w:val="20"/>
              </w:rPr>
            </w:pPr>
            <w:r w:rsidRPr="001F6BEB">
              <w:rPr>
                <w:rFonts w:cstheme="majorHAnsi"/>
                <w:color w:val="000000" w:themeColor="text1"/>
                <w:sz w:val="20"/>
                <w:szCs w:val="20"/>
              </w:rPr>
              <w:t>Les documents peuvent être transmis en format PDF, Microsoft Office (Word, Excel…), Open Office.</w:t>
            </w:r>
          </w:p>
          <w:p w14:paraId="3DA60B93" w14:textId="77777777" w:rsidR="009261E1" w:rsidRPr="001F6BEB" w:rsidRDefault="009261E1" w:rsidP="00447BB7">
            <w:pPr>
              <w:pStyle w:val="Titre2"/>
              <w:keepNext w:val="0"/>
              <w:keepLines w:val="0"/>
              <w:ind w:left="447"/>
              <w:jc w:val="left"/>
              <w:rPr>
                <w:rFonts w:cstheme="majorHAnsi"/>
                <w:color w:val="000000" w:themeColor="text1"/>
                <w:sz w:val="20"/>
                <w:szCs w:val="20"/>
              </w:rPr>
            </w:pPr>
            <w:r w:rsidRPr="001F6BEB">
              <w:rPr>
                <w:rFonts w:cstheme="majorHAnsi"/>
                <w:color w:val="000000" w:themeColor="text1"/>
                <w:sz w:val="20"/>
                <w:szCs w:val="20"/>
              </w:rPr>
              <w:t xml:space="preserve">Les annexes financières (BPU, DPGF) sont obligatoirement transmises sous Excel ou tableur équivalent. </w:t>
            </w:r>
          </w:p>
          <w:p w14:paraId="2616C891" w14:textId="77777777" w:rsidR="009261E1" w:rsidRPr="001F6BEB" w:rsidRDefault="009261E1" w:rsidP="00447BB7">
            <w:pPr>
              <w:ind w:left="447"/>
            </w:pPr>
            <w:r w:rsidRPr="001F6BEB">
              <w:rPr>
                <w:rFonts w:asciiTheme="majorHAnsi" w:hAnsiTheme="majorHAnsi" w:cstheme="majorHAnsi"/>
              </w:rPr>
              <w:t>Les fichiers compressés doivent l’être au format .zip.</w:t>
            </w:r>
          </w:p>
        </w:tc>
      </w:tr>
      <w:tr w:rsidR="009261E1" w:rsidRPr="00EA28A8" w14:paraId="37207FF8" w14:textId="77777777" w:rsidTr="008554FE">
        <w:trPr>
          <w:jc w:val="center"/>
        </w:trPr>
        <w:tc>
          <w:tcPr>
            <w:tcW w:w="4814" w:type="dxa"/>
            <w:tcBorders>
              <w:top w:val="nil"/>
              <w:left w:val="single" w:sz="4" w:space="0" w:color="385623" w:themeColor="accent6" w:themeShade="80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06AFAE1C" w14:textId="77777777" w:rsidR="009261E1" w:rsidRPr="00EA28A8" w:rsidRDefault="009261E1" w:rsidP="00447BB7">
            <w:pPr>
              <w:pStyle w:val="Titre2"/>
              <w:keepNext w:val="0"/>
              <w:keepLines w:val="0"/>
              <w:numPr>
                <w:ilvl w:val="0"/>
                <w:numId w:val="13"/>
              </w:numPr>
              <w:jc w:val="left"/>
            </w:pPr>
            <w:r w:rsidRPr="00EA28A8">
              <w:t>Nommage des fichiers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1CB70CBD" w14:textId="77777777" w:rsidR="009261E1" w:rsidRDefault="009261E1" w:rsidP="00447BB7">
            <w:pPr>
              <w:pStyle w:val="Titre2"/>
              <w:keepNext w:val="0"/>
              <w:keepLines w:val="0"/>
              <w:ind w:left="1080"/>
              <w:jc w:val="left"/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385623" w:themeColor="accent6" w:themeShade="80"/>
            </w:tcBorders>
            <w:shd w:val="clear" w:color="auto" w:fill="E2EFD9" w:themeFill="accent6" w:themeFillTint="33"/>
            <w:vAlign w:val="center"/>
          </w:tcPr>
          <w:p w14:paraId="35707AB7" w14:textId="77777777" w:rsidR="009261E1" w:rsidRPr="00125FDB" w:rsidRDefault="009261E1" w:rsidP="00447BB7">
            <w:pPr>
              <w:pStyle w:val="Titre2"/>
              <w:keepNext w:val="0"/>
              <w:keepLines w:val="0"/>
              <w:ind w:left="1080"/>
              <w:jc w:val="left"/>
            </w:pPr>
          </w:p>
        </w:tc>
      </w:tr>
      <w:tr w:rsidR="009261E1" w:rsidRPr="00231A79" w14:paraId="38483CCC" w14:textId="77777777" w:rsidTr="008554FE">
        <w:trPr>
          <w:trHeight w:val="1134"/>
          <w:jc w:val="center"/>
        </w:trPr>
        <w:tc>
          <w:tcPr>
            <w:tcW w:w="10060" w:type="dxa"/>
            <w:gridSpan w:val="3"/>
            <w:tcBorders>
              <w:top w:val="nil"/>
              <w:left w:val="single" w:sz="4" w:space="0" w:color="385623" w:themeColor="accent6" w:themeShade="80"/>
              <w:bottom w:val="nil"/>
              <w:right w:val="single" w:sz="4" w:space="0" w:color="385623" w:themeColor="accent6" w:themeShade="80"/>
            </w:tcBorders>
            <w:vAlign w:val="center"/>
          </w:tcPr>
          <w:p w14:paraId="74DA1D7D" w14:textId="77777777" w:rsidR="009261E1" w:rsidRPr="003A1FCD" w:rsidRDefault="009261E1" w:rsidP="00447BB7">
            <w:pPr>
              <w:pStyle w:val="Titre2"/>
              <w:keepNext w:val="0"/>
              <w:keepLines w:val="0"/>
              <w:numPr>
                <w:ilvl w:val="0"/>
                <w:numId w:val="6"/>
              </w:numPr>
              <w:jc w:val="left"/>
              <w:rPr>
                <w:rFonts w:cstheme="majorHAnsi"/>
                <w:color w:val="000000" w:themeColor="text1"/>
                <w:sz w:val="20"/>
                <w:szCs w:val="20"/>
              </w:rPr>
            </w:pPr>
            <w:r w:rsidRPr="003A1FCD">
              <w:rPr>
                <w:rFonts w:cstheme="majorHAnsi"/>
                <w:color w:val="000000" w:themeColor="text1"/>
                <w:sz w:val="20"/>
                <w:szCs w:val="20"/>
              </w:rPr>
              <w:t>Noms de fichiers courts (moins de 30 caractères)</w:t>
            </w:r>
          </w:p>
          <w:p w14:paraId="6EAA40CA" w14:textId="77777777" w:rsidR="009261E1" w:rsidRPr="003A1FCD" w:rsidRDefault="009261E1" w:rsidP="00447BB7">
            <w:pPr>
              <w:pStyle w:val="Paragraphedeliste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3A1FCD">
              <w:rPr>
                <w:rFonts w:asciiTheme="majorHAnsi" w:hAnsiTheme="majorHAnsi" w:cstheme="majorHAnsi"/>
              </w:rPr>
              <w:t>Pas d’espaces</w:t>
            </w:r>
          </w:p>
          <w:p w14:paraId="1484734E" w14:textId="77777777" w:rsidR="009261E1" w:rsidRPr="003A1FCD" w:rsidRDefault="009261E1" w:rsidP="00447BB7">
            <w:pPr>
              <w:pStyle w:val="Paragraphedeliste"/>
              <w:numPr>
                <w:ilvl w:val="0"/>
                <w:numId w:val="6"/>
              </w:numPr>
            </w:pPr>
            <w:r w:rsidRPr="003A1FCD">
              <w:rPr>
                <w:rFonts w:asciiTheme="majorHAnsi" w:hAnsiTheme="majorHAnsi" w:cstheme="majorHAnsi"/>
              </w:rPr>
              <w:t>Pas de caractères spéciaux</w:t>
            </w:r>
          </w:p>
        </w:tc>
      </w:tr>
      <w:tr w:rsidR="009261E1" w:rsidRPr="00EA28A8" w14:paraId="1542DB12" w14:textId="77777777" w:rsidTr="008554FE">
        <w:trPr>
          <w:jc w:val="center"/>
        </w:trPr>
        <w:tc>
          <w:tcPr>
            <w:tcW w:w="4814" w:type="dxa"/>
            <w:tcBorders>
              <w:top w:val="nil"/>
              <w:left w:val="single" w:sz="4" w:space="0" w:color="385623" w:themeColor="accent6" w:themeShade="80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46512032" w14:textId="77777777" w:rsidR="009261E1" w:rsidRPr="00EA28A8" w:rsidRDefault="009261E1" w:rsidP="00447BB7">
            <w:pPr>
              <w:pStyle w:val="Titre2"/>
              <w:keepNext w:val="0"/>
              <w:keepLines w:val="0"/>
              <w:numPr>
                <w:ilvl w:val="0"/>
                <w:numId w:val="13"/>
              </w:numPr>
              <w:jc w:val="left"/>
            </w:pPr>
            <w:r w:rsidRPr="00EA28A8">
              <w:t>Signature électronique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314CFFF2" w14:textId="77777777" w:rsidR="009261E1" w:rsidRDefault="009261E1" w:rsidP="00447BB7">
            <w:pPr>
              <w:pStyle w:val="Titre2"/>
              <w:keepNext w:val="0"/>
              <w:keepLines w:val="0"/>
              <w:ind w:left="1080"/>
              <w:jc w:val="left"/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385623" w:themeColor="accent6" w:themeShade="80"/>
            </w:tcBorders>
            <w:shd w:val="clear" w:color="auto" w:fill="E2EFD9" w:themeFill="accent6" w:themeFillTint="33"/>
            <w:vAlign w:val="center"/>
          </w:tcPr>
          <w:p w14:paraId="7203C253" w14:textId="77777777" w:rsidR="009261E1" w:rsidRPr="00125FDB" w:rsidRDefault="009261E1" w:rsidP="00447BB7">
            <w:pPr>
              <w:pStyle w:val="Titre2"/>
              <w:keepNext w:val="0"/>
              <w:keepLines w:val="0"/>
              <w:ind w:left="1080"/>
              <w:jc w:val="left"/>
            </w:pPr>
          </w:p>
        </w:tc>
      </w:tr>
      <w:tr w:rsidR="009261E1" w:rsidRPr="00231A79" w14:paraId="16E9FE88" w14:textId="77777777" w:rsidTr="008554FE">
        <w:trPr>
          <w:trHeight w:val="1928"/>
          <w:jc w:val="center"/>
        </w:trPr>
        <w:tc>
          <w:tcPr>
            <w:tcW w:w="10060" w:type="dxa"/>
            <w:gridSpan w:val="3"/>
            <w:tcBorders>
              <w:top w:val="nil"/>
              <w:left w:val="single" w:sz="4" w:space="0" w:color="385623" w:themeColor="accent6" w:themeShade="80"/>
              <w:bottom w:val="nil"/>
            </w:tcBorders>
            <w:vAlign w:val="center"/>
          </w:tcPr>
          <w:p w14:paraId="40DB1130" w14:textId="2FBACCC8" w:rsidR="009261E1" w:rsidRPr="001F6BEB" w:rsidRDefault="00B61EAE" w:rsidP="00447BB7">
            <w:pPr>
              <w:pStyle w:val="Titre2"/>
              <w:keepNext w:val="0"/>
              <w:keepLines w:val="0"/>
              <w:ind w:left="447"/>
              <w:jc w:val="left"/>
              <w:rPr>
                <w:rFonts w:eastAsia="Times New Roman" w:cstheme="majorHAnsi"/>
                <w:color w:val="auto"/>
                <w:sz w:val="20"/>
                <w:szCs w:val="20"/>
              </w:rPr>
            </w:pPr>
            <w:r w:rsidRPr="009A0C9E">
              <w:rPr>
                <w:noProof/>
                <w:color w:val="auto"/>
                <w:sz w:val="20"/>
                <w:szCs w:val="20"/>
                <w14:ligatures w14:val="standardContextual"/>
              </w:rPr>
              <w:drawing>
                <wp:anchor distT="0" distB="0" distL="114300" distR="114300" simplePos="0" relativeHeight="251739136" behindDoc="0" locked="0" layoutInCell="1" allowOverlap="1" wp14:anchorId="10A4EE87" wp14:editId="3BB5A789">
                  <wp:simplePos x="0" y="0"/>
                  <wp:positionH relativeFrom="margin">
                    <wp:posOffset>32385</wp:posOffset>
                  </wp:positionH>
                  <wp:positionV relativeFrom="paragraph">
                    <wp:posOffset>-105410</wp:posOffset>
                  </wp:positionV>
                  <wp:extent cx="371475" cy="371475"/>
                  <wp:effectExtent l="0" t="0" r="0" b="9525"/>
                  <wp:wrapNone/>
                  <wp:docPr id="2012258042" name="Graphique 4" descr="Informations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2561838" name="Graphique 1172561838" descr="Informations avec un remplissage uni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eastAsia="Times New Roman" w:cstheme="majorHAnsi"/>
                <w:color w:val="auto"/>
                <w:sz w:val="20"/>
                <w:szCs w:val="20"/>
              </w:rPr>
              <w:t xml:space="preserve">     </w:t>
            </w:r>
            <w:r w:rsidR="009261E1" w:rsidRPr="001F6BEB">
              <w:rPr>
                <w:rFonts w:eastAsia="Times New Roman" w:cstheme="majorHAnsi"/>
                <w:color w:val="auto"/>
                <w:sz w:val="20"/>
                <w:szCs w:val="20"/>
              </w:rPr>
              <w:t xml:space="preserve">Au stade de remise des offres, la signature électronique </w:t>
            </w:r>
            <w:r w:rsidR="009261E1" w:rsidRPr="007F6635">
              <w:rPr>
                <w:rFonts w:eastAsia="Times New Roman" w:cstheme="majorHAnsi"/>
                <w:color w:val="auto"/>
                <w:sz w:val="20"/>
                <w:szCs w:val="20"/>
                <w:u w:val="single"/>
              </w:rPr>
              <w:t>n’est pas obligatoire.</w:t>
            </w:r>
          </w:p>
          <w:p w14:paraId="2F2F3B80" w14:textId="77777777" w:rsidR="009261E1" w:rsidRPr="001F6BEB" w:rsidRDefault="009261E1" w:rsidP="00447BB7">
            <w:pPr>
              <w:rPr>
                <w:rFonts w:asciiTheme="majorHAnsi" w:hAnsiTheme="majorHAnsi" w:cstheme="majorHAnsi"/>
              </w:rPr>
            </w:pPr>
          </w:p>
          <w:p w14:paraId="420A67E7" w14:textId="3BD72319" w:rsidR="009261E1" w:rsidRPr="001F6BEB" w:rsidRDefault="009261E1" w:rsidP="00447BB7">
            <w:pPr>
              <w:ind w:left="447"/>
              <w:rPr>
                <w:rFonts w:asciiTheme="majorHAnsi" w:hAnsiTheme="majorHAnsi" w:cstheme="majorHAnsi"/>
              </w:rPr>
            </w:pPr>
            <w:r w:rsidRPr="001F6BEB">
              <w:rPr>
                <w:rFonts w:asciiTheme="majorHAnsi" w:hAnsiTheme="majorHAnsi" w:cstheme="majorHAnsi"/>
              </w:rPr>
              <w:t>Seul l’attributaire sera dans l’obligation de signer électroniquement son acte d’engagement, conformément aux exigences européennes (Niveau de sécurité</w:t>
            </w:r>
            <w:r w:rsidR="00B27DF5">
              <w:rPr>
                <w:rFonts w:asciiTheme="majorHAnsi" w:hAnsiTheme="majorHAnsi" w:cstheme="majorHAnsi"/>
              </w:rPr>
              <w:t> : certificat qualifié</w:t>
            </w:r>
            <w:r w:rsidRPr="001F6BEB">
              <w:rPr>
                <w:rFonts w:asciiTheme="majorHAnsi" w:hAnsiTheme="majorHAnsi" w:cstheme="majorHAnsi"/>
              </w:rPr>
              <w:t xml:space="preserve"> RGS**).</w:t>
            </w:r>
          </w:p>
          <w:p w14:paraId="2440F0EC" w14:textId="77777777" w:rsidR="009261E1" w:rsidRPr="001F6BEB" w:rsidRDefault="009261E1" w:rsidP="00447BB7">
            <w:pPr>
              <w:ind w:left="447"/>
              <w:rPr>
                <w:rFonts w:asciiTheme="majorHAnsi" w:hAnsiTheme="majorHAnsi" w:cstheme="majorHAnsi"/>
              </w:rPr>
            </w:pPr>
          </w:p>
          <w:p w14:paraId="6A6745B4" w14:textId="77777777" w:rsidR="009261E1" w:rsidRPr="00B85577" w:rsidRDefault="009261E1" w:rsidP="00447BB7">
            <w:pPr>
              <w:pStyle w:val="Titre2"/>
              <w:keepNext w:val="0"/>
              <w:keepLines w:val="0"/>
              <w:ind w:left="447"/>
              <w:jc w:val="left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  <w:r w:rsidRPr="001F6BEB">
              <w:rPr>
                <w:rFonts w:eastAsia="Times New Roman" w:cstheme="majorHAnsi"/>
                <w:color w:val="auto"/>
                <w:sz w:val="20"/>
                <w:szCs w:val="20"/>
              </w:rPr>
              <w:t>Formats XADES, PADES et CADES acceptés.</w:t>
            </w:r>
          </w:p>
        </w:tc>
      </w:tr>
      <w:tr w:rsidR="009261E1" w:rsidRPr="00EA28A8" w14:paraId="14972892" w14:textId="77777777" w:rsidTr="008554FE">
        <w:trPr>
          <w:jc w:val="center"/>
        </w:trPr>
        <w:tc>
          <w:tcPr>
            <w:tcW w:w="4814" w:type="dxa"/>
            <w:tcBorders>
              <w:top w:val="nil"/>
              <w:left w:val="single" w:sz="4" w:space="0" w:color="385623" w:themeColor="accent6" w:themeShade="80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36CF4FCA" w14:textId="77777777" w:rsidR="009261E1" w:rsidRPr="00EA28A8" w:rsidRDefault="009261E1" w:rsidP="00447BB7">
            <w:pPr>
              <w:pStyle w:val="Titre2"/>
              <w:keepNext w:val="0"/>
              <w:keepLines w:val="0"/>
              <w:numPr>
                <w:ilvl w:val="0"/>
                <w:numId w:val="13"/>
              </w:numPr>
              <w:jc w:val="left"/>
            </w:pPr>
            <w:r w:rsidRPr="00EA28A8">
              <w:t>Assistance PLACE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4A34B839" w14:textId="77777777" w:rsidR="009261E1" w:rsidRDefault="009261E1" w:rsidP="00447BB7">
            <w:pPr>
              <w:pStyle w:val="Titre2"/>
              <w:keepNext w:val="0"/>
              <w:keepLines w:val="0"/>
              <w:ind w:left="1080"/>
              <w:jc w:val="left"/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385623" w:themeColor="accent6" w:themeShade="80"/>
            </w:tcBorders>
            <w:shd w:val="clear" w:color="auto" w:fill="E2EFD9" w:themeFill="accent6" w:themeFillTint="33"/>
            <w:vAlign w:val="center"/>
          </w:tcPr>
          <w:p w14:paraId="638C3341" w14:textId="77777777" w:rsidR="009261E1" w:rsidRPr="00125FDB" w:rsidRDefault="009261E1" w:rsidP="00447BB7">
            <w:pPr>
              <w:pStyle w:val="Titre2"/>
              <w:keepNext w:val="0"/>
              <w:keepLines w:val="0"/>
              <w:ind w:left="1080"/>
              <w:jc w:val="left"/>
            </w:pPr>
          </w:p>
        </w:tc>
      </w:tr>
      <w:tr w:rsidR="009261E1" w:rsidRPr="001F6BEB" w14:paraId="35A4F131" w14:textId="77777777" w:rsidTr="008554FE">
        <w:trPr>
          <w:trHeight w:val="794"/>
          <w:jc w:val="center"/>
        </w:trPr>
        <w:tc>
          <w:tcPr>
            <w:tcW w:w="10060" w:type="dxa"/>
            <w:gridSpan w:val="3"/>
            <w:tcBorders>
              <w:top w:val="nil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vAlign w:val="center"/>
          </w:tcPr>
          <w:p w14:paraId="05FC285B" w14:textId="77777777" w:rsidR="009261E1" w:rsidRPr="001F6BEB" w:rsidRDefault="009261E1" w:rsidP="00447BB7">
            <w:pPr>
              <w:pStyle w:val="Paragraphedeliste"/>
              <w:ind w:left="447"/>
              <w:rPr>
                <w:rFonts w:asciiTheme="majorHAnsi" w:hAnsiTheme="majorHAnsi" w:cstheme="majorHAnsi"/>
              </w:rPr>
            </w:pPr>
            <w:r w:rsidRPr="001F6BEB">
              <w:rPr>
                <w:rFonts w:asciiTheme="majorHAnsi" w:hAnsiTheme="majorHAnsi" w:cstheme="majorHAnsi"/>
              </w:rPr>
              <w:t xml:space="preserve">En cas de difficultés techniques ou d’indisponibilité de la PLACE, veuillez contacter le service d’assistance en ligne dédié (Rubrique « Aide » du site </w:t>
            </w:r>
            <w:hyperlink r:id="rId37" w:history="1">
              <w:r w:rsidRPr="001F6BEB">
                <w:rPr>
                  <w:rStyle w:val="Lienhypertexte"/>
                  <w:rFonts w:asciiTheme="majorHAnsi" w:hAnsiTheme="majorHAnsi" w:cstheme="majorHAnsi"/>
                  <w:bCs/>
                </w:rPr>
                <w:t>https://www.marches-publics.gouv.fr/</w:t>
              </w:r>
            </w:hyperlink>
            <w:r w:rsidRPr="001F6BEB">
              <w:rPr>
                <w:rStyle w:val="Lienhypertexte"/>
                <w:rFonts w:asciiTheme="majorHAnsi" w:hAnsiTheme="majorHAnsi" w:cstheme="majorHAnsi"/>
                <w:bCs/>
              </w:rPr>
              <w:t>).</w:t>
            </w:r>
            <w:r w:rsidRPr="001F6BEB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672C07D9" w14:textId="130A82CB" w:rsidR="00773FAB" w:rsidRDefault="00773FAB" w:rsidP="00E50D17"/>
    <w:p w14:paraId="59F2A40B" w14:textId="6A676761" w:rsidR="009721A5" w:rsidRPr="009721A5" w:rsidRDefault="00116EEE" w:rsidP="00116EEE">
      <w:pPr>
        <w:pStyle w:val="Titre1"/>
        <w:numPr>
          <w:ilvl w:val="0"/>
          <w:numId w:val="3"/>
        </w:numPr>
      </w:pPr>
      <w:r>
        <w:rPr>
          <w:noProof/>
          <w14:ligatures w14:val="standardContextual"/>
        </w:rPr>
        <w:lastRenderedPageBreak/>
        <w:drawing>
          <wp:anchor distT="0" distB="0" distL="114300" distR="114300" simplePos="0" relativeHeight="251700224" behindDoc="0" locked="0" layoutInCell="1" allowOverlap="1" wp14:anchorId="39994D82" wp14:editId="1EC2D911">
            <wp:simplePos x="0" y="0"/>
            <wp:positionH relativeFrom="column">
              <wp:posOffset>5133975</wp:posOffset>
            </wp:positionH>
            <wp:positionV relativeFrom="paragraph">
              <wp:posOffset>-532859</wp:posOffset>
            </wp:positionV>
            <wp:extent cx="914400" cy="914400"/>
            <wp:effectExtent l="0" t="0" r="0" b="0"/>
            <wp:wrapNone/>
            <wp:docPr id="2074686624" name="Graphique 8" descr="Enveloppe ouverte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686624" name="Graphique 2074686624" descr="Enveloppe ouverte contour"/>
                    <pic:cNvPicPr/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49EA">
        <w:t xml:space="preserve">Contenu </w:t>
      </w:r>
      <w:r w:rsidR="007B7389">
        <w:t xml:space="preserve">et appréciation </w:t>
      </w:r>
      <w:r w:rsidR="00E149EA">
        <w:t>de la réponse</w:t>
      </w:r>
      <w:r w:rsidR="007B7389">
        <w:t xml:space="preserve"> </w:t>
      </w:r>
    </w:p>
    <w:p w14:paraId="280C0EC7" w14:textId="616D6079" w:rsidR="009721A5" w:rsidRDefault="009721A5" w:rsidP="00E50D17"/>
    <w:tbl>
      <w:tblPr>
        <w:tblStyle w:val="Grilledutableau"/>
        <w:tblW w:w="10768" w:type="dxa"/>
        <w:jc w:val="center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4815"/>
        <w:gridCol w:w="2693"/>
        <w:gridCol w:w="29"/>
        <w:gridCol w:w="2523"/>
        <w:gridCol w:w="28"/>
      </w:tblGrid>
      <w:tr w:rsidR="00165B9A" w:rsidRPr="003B6B83" w14:paraId="3F3D832A" w14:textId="41306D4A" w:rsidTr="00BF32DF">
        <w:trPr>
          <w:gridAfter w:val="1"/>
          <w:wAfter w:w="28" w:type="dxa"/>
          <w:jc w:val="center"/>
        </w:trPr>
        <w:tc>
          <w:tcPr>
            <w:tcW w:w="680" w:type="dxa"/>
            <w:tcBorders>
              <w:bottom w:val="nil"/>
              <w:right w:val="nil"/>
            </w:tcBorders>
            <w:shd w:val="clear" w:color="auto" w:fill="9966FF"/>
          </w:tcPr>
          <w:p w14:paraId="38E92693" w14:textId="77777777" w:rsidR="00165B9A" w:rsidRPr="00A50D91" w:rsidRDefault="00165B9A" w:rsidP="00165B9A">
            <w:pPr>
              <w:pStyle w:val="Titre2"/>
              <w:ind w:left="360"/>
              <w:jc w:val="left"/>
              <w:rPr>
                <w:color w:val="FFFFFF" w:themeColor="background1"/>
              </w:rPr>
            </w:pPr>
          </w:p>
        </w:tc>
        <w:tc>
          <w:tcPr>
            <w:tcW w:w="4815" w:type="dxa"/>
            <w:tcBorders>
              <w:bottom w:val="nil"/>
              <w:right w:val="nil"/>
            </w:tcBorders>
            <w:shd w:val="clear" w:color="auto" w:fill="9966FF"/>
            <w:vAlign w:val="center"/>
          </w:tcPr>
          <w:p w14:paraId="608BAB02" w14:textId="5E45DAD6" w:rsidR="00165B9A" w:rsidRPr="00A50D91" w:rsidRDefault="00165B9A" w:rsidP="00DB74FD">
            <w:pPr>
              <w:pStyle w:val="Titre2"/>
              <w:numPr>
                <w:ilvl w:val="0"/>
                <w:numId w:val="12"/>
              </w:numPr>
              <w:jc w:val="left"/>
              <w:rPr>
                <w:color w:val="FFFFFF" w:themeColor="background1"/>
              </w:rPr>
            </w:pPr>
            <w:r w:rsidRPr="00A50D91">
              <w:rPr>
                <w:color w:val="FFFFFF" w:themeColor="background1"/>
              </w:rPr>
              <w:t>Candidature</w:t>
            </w:r>
          </w:p>
        </w:tc>
        <w:tc>
          <w:tcPr>
            <w:tcW w:w="2693" w:type="dxa"/>
            <w:tcBorders>
              <w:left w:val="nil"/>
              <w:bottom w:val="nil"/>
              <w:right w:val="nil"/>
            </w:tcBorders>
            <w:shd w:val="clear" w:color="auto" w:fill="9966FF"/>
            <w:vAlign w:val="center"/>
          </w:tcPr>
          <w:p w14:paraId="692C4EDB" w14:textId="77777777" w:rsidR="00165B9A" w:rsidRPr="00A50D91" w:rsidRDefault="00165B9A" w:rsidP="00CB268C">
            <w:pPr>
              <w:pStyle w:val="Titre2"/>
              <w:ind w:left="720"/>
              <w:jc w:val="left"/>
              <w:rPr>
                <w:color w:val="FFFFFF" w:themeColor="background1"/>
              </w:rPr>
            </w:pPr>
          </w:p>
        </w:tc>
        <w:tc>
          <w:tcPr>
            <w:tcW w:w="2552" w:type="dxa"/>
            <w:gridSpan w:val="2"/>
            <w:tcBorders>
              <w:left w:val="nil"/>
              <w:bottom w:val="nil"/>
            </w:tcBorders>
            <w:shd w:val="clear" w:color="auto" w:fill="9966FF"/>
            <w:vAlign w:val="center"/>
          </w:tcPr>
          <w:p w14:paraId="63DA0D4F" w14:textId="6C7D49DC" w:rsidR="00165B9A" w:rsidRPr="00A50D91" w:rsidRDefault="00165B9A" w:rsidP="00CB268C">
            <w:pPr>
              <w:pStyle w:val="Titre2"/>
              <w:ind w:left="179"/>
              <w:jc w:val="center"/>
              <w:rPr>
                <w:color w:val="FFFFFF" w:themeColor="background1"/>
              </w:rPr>
            </w:pPr>
            <w:r w:rsidRPr="00A50D91">
              <w:rPr>
                <w:noProof/>
                <w:color w:val="FFFFFF" w:themeColor="background1"/>
                <w14:ligatures w14:val="standardContextual"/>
              </w:rPr>
              <w:drawing>
                <wp:inline distT="0" distB="0" distL="0" distR="0" wp14:anchorId="099C2B90" wp14:editId="1D876F57">
                  <wp:extent cx="293757" cy="293757"/>
                  <wp:effectExtent l="0" t="0" r="0" b="0"/>
                  <wp:docPr id="305937995" name="Graphique 305937995" descr="Balance de la justice cont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7527267" name="Graphique 1897527267" descr="Balance de la justice contour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02269" cy="302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5B9A" w:rsidRPr="003B6B83" w14:paraId="3EFECE42" w14:textId="42E530C9" w:rsidTr="00BF32DF">
        <w:trPr>
          <w:gridAfter w:val="1"/>
          <w:wAfter w:w="28" w:type="dxa"/>
          <w:jc w:val="center"/>
        </w:trPr>
        <w:tc>
          <w:tcPr>
            <w:tcW w:w="680" w:type="dxa"/>
            <w:tcBorders>
              <w:bottom w:val="nil"/>
              <w:right w:val="nil"/>
            </w:tcBorders>
            <w:shd w:val="clear" w:color="auto" w:fill="9999FF"/>
          </w:tcPr>
          <w:p w14:paraId="4BE06ABE" w14:textId="5FD2F97F" w:rsidR="00165B9A" w:rsidRDefault="00F155E8" w:rsidP="00165B9A">
            <w:pPr>
              <w:pStyle w:val="Titre3"/>
              <w:ind w:left="360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22752" behindDoc="0" locked="0" layoutInCell="1" allowOverlap="1" wp14:anchorId="16AA93CE" wp14:editId="4DB53076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648970</wp:posOffset>
                      </wp:positionV>
                      <wp:extent cx="342900" cy="1404620"/>
                      <wp:effectExtent l="0" t="0" r="19050" b="11430"/>
                      <wp:wrapNone/>
                      <wp:docPr id="21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BE3192" w14:textId="4EF33487" w:rsidR="00F155E8" w:rsidRPr="00BF32DF" w:rsidRDefault="00F155E8">
                                  <w:pPr>
                                    <w:rPr>
                                      <w:color w:val="ED0000"/>
                                    </w:rPr>
                                  </w:pPr>
                                  <w:r w:rsidRPr="00BF32DF">
                                    <w:rPr>
                                      <w:color w:val="ED0000"/>
                                    </w:rPr>
                                    <w:t>ou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AA93C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left:0;text-align:left;margin-left:-.8pt;margin-top:51.1pt;width:27pt;height:110.6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" strokecolor="white [3212]">
                      <v:textbox style="mso-fit-shape-to-text:t">
                        <w:txbxContent>
                          <w:p w14:paraId="27BE3192" w14:textId="4EF33487" w:rsidR="00F155E8" w:rsidRPr="00BF32DF" w:rsidRDefault="00F155E8">
                            <w:pPr>
                              <w:rPr>
                                <w:color w:val="ED0000"/>
                              </w:rPr>
                            </w:pPr>
                            <w:r w:rsidRPr="00BF32DF">
                              <w:rPr>
                                <w:color w:val="ED0000"/>
                              </w:rPr>
                              <w:t>ou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15" w:type="dxa"/>
            <w:tcBorders>
              <w:bottom w:val="nil"/>
              <w:right w:val="nil"/>
            </w:tcBorders>
            <w:shd w:val="clear" w:color="auto" w:fill="9999FF"/>
            <w:vAlign w:val="center"/>
          </w:tcPr>
          <w:p w14:paraId="29D475AD" w14:textId="63799F48" w:rsidR="00165B9A" w:rsidRDefault="00165B9A" w:rsidP="00A50D91">
            <w:pPr>
              <w:pStyle w:val="Titre3"/>
              <w:numPr>
                <w:ilvl w:val="0"/>
                <w:numId w:val="15"/>
              </w:numPr>
            </w:pPr>
            <w:r>
              <w:t>Contenu de la candidature</w:t>
            </w:r>
          </w:p>
        </w:tc>
        <w:tc>
          <w:tcPr>
            <w:tcW w:w="2693" w:type="dxa"/>
            <w:tcBorders>
              <w:left w:val="nil"/>
              <w:bottom w:val="nil"/>
              <w:right w:val="nil"/>
            </w:tcBorders>
            <w:shd w:val="clear" w:color="auto" w:fill="9999FF"/>
            <w:vAlign w:val="center"/>
          </w:tcPr>
          <w:p w14:paraId="56B3387A" w14:textId="77777777" w:rsidR="00165B9A" w:rsidRPr="003B6B83" w:rsidRDefault="00165B9A" w:rsidP="00CB268C">
            <w:pPr>
              <w:pStyle w:val="Titre2"/>
              <w:ind w:left="720"/>
              <w:jc w:val="left"/>
            </w:pPr>
          </w:p>
        </w:tc>
        <w:tc>
          <w:tcPr>
            <w:tcW w:w="2552" w:type="dxa"/>
            <w:gridSpan w:val="2"/>
            <w:tcBorders>
              <w:left w:val="nil"/>
              <w:bottom w:val="nil"/>
            </w:tcBorders>
            <w:shd w:val="clear" w:color="auto" w:fill="9999FF"/>
            <w:vAlign w:val="center"/>
          </w:tcPr>
          <w:p w14:paraId="348A76DD" w14:textId="77777777" w:rsidR="00165B9A" w:rsidRDefault="00165B9A" w:rsidP="00CB268C">
            <w:pPr>
              <w:pStyle w:val="Titre2"/>
              <w:ind w:left="179"/>
              <w:jc w:val="center"/>
              <w:rPr>
                <w:noProof/>
                <w14:ligatures w14:val="standardContextual"/>
              </w:rPr>
            </w:pPr>
          </w:p>
        </w:tc>
      </w:tr>
      <w:tr w:rsidR="007F6635" w14:paraId="380DB68F" w14:textId="638122AA" w:rsidTr="00BF32DF">
        <w:trPr>
          <w:gridAfter w:val="1"/>
          <w:wAfter w:w="28" w:type="dxa"/>
          <w:trHeight w:val="850"/>
          <w:jc w:val="center"/>
        </w:trPr>
        <w:sdt>
          <w:sdtPr>
            <w:rPr>
              <w:rFonts w:asciiTheme="majorHAnsi" w:hAnsiTheme="majorHAnsi" w:cstheme="majorHAnsi"/>
              <w:color w:val="000000" w:themeColor="text1"/>
            </w:rPr>
            <w:id w:val="1631435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72115C9E" w14:textId="3D53477B" w:rsidR="007F6635" w:rsidRDefault="007F6635" w:rsidP="00F155E8">
                <w:pPr>
                  <w:pStyle w:val="Paragraphedeliste"/>
                  <w:ind w:left="0"/>
                  <w:jc w:val="center"/>
                  <w:rPr>
                    <w:rFonts w:asciiTheme="majorHAnsi" w:hAnsiTheme="majorHAnsi" w:cstheme="majorHAnsi"/>
                    <w:color w:val="000000" w:themeColor="text1"/>
                  </w:rPr>
                </w:pPr>
                <w:r>
                  <w:rPr>
                    <w:rFonts w:ascii="MS Gothic" w:eastAsia="MS Gothic" w:hAnsi="MS Gothic" w:cstheme="majorHAnsi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750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15FEC2D6" w14:textId="5B88C6D6" w:rsidR="007F6635" w:rsidRPr="00282DC2" w:rsidRDefault="007F6635" w:rsidP="00282DC2">
            <w:pPr>
              <w:jc w:val="left"/>
              <w:rPr>
                <w:rFonts w:cstheme="majorHAnsi"/>
                <w:color w:val="000000" w:themeColor="text1"/>
              </w:rPr>
            </w:pPr>
            <w:r w:rsidRPr="000E5C05">
              <w:rPr>
                <w:rFonts w:asciiTheme="majorHAnsi" w:hAnsiTheme="majorHAnsi" w:cstheme="majorHAnsi"/>
                <w:color w:val="000000" w:themeColor="text1"/>
              </w:rPr>
              <w:t xml:space="preserve">Lettre de candidature (imprimé DC1) + </w:t>
            </w:r>
            <w:r w:rsidRPr="000E5C05">
              <w:rPr>
                <w:rFonts w:cstheme="majorHAnsi"/>
                <w:color w:val="000000" w:themeColor="text1"/>
              </w:rPr>
              <w:t>Déclaration du candidat (imprimé DC2) </w:t>
            </w:r>
          </w:p>
        </w:tc>
        <w:tc>
          <w:tcPr>
            <w:tcW w:w="2552" w:type="dxa"/>
            <w:gridSpan w:val="2"/>
            <w:vMerge w:val="restart"/>
            <w:tcBorders>
              <w:top w:val="nil"/>
              <w:left w:val="nil"/>
            </w:tcBorders>
            <w:vAlign w:val="center"/>
          </w:tcPr>
          <w:p w14:paraId="11EE9C2E" w14:textId="09EA5679" w:rsidR="007F6635" w:rsidRDefault="007F6635" w:rsidP="00005EA5">
            <w:pPr>
              <w:pStyle w:val="Titre2"/>
              <w:jc w:val="center"/>
              <w:rPr>
                <w:rFonts w:cstheme="majorHAnsi"/>
                <w:color w:val="000000" w:themeColor="text1"/>
                <w:sz w:val="20"/>
                <w:szCs w:val="20"/>
              </w:rPr>
            </w:pPr>
            <w:r w:rsidRPr="0022379C">
              <w:rPr>
                <w:rFonts w:cstheme="majorHAnsi"/>
                <w:color w:val="000000" w:themeColor="text1"/>
                <w:sz w:val="20"/>
                <w:szCs w:val="20"/>
              </w:rPr>
              <w:t xml:space="preserve">L </w:t>
            </w:r>
            <w:r>
              <w:rPr>
                <w:rFonts w:cstheme="majorHAnsi"/>
                <w:color w:val="000000" w:themeColor="text1"/>
                <w:sz w:val="20"/>
                <w:szCs w:val="20"/>
              </w:rPr>
              <w:t>2141-1 à L2141-5</w:t>
            </w:r>
            <w:r w:rsidRPr="0022379C">
              <w:rPr>
                <w:rFonts w:cstheme="majorHAnsi"/>
                <w:color w:val="000000" w:themeColor="text1"/>
                <w:sz w:val="20"/>
                <w:szCs w:val="20"/>
              </w:rPr>
              <w:t xml:space="preserve"> CCP</w:t>
            </w:r>
          </w:p>
          <w:p w14:paraId="721D7119" w14:textId="77777777" w:rsidR="007F6635" w:rsidRDefault="007F6635" w:rsidP="00005EA5">
            <w:pPr>
              <w:jc w:val="center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D27C83">
              <w:rPr>
                <w:rFonts w:asciiTheme="majorHAnsi" w:eastAsiaTheme="majorEastAsia" w:hAnsiTheme="majorHAnsi" w:cstheme="majorHAnsi"/>
                <w:color w:val="000000" w:themeColor="text1"/>
              </w:rPr>
              <w:t>L 2141-7 à L 2141-10 CCP</w:t>
            </w:r>
          </w:p>
          <w:p w14:paraId="65FC5A4C" w14:textId="77777777" w:rsidR="007F6635" w:rsidRDefault="007F6635" w:rsidP="00005EA5">
            <w:pPr>
              <w:pStyle w:val="Titre2"/>
              <w:jc w:val="center"/>
              <w:rPr>
                <w:rFonts w:cstheme="majorHAnsi"/>
                <w:color w:val="000000" w:themeColor="text1"/>
                <w:sz w:val="20"/>
                <w:szCs w:val="20"/>
              </w:rPr>
            </w:pPr>
            <w:r>
              <w:rPr>
                <w:rFonts w:cstheme="majorHAnsi"/>
                <w:color w:val="000000" w:themeColor="text1"/>
                <w:sz w:val="20"/>
                <w:szCs w:val="20"/>
              </w:rPr>
              <w:t>R 2143-3-2°</w:t>
            </w:r>
            <w:r w:rsidRPr="0022379C">
              <w:rPr>
                <w:rFonts w:cstheme="majorHAnsi"/>
                <w:color w:val="000000" w:themeColor="text1"/>
                <w:sz w:val="20"/>
                <w:szCs w:val="20"/>
              </w:rPr>
              <w:t xml:space="preserve"> CCP</w:t>
            </w:r>
          </w:p>
          <w:p w14:paraId="698540A4" w14:textId="356B8D19" w:rsidR="00005EA5" w:rsidRPr="00005EA5" w:rsidRDefault="00005EA5" w:rsidP="00005EA5">
            <w:pPr>
              <w:jc w:val="center"/>
              <w:rPr>
                <w:rFonts w:eastAsiaTheme="majorEastAsia"/>
              </w:rPr>
            </w:pPr>
            <w:r>
              <w:rPr>
                <w:rFonts w:eastAsiaTheme="majorEastAsia"/>
              </w:rPr>
              <w:t>R2143-4 CCP</w:t>
            </w:r>
          </w:p>
        </w:tc>
      </w:tr>
      <w:tr w:rsidR="007F6635" w14:paraId="77CB9E9B" w14:textId="7DDC8CDF" w:rsidTr="00BF32DF">
        <w:trPr>
          <w:gridAfter w:val="1"/>
          <w:wAfter w:w="28" w:type="dxa"/>
          <w:trHeight w:val="907"/>
          <w:jc w:val="center"/>
        </w:trPr>
        <w:sdt>
          <w:sdtPr>
            <w:id w:val="-738796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6EC5EE46" w14:textId="35E31A5D" w:rsidR="007F6635" w:rsidRDefault="007F6635" w:rsidP="00F155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50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78FD2B8B" w14:textId="521730D3" w:rsidR="007F6635" w:rsidRPr="00D27C83" w:rsidRDefault="007F6635" w:rsidP="00F155E8">
            <w:r w:rsidRPr="007F6635">
              <w:rPr>
                <w:rFonts w:asciiTheme="majorHAnsi" w:hAnsiTheme="majorHAnsi" w:cstheme="majorHAnsi"/>
                <w:color w:val="000000" w:themeColor="text1"/>
              </w:rPr>
              <w:t>DUME (Document Unique de Marché Européen)</w:t>
            </w:r>
          </w:p>
        </w:tc>
        <w:tc>
          <w:tcPr>
            <w:tcW w:w="2552" w:type="dxa"/>
            <w:gridSpan w:val="2"/>
            <w:vMerge/>
            <w:tcBorders>
              <w:left w:val="nil"/>
              <w:bottom w:val="nil"/>
            </w:tcBorders>
            <w:vAlign w:val="center"/>
          </w:tcPr>
          <w:p w14:paraId="237C6F6E" w14:textId="0C9D4D79" w:rsidR="007F6635" w:rsidRPr="00D3278E" w:rsidRDefault="007F6635" w:rsidP="00F155E8">
            <w:pPr>
              <w:pStyle w:val="Titre2"/>
              <w:jc w:val="center"/>
            </w:pPr>
          </w:p>
        </w:tc>
      </w:tr>
      <w:tr w:rsidR="00F155E8" w:rsidRPr="00D3278E" w14:paraId="132FD4B0" w14:textId="51A54FB1" w:rsidTr="00BF32DF">
        <w:trPr>
          <w:gridAfter w:val="1"/>
          <w:wAfter w:w="28" w:type="dxa"/>
          <w:trHeight w:val="794"/>
          <w:jc w:val="center"/>
        </w:trPr>
        <w:sdt>
          <w:sdtPr>
            <w:rPr>
              <w:rFonts w:eastAsia="Times New Roman" w:cstheme="majorHAnsi"/>
              <w:color w:val="000000" w:themeColor="text1"/>
              <w:sz w:val="20"/>
              <w:szCs w:val="20"/>
            </w:rPr>
            <w:id w:val="665516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1A7282BF" w14:textId="4D891566" w:rsidR="00F155E8" w:rsidRDefault="00F155E8" w:rsidP="00F155E8">
                <w:pPr>
                  <w:pStyle w:val="Titre2"/>
                  <w:ind w:left="22"/>
                  <w:jc w:val="center"/>
                  <w:rPr>
                    <w:rFonts w:eastAsia="Times New Roman" w:cstheme="majorHAnsi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ajorHAnsi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50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3F6AAB5E" w14:textId="2E677317" w:rsidR="00F155E8" w:rsidRPr="00D3278E" w:rsidRDefault="00F155E8" w:rsidP="000E5C05">
            <w:pPr>
              <w:pStyle w:val="Titre2"/>
              <w:jc w:val="left"/>
              <w:rPr>
                <w:rFonts w:eastAsia="Times New Roman" w:cstheme="majorHAnsi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theme="majorHAnsi"/>
                <w:color w:val="000000" w:themeColor="text1"/>
                <w:sz w:val="20"/>
                <w:szCs w:val="20"/>
              </w:rPr>
              <w:t>Attestation d’assurance</w:t>
            </w:r>
            <w:r w:rsidR="000E5C05">
              <w:rPr>
                <w:rFonts w:eastAsia="Times New Roman" w:cstheme="majorHAnsi"/>
                <w:color w:val="000000" w:themeColor="text1"/>
                <w:sz w:val="20"/>
                <w:szCs w:val="20"/>
              </w:rPr>
              <w:t xml:space="preserve"> RC </w:t>
            </w:r>
            <w:r>
              <w:rPr>
                <w:rFonts w:eastAsia="Times New Roman" w:cstheme="majorHAnsi"/>
                <w:color w:val="000000" w:themeColor="text1"/>
                <w:sz w:val="20"/>
                <w:szCs w:val="20"/>
              </w:rPr>
              <w:t>en cours de validité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A3D0D30" w14:textId="47B87778" w:rsidR="00F155E8" w:rsidRDefault="00B13908" w:rsidP="00F155E8">
            <w:pPr>
              <w:pStyle w:val="Titre2"/>
              <w:ind w:left="169"/>
              <w:jc w:val="center"/>
              <w:rPr>
                <w:rFonts w:eastAsia="Times New Roman" w:cstheme="majorHAnsi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theme="majorHAnsi"/>
                <w:color w:val="000000" w:themeColor="text1"/>
                <w:sz w:val="20"/>
                <w:szCs w:val="20"/>
              </w:rPr>
              <w:t>Arrêté du 22 mars 2019 (Annexe 9 CCP)</w:t>
            </w:r>
          </w:p>
        </w:tc>
      </w:tr>
      <w:tr w:rsidR="00F155E8" w:rsidRPr="00D3278E" w14:paraId="37A1087E" w14:textId="6867B61E" w:rsidTr="00BF32DF">
        <w:trPr>
          <w:gridAfter w:val="1"/>
          <w:wAfter w:w="28" w:type="dxa"/>
          <w:trHeight w:val="794"/>
          <w:jc w:val="center"/>
        </w:trPr>
        <w:sdt>
          <w:sdtPr>
            <w:rPr>
              <w:rFonts w:eastAsia="Times New Roman" w:cstheme="majorHAnsi"/>
              <w:color w:val="000000" w:themeColor="text1"/>
              <w:sz w:val="20"/>
              <w:szCs w:val="20"/>
            </w:rPr>
            <w:id w:val="761497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nil"/>
                  <w:bottom w:val="single" w:sz="4" w:space="0" w:color="2F5496" w:themeColor="accent1" w:themeShade="BF"/>
                  <w:right w:val="nil"/>
                </w:tcBorders>
                <w:vAlign w:val="center"/>
              </w:tcPr>
              <w:p w14:paraId="6947148C" w14:textId="0B7FD42A" w:rsidR="00F155E8" w:rsidRDefault="00F155E8" w:rsidP="00F155E8">
                <w:pPr>
                  <w:pStyle w:val="Titre2"/>
                  <w:ind w:left="22"/>
                  <w:jc w:val="center"/>
                  <w:rPr>
                    <w:rFonts w:eastAsia="Times New Roman" w:cstheme="majorHAnsi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ajorHAnsi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508" w:type="dxa"/>
            <w:gridSpan w:val="2"/>
            <w:tcBorders>
              <w:top w:val="nil"/>
              <w:bottom w:val="single" w:sz="4" w:space="0" w:color="2F5496" w:themeColor="accent1" w:themeShade="BF"/>
              <w:right w:val="nil"/>
            </w:tcBorders>
            <w:vAlign w:val="center"/>
          </w:tcPr>
          <w:p w14:paraId="20E14CE0" w14:textId="4F33D9EB" w:rsidR="00F155E8" w:rsidRDefault="00F155E8" w:rsidP="000E5C05">
            <w:pPr>
              <w:pStyle w:val="Titre2"/>
              <w:jc w:val="left"/>
              <w:rPr>
                <w:rFonts w:eastAsia="Times New Roman" w:cstheme="majorHAnsi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theme="majorHAnsi"/>
                <w:color w:val="000000" w:themeColor="text1"/>
                <w:sz w:val="20"/>
                <w:szCs w:val="20"/>
              </w:rPr>
              <w:t xml:space="preserve">Liste des principales références des trois dernières années (montant, date, destinataire privé ou public), prouvées par des attestations </w:t>
            </w:r>
            <w:r w:rsidR="000E5C05">
              <w:rPr>
                <w:rFonts w:eastAsia="Times New Roman" w:cstheme="majorHAnsi"/>
                <w:color w:val="000000" w:themeColor="text1"/>
                <w:sz w:val="20"/>
                <w:szCs w:val="20"/>
              </w:rPr>
              <w:t>clients</w:t>
            </w:r>
            <w:r>
              <w:rPr>
                <w:rFonts w:eastAsia="Times New Roman" w:cstheme="majorHAnsi"/>
                <w:color w:val="000000" w:themeColor="text1"/>
                <w:sz w:val="20"/>
                <w:szCs w:val="20"/>
              </w:rPr>
              <w:t xml:space="preserve"> (ou à défaut du candidat)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2F5496" w:themeColor="accent1" w:themeShade="BF"/>
            </w:tcBorders>
            <w:vAlign w:val="center"/>
          </w:tcPr>
          <w:p w14:paraId="7E4EFF31" w14:textId="52711A8E" w:rsidR="00F155E8" w:rsidRDefault="00B13908" w:rsidP="00F155E8">
            <w:pPr>
              <w:pStyle w:val="Titre2"/>
              <w:ind w:left="169"/>
              <w:jc w:val="center"/>
              <w:rPr>
                <w:rFonts w:eastAsia="Times New Roman" w:cstheme="majorHAnsi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theme="majorHAnsi"/>
                <w:color w:val="000000" w:themeColor="text1"/>
                <w:sz w:val="20"/>
                <w:szCs w:val="20"/>
              </w:rPr>
              <w:t>Arrêté du 22 mars 2019 (Annexe 9 CCP)</w:t>
            </w:r>
          </w:p>
        </w:tc>
      </w:tr>
      <w:tr w:rsidR="00F155E8" w:rsidRPr="00680AD9" w14:paraId="6DBE02A8" w14:textId="5C0F3744" w:rsidTr="00BF32DF">
        <w:trPr>
          <w:gridAfter w:val="1"/>
          <w:wAfter w:w="28" w:type="dxa"/>
          <w:jc w:val="center"/>
        </w:trPr>
        <w:tc>
          <w:tcPr>
            <w:tcW w:w="8188" w:type="dxa"/>
            <w:gridSpan w:val="3"/>
            <w:tcBorders>
              <w:right w:val="nil"/>
            </w:tcBorders>
            <w:vAlign w:val="center"/>
          </w:tcPr>
          <w:p w14:paraId="116A45D0" w14:textId="268C772D" w:rsidR="00F155E8" w:rsidRPr="009A0C9E" w:rsidRDefault="00BF32DF" w:rsidP="00F155E8">
            <w:pPr>
              <w:pStyle w:val="Titre2"/>
              <w:ind w:left="720"/>
              <w:jc w:val="left"/>
              <w:rPr>
                <w:noProof/>
                <w:color w:val="auto"/>
                <w:sz w:val="20"/>
                <w:szCs w:val="20"/>
                <w14:ligatures w14:val="standardContextual"/>
              </w:rPr>
            </w:pPr>
            <w:r w:rsidRPr="009A0C9E">
              <w:rPr>
                <w:noProof/>
                <w:color w:val="auto"/>
                <w:sz w:val="20"/>
                <w:szCs w:val="20"/>
                <w14:ligatures w14:val="standardContextual"/>
              </w:rPr>
              <w:drawing>
                <wp:anchor distT="0" distB="0" distL="114300" distR="114300" simplePos="0" relativeHeight="251720704" behindDoc="0" locked="0" layoutInCell="1" allowOverlap="1" wp14:anchorId="7E9BE651" wp14:editId="219C5E7A">
                  <wp:simplePos x="0" y="0"/>
                  <wp:positionH relativeFrom="margin">
                    <wp:posOffset>40005</wp:posOffset>
                  </wp:positionH>
                  <wp:positionV relativeFrom="paragraph">
                    <wp:posOffset>90805</wp:posOffset>
                  </wp:positionV>
                  <wp:extent cx="371475" cy="371475"/>
                  <wp:effectExtent l="0" t="0" r="0" b="9525"/>
                  <wp:wrapNone/>
                  <wp:docPr id="1172561838" name="Graphique 4" descr="Informations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2561838" name="Graphique 1172561838" descr="Informations avec un remplissage uni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F45141A" w14:textId="3E8366D2" w:rsidR="00BF32DF" w:rsidRPr="00BF32DF" w:rsidRDefault="00BF32DF" w:rsidP="00F155E8">
            <w:pPr>
              <w:pStyle w:val="Titre2"/>
              <w:ind w:left="72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BF32DF">
              <w:rPr>
                <w:b/>
                <w:bCs/>
                <w:color w:val="auto"/>
                <w:sz w:val="20"/>
                <w:szCs w:val="20"/>
              </w:rPr>
              <w:t>SIMPLICATION DE CANDIDATURE</w:t>
            </w:r>
          </w:p>
          <w:p w14:paraId="71B96508" w14:textId="77777777" w:rsidR="00BF32DF" w:rsidRDefault="00BF32DF" w:rsidP="00F155E8">
            <w:pPr>
              <w:pStyle w:val="Titre2"/>
              <w:ind w:left="720"/>
              <w:jc w:val="left"/>
              <w:rPr>
                <w:color w:val="auto"/>
                <w:sz w:val="20"/>
                <w:szCs w:val="20"/>
              </w:rPr>
            </w:pPr>
          </w:p>
          <w:p w14:paraId="4E293418" w14:textId="6D3BB49A" w:rsidR="00F155E8" w:rsidRPr="009A0C9E" w:rsidRDefault="00F155E8" w:rsidP="00F155E8">
            <w:pPr>
              <w:pStyle w:val="Titre2"/>
              <w:ind w:left="720"/>
              <w:jc w:val="left"/>
              <w:rPr>
                <w:color w:val="auto"/>
                <w:sz w:val="20"/>
                <w:szCs w:val="20"/>
              </w:rPr>
            </w:pPr>
            <w:r w:rsidRPr="009A0C9E">
              <w:rPr>
                <w:color w:val="auto"/>
                <w:sz w:val="20"/>
                <w:szCs w:val="20"/>
              </w:rPr>
              <w:t>Le candidat n’est pas tenu de fournir les pièces ci-dessus si l’acheteur peut les obtenir directement par le biais d’un système électronique de mise à disposition d’informations administré par un organisme officiel ou d’un système de stockage numérique gratuits</w:t>
            </w:r>
            <w:r>
              <w:rPr>
                <w:color w:val="auto"/>
                <w:sz w:val="20"/>
                <w:szCs w:val="20"/>
              </w:rPr>
              <w:t xml:space="preserve"> (ex : la PLACE propose un coffre-fort électronique)</w:t>
            </w:r>
            <w:r w:rsidRPr="009A0C9E">
              <w:rPr>
                <w:color w:val="auto"/>
                <w:sz w:val="20"/>
                <w:szCs w:val="20"/>
              </w:rPr>
              <w:t>.</w:t>
            </w:r>
          </w:p>
          <w:p w14:paraId="4117EF12" w14:textId="38F36FB8" w:rsidR="00F155E8" w:rsidRDefault="00F155E8" w:rsidP="00F155E8">
            <w:pPr>
              <w:ind w:left="731"/>
            </w:pPr>
            <w:r>
              <w:t>Toutes les informations concernant les accès à ce système seront communiquées par le candidat.</w:t>
            </w:r>
          </w:p>
          <w:p w14:paraId="44CF5211" w14:textId="77777777" w:rsidR="00801008" w:rsidRDefault="00801008" w:rsidP="00F155E8">
            <w:pPr>
              <w:ind w:left="731"/>
            </w:pPr>
          </w:p>
          <w:p w14:paraId="7C90E154" w14:textId="2DAFD918" w:rsidR="00801008" w:rsidRDefault="00801008" w:rsidP="00F155E8">
            <w:pPr>
              <w:ind w:left="731"/>
            </w:pPr>
            <w:r>
              <w:t>L’extrait K-Bis n’est plus exigé. Le candidat veillera à bien indiquer son numéro SIRET dans son acte d’engagement et ses pièces de candidature.</w:t>
            </w:r>
          </w:p>
          <w:p w14:paraId="5C03A6AD" w14:textId="77777777" w:rsidR="00F155E8" w:rsidRDefault="00F155E8" w:rsidP="00F155E8">
            <w:pPr>
              <w:ind w:left="731"/>
            </w:pPr>
          </w:p>
          <w:p w14:paraId="10BDAC52" w14:textId="330E43A8" w:rsidR="00F155E8" w:rsidRPr="009A0C9E" w:rsidRDefault="00F155E8" w:rsidP="00F155E8">
            <w:pPr>
              <w:ind w:left="731"/>
              <w:rPr>
                <w:b/>
                <w:bCs/>
              </w:rPr>
            </w:pPr>
            <w:r w:rsidRPr="009A0C9E">
              <w:rPr>
                <w:b/>
                <w:bCs/>
              </w:rPr>
              <w:t>« Dites-le-nous une fois ! »</w:t>
            </w:r>
          </w:p>
          <w:p w14:paraId="064B5BBF" w14:textId="543BAF37" w:rsidR="00F155E8" w:rsidRPr="009A0C9E" w:rsidRDefault="00F155E8" w:rsidP="00F155E8">
            <w:pPr>
              <w:ind w:left="731"/>
            </w:pPr>
            <w:r>
              <w:t>Si les pièces listées ci-dessus ont déjà été transmises à l’acheteur lors d’une précédente consultation et sont toujours valables, le candidat peut le mentionner, en précisant l’objet du précédent marché et la date limite de remise des offres.</w:t>
            </w:r>
          </w:p>
          <w:p w14:paraId="1CE62DDA" w14:textId="763E9C43" w:rsidR="00F155E8" w:rsidRPr="009A0C9E" w:rsidRDefault="00F155E8" w:rsidP="00F155E8"/>
        </w:tc>
        <w:tc>
          <w:tcPr>
            <w:tcW w:w="2552" w:type="dxa"/>
            <w:gridSpan w:val="2"/>
            <w:tcBorders>
              <w:left w:val="nil"/>
            </w:tcBorders>
          </w:tcPr>
          <w:p w14:paraId="41058966" w14:textId="77777777" w:rsidR="00801008" w:rsidRDefault="00801008" w:rsidP="00BF32DF">
            <w:pPr>
              <w:pStyle w:val="Titre2"/>
              <w:ind w:left="175" w:firstLine="4"/>
              <w:jc w:val="center"/>
              <w:rPr>
                <w:rFonts w:cstheme="majorHAnsi"/>
                <w:color w:val="000000" w:themeColor="text1"/>
                <w:sz w:val="20"/>
                <w:szCs w:val="20"/>
              </w:rPr>
            </w:pPr>
          </w:p>
          <w:p w14:paraId="0309B5CB" w14:textId="77777777" w:rsidR="00BF32DF" w:rsidRDefault="00BF32DF" w:rsidP="00BF32DF">
            <w:pPr>
              <w:pStyle w:val="Titre2"/>
              <w:ind w:left="175" w:firstLine="4"/>
              <w:jc w:val="center"/>
              <w:rPr>
                <w:rFonts w:cstheme="majorHAnsi"/>
                <w:color w:val="000000" w:themeColor="text1"/>
                <w:sz w:val="20"/>
                <w:szCs w:val="20"/>
              </w:rPr>
            </w:pPr>
          </w:p>
          <w:p w14:paraId="7A826664" w14:textId="77777777" w:rsidR="00BF32DF" w:rsidRDefault="00BF32DF" w:rsidP="00BF32DF">
            <w:pPr>
              <w:pStyle w:val="Titre2"/>
              <w:ind w:left="175" w:firstLine="4"/>
              <w:jc w:val="center"/>
              <w:rPr>
                <w:rFonts w:cstheme="majorHAnsi"/>
                <w:color w:val="000000" w:themeColor="text1"/>
                <w:sz w:val="20"/>
                <w:szCs w:val="20"/>
              </w:rPr>
            </w:pPr>
          </w:p>
          <w:p w14:paraId="2D43DFA2" w14:textId="77777777" w:rsidR="00BF32DF" w:rsidRDefault="00BF32DF" w:rsidP="00BF32DF">
            <w:pPr>
              <w:pStyle w:val="Titre2"/>
              <w:ind w:left="175" w:firstLine="4"/>
              <w:jc w:val="center"/>
              <w:rPr>
                <w:rFonts w:cstheme="majorHAnsi"/>
                <w:color w:val="000000" w:themeColor="text1"/>
                <w:sz w:val="20"/>
                <w:szCs w:val="20"/>
              </w:rPr>
            </w:pPr>
          </w:p>
          <w:p w14:paraId="48EDA8DB" w14:textId="779F170A" w:rsidR="00F155E8" w:rsidRDefault="00F155E8" w:rsidP="00BF32DF">
            <w:pPr>
              <w:pStyle w:val="Titre2"/>
              <w:ind w:left="175" w:firstLine="4"/>
              <w:jc w:val="center"/>
              <w:rPr>
                <w:rFonts w:cstheme="majorHAnsi"/>
                <w:color w:val="000000" w:themeColor="text1"/>
                <w:sz w:val="20"/>
                <w:szCs w:val="20"/>
              </w:rPr>
            </w:pPr>
            <w:r w:rsidRPr="00C53B24">
              <w:rPr>
                <w:rFonts w:cstheme="majorHAnsi"/>
                <w:color w:val="000000" w:themeColor="text1"/>
                <w:sz w:val="20"/>
                <w:szCs w:val="20"/>
              </w:rPr>
              <w:t>R 2143-13 CCP</w:t>
            </w:r>
          </w:p>
          <w:p w14:paraId="4FBF185C" w14:textId="77777777" w:rsidR="00F155E8" w:rsidRDefault="00F155E8" w:rsidP="00BF32DF">
            <w:pPr>
              <w:jc w:val="center"/>
            </w:pPr>
          </w:p>
          <w:p w14:paraId="3A449749" w14:textId="77777777" w:rsidR="00801008" w:rsidRDefault="00801008" w:rsidP="00BF32DF">
            <w:pPr>
              <w:jc w:val="center"/>
            </w:pPr>
          </w:p>
          <w:p w14:paraId="1DF01C80" w14:textId="77777777" w:rsidR="00801008" w:rsidRDefault="00801008" w:rsidP="00BF32DF">
            <w:pPr>
              <w:jc w:val="center"/>
            </w:pPr>
          </w:p>
          <w:p w14:paraId="275A4099" w14:textId="77777777" w:rsidR="00BF32DF" w:rsidRDefault="00BF32DF" w:rsidP="00BF32DF">
            <w:pPr>
              <w:jc w:val="center"/>
            </w:pPr>
          </w:p>
          <w:p w14:paraId="09A686BF" w14:textId="77777777" w:rsidR="00BF32DF" w:rsidRDefault="00BF32DF" w:rsidP="00BF32DF">
            <w:pPr>
              <w:jc w:val="center"/>
            </w:pPr>
          </w:p>
          <w:p w14:paraId="3A67CFE6" w14:textId="4C6CEBFF" w:rsidR="00801008" w:rsidRDefault="00801008" w:rsidP="00BF32DF">
            <w:pPr>
              <w:jc w:val="center"/>
            </w:pPr>
            <w:r>
              <w:t>Décret 2021-361 du 21/05/21</w:t>
            </w:r>
          </w:p>
          <w:p w14:paraId="7C052CF4" w14:textId="77777777" w:rsidR="00801008" w:rsidRDefault="00801008" w:rsidP="00BF32DF">
            <w:pPr>
              <w:jc w:val="center"/>
            </w:pPr>
          </w:p>
          <w:p w14:paraId="4A65C200" w14:textId="77777777" w:rsidR="007F6635" w:rsidRDefault="007F6635" w:rsidP="00BF32DF">
            <w:pPr>
              <w:ind w:left="175"/>
              <w:jc w:val="center"/>
            </w:pPr>
          </w:p>
          <w:p w14:paraId="4579D3C5" w14:textId="7AF95604" w:rsidR="00F155E8" w:rsidRPr="009A0C9E" w:rsidRDefault="00F155E8" w:rsidP="00BF32DF">
            <w:pPr>
              <w:ind w:left="175"/>
              <w:jc w:val="center"/>
            </w:pPr>
            <w:r>
              <w:t>R 2143-14 CCP</w:t>
            </w:r>
          </w:p>
        </w:tc>
      </w:tr>
      <w:tr w:rsidR="000E5C05" w:rsidRPr="007B7389" w14:paraId="305A4801" w14:textId="77777777" w:rsidTr="00BF32DF">
        <w:trPr>
          <w:jc w:val="center"/>
        </w:trPr>
        <w:tc>
          <w:tcPr>
            <w:tcW w:w="8217" w:type="dxa"/>
            <w:gridSpan w:val="4"/>
            <w:tcBorders>
              <w:bottom w:val="nil"/>
              <w:right w:val="nil"/>
            </w:tcBorders>
            <w:shd w:val="clear" w:color="auto" w:fill="9999FF"/>
            <w:vAlign w:val="center"/>
          </w:tcPr>
          <w:p w14:paraId="3C6AE4DF" w14:textId="77777777" w:rsidR="000E5C05" w:rsidRPr="007B7389" w:rsidRDefault="000E5C05" w:rsidP="00F50A89">
            <w:pPr>
              <w:pStyle w:val="Titre3"/>
              <w:numPr>
                <w:ilvl w:val="0"/>
                <w:numId w:val="15"/>
              </w:numPr>
              <w:rPr>
                <w:color w:val="2F5496" w:themeColor="accent1" w:themeShade="BF"/>
                <w:sz w:val="26"/>
                <w:szCs w:val="26"/>
              </w:rPr>
            </w:pPr>
            <w:r>
              <w:t>Sélection des candidatures</w:t>
            </w:r>
          </w:p>
        </w:tc>
        <w:tc>
          <w:tcPr>
            <w:tcW w:w="2551" w:type="dxa"/>
            <w:gridSpan w:val="2"/>
            <w:tcBorders>
              <w:left w:val="nil"/>
              <w:bottom w:val="nil"/>
            </w:tcBorders>
            <w:shd w:val="clear" w:color="auto" w:fill="9999FF"/>
            <w:vAlign w:val="center"/>
          </w:tcPr>
          <w:p w14:paraId="6BDB1A59" w14:textId="77777777" w:rsidR="000E5C05" w:rsidRPr="007B7389" w:rsidRDefault="000E5C05" w:rsidP="00F50A89">
            <w:pPr>
              <w:pStyle w:val="Titre2"/>
              <w:ind w:left="177"/>
              <w:jc w:val="center"/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043DD658" wp14:editId="5354A078">
                  <wp:extent cx="293757" cy="293757"/>
                  <wp:effectExtent l="0" t="0" r="0" b="0"/>
                  <wp:docPr id="481590969" name="Graphique 481590969" descr="Balance de la justice cont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7527267" name="Graphique 1897527267" descr="Balance de la justice contour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02269" cy="302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5C05" w:rsidRPr="007B7389" w14:paraId="0702C9CC" w14:textId="77777777" w:rsidTr="00BF32DF">
        <w:trPr>
          <w:trHeight w:val="1020"/>
          <w:jc w:val="center"/>
        </w:trPr>
        <w:tc>
          <w:tcPr>
            <w:tcW w:w="8217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12890BA8" w14:textId="77777777" w:rsidR="000E5C05" w:rsidRPr="002A0762" w:rsidRDefault="000E5C05" w:rsidP="008554FE">
            <w:pPr>
              <w:pStyle w:val="Titre2"/>
              <w:ind w:left="731"/>
              <w:jc w:val="left"/>
              <w:rPr>
                <w:color w:val="auto"/>
                <w:sz w:val="22"/>
                <w:szCs w:val="22"/>
              </w:rPr>
            </w:pPr>
            <w:r w:rsidRPr="002A0762">
              <w:rPr>
                <w:noProof/>
                <w:color w:val="auto"/>
                <w:sz w:val="20"/>
                <w:szCs w:val="20"/>
                <w14:ligatures w14:val="standardContextual"/>
              </w:rPr>
              <w:drawing>
                <wp:anchor distT="0" distB="0" distL="114300" distR="114300" simplePos="0" relativeHeight="251724800" behindDoc="0" locked="0" layoutInCell="1" allowOverlap="1" wp14:anchorId="709D05C4" wp14:editId="52F318CD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-8255</wp:posOffset>
                  </wp:positionV>
                  <wp:extent cx="447675" cy="447675"/>
                  <wp:effectExtent l="0" t="0" r="9525" b="9525"/>
                  <wp:wrapNone/>
                  <wp:docPr id="17031848" name="Graphique 1" descr="Avertissement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31848" name="Graphique 17031848" descr="Avertissement avec un remplissage uni"/>
                          <pic:cNvPicPr/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4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color w:val="auto"/>
                <w:sz w:val="20"/>
                <w:szCs w:val="20"/>
              </w:rPr>
              <w:t>L’a</w:t>
            </w:r>
            <w:r w:rsidRPr="002A0762">
              <w:rPr>
                <w:color w:val="auto"/>
                <w:sz w:val="20"/>
                <w:szCs w:val="20"/>
              </w:rPr>
              <w:t xml:space="preserve">bsence de fourniture des pièces énoncées ci-dessus dans le délai imparti </w:t>
            </w:r>
            <w:r>
              <w:rPr>
                <w:color w:val="auto"/>
                <w:sz w:val="20"/>
                <w:szCs w:val="20"/>
              </w:rPr>
              <w:t>pourra conduire à l’</w:t>
            </w:r>
            <w:r w:rsidRPr="002A0762">
              <w:rPr>
                <w:color w:val="auto"/>
                <w:sz w:val="20"/>
                <w:szCs w:val="20"/>
              </w:rPr>
              <w:t>élimination</w:t>
            </w:r>
            <w:r>
              <w:rPr>
                <w:color w:val="auto"/>
                <w:sz w:val="20"/>
                <w:szCs w:val="20"/>
              </w:rPr>
              <w:t xml:space="preserve"> de l’offre.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E90F5D6" w14:textId="77777777" w:rsidR="000E5C05" w:rsidRPr="002A0762" w:rsidRDefault="000E5C05" w:rsidP="008554FE">
            <w:pPr>
              <w:pStyle w:val="Titre2"/>
              <w:ind w:left="317"/>
              <w:jc w:val="center"/>
              <w:rPr>
                <w:color w:val="auto"/>
                <w:sz w:val="20"/>
                <w:szCs w:val="20"/>
              </w:rPr>
            </w:pPr>
            <w:r w:rsidRPr="002A0762">
              <w:rPr>
                <w:color w:val="auto"/>
                <w:sz w:val="20"/>
                <w:szCs w:val="20"/>
              </w:rPr>
              <w:t>R 2144-7 CCP</w:t>
            </w:r>
          </w:p>
          <w:p w14:paraId="0A33E95D" w14:textId="77777777" w:rsidR="000E5C05" w:rsidRDefault="000E5C05" w:rsidP="008554FE">
            <w:pPr>
              <w:jc w:val="center"/>
            </w:pPr>
          </w:p>
          <w:p w14:paraId="048C475E" w14:textId="77777777" w:rsidR="000E5C05" w:rsidRPr="002A0762" w:rsidRDefault="000E5C05" w:rsidP="008554FE">
            <w:pPr>
              <w:jc w:val="center"/>
            </w:pPr>
          </w:p>
        </w:tc>
      </w:tr>
      <w:tr w:rsidR="000E5C05" w:rsidRPr="007B7389" w14:paraId="5B82ACD3" w14:textId="77777777" w:rsidTr="00BF32DF">
        <w:trPr>
          <w:jc w:val="center"/>
        </w:trPr>
        <w:tc>
          <w:tcPr>
            <w:tcW w:w="8217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11043A7B" w14:textId="5BD087CF" w:rsidR="000E5C05" w:rsidRDefault="000E5C05" w:rsidP="00F50A89">
            <w:pPr>
              <w:pStyle w:val="Titre2"/>
              <w:ind w:left="731"/>
              <w:jc w:val="left"/>
              <w:rPr>
                <w:noProof/>
                <w:color w:val="auto"/>
                <w:sz w:val="20"/>
                <w:szCs w:val="20"/>
                <w14:ligatures w14:val="standardContextual"/>
              </w:rPr>
            </w:pPr>
            <w:r w:rsidRPr="002A0762">
              <w:rPr>
                <w:noProof/>
                <w:color w:val="auto"/>
                <w:sz w:val="20"/>
                <w:szCs w:val="20"/>
                <w14:ligatures w14:val="standardContextual"/>
              </w:rPr>
              <w:t xml:space="preserve">En cas de pièces absentes ou incomplètes, l’acheteur peut décider de demander aux candidats concernés de produire ou compléter </w:t>
            </w:r>
            <w:r>
              <w:rPr>
                <w:noProof/>
                <w:color w:val="auto"/>
                <w:sz w:val="20"/>
                <w:szCs w:val="20"/>
                <w14:ligatures w14:val="standardContextual"/>
              </w:rPr>
              <w:t>leur dossier</w:t>
            </w:r>
            <w:r w:rsidRPr="002A0762">
              <w:rPr>
                <w:noProof/>
                <w:color w:val="auto"/>
                <w:sz w:val="20"/>
                <w:szCs w:val="20"/>
                <w14:ligatures w14:val="standardContextual"/>
              </w:rPr>
              <w:t xml:space="preserve"> dans un délai imparti, identique pour tous (maxi 10 jours</w:t>
            </w:r>
            <w:r w:rsidR="00BF32DF">
              <w:rPr>
                <w:noProof/>
                <w:color w:val="auto"/>
                <w:sz w:val="20"/>
                <w:szCs w:val="20"/>
                <w14:ligatures w14:val="standardContextual"/>
              </w:rPr>
              <w:t xml:space="preserve"> ouvrables</w:t>
            </w:r>
            <w:r w:rsidRPr="002A0762">
              <w:rPr>
                <w:noProof/>
                <w:color w:val="auto"/>
                <w:sz w:val="20"/>
                <w:szCs w:val="20"/>
                <w14:ligatures w14:val="standardContextual"/>
              </w:rPr>
              <w:t>)</w:t>
            </w:r>
          </w:p>
          <w:p w14:paraId="6A4429F8" w14:textId="77777777" w:rsidR="000E5C05" w:rsidRPr="005261FE" w:rsidRDefault="000E5C05" w:rsidP="00F50A89"/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40AEC27" w14:textId="77777777" w:rsidR="000E5C05" w:rsidRPr="002A0762" w:rsidRDefault="000E5C05" w:rsidP="00F50A89">
            <w:pPr>
              <w:pStyle w:val="Titre2"/>
              <w:ind w:left="317"/>
              <w:jc w:val="center"/>
              <w:rPr>
                <w:color w:val="auto"/>
                <w:sz w:val="22"/>
                <w:szCs w:val="22"/>
              </w:rPr>
            </w:pPr>
            <w:r w:rsidRPr="002A0762">
              <w:rPr>
                <w:color w:val="auto"/>
                <w:sz w:val="20"/>
                <w:szCs w:val="20"/>
              </w:rPr>
              <w:t>R 2144-2 CCP</w:t>
            </w:r>
          </w:p>
        </w:tc>
      </w:tr>
      <w:tr w:rsidR="000E5C05" w:rsidRPr="007B7389" w14:paraId="62CD3E3A" w14:textId="77777777" w:rsidTr="00BF32DF">
        <w:trPr>
          <w:jc w:val="center"/>
        </w:trPr>
        <w:tc>
          <w:tcPr>
            <w:tcW w:w="8217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3F2CF8FD" w14:textId="77777777" w:rsidR="000E5C05" w:rsidRPr="00A50D91" w:rsidRDefault="000E5C05" w:rsidP="00F50A89">
            <w:pPr>
              <w:pStyle w:val="Titre2"/>
              <w:numPr>
                <w:ilvl w:val="0"/>
                <w:numId w:val="14"/>
              </w:numPr>
              <w:jc w:val="left"/>
              <w:rPr>
                <w:noProof/>
                <w:color w:val="auto"/>
                <w:sz w:val="20"/>
                <w:szCs w:val="20"/>
                <w14:ligatures w14:val="standardContextual"/>
              </w:rPr>
            </w:pPr>
            <w:r>
              <w:rPr>
                <w:noProof/>
                <w:color w:val="auto"/>
                <w:sz w:val="20"/>
                <w:szCs w:val="20"/>
                <w14:ligatures w14:val="standardContextual"/>
              </w:rPr>
              <w:t>Après régularisation éventuelle, les candidatures ne seront pas admises si :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3B58CFB0" w14:textId="77777777" w:rsidR="000E5C05" w:rsidRPr="00A50D91" w:rsidRDefault="000E5C05" w:rsidP="00F50A89">
            <w:pPr>
              <w:jc w:val="center"/>
            </w:pPr>
          </w:p>
        </w:tc>
      </w:tr>
      <w:tr w:rsidR="000E5C05" w:rsidRPr="007B7389" w14:paraId="6CC564DE" w14:textId="77777777" w:rsidTr="00BF32DF">
        <w:trPr>
          <w:jc w:val="center"/>
        </w:trPr>
        <w:tc>
          <w:tcPr>
            <w:tcW w:w="8217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76D915B4" w14:textId="77777777" w:rsidR="000E5C05" w:rsidRDefault="000E5C05" w:rsidP="00F50A89">
            <w:pPr>
              <w:pStyle w:val="Titre2"/>
              <w:numPr>
                <w:ilvl w:val="0"/>
                <w:numId w:val="6"/>
              </w:numPr>
              <w:ind w:firstLine="436"/>
              <w:jc w:val="left"/>
              <w:rPr>
                <w:noProof/>
                <w:color w:val="auto"/>
                <w:sz w:val="20"/>
                <w:szCs w:val="20"/>
                <w14:ligatures w14:val="standardContextual"/>
              </w:rPr>
            </w:pPr>
            <w:r w:rsidRPr="00A50D91">
              <w:rPr>
                <w:color w:val="auto"/>
                <w:sz w:val="20"/>
                <w:szCs w:val="20"/>
              </w:rPr>
              <w:t>Elles ne sont pas recevables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122840B" w14:textId="77777777" w:rsidR="000E5C05" w:rsidRDefault="000E5C05" w:rsidP="00F50A89">
            <w:pPr>
              <w:pStyle w:val="Titre2"/>
              <w:ind w:left="317"/>
              <w:jc w:val="center"/>
              <w:rPr>
                <w:color w:val="auto"/>
                <w:sz w:val="20"/>
                <w:szCs w:val="20"/>
              </w:rPr>
            </w:pPr>
            <w:r w:rsidRPr="00A50D91">
              <w:rPr>
                <w:color w:val="auto"/>
                <w:sz w:val="20"/>
                <w:szCs w:val="20"/>
              </w:rPr>
              <w:t>L 2141-1 à L2141-5 L2141-7 à L 2141-11 CCP</w:t>
            </w:r>
          </w:p>
        </w:tc>
      </w:tr>
      <w:tr w:rsidR="000E5C05" w:rsidRPr="007B7389" w14:paraId="0FDCCE3F" w14:textId="77777777" w:rsidTr="00BF32DF">
        <w:trPr>
          <w:jc w:val="center"/>
        </w:trPr>
        <w:tc>
          <w:tcPr>
            <w:tcW w:w="8217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6BBB92D1" w14:textId="77777777" w:rsidR="000E5C05" w:rsidRPr="00A50D91" w:rsidRDefault="000E5C05" w:rsidP="00F50A89">
            <w:pPr>
              <w:pStyle w:val="Titre2"/>
              <w:numPr>
                <w:ilvl w:val="0"/>
                <w:numId w:val="6"/>
              </w:numPr>
              <w:ind w:firstLine="436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Elles sont toujours incomplètes malgré la demande de régularisation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5FC4F65" w14:textId="77777777" w:rsidR="000E5C05" w:rsidRPr="00A50D91" w:rsidRDefault="000E5C05" w:rsidP="00F50A89">
            <w:pPr>
              <w:pStyle w:val="Titre2"/>
              <w:ind w:left="317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 2143-3 CCP</w:t>
            </w:r>
          </w:p>
        </w:tc>
      </w:tr>
      <w:tr w:rsidR="000E5C05" w:rsidRPr="007B7389" w14:paraId="1216801F" w14:textId="77777777" w:rsidTr="00BF32DF">
        <w:trPr>
          <w:jc w:val="center"/>
        </w:trPr>
        <w:tc>
          <w:tcPr>
            <w:tcW w:w="8217" w:type="dxa"/>
            <w:gridSpan w:val="4"/>
            <w:tcBorders>
              <w:top w:val="nil"/>
              <w:bottom w:val="single" w:sz="4" w:space="0" w:color="2F5496" w:themeColor="accent1" w:themeShade="BF"/>
              <w:right w:val="nil"/>
            </w:tcBorders>
            <w:vAlign w:val="center"/>
          </w:tcPr>
          <w:p w14:paraId="24E0F7AB" w14:textId="77777777" w:rsidR="000E5C05" w:rsidRDefault="000E5C05" w:rsidP="00F50A89">
            <w:pPr>
              <w:pStyle w:val="Titre2"/>
              <w:numPr>
                <w:ilvl w:val="0"/>
                <w:numId w:val="6"/>
              </w:numPr>
              <w:ind w:left="1440" w:hanging="284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Elles ne présentent pas les garanties professionnelles, techniques et financières suffisantes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2F5496" w:themeColor="accent1" w:themeShade="BF"/>
            </w:tcBorders>
            <w:vAlign w:val="center"/>
          </w:tcPr>
          <w:p w14:paraId="658A181C" w14:textId="5C042F67" w:rsidR="000E5C05" w:rsidRDefault="00A957D8" w:rsidP="00F50A89">
            <w:pPr>
              <w:pStyle w:val="Titre2"/>
              <w:ind w:left="317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R2144-7 CCP</w:t>
            </w:r>
          </w:p>
        </w:tc>
      </w:tr>
    </w:tbl>
    <w:p w14:paraId="6F96849B" w14:textId="77777777" w:rsidR="00AB60E1" w:rsidRDefault="00AB60E1" w:rsidP="00C53B24">
      <w:pPr>
        <w:ind w:left="-426"/>
      </w:pPr>
    </w:p>
    <w:tbl>
      <w:tblPr>
        <w:tblStyle w:val="Grilledutableau"/>
        <w:tblW w:w="9924" w:type="dxa"/>
        <w:tblInd w:w="-431" w:type="dxa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1111"/>
        <w:gridCol w:w="2859"/>
        <w:gridCol w:w="4933"/>
        <w:gridCol w:w="236"/>
        <w:gridCol w:w="785"/>
      </w:tblGrid>
      <w:tr w:rsidR="00A6264B" w:rsidRPr="00A50D91" w14:paraId="5F72F6BE" w14:textId="3407C748" w:rsidTr="007515CE">
        <w:trPr>
          <w:trHeight w:val="530"/>
        </w:trPr>
        <w:tc>
          <w:tcPr>
            <w:tcW w:w="1111" w:type="dxa"/>
            <w:tcBorders>
              <w:bottom w:val="nil"/>
              <w:right w:val="nil"/>
            </w:tcBorders>
            <w:shd w:val="clear" w:color="auto" w:fill="9966FF"/>
          </w:tcPr>
          <w:p w14:paraId="21B2433D" w14:textId="77777777" w:rsidR="00A6264B" w:rsidRPr="005261FE" w:rsidRDefault="00A6264B" w:rsidP="00282DC2">
            <w:pPr>
              <w:pStyle w:val="Titre2"/>
              <w:keepNext w:val="0"/>
              <w:keepLines w:val="0"/>
              <w:spacing w:before="100" w:beforeAutospacing="1" w:after="100" w:afterAutospacing="1"/>
              <w:ind w:left="15"/>
              <w:rPr>
                <w:color w:val="FFFFFF" w:themeColor="background1"/>
              </w:rPr>
            </w:pPr>
          </w:p>
        </w:tc>
        <w:tc>
          <w:tcPr>
            <w:tcW w:w="7792" w:type="dxa"/>
            <w:gridSpan w:val="2"/>
            <w:tcBorders>
              <w:bottom w:val="nil"/>
              <w:right w:val="nil"/>
            </w:tcBorders>
            <w:shd w:val="clear" w:color="auto" w:fill="9966FF"/>
            <w:vAlign w:val="center"/>
          </w:tcPr>
          <w:p w14:paraId="1F6E6D05" w14:textId="1E078627" w:rsidR="00A6264B" w:rsidRPr="005261FE" w:rsidRDefault="00A6264B" w:rsidP="00116EEE">
            <w:pPr>
              <w:pStyle w:val="Titre2"/>
              <w:keepNext w:val="0"/>
              <w:keepLines w:val="0"/>
              <w:numPr>
                <w:ilvl w:val="0"/>
                <w:numId w:val="12"/>
              </w:numPr>
              <w:spacing w:before="100" w:beforeAutospacing="1" w:after="100" w:afterAutospacing="1"/>
              <w:rPr>
                <w:color w:val="FFFFFF" w:themeColor="background1"/>
              </w:rPr>
            </w:pPr>
            <w:r w:rsidRPr="005261FE">
              <w:rPr>
                <w:color w:val="FFFFFF" w:themeColor="background1"/>
              </w:rPr>
              <w:t xml:space="preserve">Offre </w:t>
            </w: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9966FF"/>
            <w:vAlign w:val="center"/>
          </w:tcPr>
          <w:p w14:paraId="6A5927B7" w14:textId="77777777" w:rsidR="00A6264B" w:rsidRPr="005261FE" w:rsidRDefault="00A6264B" w:rsidP="00A50D91">
            <w:pPr>
              <w:pStyle w:val="Titre2"/>
              <w:rPr>
                <w:color w:val="FFFFFF" w:themeColor="background1"/>
              </w:rPr>
            </w:pPr>
          </w:p>
        </w:tc>
        <w:tc>
          <w:tcPr>
            <w:tcW w:w="785" w:type="dxa"/>
            <w:tcBorders>
              <w:left w:val="nil"/>
              <w:bottom w:val="nil"/>
              <w:right w:val="nil"/>
            </w:tcBorders>
            <w:shd w:val="clear" w:color="auto" w:fill="9966FF"/>
          </w:tcPr>
          <w:p w14:paraId="2974D419" w14:textId="77777777" w:rsidR="00A6264B" w:rsidRPr="005261FE" w:rsidRDefault="00A6264B" w:rsidP="00A50D91">
            <w:pPr>
              <w:pStyle w:val="Titre2"/>
              <w:rPr>
                <w:color w:val="FFFFFF" w:themeColor="background1"/>
              </w:rPr>
            </w:pPr>
          </w:p>
        </w:tc>
      </w:tr>
      <w:tr w:rsidR="00A6264B" w:rsidRPr="003B6B83" w14:paraId="6C3C6915" w14:textId="01F98CBE" w:rsidTr="007515CE">
        <w:trPr>
          <w:trHeight w:val="464"/>
        </w:trPr>
        <w:tc>
          <w:tcPr>
            <w:tcW w:w="1111" w:type="dxa"/>
            <w:tcBorders>
              <w:bottom w:val="nil"/>
              <w:right w:val="nil"/>
            </w:tcBorders>
            <w:shd w:val="clear" w:color="auto" w:fill="9999FF"/>
          </w:tcPr>
          <w:p w14:paraId="3DA2926E" w14:textId="77777777" w:rsidR="00A6264B" w:rsidRDefault="00A6264B" w:rsidP="00282DC2">
            <w:pPr>
              <w:pStyle w:val="Titre3"/>
              <w:keepNext w:val="0"/>
              <w:keepLines w:val="0"/>
              <w:spacing w:before="100" w:beforeAutospacing="1" w:after="100" w:afterAutospacing="1"/>
              <w:ind w:left="15"/>
            </w:pPr>
          </w:p>
        </w:tc>
        <w:tc>
          <w:tcPr>
            <w:tcW w:w="2859" w:type="dxa"/>
            <w:tcBorders>
              <w:bottom w:val="nil"/>
              <w:right w:val="nil"/>
            </w:tcBorders>
            <w:shd w:val="clear" w:color="auto" w:fill="9999FF"/>
            <w:vAlign w:val="center"/>
          </w:tcPr>
          <w:p w14:paraId="75B14C0D" w14:textId="4ECA300F" w:rsidR="00A6264B" w:rsidRPr="003B6B83" w:rsidRDefault="00A6264B" w:rsidP="00116EEE">
            <w:pPr>
              <w:pStyle w:val="Titre3"/>
              <w:keepNext w:val="0"/>
              <w:keepLines w:val="0"/>
              <w:numPr>
                <w:ilvl w:val="0"/>
                <w:numId w:val="16"/>
              </w:numPr>
              <w:spacing w:before="100" w:beforeAutospacing="1" w:after="100" w:afterAutospacing="1"/>
            </w:pPr>
            <w:r>
              <w:t>Pièces de l’offre</w:t>
            </w:r>
          </w:p>
        </w:tc>
        <w:tc>
          <w:tcPr>
            <w:tcW w:w="5169" w:type="dxa"/>
            <w:gridSpan w:val="2"/>
            <w:tcBorders>
              <w:left w:val="nil"/>
              <w:bottom w:val="nil"/>
              <w:right w:val="nil"/>
            </w:tcBorders>
            <w:shd w:val="clear" w:color="auto" w:fill="9999FF"/>
            <w:vAlign w:val="center"/>
          </w:tcPr>
          <w:p w14:paraId="2DBF7839" w14:textId="604CAE03" w:rsidR="00A6264B" w:rsidRPr="003B6B83" w:rsidRDefault="00A6264B" w:rsidP="005261FE">
            <w:pPr>
              <w:pStyle w:val="Titre3"/>
              <w:ind w:left="720"/>
            </w:pPr>
          </w:p>
        </w:tc>
        <w:tc>
          <w:tcPr>
            <w:tcW w:w="785" w:type="dxa"/>
            <w:tcBorders>
              <w:left w:val="nil"/>
              <w:bottom w:val="nil"/>
              <w:right w:val="nil"/>
            </w:tcBorders>
            <w:shd w:val="clear" w:color="auto" w:fill="9999FF"/>
          </w:tcPr>
          <w:p w14:paraId="1548B854" w14:textId="4273CA7E" w:rsidR="00A6264B" w:rsidRPr="00A6264B" w:rsidRDefault="00A6264B" w:rsidP="00A6264B">
            <w:pPr>
              <w:pStyle w:val="Titre3"/>
              <w:jc w:val="center"/>
              <w:rPr>
                <w:rFonts w:cstheme="majorHAnsi"/>
                <w:b/>
                <w:bCs/>
                <w:sz w:val="16"/>
                <w:szCs w:val="16"/>
              </w:rPr>
            </w:pPr>
            <w:r w:rsidRPr="00A6264B">
              <w:rPr>
                <w:rFonts w:cstheme="majorHAnsi"/>
                <w:b/>
                <w:bCs/>
                <w:sz w:val="16"/>
                <w:szCs w:val="16"/>
              </w:rPr>
              <w:t>Format</w:t>
            </w:r>
            <w:r w:rsidR="00773FAB">
              <w:rPr>
                <w:rFonts w:cstheme="majorHAnsi"/>
                <w:b/>
                <w:bCs/>
                <w:sz w:val="16"/>
                <w:szCs w:val="16"/>
              </w:rPr>
              <w:t xml:space="preserve"> fichier</w:t>
            </w:r>
          </w:p>
          <w:p w14:paraId="5D98F757" w14:textId="747F3088" w:rsidR="00A6264B" w:rsidRPr="00A6264B" w:rsidRDefault="00A6264B" w:rsidP="00A6264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6264B" w14:paraId="51E64856" w14:textId="5055A5CA" w:rsidTr="007515CE">
        <w:trPr>
          <w:trHeight w:val="567"/>
        </w:trPr>
        <w:sdt>
          <w:sdtPr>
            <w:rPr>
              <w:rFonts w:asciiTheme="majorHAnsi" w:hAnsiTheme="majorHAnsi" w:cstheme="majorHAnsi"/>
            </w:rPr>
            <w:id w:val="-1530799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279270A3" w14:textId="25F782E0" w:rsidR="00A6264B" w:rsidRDefault="00A6264B" w:rsidP="00282DC2">
                <w:pPr>
                  <w:ind w:left="15"/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tc>
          <w:tcPr>
            <w:tcW w:w="8028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05B901A3" w14:textId="2A45B436" w:rsidR="00A6264B" w:rsidRPr="000E5C05" w:rsidRDefault="00A6264B" w:rsidP="000E5C05">
            <w:pPr>
              <w:rPr>
                <w:rFonts w:asciiTheme="majorHAnsi" w:hAnsiTheme="majorHAnsi" w:cstheme="majorHAnsi"/>
              </w:rPr>
            </w:pPr>
            <w:r w:rsidRPr="00927E92">
              <w:rPr>
                <w:rFonts w:asciiTheme="majorHAnsi" w:hAnsiTheme="majorHAnsi" w:cstheme="majorHAnsi"/>
                <w:b/>
                <w:bCs/>
              </w:rPr>
              <w:t>L’acte d’engagement</w:t>
            </w:r>
            <w:r w:rsidRPr="000E5C05">
              <w:rPr>
                <w:rFonts w:asciiTheme="majorHAnsi" w:hAnsiTheme="majorHAnsi" w:cstheme="majorHAnsi"/>
              </w:rPr>
              <w:t xml:space="preserve"> valant cahier des clauses administratives particulières (AE/CCAP)</w:t>
            </w:r>
          </w:p>
        </w:tc>
        <w:tc>
          <w:tcPr>
            <w:tcW w:w="785" w:type="dxa"/>
            <w:tcBorders>
              <w:top w:val="nil"/>
              <w:bottom w:val="nil"/>
              <w:right w:val="nil"/>
            </w:tcBorders>
            <w:vAlign w:val="center"/>
          </w:tcPr>
          <w:p w14:paraId="00C6176B" w14:textId="2EA83B11" w:rsidR="00A6264B" w:rsidRDefault="00927E92" w:rsidP="00927E9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libre</w:t>
            </w:r>
          </w:p>
        </w:tc>
      </w:tr>
      <w:tr w:rsidR="00A6264B" w14:paraId="50A8CF18" w14:textId="5E5133A4" w:rsidTr="007515CE">
        <w:trPr>
          <w:trHeight w:val="567"/>
        </w:trPr>
        <w:sdt>
          <w:sdtPr>
            <w:rPr>
              <w:rFonts w:asciiTheme="majorHAnsi" w:hAnsiTheme="majorHAnsi" w:cstheme="majorHAnsi"/>
              <w:color w:val="000000" w:themeColor="text1"/>
            </w:rPr>
            <w:id w:val="2133742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7856C5AF" w14:textId="55FFAA9C" w:rsidR="00A6264B" w:rsidRDefault="00A6264B" w:rsidP="00B27DF5">
                <w:pPr>
                  <w:pStyle w:val="Paragraphedeliste"/>
                  <w:spacing w:before="100" w:beforeAutospacing="1" w:after="100" w:afterAutospacing="1"/>
                  <w:ind w:left="15"/>
                  <w:jc w:val="center"/>
                  <w:rPr>
                    <w:rFonts w:asciiTheme="majorHAnsi" w:hAnsiTheme="majorHAnsi" w:cstheme="majorHAnsi"/>
                    <w:color w:val="000000" w:themeColor="text1"/>
                  </w:rPr>
                </w:pPr>
                <w:r>
                  <w:rPr>
                    <w:rFonts w:ascii="MS Gothic" w:eastAsia="MS Gothic" w:hAnsi="MS Gothic" w:cstheme="majorHAnsi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028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33EAC588" w14:textId="2FA51BA2" w:rsidR="00A6264B" w:rsidRPr="00927E92" w:rsidRDefault="00A6264B" w:rsidP="00B27DF5">
            <w:pPr>
              <w:spacing w:before="100" w:beforeAutospacing="1" w:after="100" w:afterAutospacing="1"/>
              <w:jc w:val="left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927E92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Le bordereau des prix des prestations à bons de commande</w:t>
            </w:r>
            <w:r w:rsidRPr="00927E92">
              <w:rPr>
                <w:b/>
                <w:bCs/>
                <w:noProof/>
              </w:rPr>
              <w:t xml:space="preserve"> </w:t>
            </w:r>
            <w:r w:rsidR="00383E3C">
              <w:rPr>
                <w:b/>
                <w:bCs/>
                <w:noProof/>
              </w:rPr>
              <w:t>/ Devis Quantitatif Estimatif</w:t>
            </w:r>
          </w:p>
        </w:tc>
        <w:tc>
          <w:tcPr>
            <w:tcW w:w="785" w:type="dxa"/>
            <w:tcBorders>
              <w:top w:val="nil"/>
              <w:bottom w:val="nil"/>
              <w:right w:val="nil"/>
            </w:tcBorders>
          </w:tcPr>
          <w:p w14:paraId="6C370BDE" w14:textId="0A4A64A5" w:rsidR="00A6264B" w:rsidRDefault="007515CE" w:rsidP="00B27DF5">
            <w:pPr>
              <w:spacing w:before="100" w:beforeAutospacing="1" w:after="100" w:afterAutospacing="1"/>
              <w:jc w:val="left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noProof/>
              </w:rPr>
              <w:drawing>
                <wp:anchor distT="0" distB="0" distL="114300" distR="114300" simplePos="0" relativeHeight="251737088" behindDoc="0" locked="0" layoutInCell="1" allowOverlap="1" wp14:anchorId="4EF50F73" wp14:editId="00C6EDA2">
                  <wp:simplePos x="0" y="0"/>
                  <wp:positionH relativeFrom="rightMargin">
                    <wp:posOffset>-382270</wp:posOffset>
                  </wp:positionH>
                  <wp:positionV relativeFrom="page">
                    <wp:posOffset>45085</wp:posOffset>
                  </wp:positionV>
                  <wp:extent cx="255600" cy="277200"/>
                  <wp:effectExtent l="0" t="0" r="0" b="8890"/>
                  <wp:wrapNone/>
                  <wp:docPr id="714403111" name="Image 714403111" descr="Microsoft Excel dans l'App Sto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icrosoft Excel dans l'App Stor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609" r="23903" b="11462"/>
                          <a:stretch/>
                        </pic:blipFill>
                        <pic:spPr bwMode="auto">
                          <a:xfrm flipH="1">
                            <a:off x="0" y="0"/>
                            <a:ext cx="255600" cy="27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515CE" w14:paraId="2CDA6D95" w14:textId="3BC8EDFC" w:rsidTr="007515CE">
        <w:trPr>
          <w:trHeight w:val="907"/>
        </w:trPr>
        <w:sdt>
          <w:sdtPr>
            <w:rPr>
              <w:rFonts w:asciiTheme="majorHAnsi" w:hAnsiTheme="majorHAnsi" w:cstheme="majorHAnsi"/>
              <w:color w:val="000000" w:themeColor="text1"/>
            </w:rPr>
            <w:id w:val="-1646191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top w:val="nil"/>
                  <w:right w:val="nil"/>
                </w:tcBorders>
                <w:vAlign w:val="center"/>
              </w:tcPr>
              <w:p w14:paraId="050742F1" w14:textId="70B7B2D5" w:rsidR="007515CE" w:rsidRPr="005261FE" w:rsidRDefault="007515CE" w:rsidP="00282DC2">
                <w:pPr>
                  <w:pStyle w:val="Paragraphedeliste"/>
                  <w:spacing w:before="100" w:beforeAutospacing="1" w:after="100" w:afterAutospacing="1"/>
                  <w:ind w:left="15"/>
                  <w:jc w:val="center"/>
                  <w:rPr>
                    <w:rFonts w:asciiTheme="majorHAnsi" w:hAnsiTheme="majorHAnsi" w:cstheme="majorHAnsi"/>
                    <w:color w:val="000000" w:themeColor="text1"/>
                  </w:rPr>
                </w:pPr>
                <w:r>
                  <w:rPr>
                    <w:rFonts w:ascii="MS Gothic" w:eastAsia="MS Gothic" w:hAnsi="MS Gothic" w:cstheme="majorHAnsi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028" w:type="dxa"/>
            <w:gridSpan w:val="3"/>
            <w:tcBorders>
              <w:top w:val="nil"/>
              <w:right w:val="nil"/>
            </w:tcBorders>
            <w:vAlign w:val="center"/>
          </w:tcPr>
          <w:p w14:paraId="7B64E0C6" w14:textId="749ACCCA" w:rsidR="007515CE" w:rsidRDefault="00CF6404" w:rsidP="00773FAB">
            <w:pPr>
              <w:spacing w:before="100" w:beforeAutospacing="1" w:after="100" w:afterAutospacing="1"/>
              <w:jc w:val="left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Le cadre de réponse dûment complété</w:t>
            </w:r>
            <w:r w:rsidR="007515CE" w:rsidRPr="00282DC2">
              <w:rPr>
                <w:rFonts w:asciiTheme="majorHAnsi" w:hAnsiTheme="majorHAnsi" w:cstheme="majorHAnsi"/>
                <w:color w:val="000000" w:themeColor="text1"/>
              </w:rPr>
              <w:t>,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 ou un mémoire technique reprenant les points listés au cadre de réponse</w:t>
            </w:r>
            <w:r w:rsidR="007515CE" w:rsidRPr="00282DC2">
              <w:rPr>
                <w:rFonts w:asciiTheme="majorHAnsi" w:hAnsiTheme="majorHAnsi" w:cstheme="majorHAnsi"/>
                <w:color w:val="000000" w:themeColor="text1"/>
              </w:rPr>
              <w:t xml:space="preserve"> présentant</w:t>
            </w:r>
            <w:r w:rsidR="006F52E8">
              <w:rPr>
                <w:rFonts w:asciiTheme="majorHAnsi" w:hAnsiTheme="majorHAnsi" w:cstheme="majorHAnsi"/>
                <w:color w:val="000000" w:themeColor="text1"/>
              </w:rPr>
              <w:t> :</w:t>
            </w:r>
          </w:p>
          <w:p w14:paraId="2F780C38" w14:textId="2B7A1926" w:rsidR="006F52E8" w:rsidRDefault="00CF6404" w:rsidP="006F52E8">
            <w:pPr>
              <w:pStyle w:val="Paragraphedeliste"/>
              <w:numPr>
                <w:ilvl w:val="0"/>
                <w:numId w:val="6"/>
              </w:numPr>
              <w:spacing w:before="100" w:beforeAutospacing="1" w:after="100" w:afterAutospacing="1"/>
              <w:jc w:val="left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Les modalités de traitement des demandes</w:t>
            </w:r>
          </w:p>
          <w:p w14:paraId="52CC9350" w14:textId="3C641E5E" w:rsidR="006F52E8" w:rsidRDefault="006F52E8" w:rsidP="006F52E8">
            <w:pPr>
              <w:pStyle w:val="Paragraphedeliste"/>
              <w:numPr>
                <w:ilvl w:val="0"/>
                <w:numId w:val="6"/>
              </w:numPr>
              <w:spacing w:before="100" w:beforeAutospacing="1" w:after="100" w:afterAutospacing="1"/>
              <w:jc w:val="left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Les </w:t>
            </w:r>
            <w:r w:rsidR="00CF6404">
              <w:rPr>
                <w:rFonts w:asciiTheme="majorHAnsi" w:hAnsiTheme="majorHAnsi" w:cstheme="majorHAnsi"/>
                <w:color w:val="000000" w:themeColor="text1"/>
              </w:rPr>
              <w:t>modalités de contrôle qualité</w:t>
            </w:r>
          </w:p>
          <w:p w14:paraId="0D1C1D03" w14:textId="51B24899" w:rsidR="00CF6404" w:rsidRDefault="00CF6404" w:rsidP="006F52E8">
            <w:pPr>
              <w:pStyle w:val="Paragraphedeliste"/>
              <w:numPr>
                <w:ilvl w:val="0"/>
                <w:numId w:val="6"/>
              </w:numPr>
              <w:spacing w:before="100" w:beforeAutospacing="1" w:after="100" w:afterAutospacing="1"/>
              <w:jc w:val="left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Les mesures prises en cas de problème de livraison</w:t>
            </w:r>
          </w:p>
          <w:p w14:paraId="42F9B1B5" w14:textId="53DEB3ED" w:rsidR="00CF6404" w:rsidRDefault="00CF6404" w:rsidP="006F52E8">
            <w:pPr>
              <w:pStyle w:val="Paragraphedeliste"/>
              <w:numPr>
                <w:ilvl w:val="0"/>
                <w:numId w:val="6"/>
              </w:numPr>
              <w:spacing w:before="100" w:beforeAutospacing="1" w:after="100" w:afterAutospacing="1"/>
              <w:jc w:val="left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Les </w:t>
            </w:r>
            <w:r w:rsidR="00094920">
              <w:rPr>
                <w:rFonts w:asciiTheme="majorHAnsi" w:hAnsiTheme="majorHAnsi" w:cstheme="majorHAnsi"/>
                <w:color w:val="000000" w:themeColor="text1"/>
              </w:rPr>
              <w:t xml:space="preserve">mesures RSE </w:t>
            </w:r>
            <w:r>
              <w:rPr>
                <w:rFonts w:asciiTheme="majorHAnsi" w:hAnsiTheme="majorHAnsi" w:cstheme="majorHAnsi"/>
                <w:color w:val="000000" w:themeColor="text1"/>
              </w:rPr>
              <w:t>mises en œuvre dans le cadre du marché</w:t>
            </w:r>
          </w:p>
          <w:p w14:paraId="5442425A" w14:textId="4A312193" w:rsidR="006F52E8" w:rsidRPr="006F52E8" w:rsidRDefault="006F52E8" w:rsidP="00E874A4">
            <w:pPr>
              <w:pStyle w:val="Paragraphedeliste"/>
              <w:spacing w:before="100" w:beforeAutospacing="1" w:after="100" w:afterAutospacing="1"/>
              <w:jc w:val="lef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785" w:type="dxa"/>
            <w:tcBorders>
              <w:top w:val="nil"/>
              <w:right w:val="nil"/>
            </w:tcBorders>
            <w:vAlign w:val="center"/>
          </w:tcPr>
          <w:p w14:paraId="265E9E69" w14:textId="457BCF72" w:rsidR="007515CE" w:rsidRPr="00282DC2" w:rsidRDefault="007515CE" w:rsidP="00927E92">
            <w:pPr>
              <w:spacing w:before="100" w:beforeAutospacing="1" w:after="100" w:afterAutospacing="1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libre</w:t>
            </w:r>
          </w:p>
        </w:tc>
      </w:tr>
    </w:tbl>
    <w:p w14:paraId="1CA1F2B6" w14:textId="77777777" w:rsidR="000E5C05" w:rsidRDefault="000E5C05" w:rsidP="00E50D17"/>
    <w:tbl>
      <w:tblPr>
        <w:tblStyle w:val="Grilledutableau"/>
        <w:tblW w:w="10090" w:type="dxa"/>
        <w:jc w:val="center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10"/>
        <w:gridCol w:w="10"/>
        <w:gridCol w:w="7772"/>
        <w:gridCol w:w="10"/>
        <w:gridCol w:w="557"/>
        <w:gridCol w:w="1701"/>
        <w:gridCol w:w="10"/>
        <w:gridCol w:w="10"/>
        <w:gridCol w:w="10"/>
      </w:tblGrid>
      <w:tr w:rsidR="000E5C05" w:rsidRPr="003B6B83" w14:paraId="7DEB8F6B" w14:textId="77777777" w:rsidTr="00E81FC8">
        <w:trPr>
          <w:gridAfter w:val="3"/>
          <w:wAfter w:w="30" w:type="dxa"/>
          <w:jc w:val="center"/>
        </w:trPr>
        <w:tc>
          <w:tcPr>
            <w:tcW w:w="7792" w:type="dxa"/>
            <w:gridSpan w:val="3"/>
            <w:tcBorders>
              <w:bottom w:val="single" w:sz="4" w:space="0" w:color="2F5496" w:themeColor="accent1" w:themeShade="BF"/>
              <w:right w:val="nil"/>
            </w:tcBorders>
            <w:shd w:val="clear" w:color="auto" w:fill="9999FF"/>
            <w:vAlign w:val="center"/>
          </w:tcPr>
          <w:p w14:paraId="4A2A1137" w14:textId="77777777" w:rsidR="000E5C05" w:rsidRPr="003B6B83" w:rsidRDefault="000E5C05" w:rsidP="00F50A89">
            <w:pPr>
              <w:pStyle w:val="Titre3"/>
              <w:keepNext w:val="0"/>
              <w:keepLines w:val="0"/>
              <w:numPr>
                <w:ilvl w:val="0"/>
                <w:numId w:val="16"/>
              </w:numPr>
              <w:spacing w:before="100" w:beforeAutospacing="1" w:after="100" w:afterAutospacing="1"/>
              <w:jc w:val="left"/>
            </w:pPr>
            <w:r>
              <w:t>Jugement des offres</w:t>
            </w:r>
          </w:p>
        </w:tc>
        <w:tc>
          <w:tcPr>
            <w:tcW w:w="567" w:type="dxa"/>
            <w:gridSpan w:val="2"/>
            <w:tcBorders>
              <w:left w:val="nil"/>
              <w:bottom w:val="single" w:sz="4" w:space="0" w:color="2F5496" w:themeColor="accent1" w:themeShade="BF"/>
              <w:right w:val="nil"/>
            </w:tcBorders>
            <w:shd w:val="clear" w:color="auto" w:fill="9999FF"/>
            <w:vAlign w:val="center"/>
          </w:tcPr>
          <w:p w14:paraId="4AE352C1" w14:textId="77777777" w:rsidR="000E5C05" w:rsidRPr="003B6B83" w:rsidRDefault="000E5C05" w:rsidP="00F50A89">
            <w:pPr>
              <w:pStyle w:val="Titre3"/>
              <w:ind w:left="720"/>
            </w:pPr>
          </w:p>
        </w:tc>
        <w:tc>
          <w:tcPr>
            <w:tcW w:w="1701" w:type="dxa"/>
            <w:tcBorders>
              <w:left w:val="nil"/>
              <w:bottom w:val="single" w:sz="4" w:space="0" w:color="2F5496" w:themeColor="accent1" w:themeShade="BF"/>
            </w:tcBorders>
            <w:shd w:val="clear" w:color="auto" w:fill="9999FF"/>
            <w:vAlign w:val="center"/>
          </w:tcPr>
          <w:p w14:paraId="0DEAA5E9" w14:textId="77777777" w:rsidR="000E5C05" w:rsidRPr="003B6B83" w:rsidRDefault="000E5C05" w:rsidP="00F50A89">
            <w:pPr>
              <w:pStyle w:val="Titre3"/>
              <w:ind w:left="456"/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1082683C" wp14:editId="75E585C8">
                  <wp:extent cx="293757" cy="293757"/>
                  <wp:effectExtent l="0" t="0" r="0" b="0"/>
                  <wp:docPr id="1410310210" name="Graphique 1410310210" descr="Balance de la justice cont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7527267" name="Graphique 1897527267" descr="Balance de la justice contour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02269" cy="302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5C05" w:rsidRPr="009016A0" w14:paraId="11412A90" w14:textId="77777777" w:rsidTr="00E81FC8">
        <w:trPr>
          <w:gridAfter w:val="3"/>
          <w:wAfter w:w="30" w:type="dxa"/>
          <w:trHeight w:val="567"/>
          <w:jc w:val="center"/>
        </w:trPr>
        <w:tc>
          <w:tcPr>
            <w:tcW w:w="8359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22F8B575" w14:textId="2AE73D80" w:rsidR="000E5C05" w:rsidRDefault="000E5C05" w:rsidP="00F50A89">
            <w:pPr>
              <w:pStyle w:val="Titre2"/>
              <w:keepNext w:val="0"/>
              <w:keepLines w:val="0"/>
              <w:spacing w:before="100" w:beforeAutospacing="1" w:after="100" w:afterAutospacing="1"/>
              <w:ind w:left="731"/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</w:pPr>
            <w:r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  <w:t xml:space="preserve">Les </w:t>
            </w:r>
            <w:r w:rsidRPr="00A42DDE"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  <w:t>offres inappropriées</w:t>
            </w:r>
            <w:r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  <w:t xml:space="preserve"> sont éliminées.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14:paraId="3A56066C" w14:textId="77777777" w:rsidR="000E5C05" w:rsidRDefault="000E5C05" w:rsidP="00F50A89">
            <w:pPr>
              <w:pStyle w:val="Titre2"/>
              <w:ind w:left="173"/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</w:pPr>
            <w:r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  <w:t>R 2152-1 CCP</w:t>
            </w:r>
          </w:p>
        </w:tc>
      </w:tr>
      <w:tr w:rsidR="000E5C05" w:rsidRPr="009016A0" w14:paraId="415AD51C" w14:textId="77777777" w:rsidTr="00E81FC8">
        <w:trPr>
          <w:gridAfter w:val="3"/>
          <w:wAfter w:w="30" w:type="dxa"/>
          <w:trHeight w:val="567"/>
          <w:jc w:val="center"/>
        </w:trPr>
        <w:tc>
          <w:tcPr>
            <w:tcW w:w="8359" w:type="dxa"/>
            <w:gridSpan w:val="5"/>
            <w:tcBorders>
              <w:top w:val="nil"/>
              <w:bottom w:val="single" w:sz="4" w:space="0" w:color="2F5496" w:themeColor="accent1" w:themeShade="BF"/>
              <w:right w:val="nil"/>
            </w:tcBorders>
            <w:vAlign w:val="center"/>
          </w:tcPr>
          <w:p w14:paraId="0C0A9B2D" w14:textId="67E01F90" w:rsidR="000E5C05" w:rsidRDefault="000E5C05" w:rsidP="00F50A89">
            <w:pPr>
              <w:pStyle w:val="Titre2"/>
              <w:keepNext w:val="0"/>
              <w:keepLines w:val="0"/>
              <w:spacing w:before="100" w:beforeAutospacing="1" w:after="100" w:afterAutospacing="1"/>
              <w:ind w:left="731"/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</w:pPr>
            <w:r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  <w:t>Les offres inacceptables et irrégulières peuvent être régularisées, à condition qu’elles ne soi</w:t>
            </w:r>
            <w:r w:rsidR="00282DC2"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  <w:t>en</w:t>
            </w:r>
            <w:r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  <w:t>t pas anormalement basses.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2F5496" w:themeColor="accent1" w:themeShade="BF"/>
            </w:tcBorders>
            <w:vAlign w:val="center"/>
          </w:tcPr>
          <w:p w14:paraId="0DEFBE0E" w14:textId="2B86A7CD" w:rsidR="000E5C05" w:rsidRDefault="000E5C05" w:rsidP="00F50A89">
            <w:pPr>
              <w:pStyle w:val="Titre2"/>
              <w:ind w:left="173"/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</w:pPr>
            <w:r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  <w:t>R 2152-</w:t>
            </w:r>
            <w:r w:rsidR="00A6264B"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  <w:t>2</w:t>
            </w:r>
            <w:r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  <w:t xml:space="preserve"> CCP</w:t>
            </w:r>
          </w:p>
        </w:tc>
      </w:tr>
      <w:tr w:rsidR="007F6635" w:rsidRPr="009016A0" w14:paraId="74D1BD77" w14:textId="77777777" w:rsidTr="00E81FC8">
        <w:trPr>
          <w:gridAfter w:val="3"/>
          <w:wAfter w:w="30" w:type="dxa"/>
          <w:trHeight w:val="20"/>
          <w:jc w:val="center"/>
        </w:trPr>
        <w:tc>
          <w:tcPr>
            <w:tcW w:w="10060" w:type="dxa"/>
            <w:gridSpan w:val="6"/>
            <w:tcBorders>
              <w:top w:val="single" w:sz="4" w:space="0" w:color="2F5496" w:themeColor="accent1" w:themeShade="BF"/>
              <w:left w:val="nil"/>
              <w:bottom w:val="single" w:sz="4" w:space="0" w:color="2F5496" w:themeColor="accent1" w:themeShade="BF"/>
              <w:right w:val="nil"/>
            </w:tcBorders>
            <w:vAlign w:val="center"/>
          </w:tcPr>
          <w:p w14:paraId="432EC894" w14:textId="77777777" w:rsidR="007F6635" w:rsidRDefault="007F6635" w:rsidP="00F50A89">
            <w:pPr>
              <w:pStyle w:val="Titre2"/>
              <w:ind w:left="173"/>
              <w:jc w:val="center"/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</w:pPr>
          </w:p>
        </w:tc>
      </w:tr>
      <w:tr w:rsidR="000E5C05" w:rsidRPr="009016A0" w14:paraId="56581D8F" w14:textId="77777777" w:rsidTr="00E81FC8">
        <w:trPr>
          <w:gridAfter w:val="3"/>
          <w:wAfter w:w="30" w:type="dxa"/>
          <w:trHeight w:val="454"/>
          <w:jc w:val="center"/>
        </w:trPr>
        <w:tc>
          <w:tcPr>
            <w:tcW w:w="7792" w:type="dxa"/>
            <w:gridSpan w:val="3"/>
            <w:tcBorders>
              <w:top w:val="single" w:sz="4" w:space="0" w:color="2F5496" w:themeColor="accent1" w:themeShade="BF"/>
              <w:bottom w:val="single" w:sz="12" w:space="0" w:color="2F5496" w:themeColor="accent1" w:themeShade="BF"/>
              <w:right w:val="single" w:sz="4" w:space="0" w:color="2F5496" w:themeColor="accent1" w:themeShade="BF"/>
            </w:tcBorders>
            <w:shd w:val="clear" w:color="auto" w:fill="CCCCFF"/>
            <w:vAlign w:val="center"/>
          </w:tcPr>
          <w:p w14:paraId="018EC0CF" w14:textId="77777777" w:rsidR="000E5C05" w:rsidRDefault="000E5C05" w:rsidP="00F50A89">
            <w:pPr>
              <w:pStyle w:val="Titre2"/>
              <w:keepNext w:val="0"/>
              <w:keepLines w:val="0"/>
              <w:spacing w:before="100" w:beforeAutospacing="1" w:after="100" w:afterAutospacing="1"/>
              <w:ind w:left="731"/>
              <w:jc w:val="center"/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</w:pPr>
            <w:bookmarkStart w:id="2" w:name="_Hlk213852205"/>
            <w:r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  <w:t>Critères</w:t>
            </w:r>
          </w:p>
        </w:tc>
        <w:tc>
          <w:tcPr>
            <w:tcW w:w="2268" w:type="dxa"/>
            <w:gridSpan w:val="3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12" w:space="0" w:color="2F5496" w:themeColor="accent1" w:themeShade="BF"/>
            </w:tcBorders>
            <w:shd w:val="clear" w:color="auto" w:fill="CCCCFF"/>
            <w:vAlign w:val="center"/>
          </w:tcPr>
          <w:p w14:paraId="5C878722" w14:textId="77777777" w:rsidR="000E5C05" w:rsidRDefault="000E5C05" w:rsidP="00F50A89">
            <w:pPr>
              <w:pStyle w:val="Titre2"/>
              <w:ind w:left="173"/>
              <w:jc w:val="center"/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</w:pPr>
            <w:r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  <w:t>Pondération</w:t>
            </w:r>
          </w:p>
        </w:tc>
      </w:tr>
      <w:tr w:rsidR="000E5C05" w:rsidRPr="009016A0" w14:paraId="37F3166D" w14:textId="77777777" w:rsidTr="00E81FC8">
        <w:trPr>
          <w:gridAfter w:val="3"/>
          <w:wAfter w:w="30" w:type="dxa"/>
          <w:trHeight w:val="454"/>
          <w:jc w:val="center"/>
        </w:trPr>
        <w:tc>
          <w:tcPr>
            <w:tcW w:w="7792" w:type="dxa"/>
            <w:gridSpan w:val="3"/>
            <w:tcBorders>
              <w:top w:val="single" w:sz="12" w:space="0" w:color="2F5496" w:themeColor="accent1" w:themeShade="BF"/>
              <w:left w:val="single" w:sz="12" w:space="0" w:color="2F5496" w:themeColor="accent1" w:themeShade="BF"/>
              <w:bottom w:val="nil"/>
              <w:right w:val="single" w:sz="4" w:space="0" w:color="2F5496" w:themeColor="accent1" w:themeShade="BF"/>
            </w:tcBorders>
            <w:shd w:val="clear" w:color="auto" w:fill="FFCCFF"/>
            <w:vAlign w:val="center"/>
          </w:tcPr>
          <w:p w14:paraId="0D72E612" w14:textId="77777777" w:rsidR="000E5C05" w:rsidRPr="004F4240" w:rsidRDefault="000E5C05" w:rsidP="00F50A89">
            <w:pPr>
              <w:pStyle w:val="Titre2"/>
              <w:keepNext w:val="0"/>
              <w:keepLines w:val="0"/>
              <w:spacing w:before="100" w:beforeAutospacing="1" w:after="100" w:afterAutospacing="1"/>
              <w:ind w:left="731"/>
              <w:rPr>
                <w:rFonts w:cstheme="majorHAnsi"/>
                <w:b/>
                <w:noProof/>
                <w:color w:val="auto"/>
                <w:sz w:val="20"/>
                <w:szCs w:val="20"/>
                <w14:ligatures w14:val="standardContextual"/>
              </w:rPr>
            </w:pPr>
            <w:bookmarkStart w:id="3" w:name="_Hlk202449633"/>
            <w:r w:rsidRPr="004F4240">
              <w:rPr>
                <w:rFonts w:cstheme="majorHAnsi"/>
                <w:b/>
                <w:noProof/>
                <w:color w:val="auto"/>
                <w:sz w:val="20"/>
                <w:szCs w:val="20"/>
                <w14:ligatures w14:val="standardContextual"/>
              </w:rPr>
              <w:t>Prix</w:t>
            </w:r>
          </w:p>
        </w:tc>
        <w:tc>
          <w:tcPr>
            <w:tcW w:w="2268" w:type="dxa"/>
            <w:gridSpan w:val="3"/>
            <w:tcBorders>
              <w:top w:val="single" w:sz="12" w:space="0" w:color="2F5496" w:themeColor="accent1" w:themeShade="BF"/>
              <w:left w:val="single" w:sz="4" w:space="0" w:color="2F5496" w:themeColor="accent1" w:themeShade="BF"/>
              <w:bottom w:val="nil"/>
              <w:right w:val="single" w:sz="12" w:space="0" w:color="2F5496" w:themeColor="accent1" w:themeShade="BF"/>
            </w:tcBorders>
            <w:shd w:val="clear" w:color="auto" w:fill="FFCCFF"/>
            <w:vAlign w:val="center"/>
          </w:tcPr>
          <w:p w14:paraId="0BF10254" w14:textId="51970FE7" w:rsidR="000E5C05" w:rsidRPr="007F6635" w:rsidRDefault="00CB1ED5" w:rsidP="00F50A89">
            <w:pPr>
              <w:pStyle w:val="Titre2"/>
              <w:ind w:left="173"/>
              <w:rPr>
                <w:rFonts w:cstheme="majorHAnsi"/>
                <w:b/>
                <w:noProof/>
                <w:color w:val="auto"/>
                <w:sz w:val="20"/>
                <w:szCs w:val="20"/>
                <w14:ligatures w14:val="standardContextual"/>
              </w:rPr>
            </w:pPr>
            <w:r>
              <w:rPr>
                <w:rFonts w:cstheme="majorHAnsi"/>
                <w:b/>
                <w:noProof/>
                <w:color w:val="auto"/>
                <w:sz w:val="20"/>
                <w:szCs w:val="20"/>
                <w14:ligatures w14:val="standardContextual"/>
              </w:rPr>
              <w:t>5</w:t>
            </w:r>
            <w:r w:rsidR="000E5C05" w:rsidRPr="007F6635">
              <w:rPr>
                <w:rFonts w:cstheme="majorHAnsi"/>
                <w:b/>
                <w:noProof/>
                <w:color w:val="auto"/>
                <w:sz w:val="20"/>
                <w:szCs w:val="20"/>
                <w14:ligatures w14:val="standardContextual"/>
              </w:rPr>
              <w:t>0%</w:t>
            </w:r>
          </w:p>
        </w:tc>
      </w:tr>
      <w:tr w:rsidR="001E3CC6" w:rsidRPr="009016A0" w14:paraId="26B9D172" w14:textId="77777777" w:rsidTr="00E81FC8">
        <w:trPr>
          <w:gridAfter w:val="3"/>
          <w:wAfter w:w="30" w:type="dxa"/>
          <w:trHeight w:val="454"/>
          <w:jc w:val="center"/>
        </w:trPr>
        <w:tc>
          <w:tcPr>
            <w:tcW w:w="10060" w:type="dxa"/>
            <w:gridSpan w:val="6"/>
            <w:tcBorders>
              <w:top w:val="nil"/>
              <w:left w:val="single" w:sz="12" w:space="0" w:color="2F5496" w:themeColor="accent1" w:themeShade="BF"/>
              <w:bottom w:val="single" w:sz="12" w:space="0" w:color="2F5496" w:themeColor="accent1" w:themeShade="BF"/>
              <w:right w:val="single" w:sz="12" w:space="0" w:color="2F5496" w:themeColor="accent1" w:themeShade="BF"/>
            </w:tcBorders>
            <w:shd w:val="clear" w:color="auto" w:fill="FFEFFF"/>
            <w:vAlign w:val="center"/>
          </w:tcPr>
          <w:p w14:paraId="241057BE" w14:textId="77777777" w:rsidR="001E3CC6" w:rsidRDefault="001E3CC6" w:rsidP="001E3CC6">
            <w:pPr>
              <w:pStyle w:val="Titre2"/>
              <w:ind w:left="173"/>
              <w:jc w:val="center"/>
              <w:rPr>
                <w:rFonts w:cstheme="majorHAnsi"/>
                <w:bCs/>
                <w:i/>
                <w:iCs/>
                <w:noProof/>
                <w:color w:val="auto"/>
                <w:sz w:val="20"/>
                <w:szCs w:val="20"/>
                <w14:ligatures w14:val="standardContextual"/>
              </w:rPr>
            </w:pPr>
            <w:r w:rsidRPr="004F4240">
              <w:rPr>
                <w:rFonts w:cstheme="majorHAnsi"/>
                <w:bCs/>
                <w:i/>
                <w:iCs/>
                <w:noProof/>
                <w:color w:val="auto"/>
                <w:sz w:val="20"/>
                <w:szCs w:val="20"/>
                <w14:ligatures w14:val="standardContextual"/>
              </w:rPr>
              <w:t xml:space="preserve">Selon la formule : (Montant de l’offre moins disante / Montante de l’offre analysée) * </w:t>
            </w:r>
            <w:r>
              <w:rPr>
                <w:rFonts w:cstheme="majorHAnsi"/>
                <w:bCs/>
                <w:i/>
                <w:iCs/>
                <w:noProof/>
                <w:color w:val="auto"/>
                <w:sz w:val="20"/>
                <w:szCs w:val="20"/>
                <w14:ligatures w14:val="standardContextual"/>
              </w:rPr>
              <w:t>[pondération]</w:t>
            </w:r>
            <w:r w:rsidR="006F52E8">
              <w:rPr>
                <w:rFonts w:cstheme="majorHAnsi"/>
                <w:bCs/>
                <w:i/>
                <w:iCs/>
                <w:noProof/>
                <w:color w:val="auto"/>
                <w:sz w:val="20"/>
                <w:szCs w:val="20"/>
                <w14:ligatures w14:val="standardContextual"/>
              </w:rPr>
              <w:t xml:space="preserve"> </w:t>
            </w:r>
          </w:p>
          <w:p w14:paraId="15C0F669" w14:textId="73136C16" w:rsidR="006F52E8" w:rsidRPr="006F52E8" w:rsidRDefault="006F52E8" w:rsidP="006F52E8">
            <w:pPr>
              <w:pStyle w:val="Titre2"/>
              <w:ind w:left="173"/>
              <w:jc w:val="center"/>
            </w:pPr>
            <w:r w:rsidRPr="006F52E8">
              <w:rPr>
                <w:rFonts w:cstheme="majorHAnsi"/>
                <w:bCs/>
                <w:i/>
                <w:iCs/>
                <w:noProof/>
                <w:color w:val="auto"/>
                <w:sz w:val="20"/>
                <w:szCs w:val="20"/>
                <w14:ligatures w14:val="standardContextual"/>
              </w:rPr>
              <w:t>Sur la base du devis quantitatif estimatif</w:t>
            </w:r>
          </w:p>
        </w:tc>
      </w:tr>
      <w:tr w:rsidR="000E5C05" w:rsidRPr="009016A0" w14:paraId="56B3720C" w14:textId="77777777" w:rsidTr="00E81FC8">
        <w:trPr>
          <w:gridAfter w:val="3"/>
          <w:wAfter w:w="30" w:type="dxa"/>
          <w:trHeight w:val="454"/>
          <w:jc w:val="center"/>
        </w:trPr>
        <w:tc>
          <w:tcPr>
            <w:tcW w:w="7792" w:type="dxa"/>
            <w:gridSpan w:val="3"/>
            <w:tcBorders>
              <w:top w:val="single" w:sz="12" w:space="0" w:color="2F5496" w:themeColor="accent1" w:themeShade="BF"/>
              <w:left w:val="single" w:sz="12" w:space="0" w:color="2F5496" w:themeColor="accent1" w:themeShade="BF"/>
              <w:bottom w:val="single" w:sz="12" w:space="0" w:color="2F5496" w:themeColor="accent1" w:themeShade="BF"/>
              <w:right w:val="single" w:sz="4" w:space="0" w:color="2F5496" w:themeColor="accent1" w:themeShade="BF"/>
            </w:tcBorders>
            <w:shd w:val="clear" w:color="auto" w:fill="FFCCFF"/>
            <w:vAlign w:val="center"/>
          </w:tcPr>
          <w:p w14:paraId="41A4B7D7" w14:textId="1D7E05EA" w:rsidR="000E5C05" w:rsidRPr="00BF32DF" w:rsidRDefault="000E5C05" w:rsidP="00F50A89">
            <w:pPr>
              <w:pStyle w:val="Titre2"/>
              <w:keepNext w:val="0"/>
              <w:keepLines w:val="0"/>
              <w:spacing w:before="100" w:beforeAutospacing="1" w:after="100" w:afterAutospacing="1"/>
              <w:ind w:left="731"/>
              <w:rPr>
                <w:rFonts w:cstheme="majorHAnsi"/>
                <w:bCs/>
                <w:i/>
                <w:iCs/>
                <w:noProof/>
                <w:color w:val="auto"/>
                <w:sz w:val="20"/>
                <w:szCs w:val="20"/>
                <w14:ligatures w14:val="standardContextual"/>
              </w:rPr>
            </w:pPr>
            <w:r w:rsidRPr="004F4240">
              <w:rPr>
                <w:rFonts w:cstheme="majorHAnsi"/>
                <w:b/>
                <w:noProof/>
                <w:color w:val="auto"/>
                <w:sz w:val="20"/>
                <w:szCs w:val="20"/>
                <w14:ligatures w14:val="standardContextual"/>
              </w:rPr>
              <w:t>Valeur technique</w:t>
            </w:r>
            <w:r w:rsidR="00BF32DF">
              <w:rPr>
                <w:rFonts w:cstheme="majorHAnsi"/>
                <w:b/>
                <w:noProof/>
                <w:color w:val="auto"/>
                <w:sz w:val="20"/>
                <w:szCs w:val="20"/>
                <w14:ligatures w14:val="standardContextual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2F5496" w:themeColor="accent1" w:themeShade="BF"/>
              <w:left w:val="single" w:sz="4" w:space="0" w:color="2F5496" w:themeColor="accent1" w:themeShade="BF"/>
              <w:bottom w:val="single" w:sz="12" w:space="0" w:color="2F5496" w:themeColor="accent1" w:themeShade="BF"/>
              <w:right w:val="single" w:sz="12" w:space="0" w:color="2F5496" w:themeColor="accent1" w:themeShade="BF"/>
            </w:tcBorders>
            <w:shd w:val="clear" w:color="auto" w:fill="FFCCFF"/>
            <w:vAlign w:val="center"/>
          </w:tcPr>
          <w:p w14:paraId="672D7A23" w14:textId="5E3AA06B" w:rsidR="000E5C05" w:rsidRPr="007F6635" w:rsidRDefault="00CB1ED5" w:rsidP="00F50A89">
            <w:pPr>
              <w:pStyle w:val="Titre2"/>
              <w:ind w:left="173"/>
              <w:rPr>
                <w:rFonts w:cstheme="majorHAnsi"/>
                <w:b/>
                <w:noProof/>
                <w:color w:val="auto"/>
                <w:sz w:val="20"/>
                <w:szCs w:val="20"/>
                <w14:ligatures w14:val="standardContextual"/>
              </w:rPr>
            </w:pPr>
            <w:r>
              <w:rPr>
                <w:rFonts w:cstheme="majorHAnsi"/>
                <w:b/>
                <w:noProof/>
                <w:color w:val="auto"/>
                <w:sz w:val="20"/>
                <w:szCs w:val="20"/>
                <w14:ligatures w14:val="standardContextual"/>
              </w:rPr>
              <w:t>3</w:t>
            </w:r>
            <w:r w:rsidR="000E5C05" w:rsidRPr="007F6635">
              <w:rPr>
                <w:rFonts w:cstheme="majorHAnsi"/>
                <w:b/>
                <w:noProof/>
                <w:color w:val="auto"/>
                <w:sz w:val="20"/>
                <w:szCs w:val="20"/>
                <w14:ligatures w14:val="standardContextual"/>
              </w:rPr>
              <w:t>0%</w:t>
            </w:r>
          </w:p>
        </w:tc>
      </w:tr>
      <w:tr w:rsidR="00DC2EB4" w:rsidRPr="009016A0" w14:paraId="1C4FFB3F" w14:textId="77777777" w:rsidTr="00E81FC8">
        <w:trPr>
          <w:gridBefore w:val="1"/>
          <w:gridAfter w:val="1"/>
          <w:wBefore w:w="10" w:type="dxa"/>
          <w:wAfter w:w="10" w:type="dxa"/>
          <w:trHeight w:val="328"/>
          <w:jc w:val="center"/>
        </w:trPr>
        <w:tc>
          <w:tcPr>
            <w:tcW w:w="7782" w:type="dxa"/>
            <w:gridSpan w:val="2"/>
            <w:tcBorders>
              <w:top w:val="nil"/>
              <w:left w:val="single" w:sz="12" w:space="0" w:color="2F5496" w:themeColor="accent1" w:themeShade="BF"/>
              <w:right w:val="single" w:sz="4" w:space="0" w:color="2F5496" w:themeColor="accent1" w:themeShade="BF"/>
            </w:tcBorders>
            <w:shd w:val="clear" w:color="auto" w:fill="FFEFFF"/>
            <w:vAlign w:val="center"/>
          </w:tcPr>
          <w:p w14:paraId="48D9E671" w14:textId="0CF6B4D6" w:rsidR="00DC2EB4" w:rsidRDefault="00E81FC8" w:rsidP="00DC2EB4">
            <w:pPr>
              <w:pStyle w:val="Titre2"/>
              <w:ind w:left="1300"/>
              <w:jc w:val="left"/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</w:pPr>
            <w:r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  <w:t>Modalités de traitement des demandes</w:t>
            </w:r>
          </w:p>
          <w:p w14:paraId="277BA0E9" w14:textId="0B015A2C" w:rsidR="00DC2EB4" w:rsidRPr="00DC2EB4" w:rsidRDefault="00DC2EB4" w:rsidP="00DC2EB4">
            <w:pPr>
              <w:ind w:left="1583"/>
              <w:rPr>
                <w:rFonts w:asciiTheme="majorHAnsi" w:hAnsiTheme="majorHAnsi" w:cstheme="majorHAnsi"/>
                <w:i/>
                <w:iCs/>
              </w:rPr>
            </w:pPr>
            <w:r w:rsidRPr="00DC2EB4">
              <w:rPr>
                <w:rFonts w:asciiTheme="majorHAnsi" w:hAnsiTheme="majorHAnsi" w:cstheme="majorHAnsi"/>
                <w:i/>
                <w:iCs/>
              </w:rPr>
              <w:t>Sur la base du mémoire technique présenté</w:t>
            </w:r>
            <w:r w:rsidR="00E81FC8">
              <w:rPr>
                <w:rFonts w:asciiTheme="majorHAnsi" w:hAnsiTheme="majorHAnsi" w:cstheme="majorHAnsi"/>
                <w:i/>
                <w:iCs/>
              </w:rPr>
              <w:t xml:space="preserve"> (</w:t>
            </w:r>
            <w:proofErr w:type="spellStart"/>
            <w:r w:rsidR="00E81FC8">
              <w:rPr>
                <w:rFonts w:asciiTheme="majorHAnsi" w:hAnsiTheme="majorHAnsi" w:cstheme="majorHAnsi"/>
                <w:i/>
                <w:iCs/>
              </w:rPr>
              <w:t>cf</w:t>
            </w:r>
            <w:proofErr w:type="spellEnd"/>
            <w:r w:rsidR="00E81FC8">
              <w:rPr>
                <w:rFonts w:asciiTheme="majorHAnsi" w:hAnsiTheme="majorHAnsi" w:cstheme="majorHAnsi"/>
                <w:i/>
                <w:iCs/>
              </w:rPr>
              <w:t xml:space="preserve"> cadre de réponse)</w:t>
            </w:r>
          </w:p>
        </w:tc>
        <w:tc>
          <w:tcPr>
            <w:tcW w:w="2288" w:type="dxa"/>
            <w:gridSpan w:val="5"/>
            <w:tcBorders>
              <w:top w:val="nil"/>
              <w:left w:val="single" w:sz="4" w:space="0" w:color="2F5496" w:themeColor="accent1" w:themeShade="BF"/>
              <w:right w:val="single" w:sz="12" w:space="0" w:color="2F5496" w:themeColor="accent1" w:themeShade="BF"/>
            </w:tcBorders>
            <w:shd w:val="clear" w:color="auto" w:fill="FFEFFF"/>
            <w:vAlign w:val="center"/>
          </w:tcPr>
          <w:p w14:paraId="5B0CFCED" w14:textId="388A4F25" w:rsidR="00DC2EB4" w:rsidRPr="006F52E8" w:rsidRDefault="00E81FC8" w:rsidP="00E67DF1">
            <w:pPr>
              <w:pStyle w:val="Titre2"/>
              <w:ind w:left="173"/>
              <w:jc w:val="center"/>
            </w:pPr>
            <w:r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  <w:t>10</w:t>
            </w:r>
            <w:r w:rsidR="00DC2EB4" w:rsidRPr="00DC2EB4"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  <w:t>%</w:t>
            </w:r>
          </w:p>
        </w:tc>
      </w:tr>
      <w:tr w:rsidR="00DC2EB4" w:rsidRPr="009016A0" w14:paraId="71E5922E" w14:textId="77777777" w:rsidTr="00E81FC8">
        <w:trPr>
          <w:gridBefore w:val="1"/>
          <w:gridAfter w:val="1"/>
          <w:wBefore w:w="10" w:type="dxa"/>
          <w:wAfter w:w="10" w:type="dxa"/>
          <w:trHeight w:val="328"/>
          <w:jc w:val="center"/>
        </w:trPr>
        <w:tc>
          <w:tcPr>
            <w:tcW w:w="7782" w:type="dxa"/>
            <w:gridSpan w:val="2"/>
            <w:tcBorders>
              <w:top w:val="nil"/>
              <w:left w:val="single" w:sz="12" w:space="0" w:color="2F5496" w:themeColor="accent1" w:themeShade="BF"/>
              <w:bottom w:val="nil"/>
              <w:right w:val="single" w:sz="4" w:space="0" w:color="2F5496" w:themeColor="accent1" w:themeShade="BF"/>
            </w:tcBorders>
            <w:shd w:val="clear" w:color="auto" w:fill="FFEFFF"/>
            <w:vAlign w:val="center"/>
          </w:tcPr>
          <w:p w14:paraId="116FDDBA" w14:textId="6AA8F905" w:rsidR="00DC2EB4" w:rsidRPr="00DC2EB4" w:rsidRDefault="00E81FC8" w:rsidP="00DC2EB4">
            <w:pPr>
              <w:pStyle w:val="Titre2"/>
              <w:ind w:left="1300"/>
              <w:jc w:val="left"/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</w:pPr>
            <w:r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  <w:t>Modalités de contrôle qualité</w:t>
            </w:r>
          </w:p>
          <w:p w14:paraId="7A77AB20" w14:textId="0DC4626B" w:rsidR="00DC2EB4" w:rsidRPr="00DC2EB4" w:rsidRDefault="00E81FC8" w:rsidP="00DC2EB4">
            <w:pPr>
              <w:ind w:left="1583"/>
              <w:rPr>
                <w:rFonts w:asciiTheme="majorHAnsi" w:hAnsiTheme="majorHAnsi" w:cstheme="majorHAnsi"/>
                <w:i/>
                <w:iCs/>
              </w:rPr>
            </w:pPr>
            <w:r w:rsidRPr="00DC2EB4">
              <w:rPr>
                <w:rFonts w:asciiTheme="majorHAnsi" w:hAnsiTheme="majorHAnsi" w:cstheme="majorHAnsi"/>
                <w:i/>
                <w:iCs/>
              </w:rPr>
              <w:t>Sur la base du mémoire technique présenté</w:t>
            </w:r>
            <w:r>
              <w:rPr>
                <w:rFonts w:asciiTheme="majorHAnsi" w:hAnsiTheme="majorHAnsi" w:cstheme="majorHAnsi"/>
                <w:i/>
                <w:iCs/>
              </w:rPr>
              <w:t xml:space="preserve"> (</w:t>
            </w:r>
            <w:proofErr w:type="spellStart"/>
            <w:r>
              <w:rPr>
                <w:rFonts w:asciiTheme="majorHAnsi" w:hAnsiTheme="majorHAnsi" w:cstheme="majorHAnsi"/>
                <w:i/>
                <w:iCs/>
              </w:rPr>
              <w:t>cf</w:t>
            </w:r>
            <w:proofErr w:type="spellEnd"/>
            <w:r>
              <w:rPr>
                <w:rFonts w:asciiTheme="majorHAnsi" w:hAnsiTheme="majorHAnsi" w:cstheme="majorHAnsi"/>
                <w:i/>
                <w:iCs/>
              </w:rPr>
              <w:t xml:space="preserve"> cadre de réponse)</w:t>
            </w:r>
          </w:p>
        </w:tc>
        <w:tc>
          <w:tcPr>
            <w:tcW w:w="2288" w:type="dxa"/>
            <w:gridSpan w:val="5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12" w:space="0" w:color="2F5496" w:themeColor="accent1" w:themeShade="BF"/>
            </w:tcBorders>
            <w:shd w:val="clear" w:color="auto" w:fill="FFEFFF"/>
            <w:vAlign w:val="center"/>
          </w:tcPr>
          <w:p w14:paraId="14F764E0" w14:textId="1E1C8EEB" w:rsidR="00DC2EB4" w:rsidRPr="006F52E8" w:rsidRDefault="00DC2EB4" w:rsidP="00E67DF1">
            <w:pPr>
              <w:pStyle w:val="Titre2"/>
              <w:ind w:left="173"/>
              <w:jc w:val="center"/>
            </w:pPr>
            <w:r w:rsidRPr="00DC2EB4"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  <w:t>1</w:t>
            </w:r>
            <w:r w:rsidR="00E81FC8"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  <w:t>0</w:t>
            </w:r>
            <w:r w:rsidRPr="00DC2EB4"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  <w:t>%</w:t>
            </w:r>
          </w:p>
        </w:tc>
      </w:tr>
      <w:tr w:rsidR="00E81FC8" w:rsidRPr="009016A0" w14:paraId="61175866" w14:textId="77777777" w:rsidTr="00E81FC8">
        <w:trPr>
          <w:gridBefore w:val="1"/>
          <w:gridAfter w:val="1"/>
          <w:wBefore w:w="10" w:type="dxa"/>
          <w:wAfter w:w="10" w:type="dxa"/>
          <w:trHeight w:val="328"/>
          <w:jc w:val="center"/>
        </w:trPr>
        <w:tc>
          <w:tcPr>
            <w:tcW w:w="7782" w:type="dxa"/>
            <w:gridSpan w:val="2"/>
            <w:tcBorders>
              <w:top w:val="nil"/>
              <w:left w:val="single" w:sz="12" w:space="0" w:color="2F5496" w:themeColor="accent1" w:themeShade="BF"/>
              <w:bottom w:val="nil"/>
              <w:right w:val="single" w:sz="4" w:space="0" w:color="2F5496" w:themeColor="accent1" w:themeShade="BF"/>
            </w:tcBorders>
            <w:shd w:val="clear" w:color="auto" w:fill="FFEFFF"/>
            <w:vAlign w:val="center"/>
          </w:tcPr>
          <w:p w14:paraId="129BCE9B" w14:textId="1E848198" w:rsidR="00E81FC8" w:rsidRDefault="00E81FC8" w:rsidP="00E81FC8">
            <w:pPr>
              <w:pStyle w:val="Titre2"/>
              <w:ind w:left="1300"/>
              <w:jc w:val="left"/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</w:pPr>
            <w:r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  <w:t>Mesures prises en cas de problème de livraison</w:t>
            </w:r>
          </w:p>
          <w:p w14:paraId="3ECC9AEB" w14:textId="7E51BFCF" w:rsidR="00E81FC8" w:rsidRDefault="00E81FC8" w:rsidP="00E81FC8">
            <w:pPr>
              <w:pStyle w:val="Titre2"/>
              <w:ind w:left="1581"/>
              <w:jc w:val="left"/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</w:pPr>
            <w:r w:rsidRPr="00E81FC8">
              <w:rPr>
                <w:rFonts w:eastAsia="Times New Roman" w:cstheme="majorHAnsi"/>
                <w:i/>
                <w:iCs/>
                <w:color w:val="auto"/>
                <w:sz w:val="20"/>
                <w:szCs w:val="20"/>
              </w:rPr>
              <w:t>Sur la base du mémoire technique présenté (</w:t>
            </w:r>
            <w:proofErr w:type="spellStart"/>
            <w:r w:rsidRPr="00E81FC8">
              <w:rPr>
                <w:rFonts w:eastAsia="Times New Roman" w:cstheme="majorHAnsi"/>
                <w:i/>
                <w:iCs/>
                <w:color w:val="auto"/>
                <w:sz w:val="20"/>
                <w:szCs w:val="20"/>
              </w:rPr>
              <w:t>cf</w:t>
            </w:r>
            <w:proofErr w:type="spellEnd"/>
            <w:r w:rsidRPr="00E81FC8">
              <w:rPr>
                <w:rFonts w:eastAsia="Times New Roman" w:cstheme="majorHAnsi"/>
                <w:i/>
                <w:iCs/>
                <w:color w:val="auto"/>
                <w:sz w:val="20"/>
                <w:szCs w:val="20"/>
              </w:rPr>
              <w:t xml:space="preserve"> cadre de réponse)</w:t>
            </w:r>
          </w:p>
        </w:tc>
        <w:tc>
          <w:tcPr>
            <w:tcW w:w="2288" w:type="dxa"/>
            <w:gridSpan w:val="5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12" w:space="0" w:color="2F5496" w:themeColor="accent1" w:themeShade="BF"/>
            </w:tcBorders>
            <w:shd w:val="clear" w:color="auto" w:fill="FFEFFF"/>
            <w:vAlign w:val="center"/>
          </w:tcPr>
          <w:p w14:paraId="4A6007C8" w14:textId="48AB0E64" w:rsidR="00E81FC8" w:rsidRPr="00DC2EB4" w:rsidRDefault="00E81FC8" w:rsidP="00E67DF1">
            <w:pPr>
              <w:pStyle w:val="Titre2"/>
              <w:ind w:left="173"/>
              <w:jc w:val="center"/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</w:pPr>
            <w:r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  <w:t>10%</w:t>
            </w:r>
          </w:p>
        </w:tc>
      </w:tr>
      <w:tr w:rsidR="00E81FC8" w:rsidRPr="009016A0" w14:paraId="6630B1A2" w14:textId="77777777" w:rsidTr="00E81FC8">
        <w:trPr>
          <w:gridBefore w:val="1"/>
          <w:gridAfter w:val="2"/>
          <w:wBefore w:w="10" w:type="dxa"/>
          <w:wAfter w:w="20" w:type="dxa"/>
          <w:trHeight w:val="454"/>
          <w:jc w:val="center"/>
        </w:trPr>
        <w:tc>
          <w:tcPr>
            <w:tcW w:w="7792" w:type="dxa"/>
            <w:gridSpan w:val="3"/>
            <w:tcBorders>
              <w:top w:val="single" w:sz="12" w:space="0" w:color="2F5496" w:themeColor="accent1" w:themeShade="BF"/>
              <w:left w:val="single" w:sz="12" w:space="0" w:color="2F5496" w:themeColor="accent1" w:themeShade="BF"/>
              <w:bottom w:val="single" w:sz="12" w:space="0" w:color="2F5496" w:themeColor="accent1" w:themeShade="BF"/>
              <w:right w:val="single" w:sz="4" w:space="0" w:color="2F5496" w:themeColor="accent1" w:themeShade="BF"/>
            </w:tcBorders>
            <w:shd w:val="clear" w:color="auto" w:fill="FFCCFF"/>
            <w:vAlign w:val="center"/>
          </w:tcPr>
          <w:p w14:paraId="0E6A99DB" w14:textId="5A9825D8" w:rsidR="00E81FC8" w:rsidRPr="00BF32DF" w:rsidRDefault="00E81FC8" w:rsidP="001A306A">
            <w:pPr>
              <w:pStyle w:val="Titre2"/>
              <w:keepNext w:val="0"/>
              <w:keepLines w:val="0"/>
              <w:spacing w:before="100" w:beforeAutospacing="1" w:after="100" w:afterAutospacing="1"/>
              <w:ind w:left="731"/>
              <w:rPr>
                <w:rFonts w:cstheme="majorHAnsi"/>
                <w:bCs/>
                <w:i/>
                <w:iCs/>
                <w:noProof/>
                <w:color w:val="auto"/>
                <w:sz w:val="20"/>
                <w:szCs w:val="20"/>
                <w14:ligatures w14:val="standardContextual"/>
              </w:rPr>
            </w:pPr>
            <w:r>
              <w:rPr>
                <w:rFonts w:cstheme="majorHAnsi"/>
                <w:b/>
                <w:noProof/>
                <w:color w:val="auto"/>
                <w:sz w:val="20"/>
                <w:szCs w:val="20"/>
                <w14:ligatures w14:val="standardContextual"/>
              </w:rPr>
              <w:t xml:space="preserve">Performance </w:t>
            </w:r>
            <w:r w:rsidR="00A25656">
              <w:rPr>
                <w:rFonts w:cstheme="majorHAnsi"/>
                <w:b/>
                <w:noProof/>
                <w:color w:val="auto"/>
                <w:sz w:val="20"/>
                <w:szCs w:val="20"/>
                <w14:ligatures w14:val="standardContextual"/>
              </w:rPr>
              <w:t>RSE</w:t>
            </w:r>
          </w:p>
        </w:tc>
        <w:tc>
          <w:tcPr>
            <w:tcW w:w="2268" w:type="dxa"/>
            <w:gridSpan w:val="3"/>
            <w:tcBorders>
              <w:top w:val="single" w:sz="12" w:space="0" w:color="2F5496" w:themeColor="accent1" w:themeShade="BF"/>
              <w:left w:val="single" w:sz="4" w:space="0" w:color="2F5496" w:themeColor="accent1" w:themeShade="BF"/>
              <w:bottom w:val="single" w:sz="12" w:space="0" w:color="2F5496" w:themeColor="accent1" w:themeShade="BF"/>
              <w:right w:val="single" w:sz="12" w:space="0" w:color="2F5496" w:themeColor="accent1" w:themeShade="BF"/>
            </w:tcBorders>
            <w:shd w:val="clear" w:color="auto" w:fill="FFCCFF"/>
            <w:vAlign w:val="center"/>
          </w:tcPr>
          <w:p w14:paraId="2A9D0E0C" w14:textId="4CE56FFA" w:rsidR="00E81FC8" w:rsidRPr="007F6635" w:rsidRDefault="00CB1ED5" w:rsidP="001A306A">
            <w:pPr>
              <w:pStyle w:val="Titre2"/>
              <w:ind w:left="173"/>
              <w:rPr>
                <w:rFonts w:cstheme="majorHAnsi"/>
                <w:b/>
                <w:noProof/>
                <w:color w:val="auto"/>
                <w:sz w:val="20"/>
                <w:szCs w:val="20"/>
                <w14:ligatures w14:val="standardContextual"/>
              </w:rPr>
            </w:pPr>
            <w:r>
              <w:rPr>
                <w:rFonts w:cstheme="majorHAnsi"/>
                <w:b/>
                <w:noProof/>
                <w:color w:val="auto"/>
                <w:sz w:val="20"/>
                <w:szCs w:val="20"/>
                <w14:ligatures w14:val="standardContextual"/>
              </w:rPr>
              <w:t>2</w:t>
            </w:r>
            <w:r w:rsidR="00E81FC8" w:rsidRPr="007F6635">
              <w:rPr>
                <w:rFonts w:cstheme="majorHAnsi"/>
                <w:b/>
                <w:noProof/>
                <w:color w:val="auto"/>
                <w:sz w:val="20"/>
                <w:szCs w:val="20"/>
                <w14:ligatures w14:val="standardContextual"/>
              </w:rPr>
              <w:t>0%</w:t>
            </w:r>
          </w:p>
        </w:tc>
      </w:tr>
      <w:tr w:rsidR="00E81FC8" w:rsidRPr="009016A0" w14:paraId="6B1FDA4E" w14:textId="77777777" w:rsidTr="00E81FC8">
        <w:trPr>
          <w:gridBefore w:val="2"/>
          <w:wBefore w:w="20" w:type="dxa"/>
          <w:trHeight w:val="328"/>
          <w:jc w:val="center"/>
        </w:trPr>
        <w:tc>
          <w:tcPr>
            <w:tcW w:w="7782" w:type="dxa"/>
            <w:gridSpan w:val="2"/>
            <w:tcBorders>
              <w:top w:val="nil"/>
              <w:left w:val="single" w:sz="12" w:space="0" w:color="2F5496" w:themeColor="accent1" w:themeShade="BF"/>
              <w:right w:val="single" w:sz="4" w:space="0" w:color="2F5496" w:themeColor="accent1" w:themeShade="BF"/>
            </w:tcBorders>
            <w:shd w:val="clear" w:color="auto" w:fill="FFEFFF"/>
            <w:vAlign w:val="center"/>
          </w:tcPr>
          <w:p w14:paraId="394EA556" w14:textId="77777777" w:rsidR="00E81FC8" w:rsidRPr="00DC2EB4" w:rsidRDefault="00E81FC8" w:rsidP="001A306A">
            <w:pPr>
              <w:ind w:left="1583"/>
              <w:rPr>
                <w:rFonts w:asciiTheme="majorHAnsi" w:hAnsiTheme="majorHAnsi" w:cstheme="majorHAnsi"/>
                <w:i/>
                <w:iCs/>
              </w:rPr>
            </w:pPr>
            <w:r w:rsidRPr="00DC2EB4">
              <w:rPr>
                <w:rFonts w:asciiTheme="majorHAnsi" w:hAnsiTheme="majorHAnsi" w:cstheme="majorHAnsi"/>
                <w:i/>
                <w:iCs/>
              </w:rPr>
              <w:t>Sur la base du mémoire technique présenté</w:t>
            </w:r>
            <w:r>
              <w:rPr>
                <w:rFonts w:asciiTheme="majorHAnsi" w:hAnsiTheme="majorHAnsi" w:cstheme="majorHAnsi"/>
                <w:i/>
                <w:iCs/>
              </w:rPr>
              <w:t xml:space="preserve"> (</w:t>
            </w:r>
            <w:proofErr w:type="spellStart"/>
            <w:r>
              <w:rPr>
                <w:rFonts w:asciiTheme="majorHAnsi" w:hAnsiTheme="majorHAnsi" w:cstheme="majorHAnsi"/>
                <w:i/>
                <w:iCs/>
              </w:rPr>
              <w:t>cf</w:t>
            </w:r>
            <w:proofErr w:type="spellEnd"/>
            <w:r>
              <w:rPr>
                <w:rFonts w:asciiTheme="majorHAnsi" w:hAnsiTheme="majorHAnsi" w:cstheme="majorHAnsi"/>
                <w:i/>
                <w:iCs/>
              </w:rPr>
              <w:t xml:space="preserve"> cadre de réponse)</w:t>
            </w:r>
          </w:p>
        </w:tc>
        <w:tc>
          <w:tcPr>
            <w:tcW w:w="2288" w:type="dxa"/>
            <w:gridSpan w:val="5"/>
            <w:tcBorders>
              <w:top w:val="nil"/>
              <w:left w:val="single" w:sz="4" w:space="0" w:color="2F5496" w:themeColor="accent1" w:themeShade="BF"/>
              <w:right w:val="single" w:sz="12" w:space="0" w:color="2F5496" w:themeColor="accent1" w:themeShade="BF"/>
            </w:tcBorders>
            <w:shd w:val="clear" w:color="auto" w:fill="FFEFFF"/>
            <w:vAlign w:val="center"/>
          </w:tcPr>
          <w:p w14:paraId="19299402" w14:textId="094491FC" w:rsidR="00E81FC8" w:rsidRPr="006F52E8" w:rsidRDefault="00CB1ED5" w:rsidP="001A306A">
            <w:pPr>
              <w:pStyle w:val="Titre2"/>
              <w:ind w:left="173"/>
              <w:jc w:val="center"/>
            </w:pPr>
            <w:r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  <w:t>2</w:t>
            </w:r>
            <w:r w:rsidR="00E81FC8"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  <w:t>0</w:t>
            </w:r>
            <w:r w:rsidR="00E81FC8" w:rsidRPr="00DC2EB4"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  <w:t>%</w:t>
            </w:r>
          </w:p>
        </w:tc>
      </w:tr>
      <w:bookmarkEnd w:id="3"/>
      <w:bookmarkEnd w:id="2"/>
    </w:tbl>
    <w:p w14:paraId="224376CB" w14:textId="422A4418" w:rsidR="000E5C05" w:rsidRDefault="000E5C05" w:rsidP="00E50D17"/>
    <w:tbl>
      <w:tblPr>
        <w:tblStyle w:val="Grilledutableau"/>
        <w:tblW w:w="10060" w:type="dxa"/>
        <w:jc w:val="center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7792"/>
        <w:gridCol w:w="567"/>
        <w:gridCol w:w="1701"/>
      </w:tblGrid>
      <w:tr w:rsidR="000E5C05" w:rsidRPr="003B6B83" w14:paraId="113FC650" w14:textId="77777777" w:rsidTr="00F50A89">
        <w:trPr>
          <w:jc w:val="center"/>
        </w:trPr>
        <w:tc>
          <w:tcPr>
            <w:tcW w:w="7792" w:type="dxa"/>
            <w:tcBorders>
              <w:bottom w:val="single" w:sz="4" w:space="0" w:color="2F5496" w:themeColor="accent1" w:themeShade="BF"/>
              <w:right w:val="nil"/>
            </w:tcBorders>
            <w:shd w:val="clear" w:color="auto" w:fill="9999FF"/>
            <w:vAlign w:val="center"/>
          </w:tcPr>
          <w:p w14:paraId="4BA01111" w14:textId="4941578C" w:rsidR="000E5C05" w:rsidRPr="003B6B83" w:rsidRDefault="000E5C05" w:rsidP="00CC47A0">
            <w:pPr>
              <w:pStyle w:val="Titre3"/>
              <w:keepNext w:val="0"/>
              <w:keepLines w:val="0"/>
              <w:numPr>
                <w:ilvl w:val="0"/>
                <w:numId w:val="31"/>
              </w:numPr>
              <w:spacing w:before="100" w:beforeAutospacing="1" w:after="100" w:afterAutospacing="1"/>
            </w:pPr>
            <w:r>
              <w:rPr>
                <w:noProof/>
              </w:rPr>
              <w:drawing>
                <wp:anchor distT="0" distB="0" distL="114300" distR="114300" simplePos="0" relativeHeight="251729920" behindDoc="0" locked="0" layoutInCell="1" allowOverlap="1" wp14:anchorId="2552F7B9" wp14:editId="7AF64AE5">
                  <wp:simplePos x="0" y="0"/>
                  <wp:positionH relativeFrom="column">
                    <wp:posOffset>2237740</wp:posOffset>
                  </wp:positionH>
                  <wp:positionV relativeFrom="paragraph">
                    <wp:posOffset>22225</wp:posOffset>
                  </wp:positionV>
                  <wp:extent cx="189865" cy="189865"/>
                  <wp:effectExtent l="0" t="0" r="635" b="635"/>
                  <wp:wrapNone/>
                  <wp:docPr id="470038610" name="Image 470038610" descr="coche croix rouge sur fond transparent 17178409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che croix rouge sur fond transparent 17178409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Négociation </w:t>
            </w:r>
          </w:p>
        </w:tc>
        <w:tc>
          <w:tcPr>
            <w:tcW w:w="567" w:type="dxa"/>
            <w:tcBorders>
              <w:left w:val="nil"/>
              <w:bottom w:val="single" w:sz="4" w:space="0" w:color="2F5496" w:themeColor="accent1" w:themeShade="BF"/>
              <w:right w:val="nil"/>
            </w:tcBorders>
            <w:shd w:val="clear" w:color="auto" w:fill="9999FF"/>
            <w:vAlign w:val="center"/>
          </w:tcPr>
          <w:p w14:paraId="56BB8CA5" w14:textId="77777777" w:rsidR="000E5C05" w:rsidRPr="003B6B83" w:rsidRDefault="000E5C05" w:rsidP="00F50A89">
            <w:pPr>
              <w:pStyle w:val="Titre3"/>
              <w:ind w:left="720"/>
            </w:pPr>
          </w:p>
        </w:tc>
        <w:tc>
          <w:tcPr>
            <w:tcW w:w="1701" w:type="dxa"/>
            <w:tcBorders>
              <w:left w:val="nil"/>
              <w:bottom w:val="single" w:sz="4" w:space="0" w:color="2F5496" w:themeColor="accent1" w:themeShade="BF"/>
            </w:tcBorders>
            <w:shd w:val="clear" w:color="auto" w:fill="9999FF"/>
            <w:vAlign w:val="center"/>
          </w:tcPr>
          <w:p w14:paraId="740F7D1D" w14:textId="77777777" w:rsidR="000E5C05" w:rsidRPr="003B6B83" w:rsidRDefault="000E5C05" w:rsidP="00F50A89">
            <w:pPr>
              <w:pStyle w:val="Titre3"/>
              <w:tabs>
                <w:tab w:val="left" w:pos="1306"/>
              </w:tabs>
              <w:ind w:left="-678"/>
              <w:jc w:val="center"/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0354F953" wp14:editId="6DED84FF">
                  <wp:extent cx="293757" cy="293757"/>
                  <wp:effectExtent l="0" t="0" r="0" b="0"/>
                  <wp:docPr id="117452336" name="Graphique 117452336" descr="Balance de la justice cont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7527267" name="Graphique 1897527267" descr="Balance de la justice contour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02269" cy="302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5C05" w:rsidRPr="009016A0" w14:paraId="3EC7D695" w14:textId="77777777" w:rsidTr="00F50A89">
        <w:trPr>
          <w:trHeight w:val="454"/>
          <w:jc w:val="center"/>
        </w:trPr>
        <w:tc>
          <w:tcPr>
            <w:tcW w:w="7792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</w:tcPr>
          <w:p w14:paraId="76B66E99" w14:textId="4CDCD41E" w:rsidR="000E5C05" w:rsidRPr="00F06887" w:rsidRDefault="00A6264B" w:rsidP="00F50A89">
            <w:pPr>
              <w:spacing w:before="100" w:beforeAutospacing="1" w:after="100" w:afterAutospacing="1"/>
              <w:ind w:left="731"/>
            </w:pPr>
            <w:r>
              <w:t>Interdite en appel d’offres ouvert</w:t>
            </w:r>
          </w:p>
        </w:tc>
        <w:tc>
          <w:tcPr>
            <w:tcW w:w="2268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</w:tcBorders>
            <w:vAlign w:val="center"/>
          </w:tcPr>
          <w:p w14:paraId="4FBDC8A9" w14:textId="1E53FDD0" w:rsidR="000E5C05" w:rsidRDefault="000E5C05" w:rsidP="00F50A89">
            <w:pPr>
              <w:pStyle w:val="Titre2"/>
              <w:tabs>
                <w:tab w:val="left" w:pos="1737"/>
              </w:tabs>
              <w:ind w:left="173" w:right="180"/>
              <w:jc w:val="center"/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</w:pPr>
          </w:p>
        </w:tc>
      </w:tr>
    </w:tbl>
    <w:p w14:paraId="25C5238C" w14:textId="77777777" w:rsidR="007515CE" w:rsidRDefault="007515CE">
      <w:pPr>
        <w:spacing w:after="160" w:line="259" w:lineRule="auto"/>
        <w:jc w:val="left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528B4A03" w14:textId="3BF5DA5A" w:rsidR="009D6248" w:rsidRDefault="00282DC2" w:rsidP="00BF32DF">
      <w:pPr>
        <w:pStyle w:val="Titre1"/>
      </w:pPr>
      <w:r>
        <w:rPr>
          <w:rFonts w:cstheme="majorHAnsi"/>
          <w:noProof/>
          <w:color w:val="000000" w:themeColor="text1"/>
          <w14:ligatures w14:val="standardContextual"/>
        </w:rPr>
        <w:lastRenderedPageBreak/>
        <w:drawing>
          <wp:anchor distT="0" distB="0" distL="114300" distR="114300" simplePos="0" relativeHeight="251706368" behindDoc="0" locked="0" layoutInCell="1" allowOverlap="1" wp14:anchorId="16177569" wp14:editId="4957F1D6">
            <wp:simplePos x="0" y="0"/>
            <wp:positionH relativeFrom="margin">
              <wp:posOffset>5219643</wp:posOffset>
            </wp:positionH>
            <wp:positionV relativeFrom="paragraph">
              <wp:posOffset>-577964</wp:posOffset>
            </wp:positionV>
            <wp:extent cx="914400" cy="914400"/>
            <wp:effectExtent l="0" t="0" r="0" b="0"/>
            <wp:wrapNone/>
            <wp:docPr id="1550349678" name="Graphique 5" descr="Presse-papiers badge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349678" name="Graphique 1550349678" descr="Presse-papiers badge contour"/>
                    <pic:cNvPicPr/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6EEE">
        <w:t>A</w:t>
      </w:r>
      <w:r w:rsidR="009D6248">
        <w:t>ttribution du marché</w:t>
      </w:r>
    </w:p>
    <w:p w14:paraId="43B57B7C" w14:textId="219CD43C" w:rsidR="00116EEE" w:rsidRDefault="00116EEE" w:rsidP="00116EEE"/>
    <w:tbl>
      <w:tblPr>
        <w:tblStyle w:val="Grilledutableau"/>
        <w:tblW w:w="10797" w:type="dxa"/>
        <w:jc w:val="center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4814"/>
        <w:gridCol w:w="2977"/>
        <w:gridCol w:w="2269"/>
      </w:tblGrid>
      <w:tr w:rsidR="00005EA5" w:rsidRPr="003B6B83" w14:paraId="7814830F" w14:textId="77777777" w:rsidTr="00005EA5">
        <w:trPr>
          <w:trHeight w:val="522"/>
          <w:jc w:val="center"/>
        </w:trPr>
        <w:tc>
          <w:tcPr>
            <w:tcW w:w="737" w:type="dxa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nil"/>
              <w:right w:val="nil"/>
            </w:tcBorders>
            <w:shd w:val="clear" w:color="auto" w:fill="E2EFD9" w:themeFill="accent6" w:themeFillTint="33"/>
          </w:tcPr>
          <w:p w14:paraId="0B904986" w14:textId="77777777" w:rsidR="00005EA5" w:rsidRDefault="00005EA5" w:rsidP="00447465">
            <w:pPr>
              <w:pStyle w:val="Titre2"/>
              <w:keepNext w:val="0"/>
              <w:keepLines w:val="0"/>
              <w:numPr>
                <w:ilvl w:val="0"/>
                <w:numId w:val="20"/>
              </w:numPr>
              <w:ind w:firstLine="11"/>
              <w:jc w:val="left"/>
            </w:pPr>
          </w:p>
        </w:tc>
        <w:tc>
          <w:tcPr>
            <w:tcW w:w="4814" w:type="dxa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3085C800" w14:textId="4F159F62" w:rsidR="00005EA5" w:rsidRPr="003B6B83" w:rsidRDefault="00005EA5" w:rsidP="00447465">
            <w:pPr>
              <w:pStyle w:val="Titre2"/>
              <w:keepNext w:val="0"/>
              <w:keepLines w:val="0"/>
              <w:numPr>
                <w:ilvl w:val="0"/>
                <w:numId w:val="20"/>
              </w:numPr>
              <w:ind w:firstLine="11"/>
              <w:jc w:val="left"/>
            </w:pPr>
            <w:r>
              <w:t>Classement des offres</w:t>
            </w:r>
          </w:p>
        </w:tc>
        <w:tc>
          <w:tcPr>
            <w:tcW w:w="2977" w:type="dxa"/>
            <w:tcBorders>
              <w:top w:val="single" w:sz="4" w:space="0" w:color="385623" w:themeColor="accent6" w:themeShade="80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17566C56" w14:textId="77777777" w:rsidR="00005EA5" w:rsidRPr="003B6B83" w:rsidRDefault="00005EA5" w:rsidP="00447BB7">
            <w:pPr>
              <w:pStyle w:val="Titre2"/>
              <w:keepNext w:val="0"/>
              <w:keepLines w:val="0"/>
              <w:ind w:left="720"/>
              <w:jc w:val="left"/>
            </w:pPr>
          </w:p>
        </w:tc>
        <w:tc>
          <w:tcPr>
            <w:tcW w:w="2269" w:type="dxa"/>
            <w:tcBorders>
              <w:top w:val="single" w:sz="4" w:space="0" w:color="385623" w:themeColor="accent6" w:themeShade="80"/>
              <w:left w:val="nil"/>
              <w:bottom w:val="nil"/>
              <w:right w:val="single" w:sz="4" w:space="0" w:color="385623" w:themeColor="accent6" w:themeShade="80"/>
            </w:tcBorders>
            <w:shd w:val="clear" w:color="auto" w:fill="E2EFD9" w:themeFill="accent6" w:themeFillTint="33"/>
            <w:vAlign w:val="center"/>
          </w:tcPr>
          <w:p w14:paraId="6986EBE4" w14:textId="1B6E8BE6" w:rsidR="00005EA5" w:rsidRPr="003B6B83" w:rsidRDefault="005A18E9" w:rsidP="005A18E9">
            <w:pPr>
              <w:pStyle w:val="Titre2"/>
              <w:keepNext w:val="0"/>
              <w:keepLines w:val="0"/>
              <w:ind w:left="360"/>
              <w:jc w:val="center"/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7AF9B0D8" wp14:editId="58025ACF">
                  <wp:extent cx="293757" cy="293757"/>
                  <wp:effectExtent l="0" t="0" r="0" b="0"/>
                  <wp:docPr id="478395802" name="Graphique 478395802" descr="Balance de la justice cont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7527267" name="Graphique 1897527267" descr="Balance de la justice contour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02269" cy="302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70EC" w14:paraId="777A63CD" w14:textId="77777777" w:rsidTr="0062301F">
        <w:trPr>
          <w:trHeight w:val="1077"/>
          <w:jc w:val="center"/>
        </w:trPr>
        <w:tc>
          <w:tcPr>
            <w:tcW w:w="10797" w:type="dxa"/>
            <w:gridSpan w:val="4"/>
            <w:tcBorders>
              <w:top w:val="nil"/>
              <w:left w:val="single" w:sz="4" w:space="0" w:color="385623" w:themeColor="accent6" w:themeShade="80"/>
              <w:bottom w:val="nil"/>
              <w:right w:val="single" w:sz="4" w:space="0" w:color="385623" w:themeColor="accent6" w:themeShade="80"/>
            </w:tcBorders>
          </w:tcPr>
          <w:p w14:paraId="5C405D66" w14:textId="396141C4" w:rsidR="00E970EC" w:rsidRDefault="00E970EC" w:rsidP="00005EA5">
            <w:pPr>
              <w:pStyle w:val="Paragraphedeliste"/>
              <w:ind w:left="280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Les offres sont classées par ordre décroissant.</w:t>
            </w:r>
          </w:p>
          <w:p w14:paraId="5FF57AE8" w14:textId="77777777" w:rsidR="00E970EC" w:rsidRDefault="00E970EC" w:rsidP="00005EA5">
            <w:pPr>
              <w:pStyle w:val="Paragraphedeliste"/>
              <w:ind w:left="280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06F99AA1" w14:textId="393FCF03" w:rsidR="00E970EC" w:rsidRDefault="00E970EC" w:rsidP="00005EA5">
            <w:pPr>
              <w:pStyle w:val="Paragraphedeliste"/>
              <w:ind w:left="280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L’offre la mieux classée est retenue à titre provisoire. </w:t>
            </w:r>
          </w:p>
          <w:p w14:paraId="292CFE11" w14:textId="77777777" w:rsidR="00E970EC" w:rsidRDefault="00E970EC" w:rsidP="00005EA5">
            <w:pPr>
              <w:pStyle w:val="Paragraphedeliste"/>
              <w:ind w:left="280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1DB09E5D" w14:textId="77777777" w:rsidR="00E970EC" w:rsidRDefault="00E970EC" w:rsidP="00005EA5">
            <w:pPr>
              <w:pStyle w:val="Paragraphedeliste"/>
              <w:ind w:left="280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Le candidat attributaire devra fournir sous un délai de 8 jours maximum à compter de la demande de l’acheteur les pièces suivantes</w:t>
            </w:r>
            <w:r w:rsidR="00B13908">
              <w:rPr>
                <w:rFonts w:asciiTheme="majorHAnsi" w:hAnsiTheme="majorHAnsi" w:cstheme="majorHAnsi"/>
                <w:color w:val="000000" w:themeColor="text1"/>
              </w:rPr>
              <w:t>.</w:t>
            </w:r>
          </w:p>
          <w:p w14:paraId="2C4BEAC5" w14:textId="18843A43" w:rsidR="00B13908" w:rsidRPr="00B13908" w:rsidRDefault="00B13908" w:rsidP="00B13908">
            <w:pPr>
              <w:rPr>
                <w:rFonts w:ascii="Calibri" w:hAnsi="Calibri" w:cs="Calibri"/>
                <w:bCs/>
              </w:rPr>
            </w:pPr>
          </w:p>
        </w:tc>
      </w:tr>
      <w:tr w:rsidR="00005EA5" w:rsidRPr="00231A79" w14:paraId="0BA9AE4E" w14:textId="77777777" w:rsidTr="00005EA5">
        <w:trPr>
          <w:trHeight w:val="680"/>
          <w:jc w:val="center"/>
        </w:trPr>
        <w:sdt>
          <w:sdtPr>
            <w:rPr>
              <w:rFonts w:cstheme="majorHAnsi"/>
              <w:color w:val="000000" w:themeColor="text1"/>
            </w:rPr>
            <w:id w:val="1509018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7" w:type="dxa"/>
                <w:tcBorders>
                  <w:top w:val="nil"/>
                  <w:left w:val="single" w:sz="4" w:space="0" w:color="385623" w:themeColor="accent6" w:themeShade="80"/>
                  <w:bottom w:val="nil"/>
                  <w:right w:val="nil"/>
                </w:tcBorders>
                <w:vAlign w:val="center"/>
              </w:tcPr>
              <w:p w14:paraId="0D920956" w14:textId="38CC5E8A" w:rsidR="00005EA5" w:rsidRDefault="00005EA5" w:rsidP="00005EA5">
                <w:pPr>
                  <w:pStyle w:val="Titre2"/>
                  <w:keepNext w:val="0"/>
                  <w:keepLines w:val="0"/>
                  <w:jc w:val="center"/>
                  <w:rPr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ajorHAnsi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4814" w:type="dxa"/>
            <w:tcBorders>
              <w:top w:val="nil"/>
              <w:left w:val="single" w:sz="4" w:space="0" w:color="385623" w:themeColor="accent6" w:themeShade="80"/>
              <w:bottom w:val="nil"/>
              <w:right w:val="nil"/>
            </w:tcBorders>
            <w:vAlign w:val="center"/>
          </w:tcPr>
          <w:p w14:paraId="42AE93B9" w14:textId="37D15DC2" w:rsidR="00005EA5" w:rsidRDefault="00005EA5" w:rsidP="00005EA5">
            <w:pPr>
              <w:pStyle w:val="Titre2"/>
              <w:keepNext w:val="0"/>
              <w:keepLines w:val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L’acte d’engagement signé électroniquement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603A3" w14:textId="280B805E" w:rsidR="00005EA5" w:rsidRDefault="00005EA5" w:rsidP="00005EA5">
            <w:pPr>
              <w:pStyle w:val="Titre2"/>
              <w:keepNext w:val="0"/>
              <w:keepLines w:val="0"/>
              <w:ind w:left="720"/>
              <w:jc w:val="left"/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385623" w:themeColor="accent6" w:themeShade="80"/>
            </w:tcBorders>
            <w:vAlign w:val="center"/>
          </w:tcPr>
          <w:p w14:paraId="6AA65F7A" w14:textId="77777777" w:rsidR="00005EA5" w:rsidRPr="00125FDB" w:rsidRDefault="00005EA5" w:rsidP="00005EA5">
            <w:pPr>
              <w:pStyle w:val="Titre2"/>
              <w:keepNext w:val="0"/>
              <w:keepLines w:val="0"/>
              <w:ind w:left="720"/>
              <w:jc w:val="left"/>
            </w:pPr>
          </w:p>
        </w:tc>
      </w:tr>
      <w:tr w:rsidR="00005EA5" w:rsidRPr="00231A79" w14:paraId="2CB91A97" w14:textId="77777777" w:rsidTr="00005EA5">
        <w:trPr>
          <w:trHeight w:val="680"/>
          <w:jc w:val="center"/>
        </w:trPr>
        <w:sdt>
          <w:sdtPr>
            <w:rPr>
              <w:rFonts w:cstheme="majorHAnsi"/>
              <w:color w:val="000000" w:themeColor="text1"/>
            </w:rPr>
            <w:id w:val="-659314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7" w:type="dxa"/>
                <w:tcBorders>
                  <w:top w:val="nil"/>
                  <w:left w:val="single" w:sz="4" w:space="0" w:color="385623" w:themeColor="accent6" w:themeShade="80"/>
                  <w:bottom w:val="nil"/>
                  <w:right w:val="nil"/>
                </w:tcBorders>
                <w:vAlign w:val="center"/>
              </w:tcPr>
              <w:p w14:paraId="20FE95F3" w14:textId="085AD3BB" w:rsidR="00005EA5" w:rsidRDefault="00005EA5" w:rsidP="00005EA5">
                <w:pPr>
                  <w:pStyle w:val="Titre2"/>
                  <w:keepNext w:val="0"/>
                  <w:keepLines w:val="0"/>
                  <w:jc w:val="center"/>
                  <w:rPr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ajorHAnsi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4814" w:type="dxa"/>
            <w:tcBorders>
              <w:top w:val="nil"/>
              <w:left w:val="single" w:sz="4" w:space="0" w:color="385623" w:themeColor="accent6" w:themeShade="80"/>
              <w:bottom w:val="nil"/>
              <w:right w:val="nil"/>
            </w:tcBorders>
            <w:vAlign w:val="center"/>
          </w:tcPr>
          <w:p w14:paraId="61CB4F76" w14:textId="63147E92" w:rsidR="00005EA5" w:rsidRDefault="005A18E9" w:rsidP="00005EA5">
            <w:pPr>
              <w:pStyle w:val="Titre2"/>
              <w:keepNext w:val="0"/>
              <w:keepLines w:val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L’attestation de régularité fiscale</w:t>
            </w:r>
            <w:r w:rsidR="00005EA5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446F2" w14:textId="77777777" w:rsidR="00005EA5" w:rsidRDefault="00005EA5" w:rsidP="00005EA5">
            <w:pPr>
              <w:pStyle w:val="Titre2"/>
              <w:keepNext w:val="0"/>
              <w:keepLines w:val="0"/>
              <w:ind w:left="720"/>
              <w:jc w:val="left"/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385623" w:themeColor="accent6" w:themeShade="80"/>
            </w:tcBorders>
            <w:vAlign w:val="center"/>
          </w:tcPr>
          <w:p w14:paraId="52128D07" w14:textId="012E34CC" w:rsidR="005A18E9" w:rsidRPr="005A18E9" w:rsidRDefault="005A18E9" w:rsidP="005A18E9">
            <w:pPr>
              <w:pStyle w:val="Titre2"/>
              <w:tabs>
                <w:tab w:val="left" w:pos="1737"/>
              </w:tabs>
              <w:ind w:left="173" w:right="180"/>
              <w:jc w:val="center"/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</w:pPr>
            <w:r w:rsidRPr="005A18E9"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  <w:t>R2143-7</w:t>
            </w:r>
            <w:r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  <w:t xml:space="preserve"> CCP</w:t>
            </w:r>
          </w:p>
        </w:tc>
      </w:tr>
      <w:tr w:rsidR="00E970EC" w:rsidRPr="00231A79" w14:paraId="54D540CB" w14:textId="77777777" w:rsidTr="00B13908">
        <w:trPr>
          <w:trHeight w:val="680"/>
          <w:jc w:val="center"/>
        </w:trPr>
        <w:sdt>
          <w:sdtPr>
            <w:rPr>
              <w:rFonts w:cstheme="majorHAnsi"/>
              <w:color w:val="000000" w:themeColor="text1"/>
            </w:rPr>
            <w:id w:val="-76515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7" w:type="dxa"/>
                <w:tcBorders>
                  <w:top w:val="nil"/>
                  <w:left w:val="single" w:sz="4" w:space="0" w:color="385623" w:themeColor="accent6" w:themeShade="80"/>
                  <w:bottom w:val="nil"/>
                  <w:right w:val="nil"/>
                </w:tcBorders>
                <w:vAlign w:val="center"/>
              </w:tcPr>
              <w:p w14:paraId="543DCC8D" w14:textId="10011BF9" w:rsidR="00E970EC" w:rsidRDefault="00E970EC" w:rsidP="00005EA5">
                <w:pPr>
                  <w:pStyle w:val="Titre2"/>
                  <w:keepNext w:val="0"/>
                  <w:keepLines w:val="0"/>
                  <w:jc w:val="center"/>
                  <w:rPr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ajorHAnsi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7791" w:type="dxa"/>
            <w:gridSpan w:val="2"/>
            <w:tcBorders>
              <w:top w:val="nil"/>
              <w:left w:val="single" w:sz="4" w:space="0" w:color="385623" w:themeColor="accent6" w:themeShade="80"/>
              <w:bottom w:val="nil"/>
              <w:right w:val="nil"/>
            </w:tcBorders>
            <w:vAlign w:val="center"/>
          </w:tcPr>
          <w:p w14:paraId="79015B89" w14:textId="1FE1C791" w:rsidR="00E970EC" w:rsidRDefault="00E970EC" w:rsidP="00E970EC">
            <w:pPr>
              <w:pStyle w:val="Titre2"/>
              <w:keepNext w:val="0"/>
              <w:keepLines w:val="0"/>
              <w:ind w:left="-3"/>
              <w:jc w:val="left"/>
            </w:pPr>
            <w:r>
              <w:rPr>
                <w:color w:val="000000" w:themeColor="text1"/>
                <w:sz w:val="20"/>
                <w:szCs w:val="20"/>
              </w:rPr>
              <w:t>L’attestation de vigilance (URSSAF / MSA selon l’entreprise)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385623" w:themeColor="accent6" w:themeShade="80"/>
            </w:tcBorders>
            <w:vAlign w:val="center"/>
          </w:tcPr>
          <w:p w14:paraId="44218417" w14:textId="62BC3F31" w:rsidR="00E970EC" w:rsidRPr="00125FDB" w:rsidRDefault="00E970EC" w:rsidP="005A18E9">
            <w:pPr>
              <w:pStyle w:val="Titre2"/>
              <w:keepNext w:val="0"/>
              <w:keepLines w:val="0"/>
              <w:ind w:left="7"/>
              <w:jc w:val="center"/>
            </w:pPr>
            <w:r w:rsidRPr="005A18E9"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  <w:t>R2143-7</w:t>
            </w:r>
            <w:r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  <w:t xml:space="preserve"> CCP</w:t>
            </w:r>
          </w:p>
        </w:tc>
      </w:tr>
      <w:tr w:rsidR="00236C79" w:rsidRPr="00231A79" w14:paraId="3433032D" w14:textId="77777777" w:rsidTr="00F50A89">
        <w:trPr>
          <w:trHeight w:val="680"/>
          <w:jc w:val="center"/>
        </w:trPr>
        <w:sdt>
          <w:sdtPr>
            <w:rPr>
              <w:rFonts w:cstheme="majorHAnsi"/>
              <w:color w:val="000000" w:themeColor="text1"/>
            </w:rPr>
            <w:id w:val="615710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7" w:type="dxa"/>
                <w:tcBorders>
                  <w:top w:val="nil"/>
                  <w:left w:val="single" w:sz="4" w:space="0" w:color="385623" w:themeColor="accent6" w:themeShade="80"/>
                  <w:bottom w:val="nil"/>
                  <w:right w:val="nil"/>
                </w:tcBorders>
                <w:vAlign w:val="center"/>
              </w:tcPr>
              <w:p w14:paraId="7D9CAB18" w14:textId="77777777" w:rsidR="00236C79" w:rsidRDefault="00236C79" w:rsidP="00F50A89">
                <w:pPr>
                  <w:pStyle w:val="Titre2"/>
                  <w:keepNext w:val="0"/>
                  <w:keepLines w:val="0"/>
                  <w:jc w:val="center"/>
                  <w:rPr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ajorHAnsi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7791" w:type="dxa"/>
            <w:gridSpan w:val="2"/>
            <w:tcBorders>
              <w:top w:val="nil"/>
              <w:left w:val="single" w:sz="4" w:space="0" w:color="385623" w:themeColor="accent6" w:themeShade="80"/>
              <w:bottom w:val="nil"/>
              <w:right w:val="nil"/>
            </w:tcBorders>
            <w:vAlign w:val="center"/>
          </w:tcPr>
          <w:p w14:paraId="7D4396AD" w14:textId="00C545F7" w:rsidR="00236C79" w:rsidRDefault="00236C79" w:rsidP="00F50A89">
            <w:pPr>
              <w:pStyle w:val="Titre2"/>
              <w:keepNext w:val="0"/>
              <w:keepLines w:val="0"/>
              <w:ind w:left="-3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Pour les entreprises de + de 20 salariés :</w:t>
            </w:r>
          </w:p>
          <w:p w14:paraId="7E5CB106" w14:textId="6D3F812B" w:rsidR="00236C79" w:rsidRDefault="00236C79" w:rsidP="00F50A89">
            <w:pPr>
              <w:pStyle w:val="Titre2"/>
              <w:keepNext w:val="0"/>
              <w:keepLines w:val="0"/>
              <w:ind w:left="-3"/>
              <w:jc w:val="left"/>
            </w:pPr>
            <w:r w:rsidRPr="00236C79">
              <w:rPr>
                <w:color w:val="000000" w:themeColor="text1"/>
                <w:sz w:val="20"/>
                <w:szCs w:val="20"/>
              </w:rPr>
              <w:t>La Déclaration Obligatoire d’Emploi des Travailleurs Handicapés</w:t>
            </w:r>
            <w:r>
              <w:rPr>
                <w:color w:val="000000" w:themeColor="text1"/>
                <w:sz w:val="20"/>
                <w:szCs w:val="20"/>
              </w:rPr>
              <w:t xml:space="preserve"> (</w:t>
            </w:r>
            <w:r w:rsidRPr="00236C79">
              <w:rPr>
                <w:color w:val="000000" w:themeColor="text1"/>
                <w:sz w:val="20"/>
                <w:szCs w:val="20"/>
              </w:rPr>
              <w:t>DOETH</w:t>
            </w:r>
            <w:r>
              <w:rPr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385623" w:themeColor="accent6" w:themeShade="80"/>
            </w:tcBorders>
            <w:vAlign w:val="center"/>
          </w:tcPr>
          <w:p w14:paraId="45003661" w14:textId="77777777" w:rsidR="00236C79" w:rsidRPr="00125FDB" w:rsidRDefault="00236C79" w:rsidP="00F50A89">
            <w:pPr>
              <w:pStyle w:val="Titre2"/>
              <w:keepNext w:val="0"/>
              <w:keepLines w:val="0"/>
              <w:ind w:left="7"/>
              <w:jc w:val="center"/>
            </w:pPr>
            <w:r w:rsidRPr="005A18E9"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  <w:t>R2143-7</w:t>
            </w:r>
            <w:r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  <w:t xml:space="preserve"> CCP</w:t>
            </w:r>
          </w:p>
        </w:tc>
      </w:tr>
      <w:tr w:rsidR="00B13908" w:rsidRPr="00231A79" w14:paraId="2D7C9C13" w14:textId="77777777" w:rsidTr="00DF4BCC">
        <w:trPr>
          <w:trHeight w:val="680"/>
          <w:jc w:val="center"/>
        </w:trPr>
        <w:tc>
          <w:tcPr>
            <w:tcW w:w="8528" w:type="dxa"/>
            <w:gridSpan w:val="3"/>
            <w:tcBorders>
              <w:top w:val="nil"/>
              <w:left w:val="single" w:sz="4" w:space="0" w:color="385623" w:themeColor="accent6" w:themeShade="80"/>
              <w:bottom w:val="single" w:sz="4" w:space="0" w:color="385623" w:themeColor="accent6" w:themeShade="80"/>
              <w:right w:val="nil"/>
            </w:tcBorders>
            <w:vAlign w:val="center"/>
          </w:tcPr>
          <w:p w14:paraId="252E5B44" w14:textId="38F40AD1" w:rsidR="00B13908" w:rsidRPr="00CC47A0" w:rsidRDefault="00CC47A0" w:rsidP="00CC47A0">
            <w:pPr>
              <w:pStyle w:val="Titre2"/>
              <w:keepNext w:val="0"/>
              <w:keepLines w:val="0"/>
              <w:ind w:left="731"/>
              <w:jc w:val="left"/>
              <w:rPr>
                <w:rFonts w:eastAsia="Times New Roman" w:cstheme="majorHAnsi"/>
                <w:color w:val="000000" w:themeColor="text1"/>
                <w:sz w:val="20"/>
                <w:szCs w:val="20"/>
              </w:rPr>
            </w:pPr>
            <w:r w:rsidRPr="00CC47A0">
              <w:rPr>
                <w:noProof/>
                <w:color w:val="FF0000"/>
                <w:sz w:val="20"/>
                <w:szCs w:val="20"/>
                <w14:ligatures w14:val="standardContextual"/>
              </w:rPr>
              <w:drawing>
                <wp:anchor distT="0" distB="0" distL="114300" distR="114300" simplePos="0" relativeHeight="251731968" behindDoc="0" locked="0" layoutInCell="1" allowOverlap="1" wp14:anchorId="4C9FEBFA" wp14:editId="48811CA9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-26670</wp:posOffset>
                  </wp:positionV>
                  <wp:extent cx="323850" cy="323850"/>
                  <wp:effectExtent l="0" t="0" r="0" b="0"/>
                  <wp:wrapNone/>
                  <wp:docPr id="1440956069" name="Graphique 1" descr="Avertissement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31848" name="Graphique 17031848" descr="Avertissement avec un remplissage uni"/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4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F1346" w:rsidRPr="00CC47A0">
              <w:rPr>
                <w:rFonts w:eastAsia="Times New Roman" w:cstheme="majorHAnsi"/>
                <w:color w:val="FF0000"/>
                <w:sz w:val="20"/>
                <w:szCs w:val="20"/>
              </w:rPr>
              <w:t>Le marché ne pourra être notifié qu’après production de ces éléments.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vAlign w:val="center"/>
          </w:tcPr>
          <w:p w14:paraId="66053700" w14:textId="77777777" w:rsidR="000F1346" w:rsidRDefault="000F1346" w:rsidP="005A18E9">
            <w:pPr>
              <w:pStyle w:val="Titre2"/>
              <w:keepNext w:val="0"/>
              <w:keepLines w:val="0"/>
              <w:ind w:left="7"/>
              <w:jc w:val="center"/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</w:pPr>
          </w:p>
          <w:p w14:paraId="7E701904" w14:textId="5C6ECD65" w:rsidR="00B13908" w:rsidRPr="005A18E9" w:rsidRDefault="00B13908" w:rsidP="00CC47A0">
            <w:pPr>
              <w:pStyle w:val="Titre2"/>
              <w:keepNext w:val="0"/>
              <w:keepLines w:val="0"/>
              <w:ind w:left="7"/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</w:pPr>
          </w:p>
        </w:tc>
      </w:tr>
    </w:tbl>
    <w:p w14:paraId="3058F2F6" w14:textId="77777777" w:rsidR="00935024" w:rsidRDefault="00935024" w:rsidP="00116EEE"/>
    <w:p w14:paraId="07D1CDD7" w14:textId="42A8ACB3" w:rsidR="00935024" w:rsidRDefault="00935024" w:rsidP="00116EEE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BF6341B" wp14:editId="5F9EE70A">
                <wp:simplePos x="0" y="0"/>
                <wp:positionH relativeFrom="column">
                  <wp:posOffset>1005205</wp:posOffset>
                </wp:positionH>
                <wp:positionV relativeFrom="paragraph">
                  <wp:posOffset>41275</wp:posOffset>
                </wp:positionV>
                <wp:extent cx="4895850" cy="1571625"/>
                <wp:effectExtent l="0" t="0" r="19050" b="28575"/>
                <wp:wrapNone/>
                <wp:docPr id="242607790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5850" cy="15716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327AD4" w14:textId="450C8FB8" w:rsidR="00935024" w:rsidRDefault="00935024" w:rsidP="00935024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</w:rPr>
                              <w:t>Votre avis nous intéresse !</w:t>
                            </w:r>
                          </w:p>
                          <w:p w14:paraId="271C84F0" w14:textId="77777777" w:rsidR="00935024" w:rsidRDefault="00935024" w:rsidP="00935024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</w:p>
                          <w:p w14:paraId="755D609D" w14:textId="45F0E336" w:rsidR="00935024" w:rsidRDefault="00935024" w:rsidP="00935024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</w:rPr>
                              <w:t xml:space="preserve">Nous </w:t>
                            </w:r>
                            <w:r w:rsidR="009C3EA4">
                              <w:rPr>
                                <w:color w:val="808080" w:themeColor="background1" w:themeShade="80"/>
                              </w:rPr>
                              <w:t>engage</w:t>
                            </w:r>
                            <w:r>
                              <w:rPr>
                                <w:color w:val="808080" w:themeColor="background1" w:themeShade="80"/>
                              </w:rPr>
                              <w:t xml:space="preserve">ons </w:t>
                            </w:r>
                            <w:r w:rsidR="009C3EA4">
                              <w:rPr>
                                <w:color w:val="808080" w:themeColor="background1" w:themeShade="80"/>
                              </w:rPr>
                              <w:t>une démarche de simplification d</w:t>
                            </w:r>
                            <w:r>
                              <w:rPr>
                                <w:color w:val="808080" w:themeColor="background1" w:themeShade="80"/>
                              </w:rPr>
                              <w:t>es pièces de nos marchés publics.</w:t>
                            </w:r>
                          </w:p>
                          <w:p w14:paraId="52F8A124" w14:textId="77777777" w:rsidR="00935024" w:rsidRDefault="00935024" w:rsidP="00935024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</w:p>
                          <w:p w14:paraId="503A4C10" w14:textId="56C76D39" w:rsidR="00935024" w:rsidRDefault="00935024" w:rsidP="00935024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</w:rPr>
                              <w:t>N’hésitez pas à nous faire part de vos remarque</w:t>
                            </w:r>
                            <w:r w:rsidR="00236C79">
                              <w:rPr>
                                <w:color w:val="808080" w:themeColor="background1" w:themeShade="80"/>
                              </w:rPr>
                              <w:t>s</w:t>
                            </w:r>
                            <w:r>
                              <w:rPr>
                                <w:color w:val="808080" w:themeColor="background1" w:themeShade="80"/>
                              </w:rPr>
                              <w:t>.</w:t>
                            </w:r>
                          </w:p>
                          <w:p w14:paraId="0FD150F1" w14:textId="56AD839F" w:rsidR="00481C48" w:rsidRPr="00935024" w:rsidRDefault="00481C48" w:rsidP="00935024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</w:rPr>
                              <w:t>(</w:t>
                            </w:r>
                            <w:hyperlink r:id="rId45" w:history="1">
                              <w:r w:rsidRPr="006828B6">
                                <w:rPr>
                                  <w:rStyle w:val="Lienhypertexte"/>
                                  <w14:textFill>
                                    <w14:solidFill>
                                      <w14:srgbClr w14:val="0000FF">
                                        <w14:lumMod w14:val="50000"/>
                                      </w14:srgbClr>
                                    </w14:solidFill>
                                  </w14:textFill>
                                </w:rPr>
                                <w:t>aurelie.plassard@normandie.cci.fr</w:t>
                              </w:r>
                            </w:hyperlink>
                            <w:r>
                              <w:rPr>
                                <w:color w:val="808080" w:themeColor="background1" w:themeShade="80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BF6341B" id="Rectangle : coins arrondis 3" o:spid="_x0000_s1027" style="position:absolute;left:0;text-align:left;margin-left:79.15pt;margin-top:3.25pt;width:385.5pt;height:123.7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" fillcolor="white [3212]" strokecolor="#09101d [484]" strokeweight="1pt">
                <v:stroke joinstyle="miter"/>
                <v:textbox>
                  <w:txbxContent>
                    <w:p w14:paraId="44327AD4" w14:textId="450C8FB8" w:rsidR="00935024" w:rsidRDefault="00935024" w:rsidP="00935024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  <w:r>
                        <w:rPr>
                          <w:color w:val="808080" w:themeColor="background1" w:themeShade="80"/>
                        </w:rPr>
                        <w:t>Votre avis nous intéresse !</w:t>
                      </w:r>
                    </w:p>
                    <w:p w14:paraId="271C84F0" w14:textId="77777777" w:rsidR="00935024" w:rsidRDefault="00935024" w:rsidP="00935024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</w:p>
                    <w:p w14:paraId="755D609D" w14:textId="45F0E336" w:rsidR="00935024" w:rsidRDefault="00935024" w:rsidP="00935024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  <w:r>
                        <w:rPr>
                          <w:color w:val="808080" w:themeColor="background1" w:themeShade="80"/>
                        </w:rPr>
                        <w:t xml:space="preserve">Nous </w:t>
                      </w:r>
                      <w:r w:rsidR="009C3EA4">
                        <w:rPr>
                          <w:color w:val="808080" w:themeColor="background1" w:themeShade="80"/>
                        </w:rPr>
                        <w:t>engage</w:t>
                      </w:r>
                      <w:r>
                        <w:rPr>
                          <w:color w:val="808080" w:themeColor="background1" w:themeShade="80"/>
                        </w:rPr>
                        <w:t xml:space="preserve">ons </w:t>
                      </w:r>
                      <w:r w:rsidR="009C3EA4">
                        <w:rPr>
                          <w:color w:val="808080" w:themeColor="background1" w:themeShade="80"/>
                        </w:rPr>
                        <w:t>une démarche de simplification d</w:t>
                      </w:r>
                      <w:r>
                        <w:rPr>
                          <w:color w:val="808080" w:themeColor="background1" w:themeShade="80"/>
                        </w:rPr>
                        <w:t>es pièces de nos marchés publics.</w:t>
                      </w:r>
                    </w:p>
                    <w:p w14:paraId="52F8A124" w14:textId="77777777" w:rsidR="00935024" w:rsidRDefault="00935024" w:rsidP="00935024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</w:p>
                    <w:p w14:paraId="503A4C10" w14:textId="56C76D39" w:rsidR="00935024" w:rsidRDefault="00935024" w:rsidP="00935024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  <w:r>
                        <w:rPr>
                          <w:color w:val="808080" w:themeColor="background1" w:themeShade="80"/>
                        </w:rPr>
                        <w:t>N’hésitez pas à nous faire part de vos remarque</w:t>
                      </w:r>
                      <w:r w:rsidR="00236C79">
                        <w:rPr>
                          <w:color w:val="808080" w:themeColor="background1" w:themeShade="80"/>
                        </w:rPr>
                        <w:t>s</w:t>
                      </w:r>
                      <w:r>
                        <w:rPr>
                          <w:color w:val="808080" w:themeColor="background1" w:themeShade="80"/>
                        </w:rPr>
                        <w:t>.</w:t>
                      </w:r>
                    </w:p>
                    <w:p w14:paraId="0FD150F1" w14:textId="56AD839F" w:rsidR="00481C48" w:rsidRPr="00935024" w:rsidRDefault="00481C48" w:rsidP="00935024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  <w:r>
                        <w:rPr>
                          <w:color w:val="808080" w:themeColor="background1" w:themeShade="80"/>
                        </w:rPr>
                        <w:t>(</w:t>
                      </w:r>
                      <w:hyperlink r:id="rId46" w:history="1">
                        <w:r w:rsidRPr="006828B6">
                          <w:rPr>
                            <w:rStyle w:val="Lienhypertexte"/>
                            <w14:textFill>
                              <w14:solidFill>
                                <w14:srgbClr w14:val="0000FF">
                                  <w14:lumMod w14:val="50000"/>
                                </w14:srgbClr>
                              </w14:solidFill>
                            </w14:textFill>
                          </w:rPr>
                          <w:t>aurelie.plassard@normandie.cci.fr</w:t>
                        </w:r>
                      </w:hyperlink>
                      <w:r>
                        <w:rPr>
                          <w:color w:val="808080" w:themeColor="background1" w:themeShade="80"/>
                        </w:rPr>
                        <w:t xml:space="preserve">)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11E91A8" w14:textId="4EF48E77" w:rsidR="00935024" w:rsidRDefault="00AB60E1" w:rsidP="00116EEE">
      <w:r>
        <w:rPr>
          <w:noProof/>
          <w14:ligatures w14:val="standardContextual"/>
        </w:rPr>
        <w:drawing>
          <wp:inline distT="0" distB="0" distL="0" distR="0" wp14:anchorId="7DE9D00D" wp14:editId="0DDF8507">
            <wp:extent cx="914400" cy="914400"/>
            <wp:effectExtent l="0" t="0" r="0" b="0"/>
            <wp:docPr id="37360098" name="Graphique 2" descr="Personne avec une idée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60098" name="Graphique 37360098" descr="Personne avec une idée contour"/>
                    <pic:cNvPicPr/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5024" w:rsidSect="00D9185F">
      <w:headerReference w:type="default" r:id="rId49"/>
      <w:headerReference w:type="first" r:id="rId5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FE2D4" w14:textId="77777777" w:rsidR="00D9185F" w:rsidRDefault="00D9185F" w:rsidP="00D9185F">
      <w:r>
        <w:separator/>
      </w:r>
    </w:p>
  </w:endnote>
  <w:endnote w:type="continuationSeparator" w:id="0">
    <w:p w14:paraId="3D008023" w14:textId="77777777" w:rsidR="00D9185F" w:rsidRDefault="00D9185F" w:rsidP="00D91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F64B2" w14:textId="77777777" w:rsidR="00D9185F" w:rsidRDefault="00D9185F" w:rsidP="00D9185F">
      <w:r>
        <w:separator/>
      </w:r>
    </w:p>
  </w:footnote>
  <w:footnote w:type="continuationSeparator" w:id="0">
    <w:p w14:paraId="50FF08E5" w14:textId="77777777" w:rsidR="00D9185F" w:rsidRDefault="00D9185F" w:rsidP="00D91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7507B" w14:textId="0B684EB1" w:rsidR="00D9185F" w:rsidRDefault="00D9185F" w:rsidP="00D9185F">
    <w:pPr>
      <w:pStyle w:val="En-tt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7ED1B" w14:textId="14F3C89B" w:rsidR="00D9185F" w:rsidRDefault="00D9185F" w:rsidP="00D9185F">
    <w:pPr>
      <w:pStyle w:val="En-tte"/>
      <w:jc w:val="center"/>
    </w:pPr>
    <w:r>
      <w:rPr>
        <w:noProof/>
      </w:rPr>
      <w:drawing>
        <wp:inline distT="0" distB="0" distL="0" distR="0" wp14:anchorId="676398A1" wp14:editId="72E34CC6">
          <wp:extent cx="1924050" cy="561975"/>
          <wp:effectExtent l="0" t="0" r="0" b="9525"/>
          <wp:docPr id="909758464" name="Image 9097584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CIRM2019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6597"/>
                  <a:stretch/>
                </pic:blipFill>
                <pic:spPr bwMode="auto">
                  <a:xfrm>
                    <a:off x="0" y="0"/>
                    <a:ext cx="1924050" cy="561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icône de coche verte png sur fond transparent 14455871 PNG" style="width:27.8pt;height:23.55pt;visibility:visible;mso-wrap-style:square" o:bullet="t">
        <v:imagedata r:id="rId1" o:title="icône de coche verte png sur fond transparent 14455871 PNG"/>
      </v:shape>
    </w:pict>
  </w:numPicBullet>
  <w:abstractNum w:abstractNumId="0" w15:restartNumberingAfterBreak="0">
    <w:nsid w:val="0A36649D"/>
    <w:multiLevelType w:val="hybridMultilevel"/>
    <w:tmpl w:val="FE9C3534"/>
    <w:lvl w:ilvl="0" w:tplc="7524577E">
      <w:start w:val="2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F49F9"/>
    <w:multiLevelType w:val="hybridMultilevel"/>
    <w:tmpl w:val="1A78EA64"/>
    <w:lvl w:ilvl="0" w:tplc="F524FB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D7677"/>
    <w:multiLevelType w:val="hybridMultilevel"/>
    <w:tmpl w:val="F9388730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C878DE"/>
    <w:multiLevelType w:val="hybridMultilevel"/>
    <w:tmpl w:val="BC12A638"/>
    <w:lvl w:ilvl="0" w:tplc="D678398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551B93"/>
    <w:multiLevelType w:val="hybridMultilevel"/>
    <w:tmpl w:val="2B10599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315EFA"/>
    <w:multiLevelType w:val="hybridMultilevel"/>
    <w:tmpl w:val="F90A7CDC"/>
    <w:lvl w:ilvl="0" w:tplc="5768A47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290E32"/>
    <w:multiLevelType w:val="hybridMultilevel"/>
    <w:tmpl w:val="513A776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FB7F47"/>
    <w:multiLevelType w:val="hybridMultilevel"/>
    <w:tmpl w:val="D1F2D84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657FC8"/>
    <w:multiLevelType w:val="hybridMultilevel"/>
    <w:tmpl w:val="2B1059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397869"/>
    <w:multiLevelType w:val="hybridMultilevel"/>
    <w:tmpl w:val="275E9104"/>
    <w:lvl w:ilvl="0" w:tplc="E6DE99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5409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A308E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D0D5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E09C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1E6C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382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B6CB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50C3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5A03E86"/>
    <w:multiLevelType w:val="hybridMultilevel"/>
    <w:tmpl w:val="054C6E2C"/>
    <w:lvl w:ilvl="0" w:tplc="19BA64F2"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8D440DA"/>
    <w:multiLevelType w:val="hybridMultilevel"/>
    <w:tmpl w:val="1C1CC2CC"/>
    <w:lvl w:ilvl="0" w:tplc="8D0A2AD4">
      <w:start w:val="1"/>
      <w:numFmt w:val="decimal"/>
      <w:lvlText w:val="1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A90C79"/>
    <w:multiLevelType w:val="hybridMultilevel"/>
    <w:tmpl w:val="815AE51C"/>
    <w:lvl w:ilvl="0" w:tplc="13969DA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5B1D16"/>
    <w:multiLevelType w:val="hybridMultilevel"/>
    <w:tmpl w:val="EABCC46A"/>
    <w:lvl w:ilvl="0" w:tplc="8AF8C6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DFC0CA1"/>
    <w:multiLevelType w:val="hybridMultilevel"/>
    <w:tmpl w:val="451CBCC4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07430AF"/>
    <w:multiLevelType w:val="hybridMultilevel"/>
    <w:tmpl w:val="B8B6BFBE"/>
    <w:lvl w:ilvl="0" w:tplc="040C000D">
      <w:start w:val="1"/>
      <w:numFmt w:val="bullet"/>
      <w:lvlText w:val=""/>
      <w:lvlJc w:val="left"/>
      <w:pPr>
        <w:ind w:left="21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5" w:hanging="360"/>
      </w:pPr>
      <w:rPr>
        <w:rFonts w:ascii="Wingdings" w:hAnsi="Wingdings" w:hint="default"/>
      </w:rPr>
    </w:lvl>
  </w:abstractNum>
  <w:abstractNum w:abstractNumId="16" w15:restartNumberingAfterBreak="0">
    <w:nsid w:val="58435767"/>
    <w:multiLevelType w:val="hybridMultilevel"/>
    <w:tmpl w:val="C9ECE588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927077E"/>
    <w:multiLevelType w:val="hybridMultilevel"/>
    <w:tmpl w:val="27625FDA"/>
    <w:lvl w:ilvl="0" w:tplc="B1AA581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885A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8C470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BA80E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AEB7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CA4F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86EF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BE91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C0AF2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598B624A"/>
    <w:multiLevelType w:val="hybridMultilevel"/>
    <w:tmpl w:val="72CEBAD4"/>
    <w:lvl w:ilvl="0" w:tplc="131C7D96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556BB"/>
    <w:multiLevelType w:val="hybridMultilevel"/>
    <w:tmpl w:val="A3DA797C"/>
    <w:lvl w:ilvl="0" w:tplc="CF66194A">
      <w:start w:val="4"/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6F2996"/>
    <w:multiLevelType w:val="hybridMultilevel"/>
    <w:tmpl w:val="ACCE04D0"/>
    <w:lvl w:ilvl="0" w:tplc="21F03DA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965892"/>
    <w:multiLevelType w:val="hybridMultilevel"/>
    <w:tmpl w:val="323C706E"/>
    <w:lvl w:ilvl="0" w:tplc="04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E54C56"/>
    <w:multiLevelType w:val="hybridMultilevel"/>
    <w:tmpl w:val="513A776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82183D"/>
    <w:multiLevelType w:val="hybridMultilevel"/>
    <w:tmpl w:val="0FDE1EE6"/>
    <w:lvl w:ilvl="0" w:tplc="15CEC73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AD0FF8"/>
    <w:multiLevelType w:val="hybridMultilevel"/>
    <w:tmpl w:val="777C4190"/>
    <w:lvl w:ilvl="0" w:tplc="69F67E3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C259DA"/>
    <w:multiLevelType w:val="hybridMultilevel"/>
    <w:tmpl w:val="9968A25A"/>
    <w:lvl w:ilvl="0" w:tplc="F142021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F765CA"/>
    <w:multiLevelType w:val="hybridMultilevel"/>
    <w:tmpl w:val="8ED4D70C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ED93F32"/>
    <w:multiLevelType w:val="hybridMultilevel"/>
    <w:tmpl w:val="5FC202B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E31509"/>
    <w:multiLevelType w:val="hybridMultilevel"/>
    <w:tmpl w:val="AA6A59AE"/>
    <w:lvl w:ilvl="0" w:tplc="31F2682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837E74"/>
    <w:multiLevelType w:val="hybridMultilevel"/>
    <w:tmpl w:val="0FDE1EE6"/>
    <w:lvl w:ilvl="0" w:tplc="FFFFFFFF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F4706B"/>
    <w:multiLevelType w:val="hybridMultilevel"/>
    <w:tmpl w:val="37DC6D1A"/>
    <w:lvl w:ilvl="0" w:tplc="B6789C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8F476AE"/>
    <w:multiLevelType w:val="hybridMultilevel"/>
    <w:tmpl w:val="8A18274A"/>
    <w:lvl w:ilvl="0" w:tplc="0DF6F946">
      <w:numFmt w:val="bullet"/>
      <w:lvlText w:val=""/>
      <w:lvlJc w:val="left"/>
      <w:pPr>
        <w:ind w:left="1091" w:hanging="360"/>
      </w:pPr>
      <w:rPr>
        <w:rFonts w:ascii="Wingdings" w:eastAsiaTheme="majorEastAsia" w:hAnsi="Wingdings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num w:numId="1" w16cid:durableId="788931566">
    <w:abstractNumId w:val="28"/>
  </w:num>
  <w:num w:numId="2" w16cid:durableId="1367215789">
    <w:abstractNumId w:val="24"/>
  </w:num>
  <w:num w:numId="3" w16cid:durableId="1593077668">
    <w:abstractNumId w:val="6"/>
  </w:num>
  <w:num w:numId="4" w16cid:durableId="1876238074">
    <w:abstractNumId w:val="4"/>
  </w:num>
  <w:num w:numId="5" w16cid:durableId="1150484512">
    <w:abstractNumId w:val="27"/>
  </w:num>
  <w:num w:numId="6" w16cid:durableId="779640483">
    <w:abstractNumId w:val="19"/>
  </w:num>
  <w:num w:numId="7" w16cid:durableId="715934813">
    <w:abstractNumId w:val="11"/>
  </w:num>
  <w:num w:numId="8" w16cid:durableId="1724252809">
    <w:abstractNumId w:val="8"/>
  </w:num>
  <w:num w:numId="9" w16cid:durableId="1703549942">
    <w:abstractNumId w:val="9"/>
  </w:num>
  <w:num w:numId="10" w16cid:durableId="1616134289">
    <w:abstractNumId w:val="17"/>
  </w:num>
  <w:num w:numId="11" w16cid:durableId="1551647396">
    <w:abstractNumId w:val="15"/>
  </w:num>
  <w:num w:numId="12" w16cid:durableId="150995093">
    <w:abstractNumId w:val="1"/>
  </w:num>
  <w:num w:numId="13" w16cid:durableId="1053239173">
    <w:abstractNumId w:val="30"/>
  </w:num>
  <w:num w:numId="14" w16cid:durableId="1942296393">
    <w:abstractNumId w:val="31"/>
  </w:num>
  <w:num w:numId="15" w16cid:durableId="1773821524">
    <w:abstractNumId w:val="20"/>
  </w:num>
  <w:num w:numId="16" w16cid:durableId="754325281">
    <w:abstractNumId w:val="23"/>
  </w:num>
  <w:num w:numId="17" w16cid:durableId="2059893258">
    <w:abstractNumId w:val="29"/>
  </w:num>
  <w:num w:numId="18" w16cid:durableId="1348940462">
    <w:abstractNumId w:val="22"/>
  </w:num>
  <w:num w:numId="19" w16cid:durableId="236673491">
    <w:abstractNumId w:val="13"/>
  </w:num>
  <w:num w:numId="20" w16cid:durableId="1814715774">
    <w:abstractNumId w:val="7"/>
  </w:num>
  <w:num w:numId="21" w16cid:durableId="1291788120">
    <w:abstractNumId w:val="10"/>
  </w:num>
  <w:num w:numId="22" w16cid:durableId="749086800">
    <w:abstractNumId w:val="0"/>
  </w:num>
  <w:num w:numId="23" w16cid:durableId="1922787150">
    <w:abstractNumId w:val="25"/>
  </w:num>
  <w:num w:numId="24" w16cid:durableId="470176998">
    <w:abstractNumId w:val="18"/>
  </w:num>
  <w:num w:numId="25" w16cid:durableId="1106999983">
    <w:abstractNumId w:val="16"/>
  </w:num>
  <w:num w:numId="26" w16cid:durableId="825709512">
    <w:abstractNumId w:val="26"/>
  </w:num>
  <w:num w:numId="27" w16cid:durableId="1175851096">
    <w:abstractNumId w:val="12"/>
  </w:num>
  <w:num w:numId="28" w16cid:durableId="1253782946">
    <w:abstractNumId w:val="2"/>
  </w:num>
  <w:num w:numId="29" w16cid:durableId="378289005">
    <w:abstractNumId w:val="14"/>
  </w:num>
  <w:num w:numId="30" w16cid:durableId="252858603">
    <w:abstractNumId w:val="21"/>
  </w:num>
  <w:num w:numId="31" w16cid:durableId="1110735025">
    <w:abstractNumId w:val="3"/>
  </w:num>
  <w:num w:numId="32" w16cid:durableId="17456836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85F"/>
    <w:rsid w:val="00005EA5"/>
    <w:rsid w:val="00047C51"/>
    <w:rsid w:val="00094920"/>
    <w:rsid w:val="000A7156"/>
    <w:rsid w:val="000C47B6"/>
    <w:rsid w:val="000E5C05"/>
    <w:rsid w:val="000F1346"/>
    <w:rsid w:val="00116EEE"/>
    <w:rsid w:val="00125FDB"/>
    <w:rsid w:val="0013056B"/>
    <w:rsid w:val="0014156C"/>
    <w:rsid w:val="0016379B"/>
    <w:rsid w:val="00165B9A"/>
    <w:rsid w:val="0017553F"/>
    <w:rsid w:val="001923DA"/>
    <w:rsid w:val="001C38C6"/>
    <w:rsid w:val="001D6F91"/>
    <w:rsid w:val="001E3CC6"/>
    <w:rsid w:val="001F2D29"/>
    <w:rsid w:val="001F6BEB"/>
    <w:rsid w:val="0020542E"/>
    <w:rsid w:val="00210097"/>
    <w:rsid w:val="0022379C"/>
    <w:rsid w:val="00231A79"/>
    <w:rsid w:val="00236C79"/>
    <w:rsid w:val="00282DC2"/>
    <w:rsid w:val="002A0762"/>
    <w:rsid w:val="002B60FA"/>
    <w:rsid w:val="002E161F"/>
    <w:rsid w:val="00315724"/>
    <w:rsid w:val="003179CD"/>
    <w:rsid w:val="00360483"/>
    <w:rsid w:val="00383E3C"/>
    <w:rsid w:val="003A1555"/>
    <w:rsid w:val="003A1FCD"/>
    <w:rsid w:val="003B6B83"/>
    <w:rsid w:val="003C3988"/>
    <w:rsid w:val="003C6C3F"/>
    <w:rsid w:val="003D0F9E"/>
    <w:rsid w:val="003E1B00"/>
    <w:rsid w:val="00440A67"/>
    <w:rsid w:val="00447465"/>
    <w:rsid w:val="00481C48"/>
    <w:rsid w:val="004904A8"/>
    <w:rsid w:val="004B2CAE"/>
    <w:rsid w:val="004C1926"/>
    <w:rsid w:val="004C51D7"/>
    <w:rsid w:val="004D059D"/>
    <w:rsid w:val="004D4B3A"/>
    <w:rsid w:val="004F30C2"/>
    <w:rsid w:val="004F4240"/>
    <w:rsid w:val="004F45D3"/>
    <w:rsid w:val="00501283"/>
    <w:rsid w:val="00514E4F"/>
    <w:rsid w:val="00520AF4"/>
    <w:rsid w:val="005261FE"/>
    <w:rsid w:val="00532880"/>
    <w:rsid w:val="00584018"/>
    <w:rsid w:val="005A18E9"/>
    <w:rsid w:val="00602360"/>
    <w:rsid w:val="00605CB2"/>
    <w:rsid w:val="00632560"/>
    <w:rsid w:val="00680AD9"/>
    <w:rsid w:val="006C27B6"/>
    <w:rsid w:val="006F52E8"/>
    <w:rsid w:val="007162D5"/>
    <w:rsid w:val="00745569"/>
    <w:rsid w:val="007515CE"/>
    <w:rsid w:val="007570D1"/>
    <w:rsid w:val="00773FAB"/>
    <w:rsid w:val="00781632"/>
    <w:rsid w:val="00783F1E"/>
    <w:rsid w:val="007A5A42"/>
    <w:rsid w:val="007B7389"/>
    <w:rsid w:val="007D074B"/>
    <w:rsid w:val="007D604C"/>
    <w:rsid w:val="007E0CEC"/>
    <w:rsid w:val="007E67A1"/>
    <w:rsid w:val="007F6635"/>
    <w:rsid w:val="00801008"/>
    <w:rsid w:val="00812377"/>
    <w:rsid w:val="00823CBE"/>
    <w:rsid w:val="00840C2F"/>
    <w:rsid w:val="008554FE"/>
    <w:rsid w:val="008606FB"/>
    <w:rsid w:val="008A170D"/>
    <w:rsid w:val="008A3F00"/>
    <w:rsid w:val="008C3FD7"/>
    <w:rsid w:val="008D0AAA"/>
    <w:rsid w:val="008E5542"/>
    <w:rsid w:val="009016A0"/>
    <w:rsid w:val="009261E1"/>
    <w:rsid w:val="00927E92"/>
    <w:rsid w:val="00935024"/>
    <w:rsid w:val="00952624"/>
    <w:rsid w:val="009721A5"/>
    <w:rsid w:val="00976C52"/>
    <w:rsid w:val="0098603A"/>
    <w:rsid w:val="009875B8"/>
    <w:rsid w:val="009A0C9E"/>
    <w:rsid w:val="009C3EA4"/>
    <w:rsid w:val="009D6248"/>
    <w:rsid w:val="00A25656"/>
    <w:rsid w:val="00A42DDE"/>
    <w:rsid w:val="00A50D91"/>
    <w:rsid w:val="00A53172"/>
    <w:rsid w:val="00A6264B"/>
    <w:rsid w:val="00A957D8"/>
    <w:rsid w:val="00AA5DE1"/>
    <w:rsid w:val="00AB60E1"/>
    <w:rsid w:val="00AC0DF9"/>
    <w:rsid w:val="00AE13B2"/>
    <w:rsid w:val="00B13908"/>
    <w:rsid w:val="00B25BFA"/>
    <w:rsid w:val="00B27DF5"/>
    <w:rsid w:val="00B50E5F"/>
    <w:rsid w:val="00B52A14"/>
    <w:rsid w:val="00B61EAE"/>
    <w:rsid w:val="00B75FBF"/>
    <w:rsid w:val="00B81F4A"/>
    <w:rsid w:val="00B82062"/>
    <w:rsid w:val="00B822D6"/>
    <w:rsid w:val="00B85577"/>
    <w:rsid w:val="00BC3134"/>
    <w:rsid w:val="00BC6608"/>
    <w:rsid w:val="00BE1477"/>
    <w:rsid w:val="00BF32DF"/>
    <w:rsid w:val="00C45290"/>
    <w:rsid w:val="00C511A6"/>
    <w:rsid w:val="00C53B24"/>
    <w:rsid w:val="00C804B8"/>
    <w:rsid w:val="00C82DF1"/>
    <w:rsid w:val="00CB0DC6"/>
    <w:rsid w:val="00CB1ED5"/>
    <w:rsid w:val="00CC47A0"/>
    <w:rsid w:val="00CF6404"/>
    <w:rsid w:val="00D27C83"/>
    <w:rsid w:val="00D3278E"/>
    <w:rsid w:val="00D83762"/>
    <w:rsid w:val="00D9185F"/>
    <w:rsid w:val="00DB6DE1"/>
    <w:rsid w:val="00DB74FD"/>
    <w:rsid w:val="00DC2EB4"/>
    <w:rsid w:val="00DE3FE9"/>
    <w:rsid w:val="00DF7562"/>
    <w:rsid w:val="00E149EA"/>
    <w:rsid w:val="00E50D17"/>
    <w:rsid w:val="00E67F35"/>
    <w:rsid w:val="00E81FC8"/>
    <w:rsid w:val="00E874A4"/>
    <w:rsid w:val="00E970EC"/>
    <w:rsid w:val="00EA28A8"/>
    <w:rsid w:val="00EC6BAB"/>
    <w:rsid w:val="00EE0E02"/>
    <w:rsid w:val="00EF0CB4"/>
    <w:rsid w:val="00F06887"/>
    <w:rsid w:val="00F155E8"/>
    <w:rsid w:val="00F47CDF"/>
    <w:rsid w:val="00F7268D"/>
    <w:rsid w:val="00FD1DED"/>
    <w:rsid w:val="00FF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6E88CBC"/>
  <w15:chartTrackingRefBased/>
  <w15:docId w15:val="{6D2B5BC5-490F-49BF-82D7-18E47B68B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FC8"/>
    <w:pPr>
      <w:spacing w:after="0" w:line="240" w:lineRule="auto"/>
      <w:jc w:val="both"/>
    </w:pPr>
    <w:rPr>
      <w:rFonts w:eastAsia="Times New Roman" w:cs="Times New Roman"/>
      <w:kern w:val="0"/>
      <w:sz w:val="20"/>
      <w:szCs w:val="2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E50D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05CB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50D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D9185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D9185F"/>
  </w:style>
  <w:style w:type="paragraph" w:styleId="Pieddepage">
    <w:name w:val="footer"/>
    <w:basedOn w:val="Normal"/>
    <w:link w:val="PieddepageCar"/>
    <w:uiPriority w:val="99"/>
    <w:unhideWhenUsed/>
    <w:rsid w:val="00D9185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9185F"/>
  </w:style>
  <w:style w:type="paragraph" w:styleId="Paragraphedeliste">
    <w:name w:val="List Paragraph"/>
    <w:basedOn w:val="Normal"/>
    <w:uiPriority w:val="34"/>
    <w:qFormat/>
    <w:rsid w:val="00E50D17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E50D1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E50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rsid w:val="00E50D17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05CB2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uiPriority w:val="9"/>
    <w:rsid w:val="00605CB2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fr-FR"/>
      <w14:ligatures w14:val="none"/>
    </w:rPr>
  </w:style>
  <w:style w:type="character" w:customStyle="1" w:styleId="Titre3Car">
    <w:name w:val="Titre 3 Car"/>
    <w:basedOn w:val="Policepardfaut"/>
    <w:link w:val="Titre3"/>
    <w:uiPriority w:val="9"/>
    <w:rsid w:val="00A50D91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fr-FR"/>
      <w14:ligatures w14:val="none"/>
    </w:rPr>
  </w:style>
  <w:style w:type="table" w:styleId="TableauGrille7Couleur-Accentuation5">
    <w:name w:val="Grid Table 7 Colorful Accent 5"/>
    <w:basedOn w:val="TableauNormal"/>
    <w:uiPriority w:val="52"/>
    <w:rsid w:val="002B60F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eauGrille6Couleur-Accentuation5">
    <w:name w:val="Grid Table 6 Colorful Accent 5"/>
    <w:basedOn w:val="TableauNormal"/>
    <w:uiPriority w:val="51"/>
    <w:rsid w:val="002B60F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Style1">
    <w:name w:val="Style1"/>
    <w:basedOn w:val="Tableaucontemporain"/>
    <w:uiPriority w:val="99"/>
    <w:rsid w:val="00282DC2"/>
    <w:tblPr/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contemporain">
    <w:name w:val="Table Contemporary"/>
    <w:basedOn w:val="TableauNormal"/>
    <w:uiPriority w:val="99"/>
    <w:semiHidden/>
    <w:unhideWhenUsed/>
    <w:rsid w:val="00282DC2"/>
    <w:pPr>
      <w:spacing w:after="0" w:line="240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Grille3-Accentuation1">
    <w:name w:val="Grid Table 3 Accent 1"/>
    <w:basedOn w:val="TableauNormal"/>
    <w:uiPriority w:val="48"/>
    <w:rsid w:val="00282DC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TableauGrille5Fonc-Accentuation1">
    <w:name w:val="Grid Table 5 Dark Accent 1"/>
    <w:basedOn w:val="TableauNormal"/>
    <w:uiPriority w:val="50"/>
    <w:rsid w:val="007F663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27E92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27E92"/>
    <w:rPr>
      <w:rFonts w:eastAsia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927E92"/>
    <w:rPr>
      <w:vertAlign w:val="superscript"/>
    </w:rPr>
  </w:style>
  <w:style w:type="character" w:styleId="lev">
    <w:name w:val="Strong"/>
    <w:basedOn w:val="Policepardfaut"/>
    <w:uiPriority w:val="22"/>
    <w:qFormat/>
    <w:rsid w:val="00773F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arches-publics.gouv.fr/" TargetMode="External"/><Relationship Id="rId18" Type="http://schemas.openxmlformats.org/officeDocument/2006/relationships/image" Target="media/image10.png"/><Relationship Id="rId26" Type="http://schemas.openxmlformats.org/officeDocument/2006/relationships/hyperlink" Target="https://www.marches-publics.gouv.fr/" TargetMode="External"/><Relationship Id="rId39" Type="http://schemas.openxmlformats.org/officeDocument/2006/relationships/image" Target="media/image26.svg"/><Relationship Id="rId21" Type="http://schemas.openxmlformats.org/officeDocument/2006/relationships/hyperlink" Target="https://www.marches-publics.gouv.fr/" TargetMode="External"/><Relationship Id="rId34" Type="http://schemas.openxmlformats.org/officeDocument/2006/relationships/image" Target="media/image22.svg"/><Relationship Id="rId42" Type="http://schemas.openxmlformats.org/officeDocument/2006/relationships/image" Target="media/image29.png"/><Relationship Id="rId47" Type="http://schemas.openxmlformats.org/officeDocument/2006/relationships/image" Target="media/image32.png"/><Relationship Id="rId50" Type="http://schemas.openxmlformats.org/officeDocument/2006/relationships/header" Target="head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9" Type="http://schemas.openxmlformats.org/officeDocument/2006/relationships/image" Target="media/image18.svg"/><Relationship Id="rId11" Type="http://schemas.openxmlformats.org/officeDocument/2006/relationships/image" Target="media/image5.jpeg"/><Relationship Id="rId24" Type="http://schemas.openxmlformats.org/officeDocument/2006/relationships/image" Target="media/image15.png"/><Relationship Id="rId32" Type="http://schemas.openxmlformats.org/officeDocument/2006/relationships/hyperlink" Target="https://www.marches-publics.gouv.fr/" TargetMode="External"/><Relationship Id="rId37" Type="http://schemas.openxmlformats.org/officeDocument/2006/relationships/hyperlink" Target="https://www.marches-publics.gouv.fr/" TargetMode="External"/><Relationship Id="rId40" Type="http://schemas.openxmlformats.org/officeDocument/2006/relationships/image" Target="media/image27.png"/><Relationship Id="rId45" Type="http://schemas.openxmlformats.org/officeDocument/2006/relationships/hyperlink" Target="mailto:aurelie.plassard@normandie.cci.fr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svg"/><Relationship Id="rId23" Type="http://schemas.openxmlformats.org/officeDocument/2006/relationships/image" Target="media/image14.svg"/><Relationship Id="rId28" Type="http://schemas.openxmlformats.org/officeDocument/2006/relationships/image" Target="media/image17.png"/><Relationship Id="rId36" Type="http://schemas.openxmlformats.org/officeDocument/2006/relationships/image" Target="media/image24.svg"/><Relationship Id="rId49" Type="http://schemas.openxmlformats.org/officeDocument/2006/relationships/header" Target="header1.xml"/><Relationship Id="rId10" Type="http://schemas.openxmlformats.org/officeDocument/2006/relationships/image" Target="media/image4.jpeg"/><Relationship Id="rId19" Type="http://schemas.openxmlformats.org/officeDocument/2006/relationships/image" Target="media/image11.png"/><Relationship Id="rId31" Type="http://schemas.openxmlformats.org/officeDocument/2006/relationships/image" Target="media/image20.svg"/><Relationship Id="rId44" Type="http://schemas.openxmlformats.org/officeDocument/2006/relationships/image" Target="media/image31.svg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svg"/><Relationship Id="rId14" Type="http://schemas.openxmlformats.org/officeDocument/2006/relationships/image" Target="media/image6.png"/><Relationship Id="rId22" Type="http://schemas.openxmlformats.org/officeDocument/2006/relationships/image" Target="media/image13.png"/><Relationship Id="rId27" Type="http://schemas.openxmlformats.org/officeDocument/2006/relationships/hyperlink" Target="https://www.marches-publics.gouv.fr/" TargetMode="External"/><Relationship Id="rId30" Type="http://schemas.openxmlformats.org/officeDocument/2006/relationships/image" Target="media/image19.png"/><Relationship Id="rId35" Type="http://schemas.openxmlformats.org/officeDocument/2006/relationships/image" Target="media/image23.png"/><Relationship Id="rId43" Type="http://schemas.openxmlformats.org/officeDocument/2006/relationships/image" Target="media/image30.png"/><Relationship Id="rId48" Type="http://schemas.openxmlformats.org/officeDocument/2006/relationships/image" Target="media/image33.svg"/><Relationship Id="rId8" Type="http://schemas.openxmlformats.org/officeDocument/2006/relationships/image" Target="media/image2.png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www.normandie.cci.fr/" TargetMode="External"/><Relationship Id="rId17" Type="http://schemas.openxmlformats.org/officeDocument/2006/relationships/image" Target="media/image9.svg"/><Relationship Id="rId25" Type="http://schemas.openxmlformats.org/officeDocument/2006/relationships/image" Target="media/image16.svg"/><Relationship Id="rId33" Type="http://schemas.openxmlformats.org/officeDocument/2006/relationships/image" Target="media/image21.png"/><Relationship Id="rId38" Type="http://schemas.openxmlformats.org/officeDocument/2006/relationships/image" Target="media/image25.png"/><Relationship Id="rId46" Type="http://schemas.openxmlformats.org/officeDocument/2006/relationships/hyperlink" Target="mailto:aurelie.plassard@normandie.cci.fr" TargetMode="External"/><Relationship Id="rId20" Type="http://schemas.openxmlformats.org/officeDocument/2006/relationships/image" Target="media/image12.svg"/><Relationship Id="rId41" Type="http://schemas.openxmlformats.org/officeDocument/2006/relationships/image" Target="media/image28.sv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16BB7-0FC6-4348-8647-EFCE7550F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1940</TotalTime>
  <Pages>9</Pages>
  <Words>1603</Words>
  <Characters>8819</Characters>
  <Application>Microsoft Office Word</Application>
  <DocSecurity>0</DocSecurity>
  <Lines>73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PLASSARD Aurélie</dc:creator>
  <cp:keywords/>
  <dc:description/>
  <cp:lastModifiedBy>PLASSARD Aurélie</cp:lastModifiedBy>
  <cp:revision>67</cp:revision>
  <cp:lastPrinted>2024-02-23T10:57:00Z</cp:lastPrinted>
  <dcterms:created xsi:type="dcterms:W3CDTF">2023-10-05T08:14:00Z</dcterms:created>
  <dcterms:modified xsi:type="dcterms:W3CDTF">2025-11-19T13:15:00Z</dcterms:modified>
</cp:coreProperties>
</file>