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29A2F" w14:textId="03114E32" w:rsidR="005D50ED" w:rsidRPr="002B272C" w:rsidRDefault="005D50ED" w:rsidP="005D50ED">
      <w:pPr>
        <w:pStyle w:val="En-tte"/>
        <w:tabs>
          <w:tab w:val="clear" w:pos="4536"/>
          <w:tab w:val="clear" w:pos="9072"/>
        </w:tabs>
        <w:ind w:left="-284"/>
        <w:rPr>
          <w:rFonts w:ascii="Century Gothic" w:hAnsi="Century Gothic" w:cs="Arial"/>
        </w:rPr>
      </w:pPr>
      <w:r>
        <w:rPr>
          <w:rFonts w:ascii="Century Gothic" w:hAnsi="Century Gothic"/>
          <w:noProof/>
        </w:rPr>
        <w:drawing>
          <wp:anchor distT="0" distB="0" distL="114300" distR="114300" simplePos="0" relativeHeight="251662336" behindDoc="0" locked="0" layoutInCell="1" allowOverlap="1" wp14:anchorId="28AC5D73" wp14:editId="400182AD">
            <wp:simplePos x="0" y="0"/>
            <wp:positionH relativeFrom="column">
              <wp:posOffset>1866900</wp:posOffset>
            </wp:positionH>
            <wp:positionV relativeFrom="paragraph">
              <wp:posOffset>-146050</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2AD8FA2" wp14:editId="79467568">
            <wp:simplePos x="717550" y="901700"/>
            <wp:positionH relativeFrom="column">
              <wp:align>left</wp:align>
            </wp:positionH>
            <wp:positionV relativeFrom="paragraph">
              <wp:align>top</wp:align>
            </wp:positionV>
            <wp:extent cx="1466850" cy="63754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6850" cy="637540"/>
                    </a:xfrm>
                    <a:prstGeom prst="rect">
                      <a:avLst/>
                    </a:prstGeom>
                  </pic:spPr>
                </pic:pic>
              </a:graphicData>
            </a:graphic>
          </wp:anchor>
        </w:drawing>
      </w:r>
      <w:r>
        <w:rPr>
          <w:rFonts w:ascii="Century Gothic" w:hAnsi="Century Gothic" w:cs="Arial"/>
        </w:rPr>
        <w:br w:type="textWrapping" w:clear="all"/>
      </w:r>
    </w:p>
    <w:p w14:paraId="1421AD68" w14:textId="77777777" w:rsidR="005D50ED" w:rsidRPr="002B272C" w:rsidRDefault="005D50ED" w:rsidP="005D50ED">
      <w:pPr>
        <w:rPr>
          <w:rFonts w:ascii="Century Gothic" w:hAnsi="Century Gothic" w:cs="Arial"/>
        </w:rPr>
      </w:pPr>
    </w:p>
    <w:p w14:paraId="6B062853" w14:textId="77777777" w:rsidR="005D50ED" w:rsidRPr="002B272C" w:rsidRDefault="005D50ED" w:rsidP="005D50ED">
      <w:pPr>
        <w:rPr>
          <w:rFonts w:ascii="Century Gothic" w:hAnsi="Century Gothic" w:cs="Arial"/>
        </w:rPr>
      </w:pPr>
    </w:p>
    <w:p w14:paraId="6645E52C" w14:textId="77777777" w:rsidR="005D50ED" w:rsidRPr="002B272C" w:rsidRDefault="005D50ED" w:rsidP="005D50ED">
      <w:pPr>
        <w:rPr>
          <w:rFonts w:ascii="Century Gothic" w:hAnsi="Century Gothic" w:cs="Arial"/>
        </w:rPr>
      </w:pPr>
      <w:r w:rsidRPr="002B272C">
        <w:rPr>
          <w:rFonts w:ascii="Century Gothic" w:hAnsi="Century Gothic" w:cs="Arial"/>
          <w:noProof/>
        </w:rPr>
        <mc:AlternateContent>
          <mc:Choice Requires="wps">
            <w:drawing>
              <wp:anchor distT="0" distB="0" distL="114300" distR="114300" simplePos="0" relativeHeight="251659264" behindDoc="0" locked="0" layoutInCell="1" allowOverlap="1" wp14:anchorId="2A83C4B9" wp14:editId="1C1EA7A7">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2C647" w14:textId="77777777" w:rsidR="005D50ED" w:rsidRPr="00892D25" w:rsidRDefault="005D50ED" w:rsidP="005D50ED">
                            <w:pPr>
                              <w:rPr>
                                <w:rFonts w:ascii="Open Sans" w:hAnsi="Open Sans" w:cs="Open Sans"/>
                                <w:b/>
                                <w:sz w:val="18"/>
                                <w:szCs w:val="18"/>
                              </w:rPr>
                            </w:pPr>
                            <w:r w:rsidRPr="00892D25">
                              <w:rPr>
                                <w:rFonts w:ascii="Open Sans" w:hAnsi="Open Sans" w:cs="Open Sans"/>
                                <w:b/>
                                <w:sz w:val="18"/>
                                <w:szCs w:val="18"/>
                              </w:rPr>
                              <w:t>ACHATS CENTRAUX</w:t>
                            </w:r>
                          </w:p>
                          <w:p w14:paraId="382B3911" w14:textId="77777777" w:rsidR="005D50ED" w:rsidRDefault="005D50ED" w:rsidP="005D50ED">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r>
                          </w:p>
                          <w:p w14:paraId="044D85B6" w14:textId="635B146B" w:rsidR="005D50ED" w:rsidRPr="00892D25" w:rsidRDefault="005D50ED" w:rsidP="005D50ED">
                            <w:pPr>
                              <w:rPr>
                                <w:rFonts w:ascii="Open Sans" w:hAnsi="Open Sans" w:cs="Open Sans"/>
                                <w:b/>
                                <w:sz w:val="18"/>
                                <w:szCs w:val="18"/>
                              </w:rPr>
                            </w:pPr>
                            <w:r w:rsidRPr="00892D25">
                              <w:rPr>
                                <w:rFonts w:ascii="Open Sans" w:hAnsi="Open Sans" w:cs="Open Sans"/>
                                <w:b/>
                                <w:sz w:val="18"/>
                                <w:szCs w:val="18"/>
                              </w:rPr>
                              <w:t>ET TECHNOLOGIQUES</w:t>
                            </w:r>
                          </w:p>
                          <w:p w14:paraId="2D0F5622"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Hôpital Bicêtre</w:t>
                            </w:r>
                          </w:p>
                          <w:p w14:paraId="406826FA"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78, rue du Général Leclerc</w:t>
                            </w:r>
                          </w:p>
                          <w:p w14:paraId="76AC0960"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94270 Le Kremlin Bicêtre</w:t>
                            </w:r>
                          </w:p>
                          <w:p w14:paraId="40F0AFCC"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Tél. : 01 53 14 69 00</w:t>
                            </w:r>
                          </w:p>
                          <w:p w14:paraId="6C94EBC4"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Fax : 01 53 14 69 99</w:t>
                            </w:r>
                          </w:p>
                          <w:p w14:paraId="2825A30F" w14:textId="77777777" w:rsidR="005D50ED" w:rsidRPr="00892D25" w:rsidRDefault="005D50ED" w:rsidP="005D50ED">
                            <w:pPr>
                              <w:rPr>
                                <w:rFonts w:ascii="Open Sans" w:hAnsi="Open Sans" w:cs="Open San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
            <w:pict>
              <v:shapetype w14:anchorId="2A83C4B9"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6D12C647" w14:textId="77777777" w:rsidR="005D50ED" w:rsidRPr="00892D25" w:rsidRDefault="005D50ED" w:rsidP="005D50ED">
                      <w:pPr>
                        <w:rPr>
                          <w:rFonts w:ascii="Open Sans" w:hAnsi="Open Sans" w:cs="Open Sans"/>
                          <w:b/>
                          <w:sz w:val="18"/>
                          <w:szCs w:val="18"/>
                        </w:rPr>
                      </w:pPr>
                      <w:r w:rsidRPr="00892D25">
                        <w:rPr>
                          <w:rFonts w:ascii="Open Sans" w:hAnsi="Open Sans" w:cs="Open Sans"/>
                          <w:b/>
                          <w:sz w:val="18"/>
                          <w:szCs w:val="18"/>
                        </w:rPr>
                        <w:t>ACHATS CENTRAUX</w:t>
                      </w:r>
                    </w:p>
                    <w:p w14:paraId="382B3911" w14:textId="77777777" w:rsidR="005D50ED" w:rsidRDefault="005D50ED" w:rsidP="005D50ED">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r>
                    </w:p>
                    <w:p w14:paraId="044D85B6" w14:textId="635B146B" w:rsidR="005D50ED" w:rsidRPr="00892D25" w:rsidRDefault="005D50ED" w:rsidP="005D50ED">
                      <w:pPr>
                        <w:rPr>
                          <w:rFonts w:ascii="Open Sans" w:hAnsi="Open Sans" w:cs="Open Sans"/>
                          <w:b/>
                          <w:sz w:val="18"/>
                          <w:szCs w:val="18"/>
                        </w:rPr>
                      </w:pPr>
                      <w:r w:rsidRPr="00892D25">
                        <w:rPr>
                          <w:rFonts w:ascii="Open Sans" w:hAnsi="Open Sans" w:cs="Open Sans"/>
                          <w:b/>
                          <w:sz w:val="18"/>
                          <w:szCs w:val="18"/>
                        </w:rPr>
                        <w:t>ET TECHNOLOGIQUES</w:t>
                      </w:r>
                    </w:p>
                    <w:p w14:paraId="2D0F5622"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Hôpital Bicêtre</w:t>
                      </w:r>
                    </w:p>
                    <w:p w14:paraId="406826FA"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78, rue du Général Leclerc</w:t>
                      </w:r>
                    </w:p>
                    <w:p w14:paraId="76AC0960"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94270 Le Kremlin Bicêtre</w:t>
                      </w:r>
                    </w:p>
                    <w:p w14:paraId="40F0AFCC"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Tél. : 01 53 14 69 00</w:t>
                      </w:r>
                    </w:p>
                    <w:p w14:paraId="6C94EBC4"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Fax : 01 53 14 69 99</w:t>
                      </w:r>
                    </w:p>
                    <w:p w14:paraId="2825A30F" w14:textId="77777777" w:rsidR="005D50ED" w:rsidRPr="00892D25" w:rsidRDefault="005D50ED" w:rsidP="005D50ED">
                      <w:pPr>
                        <w:rPr>
                          <w:rFonts w:ascii="Open Sans" w:hAnsi="Open Sans" w:cs="Open Sans"/>
                          <w:sz w:val="18"/>
                          <w:szCs w:val="18"/>
                        </w:rPr>
                      </w:pPr>
                    </w:p>
                  </w:txbxContent>
                </v:textbox>
              </v:shape>
            </w:pict>
          </mc:Fallback>
        </mc:AlternateContent>
      </w:r>
    </w:p>
    <w:p w14:paraId="2275ADEA" w14:textId="77777777" w:rsidR="005D50ED" w:rsidRPr="002B272C" w:rsidRDefault="005D50ED" w:rsidP="005D50ED">
      <w:pPr>
        <w:pStyle w:val="En-tte"/>
        <w:tabs>
          <w:tab w:val="clear" w:pos="4536"/>
          <w:tab w:val="clear" w:pos="9072"/>
        </w:tabs>
        <w:rPr>
          <w:rFonts w:ascii="Century Gothic" w:hAnsi="Century Gothic" w:cs="Arial"/>
        </w:rPr>
      </w:pPr>
    </w:p>
    <w:p w14:paraId="179DB730" w14:textId="77777777" w:rsidR="005D50ED" w:rsidRPr="002B272C" w:rsidRDefault="005D50ED" w:rsidP="005D50ED">
      <w:pPr>
        <w:rPr>
          <w:rFonts w:ascii="Century Gothic" w:hAnsi="Century Gothic" w:cs="Arial"/>
        </w:rPr>
      </w:pPr>
    </w:p>
    <w:p w14:paraId="1889635D" w14:textId="77777777" w:rsidR="005D50ED" w:rsidRPr="002B272C" w:rsidRDefault="005D50ED" w:rsidP="005D50ED">
      <w:pPr>
        <w:rPr>
          <w:rFonts w:ascii="Century Gothic" w:hAnsi="Century Gothic" w:cs="Arial"/>
        </w:rPr>
      </w:pPr>
    </w:p>
    <w:p w14:paraId="69B59FBA" w14:textId="77777777" w:rsidR="005D50ED" w:rsidRPr="002B272C" w:rsidRDefault="005D50ED" w:rsidP="005D50ED">
      <w:pPr>
        <w:rPr>
          <w:rFonts w:ascii="Century Gothic" w:hAnsi="Century Gothic" w:cs="Arial"/>
        </w:rPr>
      </w:pPr>
    </w:p>
    <w:p w14:paraId="77BDA491" w14:textId="77777777" w:rsidR="005D50ED" w:rsidRPr="002B272C" w:rsidRDefault="005D50ED" w:rsidP="005D50ED">
      <w:pPr>
        <w:rPr>
          <w:rFonts w:ascii="Century Gothic" w:hAnsi="Century Gothic" w:cs="Arial"/>
        </w:rPr>
      </w:pPr>
    </w:p>
    <w:p w14:paraId="415F547F" w14:textId="77777777" w:rsidR="005D50ED" w:rsidRPr="002B272C" w:rsidRDefault="005D50ED" w:rsidP="005D50ED">
      <w:pPr>
        <w:rPr>
          <w:rFonts w:ascii="Century Gothic" w:hAnsi="Century Gothic" w:cs="Arial"/>
        </w:rPr>
      </w:pPr>
    </w:p>
    <w:p w14:paraId="013975DD" w14:textId="77777777" w:rsidR="005D50ED" w:rsidRPr="002B272C" w:rsidRDefault="005D50ED" w:rsidP="005D50ED">
      <w:pPr>
        <w:rPr>
          <w:rFonts w:ascii="Century Gothic" w:hAnsi="Century Gothic" w:cs="Arial"/>
        </w:rPr>
      </w:pPr>
    </w:p>
    <w:p w14:paraId="146B5E14" w14:textId="77777777" w:rsidR="005D50ED" w:rsidRPr="002B272C" w:rsidRDefault="005D50ED" w:rsidP="005D50ED">
      <w:pPr>
        <w:rPr>
          <w:rFonts w:ascii="Century Gothic" w:hAnsi="Century Gothic" w:cs="Arial"/>
        </w:rPr>
      </w:pPr>
    </w:p>
    <w:p w14:paraId="7604E0FB" w14:textId="77777777" w:rsidR="005D50ED" w:rsidRPr="002B272C" w:rsidRDefault="005D50ED" w:rsidP="005D50ED">
      <w:pPr>
        <w:rPr>
          <w:rFonts w:ascii="Century Gothic" w:hAnsi="Century Gothic" w:cs="Arial"/>
        </w:rPr>
      </w:pPr>
    </w:p>
    <w:p w14:paraId="3437FFF9" w14:textId="77777777" w:rsidR="005D50ED" w:rsidRPr="00892D25" w:rsidRDefault="005D50ED" w:rsidP="005D50ED">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40"/>
        </w:rPr>
      </w:pPr>
      <w:r w:rsidRPr="00892D25">
        <w:rPr>
          <w:rFonts w:ascii="Montserrat" w:hAnsi="Montserrat" w:cs="Arial"/>
          <w:b/>
          <w:sz w:val="40"/>
        </w:rPr>
        <w:t xml:space="preserve">CAHIER DES CLAUSES </w:t>
      </w:r>
      <w:r w:rsidRPr="00892D25">
        <w:rPr>
          <w:rFonts w:ascii="Montserrat" w:hAnsi="Montserrat" w:cs="Arial"/>
          <w:b/>
          <w:color w:val="auto"/>
          <w:sz w:val="40"/>
        </w:rPr>
        <w:t xml:space="preserve">TECHNIQUES </w:t>
      </w:r>
      <w:r w:rsidRPr="00892D25">
        <w:rPr>
          <w:rFonts w:ascii="Montserrat" w:hAnsi="Montserrat" w:cs="Arial"/>
          <w:b/>
          <w:sz w:val="40"/>
        </w:rPr>
        <w:t>PARTICULIERES</w:t>
      </w:r>
    </w:p>
    <w:p w14:paraId="6363BC36" w14:textId="77777777" w:rsidR="005D50ED" w:rsidRPr="00892D25" w:rsidRDefault="005D50ED" w:rsidP="005D50ED">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p>
    <w:p w14:paraId="04384BC6" w14:textId="2E392C5A" w:rsidR="005D50ED" w:rsidRPr="00892D25" w:rsidRDefault="005D50ED" w:rsidP="005D50ED">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r>
        <w:rPr>
          <w:rFonts w:ascii="Montserrat" w:hAnsi="Montserrat" w:cs="Arial"/>
          <w:b/>
          <w:sz w:val="32"/>
        </w:rPr>
        <w:t>n°</w:t>
      </w:r>
      <w:r w:rsidRPr="00892D25">
        <w:rPr>
          <w:rFonts w:ascii="Montserrat" w:hAnsi="Montserrat" w:cs="Arial"/>
          <w:b/>
          <w:sz w:val="32"/>
        </w:rPr>
        <w:t xml:space="preserve"> </w:t>
      </w:r>
      <w:r w:rsidR="002F40F0">
        <w:rPr>
          <w:rFonts w:ascii="Montserrat" w:hAnsi="Montserrat" w:cs="Arial"/>
          <w:b/>
          <w:sz w:val="32"/>
        </w:rPr>
        <w:t>25.108</w:t>
      </w:r>
    </w:p>
    <w:p w14:paraId="7EBF8A79" w14:textId="77777777" w:rsidR="005D50ED" w:rsidRPr="002B272C" w:rsidRDefault="005D50ED" w:rsidP="005D50ED">
      <w:pPr>
        <w:pBdr>
          <w:top w:val="single" w:sz="4" w:space="16" w:color="auto"/>
          <w:left w:val="single" w:sz="4" w:space="4" w:color="auto"/>
          <w:bottom w:val="single" w:sz="4" w:space="15" w:color="auto"/>
          <w:right w:val="single" w:sz="4" w:space="4" w:color="auto"/>
        </w:pBdr>
        <w:shd w:val="pct12" w:color="auto" w:fill="FFFFFF"/>
        <w:ind w:left="3402"/>
        <w:rPr>
          <w:rFonts w:ascii="Century Gothic" w:hAnsi="Century Gothic" w:cs="Arial"/>
          <w:b/>
          <w:sz w:val="32"/>
        </w:rPr>
      </w:pPr>
    </w:p>
    <w:p w14:paraId="15302FDB" w14:textId="77777777" w:rsidR="005D50ED" w:rsidRPr="002B272C" w:rsidRDefault="005D50ED" w:rsidP="005D50ED">
      <w:pPr>
        <w:pStyle w:val="Retraitcorpsdetexte"/>
        <w:jc w:val="left"/>
        <w:rPr>
          <w:rFonts w:ascii="Century Gothic" w:hAnsi="Century Gothic" w:cs="Arial"/>
        </w:rPr>
      </w:pPr>
    </w:p>
    <w:p w14:paraId="74A8AD9C" w14:textId="77777777" w:rsidR="005D50ED" w:rsidRPr="002B272C" w:rsidRDefault="005D50ED" w:rsidP="005D50ED">
      <w:pPr>
        <w:rPr>
          <w:rFonts w:ascii="Century Gothic" w:hAnsi="Century Gothic" w:cs="Arial"/>
        </w:rPr>
      </w:pPr>
    </w:p>
    <w:p w14:paraId="06193DB3" w14:textId="77777777" w:rsidR="005D50ED" w:rsidRPr="002B272C" w:rsidRDefault="005D50ED" w:rsidP="005D50ED">
      <w:pPr>
        <w:rPr>
          <w:rFonts w:ascii="Century Gothic" w:hAnsi="Century Gothic" w:cs="Arial"/>
        </w:rPr>
      </w:pPr>
    </w:p>
    <w:p w14:paraId="1160B19B" w14:textId="77777777" w:rsidR="005D50ED" w:rsidRPr="002B272C" w:rsidRDefault="005D50ED" w:rsidP="005D50ED">
      <w:pPr>
        <w:rPr>
          <w:rFonts w:ascii="Century Gothic" w:hAnsi="Century Gothic" w:cs="Arial"/>
        </w:rPr>
      </w:pPr>
    </w:p>
    <w:p w14:paraId="458A35EA" w14:textId="77777777" w:rsidR="005D50ED" w:rsidRPr="002B272C" w:rsidRDefault="005D50ED" w:rsidP="005D50ED">
      <w:pPr>
        <w:rPr>
          <w:rFonts w:ascii="Century Gothic" w:hAnsi="Century Gothic" w:cs="Arial"/>
        </w:rPr>
      </w:pPr>
    </w:p>
    <w:p w14:paraId="62432B19" w14:textId="77777777" w:rsidR="005D50ED" w:rsidRPr="002B272C" w:rsidRDefault="005D50ED" w:rsidP="005D50ED">
      <w:pPr>
        <w:rPr>
          <w:rFonts w:ascii="Century Gothic" w:hAnsi="Century Gothic" w:cs="Arial"/>
        </w:rPr>
      </w:pPr>
    </w:p>
    <w:p w14:paraId="45D936CC" w14:textId="77777777" w:rsidR="005D50ED" w:rsidRPr="002B272C" w:rsidRDefault="005D50ED" w:rsidP="005D50ED">
      <w:pPr>
        <w:rPr>
          <w:rFonts w:ascii="Century Gothic" w:hAnsi="Century Gothic" w:cs="Arial"/>
        </w:rPr>
      </w:pPr>
    </w:p>
    <w:p w14:paraId="39180C59" w14:textId="77777777" w:rsidR="005D50ED" w:rsidRPr="00892D25" w:rsidRDefault="005D50ED" w:rsidP="005D50ED">
      <w:pPr>
        <w:rPr>
          <w:rFonts w:ascii="Open Sans" w:hAnsi="Open Sans" w:cs="Open Sans"/>
          <w:sz w:val="18"/>
          <w:szCs w:val="18"/>
        </w:rPr>
      </w:pPr>
      <w:r w:rsidRPr="00892D25">
        <w:rPr>
          <w:rFonts w:ascii="Open Sans" w:hAnsi="Open Sans" w:cs="Open Sans"/>
          <w:sz w:val="18"/>
          <w:szCs w:val="18"/>
        </w:rPr>
        <w:t>Procédure :</w:t>
      </w:r>
      <w:r>
        <w:rPr>
          <w:rFonts w:ascii="Open Sans" w:hAnsi="Open Sans" w:cs="Open Sans"/>
          <w:sz w:val="18"/>
          <w:szCs w:val="18"/>
        </w:rPr>
        <w:t xml:space="preserve"> </w:t>
      </w:r>
      <w:r w:rsidRPr="000C47AB">
        <w:rPr>
          <w:rFonts w:ascii="Open Sans" w:hAnsi="Open Sans" w:cs="Open Sans"/>
          <w:sz w:val="18"/>
          <w:szCs w:val="18"/>
        </w:rPr>
        <w:t>Marché à procédure adaptée</w:t>
      </w:r>
    </w:p>
    <w:p w14:paraId="6A9E7CCF" w14:textId="77777777" w:rsidR="005D50ED" w:rsidRPr="00892D25" w:rsidRDefault="005D50ED" w:rsidP="005D50ED">
      <w:pPr>
        <w:rPr>
          <w:rFonts w:ascii="Open Sans" w:hAnsi="Open Sans" w:cs="Open Sans"/>
          <w:sz w:val="18"/>
          <w:szCs w:val="18"/>
        </w:rPr>
      </w:pPr>
    </w:p>
    <w:p w14:paraId="5D27002B" w14:textId="4477A6FC" w:rsidR="005D50ED" w:rsidRPr="00892D25" w:rsidRDefault="005D50ED" w:rsidP="005D50ED">
      <w:pPr>
        <w:rPr>
          <w:rFonts w:ascii="Open Sans" w:hAnsi="Open Sans" w:cs="Open Sans"/>
          <w:sz w:val="18"/>
          <w:szCs w:val="18"/>
        </w:rPr>
      </w:pPr>
      <w:r w:rsidRPr="00892D25">
        <w:rPr>
          <w:rFonts w:ascii="Open Sans" w:hAnsi="Open Sans" w:cs="Open Sans"/>
          <w:sz w:val="18"/>
          <w:szCs w:val="18"/>
        </w:rPr>
        <w:t>Objet :</w:t>
      </w:r>
      <w:r w:rsidRPr="00F56F81">
        <w:t xml:space="preserve"> </w:t>
      </w:r>
      <w:r>
        <w:rPr>
          <w:rFonts w:ascii="Open Sans" w:hAnsi="Open Sans" w:cs="Open Sans"/>
          <w:sz w:val="18"/>
          <w:szCs w:val="18"/>
        </w:rPr>
        <w:t>R</w:t>
      </w:r>
      <w:r w:rsidRPr="00F56F81">
        <w:rPr>
          <w:rFonts w:ascii="Open Sans" w:hAnsi="Open Sans" w:cs="Open Sans"/>
          <w:sz w:val="18"/>
          <w:szCs w:val="18"/>
        </w:rPr>
        <w:t>estauration de documents patrimoniaux sur support papier, calque ou parchemin, isolés, en liasses ou reliés conservés par le Département des patrimoines culturels (DPC) de l’Assistance publique-Hôpitaux de Paris (AP-HP).</w:t>
      </w:r>
    </w:p>
    <w:p w14:paraId="3C3E4BD6" w14:textId="77777777" w:rsidR="005D50ED" w:rsidRPr="00892D25" w:rsidRDefault="005D50ED" w:rsidP="005D50ED">
      <w:pPr>
        <w:rPr>
          <w:rFonts w:ascii="Open Sans" w:hAnsi="Open Sans" w:cs="Open Sans"/>
          <w:sz w:val="18"/>
          <w:szCs w:val="18"/>
        </w:rPr>
      </w:pPr>
    </w:p>
    <w:p w14:paraId="3CF01EE5" w14:textId="77777777" w:rsidR="005D50ED" w:rsidRPr="00892D25" w:rsidRDefault="005D50ED" w:rsidP="005D50ED">
      <w:pPr>
        <w:rPr>
          <w:rFonts w:ascii="Open Sans" w:hAnsi="Open Sans" w:cs="Open Sans"/>
          <w:sz w:val="18"/>
          <w:szCs w:val="18"/>
        </w:rPr>
      </w:pPr>
    </w:p>
    <w:p w14:paraId="62DDFBF9" w14:textId="77777777" w:rsidR="005D50ED" w:rsidRDefault="005D50ED" w:rsidP="00291DD7">
      <w:pPr>
        <w:jc w:val="left"/>
        <w:rPr>
          <w:rFonts w:ascii="Open Sans" w:hAnsi="Open Sans" w:cs="Open Sans"/>
          <w:sz w:val="18"/>
          <w:szCs w:val="18"/>
        </w:rPr>
      </w:pPr>
      <w:r>
        <w:rPr>
          <w:rFonts w:ascii="Open Sans" w:hAnsi="Open Sans" w:cs="Open Sans"/>
          <w:sz w:val="18"/>
          <w:szCs w:val="18"/>
        </w:rPr>
        <w:t>Pour une d</w:t>
      </w:r>
      <w:r w:rsidRPr="000C47AB">
        <w:rPr>
          <w:rFonts w:ascii="Open Sans" w:hAnsi="Open Sans" w:cs="Open Sans"/>
          <w:sz w:val="18"/>
          <w:szCs w:val="18"/>
        </w:rPr>
        <w:t xml:space="preserve">urée de </w:t>
      </w:r>
      <w:proofErr w:type="gramStart"/>
      <w:r>
        <w:rPr>
          <w:rFonts w:ascii="Open Sans" w:hAnsi="Open Sans" w:cs="Open Sans"/>
          <w:sz w:val="18"/>
          <w:szCs w:val="18"/>
        </w:rPr>
        <w:t>deux ans renouvelable</w:t>
      </w:r>
      <w:proofErr w:type="gramEnd"/>
      <w:r>
        <w:rPr>
          <w:rFonts w:ascii="Open Sans" w:hAnsi="Open Sans" w:cs="Open Sans"/>
          <w:sz w:val="18"/>
          <w:szCs w:val="18"/>
        </w:rPr>
        <w:t xml:space="preserve"> une fois, soit une durée totale de quatre (4) ans,</w:t>
      </w:r>
      <w:r w:rsidRPr="000C47AB">
        <w:rPr>
          <w:rFonts w:ascii="Open Sans" w:hAnsi="Open Sans" w:cs="Open Sans"/>
          <w:sz w:val="18"/>
          <w:szCs w:val="18"/>
        </w:rPr>
        <w:t xml:space="preserve"> à compter de la date de notification du marché. Le marché sera résiliable sans indemnités à l’initiative de l’Assistance Publique – Hôpitaux de Paris, six (6) mois avant la date de fin du marché.</w:t>
      </w:r>
    </w:p>
    <w:p w14:paraId="791875EA" w14:textId="77777777" w:rsidR="005D50ED" w:rsidRPr="00892D25" w:rsidRDefault="005D50ED" w:rsidP="00291DD7">
      <w:pPr>
        <w:jc w:val="left"/>
        <w:rPr>
          <w:rFonts w:ascii="Open Sans" w:hAnsi="Open Sans" w:cs="Open Sans"/>
          <w:color w:val="auto"/>
          <w:sz w:val="18"/>
          <w:szCs w:val="18"/>
        </w:rPr>
      </w:pPr>
    </w:p>
    <w:p w14:paraId="3A7098E1" w14:textId="0B3BE90A" w:rsidR="005D50ED" w:rsidRPr="00892D25" w:rsidRDefault="005D50ED" w:rsidP="005D50ED">
      <w:pPr>
        <w:shd w:val="clear" w:color="auto" w:fill="FFFFFF" w:themeFill="background1"/>
        <w:rPr>
          <w:rFonts w:ascii="Open Sans" w:hAnsi="Open Sans" w:cs="Open Sans"/>
          <w:color w:val="auto"/>
          <w:sz w:val="18"/>
          <w:szCs w:val="18"/>
        </w:rPr>
      </w:pPr>
      <w:r w:rsidRPr="00855D13">
        <w:rPr>
          <w:rFonts w:ascii="Open Sans" w:hAnsi="Open Sans" w:cs="Open Sans"/>
          <w:color w:val="auto"/>
          <w:sz w:val="18"/>
          <w:szCs w:val="18"/>
        </w:rPr>
        <w:t xml:space="preserve">Ce </w:t>
      </w:r>
      <w:r w:rsidRPr="00D229D9">
        <w:rPr>
          <w:rFonts w:ascii="Open Sans" w:hAnsi="Open Sans" w:cs="Open Sans"/>
          <w:color w:val="auto"/>
          <w:sz w:val="18"/>
          <w:szCs w:val="18"/>
        </w:rPr>
        <w:t xml:space="preserve">document comprend </w:t>
      </w:r>
      <w:r w:rsidR="00A33069" w:rsidRPr="00D229D9">
        <w:rPr>
          <w:rFonts w:ascii="Open Sans" w:hAnsi="Open Sans" w:cs="Open Sans"/>
          <w:color w:val="auto"/>
          <w:sz w:val="18"/>
          <w:szCs w:val="18"/>
        </w:rPr>
        <w:t xml:space="preserve">15 </w:t>
      </w:r>
      <w:r w:rsidRPr="00D229D9">
        <w:rPr>
          <w:rFonts w:ascii="Open Sans" w:hAnsi="Open Sans" w:cs="Open Sans"/>
          <w:color w:val="auto"/>
          <w:sz w:val="18"/>
          <w:szCs w:val="18"/>
        </w:rPr>
        <w:t>pages</w:t>
      </w:r>
      <w:r w:rsidRPr="00855D13">
        <w:rPr>
          <w:rFonts w:ascii="Open Sans" w:hAnsi="Open Sans" w:cs="Open Sans"/>
          <w:color w:val="auto"/>
          <w:sz w:val="18"/>
          <w:szCs w:val="18"/>
        </w:rPr>
        <w:t xml:space="preserve"> et est associé au Cahier des </w:t>
      </w:r>
      <w:r>
        <w:rPr>
          <w:rFonts w:ascii="Open Sans" w:hAnsi="Open Sans" w:cs="Open Sans"/>
          <w:color w:val="auto"/>
          <w:sz w:val="18"/>
          <w:szCs w:val="18"/>
        </w:rPr>
        <w:t>c</w:t>
      </w:r>
      <w:r w:rsidRPr="00855D13">
        <w:rPr>
          <w:rFonts w:ascii="Open Sans" w:hAnsi="Open Sans" w:cs="Open Sans"/>
          <w:color w:val="auto"/>
          <w:sz w:val="18"/>
          <w:szCs w:val="18"/>
        </w:rPr>
        <w:t xml:space="preserve">lauses </w:t>
      </w:r>
      <w:r>
        <w:rPr>
          <w:rFonts w:ascii="Open Sans" w:hAnsi="Open Sans" w:cs="Open Sans"/>
          <w:color w:val="auto"/>
          <w:sz w:val="18"/>
          <w:szCs w:val="18"/>
        </w:rPr>
        <w:t>a</w:t>
      </w:r>
      <w:r w:rsidRPr="00855D13">
        <w:rPr>
          <w:rFonts w:ascii="Open Sans" w:hAnsi="Open Sans" w:cs="Open Sans"/>
          <w:color w:val="auto"/>
          <w:sz w:val="18"/>
          <w:szCs w:val="18"/>
        </w:rPr>
        <w:t xml:space="preserve">dministratives </w:t>
      </w:r>
      <w:r>
        <w:rPr>
          <w:rFonts w:ascii="Open Sans" w:hAnsi="Open Sans" w:cs="Open Sans"/>
          <w:color w:val="auto"/>
          <w:sz w:val="18"/>
          <w:szCs w:val="18"/>
        </w:rPr>
        <w:t>p</w:t>
      </w:r>
      <w:r w:rsidRPr="00855D13">
        <w:rPr>
          <w:rFonts w:ascii="Open Sans" w:hAnsi="Open Sans" w:cs="Open Sans"/>
          <w:color w:val="auto"/>
          <w:sz w:val="18"/>
          <w:szCs w:val="18"/>
        </w:rPr>
        <w:t>articulières</w:t>
      </w:r>
    </w:p>
    <w:p w14:paraId="0CA5C7C8" w14:textId="77777777" w:rsidR="005D50ED" w:rsidRPr="002B272C" w:rsidRDefault="005D50ED" w:rsidP="005D50ED">
      <w:pPr>
        <w:rPr>
          <w:rFonts w:ascii="Century Gothic" w:hAnsi="Century Gothic" w:cs="Arial"/>
        </w:rPr>
      </w:pPr>
    </w:p>
    <w:p w14:paraId="4EEE078A" w14:textId="77777777" w:rsidR="005D50ED" w:rsidRPr="002B272C" w:rsidRDefault="005D50ED" w:rsidP="005D50ED">
      <w:pPr>
        <w:pStyle w:val="Style1"/>
      </w:pPr>
      <w:r w:rsidRPr="002B272C">
        <w:br w:type="page"/>
      </w:r>
    </w:p>
    <w:p w14:paraId="1CA428B4" w14:textId="77777777" w:rsidR="005D50ED" w:rsidRPr="002B272C" w:rsidRDefault="005D50ED" w:rsidP="005D50ED">
      <w:pPr>
        <w:pStyle w:val="Style1"/>
      </w:pPr>
    </w:p>
    <w:p w14:paraId="60BA469F" w14:textId="77777777" w:rsidR="005D50ED" w:rsidRPr="00090E6F" w:rsidRDefault="005D50ED" w:rsidP="005D50ED">
      <w:pPr>
        <w:pStyle w:val="Style1"/>
        <w:rPr>
          <w:rFonts w:eastAsia="Times New Roman"/>
        </w:rPr>
      </w:pPr>
    </w:p>
    <w:p w14:paraId="65343BAB" w14:textId="77777777" w:rsidR="005D50ED" w:rsidRPr="002B272C" w:rsidRDefault="005D50ED" w:rsidP="005D50ED">
      <w:pPr>
        <w:rPr>
          <w:rFonts w:ascii="Century Gothic" w:hAnsi="Century Gothic" w:cs="Arial"/>
        </w:rPr>
      </w:pPr>
    </w:p>
    <w:p w14:paraId="1FE1FD45" w14:textId="77777777" w:rsidR="005D50ED" w:rsidRPr="00533D5D" w:rsidRDefault="005D50ED" w:rsidP="005D50ED">
      <w:pPr>
        <w:jc w:val="center"/>
        <w:rPr>
          <w:rFonts w:ascii="Montserrat" w:hAnsi="Montserrat" w:cs="Arial"/>
          <w:sz w:val="40"/>
          <w:szCs w:val="40"/>
        </w:rPr>
      </w:pPr>
      <w:r w:rsidRPr="00533D5D">
        <w:rPr>
          <w:rFonts w:ascii="Montserrat" w:hAnsi="Montserrat" w:cs="Arial"/>
          <w:sz w:val="40"/>
          <w:szCs w:val="40"/>
        </w:rPr>
        <w:t>SOMMAIRE</w:t>
      </w:r>
    </w:p>
    <w:p w14:paraId="3BBDF3FE" w14:textId="77777777" w:rsidR="005D50ED" w:rsidRPr="002B272C" w:rsidRDefault="005D50ED" w:rsidP="005D50ED">
      <w:pPr>
        <w:rPr>
          <w:rFonts w:ascii="Century Gothic" w:hAnsi="Century Gothic" w:cs="Arial"/>
        </w:rPr>
      </w:pPr>
    </w:p>
    <w:p w14:paraId="01462C65" w14:textId="77777777" w:rsidR="005D50ED" w:rsidRPr="002B272C" w:rsidRDefault="005D50ED" w:rsidP="005D50ED">
      <w:pPr>
        <w:rPr>
          <w:rFonts w:ascii="Century Gothic" w:hAnsi="Century Gothic" w:cs="Arial"/>
        </w:rPr>
      </w:pPr>
    </w:p>
    <w:sdt>
      <w:sdtPr>
        <w:rPr>
          <w:rFonts w:ascii="Arial" w:eastAsia="Times New Roman" w:hAnsi="Arial" w:cs="Times New Roman"/>
          <w:color w:val="000000"/>
          <w:sz w:val="20"/>
          <w:szCs w:val="20"/>
        </w:rPr>
        <w:id w:val="2128354226"/>
        <w:docPartObj>
          <w:docPartGallery w:val="Table of Contents"/>
          <w:docPartUnique/>
        </w:docPartObj>
      </w:sdtPr>
      <w:sdtEndPr>
        <w:rPr>
          <w:b/>
          <w:bCs/>
        </w:rPr>
      </w:sdtEndPr>
      <w:sdtContent>
        <w:p w14:paraId="74EBE56F" w14:textId="69615F83" w:rsidR="00731120" w:rsidRDefault="00731120">
          <w:pPr>
            <w:pStyle w:val="En-ttedetabledesmatires"/>
          </w:pPr>
          <w:r>
            <w:t>Table des matières</w:t>
          </w:r>
        </w:p>
        <w:p w14:paraId="7CB0EB84" w14:textId="75D30DA2" w:rsidR="00731120" w:rsidRDefault="00731120">
          <w:pPr>
            <w:pStyle w:val="TM2"/>
            <w:tabs>
              <w:tab w:val="right" w:leader="dot" w:pos="9062"/>
            </w:tabs>
            <w:rPr>
              <w:rFonts w:asciiTheme="minorHAnsi" w:eastAsiaTheme="minorEastAsia" w:hAnsiTheme="minorHAnsi" w:cstheme="minorBidi"/>
              <w:noProof/>
              <w:sz w:val="22"/>
              <w:szCs w:val="22"/>
              <w:lang w:eastAsia="fr-FR" w:bidi="ar-SA"/>
            </w:rPr>
          </w:pPr>
          <w:r>
            <w:fldChar w:fldCharType="begin"/>
          </w:r>
          <w:r>
            <w:instrText xml:space="preserve"> TOC \o "1-3" \h \z \u </w:instrText>
          </w:r>
          <w:r>
            <w:fldChar w:fldCharType="separate"/>
          </w:r>
          <w:hyperlink w:anchor="_Toc210658578" w:history="1">
            <w:r w:rsidRPr="00196E6B">
              <w:rPr>
                <w:rStyle w:val="Lienhypertexte"/>
                <w:noProof/>
              </w:rPr>
              <w:t>ARTICLE 1: OBJET</w:t>
            </w:r>
            <w:r>
              <w:rPr>
                <w:noProof/>
                <w:webHidden/>
              </w:rPr>
              <w:tab/>
            </w:r>
            <w:r>
              <w:rPr>
                <w:noProof/>
                <w:webHidden/>
              </w:rPr>
              <w:fldChar w:fldCharType="begin"/>
            </w:r>
            <w:r>
              <w:rPr>
                <w:noProof/>
                <w:webHidden/>
              </w:rPr>
              <w:instrText xml:space="preserve"> PAGEREF _Toc210658578 \h </w:instrText>
            </w:r>
            <w:r>
              <w:rPr>
                <w:noProof/>
                <w:webHidden/>
              </w:rPr>
            </w:r>
            <w:r>
              <w:rPr>
                <w:noProof/>
                <w:webHidden/>
              </w:rPr>
              <w:fldChar w:fldCharType="separate"/>
            </w:r>
            <w:r w:rsidR="00DD17A9">
              <w:rPr>
                <w:noProof/>
                <w:webHidden/>
              </w:rPr>
              <w:t>3</w:t>
            </w:r>
            <w:r>
              <w:rPr>
                <w:noProof/>
                <w:webHidden/>
              </w:rPr>
              <w:fldChar w:fldCharType="end"/>
            </w:r>
          </w:hyperlink>
        </w:p>
        <w:p w14:paraId="2A481759" w14:textId="05D31EAB"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79" w:history="1">
            <w:r w:rsidR="00731120" w:rsidRPr="00196E6B">
              <w:rPr>
                <w:rStyle w:val="Lienhypertexte"/>
                <w:noProof/>
              </w:rPr>
              <w:t>ARTICLE 2: DÉCOMPOSITION EN LOT</w:t>
            </w:r>
            <w:r w:rsidR="00731120">
              <w:rPr>
                <w:noProof/>
                <w:webHidden/>
              </w:rPr>
              <w:tab/>
            </w:r>
            <w:r w:rsidR="00731120">
              <w:rPr>
                <w:noProof/>
                <w:webHidden/>
              </w:rPr>
              <w:fldChar w:fldCharType="begin"/>
            </w:r>
            <w:r w:rsidR="00731120">
              <w:rPr>
                <w:noProof/>
                <w:webHidden/>
              </w:rPr>
              <w:instrText xml:space="preserve"> PAGEREF _Toc210658579 \h </w:instrText>
            </w:r>
            <w:r w:rsidR="00731120">
              <w:rPr>
                <w:noProof/>
                <w:webHidden/>
              </w:rPr>
            </w:r>
            <w:r w:rsidR="00731120">
              <w:rPr>
                <w:noProof/>
                <w:webHidden/>
              </w:rPr>
              <w:fldChar w:fldCharType="separate"/>
            </w:r>
            <w:r w:rsidR="00DD17A9">
              <w:rPr>
                <w:noProof/>
                <w:webHidden/>
              </w:rPr>
              <w:t>3</w:t>
            </w:r>
            <w:r w:rsidR="00731120">
              <w:rPr>
                <w:noProof/>
                <w:webHidden/>
              </w:rPr>
              <w:fldChar w:fldCharType="end"/>
            </w:r>
          </w:hyperlink>
        </w:p>
        <w:p w14:paraId="2AB4767E" w14:textId="778A33F0"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0" w:history="1">
            <w:r w:rsidR="00731120" w:rsidRPr="00196E6B">
              <w:rPr>
                <w:rStyle w:val="Lienhypertexte"/>
                <w:noProof/>
              </w:rPr>
              <w:t>ARTICLE 3: COMPOSITION DES LOTS ET VOLUMÉTRIE</w:t>
            </w:r>
            <w:r w:rsidR="00731120">
              <w:rPr>
                <w:noProof/>
                <w:webHidden/>
              </w:rPr>
              <w:tab/>
            </w:r>
            <w:r w:rsidR="00731120">
              <w:rPr>
                <w:noProof/>
                <w:webHidden/>
              </w:rPr>
              <w:fldChar w:fldCharType="begin"/>
            </w:r>
            <w:r w:rsidR="00731120">
              <w:rPr>
                <w:noProof/>
                <w:webHidden/>
              </w:rPr>
              <w:instrText xml:space="preserve"> PAGEREF _Toc210658580 \h </w:instrText>
            </w:r>
            <w:r w:rsidR="00731120">
              <w:rPr>
                <w:noProof/>
                <w:webHidden/>
              </w:rPr>
            </w:r>
            <w:r w:rsidR="00731120">
              <w:rPr>
                <w:noProof/>
                <w:webHidden/>
              </w:rPr>
              <w:fldChar w:fldCharType="separate"/>
            </w:r>
            <w:r w:rsidR="00DD17A9">
              <w:rPr>
                <w:noProof/>
                <w:webHidden/>
              </w:rPr>
              <w:t>4</w:t>
            </w:r>
            <w:r w:rsidR="00731120">
              <w:rPr>
                <w:noProof/>
                <w:webHidden/>
              </w:rPr>
              <w:fldChar w:fldCharType="end"/>
            </w:r>
          </w:hyperlink>
        </w:p>
        <w:p w14:paraId="68328C59" w14:textId="2CBC21EA"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1" w:history="1">
            <w:r w:rsidR="00731120" w:rsidRPr="00196E6B">
              <w:rPr>
                <w:rStyle w:val="Lienhypertexte"/>
                <w:noProof/>
              </w:rPr>
              <w:t>ARTICLE 4: DESCRIPTIF DES LOTS</w:t>
            </w:r>
            <w:r w:rsidR="00731120">
              <w:rPr>
                <w:noProof/>
                <w:webHidden/>
              </w:rPr>
              <w:tab/>
            </w:r>
            <w:r w:rsidR="00731120">
              <w:rPr>
                <w:noProof/>
                <w:webHidden/>
              </w:rPr>
              <w:fldChar w:fldCharType="begin"/>
            </w:r>
            <w:r w:rsidR="00731120">
              <w:rPr>
                <w:noProof/>
                <w:webHidden/>
              </w:rPr>
              <w:instrText xml:space="preserve"> PAGEREF _Toc210658581 \h </w:instrText>
            </w:r>
            <w:r w:rsidR="00731120">
              <w:rPr>
                <w:noProof/>
                <w:webHidden/>
              </w:rPr>
            </w:r>
            <w:r w:rsidR="00731120">
              <w:rPr>
                <w:noProof/>
                <w:webHidden/>
              </w:rPr>
              <w:fldChar w:fldCharType="separate"/>
            </w:r>
            <w:r w:rsidR="00DD17A9">
              <w:rPr>
                <w:noProof/>
                <w:webHidden/>
              </w:rPr>
              <w:t>4</w:t>
            </w:r>
            <w:r w:rsidR="00731120">
              <w:rPr>
                <w:noProof/>
                <w:webHidden/>
              </w:rPr>
              <w:fldChar w:fldCharType="end"/>
            </w:r>
          </w:hyperlink>
        </w:p>
        <w:p w14:paraId="763F2498" w14:textId="36599B92"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2" w:history="1">
            <w:r w:rsidR="00731120" w:rsidRPr="00196E6B">
              <w:rPr>
                <w:rStyle w:val="Lienhypertexte"/>
                <w:noProof/>
              </w:rPr>
              <w:t>ARTICLE 5: DESCRIPTIF DES MATÉRIAUX UTILISÉS</w:t>
            </w:r>
            <w:r w:rsidR="00731120">
              <w:rPr>
                <w:noProof/>
                <w:webHidden/>
              </w:rPr>
              <w:tab/>
            </w:r>
            <w:r w:rsidR="00731120">
              <w:rPr>
                <w:noProof/>
                <w:webHidden/>
              </w:rPr>
              <w:fldChar w:fldCharType="begin"/>
            </w:r>
            <w:r w:rsidR="00731120">
              <w:rPr>
                <w:noProof/>
                <w:webHidden/>
              </w:rPr>
              <w:instrText xml:space="preserve"> PAGEREF _Toc210658582 \h </w:instrText>
            </w:r>
            <w:r w:rsidR="00731120">
              <w:rPr>
                <w:noProof/>
                <w:webHidden/>
              </w:rPr>
            </w:r>
            <w:r w:rsidR="00731120">
              <w:rPr>
                <w:noProof/>
                <w:webHidden/>
              </w:rPr>
              <w:fldChar w:fldCharType="separate"/>
            </w:r>
            <w:r w:rsidR="00DD17A9">
              <w:rPr>
                <w:noProof/>
                <w:webHidden/>
              </w:rPr>
              <w:t>5</w:t>
            </w:r>
            <w:r w:rsidR="00731120">
              <w:rPr>
                <w:noProof/>
                <w:webHidden/>
              </w:rPr>
              <w:fldChar w:fldCharType="end"/>
            </w:r>
          </w:hyperlink>
        </w:p>
        <w:p w14:paraId="6F6BDB7E" w14:textId="18769FCD"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3" w:history="1">
            <w:r w:rsidR="00731120" w:rsidRPr="00196E6B">
              <w:rPr>
                <w:rStyle w:val="Lienhypertexte"/>
                <w:noProof/>
              </w:rPr>
              <w:t>ARTICLE 6: PROTOCOLE DE RESTAURATION</w:t>
            </w:r>
            <w:r w:rsidR="00731120">
              <w:rPr>
                <w:noProof/>
                <w:webHidden/>
              </w:rPr>
              <w:tab/>
            </w:r>
            <w:r w:rsidR="00731120">
              <w:rPr>
                <w:noProof/>
                <w:webHidden/>
              </w:rPr>
              <w:fldChar w:fldCharType="begin"/>
            </w:r>
            <w:r w:rsidR="00731120">
              <w:rPr>
                <w:noProof/>
                <w:webHidden/>
              </w:rPr>
              <w:instrText xml:space="preserve"> PAGEREF _Toc210658583 \h </w:instrText>
            </w:r>
            <w:r w:rsidR="00731120">
              <w:rPr>
                <w:noProof/>
                <w:webHidden/>
              </w:rPr>
            </w:r>
            <w:r w:rsidR="00731120">
              <w:rPr>
                <w:noProof/>
                <w:webHidden/>
              </w:rPr>
              <w:fldChar w:fldCharType="separate"/>
            </w:r>
            <w:r w:rsidR="00DD17A9">
              <w:rPr>
                <w:noProof/>
                <w:webHidden/>
              </w:rPr>
              <w:t>5</w:t>
            </w:r>
            <w:r w:rsidR="00731120">
              <w:rPr>
                <w:noProof/>
                <w:webHidden/>
              </w:rPr>
              <w:fldChar w:fldCharType="end"/>
            </w:r>
          </w:hyperlink>
        </w:p>
        <w:p w14:paraId="17D06FC8" w14:textId="54819BE8"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4" w:history="1">
            <w:r w:rsidR="00731120" w:rsidRPr="00196E6B">
              <w:rPr>
                <w:rStyle w:val="Lienhypertexte"/>
                <w:noProof/>
              </w:rPr>
              <w:t>ARTICLE 7: PRÉPARATION ET DÉROULEMENT DE L’OPÉRATION DE RESTAURATION</w:t>
            </w:r>
            <w:r w:rsidR="00731120">
              <w:rPr>
                <w:noProof/>
                <w:webHidden/>
              </w:rPr>
              <w:tab/>
            </w:r>
            <w:r w:rsidR="00731120">
              <w:rPr>
                <w:noProof/>
                <w:webHidden/>
              </w:rPr>
              <w:fldChar w:fldCharType="begin"/>
            </w:r>
            <w:r w:rsidR="00731120">
              <w:rPr>
                <w:noProof/>
                <w:webHidden/>
              </w:rPr>
              <w:instrText xml:space="preserve"> PAGEREF _Toc210658584 \h </w:instrText>
            </w:r>
            <w:r w:rsidR="00731120">
              <w:rPr>
                <w:noProof/>
                <w:webHidden/>
              </w:rPr>
            </w:r>
            <w:r w:rsidR="00731120">
              <w:rPr>
                <w:noProof/>
                <w:webHidden/>
              </w:rPr>
              <w:fldChar w:fldCharType="separate"/>
            </w:r>
            <w:r w:rsidR="00DD17A9">
              <w:rPr>
                <w:noProof/>
                <w:webHidden/>
              </w:rPr>
              <w:t>7</w:t>
            </w:r>
            <w:r w:rsidR="00731120">
              <w:rPr>
                <w:noProof/>
                <w:webHidden/>
              </w:rPr>
              <w:fldChar w:fldCharType="end"/>
            </w:r>
          </w:hyperlink>
        </w:p>
        <w:p w14:paraId="325CFAA3" w14:textId="3C81DEBC"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5" w:history="1">
            <w:r w:rsidR="00731120" w:rsidRPr="00196E6B">
              <w:rPr>
                <w:rStyle w:val="Lienhypertexte"/>
                <w:noProof/>
              </w:rPr>
              <w:t>ARTICLE 8: RÉCEPTION DES DOCUMENTS RESTAURÉS ET CONTRÔLE QUALITÉ</w:t>
            </w:r>
            <w:r w:rsidR="00731120">
              <w:rPr>
                <w:noProof/>
                <w:webHidden/>
              </w:rPr>
              <w:tab/>
            </w:r>
            <w:r w:rsidR="00731120">
              <w:rPr>
                <w:noProof/>
                <w:webHidden/>
              </w:rPr>
              <w:fldChar w:fldCharType="begin"/>
            </w:r>
            <w:r w:rsidR="00731120">
              <w:rPr>
                <w:noProof/>
                <w:webHidden/>
              </w:rPr>
              <w:instrText xml:space="preserve"> PAGEREF _Toc210658585 \h </w:instrText>
            </w:r>
            <w:r w:rsidR="00731120">
              <w:rPr>
                <w:noProof/>
                <w:webHidden/>
              </w:rPr>
            </w:r>
            <w:r w:rsidR="00731120">
              <w:rPr>
                <w:noProof/>
                <w:webHidden/>
              </w:rPr>
              <w:fldChar w:fldCharType="separate"/>
            </w:r>
            <w:r w:rsidR="00DD17A9">
              <w:rPr>
                <w:noProof/>
                <w:webHidden/>
              </w:rPr>
              <w:t>8</w:t>
            </w:r>
            <w:r w:rsidR="00731120">
              <w:rPr>
                <w:noProof/>
                <w:webHidden/>
              </w:rPr>
              <w:fldChar w:fldCharType="end"/>
            </w:r>
          </w:hyperlink>
        </w:p>
        <w:p w14:paraId="340814C9" w14:textId="1302C02D" w:rsidR="00731120" w:rsidRDefault="00BE5C18">
          <w:pPr>
            <w:pStyle w:val="TM2"/>
            <w:tabs>
              <w:tab w:val="right" w:leader="dot" w:pos="9062"/>
            </w:tabs>
            <w:rPr>
              <w:rFonts w:asciiTheme="minorHAnsi" w:eastAsiaTheme="minorEastAsia" w:hAnsiTheme="minorHAnsi" w:cstheme="minorBidi"/>
              <w:noProof/>
              <w:sz w:val="22"/>
              <w:szCs w:val="22"/>
              <w:lang w:eastAsia="fr-FR" w:bidi="ar-SA"/>
            </w:rPr>
          </w:pPr>
          <w:hyperlink w:anchor="_Toc210658586" w:history="1">
            <w:r w:rsidR="00731120" w:rsidRPr="00196E6B">
              <w:rPr>
                <w:rStyle w:val="Lienhypertexte"/>
                <w:noProof/>
              </w:rPr>
              <w:t>ARTICLE 9: ENLÈVEMENT ET TRANSPORT DES DOCUMENTS</w:t>
            </w:r>
            <w:r w:rsidR="00731120">
              <w:rPr>
                <w:noProof/>
                <w:webHidden/>
              </w:rPr>
              <w:tab/>
            </w:r>
            <w:r w:rsidR="00731120">
              <w:rPr>
                <w:noProof/>
                <w:webHidden/>
              </w:rPr>
              <w:fldChar w:fldCharType="begin"/>
            </w:r>
            <w:r w:rsidR="00731120">
              <w:rPr>
                <w:noProof/>
                <w:webHidden/>
              </w:rPr>
              <w:instrText xml:space="preserve"> PAGEREF _Toc210658586 \h </w:instrText>
            </w:r>
            <w:r w:rsidR="00731120">
              <w:rPr>
                <w:noProof/>
                <w:webHidden/>
              </w:rPr>
            </w:r>
            <w:r w:rsidR="00731120">
              <w:rPr>
                <w:noProof/>
                <w:webHidden/>
              </w:rPr>
              <w:fldChar w:fldCharType="separate"/>
            </w:r>
            <w:r w:rsidR="00DD17A9">
              <w:rPr>
                <w:noProof/>
                <w:webHidden/>
              </w:rPr>
              <w:t>8</w:t>
            </w:r>
            <w:r w:rsidR="00731120">
              <w:rPr>
                <w:noProof/>
                <w:webHidden/>
              </w:rPr>
              <w:fldChar w:fldCharType="end"/>
            </w:r>
          </w:hyperlink>
        </w:p>
        <w:p w14:paraId="18CDB7A8" w14:textId="5113383D" w:rsidR="00731120" w:rsidRDefault="00731120">
          <w:r>
            <w:rPr>
              <w:b/>
              <w:bCs/>
            </w:rPr>
            <w:fldChar w:fldCharType="end"/>
          </w:r>
        </w:p>
      </w:sdtContent>
    </w:sdt>
    <w:p w14:paraId="7C21DF5A" w14:textId="77777777" w:rsidR="005D50ED" w:rsidRPr="002B272C" w:rsidRDefault="005D50ED" w:rsidP="005D50ED">
      <w:pPr>
        <w:rPr>
          <w:rFonts w:ascii="Century Gothic" w:hAnsi="Century Gothic" w:cs="Arial"/>
        </w:rPr>
      </w:pPr>
    </w:p>
    <w:p w14:paraId="3A827689" w14:textId="77777777" w:rsidR="005D50ED" w:rsidRPr="002B272C" w:rsidRDefault="005D50ED" w:rsidP="005D50ED">
      <w:pPr>
        <w:rPr>
          <w:rFonts w:ascii="Century Gothic" w:hAnsi="Century Gothic" w:cs="Arial"/>
        </w:rPr>
      </w:pPr>
    </w:p>
    <w:p w14:paraId="4A7697E2" w14:textId="77777777" w:rsidR="005D50ED" w:rsidRPr="0075745A" w:rsidRDefault="005D50ED" w:rsidP="005D50ED">
      <w:pPr>
        <w:pStyle w:val="Titre2"/>
      </w:pPr>
      <w:r w:rsidRPr="002B272C">
        <w:br w:type="page"/>
      </w:r>
    </w:p>
    <w:p w14:paraId="61CD43FD" w14:textId="77777777" w:rsidR="005D50ED" w:rsidRPr="00860B4E" w:rsidRDefault="005D50ED" w:rsidP="005D50ED">
      <w:pPr>
        <w:pStyle w:val="Titre2"/>
        <w:numPr>
          <w:ilvl w:val="1"/>
          <w:numId w:val="2"/>
        </w:numPr>
      </w:pPr>
      <w:bookmarkStart w:id="0" w:name="_Toc100224226"/>
      <w:bookmarkStart w:id="1" w:name="_Toc210658578"/>
      <w:r w:rsidRPr="00860B4E">
        <w:lastRenderedPageBreak/>
        <w:t>OBJET</w:t>
      </w:r>
      <w:bookmarkEnd w:id="0"/>
      <w:bookmarkEnd w:id="1"/>
    </w:p>
    <w:p w14:paraId="1AB620F9" w14:textId="77777777" w:rsidR="005D50ED" w:rsidRPr="00E50B2C" w:rsidRDefault="005D50ED" w:rsidP="005D50ED">
      <w:pPr>
        <w:pStyle w:val="Normal2"/>
        <w:rPr>
          <w:color w:val="auto"/>
        </w:rPr>
      </w:pPr>
    </w:p>
    <w:p w14:paraId="581B9EB0" w14:textId="77777777" w:rsidR="005D50ED" w:rsidRDefault="005D50ED" w:rsidP="005D50ED">
      <w:pPr>
        <w:rPr>
          <w:rFonts w:ascii="Open Sans" w:hAnsi="Open Sans" w:cs="Open Sans"/>
          <w:color w:val="auto"/>
          <w:sz w:val="18"/>
          <w:szCs w:val="18"/>
        </w:rPr>
      </w:pPr>
      <w:r w:rsidRPr="00E50B2C">
        <w:rPr>
          <w:rFonts w:ascii="Open Sans" w:hAnsi="Open Sans" w:cs="Open Sans"/>
          <w:color w:val="auto"/>
          <w:sz w:val="18"/>
          <w:szCs w:val="18"/>
        </w:rPr>
        <w:t>Le</w:t>
      </w:r>
      <w:r>
        <w:rPr>
          <w:rFonts w:ascii="Open Sans" w:hAnsi="Open Sans" w:cs="Open Sans"/>
          <w:color w:val="auto"/>
          <w:sz w:val="18"/>
          <w:szCs w:val="18"/>
        </w:rPr>
        <w:t xml:space="preserve"> présent</w:t>
      </w:r>
      <w:r w:rsidRPr="00E50B2C">
        <w:rPr>
          <w:rFonts w:ascii="Open Sans" w:hAnsi="Open Sans" w:cs="Open Sans"/>
          <w:color w:val="auto"/>
          <w:sz w:val="18"/>
          <w:szCs w:val="18"/>
        </w:rPr>
        <w:t xml:space="preserve"> marché a pour objet la </w:t>
      </w:r>
      <w:r>
        <w:rPr>
          <w:rFonts w:ascii="Open Sans" w:hAnsi="Open Sans" w:cs="Open Sans"/>
          <w:color w:val="auto"/>
          <w:sz w:val="18"/>
          <w:szCs w:val="18"/>
        </w:rPr>
        <w:t>« </w:t>
      </w:r>
      <w:r w:rsidRPr="00E50B2C">
        <w:rPr>
          <w:rFonts w:ascii="Open Sans" w:hAnsi="Open Sans" w:cs="Open Sans"/>
          <w:color w:val="auto"/>
          <w:sz w:val="18"/>
          <w:szCs w:val="18"/>
        </w:rPr>
        <w:t>restauration de documents patrimoniaux sur support papier, calque ou parchemin, isolés, en liasses ou reliés conservés par le Département des patrimoines culturels (DPC) de l’Assistance publique-Hôpitaux de Paris (AP-HP)</w:t>
      </w:r>
      <w:r>
        <w:rPr>
          <w:rFonts w:ascii="Open Sans" w:hAnsi="Open Sans" w:cs="Open Sans"/>
          <w:color w:val="auto"/>
          <w:sz w:val="18"/>
          <w:szCs w:val="18"/>
        </w:rPr>
        <w:t> »</w:t>
      </w:r>
      <w:r w:rsidRPr="00E50B2C">
        <w:rPr>
          <w:rFonts w:ascii="Open Sans" w:hAnsi="Open Sans" w:cs="Open Sans"/>
          <w:color w:val="auto"/>
          <w:sz w:val="18"/>
          <w:szCs w:val="18"/>
        </w:rPr>
        <w:t>.</w:t>
      </w:r>
    </w:p>
    <w:p w14:paraId="36A3A28D" w14:textId="77777777" w:rsidR="005D50ED" w:rsidRDefault="005D50ED" w:rsidP="005D50ED">
      <w:pPr>
        <w:rPr>
          <w:rFonts w:ascii="Open Sans" w:hAnsi="Open Sans" w:cs="Open Sans"/>
          <w:color w:val="auto"/>
          <w:sz w:val="18"/>
          <w:szCs w:val="18"/>
        </w:rPr>
      </w:pPr>
    </w:p>
    <w:p w14:paraId="3E9FC22E" w14:textId="77777777" w:rsidR="005D50ED" w:rsidRPr="005600CC" w:rsidRDefault="005D50ED" w:rsidP="005D50ED">
      <w:pPr>
        <w:rPr>
          <w:rFonts w:ascii="Open Sans" w:hAnsi="Open Sans" w:cs="Open Sans"/>
          <w:b/>
          <w:color w:val="auto"/>
          <w:szCs w:val="18"/>
          <w:u w:val="single"/>
        </w:rPr>
      </w:pPr>
    </w:p>
    <w:p w14:paraId="11E93914" w14:textId="77777777" w:rsidR="005D50ED" w:rsidRPr="005600CC" w:rsidRDefault="005D50ED" w:rsidP="005D50ED">
      <w:pPr>
        <w:numPr>
          <w:ilvl w:val="0"/>
          <w:numId w:val="3"/>
        </w:numPr>
        <w:rPr>
          <w:rFonts w:ascii="Open Sans" w:hAnsi="Open Sans" w:cs="Open Sans"/>
          <w:b/>
          <w:color w:val="auto"/>
          <w:szCs w:val="18"/>
          <w:u w:val="single"/>
        </w:rPr>
      </w:pPr>
      <w:r w:rsidRPr="005600CC">
        <w:rPr>
          <w:rFonts w:ascii="Open Sans" w:hAnsi="Open Sans" w:cs="Open Sans"/>
          <w:b/>
          <w:color w:val="auto"/>
          <w:szCs w:val="18"/>
          <w:u w:val="single"/>
        </w:rPr>
        <w:t>Contexte</w:t>
      </w:r>
    </w:p>
    <w:p w14:paraId="3B3F69FD" w14:textId="77777777" w:rsidR="005D50ED" w:rsidRPr="005600CC" w:rsidRDefault="005D50ED" w:rsidP="005D50ED">
      <w:pPr>
        <w:ind w:left="1080"/>
        <w:rPr>
          <w:rFonts w:ascii="Open Sans" w:hAnsi="Open Sans" w:cs="Open Sans"/>
          <w:i/>
          <w:color w:val="auto"/>
          <w:sz w:val="18"/>
          <w:szCs w:val="18"/>
        </w:rPr>
      </w:pPr>
    </w:p>
    <w:p w14:paraId="0AD1F1D2" w14:textId="77777777" w:rsidR="005D50ED" w:rsidRPr="005600CC" w:rsidRDefault="005D50ED" w:rsidP="005D50ED">
      <w:pPr>
        <w:rPr>
          <w:rFonts w:ascii="Open Sans" w:hAnsi="Open Sans" w:cs="Open Sans"/>
          <w:color w:val="auto"/>
          <w:sz w:val="18"/>
          <w:szCs w:val="18"/>
        </w:rPr>
      </w:pPr>
      <w:r w:rsidRPr="005600CC">
        <w:rPr>
          <w:rFonts w:ascii="Open Sans" w:hAnsi="Open Sans" w:cs="Open Sans"/>
          <w:color w:val="auto"/>
          <w:sz w:val="18"/>
          <w:szCs w:val="18"/>
        </w:rPr>
        <w:t xml:space="preserve">L’AP-HP a été créée en 1849. Elle emploie </w:t>
      </w:r>
      <w:r w:rsidRPr="007F4F89">
        <w:rPr>
          <w:rFonts w:ascii="Open Sans" w:hAnsi="Open Sans" w:cs="Open Sans"/>
          <w:color w:val="auto"/>
          <w:sz w:val="18"/>
          <w:szCs w:val="18"/>
        </w:rPr>
        <w:t>aujourd’hui 92 000 agents</w:t>
      </w:r>
      <w:r w:rsidRPr="005600CC">
        <w:rPr>
          <w:rFonts w:ascii="Open Sans" w:hAnsi="Open Sans" w:cs="Open Sans"/>
          <w:color w:val="auto"/>
          <w:sz w:val="18"/>
          <w:szCs w:val="18"/>
        </w:rPr>
        <w:t xml:space="preserve"> et forme chaque année plus de 8 000 étudiants, répartis sur 3</w:t>
      </w:r>
      <w:r>
        <w:rPr>
          <w:rFonts w:ascii="Open Sans" w:hAnsi="Open Sans" w:cs="Open Sans"/>
          <w:color w:val="auto"/>
          <w:sz w:val="18"/>
          <w:szCs w:val="18"/>
        </w:rPr>
        <w:t>8</w:t>
      </w:r>
      <w:r w:rsidRPr="005600CC">
        <w:rPr>
          <w:rFonts w:ascii="Open Sans" w:hAnsi="Open Sans" w:cs="Open Sans"/>
          <w:color w:val="auto"/>
          <w:sz w:val="18"/>
          <w:szCs w:val="18"/>
        </w:rPr>
        <w:t xml:space="preserve"> établissements hospitaliers intégrés dans 6 groupements hospitalo-universitaires (GHU) et un établissement administratif, dénommé le Siège, regroupant les pôles d’intérêt commun (PIC) et les services centraux sur plus de 27 sites. </w:t>
      </w:r>
    </w:p>
    <w:p w14:paraId="3336AFC6" w14:textId="77777777" w:rsidR="005D50ED" w:rsidRPr="005600CC" w:rsidRDefault="005D50ED" w:rsidP="005D50ED">
      <w:pPr>
        <w:rPr>
          <w:rFonts w:ascii="Open Sans" w:hAnsi="Open Sans" w:cs="Open Sans"/>
          <w:color w:val="auto"/>
          <w:sz w:val="18"/>
          <w:szCs w:val="18"/>
        </w:rPr>
      </w:pPr>
      <w:r w:rsidRPr="005600CC">
        <w:rPr>
          <w:rFonts w:ascii="Open Sans" w:hAnsi="Open Sans" w:cs="Open Sans"/>
          <w:color w:val="auto"/>
          <w:sz w:val="18"/>
          <w:szCs w:val="18"/>
        </w:rPr>
        <w:t xml:space="preserve">Le Siège assure le pilotage des </w:t>
      </w:r>
      <w:r w:rsidRPr="005600CC">
        <w:rPr>
          <w:rFonts w:ascii="Open Sans" w:hAnsi="Open Sans" w:cs="Open Sans"/>
          <w:b/>
          <w:color w:val="auto"/>
          <w:sz w:val="18"/>
          <w:szCs w:val="18"/>
        </w:rPr>
        <w:t>actions stratégiques</w:t>
      </w:r>
      <w:r w:rsidRPr="005600CC">
        <w:rPr>
          <w:rFonts w:ascii="Open Sans" w:hAnsi="Open Sans" w:cs="Open Sans"/>
          <w:color w:val="auto"/>
          <w:sz w:val="18"/>
          <w:szCs w:val="18"/>
        </w:rPr>
        <w:t xml:space="preserve"> de l’institution.</w:t>
      </w:r>
    </w:p>
    <w:p w14:paraId="54021865" w14:textId="77777777" w:rsidR="005D50ED" w:rsidRPr="005600CC" w:rsidRDefault="005D50ED" w:rsidP="005D50ED">
      <w:pPr>
        <w:rPr>
          <w:rFonts w:ascii="Open Sans" w:hAnsi="Open Sans" w:cs="Open Sans"/>
          <w:color w:val="auto"/>
          <w:sz w:val="18"/>
          <w:szCs w:val="18"/>
        </w:rPr>
      </w:pPr>
      <w:r w:rsidRPr="005600CC">
        <w:rPr>
          <w:rFonts w:ascii="Open Sans" w:hAnsi="Open Sans" w:cs="Open Sans"/>
          <w:color w:val="auto"/>
          <w:sz w:val="18"/>
          <w:szCs w:val="18"/>
        </w:rPr>
        <w:t xml:space="preserve">Le </w:t>
      </w:r>
      <w:r w:rsidRPr="005600CC">
        <w:rPr>
          <w:rFonts w:ascii="Open Sans" w:hAnsi="Open Sans" w:cs="Open Sans"/>
          <w:b/>
          <w:color w:val="auto"/>
          <w:sz w:val="18"/>
          <w:szCs w:val="18"/>
        </w:rPr>
        <w:t>Département des patrimoines culturels (DPC)</w:t>
      </w:r>
      <w:r w:rsidRPr="005600CC">
        <w:rPr>
          <w:rFonts w:ascii="Open Sans" w:hAnsi="Open Sans" w:cs="Open Sans"/>
          <w:color w:val="auto"/>
          <w:sz w:val="18"/>
          <w:szCs w:val="18"/>
        </w:rPr>
        <w:t xml:space="preserve"> regroupe en une entité unique le Service des archives et le musée de l’AP-HP. Rattaché à la direction générale de l’AP-HP, il est dirigé par un conservateur général du patrimoine de l’État, de la spécialité « archives ». Par ailleurs, l’AP-HP a conclu en septembre 2010 avec le Service interministériel des archives de France une convention d’autonomie, qui l’autorise à conserver ses archives définitives.</w:t>
      </w:r>
    </w:p>
    <w:p w14:paraId="6F6EAFE2" w14:textId="77777777" w:rsidR="005D50ED" w:rsidRPr="005600CC" w:rsidRDefault="005D50ED" w:rsidP="00145586">
      <w:pPr>
        <w:jc w:val="left"/>
        <w:rPr>
          <w:rFonts w:ascii="Open Sans" w:hAnsi="Open Sans" w:cs="Open Sans"/>
          <w:color w:val="auto"/>
          <w:sz w:val="18"/>
          <w:szCs w:val="18"/>
        </w:rPr>
      </w:pPr>
      <w:r w:rsidRPr="005600CC">
        <w:rPr>
          <w:rFonts w:ascii="Open Sans" w:hAnsi="Open Sans" w:cs="Open Sans"/>
          <w:color w:val="auto"/>
          <w:sz w:val="18"/>
          <w:szCs w:val="18"/>
        </w:rPr>
        <w:t xml:space="preserve">Les fonds d’archives sont constitués de documents produits et reçus par des établissements de charité et de bienfaisance, puis établissements hospitaliers, établis à Paris et en Île-de-France, du Moyen Âge à nos jours, auxquels il convient d’ajouter trois hôpitaux marins, situés à Berck-sur-plage (Pas-de-Calais), Hendaye (Pyrénées-Atlantiques) et Hyères (Var). Le document </w:t>
      </w:r>
      <w:proofErr w:type="gramStart"/>
      <w:r w:rsidRPr="005600CC">
        <w:rPr>
          <w:rFonts w:ascii="Open Sans" w:hAnsi="Open Sans" w:cs="Open Sans"/>
          <w:color w:val="auto"/>
          <w:sz w:val="18"/>
          <w:szCs w:val="18"/>
        </w:rPr>
        <w:t>le plus ancien date</w:t>
      </w:r>
      <w:proofErr w:type="gramEnd"/>
      <w:r w:rsidRPr="005600CC">
        <w:rPr>
          <w:rFonts w:ascii="Open Sans" w:hAnsi="Open Sans" w:cs="Open Sans"/>
          <w:color w:val="auto"/>
          <w:sz w:val="18"/>
          <w:szCs w:val="18"/>
        </w:rPr>
        <w:t xml:space="preserve"> de 1157. Outre les registres de population, qui concernent la prise en charge administrative des patients, les fonds des hôpitaux contiennent tous types d’archives administratives liées à la gestion de ces établissements, ainsi que des archives découlant de la prise en charge médicale des patients, en registres ou en liasses, des plans, des documents photographiques sur différents supports. Les archives de l’administration centrale (Siège) de l’AP-HP viennent compléter cet ensemble et présentent la même diversité de typologies, de formats et de supports. On estime à 18,5 km le linéaire de documents actuellement conservés, tous supports et tous formats confondus.</w:t>
      </w:r>
    </w:p>
    <w:p w14:paraId="045E5F1A" w14:textId="77777777" w:rsidR="005D50ED" w:rsidRPr="005600CC" w:rsidRDefault="005D50ED" w:rsidP="005D50ED">
      <w:pPr>
        <w:rPr>
          <w:rFonts w:ascii="Open Sans" w:hAnsi="Open Sans" w:cs="Open Sans"/>
          <w:color w:val="auto"/>
          <w:szCs w:val="18"/>
        </w:rPr>
      </w:pPr>
    </w:p>
    <w:p w14:paraId="33730E6F" w14:textId="77777777" w:rsidR="005D50ED" w:rsidRPr="005600CC" w:rsidRDefault="005D50ED" w:rsidP="005D50ED">
      <w:pPr>
        <w:numPr>
          <w:ilvl w:val="0"/>
          <w:numId w:val="3"/>
        </w:numPr>
        <w:rPr>
          <w:rFonts w:ascii="Open Sans" w:hAnsi="Open Sans" w:cs="Open Sans"/>
          <w:b/>
          <w:color w:val="auto"/>
          <w:szCs w:val="18"/>
          <w:u w:val="single"/>
        </w:rPr>
      </w:pPr>
      <w:r w:rsidRPr="005600CC">
        <w:rPr>
          <w:rFonts w:ascii="Open Sans" w:hAnsi="Open Sans" w:cs="Open Sans"/>
          <w:b/>
          <w:color w:val="auto"/>
          <w:szCs w:val="18"/>
          <w:u w:val="single"/>
        </w:rPr>
        <w:t>Objectifs</w:t>
      </w:r>
    </w:p>
    <w:p w14:paraId="5FFD95AF" w14:textId="77777777" w:rsidR="005D50ED" w:rsidRPr="005600CC" w:rsidRDefault="005D50ED" w:rsidP="005D50ED">
      <w:pPr>
        <w:ind w:left="1080"/>
        <w:rPr>
          <w:rFonts w:ascii="Open Sans" w:hAnsi="Open Sans" w:cs="Open Sans"/>
          <w:color w:val="auto"/>
          <w:sz w:val="18"/>
          <w:szCs w:val="18"/>
        </w:rPr>
      </w:pPr>
    </w:p>
    <w:p w14:paraId="1E6440DB" w14:textId="77777777" w:rsidR="005D50ED" w:rsidRPr="005600CC" w:rsidRDefault="005D50ED" w:rsidP="005D50ED">
      <w:pPr>
        <w:rPr>
          <w:rFonts w:ascii="Open Sans" w:hAnsi="Open Sans" w:cs="Open Sans"/>
          <w:color w:val="auto"/>
          <w:sz w:val="18"/>
          <w:szCs w:val="18"/>
        </w:rPr>
      </w:pPr>
      <w:r w:rsidRPr="005600CC">
        <w:rPr>
          <w:rFonts w:ascii="Open Sans" w:hAnsi="Open Sans" w:cs="Open Sans"/>
          <w:color w:val="auto"/>
          <w:sz w:val="18"/>
          <w:szCs w:val="18"/>
        </w:rPr>
        <w:t>Le DPC a initié depuis plusieurs années une politique de conservation à la fois préventive et curative, d’une part en numérisant et en mettant en ligne les fonds et collections les plus consultés ou les plus fragiles, d’autre part par des campagnes de restauration annuelles des documents les plus abimés.</w:t>
      </w:r>
    </w:p>
    <w:p w14:paraId="0718C2B7" w14:textId="77777777" w:rsidR="005D50ED" w:rsidRPr="005600CC" w:rsidRDefault="005D50ED" w:rsidP="005D50ED">
      <w:pPr>
        <w:rPr>
          <w:rFonts w:ascii="Open Sans" w:hAnsi="Open Sans" w:cs="Open Sans"/>
          <w:color w:val="auto"/>
          <w:sz w:val="18"/>
          <w:szCs w:val="18"/>
        </w:rPr>
      </w:pPr>
      <w:r w:rsidRPr="005600CC">
        <w:rPr>
          <w:rFonts w:ascii="Open Sans" w:hAnsi="Open Sans" w:cs="Open Sans"/>
          <w:color w:val="auto"/>
          <w:sz w:val="18"/>
          <w:szCs w:val="18"/>
        </w:rPr>
        <w:t>Le présent marché s’inscrit dans la continuité de cette politique, pour la partie « conservation curative ».</w:t>
      </w:r>
    </w:p>
    <w:p w14:paraId="5BF29FF3" w14:textId="77777777" w:rsidR="005D50ED" w:rsidRPr="005600CC" w:rsidRDefault="005D50ED" w:rsidP="005D50ED">
      <w:pPr>
        <w:rPr>
          <w:rFonts w:ascii="Open Sans" w:hAnsi="Open Sans" w:cs="Open Sans"/>
          <w:color w:val="auto"/>
          <w:sz w:val="18"/>
          <w:szCs w:val="18"/>
        </w:rPr>
      </w:pPr>
      <w:r>
        <w:rPr>
          <w:rFonts w:ascii="Open Sans" w:hAnsi="Open Sans" w:cs="Open Sans"/>
          <w:color w:val="auto"/>
          <w:sz w:val="18"/>
          <w:szCs w:val="18"/>
        </w:rPr>
        <w:t>Deux</w:t>
      </w:r>
      <w:r w:rsidRPr="005600CC">
        <w:rPr>
          <w:rFonts w:ascii="Open Sans" w:hAnsi="Open Sans" w:cs="Open Sans"/>
          <w:color w:val="auto"/>
          <w:sz w:val="18"/>
          <w:szCs w:val="18"/>
        </w:rPr>
        <w:t xml:space="preserve"> typologies ou ensembles ont été identifiés : les documents graphiques</w:t>
      </w:r>
      <w:r>
        <w:rPr>
          <w:rFonts w:ascii="Open Sans" w:hAnsi="Open Sans" w:cs="Open Sans"/>
          <w:color w:val="auto"/>
          <w:sz w:val="18"/>
          <w:szCs w:val="18"/>
        </w:rPr>
        <w:t xml:space="preserve"> et</w:t>
      </w:r>
      <w:r w:rsidRPr="005600CC">
        <w:rPr>
          <w:rFonts w:ascii="Open Sans" w:hAnsi="Open Sans" w:cs="Open Sans"/>
          <w:color w:val="auto"/>
          <w:sz w:val="18"/>
          <w:szCs w:val="18"/>
        </w:rPr>
        <w:t xml:space="preserve"> les documents écrits sur papier ou sur parchemin.</w:t>
      </w:r>
    </w:p>
    <w:p w14:paraId="22AB844C" w14:textId="6D4C151D" w:rsidR="00156FD7" w:rsidRDefault="00156FD7"/>
    <w:p w14:paraId="280ED8A7" w14:textId="77777777" w:rsidR="005D50ED" w:rsidRPr="0075745A" w:rsidRDefault="005D50ED" w:rsidP="005D50ED">
      <w:pPr>
        <w:pStyle w:val="Titre2"/>
      </w:pPr>
      <w:bookmarkStart w:id="2" w:name="_Toc130915640"/>
      <w:bookmarkStart w:id="3" w:name="_Toc100224227"/>
      <w:bookmarkStart w:id="4" w:name="_Toc210658579"/>
      <w:r w:rsidRPr="0075745A">
        <w:t>D</w:t>
      </w:r>
      <w:r>
        <w:t>É</w:t>
      </w:r>
      <w:r w:rsidRPr="0075745A">
        <w:t>COMPOSITION EN LOT</w:t>
      </w:r>
      <w:bookmarkEnd w:id="2"/>
      <w:bookmarkEnd w:id="3"/>
      <w:bookmarkEnd w:id="4"/>
    </w:p>
    <w:p w14:paraId="5C9A3B5C" w14:textId="77777777" w:rsidR="005D50ED" w:rsidRPr="002B272C" w:rsidRDefault="005D50ED" w:rsidP="005D50ED">
      <w:pPr>
        <w:rPr>
          <w:rFonts w:ascii="Century Gothic" w:hAnsi="Century Gothic" w:cs="Arial"/>
        </w:rPr>
      </w:pPr>
    </w:p>
    <w:p w14:paraId="23E41735" w14:textId="77777777" w:rsidR="005D50ED" w:rsidRDefault="005D50ED" w:rsidP="005D50ED">
      <w:pPr>
        <w:pStyle w:val="Normal2"/>
      </w:pPr>
    </w:p>
    <w:p w14:paraId="005B1D7B" w14:textId="77777777" w:rsidR="005D50ED" w:rsidRPr="005600CC" w:rsidRDefault="005D50ED" w:rsidP="005D50ED">
      <w:pPr>
        <w:pStyle w:val="Normal2"/>
        <w:rPr>
          <w:i w:val="0"/>
        </w:rPr>
      </w:pPr>
      <w:r w:rsidRPr="005600CC">
        <w:rPr>
          <w:i w:val="0"/>
        </w:rPr>
        <w:t>Le marché se décompose en 3 lots :</w:t>
      </w:r>
    </w:p>
    <w:p w14:paraId="4286A743" w14:textId="77777777" w:rsidR="005D50ED" w:rsidRPr="005600CC" w:rsidRDefault="005D50ED" w:rsidP="005D50ED">
      <w:pPr>
        <w:pStyle w:val="Normal2"/>
        <w:rPr>
          <w:i w:val="0"/>
        </w:rPr>
      </w:pPr>
    </w:p>
    <w:tbl>
      <w:tblPr>
        <w:tblStyle w:val="Grilledutableau"/>
        <w:tblW w:w="0" w:type="auto"/>
        <w:tblInd w:w="360" w:type="dxa"/>
        <w:tblLook w:val="04A0" w:firstRow="1" w:lastRow="0" w:firstColumn="1" w:lastColumn="0" w:noHBand="0" w:noVBand="1"/>
      </w:tblPr>
      <w:tblGrid>
        <w:gridCol w:w="1053"/>
        <w:gridCol w:w="7648"/>
      </w:tblGrid>
      <w:tr w:rsidR="005D50ED" w:rsidRPr="005600CC" w14:paraId="2DF93807" w14:textId="77777777" w:rsidTr="00411705">
        <w:tc>
          <w:tcPr>
            <w:tcW w:w="1053" w:type="dxa"/>
          </w:tcPr>
          <w:p w14:paraId="42CB9C4B" w14:textId="77777777" w:rsidR="005D50ED" w:rsidRPr="005600CC" w:rsidRDefault="005D50ED" w:rsidP="00411705">
            <w:pPr>
              <w:pStyle w:val="Normal2"/>
              <w:rPr>
                <w:b/>
                <w:i w:val="0"/>
              </w:rPr>
            </w:pPr>
            <w:r w:rsidRPr="005600CC">
              <w:rPr>
                <w:b/>
                <w:i w:val="0"/>
              </w:rPr>
              <w:t>N° du lot</w:t>
            </w:r>
          </w:p>
        </w:tc>
        <w:tc>
          <w:tcPr>
            <w:tcW w:w="7648" w:type="dxa"/>
          </w:tcPr>
          <w:p w14:paraId="1837C124" w14:textId="77777777" w:rsidR="005D50ED" w:rsidRPr="005600CC" w:rsidRDefault="005D50ED" w:rsidP="00411705">
            <w:pPr>
              <w:pStyle w:val="Normal2"/>
              <w:rPr>
                <w:b/>
                <w:i w:val="0"/>
              </w:rPr>
            </w:pPr>
            <w:r w:rsidRPr="005600CC">
              <w:rPr>
                <w:b/>
                <w:i w:val="0"/>
              </w:rPr>
              <w:t>Intitulé du lot</w:t>
            </w:r>
          </w:p>
        </w:tc>
      </w:tr>
      <w:tr w:rsidR="005D50ED" w:rsidRPr="005600CC" w14:paraId="26C28E11" w14:textId="77777777" w:rsidTr="00411705">
        <w:tc>
          <w:tcPr>
            <w:tcW w:w="1053" w:type="dxa"/>
          </w:tcPr>
          <w:p w14:paraId="4CE735FD" w14:textId="77777777" w:rsidR="005D50ED" w:rsidRPr="005600CC" w:rsidRDefault="005D50ED" w:rsidP="00411705">
            <w:pPr>
              <w:pStyle w:val="Normal2"/>
              <w:rPr>
                <w:i w:val="0"/>
              </w:rPr>
            </w:pPr>
            <w:r w:rsidRPr="005600CC">
              <w:rPr>
                <w:i w:val="0"/>
              </w:rPr>
              <w:t>1</w:t>
            </w:r>
          </w:p>
        </w:tc>
        <w:tc>
          <w:tcPr>
            <w:tcW w:w="7648" w:type="dxa"/>
          </w:tcPr>
          <w:p w14:paraId="5D0F15C2" w14:textId="77777777" w:rsidR="005D50ED" w:rsidRPr="005600CC" w:rsidRDefault="005D50ED" w:rsidP="00411705">
            <w:pPr>
              <w:pStyle w:val="Normal2"/>
              <w:rPr>
                <w:i w:val="0"/>
              </w:rPr>
            </w:pPr>
            <w:r w:rsidRPr="005600CC">
              <w:rPr>
                <w:i w:val="0"/>
              </w:rPr>
              <w:t>Arts graphiques</w:t>
            </w:r>
          </w:p>
        </w:tc>
      </w:tr>
      <w:tr w:rsidR="005D50ED" w:rsidRPr="005600CC" w14:paraId="7D1F6835" w14:textId="77777777" w:rsidTr="00411705">
        <w:tc>
          <w:tcPr>
            <w:tcW w:w="1053" w:type="dxa"/>
          </w:tcPr>
          <w:p w14:paraId="10D0ECCF" w14:textId="77777777" w:rsidR="005D50ED" w:rsidRPr="005600CC" w:rsidRDefault="005D50ED" w:rsidP="00411705">
            <w:pPr>
              <w:pStyle w:val="Normal2"/>
              <w:rPr>
                <w:i w:val="0"/>
              </w:rPr>
            </w:pPr>
            <w:r>
              <w:rPr>
                <w:i w:val="0"/>
              </w:rPr>
              <w:t>2</w:t>
            </w:r>
          </w:p>
        </w:tc>
        <w:tc>
          <w:tcPr>
            <w:tcW w:w="7648" w:type="dxa"/>
          </w:tcPr>
          <w:p w14:paraId="3A197161" w14:textId="77777777" w:rsidR="005D50ED" w:rsidRPr="005600CC" w:rsidRDefault="005D50ED" w:rsidP="00411705">
            <w:pPr>
              <w:pStyle w:val="Normal2"/>
              <w:rPr>
                <w:i w:val="0"/>
              </w:rPr>
            </w:pPr>
            <w:r>
              <w:rPr>
                <w:i w:val="0"/>
              </w:rPr>
              <w:t>Papier et parchemin</w:t>
            </w:r>
            <w:r w:rsidRPr="005600CC">
              <w:rPr>
                <w:i w:val="0"/>
              </w:rPr>
              <w:t xml:space="preserve"> (feuillets, liasses, registres)</w:t>
            </w:r>
          </w:p>
        </w:tc>
      </w:tr>
    </w:tbl>
    <w:p w14:paraId="38EDAE84" w14:textId="77777777" w:rsidR="005D50ED" w:rsidRDefault="005D50ED" w:rsidP="005D50ED">
      <w:pPr>
        <w:pStyle w:val="Normal2"/>
      </w:pPr>
    </w:p>
    <w:p w14:paraId="114CE223" w14:textId="71D113D4" w:rsidR="005D50ED" w:rsidRDefault="005D50ED" w:rsidP="005D50ED">
      <w:pPr>
        <w:pStyle w:val="Normal2"/>
      </w:pPr>
    </w:p>
    <w:p w14:paraId="7CF2A59F" w14:textId="03C8BD7A" w:rsidR="005D50ED" w:rsidRDefault="005D50ED" w:rsidP="005D50ED">
      <w:pPr>
        <w:pStyle w:val="Normal2"/>
      </w:pPr>
    </w:p>
    <w:p w14:paraId="47199669" w14:textId="2D54ACA8" w:rsidR="005D50ED" w:rsidRDefault="005D50ED" w:rsidP="005D50ED">
      <w:pPr>
        <w:pStyle w:val="Normal2"/>
      </w:pPr>
    </w:p>
    <w:p w14:paraId="24706666" w14:textId="5F23F4E7" w:rsidR="005D50ED" w:rsidRDefault="005D50ED" w:rsidP="005D50ED">
      <w:pPr>
        <w:pStyle w:val="Normal2"/>
      </w:pPr>
    </w:p>
    <w:p w14:paraId="01772F8B" w14:textId="43FEB9E8" w:rsidR="005D50ED" w:rsidRDefault="005D50ED" w:rsidP="005D50ED">
      <w:pPr>
        <w:pStyle w:val="Normal2"/>
      </w:pPr>
    </w:p>
    <w:p w14:paraId="4D8C0692" w14:textId="77777777" w:rsidR="005D50ED" w:rsidRPr="00617AE3" w:rsidRDefault="005D50ED" w:rsidP="005D50ED">
      <w:pPr>
        <w:pStyle w:val="Titre2"/>
      </w:pPr>
      <w:bookmarkStart w:id="5" w:name="_Toc128193589"/>
      <w:bookmarkStart w:id="6" w:name="_Toc130915641"/>
      <w:bookmarkStart w:id="7" w:name="_Toc100224228"/>
      <w:bookmarkStart w:id="8" w:name="_Toc210658580"/>
      <w:r w:rsidRPr="00617AE3">
        <w:t xml:space="preserve">COMPOSITION DES LOTS ET </w:t>
      </w:r>
      <w:bookmarkEnd w:id="5"/>
      <w:bookmarkEnd w:id="6"/>
      <w:bookmarkEnd w:id="7"/>
      <w:r w:rsidRPr="00617AE3">
        <w:t>VOLUMÉTRIE</w:t>
      </w:r>
      <w:bookmarkEnd w:id="8"/>
    </w:p>
    <w:p w14:paraId="0FE4EF2D" w14:textId="77777777" w:rsidR="005D50ED" w:rsidRPr="002B272C" w:rsidRDefault="005D50ED" w:rsidP="005D50ED">
      <w:pPr>
        <w:pStyle w:val="En-tte"/>
        <w:tabs>
          <w:tab w:val="clear" w:pos="4536"/>
          <w:tab w:val="clear" w:pos="9072"/>
        </w:tabs>
        <w:rPr>
          <w:rFonts w:ascii="Century Gothic" w:hAnsi="Century Gothic" w:cs="Arial"/>
        </w:rPr>
      </w:pPr>
    </w:p>
    <w:p w14:paraId="5CB8468C" w14:textId="77777777" w:rsidR="005D50ED" w:rsidRPr="00B23720" w:rsidRDefault="005D50ED" w:rsidP="005D50ED">
      <w:pPr>
        <w:rPr>
          <w:rFonts w:ascii="Open Sans" w:hAnsi="Open Sans" w:cs="Open Sans"/>
          <w:b/>
          <w:sz w:val="18"/>
          <w:szCs w:val="18"/>
          <w:u w:val="single"/>
        </w:rPr>
      </w:pPr>
    </w:p>
    <w:tbl>
      <w:tblPr>
        <w:tblStyle w:val="Grilledutableau"/>
        <w:tblW w:w="0" w:type="auto"/>
        <w:tblInd w:w="360" w:type="dxa"/>
        <w:tblLook w:val="04A0" w:firstRow="1" w:lastRow="0" w:firstColumn="1" w:lastColumn="0" w:noHBand="0" w:noVBand="1"/>
      </w:tblPr>
      <w:tblGrid>
        <w:gridCol w:w="911"/>
        <w:gridCol w:w="4394"/>
        <w:gridCol w:w="3396"/>
      </w:tblGrid>
      <w:tr w:rsidR="005D50ED" w:rsidRPr="00B23720" w14:paraId="5AC8BD72" w14:textId="77777777" w:rsidTr="00411705">
        <w:tc>
          <w:tcPr>
            <w:tcW w:w="911" w:type="dxa"/>
          </w:tcPr>
          <w:p w14:paraId="2477415A" w14:textId="77777777" w:rsidR="005D50ED" w:rsidRPr="00B23720" w:rsidRDefault="005D50ED" w:rsidP="00411705">
            <w:pPr>
              <w:jc w:val="center"/>
              <w:rPr>
                <w:rFonts w:ascii="Open Sans" w:hAnsi="Open Sans" w:cs="Open Sans"/>
                <w:b/>
                <w:sz w:val="18"/>
                <w:szCs w:val="18"/>
              </w:rPr>
            </w:pPr>
            <w:r w:rsidRPr="00B23720">
              <w:rPr>
                <w:rFonts w:ascii="Open Sans" w:hAnsi="Open Sans" w:cs="Open Sans"/>
                <w:b/>
                <w:sz w:val="18"/>
                <w:szCs w:val="18"/>
              </w:rPr>
              <w:t>Lot</w:t>
            </w:r>
          </w:p>
        </w:tc>
        <w:tc>
          <w:tcPr>
            <w:tcW w:w="4394" w:type="dxa"/>
          </w:tcPr>
          <w:p w14:paraId="0E12E108" w14:textId="77777777" w:rsidR="005D50ED" w:rsidRPr="00B23720" w:rsidRDefault="005D50ED" w:rsidP="00411705">
            <w:pPr>
              <w:jc w:val="center"/>
              <w:rPr>
                <w:rFonts w:ascii="Open Sans" w:hAnsi="Open Sans" w:cs="Open Sans"/>
                <w:b/>
                <w:sz w:val="18"/>
                <w:szCs w:val="18"/>
              </w:rPr>
            </w:pPr>
            <w:r w:rsidRPr="00B23720">
              <w:rPr>
                <w:rFonts w:ascii="Open Sans" w:hAnsi="Open Sans" w:cs="Open Sans"/>
                <w:b/>
                <w:sz w:val="18"/>
                <w:szCs w:val="18"/>
              </w:rPr>
              <w:t>Intitulé du lot</w:t>
            </w:r>
          </w:p>
        </w:tc>
        <w:tc>
          <w:tcPr>
            <w:tcW w:w="3396" w:type="dxa"/>
          </w:tcPr>
          <w:p w14:paraId="054FA064" w14:textId="77777777" w:rsidR="005D50ED" w:rsidRPr="00B23720" w:rsidRDefault="005D50ED" w:rsidP="00411705">
            <w:pPr>
              <w:jc w:val="center"/>
              <w:rPr>
                <w:rFonts w:ascii="Open Sans" w:hAnsi="Open Sans" w:cs="Open Sans"/>
                <w:b/>
                <w:sz w:val="18"/>
                <w:szCs w:val="18"/>
              </w:rPr>
            </w:pPr>
            <w:r w:rsidRPr="00B23720">
              <w:rPr>
                <w:rFonts w:ascii="Open Sans" w:hAnsi="Open Sans" w:cs="Open Sans"/>
                <w:b/>
                <w:sz w:val="18"/>
                <w:szCs w:val="18"/>
              </w:rPr>
              <w:t>Quantités annuelles estimées</w:t>
            </w:r>
          </w:p>
        </w:tc>
      </w:tr>
      <w:tr w:rsidR="005D50ED" w:rsidRPr="00B23720" w14:paraId="62B3BA79" w14:textId="77777777" w:rsidTr="00411705">
        <w:tc>
          <w:tcPr>
            <w:tcW w:w="911" w:type="dxa"/>
          </w:tcPr>
          <w:p w14:paraId="6218A331" w14:textId="77777777" w:rsidR="005D50ED" w:rsidRPr="00B23720" w:rsidRDefault="005D50ED" w:rsidP="00411705">
            <w:pPr>
              <w:rPr>
                <w:rFonts w:ascii="Open Sans" w:hAnsi="Open Sans" w:cs="Open Sans"/>
                <w:sz w:val="18"/>
                <w:szCs w:val="18"/>
              </w:rPr>
            </w:pPr>
            <w:r w:rsidRPr="00B23720">
              <w:rPr>
                <w:rFonts w:ascii="Open Sans" w:hAnsi="Open Sans" w:cs="Open Sans"/>
                <w:sz w:val="18"/>
                <w:szCs w:val="18"/>
              </w:rPr>
              <w:t>Lot 1</w:t>
            </w:r>
          </w:p>
        </w:tc>
        <w:tc>
          <w:tcPr>
            <w:tcW w:w="4394" w:type="dxa"/>
          </w:tcPr>
          <w:p w14:paraId="66397467" w14:textId="77777777" w:rsidR="005D50ED" w:rsidRPr="00B23720" w:rsidRDefault="005D50ED" w:rsidP="00411705">
            <w:pPr>
              <w:rPr>
                <w:rFonts w:ascii="Open Sans" w:hAnsi="Open Sans" w:cs="Open Sans"/>
                <w:sz w:val="18"/>
                <w:szCs w:val="18"/>
              </w:rPr>
            </w:pPr>
            <w:r w:rsidRPr="00B23720">
              <w:rPr>
                <w:rFonts w:ascii="Open Sans" w:hAnsi="Open Sans" w:cs="Open Sans"/>
                <w:sz w:val="18"/>
                <w:szCs w:val="18"/>
              </w:rPr>
              <w:t>Arts graphiques</w:t>
            </w:r>
          </w:p>
        </w:tc>
        <w:tc>
          <w:tcPr>
            <w:tcW w:w="3396" w:type="dxa"/>
          </w:tcPr>
          <w:p w14:paraId="453378F2" w14:textId="4AE22A2A" w:rsidR="005D50ED" w:rsidRPr="007F4F89" w:rsidRDefault="005D50ED" w:rsidP="00411705">
            <w:pPr>
              <w:rPr>
                <w:rFonts w:ascii="Open Sans" w:hAnsi="Open Sans" w:cs="Open Sans"/>
                <w:sz w:val="18"/>
                <w:szCs w:val="18"/>
              </w:rPr>
            </w:pPr>
            <w:r w:rsidRPr="007F4F89">
              <w:rPr>
                <w:rFonts w:ascii="Open Sans" w:hAnsi="Open Sans" w:cs="Open Sans"/>
                <w:sz w:val="18"/>
                <w:szCs w:val="18"/>
              </w:rPr>
              <w:t>1</w:t>
            </w:r>
            <w:r w:rsidR="008B5F07">
              <w:rPr>
                <w:rFonts w:ascii="Open Sans" w:hAnsi="Open Sans" w:cs="Open Sans"/>
                <w:sz w:val="18"/>
                <w:szCs w:val="18"/>
              </w:rPr>
              <w:t>0</w:t>
            </w:r>
            <w:r w:rsidRPr="007F4F89">
              <w:rPr>
                <w:rFonts w:ascii="Open Sans" w:hAnsi="Open Sans" w:cs="Open Sans"/>
                <w:sz w:val="18"/>
                <w:szCs w:val="18"/>
              </w:rPr>
              <w:t xml:space="preserve"> documents</w:t>
            </w:r>
          </w:p>
        </w:tc>
      </w:tr>
      <w:tr w:rsidR="005D50ED" w:rsidRPr="00B23720" w14:paraId="55615883" w14:textId="77777777" w:rsidTr="00411705">
        <w:tc>
          <w:tcPr>
            <w:tcW w:w="911" w:type="dxa"/>
          </w:tcPr>
          <w:p w14:paraId="240596A4" w14:textId="77777777" w:rsidR="005D50ED" w:rsidRPr="00B23720" w:rsidRDefault="005D50ED" w:rsidP="00411705">
            <w:pPr>
              <w:rPr>
                <w:rFonts w:ascii="Open Sans" w:hAnsi="Open Sans" w:cs="Open Sans"/>
                <w:sz w:val="18"/>
                <w:szCs w:val="18"/>
              </w:rPr>
            </w:pPr>
            <w:r w:rsidRPr="00B23720">
              <w:rPr>
                <w:rFonts w:ascii="Open Sans" w:hAnsi="Open Sans" w:cs="Open Sans"/>
                <w:sz w:val="18"/>
                <w:szCs w:val="18"/>
              </w:rPr>
              <w:t xml:space="preserve">Lot </w:t>
            </w:r>
            <w:r>
              <w:rPr>
                <w:rFonts w:ascii="Open Sans" w:hAnsi="Open Sans" w:cs="Open Sans"/>
                <w:sz w:val="18"/>
                <w:szCs w:val="18"/>
              </w:rPr>
              <w:t>2</w:t>
            </w:r>
          </w:p>
        </w:tc>
        <w:tc>
          <w:tcPr>
            <w:tcW w:w="4394" w:type="dxa"/>
          </w:tcPr>
          <w:p w14:paraId="0570CD86" w14:textId="77777777" w:rsidR="005D50ED" w:rsidRPr="00B23720" w:rsidRDefault="005D50ED" w:rsidP="00411705">
            <w:pPr>
              <w:rPr>
                <w:rFonts w:ascii="Open Sans" w:hAnsi="Open Sans" w:cs="Open Sans"/>
                <w:sz w:val="18"/>
                <w:szCs w:val="18"/>
              </w:rPr>
            </w:pPr>
            <w:r w:rsidRPr="004B7751">
              <w:rPr>
                <w:rFonts w:ascii="Open Sans" w:hAnsi="Open Sans" w:cs="Open Sans"/>
                <w:sz w:val="18"/>
                <w:szCs w:val="18"/>
              </w:rPr>
              <w:t>Papier et parchemin (feuillets, liasses, registres)</w:t>
            </w:r>
          </w:p>
        </w:tc>
        <w:tc>
          <w:tcPr>
            <w:tcW w:w="3396" w:type="dxa"/>
          </w:tcPr>
          <w:p w14:paraId="53894D25" w14:textId="631C985B" w:rsidR="005D50ED" w:rsidRPr="007F4F89" w:rsidRDefault="008B5F07" w:rsidP="00411705">
            <w:pPr>
              <w:rPr>
                <w:rFonts w:ascii="Open Sans" w:hAnsi="Open Sans" w:cs="Open Sans"/>
                <w:sz w:val="18"/>
                <w:szCs w:val="18"/>
              </w:rPr>
            </w:pPr>
            <w:r>
              <w:rPr>
                <w:rFonts w:ascii="Open Sans" w:hAnsi="Open Sans" w:cs="Open Sans"/>
                <w:sz w:val="18"/>
                <w:szCs w:val="18"/>
              </w:rPr>
              <w:t>7</w:t>
            </w:r>
            <w:r w:rsidR="005D50ED" w:rsidRPr="007F4F89">
              <w:rPr>
                <w:rFonts w:ascii="Open Sans" w:hAnsi="Open Sans" w:cs="Open Sans"/>
                <w:sz w:val="18"/>
                <w:szCs w:val="18"/>
              </w:rPr>
              <w:t xml:space="preserve"> registres et 1 chartrier</w:t>
            </w:r>
          </w:p>
        </w:tc>
      </w:tr>
    </w:tbl>
    <w:p w14:paraId="128D6BCA" w14:textId="77777777" w:rsidR="005D50ED" w:rsidRPr="00B23720" w:rsidRDefault="005D50ED" w:rsidP="005D50ED">
      <w:pPr>
        <w:rPr>
          <w:rFonts w:ascii="Open Sans" w:hAnsi="Open Sans" w:cs="Open Sans"/>
          <w:b/>
          <w:sz w:val="18"/>
          <w:szCs w:val="18"/>
          <w:u w:val="single"/>
        </w:rPr>
      </w:pPr>
    </w:p>
    <w:p w14:paraId="30607811" w14:textId="77777777" w:rsidR="005D50ED" w:rsidRPr="00617AE3" w:rsidRDefault="005D50ED" w:rsidP="005D50ED">
      <w:pPr>
        <w:pStyle w:val="Titre2"/>
      </w:pPr>
      <w:r>
        <w:rPr>
          <w:rFonts w:ascii="Cambria" w:hAnsi="Cambria"/>
        </w:rPr>
        <w:t> </w:t>
      </w:r>
      <w:bookmarkStart w:id="9" w:name="_Toc100224229"/>
      <w:bookmarkStart w:id="10" w:name="_Toc210658581"/>
      <w:r>
        <w:t>DESCRIPTIF DES LOTS</w:t>
      </w:r>
      <w:bookmarkEnd w:id="9"/>
      <w:bookmarkEnd w:id="10"/>
    </w:p>
    <w:p w14:paraId="7FEAFDDD" w14:textId="77777777" w:rsidR="005D50ED" w:rsidRPr="005B6FB8" w:rsidRDefault="005D50ED" w:rsidP="005D50ED"/>
    <w:p w14:paraId="7519F161" w14:textId="77777777" w:rsidR="005D50ED" w:rsidRPr="003A039B" w:rsidRDefault="005D50ED" w:rsidP="005D50ED">
      <w:pPr>
        <w:numPr>
          <w:ilvl w:val="0"/>
          <w:numId w:val="4"/>
        </w:numPr>
        <w:spacing w:after="160" w:line="259" w:lineRule="auto"/>
        <w:contextualSpacing/>
        <w:jc w:val="left"/>
        <w:rPr>
          <w:rFonts w:ascii="Open Sans" w:eastAsia="Calibri" w:hAnsi="Open Sans" w:cs="Open Sans"/>
          <w:b/>
          <w:color w:val="auto"/>
          <w:szCs w:val="22"/>
          <w:u w:val="single"/>
          <w:lang w:eastAsia="en-US"/>
        </w:rPr>
      </w:pPr>
      <w:r w:rsidRPr="005600CC">
        <w:rPr>
          <w:rFonts w:ascii="Open Sans" w:eastAsia="Calibri" w:hAnsi="Open Sans" w:cs="Open Sans"/>
          <w:b/>
          <w:color w:val="auto"/>
          <w:szCs w:val="22"/>
          <w:u w:val="single"/>
          <w:lang w:eastAsia="en-US"/>
        </w:rPr>
        <w:t>Lot 1</w:t>
      </w:r>
      <w:r w:rsidRPr="003A039B">
        <w:rPr>
          <w:rFonts w:ascii="Open Sans" w:eastAsia="Calibri" w:hAnsi="Open Sans" w:cs="Open Sans"/>
          <w:b/>
          <w:color w:val="auto"/>
          <w:szCs w:val="22"/>
          <w:u w:val="single"/>
          <w:lang w:eastAsia="en-US"/>
        </w:rPr>
        <w:t> -</w:t>
      </w:r>
      <w:r w:rsidRPr="005600CC">
        <w:rPr>
          <w:rFonts w:ascii="Open Sans" w:eastAsia="Calibri" w:hAnsi="Open Sans" w:cs="Open Sans"/>
          <w:b/>
          <w:color w:val="auto"/>
          <w:szCs w:val="22"/>
          <w:u w:val="single"/>
          <w:lang w:eastAsia="en-US"/>
        </w:rPr>
        <w:t xml:space="preserve"> Arts graphiques</w:t>
      </w:r>
    </w:p>
    <w:p w14:paraId="7F4E1E3B" w14:textId="77777777" w:rsidR="005D50ED" w:rsidRPr="005600CC" w:rsidRDefault="005D50ED" w:rsidP="005D50ED">
      <w:pPr>
        <w:spacing w:after="160" w:line="259" w:lineRule="auto"/>
        <w:ind w:left="1080"/>
        <w:contextualSpacing/>
        <w:jc w:val="left"/>
        <w:rPr>
          <w:rFonts w:ascii="Open Sans" w:eastAsia="Calibri" w:hAnsi="Open Sans" w:cs="Open Sans"/>
          <w:b/>
          <w:color w:val="auto"/>
          <w:sz w:val="22"/>
          <w:szCs w:val="22"/>
          <w:lang w:eastAsia="en-US"/>
        </w:rPr>
      </w:pPr>
    </w:p>
    <w:p w14:paraId="72EAB158" w14:textId="5CA9D30B" w:rsidR="005D50ED" w:rsidRPr="005600CC" w:rsidRDefault="005D50ED" w:rsidP="005D50ED">
      <w:pPr>
        <w:numPr>
          <w:ilvl w:val="1"/>
          <w:numId w:val="4"/>
        </w:numPr>
        <w:spacing w:after="23" w:line="259" w:lineRule="auto"/>
        <w:contextualSpacing/>
        <w:jc w:val="left"/>
        <w:rPr>
          <w:rFonts w:ascii="Open Sans" w:eastAsia="Calibri" w:hAnsi="Open Sans" w:cs="Open Sans"/>
          <w:color w:val="auto"/>
          <w:sz w:val="18"/>
          <w:szCs w:val="22"/>
          <w:lang w:eastAsia="en-US"/>
        </w:rPr>
      </w:pPr>
      <w:r w:rsidRPr="005600CC">
        <w:rPr>
          <w:rFonts w:ascii="Open Sans" w:eastAsia="Calibri" w:hAnsi="Open Sans" w:cs="Open Sans"/>
          <w:bCs/>
          <w:color w:val="auto"/>
          <w:sz w:val="18"/>
          <w:szCs w:val="22"/>
          <w:lang w:eastAsia="en-US"/>
        </w:rPr>
        <w:t>Typologie :</w:t>
      </w:r>
      <w:r w:rsidRPr="005600CC">
        <w:rPr>
          <w:rFonts w:ascii="Open Sans" w:eastAsia="Calibri" w:hAnsi="Open Sans" w:cs="Open Sans"/>
          <w:bCs/>
          <w:color w:val="auto"/>
          <w:sz w:val="18"/>
          <w:szCs w:val="22"/>
          <w:lang w:eastAsia="en-US"/>
        </w:rPr>
        <w:tab/>
        <w:t>p</w:t>
      </w:r>
      <w:r w:rsidRPr="005600CC">
        <w:rPr>
          <w:rFonts w:ascii="Open Sans" w:eastAsia="Calibri" w:hAnsi="Open Sans" w:cs="Open Sans"/>
          <w:color w:val="auto"/>
          <w:sz w:val="18"/>
          <w:szCs w:val="22"/>
          <w:lang w:eastAsia="en-US"/>
        </w:rPr>
        <w:t>lans, dessins, affiches, estampes</w:t>
      </w:r>
      <w:r>
        <w:rPr>
          <w:rFonts w:ascii="Open Sans" w:eastAsia="Calibri" w:hAnsi="Open Sans" w:cs="Open Sans"/>
          <w:color w:val="auto"/>
          <w:sz w:val="18"/>
          <w:szCs w:val="22"/>
          <w:lang w:eastAsia="en-US"/>
        </w:rPr>
        <w:t>, …</w:t>
      </w:r>
      <w:r w:rsidRPr="005600CC">
        <w:rPr>
          <w:rFonts w:ascii="Open Sans" w:eastAsia="Calibri" w:hAnsi="Open Sans" w:cs="Open Sans"/>
          <w:color w:val="auto"/>
          <w:sz w:val="18"/>
          <w:szCs w:val="22"/>
          <w:lang w:eastAsia="en-US"/>
        </w:rPr>
        <w:t> ;</w:t>
      </w:r>
    </w:p>
    <w:p w14:paraId="30A27D2C"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color w:val="auto"/>
          <w:sz w:val="18"/>
          <w:szCs w:val="22"/>
          <w:lang w:eastAsia="en-US"/>
        </w:rPr>
      </w:pPr>
      <w:r w:rsidRPr="005600CC">
        <w:rPr>
          <w:rFonts w:ascii="Open Sans" w:eastAsia="Calibri" w:hAnsi="Open Sans" w:cs="Open Sans"/>
          <w:bCs/>
          <w:color w:val="auto"/>
          <w:sz w:val="18"/>
          <w:szCs w:val="22"/>
          <w:lang w:eastAsia="en-US"/>
        </w:rPr>
        <w:t>Supports :</w:t>
      </w:r>
      <w:r w:rsidRPr="005600CC">
        <w:rPr>
          <w:rFonts w:ascii="Open Sans" w:eastAsia="Calibri" w:hAnsi="Open Sans" w:cs="Open Sans"/>
          <w:bCs/>
          <w:color w:val="auto"/>
          <w:sz w:val="18"/>
          <w:szCs w:val="22"/>
          <w:lang w:eastAsia="en-US"/>
        </w:rPr>
        <w:tab/>
      </w:r>
      <w:r w:rsidRPr="005600CC">
        <w:rPr>
          <w:rFonts w:ascii="Open Sans" w:eastAsia="Calibri" w:hAnsi="Open Sans" w:cs="Open Sans"/>
          <w:color w:val="auto"/>
          <w:sz w:val="18"/>
          <w:szCs w:val="22"/>
          <w:lang w:eastAsia="en-US"/>
        </w:rPr>
        <w:t>papier chiffon, papier de pâte mécanique ou chimique, papier vergé, papier calque ;</w:t>
      </w:r>
    </w:p>
    <w:p w14:paraId="64A8D2BB"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color w:val="auto"/>
          <w:sz w:val="18"/>
          <w:szCs w:val="22"/>
          <w:lang w:eastAsia="en-US"/>
        </w:rPr>
      </w:pPr>
      <w:r w:rsidRPr="005600CC">
        <w:rPr>
          <w:rFonts w:ascii="Open Sans" w:eastAsia="Calibri" w:hAnsi="Open Sans" w:cs="Open Sans"/>
          <w:bCs/>
          <w:color w:val="auto"/>
          <w:sz w:val="18"/>
          <w:szCs w:val="22"/>
          <w:lang w:eastAsia="en-US"/>
        </w:rPr>
        <w:t>Techniques graphiques : aquarelle, lavis, encres manuscrites ou d’imprimerie, gouache, pastel, fusain</w:t>
      </w:r>
    </w:p>
    <w:p w14:paraId="3BA9304B"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color w:val="auto"/>
          <w:sz w:val="18"/>
          <w:szCs w:val="22"/>
          <w:lang w:eastAsia="en-US"/>
        </w:rPr>
      </w:pPr>
      <w:r w:rsidRPr="005600CC">
        <w:rPr>
          <w:rFonts w:ascii="Open Sans" w:eastAsia="Calibri" w:hAnsi="Open Sans" w:cs="Open Sans"/>
          <w:bCs/>
          <w:color w:val="auto"/>
          <w:sz w:val="18"/>
          <w:szCs w:val="22"/>
          <w:lang w:eastAsia="en-US"/>
        </w:rPr>
        <w:t>Dimensions moyennes, à titre indicatif (</w:t>
      </w:r>
      <w:r w:rsidRPr="005600CC">
        <w:rPr>
          <w:rFonts w:ascii="Open Sans" w:eastAsia="Calibri" w:hAnsi="Open Sans" w:cs="Open Sans"/>
          <w:color w:val="auto"/>
          <w:sz w:val="18"/>
          <w:szCs w:val="22"/>
          <w:lang w:eastAsia="en-US"/>
        </w:rPr>
        <w:t>hauteur x largeur)</w:t>
      </w:r>
      <w:r w:rsidRPr="005600CC">
        <w:rPr>
          <w:rFonts w:ascii="Open Sans" w:eastAsia="Calibri" w:hAnsi="Open Sans" w:cs="Open Sans"/>
          <w:bCs/>
          <w:color w:val="auto"/>
          <w:sz w:val="18"/>
          <w:szCs w:val="22"/>
          <w:lang w:eastAsia="en-US"/>
        </w:rPr>
        <w:t xml:space="preserve"> : </w:t>
      </w:r>
    </w:p>
    <w:p w14:paraId="64AE7759"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petit</w:t>
      </w:r>
      <w:proofErr w:type="gramEnd"/>
      <w:r w:rsidRPr="005600CC">
        <w:rPr>
          <w:rFonts w:ascii="Open Sans" w:eastAsia="Calibri" w:hAnsi="Open Sans" w:cs="Open Sans"/>
          <w:color w:val="auto"/>
          <w:sz w:val="18"/>
          <w:szCs w:val="22"/>
          <w:lang w:eastAsia="en-US"/>
        </w:rPr>
        <w:t xml:space="preserve"> document : format A5 ;</w:t>
      </w:r>
    </w:p>
    <w:p w14:paraId="142583D3"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grand</w:t>
      </w:r>
      <w:proofErr w:type="gramEnd"/>
      <w:r w:rsidRPr="005600CC">
        <w:rPr>
          <w:rFonts w:ascii="Open Sans" w:eastAsia="Calibri" w:hAnsi="Open Sans" w:cs="Open Sans"/>
          <w:color w:val="auto"/>
          <w:sz w:val="18"/>
          <w:szCs w:val="22"/>
          <w:lang w:eastAsia="en-US"/>
        </w:rPr>
        <w:t xml:space="preserve"> document : 250 x 150 cm.</w:t>
      </w:r>
    </w:p>
    <w:p w14:paraId="7E3EFE1B"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color w:val="auto"/>
          <w:sz w:val="18"/>
          <w:szCs w:val="22"/>
          <w:lang w:eastAsia="en-US"/>
        </w:rPr>
      </w:pPr>
      <w:r w:rsidRPr="005600CC">
        <w:rPr>
          <w:rFonts w:ascii="Open Sans" w:eastAsia="Calibri" w:hAnsi="Open Sans" w:cs="Open Sans"/>
          <w:bCs/>
          <w:color w:val="auto"/>
          <w:sz w:val="18"/>
          <w:szCs w:val="22"/>
          <w:lang w:eastAsia="en-US"/>
        </w:rPr>
        <w:t>Dégradations les plus constatées :</w:t>
      </w:r>
    </w:p>
    <w:p w14:paraId="51A74473"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papiers</w:t>
      </w:r>
      <w:proofErr w:type="gramEnd"/>
      <w:r w:rsidRPr="005600CC">
        <w:rPr>
          <w:rFonts w:ascii="Open Sans" w:eastAsia="Calibri" w:hAnsi="Open Sans" w:cs="Open Sans"/>
          <w:color w:val="auto"/>
          <w:sz w:val="18"/>
          <w:szCs w:val="22"/>
          <w:lang w:eastAsia="en-US"/>
        </w:rPr>
        <w:t xml:space="preserve"> ou calques froissés, traces de salissures, pliures marquées, déchirures parfois multiples, lacunes ;</w:t>
      </w:r>
    </w:p>
    <w:p w14:paraId="18F9C652"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r w:rsidRPr="005600CC">
        <w:rPr>
          <w:rFonts w:ascii="Open Sans" w:eastAsia="Calibri" w:hAnsi="Open Sans" w:cs="Open Sans"/>
          <w:color w:val="auto"/>
          <w:sz w:val="18"/>
          <w:szCs w:val="22"/>
          <w:lang w:eastAsia="en-US"/>
        </w:rPr>
        <w:t xml:space="preserve">Documents empoussiérés ; plastification et entoilage sur toute la surface et parfois avec fenêtre non entoilée ou pièce rapportée solidaire ; présence d’adhésifs et de coutures ; traces d’humidité ; encres décolorées ou pertes de matière ; documents conservés pliés ou en rouleaux, avec ou sans baguettes ; papiers calques collés entre eux ou sur support papier ; transfert d’encres sur un </w:t>
      </w:r>
      <w:proofErr w:type="gramStart"/>
      <w:r w:rsidRPr="005600CC">
        <w:rPr>
          <w:rFonts w:ascii="Open Sans" w:eastAsia="Calibri" w:hAnsi="Open Sans" w:cs="Open Sans"/>
          <w:color w:val="auto"/>
          <w:sz w:val="18"/>
          <w:szCs w:val="22"/>
          <w:lang w:eastAsia="en-US"/>
        </w:rPr>
        <w:t>autre</w:t>
      </w:r>
      <w:proofErr w:type="gramEnd"/>
      <w:r w:rsidRPr="005600CC">
        <w:rPr>
          <w:rFonts w:ascii="Open Sans" w:eastAsia="Calibri" w:hAnsi="Open Sans" w:cs="Open Sans"/>
          <w:color w:val="auto"/>
          <w:sz w:val="18"/>
          <w:szCs w:val="22"/>
          <w:lang w:eastAsia="en-US"/>
        </w:rPr>
        <w:t xml:space="preserve"> support.</w:t>
      </w:r>
    </w:p>
    <w:p w14:paraId="413A09C3" w14:textId="77777777" w:rsidR="005D50ED" w:rsidRPr="005600CC" w:rsidRDefault="005D50ED" w:rsidP="005D50ED">
      <w:pPr>
        <w:spacing w:after="160" w:line="259" w:lineRule="auto"/>
        <w:rPr>
          <w:rFonts w:ascii="Open Sans" w:eastAsia="Calibri" w:hAnsi="Open Sans" w:cs="Open Sans"/>
          <w:b/>
          <w:color w:val="auto"/>
          <w:sz w:val="8"/>
          <w:szCs w:val="12"/>
          <w:lang w:eastAsia="en-US"/>
        </w:rPr>
      </w:pPr>
    </w:p>
    <w:p w14:paraId="6A954CBD" w14:textId="77777777" w:rsidR="005D50ED" w:rsidRPr="005600CC" w:rsidRDefault="005D50ED" w:rsidP="005D50ED">
      <w:pPr>
        <w:spacing w:after="160" w:line="259" w:lineRule="auto"/>
        <w:rPr>
          <w:rFonts w:ascii="Open Sans" w:eastAsia="Calibri" w:hAnsi="Open Sans" w:cs="Open Sans"/>
          <w:color w:val="auto"/>
          <w:sz w:val="10"/>
          <w:szCs w:val="12"/>
          <w:lang w:eastAsia="en-US"/>
        </w:rPr>
      </w:pPr>
    </w:p>
    <w:p w14:paraId="7CADD2C3" w14:textId="77777777" w:rsidR="005D50ED" w:rsidRDefault="005D50ED" w:rsidP="005D50ED">
      <w:pPr>
        <w:numPr>
          <w:ilvl w:val="0"/>
          <w:numId w:val="4"/>
        </w:numPr>
        <w:spacing w:after="160" w:line="259" w:lineRule="auto"/>
        <w:contextualSpacing/>
        <w:jc w:val="left"/>
        <w:rPr>
          <w:rFonts w:ascii="Open Sans" w:eastAsia="Calibri" w:hAnsi="Open Sans" w:cs="Open Sans"/>
          <w:b/>
          <w:color w:val="auto"/>
          <w:sz w:val="22"/>
          <w:szCs w:val="22"/>
          <w:u w:val="single"/>
          <w:lang w:eastAsia="en-US"/>
        </w:rPr>
      </w:pPr>
      <w:r w:rsidRPr="005600CC">
        <w:rPr>
          <w:rFonts w:ascii="Open Sans" w:eastAsia="Calibri" w:hAnsi="Open Sans" w:cs="Open Sans"/>
          <w:b/>
          <w:color w:val="auto"/>
          <w:szCs w:val="22"/>
          <w:u w:val="single"/>
          <w:lang w:eastAsia="en-US"/>
        </w:rPr>
        <w:t xml:space="preserve">Lot </w:t>
      </w:r>
      <w:r>
        <w:rPr>
          <w:rFonts w:ascii="Open Sans" w:eastAsia="Calibri" w:hAnsi="Open Sans" w:cs="Open Sans"/>
          <w:b/>
          <w:color w:val="auto"/>
          <w:szCs w:val="22"/>
          <w:u w:val="single"/>
          <w:lang w:eastAsia="en-US"/>
        </w:rPr>
        <w:t>2</w:t>
      </w:r>
      <w:r w:rsidRPr="003A039B">
        <w:rPr>
          <w:rFonts w:ascii="Open Sans" w:eastAsia="Calibri" w:hAnsi="Open Sans" w:cs="Open Sans"/>
          <w:b/>
          <w:color w:val="auto"/>
          <w:szCs w:val="22"/>
          <w:u w:val="single"/>
          <w:lang w:eastAsia="en-US"/>
        </w:rPr>
        <w:t> </w:t>
      </w:r>
      <w:r>
        <w:rPr>
          <w:rFonts w:ascii="Open Sans" w:eastAsia="Calibri" w:hAnsi="Open Sans" w:cs="Open Sans"/>
          <w:b/>
          <w:color w:val="auto"/>
          <w:szCs w:val="22"/>
          <w:u w:val="single"/>
          <w:lang w:eastAsia="en-US"/>
        </w:rPr>
        <w:t>–</w:t>
      </w:r>
      <w:r w:rsidRPr="003A039B">
        <w:rPr>
          <w:rFonts w:ascii="Open Sans" w:eastAsia="Calibri" w:hAnsi="Open Sans" w:cs="Open Sans"/>
          <w:b/>
          <w:color w:val="auto"/>
          <w:szCs w:val="22"/>
          <w:u w:val="single"/>
          <w:lang w:eastAsia="en-US"/>
        </w:rPr>
        <w:t xml:space="preserve"> </w:t>
      </w:r>
      <w:r>
        <w:rPr>
          <w:rFonts w:ascii="Open Sans" w:eastAsia="Calibri" w:hAnsi="Open Sans" w:cs="Open Sans"/>
          <w:b/>
          <w:color w:val="auto"/>
          <w:szCs w:val="22"/>
          <w:u w:val="single"/>
          <w:lang w:eastAsia="en-US"/>
        </w:rPr>
        <w:t>Papier et parchemin</w:t>
      </w:r>
      <w:r w:rsidRPr="005600CC">
        <w:rPr>
          <w:rFonts w:ascii="Open Sans" w:eastAsia="Calibri" w:hAnsi="Open Sans" w:cs="Open Sans"/>
          <w:b/>
          <w:color w:val="auto"/>
          <w:szCs w:val="22"/>
          <w:u w:val="single"/>
          <w:lang w:eastAsia="en-US"/>
        </w:rPr>
        <w:t xml:space="preserve"> (feuillets, liasses, registres</w:t>
      </w:r>
      <w:r w:rsidRPr="005600CC">
        <w:rPr>
          <w:rFonts w:ascii="Open Sans" w:eastAsia="Calibri" w:hAnsi="Open Sans" w:cs="Open Sans"/>
          <w:b/>
          <w:color w:val="auto"/>
          <w:sz w:val="22"/>
          <w:szCs w:val="22"/>
          <w:u w:val="single"/>
          <w:lang w:eastAsia="en-US"/>
        </w:rPr>
        <w:t>)</w:t>
      </w:r>
    </w:p>
    <w:p w14:paraId="337B7675" w14:textId="77777777" w:rsidR="005D50ED" w:rsidRPr="005600CC" w:rsidRDefault="005D50ED" w:rsidP="005D50ED">
      <w:pPr>
        <w:spacing w:after="160" w:line="259" w:lineRule="auto"/>
        <w:ind w:left="1080"/>
        <w:contextualSpacing/>
        <w:jc w:val="left"/>
        <w:rPr>
          <w:rFonts w:ascii="Open Sans" w:eastAsia="Calibri" w:hAnsi="Open Sans" w:cs="Open Sans"/>
          <w:b/>
          <w:color w:val="auto"/>
          <w:sz w:val="22"/>
          <w:szCs w:val="22"/>
          <w:u w:val="single"/>
          <w:lang w:eastAsia="en-US"/>
        </w:rPr>
      </w:pPr>
    </w:p>
    <w:p w14:paraId="227C2479"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bCs/>
          <w:color w:val="auto"/>
          <w:sz w:val="18"/>
          <w:szCs w:val="22"/>
          <w:lang w:eastAsia="en-US"/>
        </w:rPr>
      </w:pPr>
      <w:r w:rsidRPr="005600CC">
        <w:rPr>
          <w:rFonts w:ascii="Open Sans" w:eastAsia="Calibri" w:hAnsi="Open Sans" w:cs="Open Sans"/>
          <w:bCs/>
          <w:color w:val="auto"/>
          <w:sz w:val="18"/>
          <w:szCs w:val="22"/>
          <w:lang w:eastAsia="en-US"/>
        </w:rPr>
        <w:t>Typologie :</w:t>
      </w:r>
    </w:p>
    <w:p w14:paraId="0F8FF1C1"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documents</w:t>
      </w:r>
      <w:proofErr w:type="gramEnd"/>
      <w:r w:rsidRPr="005600CC">
        <w:rPr>
          <w:rFonts w:ascii="Open Sans" w:eastAsia="Calibri" w:hAnsi="Open Sans" w:cs="Open Sans"/>
          <w:color w:val="auto"/>
          <w:sz w:val="18"/>
          <w:szCs w:val="22"/>
          <w:lang w:eastAsia="en-US"/>
        </w:rPr>
        <w:t xml:space="preserve"> sur papier ou parchemin, avec ou sans reliure ;</w:t>
      </w:r>
    </w:p>
    <w:p w14:paraId="203A2AA5"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reliures</w:t>
      </w:r>
      <w:proofErr w:type="gramEnd"/>
      <w:r w:rsidRPr="005600CC">
        <w:rPr>
          <w:rFonts w:ascii="Open Sans" w:eastAsia="Calibri" w:hAnsi="Open Sans" w:cs="Open Sans"/>
          <w:color w:val="auto"/>
          <w:sz w:val="18"/>
          <w:szCs w:val="22"/>
          <w:lang w:eastAsia="en-US"/>
        </w:rPr>
        <w:t xml:space="preserve"> cuir ou toile, basane, peau mégissée, carton, papier et toile ; feuillets cousus en cahiers ;</w:t>
      </w:r>
    </w:p>
    <w:p w14:paraId="7282B1E3"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liasses</w:t>
      </w:r>
      <w:proofErr w:type="gramEnd"/>
      <w:r w:rsidRPr="005600CC">
        <w:rPr>
          <w:rFonts w:ascii="Open Sans" w:eastAsia="Calibri" w:hAnsi="Open Sans" w:cs="Open Sans"/>
          <w:color w:val="auto"/>
          <w:sz w:val="18"/>
          <w:szCs w:val="22"/>
          <w:lang w:eastAsia="en-US"/>
        </w:rPr>
        <w:t xml:space="preserve"> : parchemin ou papier manuscrits, tapuscrits et dactylographiés. Certaines liasses peuvent être maintenues par une couture ou une ficelle ;</w:t>
      </w:r>
    </w:p>
    <w:p w14:paraId="1AEF4947" w14:textId="48CBE643"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pièces</w:t>
      </w:r>
      <w:proofErr w:type="gramEnd"/>
      <w:r w:rsidRPr="005600CC">
        <w:rPr>
          <w:rFonts w:ascii="Open Sans" w:eastAsia="Calibri" w:hAnsi="Open Sans" w:cs="Open Sans"/>
          <w:color w:val="auto"/>
          <w:sz w:val="18"/>
          <w:szCs w:val="22"/>
          <w:lang w:eastAsia="en-US"/>
        </w:rPr>
        <w:t xml:space="preserve"> isolées : chartes en parchemin, pour certaines en rouleaux</w:t>
      </w:r>
      <w:r>
        <w:rPr>
          <w:rFonts w:ascii="Open Sans" w:eastAsia="Calibri" w:hAnsi="Open Sans" w:cs="Open Sans"/>
          <w:color w:val="auto"/>
          <w:sz w:val="18"/>
          <w:szCs w:val="22"/>
          <w:lang w:eastAsia="en-US"/>
        </w:rPr>
        <w:t xml:space="preserve"> ou montées sur onglets</w:t>
      </w:r>
      <w:r w:rsidRPr="005600CC">
        <w:rPr>
          <w:rFonts w:ascii="Open Sans" w:eastAsia="Calibri" w:hAnsi="Open Sans" w:cs="Open Sans"/>
          <w:color w:val="auto"/>
          <w:sz w:val="18"/>
          <w:szCs w:val="22"/>
          <w:lang w:eastAsia="en-US"/>
        </w:rPr>
        <w:t> ;</w:t>
      </w:r>
    </w:p>
    <w:p w14:paraId="68DAED5A" w14:textId="77777777" w:rsidR="005D50ED" w:rsidRPr="003A039B"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ouvrages</w:t>
      </w:r>
      <w:proofErr w:type="gramEnd"/>
      <w:r w:rsidRPr="005600CC">
        <w:rPr>
          <w:rFonts w:ascii="Open Sans" w:eastAsia="Calibri" w:hAnsi="Open Sans" w:cs="Open Sans"/>
          <w:color w:val="auto"/>
          <w:sz w:val="18"/>
          <w:szCs w:val="22"/>
          <w:lang w:eastAsia="en-US"/>
        </w:rPr>
        <w:t xml:space="preserve"> anciens de la bibliothèque.</w:t>
      </w:r>
    </w:p>
    <w:p w14:paraId="31D07741" w14:textId="77777777" w:rsidR="005D50ED" w:rsidRPr="005600CC" w:rsidRDefault="005D50ED" w:rsidP="005D50ED">
      <w:pPr>
        <w:spacing w:after="23" w:line="259" w:lineRule="auto"/>
        <w:ind w:left="2160"/>
        <w:contextualSpacing/>
        <w:jc w:val="left"/>
        <w:rPr>
          <w:rFonts w:ascii="Open Sans" w:eastAsia="Calibri" w:hAnsi="Open Sans" w:cs="Open Sans"/>
          <w:color w:val="auto"/>
          <w:sz w:val="18"/>
          <w:szCs w:val="22"/>
          <w:lang w:eastAsia="en-US"/>
        </w:rPr>
      </w:pPr>
    </w:p>
    <w:p w14:paraId="257BBF1F"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bCs/>
          <w:color w:val="auto"/>
          <w:sz w:val="18"/>
          <w:szCs w:val="22"/>
          <w:lang w:eastAsia="en-US"/>
        </w:rPr>
      </w:pPr>
      <w:r w:rsidRPr="005600CC">
        <w:rPr>
          <w:rFonts w:ascii="Open Sans" w:eastAsia="Calibri" w:hAnsi="Open Sans" w:cs="Open Sans"/>
          <w:bCs/>
          <w:color w:val="auto"/>
          <w:sz w:val="18"/>
          <w:szCs w:val="22"/>
          <w:lang w:eastAsia="en-US"/>
        </w:rPr>
        <w:t>Dimensions à titre indicatif</w:t>
      </w:r>
    </w:p>
    <w:p w14:paraId="175FDF2E"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registres</w:t>
      </w:r>
      <w:proofErr w:type="gramEnd"/>
      <w:r w:rsidRPr="005600CC">
        <w:rPr>
          <w:rFonts w:ascii="Open Sans" w:eastAsia="Calibri" w:hAnsi="Open Sans" w:cs="Open Sans"/>
          <w:color w:val="auto"/>
          <w:sz w:val="18"/>
          <w:szCs w:val="22"/>
          <w:lang w:eastAsia="en-US"/>
        </w:rPr>
        <w:t>, dimensions moyennes : 47x17 cm ou 54x39, épaisseur : entre 2 cm et 13 cm</w:t>
      </w:r>
      <w:r>
        <w:rPr>
          <w:rFonts w:ascii="Open Sans" w:eastAsia="Calibri" w:hAnsi="Open Sans" w:cs="Open Sans"/>
          <w:color w:val="auto"/>
          <w:sz w:val="18"/>
          <w:szCs w:val="22"/>
          <w:lang w:eastAsia="en-US"/>
        </w:rPr>
        <w:t> ; chartriers : environ 80 x 100 cm</w:t>
      </w:r>
      <w:r w:rsidRPr="005600CC">
        <w:rPr>
          <w:rFonts w:ascii="Open Sans" w:eastAsia="Calibri" w:hAnsi="Open Sans" w:cs="Open Sans"/>
          <w:color w:val="auto"/>
          <w:sz w:val="18"/>
          <w:szCs w:val="22"/>
          <w:lang w:eastAsia="en-US"/>
        </w:rPr>
        <w:t xml:space="preserve"> </w:t>
      </w:r>
    </w:p>
    <w:p w14:paraId="5401B629" w14:textId="77777777" w:rsidR="005D50ED" w:rsidRPr="003A039B"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liasses</w:t>
      </w:r>
      <w:proofErr w:type="gramEnd"/>
      <w:r w:rsidRPr="005600CC">
        <w:rPr>
          <w:rFonts w:ascii="Open Sans" w:eastAsia="Calibri" w:hAnsi="Open Sans" w:cs="Open Sans"/>
          <w:color w:val="auto"/>
          <w:sz w:val="18"/>
          <w:szCs w:val="22"/>
          <w:lang w:eastAsia="en-US"/>
        </w:rPr>
        <w:t xml:space="preserve"> : formats divers, A4 en majorité, épaisseur entre 2 cm et 25 cm </w:t>
      </w:r>
    </w:p>
    <w:p w14:paraId="60B6238D" w14:textId="77777777" w:rsidR="005D50ED" w:rsidRPr="005600CC" w:rsidRDefault="005D50ED" w:rsidP="005D50ED">
      <w:pPr>
        <w:spacing w:after="23" w:line="259" w:lineRule="auto"/>
        <w:ind w:left="2160"/>
        <w:contextualSpacing/>
        <w:jc w:val="left"/>
        <w:rPr>
          <w:rFonts w:ascii="Open Sans" w:eastAsia="Calibri" w:hAnsi="Open Sans" w:cs="Open Sans"/>
          <w:color w:val="auto"/>
          <w:sz w:val="18"/>
          <w:szCs w:val="22"/>
          <w:lang w:eastAsia="en-US"/>
        </w:rPr>
      </w:pPr>
    </w:p>
    <w:p w14:paraId="467EBE33" w14:textId="77777777" w:rsidR="005D50ED" w:rsidRPr="005600CC" w:rsidRDefault="005D50ED" w:rsidP="005D50ED">
      <w:pPr>
        <w:numPr>
          <w:ilvl w:val="1"/>
          <w:numId w:val="4"/>
        </w:numPr>
        <w:spacing w:after="23" w:line="259" w:lineRule="auto"/>
        <w:contextualSpacing/>
        <w:jc w:val="left"/>
        <w:rPr>
          <w:rFonts w:ascii="Open Sans" w:eastAsia="Calibri" w:hAnsi="Open Sans" w:cs="Open Sans"/>
          <w:bCs/>
          <w:color w:val="auto"/>
          <w:sz w:val="18"/>
          <w:szCs w:val="22"/>
          <w:lang w:eastAsia="en-US"/>
        </w:rPr>
      </w:pPr>
      <w:r w:rsidRPr="005600CC">
        <w:rPr>
          <w:rFonts w:ascii="Open Sans" w:eastAsia="Calibri" w:hAnsi="Open Sans" w:cs="Open Sans"/>
          <w:bCs/>
          <w:color w:val="auto"/>
          <w:sz w:val="18"/>
          <w:szCs w:val="22"/>
          <w:lang w:eastAsia="en-US"/>
        </w:rPr>
        <w:lastRenderedPageBreak/>
        <w:t>Dégradations les plus constatées :</w:t>
      </w:r>
    </w:p>
    <w:p w14:paraId="07538C8A"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mauvais</w:t>
      </w:r>
      <w:proofErr w:type="gramEnd"/>
      <w:r w:rsidRPr="005600CC">
        <w:rPr>
          <w:rFonts w:ascii="Open Sans" w:eastAsia="Calibri" w:hAnsi="Open Sans" w:cs="Open Sans"/>
          <w:color w:val="auto"/>
          <w:sz w:val="18"/>
          <w:szCs w:val="22"/>
          <w:lang w:eastAsia="en-US"/>
        </w:rPr>
        <w:t xml:space="preserve"> état, pliures, déchirures et parties manquantes, pièces décousues en plusieurs morceaux, usures mécaniques ;</w:t>
      </w:r>
    </w:p>
    <w:p w14:paraId="2B432DBA"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documents</w:t>
      </w:r>
      <w:proofErr w:type="gramEnd"/>
      <w:r w:rsidRPr="005600CC">
        <w:rPr>
          <w:rFonts w:ascii="Open Sans" w:eastAsia="Calibri" w:hAnsi="Open Sans" w:cs="Open Sans"/>
          <w:color w:val="auto"/>
          <w:sz w:val="18"/>
          <w:szCs w:val="22"/>
          <w:lang w:eastAsia="en-US"/>
        </w:rPr>
        <w:t xml:space="preserve"> poussiéreux, froissés, tachés par l’humidité, partiellement détruits par les vrillettes, fragiles sur les bords, usés par endroits, parfois texte près du bord ;</w:t>
      </w:r>
    </w:p>
    <w:p w14:paraId="4B3DF6C3"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présence</w:t>
      </w:r>
      <w:proofErr w:type="gramEnd"/>
      <w:r w:rsidRPr="005600CC">
        <w:rPr>
          <w:rFonts w:ascii="Open Sans" w:eastAsia="Calibri" w:hAnsi="Open Sans" w:cs="Open Sans"/>
          <w:color w:val="auto"/>
          <w:sz w:val="18"/>
          <w:szCs w:val="22"/>
          <w:lang w:eastAsia="en-US"/>
        </w:rPr>
        <w:t xml:space="preserve"> de rubans adhésifs, sparadrap et de kraft ;</w:t>
      </w:r>
    </w:p>
    <w:p w14:paraId="2330678A"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présence</w:t>
      </w:r>
      <w:proofErr w:type="gramEnd"/>
      <w:r w:rsidRPr="005600CC">
        <w:rPr>
          <w:rFonts w:ascii="Open Sans" w:eastAsia="Calibri" w:hAnsi="Open Sans" w:cs="Open Sans"/>
          <w:color w:val="auto"/>
          <w:sz w:val="18"/>
          <w:szCs w:val="22"/>
          <w:lang w:eastAsia="en-US"/>
        </w:rPr>
        <w:t xml:space="preserve"> de moisissures favorisées par l’humidité ; parties pulvérulentes ;</w:t>
      </w:r>
    </w:p>
    <w:p w14:paraId="1300E4AA"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certaines</w:t>
      </w:r>
      <w:proofErr w:type="gramEnd"/>
      <w:r w:rsidRPr="005600CC">
        <w:rPr>
          <w:rFonts w:ascii="Open Sans" w:eastAsia="Calibri" w:hAnsi="Open Sans" w:cs="Open Sans"/>
          <w:color w:val="auto"/>
          <w:sz w:val="18"/>
          <w:szCs w:val="22"/>
          <w:lang w:eastAsia="en-US"/>
        </w:rPr>
        <w:t xml:space="preserve"> couvertures absentes ou fragmentaires ; feuillets déreliés ; plats cassés, coins usés ou cassés, dos décousus, reliures fortement usées rendant impossible la communication au public ; papier acide, très cassant ; encres décolorées ou pertes de matière. </w:t>
      </w:r>
    </w:p>
    <w:p w14:paraId="245104D5"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documents</w:t>
      </w:r>
      <w:proofErr w:type="gramEnd"/>
      <w:r w:rsidRPr="005600CC">
        <w:rPr>
          <w:rFonts w:ascii="Open Sans" w:eastAsia="Calibri" w:hAnsi="Open Sans" w:cs="Open Sans"/>
          <w:color w:val="auto"/>
          <w:sz w:val="18"/>
          <w:szCs w:val="22"/>
          <w:lang w:eastAsia="en-US"/>
        </w:rPr>
        <w:t xml:space="preserve"> conservés pliés ou collés entre eux ; transfert d’encres sur un autre support ;</w:t>
      </w:r>
    </w:p>
    <w:p w14:paraId="53332643" w14:textId="77777777" w:rsidR="005D50ED" w:rsidRPr="005600CC" w:rsidRDefault="005D50ED" w:rsidP="005D50ED">
      <w:pPr>
        <w:numPr>
          <w:ilvl w:val="2"/>
          <w:numId w:val="4"/>
        </w:numPr>
        <w:spacing w:after="23" w:line="259" w:lineRule="auto"/>
        <w:contextualSpacing/>
        <w:jc w:val="left"/>
        <w:rPr>
          <w:rFonts w:ascii="Open Sans" w:eastAsia="Calibri" w:hAnsi="Open Sans" w:cs="Open Sans"/>
          <w:color w:val="auto"/>
          <w:sz w:val="18"/>
          <w:szCs w:val="22"/>
          <w:lang w:eastAsia="en-US"/>
        </w:rPr>
      </w:pPr>
      <w:proofErr w:type="gramStart"/>
      <w:r w:rsidRPr="005600CC">
        <w:rPr>
          <w:rFonts w:ascii="Open Sans" w:eastAsia="Calibri" w:hAnsi="Open Sans" w:cs="Open Sans"/>
          <w:color w:val="auto"/>
          <w:sz w:val="18"/>
          <w:szCs w:val="22"/>
          <w:lang w:eastAsia="en-US"/>
        </w:rPr>
        <w:t>restaurations</w:t>
      </w:r>
      <w:proofErr w:type="gramEnd"/>
      <w:r w:rsidRPr="005600CC">
        <w:rPr>
          <w:rFonts w:ascii="Open Sans" w:eastAsia="Calibri" w:hAnsi="Open Sans" w:cs="Open Sans"/>
          <w:color w:val="auto"/>
          <w:sz w:val="18"/>
          <w:szCs w:val="22"/>
          <w:lang w:eastAsia="en-US"/>
        </w:rPr>
        <w:t xml:space="preserve"> anciennes peu réussies ; montage de chartes en parchemin en album, sur onglets plus ou moins bien faits.</w:t>
      </w:r>
    </w:p>
    <w:p w14:paraId="6C4FABBC" w14:textId="77777777" w:rsidR="005D50ED" w:rsidRPr="005600CC" w:rsidRDefault="005D50ED" w:rsidP="005D50ED">
      <w:pPr>
        <w:spacing w:after="160" w:line="259" w:lineRule="auto"/>
        <w:ind w:firstLine="284"/>
        <w:rPr>
          <w:rFonts w:ascii="Open Sans" w:eastAsia="Calibri" w:hAnsi="Open Sans" w:cs="Open Sans"/>
          <w:color w:val="auto"/>
          <w:sz w:val="22"/>
          <w:szCs w:val="22"/>
          <w:lang w:eastAsia="en-US"/>
        </w:rPr>
      </w:pPr>
    </w:p>
    <w:p w14:paraId="477C2B81" w14:textId="77777777" w:rsidR="005D50ED" w:rsidRDefault="005D50ED" w:rsidP="005D50ED">
      <w:pPr>
        <w:pStyle w:val="Titre2"/>
      </w:pPr>
      <w:r>
        <w:rPr>
          <w:rFonts w:ascii="Cambria" w:hAnsi="Cambria"/>
        </w:rPr>
        <w:t> </w:t>
      </w:r>
      <w:bookmarkStart w:id="11" w:name="_Toc100224230"/>
      <w:bookmarkStart w:id="12" w:name="_Toc210658582"/>
      <w:r>
        <w:t>DESCRIPTIF DES MATÉRIAUX UTILISÉS</w:t>
      </w:r>
      <w:bookmarkEnd w:id="11"/>
      <w:bookmarkEnd w:id="12"/>
    </w:p>
    <w:p w14:paraId="019DD666" w14:textId="77777777" w:rsidR="005D50ED" w:rsidRPr="001A62FB" w:rsidRDefault="005D50ED" w:rsidP="005D50ED">
      <w:pPr>
        <w:ind w:left="360"/>
        <w:rPr>
          <w:rFonts w:ascii="Open Sans" w:hAnsi="Open Sans" w:cs="Open Sans"/>
          <w:sz w:val="18"/>
          <w:szCs w:val="18"/>
        </w:rPr>
      </w:pPr>
      <w:r w:rsidRPr="001A62FB">
        <w:rPr>
          <w:rFonts w:ascii="Open Sans" w:hAnsi="Open Sans" w:cs="Open Sans"/>
          <w:sz w:val="18"/>
          <w:szCs w:val="18"/>
        </w:rPr>
        <w:t>Pour chaque lot, le titulaire du marché devra respecter les règles de déontologie de la profession de restaurateur : réversibilité, innocuité, lisibilité, intégrité, respect de la valeur historique ou de la valeur d’usage, intervention minimale.</w:t>
      </w:r>
    </w:p>
    <w:p w14:paraId="1F36B510" w14:textId="77777777" w:rsidR="005D50ED" w:rsidRPr="001A62FB" w:rsidRDefault="005D50ED" w:rsidP="005D50ED">
      <w:pPr>
        <w:ind w:left="360"/>
        <w:rPr>
          <w:rFonts w:ascii="Open Sans" w:hAnsi="Open Sans" w:cs="Open Sans"/>
          <w:sz w:val="18"/>
          <w:szCs w:val="18"/>
        </w:rPr>
      </w:pPr>
      <w:r w:rsidRPr="001A62FB">
        <w:rPr>
          <w:rFonts w:ascii="Open Sans" w:hAnsi="Open Sans" w:cs="Open Sans"/>
          <w:sz w:val="18"/>
          <w:szCs w:val="18"/>
        </w:rPr>
        <w:t>Les matériaux utilisés ne devront contenir ni dégager dans l’avenir, par eux-mêmes ou en combinaison avec les éléments du milieu ou avec le support, aucune substance susceptible d’endommager les documents.</w:t>
      </w:r>
    </w:p>
    <w:p w14:paraId="10CCEE86" w14:textId="77777777" w:rsidR="005D50ED" w:rsidRPr="001A62FB" w:rsidRDefault="005D50ED" w:rsidP="005D50ED">
      <w:pPr>
        <w:ind w:left="360"/>
        <w:rPr>
          <w:rFonts w:ascii="Open Sans" w:hAnsi="Open Sans" w:cs="Open Sans"/>
          <w:sz w:val="18"/>
          <w:szCs w:val="18"/>
        </w:rPr>
      </w:pPr>
      <w:r w:rsidRPr="001A62FB">
        <w:rPr>
          <w:rFonts w:ascii="Open Sans" w:hAnsi="Open Sans" w:cs="Open Sans"/>
          <w:sz w:val="18"/>
          <w:szCs w:val="18"/>
        </w:rPr>
        <w:t>Ils doivent avoir un PH compris entre 6 et 9.</w:t>
      </w:r>
    </w:p>
    <w:p w14:paraId="20E74324" w14:textId="77777777" w:rsidR="005D50ED" w:rsidRPr="001A62FB" w:rsidRDefault="005D50ED" w:rsidP="005D50ED">
      <w:pPr>
        <w:ind w:left="360"/>
        <w:rPr>
          <w:rFonts w:ascii="Open Sans" w:hAnsi="Open Sans" w:cs="Open Sans"/>
          <w:sz w:val="18"/>
          <w:szCs w:val="18"/>
        </w:rPr>
      </w:pPr>
      <w:r w:rsidRPr="001A62FB">
        <w:rPr>
          <w:rFonts w:ascii="Open Sans" w:hAnsi="Open Sans" w:cs="Open Sans"/>
          <w:sz w:val="18"/>
          <w:szCs w:val="18"/>
        </w:rPr>
        <w:t>Les matériaux proposés par le titulaire, dont les qualités et la tenue dans le temps n’auraient pas encore été vérifiées par les organismes certificateurs, seront soumis avant leur utilisation à l’approbation du DPC.</w:t>
      </w:r>
    </w:p>
    <w:p w14:paraId="63077D9A" w14:textId="77777777" w:rsidR="005D50ED" w:rsidRPr="001A62FB" w:rsidRDefault="005D50ED" w:rsidP="005D50ED">
      <w:pPr>
        <w:ind w:left="360"/>
        <w:jc w:val="left"/>
        <w:rPr>
          <w:rFonts w:ascii="Open Sans" w:hAnsi="Open Sans" w:cs="Open Sans"/>
          <w:sz w:val="18"/>
          <w:szCs w:val="18"/>
        </w:rPr>
      </w:pPr>
      <w:r w:rsidRPr="001A62FB">
        <w:rPr>
          <w:rFonts w:ascii="Open Sans" w:hAnsi="Open Sans" w:cs="Open Sans"/>
          <w:sz w:val="18"/>
          <w:szCs w:val="18"/>
        </w:rPr>
        <w:t>La fabrication et la composition des matériaux étant susceptibles d’évoluer dans le temps, l’attention du titulaire est attirée sur la nécessité de veiller au suivi de la qualité.</w:t>
      </w:r>
    </w:p>
    <w:p w14:paraId="316A6403" w14:textId="77777777" w:rsidR="005D50ED" w:rsidRPr="001A62FB" w:rsidRDefault="005D50ED" w:rsidP="005D50ED">
      <w:pPr>
        <w:ind w:left="360"/>
        <w:jc w:val="left"/>
        <w:rPr>
          <w:rFonts w:ascii="Open Sans" w:hAnsi="Open Sans" w:cs="Open Sans"/>
          <w:sz w:val="18"/>
          <w:szCs w:val="18"/>
        </w:rPr>
      </w:pPr>
      <w:r w:rsidRPr="001A62FB">
        <w:rPr>
          <w:rFonts w:ascii="Open Sans" w:hAnsi="Open Sans" w:cs="Open Sans"/>
          <w:sz w:val="18"/>
          <w:szCs w:val="18"/>
        </w:rPr>
        <w:t xml:space="preserve">Pendant toute la durée du marché, et pour chaque lot, il est demandé au titulaire de prendre pour référence le </w:t>
      </w:r>
      <w:r w:rsidRPr="001A62FB">
        <w:rPr>
          <w:rFonts w:ascii="Open Sans" w:hAnsi="Open Sans" w:cs="Open Sans"/>
          <w:i/>
          <w:sz w:val="18"/>
          <w:szCs w:val="18"/>
        </w:rPr>
        <w:t>Manuel pour la reliure et la restauration des documents d’archives</w:t>
      </w:r>
      <w:r w:rsidRPr="001A62FB">
        <w:rPr>
          <w:rFonts w:ascii="Open Sans" w:hAnsi="Open Sans" w:cs="Open Sans"/>
          <w:sz w:val="18"/>
          <w:szCs w:val="18"/>
        </w:rPr>
        <w:t xml:space="preserve"> publié en 2009 par la Direction des Archives de France </w:t>
      </w:r>
      <w:hyperlink r:id="rId10" w:history="1">
        <w:r w:rsidRPr="001A62FB">
          <w:rPr>
            <w:rStyle w:val="Lienhypertexte"/>
            <w:rFonts w:ascii="Open Sans" w:hAnsi="Open Sans" w:cs="Open Sans"/>
            <w:sz w:val="18"/>
            <w:szCs w:val="18"/>
          </w:rPr>
          <w:t>https://francearchives.fr/file/0994ee9802dfe9ded36a4a09f4498d78df8b69e3/Manuel_reliure_version_juin09.pdf</w:t>
        </w:r>
      </w:hyperlink>
      <w:r w:rsidRPr="001A62FB">
        <w:rPr>
          <w:rFonts w:ascii="Open Sans" w:hAnsi="Open Sans" w:cs="Open Sans"/>
          <w:sz w:val="18"/>
          <w:szCs w:val="18"/>
        </w:rPr>
        <w:t xml:space="preserve"> et ses mises à jour ou correctifs s’il y a lieu.</w:t>
      </w:r>
    </w:p>
    <w:p w14:paraId="1AD2E7AF" w14:textId="5E2A3A81" w:rsidR="005D50ED" w:rsidRDefault="005D50ED"/>
    <w:p w14:paraId="609DC25C" w14:textId="77777777" w:rsidR="005D50ED" w:rsidRPr="001A62FB" w:rsidRDefault="005D50ED" w:rsidP="005D50ED">
      <w:pPr>
        <w:pStyle w:val="Titre2"/>
      </w:pPr>
      <w:bookmarkStart w:id="13" w:name="_Toc100224231"/>
      <w:bookmarkStart w:id="14" w:name="_Toc210658583"/>
      <w:r w:rsidRPr="001A62FB">
        <w:t>PROTOCOLE DE RESTAURATION</w:t>
      </w:r>
      <w:bookmarkEnd w:id="13"/>
      <w:bookmarkEnd w:id="14"/>
    </w:p>
    <w:p w14:paraId="1F363A7C" w14:textId="77777777" w:rsidR="005D50ED" w:rsidRDefault="005D50ED" w:rsidP="005D50ED"/>
    <w:p w14:paraId="7E6E7292" w14:textId="77777777" w:rsidR="005D50ED" w:rsidRPr="001A62FB" w:rsidRDefault="005D50ED" w:rsidP="005D50ED">
      <w:pPr>
        <w:spacing w:after="160" w:line="259" w:lineRule="auto"/>
        <w:ind w:left="360"/>
        <w:rPr>
          <w:rFonts w:ascii="Open Sans" w:eastAsia="Calibri" w:hAnsi="Open Sans" w:cs="Open Sans"/>
          <w:color w:val="auto"/>
          <w:sz w:val="18"/>
          <w:szCs w:val="18"/>
          <w:lang w:eastAsia="en-US"/>
        </w:rPr>
      </w:pPr>
      <w:r w:rsidRPr="001A62FB">
        <w:rPr>
          <w:rFonts w:ascii="Open Sans" w:eastAsia="Calibri" w:hAnsi="Open Sans" w:cs="Open Sans"/>
          <w:color w:val="auto"/>
          <w:sz w:val="18"/>
          <w:szCs w:val="18"/>
          <w:lang w:eastAsia="en-US"/>
        </w:rPr>
        <w:t xml:space="preserve">Il est rappelé que la restauration est effectuée dans le but de permettre sans risque la communication des documents au public et que toutes les opérations réalisées doivent être réversibles. </w:t>
      </w:r>
    </w:p>
    <w:p w14:paraId="6E2E4ED6" w14:textId="77777777" w:rsidR="005D50ED" w:rsidRPr="001A62FB" w:rsidRDefault="005D50ED" w:rsidP="005D50ED">
      <w:pPr>
        <w:spacing w:after="160" w:line="259" w:lineRule="auto"/>
        <w:ind w:left="360"/>
        <w:rPr>
          <w:rFonts w:ascii="Open Sans" w:eastAsia="Calibri" w:hAnsi="Open Sans" w:cs="Open Sans"/>
          <w:color w:val="auto"/>
          <w:sz w:val="18"/>
          <w:szCs w:val="18"/>
          <w:lang w:eastAsia="en-US"/>
        </w:rPr>
      </w:pPr>
      <w:r w:rsidRPr="001A62FB">
        <w:rPr>
          <w:rFonts w:ascii="Open Sans" w:eastAsia="Calibri" w:hAnsi="Open Sans" w:cs="Open Sans"/>
          <w:color w:val="auto"/>
          <w:sz w:val="18"/>
          <w:szCs w:val="18"/>
          <w:lang w:eastAsia="en-US"/>
        </w:rPr>
        <w:t xml:space="preserve">Les travaux de restauration dits minimalistes sont : </w:t>
      </w:r>
    </w:p>
    <w:p w14:paraId="01935511" w14:textId="77777777" w:rsidR="005D50ED" w:rsidRPr="001A62FB" w:rsidRDefault="005D50ED" w:rsidP="005D50ED">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la</w:t>
      </w:r>
      <w:proofErr w:type="gramEnd"/>
      <w:r w:rsidRPr="001A62FB">
        <w:rPr>
          <w:rFonts w:ascii="Open Sans" w:eastAsia="Calibri" w:hAnsi="Open Sans" w:cs="Open Sans"/>
          <w:color w:val="auto"/>
          <w:sz w:val="18"/>
          <w:szCs w:val="18"/>
          <w:lang w:eastAsia="en-US"/>
        </w:rPr>
        <w:t xml:space="preserve"> désinfection qui est strictement réservée aux documents infestés, après réalisation de tests ; </w:t>
      </w:r>
    </w:p>
    <w:p w14:paraId="0C332141" w14:textId="77777777" w:rsidR="005D50ED" w:rsidRPr="001A62FB" w:rsidRDefault="005D50ED" w:rsidP="005D50ED">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le</w:t>
      </w:r>
      <w:proofErr w:type="gramEnd"/>
      <w:r w:rsidRPr="001A62FB">
        <w:rPr>
          <w:rFonts w:ascii="Open Sans" w:eastAsia="Calibri" w:hAnsi="Open Sans" w:cs="Open Sans"/>
          <w:color w:val="auto"/>
          <w:sz w:val="18"/>
          <w:szCs w:val="18"/>
          <w:lang w:eastAsia="en-US"/>
        </w:rPr>
        <w:t xml:space="preserve"> nettoyage à sec des documents sera privilégié. Si toutefois un nettoyage par solution aqueuse est nécessaire, un test préalable de stabilité des encres sera obligatoirement effectué ; </w:t>
      </w:r>
    </w:p>
    <w:p w14:paraId="208F774F" w14:textId="77777777" w:rsidR="005D50ED" w:rsidRPr="001A62FB" w:rsidRDefault="005D50ED" w:rsidP="005D50ED">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de</w:t>
      </w:r>
      <w:proofErr w:type="gramEnd"/>
      <w:r w:rsidRPr="001A62FB">
        <w:rPr>
          <w:rFonts w:ascii="Open Sans" w:eastAsia="Calibri" w:hAnsi="Open Sans" w:cs="Open Sans"/>
          <w:color w:val="auto"/>
          <w:sz w:val="18"/>
          <w:szCs w:val="18"/>
          <w:lang w:eastAsia="en-US"/>
        </w:rPr>
        <w:t xml:space="preserve"> façon générale on privilégie les renforts locaux et les doublages sur une face. Les </w:t>
      </w:r>
      <w:proofErr w:type="spellStart"/>
      <w:r w:rsidRPr="001A62FB">
        <w:rPr>
          <w:rFonts w:ascii="Open Sans" w:eastAsia="Calibri" w:hAnsi="Open Sans" w:cs="Open Sans"/>
          <w:color w:val="auto"/>
          <w:sz w:val="18"/>
          <w:szCs w:val="18"/>
          <w:lang w:eastAsia="en-US"/>
        </w:rPr>
        <w:t>comblages</w:t>
      </w:r>
      <w:proofErr w:type="spellEnd"/>
      <w:r w:rsidRPr="001A62FB">
        <w:rPr>
          <w:rFonts w:ascii="Open Sans" w:eastAsia="Calibri" w:hAnsi="Open Sans" w:cs="Open Sans"/>
          <w:color w:val="auto"/>
          <w:sz w:val="18"/>
          <w:szCs w:val="18"/>
          <w:lang w:eastAsia="en-US"/>
        </w:rPr>
        <w:t xml:space="preserve"> et doublages sur deux faces sont réservés aux documents dont l’état le nécessite vraiment. </w:t>
      </w:r>
    </w:p>
    <w:p w14:paraId="5E7014A2" w14:textId="77777777" w:rsidR="005D50ED" w:rsidRPr="001A62FB" w:rsidRDefault="005D50ED" w:rsidP="005D50ED">
      <w:pPr>
        <w:spacing w:after="160" w:line="259" w:lineRule="auto"/>
        <w:ind w:left="360"/>
        <w:rPr>
          <w:rFonts w:ascii="Open Sans" w:eastAsia="Calibri" w:hAnsi="Open Sans" w:cs="Open Sans"/>
          <w:color w:val="auto"/>
          <w:sz w:val="18"/>
          <w:szCs w:val="18"/>
          <w:lang w:eastAsia="en-US"/>
        </w:rPr>
      </w:pPr>
    </w:p>
    <w:p w14:paraId="0CD4612C" w14:textId="77777777" w:rsidR="005D50ED" w:rsidRPr="001A62FB" w:rsidRDefault="005D50ED" w:rsidP="005D50ED">
      <w:pPr>
        <w:spacing w:after="160" w:line="259" w:lineRule="auto"/>
        <w:ind w:left="360"/>
        <w:rPr>
          <w:rFonts w:ascii="Open Sans" w:eastAsia="Calibri" w:hAnsi="Open Sans" w:cs="Open Sans"/>
          <w:color w:val="auto"/>
          <w:sz w:val="18"/>
          <w:szCs w:val="18"/>
          <w:lang w:eastAsia="en-US"/>
        </w:rPr>
      </w:pPr>
      <w:r w:rsidRPr="001A62FB">
        <w:rPr>
          <w:rFonts w:ascii="Open Sans" w:eastAsia="Calibri" w:hAnsi="Open Sans" w:cs="Open Sans"/>
          <w:color w:val="auto"/>
          <w:sz w:val="18"/>
          <w:szCs w:val="18"/>
          <w:lang w:eastAsia="en-US"/>
        </w:rPr>
        <w:t>Pour chaque lot, les travaux à effectuer sont les suivants, par ordre des opérations :</w:t>
      </w:r>
    </w:p>
    <w:p w14:paraId="4AA0920D" w14:textId="77777777" w:rsidR="005D50ED" w:rsidRDefault="005D50ED" w:rsidP="005D50ED">
      <w:pPr>
        <w:numPr>
          <w:ilvl w:val="0"/>
          <w:numId w:val="6"/>
        </w:numPr>
        <w:spacing w:after="160" w:line="259" w:lineRule="auto"/>
        <w:contextualSpacing/>
        <w:jc w:val="left"/>
        <w:rPr>
          <w:rFonts w:ascii="Open Sans" w:eastAsia="Calibri" w:hAnsi="Open Sans" w:cs="Open Sans"/>
          <w:b/>
          <w:color w:val="auto"/>
          <w:u w:val="single"/>
          <w:lang w:eastAsia="en-US"/>
        </w:rPr>
      </w:pPr>
      <w:r w:rsidRPr="001A62FB">
        <w:rPr>
          <w:rFonts w:ascii="Open Sans" w:eastAsia="Calibri" w:hAnsi="Open Sans" w:cs="Open Sans"/>
          <w:b/>
          <w:color w:val="auto"/>
          <w:u w:val="single"/>
          <w:lang w:eastAsia="en-US"/>
        </w:rPr>
        <w:lastRenderedPageBreak/>
        <w:t>Lot 1 – Arts graphiques</w:t>
      </w:r>
    </w:p>
    <w:p w14:paraId="0D0FD7FD" w14:textId="77777777" w:rsidR="005D50ED" w:rsidRPr="001A62FB" w:rsidRDefault="005D50ED" w:rsidP="005D50ED">
      <w:pPr>
        <w:spacing w:after="160" w:line="259" w:lineRule="auto"/>
        <w:ind w:left="1080"/>
        <w:contextualSpacing/>
        <w:jc w:val="left"/>
        <w:rPr>
          <w:rFonts w:ascii="Open Sans" w:eastAsia="Calibri" w:hAnsi="Open Sans" w:cs="Open Sans"/>
          <w:b/>
          <w:color w:val="auto"/>
          <w:u w:val="single"/>
          <w:lang w:eastAsia="en-US"/>
        </w:rPr>
      </w:pPr>
    </w:p>
    <w:p w14:paraId="6335B3AA" w14:textId="2C8877BD" w:rsidR="0076574B" w:rsidRDefault="0076574B"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Pr>
          <w:rFonts w:ascii="Open Sans" w:eastAsia="Calibri" w:hAnsi="Open Sans" w:cs="Open Sans"/>
          <w:color w:val="auto"/>
          <w:sz w:val="18"/>
          <w:szCs w:val="18"/>
          <w:lang w:eastAsia="en-US"/>
        </w:rPr>
        <w:t>décadrage</w:t>
      </w:r>
      <w:proofErr w:type="gramEnd"/>
      <w:r>
        <w:rPr>
          <w:rFonts w:ascii="Open Sans" w:eastAsia="Calibri" w:hAnsi="Open Sans" w:cs="Open Sans"/>
          <w:color w:val="auto"/>
          <w:sz w:val="18"/>
          <w:szCs w:val="18"/>
          <w:lang w:eastAsia="en-US"/>
        </w:rPr>
        <w:t>, retrait des baguettes ;</w:t>
      </w:r>
    </w:p>
    <w:p w14:paraId="33DDC187" w14:textId="29E221C1"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désinfection</w:t>
      </w:r>
      <w:proofErr w:type="gramEnd"/>
      <w:r w:rsidRPr="001A62FB">
        <w:rPr>
          <w:rFonts w:ascii="Open Sans" w:eastAsia="Calibri" w:hAnsi="Open Sans" w:cs="Open Sans"/>
          <w:color w:val="auto"/>
          <w:sz w:val="18"/>
          <w:szCs w:val="18"/>
          <w:lang w:eastAsia="en-US"/>
        </w:rPr>
        <w:t xml:space="preserve"> ;</w:t>
      </w:r>
    </w:p>
    <w:p w14:paraId="5D562FDC"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dépoussiérage</w:t>
      </w:r>
      <w:proofErr w:type="gramEnd"/>
      <w:r w:rsidRPr="001A62FB">
        <w:rPr>
          <w:rFonts w:ascii="Open Sans" w:eastAsia="Calibri" w:hAnsi="Open Sans" w:cs="Open Sans"/>
          <w:color w:val="auto"/>
          <w:sz w:val="18"/>
          <w:szCs w:val="18"/>
          <w:lang w:eastAsia="en-US"/>
        </w:rPr>
        <w:t xml:space="preserve"> ; </w:t>
      </w:r>
    </w:p>
    <w:p w14:paraId="4E76E044"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gommage</w:t>
      </w:r>
      <w:proofErr w:type="gramEnd"/>
      <w:r w:rsidRPr="001A62FB">
        <w:rPr>
          <w:rFonts w:ascii="Open Sans" w:eastAsia="Calibri" w:hAnsi="Open Sans" w:cs="Open Sans"/>
          <w:color w:val="auto"/>
          <w:sz w:val="18"/>
          <w:szCs w:val="18"/>
          <w:lang w:eastAsia="en-US"/>
        </w:rPr>
        <w:t> ;</w:t>
      </w:r>
    </w:p>
    <w:p w14:paraId="41866645"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tests</w:t>
      </w:r>
      <w:proofErr w:type="gramEnd"/>
      <w:r w:rsidRPr="001A62FB">
        <w:rPr>
          <w:rFonts w:ascii="Open Sans" w:eastAsia="Calibri" w:hAnsi="Open Sans" w:cs="Open Sans"/>
          <w:color w:val="auto"/>
          <w:sz w:val="18"/>
          <w:szCs w:val="18"/>
          <w:lang w:eastAsia="en-US"/>
        </w:rPr>
        <w:t xml:space="preserve"> réactifs avant traitement : papiers, encres, pigments, colles, encres des tampons ; </w:t>
      </w:r>
    </w:p>
    <w:p w14:paraId="5C0E4F8A"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désacidification</w:t>
      </w:r>
      <w:proofErr w:type="gramEnd"/>
      <w:r w:rsidRPr="001A62FB">
        <w:rPr>
          <w:rFonts w:ascii="Open Sans" w:eastAsia="Calibri" w:hAnsi="Open Sans" w:cs="Open Sans"/>
          <w:color w:val="auto"/>
          <w:sz w:val="18"/>
          <w:szCs w:val="18"/>
          <w:lang w:eastAsia="en-US"/>
        </w:rPr>
        <w:t xml:space="preserve"> ; </w:t>
      </w:r>
    </w:p>
    <w:p w14:paraId="2C0E3F3F"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spellStart"/>
      <w:proofErr w:type="gramStart"/>
      <w:r w:rsidRPr="001A62FB">
        <w:rPr>
          <w:rFonts w:ascii="Open Sans" w:eastAsia="Calibri" w:hAnsi="Open Sans" w:cs="Open Sans"/>
          <w:color w:val="auto"/>
          <w:sz w:val="18"/>
          <w:szCs w:val="18"/>
          <w:lang w:eastAsia="en-US"/>
        </w:rPr>
        <w:t>réencollage</w:t>
      </w:r>
      <w:proofErr w:type="spellEnd"/>
      <w:proofErr w:type="gramEnd"/>
      <w:r w:rsidRPr="001A62FB">
        <w:rPr>
          <w:rFonts w:ascii="Open Sans" w:eastAsia="Calibri" w:hAnsi="Open Sans" w:cs="Open Sans"/>
          <w:color w:val="auto"/>
          <w:sz w:val="18"/>
          <w:szCs w:val="18"/>
          <w:lang w:eastAsia="en-US"/>
        </w:rPr>
        <w:t xml:space="preserve"> ; </w:t>
      </w:r>
    </w:p>
    <w:p w14:paraId="399D0CC2"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suppression</w:t>
      </w:r>
      <w:proofErr w:type="gramEnd"/>
      <w:r w:rsidRPr="001A62FB">
        <w:rPr>
          <w:rFonts w:ascii="Open Sans" w:eastAsia="Calibri" w:hAnsi="Open Sans" w:cs="Open Sans"/>
          <w:color w:val="auto"/>
          <w:sz w:val="18"/>
          <w:szCs w:val="18"/>
          <w:lang w:eastAsia="en-US"/>
        </w:rPr>
        <w:t xml:space="preserve"> d’anciens renforts et rubans adhésifs ; </w:t>
      </w:r>
    </w:p>
    <w:p w14:paraId="58FF4325"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désentoilage</w:t>
      </w:r>
      <w:proofErr w:type="gramEnd"/>
      <w:r w:rsidRPr="001A62FB">
        <w:rPr>
          <w:rFonts w:ascii="Open Sans" w:eastAsia="Calibri" w:hAnsi="Open Sans" w:cs="Open Sans"/>
          <w:color w:val="auto"/>
          <w:sz w:val="18"/>
          <w:szCs w:val="18"/>
          <w:lang w:eastAsia="en-US"/>
        </w:rPr>
        <w:t xml:space="preserve"> ; </w:t>
      </w:r>
    </w:p>
    <w:p w14:paraId="53BFC605"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des déchirures ; </w:t>
      </w:r>
    </w:p>
    <w:p w14:paraId="7F1C9703"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spellStart"/>
      <w:proofErr w:type="gramStart"/>
      <w:r w:rsidRPr="001A62FB">
        <w:rPr>
          <w:rFonts w:ascii="Open Sans" w:eastAsia="Calibri" w:hAnsi="Open Sans" w:cs="Open Sans"/>
          <w:color w:val="auto"/>
          <w:sz w:val="18"/>
          <w:szCs w:val="18"/>
          <w:lang w:eastAsia="en-US"/>
        </w:rPr>
        <w:t>comblage</w:t>
      </w:r>
      <w:proofErr w:type="spellEnd"/>
      <w:proofErr w:type="gramEnd"/>
      <w:r w:rsidRPr="001A62FB">
        <w:rPr>
          <w:rFonts w:ascii="Open Sans" w:eastAsia="Calibri" w:hAnsi="Open Sans" w:cs="Open Sans"/>
          <w:color w:val="auto"/>
          <w:sz w:val="18"/>
          <w:szCs w:val="18"/>
          <w:lang w:eastAsia="en-US"/>
        </w:rPr>
        <w:t xml:space="preserve"> des lacunes ; </w:t>
      </w:r>
    </w:p>
    <w:p w14:paraId="06DA4F32"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doublage</w:t>
      </w:r>
      <w:proofErr w:type="gramEnd"/>
      <w:r w:rsidRPr="001A62FB">
        <w:rPr>
          <w:rFonts w:ascii="Open Sans" w:eastAsia="Calibri" w:hAnsi="Open Sans" w:cs="Open Sans"/>
          <w:color w:val="auto"/>
          <w:sz w:val="18"/>
          <w:szCs w:val="18"/>
          <w:lang w:eastAsia="en-US"/>
        </w:rPr>
        <w:t xml:space="preserve"> manuel</w:t>
      </w:r>
      <w:r w:rsidRPr="001A62FB">
        <w:rPr>
          <w:rFonts w:ascii="Open Sans" w:eastAsia="Calibri" w:hAnsi="Open Sans" w:cs="Open Sans"/>
          <w:color w:val="auto"/>
          <w:sz w:val="18"/>
          <w:szCs w:val="18"/>
          <w:vertAlign w:val="superscript"/>
          <w:lang w:eastAsia="en-US"/>
        </w:rPr>
        <w:footnoteReference w:id="1"/>
      </w:r>
      <w:r w:rsidRPr="001A62FB">
        <w:rPr>
          <w:rFonts w:ascii="Open Sans" w:eastAsia="Calibri" w:hAnsi="Open Sans" w:cs="Open Sans"/>
          <w:color w:val="auto"/>
          <w:sz w:val="18"/>
          <w:szCs w:val="18"/>
          <w:lang w:eastAsia="en-US"/>
        </w:rPr>
        <w:t> ;</w:t>
      </w:r>
    </w:p>
    <w:p w14:paraId="001CE372"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remise</w:t>
      </w:r>
      <w:proofErr w:type="gramEnd"/>
      <w:r w:rsidRPr="001A62FB">
        <w:rPr>
          <w:rFonts w:ascii="Open Sans" w:eastAsia="Calibri" w:hAnsi="Open Sans" w:cs="Open Sans"/>
          <w:color w:val="auto"/>
          <w:sz w:val="18"/>
          <w:szCs w:val="18"/>
          <w:lang w:eastAsia="en-US"/>
        </w:rPr>
        <w:t xml:space="preserve"> à plat ; </w:t>
      </w:r>
    </w:p>
    <w:p w14:paraId="6F4E3B51"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entoilage</w:t>
      </w:r>
      <w:proofErr w:type="gramEnd"/>
      <w:r w:rsidRPr="001A62FB">
        <w:rPr>
          <w:rFonts w:ascii="Open Sans" w:eastAsia="Calibri" w:hAnsi="Open Sans" w:cs="Open Sans"/>
          <w:color w:val="auto"/>
          <w:sz w:val="18"/>
          <w:szCs w:val="18"/>
          <w:lang w:eastAsia="en-US"/>
        </w:rPr>
        <w:t xml:space="preserve"> si besoin ; </w:t>
      </w:r>
    </w:p>
    <w:p w14:paraId="27468764"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conditionnement</w:t>
      </w:r>
      <w:proofErr w:type="gramEnd"/>
      <w:r w:rsidRPr="001A62FB">
        <w:rPr>
          <w:rFonts w:ascii="Open Sans" w:eastAsia="Calibri" w:hAnsi="Open Sans" w:cs="Open Sans"/>
          <w:color w:val="auto"/>
          <w:sz w:val="18"/>
          <w:szCs w:val="18"/>
          <w:lang w:eastAsia="en-US"/>
        </w:rPr>
        <w:t xml:space="preserve">. </w:t>
      </w:r>
    </w:p>
    <w:p w14:paraId="57C4DE05" w14:textId="77777777" w:rsidR="005D50ED" w:rsidRPr="001A62FB" w:rsidRDefault="005D50ED" w:rsidP="005D50ED">
      <w:pPr>
        <w:spacing w:after="160" w:line="259" w:lineRule="auto"/>
        <w:rPr>
          <w:rFonts w:ascii="Open Sans" w:eastAsia="Calibri" w:hAnsi="Open Sans" w:cs="Open Sans"/>
          <w:color w:val="auto"/>
          <w:sz w:val="18"/>
          <w:szCs w:val="18"/>
          <w:lang w:eastAsia="en-US"/>
        </w:rPr>
      </w:pPr>
      <w:r w:rsidRPr="001A62FB">
        <w:rPr>
          <w:rFonts w:ascii="Open Sans" w:eastAsia="Calibri" w:hAnsi="Open Sans" w:cs="Open Sans"/>
          <w:color w:val="auto"/>
          <w:sz w:val="18"/>
          <w:szCs w:val="18"/>
          <w:lang w:eastAsia="en-US"/>
        </w:rPr>
        <w:t>Le prestataire peut proposer d’autres techniques en fonction de ses pratiques.</w:t>
      </w:r>
    </w:p>
    <w:p w14:paraId="368645BA" w14:textId="77777777" w:rsidR="005D50ED" w:rsidRPr="001A62FB" w:rsidRDefault="005D50ED" w:rsidP="005D50ED">
      <w:pPr>
        <w:spacing w:after="160" w:line="259" w:lineRule="auto"/>
        <w:rPr>
          <w:rFonts w:ascii="Open Sans" w:eastAsia="Calibri" w:hAnsi="Open Sans" w:cs="Open Sans"/>
          <w:color w:val="auto"/>
          <w:sz w:val="18"/>
          <w:szCs w:val="18"/>
          <w:lang w:eastAsia="en-US"/>
        </w:rPr>
      </w:pPr>
    </w:p>
    <w:p w14:paraId="0CE724CB" w14:textId="6AC46591" w:rsidR="005D50ED" w:rsidRPr="00097066" w:rsidRDefault="005D50ED" w:rsidP="005D50ED">
      <w:pPr>
        <w:numPr>
          <w:ilvl w:val="0"/>
          <w:numId w:val="6"/>
        </w:numPr>
        <w:spacing w:after="160" w:line="259" w:lineRule="auto"/>
        <w:contextualSpacing/>
        <w:jc w:val="left"/>
        <w:rPr>
          <w:rFonts w:ascii="Open Sans" w:eastAsia="Calibri" w:hAnsi="Open Sans" w:cs="Open Sans"/>
          <w:b/>
          <w:color w:val="auto"/>
          <w:sz w:val="18"/>
          <w:szCs w:val="18"/>
          <w:u w:val="single"/>
          <w:lang w:eastAsia="en-US"/>
        </w:rPr>
      </w:pPr>
      <w:r w:rsidRPr="001A62FB">
        <w:rPr>
          <w:rFonts w:ascii="Open Sans" w:eastAsia="Calibri" w:hAnsi="Open Sans" w:cs="Open Sans"/>
          <w:b/>
          <w:color w:val="auto"/>
          <w:sz w:val="18"/>
          <w:szCs w:val="18"/>
          <w:u w:val="single"/>
          <w:lang w:eastAsia="en-US"/>
        </w:rPr>
        <w:t xml:space="preserve">Lot </w:t>
      </w:r>
      <w:r w:rsidR="0076574B">
        <w:rPr>
          <w:rFonts w:ascii="Open Sans" w:eastAsia="Calibri" w:hAnsi="Open Sans" w:cs="Open Sans"/>
          <w:b/>
          <w:color w:val="auto"/>
          <w:sz w:val="18"/>
          <w:szCs w:val="18"/>
          <w:u w:val="single"/>
          <w:lang w:eastAsia="en-US"/>
        </w:rPr>
        <w:t>2</w:t>
      </w:r>
      <w:r w:rsidRPr="001A62FB">
        <w:rPr>
          <w:rFonts w:ascii="Open Sans" w:eastAsia="Calibri" w:hAnsi="Open Sans" w:cs="Open Sans"/>
          <w:b/>
          <w:color w:val="auto"/>
          <w:sz w:val="18"/>
          <w:szCs w:val="18"/>
          <w:u w:val="single"/>
          <w:lang w:eastAsia="en-US"/>
        </w:rPr>
        <w:t xml:space="preserve"> – </w:t>
      </w:r>
      <w:r w:rsidR="0076574B">
        <w:rPr>
          <w:rFonts w:ascii="Open Sans" w:eastAsia="Calibri" w:hAnsi="Open Sans" w:cs="Open Sans"/>
          <w:b/>
          <w:color w:val="auto"/>
          <w:sz w:val="18"/>
          <w:szCs w:val="18"/>
          <w:u w:val="single"/>
          <w:lang w:eastAsia="en-US"/>
        </w:rPr>
        <w:t>Papier, parchemin</w:t>
      </w:r>
      <w:r w:rsidRPr="001A62FB">
        <w:rPr>
          <w:rFonts w:ascii="Open Sans" w:eastAsia="Calibri" w:hAnsi="Open Sans" w:cs="Open Sans"/>
          <w:b/>
          <w:color w:val="auto"/>
          <w:sz w:val="18"/>
          <w:szCs w:val="18"/>
          <w:u w:val="single"/>
          <w:lang w:eastAsia="en-US"/>
        </w:rPr>
        <w:t xml:space="preserve"> (feuillets, liasses, registres)</w:t>
      </w:r>
    </w:p>
    <w:p w14:paraId="1A7B358C" w14:textId="77777777" w:rsidR="005D50ED" w:rsidRPr="001A62FB" w:rsidRDefault="005D50ED" w:rsidP="005D50ED">
      <w:pPr>
        <w:spacing w:after="160" w:line="259" w:lineRule="auto"/>
        <w:ind w:left="1080"/>
        <w:contextualSpacing/>
        <w:jc w:val="left"/>
        <w:rPr>
          <w:rFonts w:ascii="Open Sans" w:eastAsia="Calibri" w:hAnsi="Open Sans" w:cs="Open Sans"/>
          <w:i/>
          <w:color w:val="auto"/>
          <w:sz w:val="18"/>
          <w:szCs w:val="18"/>
          <w:lang w:eastAsia="en-US"/>
        </w:rPr>
      </w:pPr>
    </w:p>
    <w:p w14:paraId="03C1FF60" w14:textId="77777777" w:rsidR="005D50ED" w:rsidRPr="001A62FB" w:rsidRDefault="005D50ED" w:rsidP="005D50ED">
      <w:pPr>
        <w:ind w:firstLine="708"/>
        <w:rPr>
          <w:rFonts w:ascii="Open Sans" w:eastAsia="Calibri" w:hAnsi="Open Sans" w:cs="Open Sans"/>
          <w:i/>
          <w:color w:val="auto"/>
          <w:sz w:val="18"/>
          <w:szCs w:val="18"/>
          <w:lang w:eastAsia="en-US"/>
        </w:rPr>
      </w:pPr>
      <w:r w:rsidRPr="001A62FB">
        <w:rPr>
          <w:rFonts w:ascii="Open Sans" w:eastAsia="Calibri" w:hAnsi="Open Sans" w:cs="Open Sans"/>
          <w:i/>
          <w:color w:val="auto"/>
          <w:sz w:val="18"/>
          <w:szCs w:val="18"/>
          <w:lang w:eastAsia="en-US"/>
        </w:rPr>
        <w:t xml:space="preserve">Restauration papier </w:t>
      </w:r>
    </w:p>
    <w:p w14:paraId="446EAC3D"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désinfection</w:t>
      </w:r>
      <w:proofErr w:type="gramEnd"/>
      <w:r w:rsidRPr="001A62FB">
        <w:rPr>
          <w:rFonts w:ascii="Open Sans" w:eastAsia="Calibri" w:hAnsi="Open Sans" w:cs="Open Sans"/>
          <w:color w:val="auto"/>
          <w:sz w:val="18"/>
          <w:szCs w:val="18"/>
          <w:lang w:eastAsia="en-US"/>
        </w:rPr>
        <w:t> ;</w:t>
      </w:r>
    </w:p>
    <w:p w14:paraId="64D279FF"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dépoussiérage</w:t>
      </w:r>
      <w:proofErr w:type="gramEnd"/>
      <w:r w:rsidRPr="001A62FB">
        <w:rPr>
          <w:rFonts w:ascii="Open Sans" w:eastAsia="Calibri" w:hAnsi="Open Sans" w:cs="Open Sans"/>
          <w:color w:val="auto"/>
          <w:sz w:val="18"/>
          <w:szCs w:val="18"/>
          <w:lang w:eastAsia="en-US"/>
        </w:rPr>
        <w:t> ;</w:t>
      </w:r>
    </w:p>
    <w:p w14:paraId="799F23AB" w14:textId="0CC4DB29" w:rsidR="005D50ED" w:rsidRPr="001A62FB" w:rsidRDefault="0076574B"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Pr>
          <w:rFonts w:ascii="Open Sans" w:eastAsia="Calibri" w:hAnsi="Open Sans" w:cs="Open Sans"/>
          <w:color w:val="auto"/>
          <w:sz w:val="18"/>
          <w:szCs w:val="18"/>
          <w:lang w:eastAsia="en-US"/>
        </w:rPr>
        <w:t>collationnement</w:t>
      </w:r>
      <w:proofErr w:type="gramEnd"/>
      <w:r>
        <w:rPr>
          <w:rFonts w:ascii="Open Sans" w:eastAsia="Calibri" w:hAnsi="Open Sans" w:cs="Open Sans"/>
          <w:color w:val="auto"/>
          <w:sz w:val="18"/>
          <w:szCs w:val="18"/>
          <w:lang w:eastAsia="en-US"/>
        </w:rPr>
        <w:t xml:space="preserve"> des feuillets, foliotage, numérotation des pièces des chartriers </w:t>
      </w:r>
      <w:r w:rsidR="005D50ED" w:rsidRPr="001A62FB">
        <w:rPr>
          <w:rFonts w:ascii="Open Sans" w:eastAsia="Calibri" w:hAnsi="Open Sans" w:cs="Open Sans"/>
          <w:color w:val="auto"/>
          <w:sz w:val="18"/>
          <w:szCs w:val="18"/>
          <w:lang w:eastAsia="en-US"/>
        </w:rPr>
        <w:t>;</w:t>
      </w:r>
    </w:p>
    <w:p w14:paraId="692856DF"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gommage</w:t>
      </w:r>
      <w:proofErr w:type="gramEnd"/>
      <w:r w:rsidRPr="001A62FB">
        <w:rPr>
          <w:rFonts w:ascii="Open Sans" w:eastAsia="Calibri" w:hAnsi="Open Sans" w:cs="Open Sans"/>
          <w:color w:val="auto"/>
          <w:sz w:val="18"/>
          <w:szCs w:val="18"/>
          <w:lang w:eastAsia="en-US"/>
        </w:rPr>
        <w:t xml:space="preserve"> et dépoussiérage ;</w:t>
      </w:r>
    </w:p>
    <w:p w14:paraId="4B999DAD"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retrait</w:t>
      </w:r>
      <w:proofErr w:type="gramEnd"/>
      <w:r w:rsidRPr="001A62FB">
        <w:rPr>
          <w:rFonts w:ascii="Open Sans" w:eastAsia="Calibri" w:hAnsi="Open Sans" w:cs="Open Sans"/>
          <w:color w:val="auto"/>
          <w:sz w:val="18"/>
          <w:szCs w:val="18"/>
          <w:lang w:eastAsia="en-US"/>
        </w:rPr>
        <w:t xml:space="preserve"> des anciennes agrafes et autres pièces métalliques ;</w:t>
      </w:r>
    </w:p>
    <w:p w14:paraId="5F42C891"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test</w:t>
      </w:r>
      <w:proofErr w:type="gramEnd"/>
      <w:r w:rsidRPr="001A62FB">
        <w:rPr>
          <w:rFonts w:ascii="Open Sans" w:eastAsia="Calibri" w:hAnsi="Open Sans" w:cs="Open Sans"/>
          <w:color w:val="auto"/>
          <w:sz w:val="18"/>
          <w:szCs w:val="18"/>
          <w:lang w:eastAsia="en-US"/>
        </w:rPr>
        <w:t xml:space="preserve"> des encres et des couleurs ;</w:t>
      </w:r>
    </w:p>
    <w:p w14:paraId="201550E6" w14:textId="51C41AB0"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enlèvement</w:t>
      </w:r>
      <w:proofErr w:type="gramEnd"/>
      <w:r w:rsidRPr="001A62FB">
        <w:rPr>
          <w:rFonts w:ascii="Open Sans" w:eastAsia="Calibri" w:hAnsi="Open Sans" w:cs="Open Sans"/>
          <w:color w:val="auto"/>
          <w:sz w:val="18"/>
          <w:szCs w:val="18"/>
          <w:lang w:eastAsia="en-US"/>
        </w:rPr>
        <w:t xml:space="preserve"> des renforts, des adhésifs ;</w:t>
      </w:r>
    </w:p>
    <w:p w14:paraId="6CCD4272"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mise</w:t>
      </w:r>
      <w:proofErr w:type="gramEnd"/>
      <w:r w:rsidRPr="001A62FB">
        <w:rPr>
          <w:rFonts w:ascii="Open Sans" w:eastAsia="Calibri" w:hAnsi="Open Sans" w:cs="Open Sans"/>
          <w:color w:val="auto"/>
          <w:sz w:val="18"/>
          <w:szCs w:val="18"/>
          <w:lang w:eastAsia="en-US"/>
        </w:rPr>
        <w:t xml:space="preserve"> à plat ;</w:t>
      </w:r>
    </w:p>
    <w:p w14:paraId="197B06C7"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des déchirures par un renfort partiel au papier japon ;</w:t>
      </w:r>
    </w:p>
    <w:p w14:paraId="1FBFC168"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doublage</w:t>
      </w:r>
      <w:proofErr w:type="gramEnd"/>
      <w:r w:rsidRPr="001A62FB">
        <w:rPr>
          <w:rFonts w:ascii="Open Sans" w:eastAsia="Calibri" w:hAnsi="Open Sans" w:cs="Open Sans"/>
          <w:color w:val="auto"/>
          <w:sz w:val="18"/>
          <w:szCs w:val="18"/>
          <w:lang w:eastAsia="en-US"/>
        </w:rPr>
        <w:t xml:space="preserve"> partiel au verso et/ou recto-verso</w:t>
      </w:r>
      <w:r w:rsidRPr="001A62FB">
        <w:rPr>
          <w:rFonts w:ascii="Open Sans" w:eastAsia="Calibri" w:hAnsi="Open Sans" w:cs="Open Sans"/>
          <w:color w:val="auto"/>
          <w:sz w:val="18"/>
          <w:szCs w:val="18"/>
          <w:vertAlign w:val="superscript"/>
          <w:lang w:eastAsia="en-US"/>
        </w:rPr>
        <w:footnoteReference w:id="2"/>
      </w:r>
      <w:r w:rsidRPr="001A62FB">
        <w:rPr>
          <w:rFonts w:ascii="Open Sans" w:eastAsia="Calibri" w:hAnsi="Open Sans" w:cs="Open Sans"/>
          <w:color w:val="auto"/>
          <w:sz w:val="18"/>
          <w:szCs w:val="18"/>
          <w:lang w:eastAsia="en-US"/>
        </w:rPr>
        <w:t> ;</w:t>
      </w:r>
    </w:p>
    <w:p w14:paraId="1A6B86B4"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doublage</w:t>
      </w:r>
      <w:proofErr w:type="gramEnd"/>
      <w:r w:rsidRPr="001A62FB">
        <w:rPr>
          <w:rFonts w:ascii="Open Sans" w:eastAsia="Calibri" w:hAnsi="Open Sans" w:cs="Open Sans"/>
          <w:color w:val="auto"/>
          <w:sz w:val="18"/>
          <w:szCs w:val="18"/>
          <w:lang w:eastAsia="en-US"/>
        </w:rPr>
        <w:t xml:space="preserve"> complet au verso et/ou recto-verso</w:t>
      </w:r>
      <w:r w:rsidRPr="001A62FB">
        <w:rPr>
          <w:rFonts w:ascii="Open Sans" w:eastAsia="Calibri" w:hAnsi="Open Sans" w:cs="Open Sans"/>
          <w:color w:val="auto"/>
          <w:sz w:val="18"/>
          <w:szCs w:val="18"/>
          <w:vertAlign w:val="superscript"/>
          <w:lang w:eastAsia="en-US"/>
        </w:rPr>
        <w:footnoteReference w:id="3"/>
      </w:r>
      <w:r w:rsidRPr="001A62FB">
        <w:rPr>
          <w:rFonts w:ascii="Open Sans" w:eastAsia="Calibri" w:hAnsi="Open Sans" w:cs="Open Sans"/>
          <w:color w:val="auto"/>
          <w:sz w:val="18"/>
          <w:szCs w:val="18"/>
          <w:lang w:eastAsia="en-US"/>
        </w:rPr>
        <w:t> ;</w:t>
      </w:r>
    </w:p>
    <w:p w14:paraId="2A1B6BA7"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spellStart"/>
      <w:proofErr w:type="gramStart"/>
      <w:r w:rsidRPr="001A62FB">
        <w:rPr>
          <w:rFonts w:ascii="Open Sans" w:eastAsia="Calibri" w:hAnsi="Open Sans" w:cs="Open Sans"/>
          <w:color w:val="auto"/>
          <w:sz w:val="18"/>
          <w:szCs w:val="18"/>
          <w:lang w:eastAsia="en-US"/>
        </w:rPr>
        <w:t>comblage</w:t>
      </w:r>
      <w:proofErr w:type="spellEnd"/>
      <w:proofErr w:type="gramEnd"/>
      <w:r w:rsidRPr="001A62FB">
        <w:rPr>
          <w:rFonts w:ascii="Open Sans" w:eastAsia="Calibri" w:hAnsi="Open Sans" w:cs="Open Sans"/>
          <w:color w:val="auto"/>
          <w:sz w:val="18"/>
          <w:szCs w:val="18"/>
          <w:lang w:eastAsia="en-US"/>
        </w:rPr>
        <w:t xml:space="preserve"> manuel des lacunes si nécessaire ou </w:t>
      </w:r>
      <w:proofErr w:type="spellStart"/>
      <w:r w:rsidRPr="001A62FB">
        <w:rPr>
          <w:rFonts w:ascii="Open Sans" w:eastAsia="Calibri" w:hAnsi="Open Sans" w:cs="Open Sans"/>
          <w:color w:val="auto"/>
          <w:sz w:val="18"/>
          <w:szCs w:val="18"/>
          <w:lang w:eastAsia="en-US"/>
        </w:rPr>
        <w:t>comblage</w:t>
      </w:r>
      <w:proofErr w:type="spellEnd"/>
      <w:r w:rsidRPr="001A62FB">
        <w:rPr>
          <w:rFonts w:ascii="Open Sans" w:eastAsia="Calibri" w:hAnsi="Open Sans" w:cs="Open Sans"/>
          <w:color w:val="auto"/>
          <w:sz w:val="18"/>
          <w:szCs w:val="18"/>
          <w:lang w:eastAsia="en-US"/>
        </w:rPr>
        <w:t xml:space="preserve"> par colmatage, si nécessaire ;</w:t>
      </w:r>
    </w:p>
    <w:p w14:paraId="78FDAB59"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montage</w:t>
      </w:r>
      <w:proofErr w:type="gramEnd"/>
      <w:r w:rsidRPr="001A62FB">
        <w:rPr>
          <w:rFonts w:ascii="Open Sans" w:eastAsia="Calibri" w:hAnsi="Open Sans" w:cs="Open Sans"/>
          <w:color w:val="auto"/>
          <w:sz w:val="18"/>
          <w:szCs w:val="18"/>
          <w:lang w:eastAsia="en-US"/>
        </w:rPr>
        <w:t xml:space="preserve"> sur charnières des retombes au papier japon ; </w:t>
      </w:r>
    </w:p>
    <w:p w14:paraId="36A372B0"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démontage</w:t>
      </w:r>
      <w:proofErr w:type="gramEnd"/>
      <w:r w:rsidRPr="001A62FB">
        <w:rPr>
          <w:rFonts w:ascii="Open Sans" w:eastAsia="Calibri" w:hAnsi="Open Sans" w:cs="Open Sans"/>
          <w:color w:val="auto"/>
          <w:sz w:val="18"/>
          <w:szCs w:val="18"/>
          <w:lang w:eastAsia="en-US"/>
        </w:rPr>
        <w:t xml:space="preserve"> de la reliure et débrochage des feuillets si nécessaire ;</w:t>
      </w:r>
    </w:p>
    <w:p w14:paraId="69B82277"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couture</w:t>
      </w:r>
      <w:proofErr w:type="gramEnd"/>
      <w:r w:rsidRPr="001A62FB">
        <w:rPr>
          <w:rFonts w:ascii="Open Sans" w:eastAsia="Calibri" w:hAnsi="Open Sans" w:cs="Open Sans"/>
          <w:color w:val="auto"/>
          <w:sz w:val="18"/>
          <w:szCs w:val="18"/>
          <w:lang w:eastAsia="en-US"/>
        </w:rPr>
        <w:t xml:space="preserve"> des feuillets simples en surjet manuel si besoin ;</w:t>
      </w:r>
    </w:p>
    <w:p w14:paraId="551DBABA" w14:textId="77777777" w:rsidR="005D50ED"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conditionnement</w:t>
      </w:r>
      <w:proofErr w:type="gramEnd"/>
      <w:r w:rsidRPr="001A62FB">
        <w:rPr>
          <w:rFonts w:ascii="Open Sans" w:eastAsia="Calibri" w:hAnsi="Open Sans" w:cs="Open Sans"/>
          <w:color w:val="auto"/>
          <w:sz w:val="18"/>
          <w:szCs w:val="18"/>
          <w:lang w:eastAsia="en-US"/>
        </w:rPr>
        <w:t>.</w:t>
      </w:r>
    </w:p>
    <w:p w14:paraId="709149C2" w14:textId="77777777" w:rsidR="005D50ED" w:rsidRPr="001A62FB" w:rsidRDefault="005D50ED" w:rsidP="005D50ED">
      <w:pPr>
        <w:spacing w:after="160" w:line="259" w:lineRule="auto"/>
        <w:ind w:left="1440"/>
        <w:contextualSpacing/>
        <w:jc w:val="left"/>
        <w:rPr>
          <w:rFonts w:ascii="Open Sans" w:eastAsia="Calibri" w:hAnsi="Open Sans" w:cs="Open Sans"/>
          <w:color w:val="auto"/>
          <w:sz w:val="18"/>
          <w:szCs w:val="18"/>
          <w:lang w:eastAsia="en-US"/>
        </w:rPr>
      </w:pPr>
    </w:p>
    <w:p w14:paraId="10C78FAA" w14:textId="77777777" w:rsidR="005D50ED" w:rsidRPr="001A62FB" w:rsidRDefault="005D50ED" w:rsidP="005D50ED">
      <w:pPr>
        <w:ind w:firstLine="708"/>
        <w:rPr>
          <w:rFonts w:ascii="Open Sans" w:eastAsia="Calibri" w:hAnsi="Open Sans" w:cs="Open Sans"/>
          <w:i/>
          <w:color w:val="auto"/>
          <w:sz w:val="18"/>
          <w:szCs w:val="18"/>
          <w:lang w:eastAsia="en-US"/>
        </w:rPr>
      </w:pPr>
      <w:r w:rsidRPr="001A62FB">
        <w:rPr>
          <w:rFonts w:ascii="Open Sans" w:eastAsia="Calibri" w:hAnsi="Open Sans" w:cs="Open Sans"/>
          <w:i/>
          <w:color w:val="auto"/>
          <w:sz w:val="18"/>
          <w:szCs w:val="18"/>
          <w:lang w:eastAsia="en-US"/>
        </w:rPr>
        <w:t>Restauration parchemin</w:t>
      </w:r>
    </w:p>
    <w:p w14:paraId="52DF2DB8"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dépoussiérage</w:t>
      </w:r>
      <w:proofErr w:type="gramEnd"/>
      <w:r w:rsidRPr="001A62FB">
        <w:rPr>
          <w:rFonts w:ascii="Open Sans" w:eastAsia="Calibri" w:hAnsi="Open Sans" w:cs="Open Sans"/>
          <w:color w:val="auto"/>
          <w:sz w:val="18"/>
          <w:szCs w:val="18"/>
          <w:lang w:eastAsia="en-US"/>
        </w:rPr>
        <w:t xml:space="preserve"> ; </w:t>
      </w:r>
    </w:p>
    <w:p w14:paraId="56E9D830"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gommage</w:t>
      </w:r>
      <w:proofErr w:type="gramEnd"/>
      <w:r w:rsidRPr="001A62FB">
        <w:rPr>
          <w:rFonts w:ascii="Open Sans" w:eastAsia="Calibri" w:hAnsi="Open Sans" w:cs="Open Sans"/>
          <w:color w:val="auto"/>
          <w:sz w:val="18"/>
          <w:szCs w:val="18"/>
          <w:lang w:eastAsia="en-US"/>
        </w:rPr>
        <w:t xml:space="preserve"> ; </w:t>
      </w:r>
    </w:p>
    <w:p w14:paraId="64179C4D" w14:textId="4777294E" w:rsidR="005D50ED" w:rsidRPr="001A62FB" w:rsidRDefault="0076574B"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Pr>
          <w:rFonts w:ascii="Open Sans" w:eastAsia="Calibri" w:hAnsi="Open Sans" w:cs="Open Sans"/>
          <w:color w:val="auto"/>
          <w:sz w:val="18"/>
          <w:szCs w:val="18"/>
          <w:lang w:eastAsia="en-US"/>
        </w:rPr>
        <w:t>collationnement</w:t>
      </w:r>
      <w:proofErr w:type="gramEnd"/>
      <w:r>
        <w:rPr>
          <w:rFonts w:ascii="Open Sans" w:eastAsia="Calibri" w:hAnsi="Open Sans" w:cs="Open Sans"/>
          <w:color w:val="auto"/>
          <w:sz w:val="18"/>
          <w:szCs w:val="18"/>
          <w:lang w:eastAsia="en-US"/>
        </w:rPr>
        <w:t xml:space="preserve"> des feuillets, foliotage, numérotation des pièces des chartriers </w:t>
      </w:r>
      <w:r w:rsidR="005D50ED" w:rsidRPr="001A62FB">
        <w:rPr>
          <w:rFonts w:ascii="Open Sans" w:eastAsia="Calibri" w:hAnsi="Open Sans" w:cs="Open Sans"/>
          <w:color w:val="auto"/>
          <w:sz w:val="18"/>
          <w:szCs w:val="18"/>
          <w:lang w:eastAsia="en-US"/>
        </w:rPr>
        <w:t xml:space="preserve">; </w:t>
      </w:r>
    </w:p>
    <w:p w14:paraId="78D42144"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débrochage</w:t>
      </w:r>
      <w:proofErr w:type="gramEnd"/>
      <w:r w:rsidRPr="001A62FB">
        <w:rPr>
          <w:rFonts w:ascii="Open Sans" w:eastAsia="Calibri" w:hAnsi="Open Sans" w:cs="Open Sans"/>
          <w:color w:val="auto"/>
          <w:sz w:val="18"/>
          <w:szCs w:val="18"/>
          <w:lang w:eastAsia="en-US"/>
        </w:rPr>
        <w:t xml:space="preserve"> ou retrait des fils de couture ; </w:t>
      </w:r>
    </w:p>
    <w:p w14:paraId="7D0D3219"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tests</w:t>
      </w:r>
      <w:proofErr w:type="gramEnd"/>
      <w:r w:rsidRPr="001A62FB">
        <w:rPr>
          <w:rFonts w:ascii="Open Sans" w:eastAsia="Calibri" w:hAnsi="Open Sans" w:cs="Open Sans"/>
          <w:color w:val="auto"/>
          <w:sz w:val="18"/>
          <w:szCs w:val="18"/>
          <w:lang w:eastAsia="en-US"/>
        </w:rPr>
        <w:t xml:space="preserve"> réactifs avant traitement : supports, encres, pigments, colles, encres des tampons ; </w:t>
      </w:r>
    </w:p>
    <w:p w14:paraId="7E47E7C8" w14:textId="24AC44E6"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suppression</w:t>
      </w:r>
      <w:proofErr w:type="gramEnd"/>
      <w:r w:rsidRPr="001A62FB">
        <w:rPr>
          <w:rFonts w:ascii="Open Sans" w:eastAsia="Calibri" w:hAnsi="Open Sans" w:cs="Open Sans"/>
          <w:color w:val="auto"/>
          <w:sz w:val="18"/>
          <w:szCs w:val="18"/>
          <w:lang w:eastAsia="en-US"/>
        </w:rPr>
        <w:t xml:space="preserve"> d’anciens renforts et adhésifs ; </w:t>
      </w:r>
    </w:p>
    <w:p w14:paraId="2793E9DB"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lastRenderedPageBreak/>
        <w:t>mise</w:t>
      </w:r>
      <w:proofErr w:type="gramEnd"/>
      <w:r w:rsidRPr="001A62FB">
        <w:rPr>
          <w:rFonts w:ascii="Open Sans" w:eastAsia="Calibri" w:hAnsi="Open Sans" w:cs="Open Sans"/>
          <w:color w:val="auto"/>
          <w:sz w:val="18"/>
          <w:szCs w:val="18"/>
          <w:lang w:eastAsia="en-US"/>
        </w:rPr>
        <w:t xml:space="preserve"> à plat en chambre humide ; </w:t>
      </w:r>
    </w:p>
    <w:p w14:paraId="707F3652"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consolidation</w:t>
      </w:r>
      <w:proofErr w:type="gramEnd"/>
      <w:r w:rsidRPr="001A62FB">
        <w:rPr>
          <w:rFonts w:ascii="Open Sans" w:eastAsia="Calibri" w:hAnsi="Open Sans" w:cs="Open Sans"/>
          <w:color w:val="auto"/>
          <w:sz w:val="18"/>
          <w:szCs w:val="18"/>
          <w:lang w:eastAsia="en-US"/>
        </w:rPr>
        <w:t xml:space="preserve"> des déchirures ;</w:t>
      </w:r>
    </w:p>
    <w:p w14:paraId="5B53D7BB"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spellStart"/>
      <w:proofErr w:type="gramStart"/>
      <w:r w:rsidRPr="001A62FB">
        <w:rPr>
          <w:rFonts w:ascii="Open Sans" w:eastAsia="Calibri" w:hAnsi="Open Sans" w:cs="Open Sans"/>
          <w:color w:val="auto"/>
          <w:sz w:val="18"/>
          <w:szCs w:val="18"/>
          <w:lang w:eastAsia="en-US"/>
        </w:rPr>
        <w:t>comblage</w:t>
      </w:r>
      <w:proofErr w:type="spellEnd"/>
      <w:proofErr w:type="gramEnd"/>
      <w:r w:rsidRPr="001A62FB">
        <w:rPr>
          <w:rFonts w:ascii="Open Sans" w:eastAsia="Calibri" w:hAnsi="Open Sans" w:cs="Open Sans"/>
          <w:color w:val="auto"/>
          <w:sz w:val="18"/>
          <w:szCs w:val="18"/>
          <w:lang w:eastAsia="en-US"/>
        </w:rPr>
        <w:t xml:space="preserve"> des lacunes au parchemin ou papier japonais ; </w:t>
      </w:r>
    </w:p>
    <w:p w14:paraId="3A880929"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doublage</w:t>
      </w:r>
      <w:proofErr w:type="gramEnd"/>
      <w:r w:rsidRPr="001A62FB">
        <w:rPr>
          <w:rFonts w:ascii="Open Sans" w:eastAsia="Calibri" w:hAnsi="Open Sans" w:cs="Open Sans"/>
          <w:color w:val="auto"/>
          <w:sz w:val="18"/>
          <w:szCs w:val="18"/>
          <w:lang w:eastAsia="en-US"/>
        </w:rPr>
        <w:t xml:space="preserve"> manuel ; </w:t>
      </w:r>
    </w:p>
    <w:p w14:paraId="0FD436C6"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confection</w:t>
      </w:r>
      <w:proofErr w:type="gramEnd"/>
      <w:r w:rsidRPr="001A62FB">
        <w:rPr>
          <w:rFonts w:ascii="Open Sans" w:eastAsia="Calibri" w:hAnsi="Open Sans" w:cs="Open Sans"/>
          <w:color w:val="auto"/>
          <w:sz w:val="18"/>
          <w:szCs w:val="18"/>
          <w:lang w:eastAsia="en-US"/>
        </w:rPr>
        <w:t xml:space="preserve"> d’une nouvelle couvrure en parchemin ou </w:t>
      </w:r>
      <w:proofErr w:type="spellStart"/>
      <w:r w:rsidRPr="001A62FB">
        <w:rPr>
          <w:rFonts w:ascii="Open Sans" w:eastAsia="Calibri" w:hAnsi="Open Sans" w:cs="Open Sans"/>
          <w:color w:val="auto"/>
          <w:sz w:val="18"/>
          <w:szCs w:val="18"/>
          <w:lang w:eastAsia="en-US"/>
        </w:rPr>
        <w:t>comblage</w:t>
      </w:r>
      <w:proofErr w:type="spellEnd"/>
      <w:r w:rsidRPr="001A62FB">
        <w:rPr>
          <w:rFonts w:ascii="Open Sans" w:eastAsia="Calibri" w:hAnsi="Open Sans" w:cs="Open Sans"/>
          <w:color w:val="auto"/>
          <w:sz w:val="18"/>
          <w:szCs w:val="18"/>
          <w:lang w:eastAsia="en-US"/>
        </w:rPr>
        <w:t xml:space="preserve"> de la couvrure existante, le cas échéant ; </w:t>
      </w:r>
    </w:p>
    <w:p w14:paraId="292DF866"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mise</w:t>
      </w:r>
      <w:proofErr w:type="gramEnd"/>
      <w:r w:rsidRPr="001A62FB">
        <w:rPr>
          <w:rFonts w:ascii="Open Sans" w:eastAsia="Calibri" w:hAnsi="Open Sans" w:cs="Open Sans"/>
          <w:color w:val="auto"/>
          <w:sz w:val="18"/>
          <w:szCs w:val="18"/>
          <w:lang w:eastAsia="en-US"/>
        </w:rPr>
        <w:t xml:space="preserve"> en teinte ; </w:t>
      </w:r>
    </w:p>
    <w:p w14:paraId="639F3B31" w14:textId="77777777" w:rsidR="005D50ED"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conditionnement</w:t>
      </w:r>
      <w:proofErr w:type="gramEnd"/>
      <w:r w:rsidRPr="001A62FB">
        <w:rPr>
          <w:rFonts w:ascii="Open Sans" w:eastAsia="Calibri" w:hAnsi="Open Sans" w:cs="Open Sans"/>
          <w:color w:val="auto"/>
          <w:sz w:val="18"/>
          <w:szCs w:val="18"/>
          <w:lang w:eastAsia="en-US"/>
        </w:rPr>
        <w:t xml:space="preserve">. </w:t>
      </w:r>
    </w:p>
    <w:p w14:paraId="6EAEB458" w14:textId="77777777" w:rsidR="005D50ED" w:rsidRPr="001A62FB" w:rsidRDefault="005D50ED" w:rsidP="005D50ED">
      <w:pPr>
        <w:spacing w:after="160" w:line="259" w:lineRule="auto"/>
        <w:ind w:left="1440"/>
        <w:contextualSpacing/>
        <w:jc w:val="left"/>
        <w:rPr>
          <w:rFonts w:ascii="Open Sans" w:eastAsia="Calibri" w:hAnsi="Open Sans" w:cs="Open Sans"/>
          <w:color w:val="auto"/>
          <w:sz w:val="18"/>
          <w:szCs w:val="18"/>
          <w:lang w:eastAsia="en-US"/>
        </w:rPr>
      </w:pPr>
    </w:p>
    <w:p w14:paraId="3F49833D" w14:textId="77777777" w:rsidR="005D50ED" w:rsidRPr="001A62FB" w:rsidRDefault="005D50ED" w:rsidP="005D50ED">
      <w:pPr>
        <w:ind w:firstLine="708"/>
        <w:rPr>
          <w:rFonts w:ascii="Open Sans" w:eastAsia="Calibri" w:hAnsi="Open Sans" w:cs="Open Sans"/>
          <w:i/>
          <w:color w:val="auto"/>
          <w:sz w:val="18"/>
          <w:szCs w:val="18"/>
          <w:lang w:eastAsia="en-US"/>
        </w:rPr>
      </w:pPr>
      <w:r w:rsidRPr="001A62FB">
        <w:rPr>
          <w:rFonts w:ascii="Open Sans" w:eastAsia="Calibri" w:hAnsi="Open Sans" w:cs="Open Sans"/>
          <w:i/>
          <w:color w:val="auto"/>
          <w:sz w:val="18"/>
          <w:szCs w:val="18"/>
          <w:lang w:eastAsia="en-US"/>
        </w:rPr>
        <w:t>Reliure</w:t>
      </w:r>
    </w:p>
    <w:p w14:paraId="062F13D7" w14:textId="77777777" w:rsidR="007A511B" w:rsidRPr="001A62FB" w:rsidRDefault="007A511B" w:rsidP="007A511B">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couture</w:t>
      </w:r>
      <w:proofErr w:type="gramEnd"/>
      <w:r w:rsidRPr="001A62FB">
        <w:rPr>
          <w:rFonts w:ascii="Open Sans" w:eastAsia="Calibri" w:hAnsi="Open Sans" w:cs="Open Sans"/>
          <w:color w:val="auto"/>
          <w:sz w:val="18"/>
          <w:szCs w:val="18"/>
          <w:lang w:eastAsia="en-US"/>
        </w:rPr>
        <w:t xml:space="preserve"> manuelle des cahiers sur rubans ou ficelle ;</w:t>
      </w:r>
    </w:p>
    <w:p w14:paraId="2118A6C2" w14:textId="4BCC7BF2" w:rsidR="007A511B" w:rsidRPr="007A511B" w:rsidRDefault="007A511B" w:rsidP="007A511B">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F51ECC">
        <w:rPr>
          <w:rFonts w:ascii="Open Sans" w:hAnsi="Open Sans" w:cs="Open Sans"/>
          <w:sz w:val="18"/>
          <w:szCs w:val="18"/>
        </w:rPr>
        <w:t>couture</w:t>
      </w:r>
      <w:proofErr w:type="gramEnd"/>
      <w:r w:rsidRPr="00F51ECC">
        <w:rPr>
          <w:rFonts w:ascii="Open Sans" w:hAnsi="Open Sans" w:cs="Open Sans"/>
          <w:sz w:val="18"/>
          <w:szCs w:val="18"/>
        </w:rPr>
        <w:t xml:space="preserve"> et reconstitution des cahiers</w:t>
      </w:r>
      <w:r w:rsidRPr="001A62FB">
        <w:rPr>
          <w:rFonts w:ascii="Open Sans" w:eastAsia="Calibri" w:hAnsi="Open Sans" w:cs="Open Sans"/>
          <w:color w:val="auto"/>
          <w:sz w:val="18"/>
          <w:szCs w:val="18"/>
          <w:lang w:eastAsia="en-US"/>
        </w:rPr>
        <w:t xml:space="preserve"> ; </w:t>
      </w:r>
    </w:p>
    <w:p w14:paraId="6E986CB2" w14:textId="77777777" w:rsidR="007A511B" w:rsidRPr="001A62FB" w:rsidRDefault="007A511B" w:rsidP="007A511B">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renfort</w:t>
      </w:r>
      <w:proofErr w:type="gramEnd"/>
      <w:r w:rsidRPr="001A62FB">
        <w:rPr>
          <w:rFonts w:ascii="Open Sans" w:eastAsia="Calibri" w:hAnsi="Open Sans" w:cs="Open Sans"/>
          <w:color w:val="auto"/>
          <w:sz w:val="18"/>
          <w:szCs w:val="18"/>
          <w:lang w:eastAsia="en-US"/>
        </w:rPr>
        <w:t xml:space="preserve"> de cahiers par des fonds ;</w:t>
      </w:r>
    </w:p>
    <w:p w14:paraId="023C8AF6" w14:textId="775C0AD6"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nettoyage</w:t>
      </w:r>
      <w:proofErr w:type="gramEnd"/>
      <w:r w:rsidRPr="001A62FB">
        <w:rPr>
          <w:rFonts w:ascii="Open Sans" w:eastAsia="Calibri" w:hAnsi="Open Sans" w:cs="Open Sans"/>
          <w:color w:val="auto"/>
          <w:sz w:val="18"/>
          <w:szCs w:val="18"/>
          <w:lang w:eastAsia="en-US"/>
        </w:rPr>
        <w:t xml:space="preserve"> à sec de la reliure ;</w:t>
      </w:r>
    </w:p>
    <w:p w14:paraId="67ABC400"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ou remplacement des gardes ;</w:t>
      </w:r>
    </w:p>
    <w:p w14:paraId="438B1C87"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du dos et de la pièce de titre (avec ou sans dépose) ;</w:t>
      </w:r>
    </w:p>
    <w:p w14:paraId="4AD2406F"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des coiffes et des tranchefiles ;</w:t>
      </w:r>
    </w:p>
    <w:p w14:paraId="7EFEB08C"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des coins (redressement, et consolidation) ;</w:t>
      </w:r>
    </w:p>
    <w:p w14:paraId="0BC7DCFB"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restauration</w:t>
      </w:r>
      <w:proofErr w:type="gramEnd"/>
      <w:r w:rsidRPr="001A62FB">
        <w:rPr>
          <w:rFonts w:ascii="Open Sans" w:eastAsia="Calibri" w:hAnsi="Open Sans" w:cs="Open Sans"/>
          <w:color w:val="auto"/>
          <w:sz w:val="18"/>
          <w:szCs w:val="18"/>
          <w:lang w:eastAsia="en-US"/>
        </w:rPr>
        <w:t xml:space="preserve"> des plats et ré-incrustation sur le cuir neuf ;</w:t>
      </w:r>
    </w:p>
    <w:p w14:paraId="0D752EE0"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assouplissement</w:t>
      </w:r>
      <w:proofErr w:type="gramEnd"/>
      <w:r w:rsidRPr="001A62FB">
        <w:rPr>
          <w:rFonts w:ascii="Open Sans" w:eastAsia="Calibri" w:hAnsi="Open Sans" w:cs="Open Sans"/>
          <w:color w:val="auto"/>
          <w:sz w:val="18"/>
          <w:szCs w:val="18"/>
          <w:lang w:eastAsia="en-US"/>
        </w:rPr>
        <w:t xml:space="preserve"> et application sur le cuir d’une cire microcristalline (type BN 213).</w:t>
      </w:r>
    </w:p>
    <w:p w14:paraId="639408DC" w14:textId="77777777" w:rsidR="005D50ED" w:rsidRPr="001A62FB" w:rsidRDefault="005D50ED" w:rsidP="005D50ED">
      <w:pPr>
        <w:numPr>
          <w:ilvl w:val="1"/>
          <w:numId w:val="6"/>
        </w:numPr>
        <w:spacing w:after="160" w:line="259" w:lineRule="auto"/>
        <w:contextualSpacing/>
        <w:jc w:val="left"/>
        <w:rPr>
          <w:rFonts w:ascii="Open Sans" w:eastAsia="Calibri" w:hAnsi="Open Sans" w:cs="Open Sans"/>
          <w:color w:val="auto"/>
          <w:sz w:val="18"/>
          <w:szCs w:val="18"/>
          <w:lang w:eastAsia="en-US"/>
        </w:rPr>
      </w:pPr>
      <w:proofErr w:type="gramStart"/>
      <w:r w:rsidRPr="001A62FB">
        <w:rPr>
          <w:rFonts w:ascii="Open Sans" w:eastAsia="Calibri" w:hAnsi="Open Sans" w:cs="Open Sans"/>
          <w:color w:val="auto"/>
          <w:sz w:val="18"/>
          <w:szCs w:val="18"/>
          <w:lang w:eastAsia="en-US"/>
        </w:rPr>
        <w:t>reliures</w:t>
      </w:r>
      <w:proofErr w:type="gramEnd"/>
      <w:r w:rsidRPr="001A62FB">
        <w:rPr>
          <w:rFonts w:ascii="Open Sans" w:eastAsia="Calibri" w:hAnsi="Open Sans" w:cs="Open Sans"/>
          <w:color w:val="auto"/>
          <w:sz w:val="18"/>
          <w:szCs w:val="18"/>
          <w:lang w:eastAsia="en-US"/>
        </w:rPr>
        <w:t xml:space="preserve"> devant être remplacées : confection d’une reliure plein cuir ou pleine toile métis ; ré-incrustation de l’ancienne pièce de titre ou confection d’une nouvelle.</w:t>
      </w:r>
    </w:p>
    <w:p w14:paraId="4124D6AF" w14:textId="77777777" w:rsidR="005D50ED" w:rsidRPr="001A62FB" w:rsidRDefault="005D50ED" w:rsidP="005D50ED">
      <w:pPr>
        <w:suppressAutoHyphens/>
        <w:spacing w:after="120"/>
        <w:ind w:left="1066"/>
        <w:rPr>
          <w:rFonts w:ascii="Open Sans" w:eastAsia="Calibri" w:hAnsi="Open Sans" w:cs="Open Sans"/>
          <w:color w:val="auto"/>
          <w:sz w:val="18"/>
          <w:szCs w:val="18"/>
          <w:lang w:eastAsia="en-US"/>
        </w:rPr>
      </w:pPr>
      <w:r w:rsidRPr="001A62FB">
        <w:rPr>
          <w:rFonts w:ascii="Open Sans" w:eastAsia="Calibri" w:hAnsi="Open Sans" w:cs="Open Sans"/>
          <w:color w:val="auto"/>
          <w:sz w:val="18"/>
          <w:szCs w:val="18"/>
          <w:lang w:eastAsia="en-US"/>
        </w:rPr>
        <w:t>Pour certains registres ou albums, seule la restauration du corps de l’ouvrage ou des pièces regroupées en album, à l’exclusion de la reliure, sera commandée. Dans ce cas un conditionnement adapté en boîte ou pochette peut être demandé.</w:t>
      </w:r>
    </w:p>
    <w:p w14:paraId="3D4CCD98" w14:textId="77777777" w:rsidR="005D50ED" w:rsidRDefault="005D50ED" w:rsidP="005D50ED">
      <w:pPr>
        <w:spacing w:after="160" w:line="259" w:lineRule="auto"/>
        <w:rPr>
          <w:rFonts w:ascii="Open Sans" w:eastAsia="Calibri" w:hAnsi="Open Sans" w:cs="Open Sans"/>
          <w:color w:val="auto"/>
          <w:sz w:val="18"/>
          <w:szCs w:val="18"/>
          <w:lang w:eastAsia="en-US"/>
        </w:rPr>
      </w:pPr>
    </w:p>
    <w:p w14:paraId="467807C6" w14:textId="77777777" w:rsidR="005D50ED" w:rsidRPr="001A62FB" w:rsidRDefault="005D50ED" w:rsidP="005D50ED">
      <w:pPr>
        <w:spacing w:after="160" w:line="259" w:lineRule="auto"/>
        <w:rPr>
          <w:rFonts w:ascii="Open Sans" w:eastAsia="Calibri" w:hAnsi="Open Sans" w:cs="Open Sans"/>
          <w:color w:val="auto"/>
          <w:sz w:val="18"/>
          <w:szCs w:val="18"/>
          <w:lang w:eastAsia="en-US"/>
        </w:rPr>
      </w:pPr>
      <w:r w:rsidRPr="001A62FB">
        <w:rPr>
          <w:rFonts w:ascii="Open Sans" w:eastAsia="Calibri" w:hAnsi="Open Sans" w:cs="Open Sans"/>
          <w:color w:val="auto"/>
          <w:sz w:val="18"/>
          <w:szCs w:val="18"/>
          <w:lang w:eastAsia="en-US"/>
        </w:rPr>
        <w:t>Le prestataire peut proposer d’autres techniques en fonction de ses pratiques.</w:t>
      </w:r>
    </w:p>
    <w:p w14:paraId="1E7E4972" w14:textId="77777777" w:rsidR="007A511B" w:rsidRPr="001A62FB" w:rsidRDefault="007A511B" w:rsidP="007A511B"/>
    <w:p w14:paraId="6DD46245" w14:textId="087F7C77" w:rsidR="007A511B" w:rsidRPr="0099052A" w:rsidRDefault="007A511B" w:rsidP="007A511B">
      <w:pPr>
        <w:pStyle w:val="Titre2"/>
      </w:pPr>
      <w:r>
        <w:rPr>
          <w:rFonts w:ascii="Cambria" w:hAnsi="Cambria"/>
        </w:rPr>
        <w:t> </w:t>
      </w:r>
      <w:bookmarkStart w:id="15" w:name="_Toc100224232"/>
      <w:bookmarkStart w:id="16" w:name="_Toc210658584"/>
      <w:r w:rsidRPr="0099052A">
        <w:t>PRÉPARATION ET DÉROULEMENT DE L’OPÉRATION DE RESTAURATION</w:t>
      </w:r>
      <w:bookmarkEnd w:id="15"/>
      <w:bookmarkEnd w:id="16"/>
      <w:r w:rsidRPr="0099052A">
        <w:t xml:space="preserve"> </w:t>
      </w:r>
    </w:p>
    <w:p w14:paraId="07CAD254" w14:textId="77777777" w:rsidR="007A511B" w:rsidRDefault="007A511B" w:rsidP="007A511B"/>
    <w:p w14:paraId="0AF38B4E" w14:textId="77777777" w:rsidR="007A511B" w:rsidRDefault="007A511B" w:rsidP="007A511B"/>
    <w:p w14:paraId="3C33D7F3"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Pour chaque lot, lors du lancement de chaque opération de restauration, le titulaire se rendra sur place dans les locaux du DPC pour examiner les documents pièce par pièce, sur la base des éléments indiqués par le DPC. Il devra signaler au DPC tout document dont l’état interdirait ou modifierait la réalisation du travail demandé. Il devra également signaler si un traitement préconisé risque d’entraîner une modification du document.</w:t>
      </w:r>
    </w:p>
    <w:p w14:paraId="2BF049FD"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 titulaire établira ensuite pour chaque document un devis contenant un constat d’état précis, ses propositions détaillées d’intervention ainsi que la liste des produits dont l’utilisation est envisagée, le coût unitaire et total, le temps d’intervention estimé par document et les délais d’exécution et de livraison.</w:t>
      </w:r>
    </w:p>
    <w:p w14:paraId="3C53380A"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Un devis récapitulatif reprendra, par opération et par lot, la liste des documents à restaurer, la référence du marché et le coût total de l’opération. Il sera complété par un calendrier récapitulatif prévisionnel. Ce calendrier l’engagera auprès du DPC et tout retard de plus de cinq (5) jours ouvrés devra être signalé et faire l’objet d’un nouveau planning.</w:t>
      </w:r>
    </w:p>
    <w:p w14:paraId="5F99BC43"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Les devis sont établis sur la base des prix fournis par le titulaire dans l’annexe financière accompagnant son offre.</w:t>
      </w:r>
    </w:p>
    <w:p w14:paraId="27D82E02"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lastRenderedPageBreak/>
        <w:t>Les devis doivent être établis et adressés par voie électronique au DPC, dans un délai maximum de quinze (15) jours à compter de la date du rendez-vous, sauf accord explicite avec l’archiviste responsable des restaurations.</w:t>
      </w:r>
    </w:p>
    <w:p w14:paraId="2B69CA23"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Après approbation du devis et du calendrier prévisionnel global, la Direction des Ressources du siège de l’AP-HP établira un bon de commande transmis au titulaire par courriel. Le titulaire peut dès lors commencer les travaux dont il est saisi.</w:t>
      </w:r>
    </w:p>
    <w:p w14:paraId="147C582A"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 xml:space="preserve">Toutes les opérations techniques de traitement listées dans le présent document ne seront pas à effectuer de façon systématique sur tous les documents compris dans le marché. Leur mise en œuvre sera en fonction de l’état matériel de chaque document, le choix final incombant au DPC. </w:t>
      </w:r>
    </w:p>
    <w:p w14:paraId="014F069F"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Les documents, objets du présent marché, étant considérés comme « trésors nationaux » au sens de l’article L 111-1 du code du patrimoine, ne peuvent, au titre de l’article L 111-7 de ce même code, quitter le territoire national que sur autorisation. En conséquence, le(s) titulaire(s) devra(ont) préciser la localisation géographique de ses (leurs) locaux où se déroulera le travail qui lui (leur) sera confié.</w:t>
      </w:r>
    </w:p>
    <w:p w14:paraId="4FBDC08D"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Tout appel à des sous-traitants devra être dûment justifié et recevoir l’accord préalable de l’AP-HP.</w:t>
      </w:r>
    </w:p>
    <w:p w14:paraId="3D90C34E"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Entre le moment de la prise en charge des documents et celui de leur remise au DPC, le titulaire est responsable de leur intégrité et de leur bonne conservation ; il lui appartient de prendre les dispositions nécessaires contre tout risque de dégradation et de vol, tant dans son (leur) atelier qu’au cours des transports. Le DPC est habilité à demander toute information à ce sujet et à effectuer des vérifications sur pièce et sur place.</w:t>
      </w:r>
    </w:p>
    <w:p w14:paraId="75A163B8"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Pour chaque lot, le titulaire est tenu à une obligation de résultats, c'est-à-dire à mettre en place le personnel et les moyens matériels nécessaires afin de respecter les délais indiqués dans les bons de commande.</w:t>
      </w:r>
    </w:p>
    <w:p w14:paraId="79A2BE44" w14:textId="076B62A9" w:rsidR="007A511B" w:rsidRDefault="007A511B" w:rsidP="007A511B">
      <w:pPr>
        <w:pStyle w:val="Titre2"/>
      </w:pPr>
      <w:bookmarkStart w:id="17" w:name="_Toc210658585"/>
      <w:r w:rsidRPr="00CD45F3">
        <w:t>RÉCEPTION DES DOCUMENTS RESTAUR</w:t>
      </w:r>
      <w:r>
        <w:t>É</w:t>
      </w:r>
      <w:r w:rsidRPr="00CD45F3">
        <w:t>S ET CONTRÔLE QUALIT</w:t>
      </w:r>
      <w:r>
        <w:t>É</w:t>
      </w:r>
      <w:bookmarkEnd w:id="17"/>
    </w:p>
    <w:p w14:paraId="736A2C7D" w14:textId="77777777" w:rsidR="007A511B" w:rsidRDefault="007A511B" w:rsidP="007A511B"/>
    <w:p w14:paraId="4B39A5EE" w14:textId="77777777" w:rsidR="007A511B" w:rsidRDefault="007A511B" w:rsidP="007A511B"/>
    <w:p w14:paraId="7D9F724D" w14:textId="77777777" w:rsidR="007A511B" w:rsidRPr="00CD45F3" w:rsidRDefault="007A511B" w:rsidP="007A511B">
      <w:pPr>
        <w:autoSpaceDE w:val="0"/>
        <w:autoSpaceDN w:val="0"/>
        <w:adjustRightInd w:val="0"/>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 xml:space="preserve">Lors de la restitution, un rapport de restauration est fourni par le titulaire. Son contenu est défini dans le Manuel de restauration : </w:t>
      </w:r>
    </w:p>
    <w:p w14:paraId="68F0E1D1" w14:textId="77777777" w:rsidR="007A511B" w:rsidRPr="00CD45F3" w:rsidRDefault="007A511B" w:rsidP="007A511B">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CD45F3">
        <w:rPr>
          <w:rFonts w:ascii="Open Sans" w:eastAsia="Calibri" w:hAnsi="Open Sans" w:cs="Open Sans"/>
          <w:color w:val="auto"/>
          <w:sz w:val="18"/>
          <w:szCs w:val="18"/>
          <w:lang w:eastAsia="en-US"/>
        </w:rPr>
        <w:t>caractéristiques</w:t>
      </w:r>
      <w:proofErr w:type="gramEnd"/>
      <w:r w:rsidRPr="00CD45F3">
        <w:rPr>
          <w:rFonts w:ascii="Open Sans" w:eastAsia="Calibri" w:hAnsi="Open Sans" w:cs="Open Sans"/>
          <w:color w:val="auto"/>
          <w:sz w:val="18"/>
          <w:szCs w:val="18"/>
          <w:lang w:eastAsia="en-US"/>
        </w:rPr>
        <w:t xml:space="preserve"> du document, constat d’état </w:t>
      </w:r>
    </w:p>
    <w:p w14:paraId="7C13F3DA" w14:textId="77777777" w:rsidR="007A511B" w:rsidRPr="00CD45F3" w:rsidRDefault="007A511B" w:rsidP="007A511B">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CD45F3">
        <w:rPr>
          <w:rFonts w:ascii="Open Sans" w:eastAsia="Calibri" w:hAnsi="Open Sans" w:cs="Open Sans"/>
          <w:color w:val="auto"/>
          <w:sz w:val="18"/>
          <w:szCs w:val="18"/>
          <w:lang w:eastAsia="en-US"/>
        </w:rPr>
        <w:t>traitements</w:t>
      </w:r>
      <w:proofErr w:type="gramEnd"/>
      <w:r w:rsidRPr="00CD45F3">
        <w:rPr>
          <w:rFonts w:ascii="Open Sans" w:eastAsia="Calibri" w:hAnsi="Open Sans" w:cs="Open Sans"/>
          <w:color w:val="auto"/>
          <w:sz w:val="18"/>
          <w:szCs w:val="18"/>
          <w:lang w:eastAsia="en-US"/>
        </w:rPr>
        <w:t xml:space="preserve"> et techniques appliqués </w:t>
      </w:r>
    </w:p>
    <w:p w14:paraId="247EE5BD" w14:textId="77777777" w:rsidR="007A511B" w:rsidRPr="00CD45F3" w:rsidRDefault="007A511B" w:rsidP="007A511B">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CD45F3">
        <w:rPr>
          <w:rFonts w:ascii="Open Sans" w:eastAsia="Calibri" w:hAnsi="Open Sans" w:cs="Open Sans"/>
          <w:color w:val="auto"/>
          <w:sz w:val="18"/>
          <w:szCs w:val="18"/>
          <w:lang w:eastAsia="en-US"/>
        </w:rPr>
        <w:t>difficultés</w:t>
      </w:r>
      <w:proofErr w:type="gramEnd"/>
      <w:r w:rsidRPr="00CD45F3">
        <w:rPr>
          <w:rFonts w:ascii="Open Sans" w:eastAsia="Calibri" w:hAnsi="Open Sans" w:cs="Open Sans"/>
          <w:color w:val="auto"/>
          <w:sz w:val="18"/>
          <w:szCs w:val="18"/>
          <w:lang w:eastAsia="en-US"/>
        </w:rPr>
        <w:t xml:space="preserve"> éventuellement rencontrées </w:t>
      </w:r>
    </w:p>
    <w:p w14:paraId="33403ABC" w14:textId="77777777" w:rsidR="007A511B" w:rsidRPr="00CD45F3" w:rsidRDefault="007A511B" w:rsidP="007A511B">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CD45F3">
        <w:rPr>
          <w:rFonts w:ascii="Open Sans" w:eastAsia="Calibri" w:hAnsi="Open Sans" w:cs="Open Sans"/>
          <w:color w:val="auto"/>
          <w:sz w:val="18"/>
          <w:szCs w:val="18"/>
          <w:lang w:eastAsia="en-US"/>
        </w:rPr>
        <w:t>matériaux</w:t>
      </w:r>
      <w:proofErr w:type="gramEnd"/>
      <w:r w:rsidRPr="00CD45F3">
        <w:rPr>
          <w:rFonts w:ascii="Open Sans" w:eastAsia="Calibri" w:hAnsi="Open Sans" w:cs="Open Sans"/>
          <w:color w:val="auto"/>
          <w:sz w:val="18"/>
          <w:szCs w:val="18"/>
          <w:lang w:eastAsia="en-US"/>
        </w:rPr>
        <w:t xml:space="preserve"> employés </w:t>
      </w:r>
    </w:p>
    <w:p w14:paraId="421A052E" w14:textId="77777777" w:rsidR="007A511B" w:rsidRDefault="007A511B" w:rsidP="007A511B">
      <w:pPr>
        <w:numPr>
          <w:ilvl w:val="0"/>
          <w:numId w:val="5"/>
        </w:numPr>
        <w:spacing w:after="160" w:line="259" w:lineRule="auto"/>
        <w:contextualSpacing/>
        <w:jc w:val="left"/>
        <w:rPr>
          <w:rFonts w:ascii="Open Sans" w:eastAsia="Calibri" w:hAnsi="Open Sans" w:cs="Open Sans"/>
          <w:color w:val="auto"/>
          <w:sz w:val="18"/>
          <w:szCs w:val="18"/>
          <w:lang w:eastAsia="en-US"/>
        </w:rPr>
      </w:pPr>
      <w:proofErr w:type="gramStart"/>
      <w:r w:rsidRPr="00CD45F3">
        <w:rPr>
          <w:rFonts w:ascii="Open Sans" w:eastAsia="Calibri" w:hAnsi="Open Sans" w:cs="Open Sans"/>
          <w:color w:val="auto"/>
          <w:sz w:val="18"/>
          <w:szCs w:val="18"/>
          <w:lang w:eastAsia="en-US"/>
        </w:rPr>
        <w:t>préconisations</w:t>
      </w:r>
      <w:proofErr w:type="gramEnd"/>
      <w:r w:rsidRPr="00CD45F3">
        <w:rPr>
          <w:rFonts w:ascii="Open Sans" w:eastAsia="Calibri" w:hAnsi="Open Sans" w:cs="Open Sans"/>
          <w:color w:val="auto"/>
          <w:sz w:val="18"/>
          <w:szCs w:val="18"/>
          <w:lang w:eastAsia="en-US"/>
        </w:rPr>
        <w:t xml:space="preserve"> de conservation. </w:t>
      </w:r>
    </w:p>
    <w:p w14:paraId="7B45891A" w14:textId="77777777" w:rsidR="007A511B" w:rsidRPr="00CD45F3" w:rsidRDefault="007A511B" w:rsidP="007A511B">
      <w:pPr>
        <w:spacing w:after="160" w:line="259" w:lineRule="auto"/>
        <w:ind w:left="1080"/>
        <w:contextualSpacing/>
        <w:jc w:val="left"/>
        <w:rPr>
          <w:rFonts w:ascii="Open Sans" w:eastAsia="Calibri" w:hAnsi="Open Sans" w:cs="Open Sans"/>
          <w:color w:val="auto"/>
          <w:sz w:val="18"/>
          <w:szCs w:val="18"/>
          <w:lang w:eastAsia="en-US"/>
        </w:rPr>
      </w:pPr>
    </w:p>
    <w:p w14:paraId="35A9B104"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 xml:space="preserve">Ce rapport s’accompagne de photographies permettant de suivre les opérations et de comprendre l’intervention et les améliorations apportées, voire, si besoin, de la défaire (principe de réversibilité). </w:t>
      </w:r>
    </w:p>
    <w:p w14:paraId="49F8C8FC" w14:textId="77777777" w:rsidR="007A511B" w:rsidRPr="00CD45F3" w:rsidRDefault="007A511B" w:rsidP="007A511B">
      <w:pPr>
        <w:spacing w:after="16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 DPC dispose d’un délai de deux mois pour faire connaitre ses observations sur la livraison. Au-delà de ce délai, la livraison est réputée admise. Le DPC s’engage cependant à effectuer les contrôles dans les meilleurs délais et à transmettre de manière explicite, par courriel, ses observations sur l’ensemble de la prestation. Le titulaire est alors admis à présenter sa facture.</w:t>
      </w:r>
    </w:p>
    <w:p w14:paraId="25FB8000" w14:textId="214A21D6" w:rsidR="003A4DBF" w:rsidRDefault="003A4DBF" w:rsidP="003A4DBF">
      <w:pPr>
        <w:pStyle w:val="Titre2"/>
      </w:pPr>
      <w:bookmarkStart w:id="18" w:name="_Toc100224234"/>
      <w:bookmarkStart w:id="19" w:name="_Toc210658586"/>
      <w:r w:rsidRPr="00CD45F3">
        <w:t>ENLÈVEMENT ET TRANSPORT DES DOCUMENTS</w:t>
      </w:r>
      <w:bookmarkEnd w:id="18"/>
      <w:bookmarkEnd w:id="19"/>
    </w:p>
    <w:p w14:paraId="3C6A3413" w14:textId="77777777" w:rsidR="003A4DBF" w:rsidRDefault="003A4DBF" w:rsidP="003A4DBF"/>
    <w:p w14:paraId="515C9FF5" w14:textId="77777777" w:rsidR="003A4DBF" w:rsidRDefault="003A4DBF" w:rsidP="003A4DBF">
      <w:pPr>
        <w:spacing w:after="120"/>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À la date fixée conjointement avec le DPC, le titulaire vient chercher les documents à restaurer dans les locaux du DPC. La date est impérative. Tout empêchement doit être notifié au plus tard 48h avant le jour J, sous peine de pénalité pour non-respect des engagements.</w:t>
      </w:r>
    </w:p>
    <w:p w14:paraId="03994C35" w14:textId="77777777" w:rsidR="003A4DBF" w:rsidRPr="00CD45F3" w:rsidRDefault="003A4DBF" w:rsidP="003A4DBF">
      <w:pPr>
        <w:spacing w:after="12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lastRenderedPageBreak/>
        <w:t>La vérification des documents, l’enlèvement et le retour s’effectuent dans les locaux du DPC, situés à l’adresse suivante :</w:t>
      </w:r>
    </w:p>
    <w:p w14:paraId="2B0D308C" w14:textId="77777777" w:rsidR="003A4DBF" w:rsidRPr="00CD45F3" w:rsidRDefault="003A4DBF" w:rsidP="003A4DBF">
      <w:pPr>
        <w:spacing w:line="259" w:lineRule="auto"/>
        <w:jc w:val="center"/>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Hôpital Bicêtre</w:t>
      </w:r>
    </w:p>
    <w:p w14:paraId="340C338A" w14:textId="77777777" w:rsidR="003A4DBF" w:rsidRPr="00CD45F3" w:rsidRDefault="003A4DBF" w:rsidP="003A4DBF">
      <w:pPr>
        <w:spacing w:line="259" w:lineRule="auto"/>
        <w:jc w:val="center"/>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Bâtiment Paul-Broca</w:t>
      </w:r>
    </w:p>
    <w:p w14:paraId="53221650" w14:textId="77777777" w:rsidR="003A4DBF" w:rsidRPr="00CD45F3" w:rsidRDefault="003A4DBF" w:rsidP="003A4DBF">
      <w:pPr>
        <w:spacing w:line="259" w:lineRule="auto"/>
        <w:jc w:val="center"/>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78, rue du Général-Leclerc</w:t>
      </w:r>
    </w:p>
    <w:p w14:paraId="5DBEEB74" w14:textId="77777777" w:rsidR="003A4DBF" w:rsidRPr="00CD45F3" w:rsidRDefault="003A4DBF" w:rsidP="003A4DBF">
      <w:pPr>
        <w:spacing w:after="120" w:line="259" w:lineRule="auto"/>
        <w:jc w:val="center"/>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94 270 Le Kremlin-Bicêtre</w:t>
      </w:r>
    </w:p>
    <w:p w14:paraId="005BACAB" w14:textId="77777777" w:rsidR="003A4DBF" w:rsidRPr="00CD45F3" w:rsidRDefault="003A4DBF" w:rsidP="003A4DBF">
      <w:pPr>
        <w:spacing w:after="12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Les locaux sont situés au 5</w:t>
      </w:r>
      <w:r w:rsidRPr="003A4DBF">
        <w:rPr>
          <w:rFonts w:ascii="Open Sans" w:eastAsia="Calibri" w:hAnsi="Open Sans" w:cs="Open Sans"/>
          <w:color w:val="auto"/>
          <w:sz w:val="18"/>
          <w:szCs w:val="18"/>
          <w:vertAlign w:val="superscript"/>
          <w:lang w:eastAsia="en-US"/>
        </w:rPr>
        <w:t>e</w:t>
      </w:r>
      <w:r w:rsidRPr="00CD45F3">
        <w:rPr>
          <w:rFonts w:ascii="Open Sans" w:eastAsia="Calibri" w:hAnsi="Open Sans" w:cs="Open Sans"/>
          <w:color w:val="auto"/>
          <w:sz w:val="18"/>
          <w:szCs w:val="18"/>
          <w:lang w:eastAsia="en-US"/>
        </w:rPr>
        <w:t xml:space="preserve"> sous-sol, accessibles directement par une rampe aux véhicules mesurant </w:t>
      </w:r>
      <w:r w:rsidRPr="00CD45F3">
        <w:rPr>
          <w:rFonts w:ascii="Open Sans" w:eastAsia="Calibri" w:hAnsi="Open Sans" w:cs="Open Sans"/>
          <w:b/>
          <w:color w:val="auto"/>
          <w:sz w:val="18"/>
          <w:szCs w:val="18"/>
          <w:lang w:eastAsia="en-US"/>
        </w:rPr>
        <w:t>moins d’1,90 m</w:t>
      </w:r>
      <w:r w:rsidRPr="00CD45F3">
        <w:rPr>
          <w:rFonts w:ascii="Open Sans" w:eastAsia="Calibri" w:hAnsi="Open Sans" w:cs="Open Sans"/>
          <w:color w:val="auto"/>
          <w:sz w:val="18"/>
          <w:szCs w:val="18"/>
          <w:lang w:eastAsia="en-US"/>
        </w:rPr>
        <w:t xml:space="preserve"> de hauteur. Les candidats prendront en compte cette contrainte dans leur offre technique.</w:t>
      </w:r>
    </w:p>
    <w:p w14:paraId="57FBC255" w14:textId="77777777" w:rsidR="003A4DBF" w:rsidRPr="00CD45F3" w:rsidRDefault="003A4DBF" w:rsidP="003A4DBF">
      <w:pPr>
        <w:spacing w:after="12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 xml:space="preserve">Lors de l’enlèvement, le DPC et le titulaire procèdent à une vérification contradictoire des documents. La même vérification conjointe et contradictoire est effectuée au retour des documents dans les locaux du DPC, à partir du bon d’enlèvement. </w:t>
      </w:r>
    </w:p>
    <w:p w14:paraId="705B2925" w14:textId="77777777" w:rsidR="003A4DBF" w:rsidRPr="00CD45F3" w:rsidRDefault="003A4DBF" w:rsidP="003A4DBF">
      <w:pPr>
        <w:spacing w:after="12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Les véhicules de transport doivent être équipés d’un extincteur. Le transport s’effectue autant que possible sur la journée. En cas d’étape, les documents doivent être conservés dans des espaces sécurisés.</w:t>
      </w:r>
    </w:p>
    <w:p w14:paraId="744658BD" w14:textId="77777777" w:rsidR="003A4DBF" w:rsidRPr="00CD45F3" w:rsidRDefault="003A4DBF" w:rsidP="003A4DBF">
      <w:pPr>
        <w:spacing w:after="12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Les candidats préciseront dans leur offre la durée de transport prévisionnelle et, le cas échéant, les lieux d’étape identifiés avec description des conditions de stockage. Ils préciseront un éventuel recours à sous-traitance, étant entendu que le sous-traitant devra respecter strictement les conditions indiquées, en matière d’assurance, prise en charge des documents, conditionnement, transport et manutention mentionnées ci-dessus.</w:t>
      </w:r>
    </w:p>
    <w:p w14:paraId="49C744DE" w14:textId="77777777" w:rsidR="003A4DBF" w:rsidRPr="00CD45F3" w:rsidRDefault="003A4DBF" w:rsidP="003A4DBF">
      <w:pPr>
        <w:spacing w:after="120" w:line="259" w:lineRule="auto"/>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 xml:space="preserve">Tout dommage causé aux documents en cours de transport doit être signalé immédiatement au DPC. </w:t>
      </w:r>
    </w:p>
    <w:p w14:paraId="1513456D" w14:textId="3400DE18" w:rsidR="005D50ED" w:rsidRDefault="003A4DBF" w:rsidP="003A4DBF">
      <w:pPr>
        <w:rPr>
          <w:rFonts w:ascii="Open Sans" w:eastAsia="Calibri" w:hAnsi="Open Sans" w:cs="Open Sans"/>
          <w:color w:val="auto"/>
          <w:sz w:val="18"/>
          <w:szCs w:val="18"/>
          <w:lang w:eastAsia="en-US"/>
        </w:rPr>
      </w:pPr>
      <w:r w:rsidRPr="00CD45F3">
        <w:rPr>
          <w:rFonts w:ascii="Open Sans" w:eastAsia="Calibri" w:hAnsi="Open Sans" w:cs="Open Sans"/>
          <w:color w:val="auto"/>
          <w:sz w:val="18"/>
          <w:szCs w:val="18"/>
          <w:lang w:eastAsia="en-US"/>
        </w:rPr>
        <w:t>Le bon d’enlèvement, daté et signé du DPC et du titulaire engage la responsabilité du titulaire sur les documents pris en charge. De même, le bon de livraison au retour signé par les parties vaut décharge de responsabilité du titulaire pour les documents restitués, sous réserve d’éventuelles observations formulées par le DPC.</w:t>
      </w:r>
    </w:p>
    <w:p w14:paraId="2054FFE9" w14:textId="77EA422B" w:rsidR="003A4DBF" w:rsidRDefault="003A4DBF">
      <w:pPr>
        <w:jc w:val="left"/>
        <w:rPr>
          <w:rFonts w:ascii="Open Sans" w:eastAsia="Calibri" w:hAnsi="Open Sans" w:cs="Open Sans"/>
          <w:color w:val="auto"/>
          <w:sz w:val="18"/>
          <w:szCs w:val="18"/>
          <w:lang w:eastAsia="en-US"/>
        </w:rPr>
      </w:pPr>
      <w:r>
        <w:rPr>
          <w:rFonts w:ascii="Open Sans" w:eastAsia="Calibri" w:hAnsi="Open Sans" w:cs="Open Sans"/>
          <w:color w:val="auto"/>
          <w:sz w:val="18"/>
          <w:szCs w:val="18"/>
          <w:lang w:eastAsia="en-US"/>
        </w:rPr>
        <w:br w:type="page"/>
      </w:r>
    </w:p>
    <w:p w14:paraId="39445052" w14:textId="77777777" w:rsidR="003A4DBF" w:rsidRDefault="003A4DBF" w:rsidP="003A4DBF">
      <w:pPr>
        <w:widowControl w:val="0"/>
        <w:autoSpaceDE w:val="0"/>
        <w:autoSpaceDN w:val="0"/>
        <w:adjustRightInd w:val="0"/>
        <w:jc w:val="center"/>
        <w:rPr>
          <w:rFonts w:ascii="Montserrat" w:eastAsia="Arial Unicode MS" w:hAnsi="Montserrat" w:cs="Arial"/>
          <w:b/>
          <w:bCs/>
          <w:color w:val="auto"/>
          <w:sz w:val="28"/>
          <w:szCs w:val="28"/>
          <w:u w:val="single"/>
        </w:rPr>
      </w:pPr>
      <w:r>
        <w:rPr>
          <w:rFonts w:ascii="Montserrat" w:eastAsia="Arial Unicode MS" w:hAnsi="Montserrat" w:cs="Arial"/>
          <w:b/>
          <w:bCs/>
          <w:color w:val="auto"/>
          <w:sz w:val="28"/>
          <w:szCs w:val="28"/>
          <w:u w:val="single"/>
        </w:rPr>
        <w:lastRenderedPageBreak/>
        <w:t>Annexe n° 1</w:t>
      </w:r>
      <w:r>
        <w:rPr>
          <w:rFonts w:ascii="Cambria" w:eastAsia="Arial Unicode MS" w:hAnsi="Cambria" w:cs="Cambria"/>
          <w:b/>
          <w:bCs/>
          <w:color w:val="auto"/>
          <w:sz w:val="28"/>
          <w:szCs w:val="28"/>
          <w:u w:val="single"/>
        </w:rPr>
        <w:t> </w:t>
      </w:r>
      <w:r>
        <w:rPr>
          <w:rFonts w:ascii="Montserrat" w:eastAsia="Arial Unicode MS" w:hAnsi="Montserrat" w:cs="Arial"/>
          <w:b/>
          <w:bCs/>
          <w:color w:val="auto"/>
          <w:sz w:val="28"/>
          <w:szCs w:val="28"/>
          <w:u w:val="single"/>
        </w:rPr>
        <w:t xml:space="preserve">: Cadre de réponse technique – LOT 1 </w:t>
      </w:r>
    </w:p>
    <w:p w14:paraId="0CCA2F23" w14:textId="77777777" w:rsidR="003A4DBF" w:rsidRDefault="003A4DBF" w:rsidP="003A4DBF">
      <w:pPr>
        <w:widowControl w:val="0"/>
        <w:autoSpaceDE w:val="0"/>
        <w:autoSpaceDN w:val="0"/>
        <w:adjustRightInd w:val="0"/>
        <w:jc w:val="center"/>
        <w:rPr>
          <w:rFonts w:ascii="Montserrat" w:eastAsia="Arial Unicode MS" w:hAnsi="Montserrat" w:cs="Arial"/>
          <w:b/>
          <w:bCs/>
          <w:color w:val="auto"/>
          <w:sz w:val="28"/>
          <w:szCs w:val="28"/>
        </w:rPr>
      </w:pPr>
      <w:r>
        <w:rPr>
          <w:rFonts w:ascii="Montserrat" w:eastAsia="Arial Unicode MS" w:hAnsi="Montserrat" w:cs="Arial"/>
          <w:b/>
          <w:bCs/>
          <w:color w:val="auto"/>
          <w:sz w:val="28"/>
          <w:szCs w:val="28"/>
          <w:u w:val="single"/>
        </w:rPr>
        <w:t>«</w:t>
      </w:r>
      <w:r>
        <w:rPr>
          <w:rFonts w:ascii="Cambria" w:eastAsia="Arial Unicode MS" w:hAnsi="Cambria" w:cs="Cambria"/>
          <w:b/>
          <w:bCs/>
          <w:color w:val="auto"/>
          <w:sz w:val="28"/>
          <w:szCs w:val="28"/>
          <w:u w:val="single"/>
        </w:rPr>
        <w:t> </w:t>
      </w:r>
      <w:r>
        <w:rPr>
          <w:rFonts w:ascii="Montserrat" w:eastAsia="Arial Unicode MS" w:hAnsi="Montserrat" w:cs="Arial"/>
          <w:b/>
          <w:bCs/>
          <w:color w:val="auto"/>
          <w:sz w:val="28"/>
          <w:szCs w:val="28"/>
          <w:u w:val="single"/>
        </w:rPr>
        <w:t>Arts graphiques</w:t>
      </w:r>
      <w:r>
        <w:rPr>
          <w:rFonts w:ascii="Cambria" w:eastAsia="Arial Unicode MS" w:hAnsi="Cambria" w:cs="Cambria"/>
          <w:b/>
          <w:bCs/>
          <w:color w:val="auto"/>
          <w:sz w:val="28"/>
          <w:szCs w:val="28"/>
          <w:u w:val="single"/>
        </w:rPr>
        <w:t> </w:t>
      </w:r>
      <w:r>
        <w:rPr>
          <w:rFonts w:ascii="Montserrat" w:eastAsia="Arial Unicode MS" w:hAnsi="Montserrat" w:cs="Montserrat"/>
          <w:b/>
          <w:bCs/>
          <w:color w:val="auto"/>
          <w:sz w:val="28"/>
          <w:szCs w:val="28"/>
          <w:u w:val="single"/>
        </w:rPr>
        <w:t>»</w:t>
      </w:r>
    </w:p>
    <w:p w14:paraId="437F00EB" w14:textId="77777777" w:rsidR="003A4DBF" w:rsidRDefault="003A4DBF" w:rsidP="003A4DBF">
      <w:pPr>
        <w:widowControl w:val="0"/>
        <w:autoSpaceDE w:val="0"/>
        <w:autoSpaceDN w:val="0"/>
        <w:adjustRightInd w:val="0"/>
        <w:jc w:val="center"/>
        <w:rPr>
          <w:rFonts w:ascii="Century Gothic" w:eastAsia="Arial Unicode MS" w:hAnsi="Century Gothic" w:cs="Arial"/>
          <w:b/>
          <w:bCs/>
          <w:color w:val="auto"/>
          <w:sz w:val="28"/>
        </w:rPr>
      </w:pPr>
    </w:p>
    <w:p w14:paraId="7A5321D7" w14:textId="77777777" w:rsidR="003A4DBF" w:rsidRDefault="003A4DBF" w:rsidP="003A4DBF">
      <w:pPr>
        <w:widowControl w:val="0"/>
        <w:autoSpaceDE w:val="0"/>
        <w:autoSpaceDN w:val="0"/>
        <w:adjustRightInd w:val="0"/>
        <w:rPr>
          <w:rFonts w:ascii="Open Sans" w:eastAsia="Arial Unicode MS" w:hAnsi="Open Sans" w:cs="Open Sans"/>
          <w:b/>
          <w:bCs/>
          <w:iCs/>
          <w:color w:val="auto"/>
          <w:sz w:val="18"/>
          <w:szCs w:val="18"/>
          <w:u w:val="single"/>
        </w:rPr>
      </w:pPr>
    </w:p>
    <w:p w14:paraId="62463994" w14:textId="77777777" w:rsidR="003A4DBF" w:rsidRDefault="003A4DBF" w:rsidP="003A4DBF">
      <w:pPr>
        <w:rPr>
          <w:rFonts w:ascii="Open Sans" w:hAnsi="Open Sans" w:cs="Open Sans"/>
          <w:b/>
          <w:color w:val="auto"/>
          <w:sz w:val="18"/>
          <w:szCs w:val="18"/>
        </w:rPr>
      </w:pPr>
      <w:r>
        <w:rPr>
          <w:rFonts w:ascii="Open Sans" w:hAnsi="Open Sans" w:cs="Open Sans"/>
          <w:b/>
          <w:color w:val="auto"/>
          <w:sz w:val="18"/>
          <w:szCs w:val="18"/>
        </w:rPr>
        <w:t>À remplir obligatoirement par le candidat.</w:t>
      </w:r>
    </w:p>
    <w:p w14:paraId="3B1BC200" w14:textId="77777777" w:rsidR="003A4DBF" w:rsidRDefault="003A4DBF" w:rsidP="003A4DBF">
      <w:pPr>
        <w:rPr>
          <w:rFonts w:ascii="Open Sans" w:hAnsi="Open Sans" w:cs="Open Sans"/>
          <w:color w:val="auto"/>
          <w:sz w:val="18"/>
          <w:szCs w:val="18"/>
        </w:rPr>
      </w:pPr>
    </w:p>
    <w:p w14:paraId="32EE4EAC" w14:textId="77777777" w:rsidR="003A4DBF" w:rsidRDefault="003A4DBF" w:rsidP="003A4DBF">
      <w:pPr>
        <w:rPr>
          <w:rFonts w:ascii="Open Sans" w:hAnsi="Open Sans" w:cs="Open Sans"/>
          <w:color w:val="auto"/>
          <w:sz w:val="18"/>
          <w:szCs w:val="18"/>
        </w:rPr>
      </w:pPr>
      <w:r>
        <w:rPr>
          <w:rFonts w:ascii="Open Sans" w:hAnsi="Open Sans" w:cs="Open Sans"/>
          <w:color w:val="auto"/>
          <w:sz w:val="18"/>
          <w:szCs w:val="18"/>
        </w:rPr>
        <w:t xml:space="preserve">À remplir obligatoirement par le candidat </w:t>
      </w:r>
      <w:r>
        <w:rPr>
          <w:rFonts w:ascii="Open Sans" w:hAnsi="Open Sans" w:cs="Open Sans"/>
          <w:b/>
          <w:color w:val="auto"/>
          <w:sz w:val="18"/>
          <w:szCs w:val="18"/>
        </w:rPr>
        <w:t>ou</w:t>
      </w:r>
      <w:r>
        <w:rPr>
          <w:rFonts w:ascii="Open Sans" w:hAnsi="Open Sans" w:cs="Open Sans"/>
          <w:color w:val="auto"/>
          <w:sz w:val="18"/>
          <w:szCs w:val="18"/>
        </w:rPr>
        <w:t xml:space="preserve"> indiquer les reports aux numéros de pages du dossier technique joint, qui devra dans ce cas respecter la même présentation.</w:t>
      </w:r>
    </w:p>
    <w:p w14:paraId="7B4CD9B3" w14:textId="77777777" w:rsidR="003A4DBF" w:rsidRDefault="003A4DBF" w:rsidP="003A4DBF">
      <w:pPr>
        <w:rPr>
          <w:rFonts w:ascii="Open Sans" w:hAnsi="Open Sans" w:cs="Open Sans"/>
          <w:color w:val="auto"/>
          <w:sz w:val="18"/>
          <w:szCs w:val="18"/>
        </w:rPr>
      </w:pPr>
    </w:p>
    <w:p w14:paraId="4E48913A" w14:textId="77777777" w:rsidR="003A4DBF" w:rsidRDefault="003A4DBF" w:rsidP="003A4DBF">
      <w:pPr>
        <w:rPr>
          <w:rFonts w:ascii="Open Sans" w:hAnsi="Open Sans" w:cs="Open Sans"/>
          <w:color w:val="00B050"/>
          <w:sz w:val="18"/>
          <w:szCs w:val="18"/>
        </w:rPr>
      </w:pPr>
    </w:p>
    <w:p w14:paraId="50F838CF" w14:textId="77777777" w:rsidR="003A4DBF" w:rsidRDefault="003A4DBF" w:rsidP="003A4DBF">
      <w:pPr>
        <w:ind w:left="851" w:right="425" w:hanging="851"/>
        <w:rPr>
          <w:rFonts w:ascii="Open Sans" w:hAnsi="Open Sans" w:cs="Open Sans"/>
          <w:color w:val="auto"/>
          <w:sz w:val="18"/>
          <w:szCs w:val="18"/>
        </w:rPr>
      </w:pPr>
      <w:r>
        <w:rPr>
          <w:rFonts w:ascii="Open Sans" w:hAnsi="Open Sans" w:cs="Open Sans"/>
          <w:color w:val="auto"/>
          <w:sz w:val="18"/>
          <w:szCs w:val="18"/>
        </w:rPr>
        <w:t>Expliquer et détailler :</w:t>
      </w:r>
    </w:p>
    <w:p w14:paraId="5DA835C3" w14:textId="77777777" w:rsidR="003A4DBF" w:rsidRDefault="003A4DBF" w:rsidP="003A4DBF">
      <w:pPr>
        <w:ind w:left="851" w:right="425"/>
        <w:rPr>
          <w:rFonts w:ascii="Open Sans" w:hAnsi="Open Sans" w:cs="Open Sans"/>
          <w:color w:val="auto"/>
          <w:sz w:val="18"/>
          <w:szCs w:val="18"/>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7"/>
        <w:gridCol w:w="6518"/>
      </w:tblGrid>
      <w:tr w:rsidR="003A4DBF" w14:paraId="32A2CB59" w14:textId="77777777" w:rsidTr="003A4DBF">
        <w:trPr>
          <w:trHeight w:val="129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9236E82"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Moyens humains mis en œuvre pour la réalisation de la prestation</w:t>
            </w:r>
          </w:p>
        </w:tc>
        <w:tc>
          <w:tcPr>
            <w:tcW w:w="6513" w:type="dxa"/>
            <w:tcBorders>
              <w:top w:val="single" w:sz="4" w:space="0" w:color="auto"/>
              <w:left w:val="single" w:sz="4" w:space="0" w:color="auto"/>
              <w:bottom w:val="single" w:sz="4" w:space="0" w:color="auto"/>
              <w:right w:val="single" w:sz="4" w:space="0" w:color="auto"/>
            </w:tcBorders>
            <w:vAlign w:val="center"/>
          </w:tcPr>
          <w:p w14:paraId="7F531D95" w14:textId="77777777" w:rsidR="003A4DBF" w:rsidRDefault="003A4DBF">
            <w:pPr>
              <w:rPr>
                <w:rFonts w:ascii="Open Sans" w:hAnsi="Open Sans" w:cs="Open Sans"/>
                <w:color w:val="auto"/>
                <w:sz w:val="18"/>
                <w:szCs w:val="18"/>
              </w:rPr>
            </w:pPr>
          </w:p>
        </w:tc>
      </w:tr>
      <w:tr w:rsidR="003A4DBF" w14:paraId="50102F7D" w14:textId="77777777" w:rsidTr="003A4DBF">
        <w:trPr>
          <w:trHeight w:val="1054"/>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A5FF6AA"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Modalités d’exécution de la prestation</w:t>
            </w:r>
          </w:p>
        </w:tc>
        <w:tc>
          <w:tcPr>
            <w:tcW w:w="6513" w:type="dxa"/>
            <w:tcBorders>
              <w:top w:val="single" w:sz="4" w:space="0" w:color="auto"/>
              <w:left w:val="single" w:sz="4" w:space="0" w:color="auto"/>
              <w:bottom w:val="single" w:sz="4" w:space="0" w:color="auto"/>
              <w:right w:val="single" w:sz="4" w:space="0" w:color="auto"/>
            </w:tcBorders>
            <w:vAlign w:val="center"/>
          </w:tcPr>
          <w:p w14:paraId="3E86AFB9" w14:textId="77777777" w:rsidR="003A4DBF" w:rsidRDefault="003A4DBF">
            <w:pPr>
              <w:rPr>
                <w:rFonts w:ascii="Open Sans" w:hAnsi="Open Sans" w:cs="Open Sans"/>
                <w:color w:val="auto"/>
                <w:sz w:val="18"/>
                <w:szCs w:val="18"/>
              </w:rPr>
            </w:pPr>
          </w:p>
        </w:tc>
      </w:tr>
      <w:tr w:rsidR="003A4DBF" w14:paraId="0FAAD363" w14:textId="77777777" w:rsidTr="003A4DBF">
        <w:trPr>
          <w:trHeight w:val="108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7FA9BBD"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Caractéristiques des locaux d'exécution de la prestation</w:t>
            </w:r>
          </w:p>
        </w:tc>
        <w:tc>
          <w:tcPr>
            <w:tcW w:w="6513" w:type="dxa"/>
            <w:tcBorders>
              <w:top w:val="single" w:sz="4" w:space="0" w:color="auto"/>
              <w:left w:val="single" w:sz="4" w:space="0" w:color="auto"/>
              <w:bottom w:val="single" w:sz="4" w:space="0" w:color="auto"/>
              <w:right w:val="single" w:sz="4" w:space="0" w:color="auto"/>
            </w:tcBorders>
            <w:vAlign w:val="center"/>
          </w:tcPr>
          <w:p w14:paraId="04356686" w14:textId="77777777" w:rsidR="003A4DBF" w:rsidRDefault="003A4DBF">
            <w:pPr>
              <w:rPr>
                <w:rFonts w:ascii="Open Sans" w:hAnsi="Open Sans" w:cs="Open Sans"/>
                <w:color w:val="auto"/>
                <w:sz w:val="18"/>
                <w:szCs w:val="18"/>
              </w:rPr>
            </w:pPr>
          </w:p>
        </w:tc>
      </w:tr>
      <w:tr w:rsidR="003A4DBF" w14:paraId="04C312E2" w14:textId="77777777" w:rsidTr="003A4DBF">
        <w:trPr>
          <w:trHeight w:val="108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77C32FD"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Organisation logistique</w:t>
            </w:r>
          </w:p>
        </w:tc>
        <w:tc>
          <w:tcPr>
            <w:tcW w:w="6513" w:type="dxa"/>
            <w:tcBorders>
              <w:top w:val="single" w:sz="4" w:space="0" w:color="auto"/>
              <w:left w:val="single" w:sz="4" w:space="0" w:color="auto"/>
              <w:bottom w:val="single" w:sz="4" w:space="0" w:color="auto"/>
              <w:right w:val="single" w:sz="4" w:space="0" w:color="auto"/>
            </w:tcBorders>
            <w:vAlign w:val="center"/>
          </w:tcPr>
          <w:p w14:paraId="62BCEC53" w14:textId="77777777" w:rsidR="003A4DBF" w:rsidRDefault="003A4DBF">
            <w:pPr>
              <w:rPr>
                <w:rFonts w:ascii="Open Sans" w:hAnsi="Open Sans" w:cs="Open Sans"/>
                <w:color w:val="auto"/>
                <w:sz w:val="18"/>
                <w:szCs w:val="18"/>
              </w:rPr>
            </w:pPr>
          </w:p>
        </w:tc>
      </w:tr>
      <w:tr w:rsidR="003A4DBF" w14:paraId="5A4AAC70" w14:textId="77777777" w:rsidTr="003A4DBF">
        <w:trPr>
          <w:trHeight w:val="132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AB81CB3"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Organisation administrative proposée par le prestataire</w:t>
            </w:r>
          </w:p>
        </w:tc>
        <w:tc>
          <w:tcPr>
            <w:tcW w:w="6513" w:type="dxa"/>
            <w:tcBorders>
              <w:top w:val="single" w:sz="4" w:space="0" w:color="auto"/>
              <w:left w:val="single" w:sz="4" w:space="0" w:color="auto"/>
              <w:bottom w:val="single" w:sz="4" w:space="0" w:color="auto"/>
              <w:right w:val="single" w:sz="4" w:space="0" w:color="auto"/>
            </w:tcBorders>
            <w:vAlign w:val="center"/>
          </w:tcPr>
          <w:p w14:paraId="1431EC80" w14:textId="77777777" w:rsidR="003A4DBF" w:rsidRDefault="003A4DBF">
            <w:pPr>
              <w:rPr>
                <w:rFonts w:ascii="Open Sans" w:hAnsi="Open Sans" w:cs="Open Sans"/>
                <w:color w:val="auto"/>
                <w:sz w:val="18"/>
                <w:szCs w:val="18"/>
              </w:rPr>
            </w:pPr>
          </w:p>
        </w:tc>
      </w:tr>
      <w:tr w:rsidR="003A4DBF" w14:paraId="4EA418C4" w14:textId="77777777" w:rsidTr="003A4DBF">
        <w:trPr>
          <w:trHeight w:val="120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C61887"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Prise en compte du Développement durable</w:t>
            </w:r>
          </w:p>
        </w:tc>
        <w:tc>
          <w:tcPr>
            <w:tcW w:w="6513" w:type="dxa"/>
            <w:tcBorders>
              <w:top w:val="single" w:sz="4" w:space="0" w:color="auto"/>
              <w:left w:val="single" w:sz="4" w:space="0" w:color="auto"/>
              <w:bottom w:val="single" w:sz="4" w:space="0" w:color="auto"/>
              <w:right w:val="single" w:sz="4" w:space="0" w:color="auto"/>
            </w:tcBorders>
            <w:vAlign w:val="center"/>
          </w:tcPr>
          <w:p w14:paraId="33A7FD10" w14:textId="77777777" w:rsidR="003A4DBF" w:rsidRDefault="003A4DBF">
            <w:pPr>
              <w:rPr>
                <w:rFonts w:ascii="Open Sans" w:hAnsi="Open Sans" w:cs="Open Sans"/>
                <w:color w:val="auto"/>
                <w:sz w:val="18"/>
                <w:szCs w:val="18"/>
              </w:rPr>
            </w:pPr>
          </w:p>
        </w:tc>
      </w:tr>
    </w:tbl>
    <w:p w14:paraId="0856FBC3"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0C05122E" w14:textId="77777777" w:rsidR="003A4DBF" w:rsidRDefault="003A4DBF" w:rsidP="003A4DBF">
      <w:pPr>
        <w:widowControl w:val="0"/>
        <w:autoSpaceDE w:val="0"/>
        <w:autoSpaceDN w:val="0"/>
        <w:adjustRightInd w:val="0"/>
        <w:rPr>
          <w:rFonts w:ascii="Open Sans" w:hAnsi="Open Sans" w:cs="Open Sans"/>
          <w:color w:val="auto"/>
          <w:sz w:val="18"/>
          <w:szCs w:val="18"/>
        </w:rPr>
      </w:pPr>
      <w:r>
        <w:rPr>
          <w:rFonts w:ascii="Open Sans" w:hAnsi="Open Sans" w:cs="Open Sans"/>
          <w:color w:val="auto"/>
          <w:sz w:val="18"/>
          <w:szCs w:val="18"/>
        </w:rPr>
        <w:t>Le candidat est tenu de faire une offre pour chacun des documents suivants après les avoir consultés.</w:t>
      </w:r>
    </w:p>
    <w:p w14:paraId="399713E0"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r>
        <w:rPr>
          <w:rFonts w:ascii="Open Sans" w:hAnsi="Open Sans" w:cs="Open Sans"/>
          <w:color w:val="auto"/>
          <w:sz w:val="18"/>
          <w:szCs w:val="18"/>
        </w:rPr>
        <w:t>Il devra expliquer de façon détaillée comment sera réalisée la restauration des documents, fournir un devis estimatif détaillé indiquant le coût de la restauration de chacun des documents et indiquer le temps estimé nécessaire pour la réalisation de la restauration des documents mentionnés ci-après – lot 1</w:t>
      </w:r>
    </w:p>
    <w:p w14:paraId="73E255CF"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4D02D372"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00768FF7"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5F7D9826"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7042C418"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4C69AD4D"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0D2A420F"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2935002F" w14:textId="23D88348" w:rsidR="003A4DBF" w:rsidRDefault="003A4DBF">
      <w:pPr>
        <w:jc w:val="left"/>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br w:type="page"/>
      </w:r>
    </w:p>
    <w:p w14:paraId="7154D088" w14:textId="7B6B54B7" w:rsidR="003A4DBF" w:rsidRDefault="003A4DBF" w:rsidP="003A4DBF">
      <w:pPr>
        <w:rPr>
          <w:rFonts w:ascii="Open Sans" w:hAnsi="Open Sans" w:cs="Open Sans"/>
          <w:color w:val="auto"/>
          <w:sz w:val="18"/>
          <w:szCs w:val="18"/>
          <w:u w:val="single"/>
        </w:rPr>
      </w:pPr>
      <w:r>
        <w:rPr>
          <w:rFonts w:ascii="Open Sans" w:hAnsi="Open Sans" w:cs="Open Sans"/>
          <w:b/>
          <w:color w:val="auto"/>
          <w:sz w:val="18"/>
          <w:szCs w:val="18"/>
          <w:u w:val="single"/>
        </w:rPr>
        <w:lastRenderedPageBreak/>
        <w:t>Document 1</w:t>
      </w:r>
      <w:r>
        <w:rPr>
          <w:rFonts w:ascii="Open Sans" w:hAnsi="Open Sans" w:cs="Open Sans"/>
          <w:color w:val="auto"/>
          <w:sz w:val="18"/>
          <w:szCs w:val="18"/>
          <w:u w:val="single"/>
        </w:rPr>
        <w:t xml:space="preserve"> : </w:t>
      </w:r>
      <w:r>
        <w:rPr>
          <w:rFonts w:ascii="Open Sans" w:eastAsia="Calibri" w:hAnsi="Open Sans" w:cs="Open Sans"/>
          <w:color w:val="auto"/>
          <w:sz w:val="18"/>
          <w:szCs w:val="18"/>
          <w:u w:val="single"/>
          <w:lang w:eastAsia="en-US"/>
        </w:rPr>
        <w:t>1 affiche (4/FI/1821)</w:t>
      </w:r>
    </w:p>
    <w:p w14:paraId="5DD0D9DB"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A4DBF" w14:paraId="546382E3" w14:textId="77777777" w:rsidTr="003A4DBF">
        <w:trPr>
          <w:trHeight w:val="10119"/>
        </w:trPr>
        <w:tc>
          <w:tcPr>
            <w:tcW w:w="9243" w:type="dxa"/>
            <w:tcBorders>
              <w:top w:val="single" w:sz="4" w:space="0" w:color="auto"/>
              <w:left w:val="single" w:sz="4" w:space="0" w:color="auto"/>
              <w:bottom w:val="single" w:sz="4" w:space="0" w:color="auto"/>
              <w:right w:val="single" w:sz="4" w:space="0" w:color="auto"/>
            </w:tcBorders>
          </w:tcPr>
          <w:p w14:paraId="3042887E" w14:textId="77777777" w:rsidR="003A4DBF" w:rsidRDefault="003A4DBF">
            <w:pPr>
              <w:rPr>
                <w:rFonts w:ascii="Open Sans" w:hAnsi="Open Sans" w:cs="Open Sans"/>
                <w:b/>
                <w:color w:val="auto"/>
                <w:sz w:val="18"/>
                <w:szCs w:val="18"/>
              </w:rPr>
            </w:pPr>
            <w:r>
              <w:rPr>
                <w:rFonts w:ascii="Open Sans" w:hAnsi="Open Sans" w:cs="Open Sans"/>
                <w:b/>
                <w:color w:val="auto"/>
                <w:sz w:val="18"/>
                <w:szCs w:val="18"/>
              </w:rPr>
              <w:t xml:space="preserve">Temps estimé : …………. Minutes </w:t>
            </w:r>
          </w:p>
          <w:p w14:paraId="037B0CC3" w14:textId="77777777" w:rsidR="003A4DBF" w:rsidRDefault="003A4DBF">
            <w:pPr>
              <w:rPr>
                <w:rFonts w:ascii="Open Sans" w:hAnsi="Open Sans" w:cs="Open Sans"/>
                <w:color w:val="auto"/>
                <w:sz w:val="18"/>
                <w:szCs w:val="18"/>
              </w:rPr>
            </w:pPr>
          </w:p>
          <w:p w14:paraId="22A55727" w14:textId="77777777" w:rsidR="003A4DBF" w:rsidRDefault="003A4DBF">
            <w:pPr>
              <w:rPr>
                <w:rFonts w:ascii="Open Sans" w:hAnsi="Open Sans" w:cs="Open Sans"/>
                <w:color w:val="auto"/>
                <w:sz w:val="18"/>
                <w:szCs w:val="18"/>
              </w:rPr>
            </w:pPr>
            <w:r>
              <w:rPr>
                <w:rFonts w:ascii="Open Sans" w:hAnsi="Open Sans" w:cs="Open Sans"/>
                <w:b/>
                <w:color w:val="auto"/>
                <w:sz w:val="18"/>
                <w:szCs w:val="18"/>
              </w:rPr>
              <w:t xml:space="preserve">Description de la restauration du document </w:t>
            </w:r>
            <w:r>
              <w:rPr>
                <w:rFonts w:ascii="Open Sans" w:hAnsi="Open Sans" w:cs="Open Sans"/>
                <w:color w:val="auto"/>
                <w:sz w:val="18"/>
                <w:szCs w:val="18"/>
              </w:rPr>
              <w:t xml:space="preserve">: </w:t>
            </w:r>
          </w:p>
          <w:p w14:paraId="3C0D437E" w14:textId="77777777" w:rsidR="003A4DBF" w:rsidRDefault="003A4DBF">
            <w:pPr>
              <w:rPr>
                <w:rFonts w:ascii="Open Sans" w:hAnsi="Open Sans" w:cs="Open Sans"/>
                <w:color w:val="auto"/>
                <w:sz w:val="18"/>
                <w:szCs w:val="18"/>
              </w:rPr>
            </w:pPr>
            <w:r>
              <w:rPr>
                <w:rFonts w:ascii="Open Sans" w:hAnsi="Open Sans" w:cs="Open Sans"/>
                <w:color w:val="auto"/>
                <w:sz w:val="18"/>
                <w:szCs w:val="18"/>
              </w:rPr>
              <w:t>Techniques et procédés utilisés, matériaux utilisés, modalité de transport du service des archives à l’atelier.</w:t>
            </w:r>
          </w:p>
          <w:p w14:paraId="63E307D2" w14:textId="77777777" w:rsidR="003A4DBF" w:rsidRDefault="003A4DBF">
            <w:pPr>
              <w:rPr>
                <w:rFonts w:ascii="Open Sans" w:hAnsi="Open Sans" w:cs="Open Sans"/>
                <w:color w:val="auto"/>
                <w:sz w:val="18"/>
                <w:szCs w:val="18"/>
              </w:rPr>
            </w:pPr>
          </w:p>
          <w:p w14:paraId="17AFF555" w14:textId="77777777" w:rsidR="003A4DBF" w:rsidRDefault="003A4DBF">
            <w:pPr>
              <w:rPr>
                <w:rFonts w:ascii="Open Sans" w:hAnsi="Open Sans" w:cs="Open Sans"/>
                <w:color w:val="auto"/>
                <w:sz w:val="18"/>
                <w:szCs w:val="18"/>
              </w:rPr>
            </w:pPr>
          </w:p>
        </w:tc>
      </w:tr>
    </w:tbl>
    <w:p w14:paraId="08A12379"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28DA86BD"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626FD9D3"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78045355"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58FDE25B"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1EE1AE47"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52E79EE0"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1AC6E359"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5B0C9D5B"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0DFD859A"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51FB1ABE" w14:textId="2C80BF0A" w:rsidR="003A4DBF" w:rsidRDefault="003A4DBF">
      <w:pPr>
        <w:jc w:val="left"/>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br w:type="page"/>
      </w:r>
    </w:p>
    <w:p w14:paraId="441D4848" w14:textId="6E326E9A" w:rsidR="003A4DBF" w:rsidRDefault="003A4DBF" w:rsidP="003A4DBF">
      <w:pPr>
        <w:rPr>
          <w:rFonts w:ascii="Open Sans" w:hAnsi="Open Sans" w:cs="Open Sans"/>
          <w:color w:val="auto"/>
          <w:sz w:val="18"/>
          <w:szCs w:val="18"/>
          <w:u w:val="single"/>
        </w:rPr>
      </w:pPr>
      <w:r>
        <w:rPr>
          <w:rFonts w:ascii="Open Sans" w:hAnsi="Open Sans" w:cs="Open Sans"/>
          <w:b/>
          <w:color w:val="auto"/>
          <w:sz w:val="18"/>
          <w:szCs w:val="18"/>
          <w:u w:val="single"/>
        </w:rPr>
        <w:lastRenderedPageBreak/>
        <w:t>Document 2</w:t>
      </w:r>
      <w:r>
        <w:rPr>
          <w:rFonts w:ascii="Open Sans" w:hAnsi="Open Sans" w:cs="Open Sans"/>
          <w:color w:val="auto"/>
          <w:sz w:val="18"/>
          <w:szCs w:val="18"/>
          <w:u w:val="single"/>
        </w:rPr>
        <w:t xml:space="preserve"> : </w:t>
      </w:r>
      <w:r>
        <w:rPr>
          <w:rFonts w:ascii="Open Sans" w:eastAsia="Calibri" w:hAnsi="Open Sans" w:cs="Open Sans"/>
          <w:color w:val="auto"/>
          <w:sz w:val="18"/>
          <w:szCs w:val="18"/>
          <w:u w:val="single"/>
          <w:lang w:eastAsia="en-US"/>
        </w:rPr>
        <w:t>1 planche anatomique (2/FI/201)</w:t>
      </w:r>
    </w:p>
    <w:p w14:paraId="326ACBFF"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A4DBF" w14:paraId="48269A53" w14:textId="77777777" w:rsidTr="003A4DBF">
        <w:trPr>
          <w:trHeight w:val="10119"/>
        </w:trPr>
        <w:tc>
          <w:tcPr>
            <w:tcW w:w="9243" w:type="dxa"/>
            <w:tcBorders>
              <w:top w:val="single" w:sz="4" w:space="0" w:color="auto"/>
              <w:left w:val="single" w:sz="4" w:space="0" w:color="auto"/>
              <w:bottom w:val="single" w:sz="4" w:space="0" w:color="auto"/>
              <w:right w:val="single" w:sz="4" w:space="0" w:color="auto"/>
            </w:tcBorders>
          </w:tcPr>
          <w:p w14:paraId="4620C74F" w14:textId="77777777" w:rsidR="003A4DBF" w:rsidRDefault="003A4DBF">
            <w:pPr>
              <w:rPr>
                <w:rFonts w:ascii="Open Sans" w:hAnsi="Open Sans" w:cs="Open Sans"/>
                <w:b/>
                <w:color w:val="auto"/>
                <w:sz w:val="18"/>
                <w:szCs w:val="18"/>
              </w:rPr>
            </w:pPr>
            <w:r>
              <w:rPr>
                <w:rFonts w:ascii="Open Sans" w:hAnsi="Open Sans" w:cs="Open Sans"/>
                <w:b/>
                <w:color w:val="auto"/>
                <w:sz w:val="18"/>
                <w:szCs w:val="18"/>
              </w:rPr>
              <w:t xml:space="preserve">Temps estimé : …………. Minutes </w:t>
            </w:r>
          </w:p>
          <w:p w14:paraId="728AFB16" w14:textId="77777777" w:rsidR="003A4DBF" w:rsidRDefault="003A4DBF">
            <w:pPr>
              <w:rPr>
                <w:rFonts w:ascii="Open Sans" w:hAnsi="Open Sans" w:cs="Open Sans"/>
                <w:color w:val="auto"/>
                <w:sz w:val="18"/>
                <w:szCs w:val="18"/>
              </w:rPr>
            </w:pPr>
          </w:p>
          <w:p w14:paraId="58CF6F94" w14:textId="77777777" w:rsidR="003A4DBF" w:rsidRDefault="003A4DBF">
            <w:pPr>
              <w:rPr>
                <w:rFonts w:ascii="Open Sans" w:hAnsi="Open Sans" w:cs="Open Sans"/>
                <w:color w:val="auto"/>
                <w:sz w:val="18"/>
                <w:szCs w:val="18"/>
              </w:rPr>
            </w:pPr>
            <w:r>
              <w:rPr>
                <w:rFonts w:ascii="Open Sans" w:hAnsi="Open Sans" w:cs="Open Sans"/>
                <w:b/>
                <w:color w:val="auto"/>
                <w:sz w:val="18"/>
                <w:szCs w:val="18"/>
              </w:rPr>
              <w:t xml:space="preserve">Description de la restauration du document </w:t>
            </w:r>
            <w:r>
              <w:rPr>
                <w:rFonts w:ascii="Open Sans" w:hAnsi="Open Sans" w:cs="Open Sans"/>
                <w:color w:val="auto"/>
                <w:sz w:val="18"/>
                <w:szCs w:val="18"/>
              </w:rPr>
              <w:t xml:space="preserve">: </w:t>
            </w:r>
          </w:p>
          <w:p w14:paraId="28F872E2" w14:textId="77777777" w:rsidR="003A4DBF" w:rsidRDefault="003A4DBF">
            <w:pPr>
              <w:rPr>
                <w:rFonts w:ascii="Open Sans" w:hAnsi="Open Sans" w:cs="Open Sans"/>
                <w:color w:val="auto"/>
                <w:sz w:val="18"/>
                <w:szCs w:val="18"/>
              </w:rPr>
            </w:pPr>
            <w:r>
              <w:rPr>
                <w:rFonts w:ascii="Open Sans" w:hAnsi="Open Sans" w:cs="Open Sans"/>
                <w:color w:val="auto"/>
                <w:sz w:val="18"/>
                <w:szCs w:val="18"/>
              </w:rPr>
              <w:t>Techniques et procédés utilisés, matériaux utilisés, modalité de transport du service des archives à l’atelier.</w:t>
            </w:r>
          </w:p>
          <w:p w14:paraId="5E5C1414" w14:textId="77777777" w:rsidR="003A4DBF" w:rsidRDefault="003A4DBF">
            <w:pPr>
              <w:rPr>
                <w:rFonts w:ascii="Open Sans" w:hAnsi="Open Sans" w:cs="Open Sans"/>
                <w:color w:val="auto"/>
                <w:sz w:val="18"/>
                <w:szCs w:val="18"/>
              </w:rPr>
            </w:pPr>
          </w:p>
          <w:p w14:paraId="0D7B2427" w14:textId="77777777" w:rsidR="003A4DBF" w:rsidRDefault="003A4DBF">
            <w:pPr>
              <w:rPr>
                <w:rFonts w:ascii="Open Sans" w:hAnsi="Open Sans" w:cs="Open Sans"/>
                <w:color w:val="auto"/>
                <w:sz w:val="18"/>
                <w:szCs w:val="18"/>
              </w:rPr>
            </w:pPr>
          </w:p>
        </w:tc>
      </w:tr>
    </w:tbl>
    <w:p w14:paraId="0BFB37CD"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3F985830"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527C036D" w14:textId="77777777" w:rsidR="003A4DBF" w:rsidRDefault="003A4DBF" w:rsidP="003A4DBF">
      <w:pPr>
        <w:rPr>
          <w:rFonts w:ascii="Century Gothic" w:hAnsi="Century Gothic" w:cs="Arial"/>
          <w:color w:val="auto"/>
        </w:rPr>
      </w:pPr>
    </w:p>
    <w:p w14:paraId="7A9C4C34" w14:textId="77777777" w:rsidR="003A4DBF" w:rsidRDefault="003A4DBF" w:rsidP="003A4DBF">
      <w:pPr>
        <w:rPr>
          <w:rFonts w:ascii="Century Gothic" w:hAnsi="Century Gothic" w:cs="Arial"/>
          <w:b/>
          <w:color w:val="auto"/>
        </w:rPr>
      </w:pPr>
      <w:r>
        <w:rPr>
          <w:rFonts w:ascii="Century Gothic" w:hAnsi="Century Gothic" w:cs="Arial"/>
          <w:b/>
          <w:color w:val="auto"/>
        </w:rPr>
        <w:t xml:space="preserve">Date, signature précédée du nom du signataire et cachet de la société. </w:t>
      </w:r>
    </w:p>
    <w:p w14:paraId="59245E66"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63466477" w14:textId="77777777" w:rsidR="003A4DBF" w:rsidRDefault="003A4DBF" w:rsidP="003A4DBF">
      <w:pPr>
        <w:jc w:val="left"/>
        <w:rPr>
          <w:rFonts w:ascii="Open Sans" w:hAnsi="Open Sans" w:cs="Open Sans"/>
          <w:b/>
          <w:i/>
          <w:color w:val="auto"/>
          <w:sz w:val="18"/>
          <w:szCs w:val="18"/>
        </w:rPr>
      </w:pPr>
      <w:r>
        <w:br w:type="page"/>
      </w:r>
    </w:p>
    <w:p w14:paraId="1E891B46" w14:textId="77777777" w:rsidR="003A4DBF" w:rsidRDefault="003A4DBF" w:rsidP="003A4DBF">
      <w:pPr>
        <w:widowControl w:val="0"/>
        <w:autoSpaceDE w:val="0"/>
        <w:autoSpaceDN w:val="0"/>
        <w:adjustRightInd w:val="0"/>
        <w:jc w:val="center"/>
        <w:rPr>
          <w:rFonts w:ascii="Montserrat" w:eastAsia="Arial Unicode MS" w:hAnsi="Montserrat" w:cs="Arial"/>
          <w:b/>
          <w:bCs/>
          <w:color w:val="auto"/>
          <w:sz w:val="28"/>
          <w:szCs w:val="28"/>
          <w:u w:val="single"/>
        </w:rPr>
      </w:pPr>
      <w:r>
        <w:rPr>
          <w:rFonts w:ascii="Montserrat" w:eastAsia="Arial Unicode MS" w:hAnsi="Montserrat" w:cs="Arial"/>
          <w:b/>
          <w:bCs/>
          <w:color w:val="auto"/>
          <w:sz w:val="28"/>
          <w:szCs w:val="28"/>
          <w:u w:val="single"/>
        </w:rPr>
        <w:lastRenderedPageBreak/>
        <w:t>Annexe n° 2</w:t>
      </w:r>
      <w:r>
        <w:rPr>
          <w:rFonts w:ascii="Cambria" w:eastAsia="Arial Unicode MS" w:hAnsi="Cambria" w:cs="Cambria"/>
          <w:b/>
          <w:bCs/>
          <w:color w:val="auto"/>
          <w:sz w:val="28"/>
          <w:szCs w:val="28"/>
          <w:u w:val="single"/>
        </w:rPr>
        <w:t> </w:t>
      </w:r>
      <w:r>
        <w:rPr>
          <w:rFonts w:ascii="Montserrat" w:eastAsia="Arial Unicode MS" w:hAnsi="Montserrat" w:cs="Arial"/>
          <w:b/>
          <w:bCs/>
          <w:color w:val="auto"/>
          <w:sz w:val="28"/>
          <w:szCs w:val="28"/>
          <w:u w:val="single"/>
        </w:rPr>
        <w:t>: Cadre de réponse technique – LOT 2 «</w:t>
      </w:r>
    </w:p>
    <w:p w14:paraId="0CE81171" w14:textId="77777777" w:rsidR="003A4DBF" w:rsidRDefault="003A4DBF" w:rsidP="003A4DBF">
      <w:pPr>
        <w:widowControl w:val="0"/>
        <w:autoSpaceDE w:val="0"/>
        <w:autoSpaceDN w:val="0"/>
        <w:adjustRightInd w:val="0"/>
        <w:jc w:val="center"/>
        <w:rPr>
          <w:rFonts w:ascii="Montserrat" w:eastAsia="Arial Unicode MS" w:hAnsi="Montserrat" w:cs="Arial"/>
          <w:b/>
          <w:bCs/>
          <w:color w:val="auto"/>
          <w:sz w:val="28"/>
          <w:szCs w:val="28"/>
          <w:u w:val="single"/>
        </w:rPr>
      </w:pPr>
      <w:r>
        <w:rPr>
          <w:rFonts w:ascii="Montserrat" w:eastAsia="Arial Unicode MS" w:hAnsi="Montserrat" w:cs="Arial"/>
          <w:b/>
          <w:bCs/>
          <w:color w:val="auto"/>
          <w:sz w:val="28"/>
          <w:szCs w:val="28"/>
          <w:u w:val="single"/>
        </w:rPr>
        <w:t>Papier et parchemin (feuillets, liasses, registres)</w:t>
      </w:r>
      <w:r>
        <w:rPr>
          <w:rFonts w:ascii="Cambria" w:eastAsia="Arial Unicode MS" w:hAnsi="Cambria" w:cs="Cambria"/>
          <w:b/>
          <w:bCs/>
          <w:color w:val="auto"/>
          <w:sz w:val="28"/>
          <w:szCs w:val="28"/>
          <w:u w:val="single"/>
        </w:rPr>
        <w:t> </w:t>
      </w:r>
      <w:r>
        <w:rPr>
          <w:rFonts w:ascii="Montserrat" w:eastAsia="Arial Unicode MS" w:hAnsi="Montserrat" w:cs="Montserrat"/>
          <w:b/>
          <w:bCs/>
          <w:color w:val="auto"/>
          <w:sz w:val="28"/>
          <w:szCs w:val="28"/>
          <w:u w:val="single"/>
        </w:rPr>
        <w:t>»</w:t>
      </w:r>
    </w:p>
    <w:p w14:paraId="3DF1DAB1" w14:textId="77777777" w:rsidR="003A4DBF" w:rsidRDefault="003A4DBF" w:rsidP="003A4DBF">
      <w:pPr>
        <w:widowControl w:val="0"/>
        <w:autoSpaceDE w:val="0"/>
        <w:autoSpaceDN w:val="0"/>
        <w:adjustRightInd w:val="0"/>
        <w:rPr>
          <w:rFonts w:ascii="Montserrat" w:eastAsia="Arial Unicode MS" w:hAnsi="Montserrat" w:cs="Arial"/>
          <w:b/>
          <w:bCs/>
          <w:color w:val="auto"/>
          <w:sz w:val="28"/>
          <w:szCs w:val="28"/>
          <w:u w:val="single"/>
        </w:rPr>
      </w:pPr>
    </w:p>
    <w:p w14:paraId="025F8C73" w14:textId="77777777" w:rsidR="003A4DBF" w:rsidRDefault="003A4DBF" w:rsidP="003A4DBF">
      <w:pPr>
        <w:widowControl w:val="0"/>
        <w:autoSpaceDE w:val="0"/>
        <w:autoSpaceDN w:val="0"/>
        <w:adjustRightInd w:val="0"/>
        <w:rPr>
          <w:rFonts w:ascii="Century Gothic" w:eastAsia="Arial Unicode MS" w:hAnsi="Century Gothic" w:cs="Arial"/>
          <w:b/>
          <w:bCs/>
          <w:color w:val="auto"/>
          <w:sz w:val="28"/>
        </w:rPr>
      </w:pPr>
    </w:p>
    <w:p w14:paraId="269BCA95" w14:textId="77777777" w:rsidR="003A4DBF" w:rsidRDefault="003A4DBF" w:rsidP="003A4DBF">
      <w:pPr>
        <w:rPr>
          <w:rFonts w:ascii="Open Sans" w:hAnsi="Open Sans" w:cs="Open Sans"/>
          <w:b/>
          <w:color w:val="auto"/>
          <w:sz w:val="18"/>
          <w:szCs w:val="18"/>
        </w:rPr>
      </w:pPr>
      <w:r>
        <w:rPr>
          <w:rFonts w:ascii="Open Sans" w:hAnsi="Open Sans" w:cs="Open Sans"/>
          <w:b/>
          <w:color w:val="auto"/>
          <w:sz w:val="18"/>
          <w:szCs w:val="18"/>
        </w:rPr>
        <w:t>À remplir obligatoirement par le candidat.</w:t>
      </w:r>
    </w:p>
    <w:p w14:paraId="41B76F74" w14:textId="77777777" w:rsidR="003A4DBF" w:rsidRDefault="003A4DBF" w:rsidP="003A4DBF">
      <w:pPr>
        <w:rPr>
          <w:rFonts w:ascii="Open Sans" w:hAnsi="Open Sans" w:cs="Open Sans"/>
          <w:color w:val="auto"/>
          <w:sz w:val="18"/>
          <w:szCs w:val="18"/>
        </w:rPr>
      </w:pPr>
    </w:p>
    <w:p w14:paraId="353B7DE6" w14:textId="77777777" w:rsidR="003A4DBF" w:rsidRDefault="003A4DBF" w:rsidP="003A4DBF">
      <w:pPr>
        <w:rPr>
          <w:rFonts w:ascii="Open Sans" w:hAnsi="Open Sans" w:cs="Open Sans"/>
          <w:color w:val="auto"/>
          <w:sz w:val="18"/>
          <w:szCs w:val="18"/>
        </w:rPr>
      </w:pPr>
      <w:r>
        <w:rPr>
          <w:rFonts w:ascii="Open Sans" w:hAnsi="Open Sans" w:cs="Open Sans"/>
          <w:color w:val="auto"/>
          <w:sz w:val="18"/>
          <w:szCs w:val="18"/>
        </w:rPr>
        <w:t xml:space="preserve">À remplir obligatoirement par le candidat </w:t>
      </w:r>
      <w:r>
        <w:rPr>
          <w:rFonts w:ascii="Open Sans" w:hAnsi="Open Sans" w:cs="Open Sans"/>
          <w:b/>
          <w:color w:val="auto"/>
          <w:sz w:val="18"/>
          <w:szCs w:val="18"/>
        </w:rPr>
        <w:t>ou</w:t>
      </w:r>
      <w:r>
        <w:rPr>
          <w:rFonts w:ascii="Open Sans" w:hAnsi="Open Sans" w:cs="Open Sans"/>
          <w:color w:val="auto"/>
          <w:sz w:val="18"/>
          <w:szCs w:val="18"/>
        </w:rPr>
        <w:t xml:space="preserve"> indiquer les reports aux numéros de pages du dossier technique joint, qui devra dans ce cas respecter la même présentation.</w:t>
      </w:r>
    </w:p>
    <w:p w14:paraId="4659A257" w14:textId="77777777" w:rsidR="003A4DBF" w:rsidRDefault="003A4DBF" w:rsidP="003A4DBF">
      <w:pPr>
        <w:widowControl w:val="0"/>
        <w:autoSpaceDE w:val="0"/>
        <w:autoSpaceDN w:val="0"/>
        <w:adjustRightInd w:val="0"/>
        <w:rPr>
          <w:rFonts w:ascii="Open Sans" w:eastAsia="Arial Unicode MS" w:hAnsi="Open Sans" w:cs="Open Sans"/>
          <w:b/>
          <w:bCs/>
          <w:color w:val="auto"/>
          <w:sz w:val="18"/>
          <w:szCs w:val="18"/>
        </w:rPr>
      </w:pPr>
    </w:p>
    <w:p w14:paraId="77B5CFE0"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26"/>
        <w:gridCol w:w="6299"/>
      </w:tblGrid>
      <w:tr w:rsidR="003A4DBF" w14:paraId="510610B5" w14:textId="77777777" w:rsidTr="003A4DBF">
        <w:trPr>
          <w:trHeight w:val="1509"/>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14:paraId="14F4B046"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Moyens humains mis en œuvre pour la réalisation de la prestation</w:t>
            </w:r>
          </w:p>
        </w:tc>
        <w:tc>
          <w:tcPr>
            <w:tcW w:w="6295" w:type="dxa"/>
            <w:tcBorders>
              <w:top w:val="single" w:sz="4" w:space="0" w:color="auto"/>
              <w:left w:val="single" w:sz="4" w:space="0" w:color="auto"/>
              <w:bottom w:val="single" w:sz="4" w:space="0" w:color="auto"/>
              <w:right w:val="single" w:sz="4" w:space="0" w:color="auto"/>
            </w:tcBorders>
            <w:vAlign w:val="center"/>
          </w:tcPr>
          <w:p w14:paraId="0A1B367D" w14:textId="77777777" w:rsidR="003A4DBF" w:rsidRDefault="003A4DBF">
            <w:pPr>
              <w:rPr>
                <w:rFonts w:ascii="Open Sans" w:hAnsi="Open Sans" w:cs="Open Sans"/>
                <w:color w:val="auto"/>
                <w:sz w:val="18"/>
                <w:szCs w:val="18"/>
              </w:rPr>
            </w:pPr>
          </w:p>
        </w:tc>
      </w:tr>
      <w:tr w:rsidR="003A4DBF" w14:paraId="10A9CE61" w14:textId="77777777" w:rsidTr="003A4DBF">
        <w:trPr>
          <w:trHeight w:val="1233"/>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14:paraId="70BBCB8A"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Modalités d’exécution de la prestation</w:t>
            </w:r>
          </w:p>
        </w:tc>
        <w:tc>
          <w:tcPr>
            <w:tcW w:w="6295" w:type="dxa"/>
            <w:tcBorders>
              <w:top w:val="single" w:sz="4" w:space="0" w:color="auto"/>
              <w:left w:val="single" w:sz="4" w:space="0" w:color="auto"/>
              <w:bottom w:val="single" w:sz="4" w:space="0" w:color="auto"/>
              <w:right w:val="single" w:sz="4" w:space="0" w:color="auto"/>
            </w:tcBorders>
            <w:vAlign w:val="center"/>
          </w:tcPr>
          <w:p w14:paraId="6F7C5A87" w14:textId="77777777" w:rsidR="003A4DBF" w:rsidRDefault="003A4DBF">
            <w:pPr>
              <w:rPr>
                <w:rFonts w:ascii="Open Sans" w:hAnsi="Open Sans" w:cs="Open Sans"/>
                <w:color w:val="auto"/>
                <w:sz w:val="18"/>
                <w:szCs w:val="18"/>
              </w:rPr>
            </w:pPr>
          </w:p>
        </w:tc>
      </w:tr>
      <w:tr w:rsidR="003A4DBF" w14:paraId="093A6C2F" w14:textId="77777777" w:rsidTr="003A4DBF">
        <w:trPr>
          <w:trHeight w:val="1265"/>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14:paraId="5D5F10EA"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Caractéristiques des locaux d'exécution de la prestation</w:t>
            </w:r>
          </w:p>
        </w:tc>
        <w:tc>
          <w:tcPr>
            <w:tcW w:w="6295" w:type="dxa"/>
            <w:tcBorders>
              <w:top w:val="single" w:sz="4" w:space="0" w:color="auto"/>
              <w:left w:val="single" w:sz="4" w:space="0" w:color="auto"/>
              <w:bottom w:val="single" w:sz="4" w:space="0" w:color="auto"/>
              <w:right w:val="single" w:sz="4" w:space="0" w:color="auto"/>
            </w:tcBorders>
            <w:vAlign w:val="center"/>
          </w:tcPr>
          <w:p w14:paraId="2318CB42" w14:textId="77777777" w:rsidR="003A4DBF" w:rsidRDefault="003A4DBF">
            <w:pPr>
              <w:rPr>
                <w:rFonts w:ascii="Open Sans" w:hAnsi="Open Sans" w:cs="Open Sans"/>
                <w:color w:val="auto"/>
                <w:sz w:val="18"/>
                <w:szCs w:val="18"/>
              </w:rPr>
            </w:pPr>
          </w:p>
        </w:tc>
      </w:tr>
      <w:tr w:rsidR="003A4DBF" w14:paraId="05EA66AC" w14:textId="77777777" w:rsidTr="003A4DBF">
        <w:trPr>
          <w:trHeight w:val="1269"/>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14:paraId="21550C4F"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Organisation logistique</w:t>
            </w:r>
          </w:p>
        </w:tc>
        <w:tc>
          <w:tcPr>
            <w:tcW w:w="6295" w:type="dxa"/>
            <w:tcBorders>
              <w:top w:val="single" w:sz="4" w:space="0" w:color="auto"/>
              <w:left w:val="single" w:sz="4" w:space="0" w:color="auto"/>
              <w:bottom w:val="single" w:sz="4" w:space="0" w:color="auto"/>
              <w:right w:val="single" w:sz="4" w:space="0" w:color="auto"/>
            </w:tcBorders>
            <w:vAlign w:val="center"/>
          </w:tcPr>
          <w:p w14:paraId="56C6063E" w14:textId="77777777" w:rsidR="003A4DBF" w:rsidRDefault="003A4DBF">
            <w:pPr>
              <w:rPr>
                <w:rFonts w:ascii="Open Sans" w:hAnsi="Open Sans" w:cs="Open Sans"/>
                <w:color w:val="auto"/>
                <w:sz w:val="18"/>
                <w:szCs w:val="18"/>
              </w:rPr>
            </w:pPr>
          </w:p>
        </w:tc>
      </w:tr>
      <w:tr w:rsidR="003A4DBF" w14:paraId="4089665E" w14:textId="77777777" w:rsidTr="003A4DBF">
        <w:trPr>
          <w:trHeight w:val="1547"/>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14:paraId="0C71886A"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Organisation administrative proposée par le prestataire</w:t>
            </w:r>
          </w:p>
        </w:tc>
        <w:tc>
          <w:tcPr>
            <w:tcW w:w="6295" w:type="dxa"/>
            <w:tcBorders>
              <w:top w:val="single" w:sz="4" w:space="0" w:color="auto"/>
              <w:left w:val="single" w:sz="4" w:space="0" w:color="auto"/>
              <w:bottom w:val="single" w:sz="4" w:space="0" w:color="auto"/>
              <w:right w:val="single" w:sz="4" w:space="0" w:color="auto"/>
            </w:tcBorders>
            <w:vAlign w:val="center"/>
          </w:tcPr>
          <w:p w14:paraId="7A8AF943" w14:textId="77777777" w:rsidR="003A4DBF" w:rsidRDefault="003A4DBF">
            <w:pPr>
              <w:rPr>
                <w:rFonts w:ascii="Open Sans" w:hAnsi="Open Sans" w:cs="Open Sans"/>
                <w:color w:val="auto"/>
                <w:sz w:val="18"/>
                <w:szCs w:val="18"/>
              </w:rPr>
            </w:pPr>
          </w:p>
        </w:tc>
      </w:tr>
      <w:tr w:rsidR="003A4DBF" w14:paraId="422F773A" w14:textId="77777777" w:rsidTr="003A4DBF">
        <w:trPr>
          <w:trHeight w:val="1409"/>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14:paraId="7228F4B2" w14:textId="77777777" w:rsidR="003A4DBF" w:rsidRDefault="003A4DBF">
            <w:pPr>
              <w:jc w:val="left"/>
              <w:rPr>
                <w:rFonts w:ascii="Open Sans" w:hAnsi="Open Sans" w:cs="Open Sans"/>
                <w:color w:val="auto"/>
                <w:sz w:val="18"/>
                <w:szCs w:val="18"/>
              </w:rPr>
            </w:pPr>
            <w:r>
              <w:rPr>
                <w:rFonts w:ascii="Open Sans" w:hAnsi="Open Sans" w:cs="Open Sans"/>
                <w:color w:val="auto"/>
                <w:sz w:val="18"/>
                <w:szCs w:val="18"/>
              </w:rPr>
              <w:t>Prise en compte du Développement durable</w:t>
            </w:r>
          </w:p>
        </w:tc>
        <w:tc>
          <w:tcPr>
            <w:tcW w:w="6295" w:type="dxa"/>
            <w:tcBorders>
              <w:top w:val="single" w:sz="4" w:space="0" w:color="auto"/>
              <w:left w:val="single" w:sz="4" w:space="0" w:color="auto"/>
              <w:bottom w:val="single" w:sz="4" w:space="0" w:color="auto"/>
              <w:right w:val="single" w:sz="4" w:space="0" w:color="auto"/>
            </w:tcBorders>
            <w:vAlign w:val="center"/>
          </w:tcPr>
          <w:p w14:paraId="2840349F" w14:textId="77777777" w:rsidR="003A4DBF" w:rsidRDefault="003A4DBF">
            <w:pPr>
              <w:rPr>
                <w:rFonts w:ascii="Open Sans" w:hAnsi="Open Sans" w:cs="Open Sans"/>
                <w:color w:val="auto"/>
                <w:sz w:val="18"/>
                <w:szCs w:val="18"/>
              </w:rPr>
            </w:pPr>
          </w:p>
        </w:tc>
      </w:tr>
    </w:tbl>
    <w:p w14:paraId="31FDC024" w14:textId="77777777" w:rsidR="003A4DBF" w:rsidRDefault="003A4DBF" w:rsidP="003A4DBF">
      <w:pPr>
        <w:widowControl w:val="0"/>
        <w:autoSpaceDE w:val="0"/>
        <w:autoSpaceDN w:val="0"/>
        <w:adjustRightInd w:val="0"/>
        <w:rPr>
          <w:rFonts w:ascii="Open Sans" w:eastAsia="Arial Unicode MS" w:hAnsi="Open Sans" w:cs="Open Sans"/>
          <w:b/>
          <w:bCs/>
          <w:iCs/>
          <w:color w:val="auto"/>
          <w:sz w:val="18"/>
          <w:szCs w:val="18"/>
          <w:u w:val="single"/>
        </w:rPr>
      </w:pPr>
    </w:p>
    <w:p w14:paraId="6EC0F746" w14:textId="77777777" w:rsidR="003A4DBF" w:rsidRDefault="003A4DBF" w:rsidP="003A4DBF">
      <w:pPr>
        <w:rPr>
          <w:rFonts w:ascii="Open Sans" w:hAnsi="Open Sans" w:cs="Open Sans"/>
          <w:color w:val="auto"/>
          <w:sz w:val="18"/>
          <w:szCs w:val="18"/>
        </w:rPr>
      </w:pPr>
      <w:r>
        <w:rPr>
          <w:rFonts w:ascii="Open Sans" w:hAnsi="Open Sans" w:cs="Open Sans"/>
          <w:color w:val="auto"/>
          <w:sz w:val="18"/>
          <w:szCs w:val="18"/>
        </w:rPr>
        <w:t>Le candidat est tenu de faire une offre pour chacun des documents suivants après les avoir consultés.</w:t>
      </w:r>
    </w:p>
    <w:p w14:paraId="7BDB1C3B" w14:textId="77777777" w:rsidR="003A4DBF" w:rsidRDefault="003A4DBF" w:rsidP="003A4DBF">
      <w:pPr>
        <w:rPr>
          <w:rFonts w:ascii="Open Sans" w:hAnsi="Open Sans" w:cs="Open Sans"/>
          <w:color w:val="auto"/>
          <w:sz w:val="18"/>
          <w:szCs w:val="18"/>
        </w:rPr>
      </w:pPr>
      <w:r>
        <w:rPr>
          <w:rFonts w:ascii="Open Sans" w:hAnsi="Open Sans" w:cs="Open Sans"/>
          <w:color w:val="auto"/>
          <w:sz w:val="18"/>
          <w:szCs w:val="18"/>
        </w:rPr>
        <w:t>Il devra expliquer de façon détaillée comment sera réalisée la restauration des documents, fournir un devis estimatif détaillé indiquant le coût de la restauration de chacun des documents et indiquer le temps estimé nécessaire pour la réalisation de la restauration des documents mentionnés ci-après – lot 2</w:t>
      </w:r>
    </w:p>
    <w:p w14:paraId="1FD7018A" w14:textId="77777777" w:rsidR="003A4DBF" w:rsidRDefault="003A4DBF" w:rsidP="003A4DBF">
      <w:pPr>
        <w:widowControl w:val="0"/>
        <w:autoSpaceDE w:val="0"/>
        <w:autoSpaceDN w:val="0"/>
        <w:adjustRightInd w:val="0"/>
        <w:rPr>
          <w:rFonts w:ascii="Open Sans" w:eastAsia="Arial Unicode MS" w:hAnsi="Open Sans" w:cs="Open Sans"/>
          <w:b/>
          <w:bCs/>
          <w:iCs/>
          <w:color w:val="auto"/>
          <w:sz w:val="18"/>
          <w:szCs w:val="18"/>
          <w:u w:val="single"/>
        </w:rPr>
      </w:pPr>
    </w:p>
    <w:p w14:paraId="1662D996"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694209C9"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257E4A00" w14:textId="3DFE1152" w:rsidR="003A4DBF" w:rsidRDefault="003A4DBF">
      <w:pPr>
        <w:jc w:val="left"/>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br w:type="page"/>
      </w:r>
    </w:p>
    <w:p w14:paraId="35518CE6" w14:textId="0394D7CD" w:rsidR="003A4DBF" w:rsidRDefault="003A4DBF" w:rsidP="003A4DBF">
      <w:pPr>
        <w:rPr>
          <w:rFonts w:ascii="Open Sans" w:hAnsi="Open Sans" w:cs="Open Sans"/>
          <w:color w:val="auto"/>
          <w:sz w:val="18"/>
          <w:szCs w:val="18"/>
          <w:u w:val="single"/>
        </w:rPr>
      </w:pPr>
      <w:r>
        <w:rPr>
          <w:rFonts w:ascii="Open Sans" w:hAnsi="Open Sans" w:cs="Open Sans"/>
          <w:b/>
          <w:color w:val="auto"/>
          <w:sz w:val="18"/>
          <w:szCs w:val="18"/>
          <w:u w:val="single"/>
        </w:rPr>
        <w:lastRenderedPageBreak/>
        <w:t>Document 1</w:t>
      </w:r>
      <w:r>
        <w:rPr>
          <w:rFonts w:ascii="Open Sans" w:hAnsi="Open Sans" w:cs="Open Sans"/>
          <w:color w:val="auto"/>
          <w:sz w:val="18"/>
          <w:szCs w:val="18"/>
          <w:u w:val="single"/>
        </w:rPr>
        <w:t xml:space="preserve"> : </w:t>
      </w:r>
      <w:r>
        <w:rPr>
          <w:rFonts w:ascii="Open Sans" w:eastAsia="Calibri" w:hAnsi="Open Sans" w:cs="Open Sans"/>
          <w:color w:val="auto"/>
          <w:sz w:val="18"/>
          <w:szCs w:val="18"/>
          <w:u w:val="single"/>
          <w:lang w:eastAsia="en-US"/>
        </w:rPr>
        <w:t xml:space="preserve"> 1 </w:t>
      </w:r>
      <w:r w:rsidRPr="001B56E8">
        <w:rPr>
          <w:rFonts w:ascii="Open Sans" w:eastAsia="Calibri" w:hAnsi="Open Sans" w:cs="Open Sans"/>
          <w:color w:val="auto"/>
          <w:sz w:val="18"/>
          <w:szCs w:val="18"/>
          <w:u w:val="single"/>
          <w:lang w:eastAsia="en-US"/>
        </w:rPr>
        <w:t>registre (</w:t>
      </w:r>
      <w:r w:rsidR="001B56E8">
        <w:rPr>
          <w:rFonts w:ascii="Open Sans" w:eastAsia="Calibri" w:hAnsi="Open Sans" w:cs="Open Sans"/>
          <w:color w:val="auto"/>
          <w:sz w:val="18"/>
          <w:szCs w:val="18"/>
          <w:u w:val="single"/>
          <w:lang w:eastAsia="en-US"/>
        </w:rPr>
        <w:t>889/W/8)</w:t>
      </w:r>
    </w:p>
    <w:p w14:paraId="149711D3"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A4DBF" w14:paraId="2220FC71" w14:textId="77777777" w:rsidTr="003A4DBF">
        <w:trPr>
          <w:trHeight w:val="10119"/>
        </w:trPr>
        <w:tc>
          <w:tcPr>
            <w:tcW w:w="9243" w:type="dxa"/>
            <w:tcBorders>
              <w:top w:val="single" w:sz="4" w:space="0" w:color="auto"/>
              <w:left w:val="single" w:sz="4" w:space="0" w:color="auto"/>
              <w:bottom w:val="single" w:sz="4" w:space="0" w:color="auto"/>
              <w:right w:val="single" w:sz="4" w:space="0" w:color="auto"/>
            </w:tcBorders>
          </w:tcPr>
          <w:p w14:paraId="02937CF6" w14:textId="77777777" w:rsidR="003A4DBF" w:rsidRDefault="003A4DBF">
            <w:pPr>
              <w:rPr>
                <w:rFonts w:ascii="Open Sans" w:hAnsi="Open Sans" w:cs="Open Sans"/>
                <w:b/>
                <w:color w:val="auto"/>
                <w:sz w:val="18"/>
                <w:szCs w:val="18"/>
              </w:rPr>
            </w:pPr>
            <w:r>
              <w:rPr>
                <w:rFonts w:ascii="Open Sans" w:hAnsi="Open Sans" w:cs="Open Sans"/>
                <w:b/>
                <w:color w:val="auto"/>
                <w:sz w:val="18"/>
                <w:szCs w:val="18"/>
              </w:rPr>
              <w:t xml:space="preserve">Temps estimé : …………. Minutes </w:t>
            </w:r>
          </w:p>
          <w:p w14:paraId="6F2D8A68" w14:textId="77777777" w:rsidR="003A4DBF" w:rsidRDefault="003A4DBF">
            <w:pPr>
              <w:rPr>
                <w:rFonts w:ascii="Open Sans" w:hAnsi="Open Sans" w:cs="Open Sans"/>
                <w:color w:val="auto"/>
                <w:sz w:val="18"/>
                <w:szCs w:val="18"/>
              </w:rPr>
            </w:pPr>
          </w:p>
          <w:p w14:paraId="4123BBF5" w14:textId="77777777" w:rsidR="003A4DBF" w:rsidRDefault="003A4DBF">
            <w:pPr>
              <w:rPr>
                <w:rFonts w:ascii="Open Sans" w:hAnsi="Open Sans" w:cs="Open Sans"/>
                <w:color w:val="auto"/>
                <w:sz w:val="18"/>
                <w:szCs w:val="18"/>
              </w:rPr>
            </w:pPr>
            <w:r>
              <w:rPr>
                <w:rFonts w:ascii="Open Sans" w:hAnsi="Open Sans" w:cs="Open Sans"/>
                <w:b/>
                <w:color w:val="auto"/>
                <w:sz w:val="18"/>
                <w:szCs w:val="18"/>
              </w:rPr>
              <w:t xml:space="preserve">Description de la restauration du document </w:t>
            </w:r>
            <w:r>
              <w:rPr>
                <w:rFonts w:ascii="Open Sans" w:hAnsi="Open Sans" w:cs="Open Sans"/>
                <w:color w:val="auto"/>
                <w:sz w:val="18"/>
                <w:szCs w:val="18"/>
              </w:rPr>
              <w:t xml:space="preserve">: </w:t>
            </w:r>
          </w:p>
          <w:p w14:paraId="12EE8072" w14:textId="77777777" w:rsidR="003A4DBF" w:rsidRDefault="003A4DBF">
            <w:pPr>
              <w:rPr>
                <w:rFonts w:ascii="Open Sans" w:hAnsi="Open Sans" w:cs="Open Sans"/>
                <w:color w:val="auto"/>
                <w:sz w:val="18"/>
                <w:szCs w:val="18"/>
              </w:rPr>
            </w:pPr>
            <w:r>
              <w:rPr>
                <w:rFonts w:ascii="Open Sans" w:hAnsi="Open Sans" w:cs="Open Sans"/>
                <w:color w:val="auto"/>
                <w:sz w:val="18"/>
                <w:szCs w:val="18"/>
              </w:rPr>
              <w:t>Techniques et procédés utilisés, matériaux utilisés, modalité de transport du service des archives à l’atelier.</w:t>
            </w:r>
          </w:p>
          <w:p w14:paraId="62C2521B" w14:textId="77777777" w:rsidR="003A4DBF" w:rsidRDefault="003A4DBF">
            <w:pPr>
              <w:rPr>
                <w:rFonts w:ascii="Open Sans" w:hAnsi="Open Sans" w:cs="Open Sans"/>
                <w:color w:val="auto"/>
                <w:sz w:val="18"/>
                <w:szCs w:val="18"/>
              </w:rPr>
            </w:pPr>
          </w:p>
          <w:p w14:paraId="53D4B498" w14:textId="77777777" w:rsidR="003A4DBF" w:rsidRDefault="003A4DBF">
            <w:pPr>
              <w:rPr>
                <w:rFonts w:ascii="Open Sans" w:hAnsi="Open Sans" w:cs="Open Sans"/>
                <w:color w:val="auto"/>
                <w:sz w:val="18"/>
                <w:szCs w:val="18"/>
              </w:rPr>
            </w:pPr>
          </w:p>
        </w:tc>
      </w:tr>
    </w:tbl>
    <w:p w14:paraId="668150FE"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0A0D073B"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30DB0594"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5D71B982"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6EE699A6"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1FA164F3"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p w14:paraId="0DAA8AA2" w14:textId="1B6D0E94" w:rsidR="003A4DBF" w:rsidRDefault="003A4DBF">
      <w:pPr>
        <w:jc w:val="left"/>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br w:type="page"/>
      </w:r>
    </w:p>
    <w:p w14:paraId="667DC59E" w14:textId="10233ED2" w:rsidR="003A4DBF" w:rsidRDefault="003A4DBF" w:rsidP="003A4DBF">
      <w:pPr>
        <w:rPr>
          <w:rFonts w:ascii="Open Sans" w:hAnsi="Open Sans" w:cs="Open Sans"/>
          <w:color w:val="auto"/>
          <w:sz w:val="18"/>
          <w:szCs w:val="18"/>
          <w:u w:val="single"/>
        </w:rPr>
      </w:pPr>
      <w:r>
        <w:rPr>
          <w:rFonts w:ascii="Open Sans" w:hAnsi="Open Sans" w:cs="Open Sans"/>
          <w:b/>
          <w:color w:val="auto"/>
          <w:sz w:val="18"/>
          <w:szCs w:val="18"/>
          <w:u w:val="single"/>
        </w:rPr>
        <w:lastRenderedPageBreak/>
        <w:t>Document 2</w:t>
      </w:r>
      <w:r>
        <w:rPr>
          <w:rFonts w:ascii="Open Sans" w:hAnsi="Open Sans" w:cs="Open Sans"/>
          <w:color w:val="auto"/>
          <w:sz w:val="18"/>
          <w:szCs w:val="18"/>
          <w:u w:val="single"/>
        </w:rPr>
        <w:t xml:space="preserve"> : </w:t>
      </w:r>
      <w:r>
        <w:rPr>
          <w:rFonts w:ascii="Open Sans" w:eastAsia="Calibri" w:hAnsi="Open Sans" w:cs="Open Sans"/>
          <w:color w:val="auto"/>
          <w:sz w:val="18"/>
          <w:szCs w:val="18"/>
          <w:u w:val="single"/>
          <w:lang w:eastAsia="en-US"/>
        </w:rPr>
        <w:t xml:space="preserve">chartrier </w:t>
      </w:r>
      <w:r w:rsidRPr="001B56E8">
        <w:rPr>
          <w:rFonts w:ascii="Open Sans" w:eastAsia="Calibri" w:hAnsi="Open Sans" w:cs="Open Sans"/>
          <w:color w:val="auto"/>
          <w:sz w:val="18"/>
          <w:szCs w:val="18"/>
          <w:u w:val="single"/>
          <w:lang w:eastAsia="en-US"/>
        </w:rPr>
        <w:t>(SJP/20</w:t>
      </w:r>
      <w:r w:rsidR="001B56E8">
        <w:rPr>
          <w:rFonts w:ascii="Open Sans" w:eastAsia="Calibri" w:hAnsi="Open Sans" w:cs="Open Sans"/>
          <w:color w:val="auto"/>
          <w:sz w:val="18"/>
          <w:szCs w:val="18"/>
          <w:u w:val="single"/>
          <w:lang w:eastAsia="en-US"/>
        </w:rPr>
        <w:t>-22</w:t>
      </w:r>
      <w:r w:rsidRPr="001B56E8">
        <w:rPr>
          <w:rFonts w:ascii="Open Sans" w:eastAsia="Calibri" w:hAnsi="Open Sans" w:cs="Open Sans"/>
          <w:color w:val="auto"/>
          <w:sz w:val="18"/>
          <w:szCs w:val="18"/>
          <w:u w:val="single"/>
          <w:lang w:eastAsia="en-US"/>
        </w:rPr>
        <w:t>)</w:t>
      </w:r>
    </w:p>
    <w:p w14:paraId="02132761" w14:textId="77777777" w:rsidR="003A4DBF" w:rsidRDefault="003A4DBF" w:rsidP="003A4DBF">
      <w:pPr>
        <w:widowControl w:val="0"/>
        <w:autoSpaceDE w:val="0"/>
        <w:autoSpaceDN w:val="0"/>
        <w:adjustRightInd w:val="0"/>
        <w:rPr>
          <w:rFonts w:ascii="Open Sans" w:eastAsia="Arial Unicode MS" w:hAnsi="Open Sans" w:cs="Open Sans"/>
          <w:b/>
          <w:bCs/>
          <w:i/>
          <w:iCs/>
          <w:color w:val="auto"/>
          <w:sz w:val="18"/>
          <w:szCs w:val="1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A4DBF" w14:paraId="7ABCB628" w14:textId="77777777" w:rsidTr="003A4DBF">
        <w:trPr>
          <w:trHeight w:val="10119"/>
        </w:trPr>
        <w:tc>
          <w:tcPr>
            <w:tcW w:w="9243" w:type="dxa"/>
            <w:tcBorders>
              <w:top w:val="single" w:sz="4" w:space="0" w:color="auto"/>
              <w:left w:val="single" w:sz="4" w:space="0" w:color="auto"/>
              <w:bottom w:val="single" w:sz="4" w:space="0" w:color="auto"/>
              <w:right w:val="single" w:sz="4" w:space="0" w:color="auto"/>
            </w:tcBorders>
          </w:tcPr>
          <w:p w14:paraId="33DA53B6" w14:textId="77777777" w:rsidR="003A4DBF" w:rsidRDefault="003A4DBF">
            <w:pPr>
              <w:rPr>
                <w:rFonts w:ascii="Open Sans" w:hAnsi="Open Sans" w:cs="Open Sans"/>
                <w:b/>
                <w:color w:val="auto"/>
                <w:sz w:val="18"/>
                <w:szCs w:val="18"/>
              </w:rPr>
            </w:pPr>
            <w:r>
              <w:rPr>
                <w:rFonts w:ascii="Open Sans" w:hAnsi="Open Sans" w:cs="Open Sans"/>
                <w:b/>
                <w:color w:val="auto"/>
                <w:sz w:val="18"/>
                <w:szCs w:val="18"/>
              </w:rPr>
              <w:t xml:space="preserve">Temps estimé : …………. Minutes </w:t>
            </w:r>
          </w:p>
          <w:p w14:paraId="59CA2BAF" w14:textId="77777777" w:rsidR="003A4DBF" w:rsidRDefault="003A4DBF">
            <w:pPr>
              <w:rPr>
                <w:rFonts w:ascii="Open Sans" w:hAnsi="Open Sans" w:cs="Open Sans"/>
                <w:color w:val="auto"/>
                <w:sz w:val="18"/>
                <w:szCs w:val="18"/>
              </w:rPr>
            </w:pPr>
          </w:p>
          <w:p w14:paraId="3BFABCC1" w14:textId="77777777" w:rsidR="003A4DBF" w:rsidRDefault="003A4DBF">
            <w:pPr>
              <w:rPr>
                <w:rFonts w:ascii="Open Sans" w:hAnsi="Open Sans" w:cs="Open Sans"/>
                <w:color w:val="auto"/>
                <w:sz w:val="18"/>
                <w:szCs w:val="18"/>
              </w:rPr>
            </w:pPr>
            <w:r>
              <w:rPr>
                <w:rFonts w:ascii="Open Sans" w:hAnsi="Open Sans" w:cs="Open Sans"/>
                <w:b/>
                <w:color w:val="auto"/>
                <w:sz w:val="18"/>
                <w:szCs w:val="18"/>
              </w:rPr>
              <w:t xml:space="preserve">Description de la restauration du document </w:t>
            </w:r>
            <w:r>
              <w:rPr>
                <w:rFonts w:ascii="Open Sans" w:hAnsi="Open Sans" w:cs="Open Sans"/>
                <w:color w:val="auto"/>
                <w:sz w:val="18"/>
                <w:szCs w:val="18"/>
              </w:rPr>
              <w:t xml:space="preserve">: </w:t>
            </w:r>
          </w:p>
          <w:p w14:paraId="1D280C56" w14:textId="77777777" w:rsidR="003A4DBF" w:rsidRDefault="003A4DBF">
            <w:pPr>
              <w:rPr>
                <w:rFonts w:ascii="Open Sans" w:hAnsi="Open Sans" w:cs="Open Sans"/>
                <w:color w:val="auto"/>
                <w:sz w:val="18"/>
                <w:szCs w:val="18"/>
              </w:rPr>
            </w:pPr>
            <w:r>
              <w:rPr>
                <w:rFonts w:ascii="Open Sans" w:hAnsi="Open Sans" w:cs="Open Sans"/>
                <w:color w:val="auto"/>
                <w:sz w:val="18"/>
                <w:szCs w:val="18"/>
              </w:rPr>
              <w:t>Techniques et procédés utilisés, matériaux utilisés, modalité de transport du service des archives à l’atelier.</w:t>
            </w:r>
          </w:p>
          <w:p w14:paraId="246DF904" w14:textId="77777777" w:rsidR="003A4DBF" w:rsidRDefault="003A4DBF">
            <w:pPr>
              <w:rPr>
                <w:rFonts w:ascii="Open Sans" w:hAnsi="Open Sans" w:cs="Open Sans"/>
                <w:color w:val="auto"/>
                <w:sz w:val="18"/>
                <w:szCs w:val="18"/>
              </w:rPr>
            </w:pPr>
          </w:p>
          <w:p w14:paraId="29F6C3A7" w14:textId="77777777" w:rsidR="003A4DBF" w:rsidRDefault="003A4DBF">
            <w:pPr>
              <w:rPr>
                <w:rFonts w:ascii="Open Sans" w:hAnsi="Open Sans" w:cs="Open Sans"/>
                <w:color w:val="auto"/>
                <w:sz w:val="18"/>
                <w:szCs w:val="18"/>
              </w:rPr>
            </w:pPr>
          </w:p>
        </w:tc>
      </w:tr>
    </w:tbl>
    <w:p w14:paraId="34A50A3A"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3A8629EA"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4802BD7D"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2C2C4931" w14:textId="77777777" w:rsidR="003A4DBF" w:rsidRDefault="003A4DBF" w:rsidP="003A4DBF">
      <w:pPr>
        <w:rPr>
          <w:rFonts w:ascii="Open Sans" w:hAnsi="Open Sans" w:cs="Open Sans"/>
          <w:b/>
          <w:color w:val="auto"/>
          <w:sz w:val="18"/>
          <w:szCs w:val="18"/>
        </w:rPr>
      </w:pPr>
      <w:r>
        <w:rPr>
          <w:rFonts w:ascii="Open Sans" w:hAnsi="Open Sans" w:cs="Open Sans"/>
          <w:b/>
          <w:color w:val="auto"/>
          <w:sz w:val="18"/>
          <w:szCs w:val="18"/>
        </w:rPr>
        <w:t xml:space="preserve">Date, signature précédée du nom du signataire et cachet de la société. </w:t>
      </w:r>
    </w:p>
    <w:p w14:paraId="3A009C0A"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446F1129"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73F23074" w14:textId="77777777" w:rsidR="003A4DBF" w:rsidRDefault="003A4DBF" w:rsidP="003A4DBF">
      <w:pPr>
        <w:widowControl w:val="0"/>
        <w:autoSpaceDE w:val="0"/>
        <w:autoSpaceDN w:val="0"/>
        <w:adjustRightInd w:val="0"/>
        <w:rPr>
          <w:rFonts w:ascii="Century Gothic" w:eastAsia="Arial Unicode MS" w:hAnsi="Century Gothic" w:cs="Arial"/>
          <w:b/>
          <w:bCs/>
          <w:i/>
          <w:iCs/>
          <w:color w:val="auto"/>
          <w:u w:val="single"/>
        </w:rPr>
      </w:pPr>
    </w:p>
    <w:p w14:paraId="2D39B4D3" w14:textId="77777777" w:rsidR="003A4DBF" w:rsidRDefault="003A4DBF" w:rsidP="003A4DBF">
      <w:pPr>
        <w:rPr>
          <w:rFonts w:ascii="Century Gothic" w:hAnsi="Century Gothic" w:cs="Arial"/>
        </w:rPr>
      </w:pPr>
    </w:p>
    <w:p w14:paraId="70F9521F" w14:textId="77777777" w:rsidR="003A4DBF" w:rsidRDefault="003A4DBF" w:rsidP="003A4DBF"/>
    <w:sectPr w:rsidR="003A4DB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D6EC" w14:textId="77777777" w:rsidR="005D50ED" w:rsidRDefault="005D50ED" w:rsidP="005D50ED">
      <w:r>
        <w:separator/>
      </w:r>
    </w:p>
  </w:endnote>
  <w:endnote w:type="continuationSeparator" w:id="0">
    <w:p w14:paraId="330EFA1C" w14:textId="77777777" w:rsidR="005D50ED" w:rsidRDefault="005D50ED" w:rsidP="005D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tserrat">
    <w:panose1 w:val="02000505000000020004"/>
    <w:charset w:val="00"/>
    <w:family w:val="auto"/>
    <w:pitch w:val="variable"/>
    <w:sig w:usb0="8000002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731120" w:rsidRPr="00892D25" w14:paraId="1BBFD9EA" w14:textId="77777777" w:rsidTr="00411705">
      <w:trPr>
        <w:trHeight w:val="412"/>
      </w:trPr>
      <w:tc>
        <w:tcPr>
          <w:tcW w:w="1560" w:type="dxa"/>
        </w:tcPr>
        <w:p w14:paraId="32B39047" w14:textId="6A394401" w:rsidR="00731120" w:rsidRPr="00892D25" w:rsidRDefault="00731120" w:rsidP="00731120">
          <w:pPr>
            <w:pStyle w:val="Pieddepage"/>
            <w:ind w:left="166"/>
            <w:rPr>
              <w:rFonts w:ascii="Open Sans" w:hAnsi="Open Sans" w:cs="Open Sans"/>
              <w:sz w:val="16"/>
              <w:szCs w:val="16"/>
              <w:lang w:val="en-GB"/>
            </w:rPr>
          </w:pPr>
          <w:r w:rsidRPr="00892D25">
            <w:rPr>
              <w:rFonts w:ascii="Open Sans" w:hAnsi="Open Sans" w:cs="Open Sans"/>
              <w:sz w:val="16"/>
              <w:szCs w:val="16"/>
              <w:lang w:val="en-GB"/>
            </w:rPr>
            <w:t>A.P.-</w:t>
          </w:r>
          <w:r w:rsidR="00DD17A9" w:rsidRPr="00892D25">
            <w:rPr>
              <w:rFonts w:ascii="Open Sans" w:hAnsi="Open Sans" w:cs="Open Sans"/>
              <w:sz w:val="16"/>
              <w:szCs w:val="16"/>
              <w:lang w:val="en-GB"/>
            </w:rPr>
            <w:t>H. P</w:t>
          </w:r>
        </w:p>
      </w:tc>
      <w:tc>
        <w:tcPr>
          <w:tcW w:w="5935" w:type="dxa"/>
        </w:tcPr>
        <w:p w14:paraId="2DB2CBAF" w14:textId="24B9B4AB" w:rsidR="00731120" w:rsidRPr="00892D25" w:rsidRDefault="00731120" w:rsidP="00731120">
          <w:pPr>
            <w:pStyle w:val="Pieddepage"/>
            <w:jc w:val="center"/>
            <w:rPr>
              <w:rFonts w:ascii="Open Sans" w:hAnsi="Open Sans" w:cs="Open Sans"/>
              <w:sz w:val="16"/>
              <w:szCs w:val="16"/>
            </w:rPr>
          </w:pPr>
          <w:r w:rsidRPr="00892D25">
            <w:rPr>
              <w:rFonts w:ascii="Open Sans" w:hAnsi="Open Sans" w:cs="Open Sans"/>
              <w:sz w:val="16"/>
              <w:szCs w:val="16"/>
            </w:rPr>
            <w:t>Consultation n°</w:t>
          </w:r>
          <w:r w:rsidR="002F40F0">
            <w:rPr>
              <w:rFonts w:ascii="Open Sans" w:hAnsi="Open Sans" w:cs="Open Sans"/>
              <w:sz w:val="16"/>
              <w:szCs w:val="16"/>
            </w:rPr>
            <w:t>25.108</w:t>
          </w:r>
        </w:p>
      </w:tc>
      <w:tc>
        <w:tcPr>
          <w:tcW w:w="2145" w:type="dxa"/>
        </w:tcPr>
        <w:p w14:paraId="3F3CD4E3" w14:textId="77777777" w:rsidR="00731120" w:rsidRPr="00892D25" w:rsidRDefault="00731120" w:rsidP="00731120">
          <w:pPr>
            <w:pStyle w:val="Pieddepage"/>
            <w:rPr>
              <w:rFonts w:ascii="Open Sans" w:hAnsi="Open Sans" w:cs="Open Sans"/>
              <w:color w:val="FF0000"/>
              <w:sz w:val="16"/>
              <w:szCs w:val="16"/>
              <w:lang w:val="en-GB"/>
            </w:rPr>
          </w:pPr>
          <w:r w:rsidRPr="00892D25">
            <w:rPr>
              <w:rFonts w:ascii="Open Sans" w:hAnsi="Open Sans" w:cs="Open Sans"/>
              <w:color w:val="auto"/>
              <w:sz w:val="16"/>
              <w:szCs w:val="16"/>
              <w:lang w:val="en-GB"/>
            </w:rPr>
            <w:t>ACHAT</w:t>
          </w:r>
        </w:p>
      </w:tc>
    </w:tr>
    <w:tr w:rsidR="00731120" w:rsidRPr="00892D25" w14:paraId="6A7879B1" w14:textId="77777777" w:rsidTr="00411705">
      <w:trPr>
        <w:trHeight w:val="282"/>
      </w:trPr>
      <w:tc>
        <w:tcPr>
          <w:tcW w:w="1560" w:type="dxa"/>
        </w:tcPr>
        <w:p w14:paraId="2A17AA7E" w14:textId="2AE17091" w:rsidR="00731120" w:rsidRPr="00892D25" w:rsidRDefault="00731120" w:rsidP="00731120">
          <w:pPr>
            <w:pStyle w:val="Pieddepage"/>
            <w:rPr>
              <w:rFonts w:ascii="Open Sans" w:hAnsi="Open Sans" w:cs="Open Sans"/>
              <w:sz w:val="16"/>
              <w:szCs w:val="16"/>
            </w:rPr>
          </w:pPr>
          <w:r w:rsidRPr="00892D25">
            <w:rPr>
              <w:rFonts w:ascii="Open Sans" w:hAnsi="Open Sans" w:cs="Open Sans"/>
              <w:sz w:val="16"/>
              <w:szCs w:val="16"/>
            </w:rPr>
            <w:t>CCTP</w:t>
          </w:r>
        </w:p>
        <w:p w14:paraId="68F47E5C" w14:textId="77777777" w:rsidR="00731120" w:rsidRPr="00892D25" w:rsidRDefault="00731120" w:rsidP="00731120">
          <w:pPr>
            <w:pStyle w:val="Pieddepage"/>
            <w:rPr>
              <w:rFonts w:ascii="Open Sans" w:hAnsi="Open Sans" w:cs="Open Sans"/>
              <w:sz w:val="16"/>
              <w:szCs w:val="16"/>
            </w:rPr>
          </w:pPr>
        </w:p>
      </w:tc>
      <w:tc>
        <w:tcPr>
          <w:tcW w:w="5935" w:type="dxa"/>
        </w:tcPr>
        <w:p w14:paraId="06A0806B" w14:textId="0D375633" w:rsidR="00731120" w:rsidRPr="00892D25" w:rsidRDefault="00731120" w:rsidP="00731120">
          <w:pPr>
            <w:pStyle w:val="Pieddepage"/>
            <w:jc w:val="center"/>
            <w:rPr>
              <w:rFonts w:ascii="Open Sans" w:hAnsi="Open Sans" w:cs="Open Sans"/>
              <w:sz w:val="16"/>
              <w:szCs w:val="16"/>
            </w:rPr>
          </w:pPr>
          <w:r w:rsidRPr="00892D25">
            <w:rPr>
              <w:rFonts w:ascii="Open Sans" w:hAnsi="Open Sans" w:cs="Open Sans"/>
              <w:sz w:val="16"/>
              <w:szCs w:val="16"/>
            </w:rPr>
            <w:t>Dernière mise à jour du :</w:t>
          </w:r>
          <w:r w:rsidR="00291DD7">
            <w:rPr>
              <w:rFonts w:ascii="Open Sans" w:hAnsi="Open Sans" w:cs="Open Sans"/>
              <w:sz w:val="16"/>
              <w:szCs w:val="16"/>
            </w:rPr>
            <w:t>1</w:t>
          </w:r>
          <w:r w:rsidR="0057245F">
            <w:rPr>
              <w:rFonts w:ascii="Open Sans" w:hAnsi="Open Sans" w:cs="Open Sans"/>
              <w:sz w:val="16"/>
              <w:szCs w:val="16"/>
            </w:rPr>
            <w:t>2</w:t>
          </w:r>
          <w:r w:rsidR="00291DD7">
            <w:rPr>
              <w:rFonts w:ascii="Open Sans" w:hAnsi="Open Sans" w:cs="Open Sans"/>
              <w:sz w:val="16"/>
              <w:szCs w:val="16"/>
            </w:rPr>
            <w:t>/1</w:t>
          </w:r>
          <w:r w:rsidR="0057245F">
            <w:rPr>
              <w:rFonts w:ascii="Open Sans" w:hAnsi="Open Sans" w:cs="Open Sans"/>
              <w:sz w:val="16"/>
              <w:szCs w:val="16"/>
            </w:rPr>
            <w:t>2</w:t>
          </w:r>
          <w:r w:rsidR="00291DD7">
            <w:rPr>
              <w:rFonts w:ascii="Open Sans" w:hAnsi="Open Sans" w:cs="Open Sans"/>
              <w:sz w:val="16"/>
              <w:szCs w:val="16"/>
            </w:rPr>
            <w:t>/2025</w:t>
          </w:r>
        </w:p>
      </w:tc>
      <w:tc>
        <w:tcPr>
          <w:tcW w:w="2145" w:type="dxa"/>
        </w:tcPr>
        <w:p w14:paraId="566B390D" w14:textId="77777777" w:rsidR="00731120" w:rsidRPr="00892D25" w:rsidRDefault="00731120" w:rsidP="00731120">
          <w:pPr>
            <w:pStyle w:val="Pieddepage"/>
            <w:rPr>
              <w:rFonts w:ascii="Open Sans" w:hAnsi="Open Sans" w:cs="Open Sans"/>
              <w:sz w:val="16"/>
              <w:szCs w:val="16"/>
            </w:rPr>
          </w:pPr>
          <w:r w:rsidRPr="00892D25">
            <w:rPr>
              <w:rFonts w:ascii="Open Sans" w:hAnsi="Open Sans" w:cs="Open Sans"/>
              <w:sz w:val="16"/>
              <w:szCs w:val="16"/>
            </w:rPr>
            <w:fldChar w:fldCharType="begin"/>
          </w:r>
          <w:r w:rsidRPr="00892D25">
            <w:rPr>
              <w:rFonts w:ascii="Open Sans" w:hAnsi="Open Sans" w:cs="Open Sans"/>
              <w:sz w:val="16"/>
              <w:szCs w:val="16"/>
            </w:rPr>
            <w:instrText xml:space="preserve"> PAGE </w:instrText>
          </w:r>
          <w:r w:rsidRPr="00892D25">
            <w:rPr>
              <w:rFonts w:ascii="Open Sans" w:hAnsi="Open Sans" w:cs="Open Sans"/>
              <w:sz w:val="16"/>
              <w:szCs w:val="16"/>
            </w:rPr>
            <w:fldChar w:fldCharType="separate"/>
          </w:r>
          <w:r>
            <w:rPr>
              <w:rFonts w:ascii="Open Sans" w:hAnsi="Open Sans" w:cs="Open Sans"/>
              <w:noProof/>
              <w:sz w:val="16"/>
              <w:szCs w:val="16"/>
            </w:rPr>
            <w:t>20</w:t>
          </w:r>
          <w:r w:rsidRPr="00892D25">
            <w:rPr>
              <w:rFonts w:ascii="Open Sans" w:hAnsi="Open Sans" w:cs="Open Sans"/>
              <w:sz w:val="16"/>
              <w:szCs w:val="16"/>
            </w:rPr>
            <w:fldChar w:fldCharType="end"/>
          </w:r>
          <w:r w:rsidRPr="00892D25">
            <w:rPr>
              <w:rFonts w:ascii="Open Sans" w:hAnsi="Open Sans" w:cs="Open Sans"/>
              <w:sz w:val="16"/>
              <w:szCs w:val="16"/>
            </w:rPr>
            <w:t xml:space="preserve"> / </w:t>
          </w:r>
          <w:r w:rsidRPr="00892D25">
            <w:rPr>
              <w:rStyle w:val="Numrodepage"/>
              <w:rFonts w:ascii="Open Sans" w:hAnsi="Open Sans" w:cs="Open Sans"/>
              <w:sz w:val="16"/>
              <w:szCs w:val="16"/>
            </w:rPr>
            <w:fldChar w:fldCharType="begin"/>
          </w:r>
          <w:r w:rsidRPr="00892D25">
            <w:rPr>
              <w:rStyle w:val="Numrodepage"/>
              <w:rFonts w:ascii="Open Sans" w:hAnsi="Open Sans" w:cs="Open Sans"/>
              <w:sz w:val="16"/>
              <w:szCs w:val="16"/>
            </w:rPr>
            <w:instrText xml:space="preserve"> NUMPAGES </w:instrText>
          </w:r>
          <w:r w:rsidRPr="00892D25">
            <w:rPr>
              <w:rStyle w:val="Numrodepage"/>
              <w:rFonts w:ascii="Open Sans" w:hAnsi="Open Sans" w:cs="Open Sans"/>
              <w:sz w:val="16"/>
              <w:szCs w:val="16"/>
            </w:rPr>
            <w:fldChar w:fldCharType="separate"/>
          </w:r>
          <w:r>
            <w:rPr>
              <w:rStyle w:val="Numrodepage"/>
              <w:rFonts w:ascii="Open Sans" w:hAnsi="Open Sans" w:cs="Open Sans"/>
              <w:noProof/>
              <w:sz w:val="16"/>
              <w:szCs w:val="16"/>
            </w:rPr>
            <w:t>20</w:t>
          </w:r>
          <w:r w:rsidRPr="00892D25">
            <w:rPr>
              <w:rStyle w:val="Numrodepage"/>
              <w:rFonts w:ascii="Open Sans" w:hAnsi="Open Sans" w:cs="Open Sans"/>
              <w:sz w:val="16"/>
              <w:szCs w:val="16"/>
            </w:rPr>
            <w:fldChar w:fldCharType="end"/>
          </w:r>
        </w:p>
      </w:tc>
    </w:tr>
  </w:tbl>
  <w:p w14:paraId="2F1C4A88" w14:textId="77777777" w:rsidR="00731120" w:rsidRDefault="007311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5E38E" w14:textId="77777777" w:rsidR="005D50ED" w:rsidRDefault="005D50ED" w:rsidP="005D50ED">
      <w:r>
        <w:separator/>
      </w:r>
    </w:p>
  </w:footnote>
  <w:footnote w:type="continuationSeparator" w:id="0">
    <w:p w14:paraId="42E7947C" w14:textId="77777777" w:rsidR="005D50ED" w:rsidRDefault="005D50ED" w:rsidP="005D50ED">
      <w:r>
        <w:continuationSeparator/>
      </w:r>
    </w:p>
  </w:footnote>
  <w:footnote w:id="1">
    <w:p w14:paraId="05CF22AE" w14:textId="77777777" w:rsidR="005D50ED" w:rsidRPr="0040312D" w:rsidRDefault="005D50ED" w:rsidP="005D50ED">
      <w:pPr>
        <w:pStyle w:val="Notedebasdepage"/>
        <w:rPr>
          <w:rFonts w:ascii="Open Sans" w:hAnsi="Open Sans" w:cs="Open Sans"/>
          <w:sz w:val="18"/>
          <w:szCs w:val="18"/>
        </w:rPr>
      </w:pPr>
      <w:r>
        <w:rPr>
          <w:rStyle w:val="Appelnotedebasdep"/>
        </w:rPr>
        <w:footnoteRef/>
      </w:r>
      <w:r>
        <w:t xml:space="preserve"> </w:t>
      </w:r>
      <w:r w:rsidRPr="0040312D">
        <w:rPr>
          <w:rFonts w:ascii="Open Sans" w:hAnsi="Open Sans" w:cs="Open Sans"/>
          <w:sz w:val="18"/>
          <w:szCs w:val="18"/>
        </w:rPr>
        <w:t>Le doublage par thermocollage est interdit.</w:t>
      </w:r>
    </w:p>
  </w:footnote>
  <w:footnote w:id="2">
    <w:p w14:paraId="76722854" w14:textId="77777777" w:rsidR="005D50ED" w:rsidRDefault="005D50ED" w:rsidP="005D50ED">
      <w:pPr>
        <w:pStyle w:val="Notedebasdepage"/>
      </w:pPr>
      <w:r>
        <w:rPr>
          <w:rStyle w:val="Appelnotedebasdep"/>
        </w:rPr>
        <w:footnoteRef/>
      </w:r>
      <w:r>
        <w:t xml:space="preserve"> </w:t>
      </w:r>
      <w:r w:rsidRPr="0040312D">
        <w:rPr>
          <w:rFonts w:ascii="Open Sans" w:hAnsi="Open Sans" w:cs="Open Sans"/>
          <w:sz w:val="18"/>
          <w:szCs w:val="18"/>
        </w:rPr>
        <w:t>Le doublage par thermocollage est interdit.</w:t>
      </w:r>
    </w:p>
  </w:footnote>
  <w:footnote w:id="3">
    <w:p w14:paraId="1482046C" w14:textId="77777777" w:rsidR="005D50ED" w:rsidRDefault="005D50ED" w:rsidP="005D50ED">
      <w:pPr>
        <w:pStyle w:val="Notedebasdepage"/>
      </w:pPr>
      <w:r>
        <w:rPr>
          <w:rStyle w:val="Appelnotedebasdep"/>
        </w:rPr>
        <w:footnoteRef/>
      </w:r>
      <w:r>
        <w:t xml:space="preserve"> </w:t>
      </w:r>
      <w:r w:rsidRPr="0040312D">
        <w:rPr>
          <w:rFonts w:ascii="Open Sans" w:hAnsi="Open Sans" w:cs="Open Sans"/>
          <w:i/>
          <w:sz w:val="18"/>
          <w:szCs w:val="18"/>
        </w:rPr>
        <w:t>Idem</w:t>
      </w:r>
      <w:r w:rsidRPr="0040312D">
        <w:rPr>
          <w:rFonts w:ascii="Open Sans" w:hAnsi="Open Sans" w:cs="Open San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37AB0"/>
    <w:multiLevelType w:val="multilevel"/>
    <w:tmpl w:val="F43655EE"/>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rPr>
        <w:rFonts w:ascii="Montserrat" w:hAnsi="Montserrat" w:hint="default"/>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 w15:restartNumberingAfterBreak="0">
    <w:nsid w:val="15174E8A"/>
    <w:multiLevelType w:val="hybridMultilevel"/>
    <w:tmpl w:val="A2623890"/>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7407227"/>
    <w:multiLevelType w:val="hybridMultilevel"/>
    <w:tmpl w:val="6D2EF300"/>
    <w:lvl w:ilvl="0" w:tplc="93AA8914">
      <w:start w:val="1"/>
      <w:numFmt w:val="lowerLetter"/>
      <w:lvlText w:val="%1)"/>
      <w:lvlJc w:val="left"/>
      <w:pPr>
        <w:ind w:left="1080" w:hanging="360"/>
      </w:pPr>
      <w:rPr>
        <w:rFonts w:hint="default"/>
        <w:b/>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B393778"/>
    <w:multiLevelType w:val="hybridMultilevel"/>
    <w:tmpl w:val="859C41CC"/>
    <w:lvl w:ilvl="0" w:tplc="9104B4D0">
      <w:start w:val="1"/>
      <w:numFmt w:val="lowerLetter"/>
      <w:lvlText w:val="%1)"/>
      <w:lvlJc w:val="left"/>
      <w:pPr>
        <w:ind w:left="1080" w:hanging="360"/>
      </w:pPr>
      <w:rPr>
        <w:rFonts w:hint="default"/>
        <w:b/>
        <w:sz w:val="20"/>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82AEBF60">
      <w:numFmt w:val="bullet"/>
      <w:lvlText w:val="-"/>
      <w:lvlJc w:val="left"/>
      <w:pPr>
        <w:ind w:left="2880" w:hanging="360"/>
      </w:pPr>
      <w:rPr>
        <w:rFonts w:ascii="Open Sans" w:eastAsiaTheme="minorHAnsi" w:hAnsi="Open Sans" w:cs="Open San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C26FBF"/>
    <w:multiLevelType w:val="hybridMultilevel"/>
    <w:tmpl w:val="87ECE03E"/>
    <w:lvl w:ilvl="0" w:tplc="BA9EB6E0">
      <w:start w:val="1"/>
      <w:numFmt w:val="lowerLetter"/>
      <w:lvlText w:val="%1)"/>
      <w:lvlJc w:val="left"/>
      <w:pPr>
        <w:ind w:left="1080" w:hanging="360"/>
      </w:pPr>
      <w:rPr>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C24"/>
    <w:rsid w:val="00145586"/>
    <w:rsid w:val="00156FD7"/>
    <w:rsid w:val="001B56E8"/>
    <w:rsid w:val="00214DD6"/>
    <w:rsid w:val="00291DD7"/>
    <w:rsid w:val="002F40F0"/>
    <w:rsid w:val="0034737E"/>
    <w:rsid w:val="003A4DBF"/>
    <w:rsid w:val="0057245F"/>
    <w:rsid w:val="005D50ED"/>
    <w:rsid w:val="00644DD8"/>
    <w:rsid w:val="00731120"/>
    <w:rsid w:val="0076574B"/>
    <w:rsid w:val="007A511B"/>
    <w:rsid w:val="008B5F07"/>
    <w:rsid w:val="009A5C53"/>
    <w:rsid w:val="00A33069"/>
    <w:rsid w:val="00BE5C18"/>
    <w:rsid w:val="00C32DD9"/>
    <w:rsid w:val="00CB21F1"/>
    <w:rsid w:val="00D229D9"/>
    <w:rsid w:val="00DD17A9"/>
    <w:rsid w:val="00FE5C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40D0"/>
  <w15:chartTrackingRefBased/>
  <w15:docId w15:val="{E39798D2-F7FC-4900-AB8D-B7304D71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0ED"/>
    <w:pPr>
      <w:jc w:val="both"/>
    </w:pPr>
    <w:rPr>
      <w:rFonts w:ascii="Arial" w:eastAsia="Times New Roman" w:hAnsi="Arial"/>
      <w:color w:val="000000"/>
      <w:lang w:eastAsia="fr-FR"/>
    </w:rPr>
  </w:style>
  <w:style w:type="paragraph" w:styleId="Titre1">
    <w:name w:val="heading 1"/>
    <w:basedOn w:val="Normal"/>
    <w:next w:val="Normal"/>
    <w:link w:val="Titre1Car"/>
    <w:uiPriority w:val="9"/>
    <w:qFormat/>
    <w:rsid w:val="005D50E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Titre1"/>
    <w:next w:val="Normal"/>
    <w:link w:val="Titre2Car"/>
    <w:autoRedefine/>
    <w:qFormat/>
    <w:rsid w:val="005D50ED"/>
    <w:pPr>
      <w:keepLines w:val="0"/>
      <w:numPr>
        <w:ilvl w:val="1"/>
        <w:numId w:val="1"/>
      </w:numPr>
      <w:jc w:val="left"/>
      <w:outlineLvl w:val="1"/>
    </w:pPr>
    <w:rPr>
      <w:rFonts w:ascii="Montserrat" w:eastAsia="Times New Roman" w:hAnsi="Montserrat" w:cs="Cambria"/>
      <w:b/>
      <w:caps/>
      <w:color w:val="auto"/>
      <w:sz w:val="24"/>
      <w:szCs w:val="18"/>
    </w:rPr>
  </w:style>
  <w:style w:type="paragraph" w:styleId="Titre6">
    <w:name w:val="heading 6"/>
    <w:basedOn w:val="Normal"/>
    <w:next w:val="Normal"/>
    <w:link w:val="Titre6Car"/>
    <w:qFormat/>
    <w:rsid w:val="005D50ED"/>
    <w:pPr>
      <w:keepNext/>
      <w:numPr>
        <w:ilvl w:val="5"/>
        <w:numId w:val="1"/>
      </w:numPr>
      <w:outlineLvl w:val="5"/>
    </w:pPr>
    <w:rPr>
      <w:i/>
      <w:color w:val="0000FF"/>
      <w:sz w:val="24"/>
    </w:rPr>
  </w:style>
  <w:style w:type="paragraph" w:styleId="Titre7">
    <w:name w:val="heading 7"/>
    <w:basedOn w:val="Normal"/>
    <w:next w:val="Normal"/>
    <w:link w:val="Titre7Car"/>
    <w:qFormat/>
    <w:rsid w:val="005D50ED"/>
    <w:pPr>
      <w:keepNext/>
      <w:numPr>
        <w:ilvl w:val="6"/>
        <w:numId w:val="1"/>
      </w:numPr>
      <w:outlineLvl w:val="6"/>
    </w:pPr>
    <w:rPr>
      <w:sz w:val="24"/>
    </w:rPr>
  </w:style>
  <w:style w:type="paragraph" w:styleId="Titre8">
    <w:name w:val="heading 8"/>
    <w:basedOn w:val="Normal"/>
    <w:next w:val="Normal"/>
    <w:link w:val="Titre8Car"/>
    <w:qFormat/>
    <w:rsid w:val="005D50ED"/>
    <w:pPr>
      <w:keepNext/>
      <w:numPr>
        <w:ilvl w:val="7"/>
        <w:numId w:val="1"/>
      </w:numPr>
      <w:pBdr>
        <w:left w:val="single" w:sz="4" w:space="4" w:color="auto"/>
      </w:pBdr>
      <w:outlineLvl w:val="7"/>
    </w:pPr>
    <w:rPr>
      <w:i/>
      <w:color w:val="FF0000"/>
      <w:sz w:val="24"/>
    </w:rPr>
  </w:style>
  <w:style w:type="paragraph" w:styleId="Titre9">
    <w:name w:val="heading 9"/>
    <w:basedOn w:val="Normal"/>
    <w:next w:val="Normal"/>
    <w:link w:val="Titre9Car"/>
    <w:qFormat/>
    <w:rsid w:val="005D50ED"/>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eteeadeadheaderfiledesctitlestmttitlepropereadarchdescdidunitid">
    <w:name w:val="en_tete_ead_eadheader_filedesc_titlestmt_titleproper_ead_archdesc_did_unitid"/>
    <w:basedOn w:val="Normal"/>
    <w:rsid w:val="0034737E"/>
  </w:style>
  <w:style w:type="paragraph" w:customStyle="1" w:styleId="pieddepagepage">
    <w:name w:val="pied_de_page_page"/>
    <w:basedOn w:val="Normal"/>
    <w:rsid w:val="0034737E"/>
  </w:style>
  <w:style w:type="paragraph" w:customStyle="1" w:styleId="pagedegardeeadeadheaderfiledescpublicationstmtpublisher">
    <w:name w:val="page_de_garde_ead_eadheader_filedesc_publicationstmt_publisher"/>
    <w:basedOn w:val="Normal"/>
    <w:rsid w:val="0034737E"/>
    <w:pPr>
      <w:jc w:val="center"/>
    </w:pPr>
  </w:style>
  <w:style w:type="paragraph" w:customStyle="1" w:styleId="libellepagedegardeeadeadheaderfiledesctitlestmttitleproper">
    <w:name w:val="libelle_page_de_garde_ead_eadheader_filedesc_titlestmt_titleproper"/>
    <w:basedOn w:val="Normal"/>
    <w:rsid w:val="0034737E"/>
  </w:style>
  <w:style w:type="paragraph" w:customStyle="1" w:styleId="pagedegardeeadeadheaderfiledesctitlestmttitleproper">
    <w:name w:val="page_de_garde_ead_eadheader_filedesc_titlestmt_titleproper"/>
    <w:basedOn w:val="Normal"/>
    <w:rsid w:val="0034737E"/>
    <w:pPr>
      <w:jc w:val="center"/>
    </w:pPr>
    <w:rPr>
      <w:b/>
      <w:bCs/>
      <w:sz w:val="32"/>
      <w:szCs w:val="32"/>
    </w:rPr>
  </w:style>
  <w:style w:type="paragraph" w:customStyle="1" w:styleId="libellepagedegardeeadarchdescdidunitid">
    <w:name w:val="libelle_page_de_garde_ead_archdesc_did_unitid"/>
    <w:basedOn w:val="Normal"/>
    <w:rsid w:val="0034737E"/>
  </w:style>
  <w:style w:type="paragraph" w:customStyle="1" w:styleId="pagedegardeeadarchdescdidunitid">
    <w:name w:val="page_de_garde_ead_archdesc_did_unitid"/>
    <w:basedOn w:val="Normal"/>
    <w:rsid w:val="0034737E"/>
    <w:pPr>
      <w:jc w:val="center"/>
    </w:pPr>
  </w:style>
  <w:style w:type="paragraph" w:customStyle="1" w:styleId="pagedegardeeadarchdescdidunitdate">
    <w:name w:val="page_de_garde_ead_archdesc_did_unitdate"/>
    <w:basedOn w:val="Normal"/>
    <w:rsid w:val="0034737E"/>
    <w:pPr>
      <w:jc w:val="center"/>
    </w:pPr>
  </w:style>
  <w:style w:type="paragraph" w:customStyle="1" w:styleId="titre10">
    <w:name w:val="titre_1"/>
    <w:basedOn w:val="Normal"/>
    <w:rsid w:val="0034737E"/>
    <w:pPr>
      <w:jc w:val="center"/>
    </w:pPr>
    <w:rPr>
      <w:b/>
      <w:bCs/>
    </w:rPr>
  </w:style>
  <w:style w:type="paragraph" w:customStyle="1" w:styleId="libelleintroductioneadarchdescdidunittitle">
    <w:name w:val="libelle_introduction_ead_archdesc_did_unittitle"/>
    <w:basedOn w:val="Normal"/>
    <w:rsid w:val="0034737E"/>
    <w:rPr>
      <w:b/>
      <w:bCs/>
    </w:rPr>
  </w:style>
  <w:style w:type="paragraph" w:customStyle="1" w:styleId="introductioneadarchdescdidunittitle">
    <w:name w:val="introduction_ead_archdesc_did_unittitle"/>
    <w:basedOn w:val="Normal"/>
    <w:rsid w:val="0034737E"/>
  </w:style>
  <w:style w:type="paragraph" w:customStyle="1" w:styleId="libelleintroductioneadarchdescdidabstract">
    <w:name w:val="libelle_introduction_ead_archdesc_did_abstract"/>
    <w:basedOn w:val="Normal"/>
    <w:rsid w:val="0034737E"/>
    <w:rPr>
      <w:b/>
      <w:bCs/>
    </w:rPr>
  </w:style>
  <w:style w:type="paragraph" w:customStyle="1" w:styleId="introductioneadarchdescdidabstract">
    <w:name w:val="introduction_ead_archdesc_did_abstract"/>
    <w:basedOn w:val="Normal"/>
    <w:rsid w:val="0034737E"/>
  </w:style>
  <w:style w:type="paragraph" w:customStyle="1" w:styleId="libelleintroductioneadarchdescdidunitid">
    <w:name w:val="libelle_introduction_ead_archdesc_did_unitid"/>
    <w:basedOn w:val="Normal"/>
    <w:rsid w:val="0034737E"/>
    <w:rPr>
      <w:b/>
      <w:bCs/>
    </w:rPr>
  </w:style>
  <w:style w:type="paragraph" w:customStyle="1" w:styleId="introductioneadarchdescdidunitid">
    <w:name w:val="introduction_ead_archdesc_did_unitid"/>
    <w:basedOn w:val="Normal"/>
    <w:rsid w:val="0034737E"/>
  </w:style>
  <w:style w:type="paragraph" w:customStyle="1" w:styleId="libelleintroductioneadarchdescdidunitdate">
    <w:name w:val="libelle_introduction_ead_archdesc_did_unitdate"/>
    <w:basedOn w:val="Normal"/>
    <w:rsid w:val="0034737E"/>
    <w:rPr>
      <w:b/>
      <w:bCs/>
    </w:rPr>
  </w:style>
  <w:style w:type="paragraph" w:customStyle="1" w:styleId="introductioneadarchdescdidunitdate">
    <w:name w:val="introduction_ead_archdesc_did_unitdate"/>
    <w:basedOn w:val="Normal"/>
    <w:rsid w:val="0034737E"/>
  </w:style>
  <w:style w:type="paragraph" w:customStyle="1" w:styleId="libelleintroductioneadarchdescdidphysdesc">
    <w:name w:val="libelle_introduction_ead_archdesc_did_physdesc"/>
    <w:basedOn w:val="Normal"/>
    <w:rsid w:val="0034737E"/>
    <w:rPr>
      <w:b/>
      <w:bCs/>
    </w:rPr>
  </w:style>
  <w:style w:type="paragraph" w:customStyle="1" w:styleId="introductioneadarchdescdidphysdesc">
    <w:name w:val="introduction_ead_archdesc_did_physdesc"/>
    <w:basedOn w:val="Normal"/>
    <w:rsid w:val="0034737E"/>
  </w:style>
  <w:style w:type="paragraph" w:customStyle="1" w:styleId="libelleintroductioneadarchdescdidorigination">
    <w:name w:val="libelle_introduction_ead_archdesc_did_origination"/>
    <w:basedOn w:val="Normal"/>
    <w:rsid w:val="0034737E"/>
    <w:rPr>
      <w:b/>
      <w:bCs/>
    </w:rPr>
  </w:style>
  <w:style w:type="paragraph" w:customStyle="1" w:styleId="introductioneadarchdescdidorigination">
    <w:name w:val="introduction_ead_archdesc_did_origination"/>
    <w:basedOn w:val="Normal"/>
    <w:rsid w:val="0034737E"/>
  </w:style>
  <w:style w:type="paragraph" w:customStyle="1" w:styleId="libelleintroductioneadarchdescbioghist">
    <w:name w:val="libelle_introduction_ead_archdesc_bioghist"/>
    <w:basedOn w:val="Normal"/>
    <w:rsid w:val="0034737E"/>
    <w:rPr>
      <w:b/>
      <w:bCs/>
    </w:rPr>
  </w:style>
  <w:style w:type="paragraph" w:customStyle="1" w:styleId="introductioneadarchdescbioghist">
    <w:name w:val="introduction_ead_archdesc_bioghist"/>
    <w:basedOn w:val="Normal"/>
    <w:rsid w:val="0034737E"/>
  </w:style>
  <w:style w:type="paragraph" w:customStyle="1" w:styleId="libelleintroductioneadarchdesccustodhist">
    <w:name w:val="libelle_introduction_ead_archdesc_custodhist"/>
    <w:basedOn w:val="Normal"/>
    <w:rsid w:val="0034737E"/>
    <w:rPr>
      <w:b/>
      <w:bCs/>
    </w:rPr>
  </w:style>
  <w:style w:type="paragraph" w:customStyle="1" w:styleId="introductioneadarchdesccustodhist">
    <w:name w:val="introduction_ead_archdesc_custodhist"/>
    <w:basedOn w:val="Normal"/>
    <w:rsid w:val="0034737E"/>
  </w:style>
  <w:style w:type="paragraph" w:customStyle="1" w:styleId="libelleintroductioneadarchdescacqinfo">
    <w:name w:val="libelle_introduction_ead_archdesc_acqinfo"/>
    <w:basedOn w:val="Normal"/>
    <w:rsid w:val="0034737E"/>
    <w:rPr>
      <w:b/>
      <w:bCs/>
    </w:rPr>
  </w:style>
  <w:style w:type="paragraph" w:customStyle="1" w:styleId="introductioneadarchdescacqinfo">
    <w:name w:val="introduction_ead_archdesc_acqinfo"/>
    <w:basedOn w:val="Normal"/>
    <w:rsid w:val="0034737E"/>
  </w:style>
  <w:style w:type="paragraph" w:customStyle="1" w:styleId="libelleintroductioneadarchdescatlevel">
    <w:name w:val="libelle_introduction_ead_archdesc_at_level"/>
    <w:basedOn w:val="Normal"/>
    <w:rsid w:val="0034737E"/>
    <w:rPr>
      <w:b/>
      <w:bCs/>
    </w:rPr>
  </w:style>
  <w:style w:type="paragraph" w:customStyle="1" w:styleId="introductioneadarchdescatlevel">
    <w:name w:val="introduction_ead_archdesc_at_level"/>
    <w:basedOn w:val="Normal"/>
    <w:rsid w:val="0034737E"/>
  </w:style>
  <w:style w:type="paragraph" w:customStyle="1" w:styleId="libelleintroductioneadarchdescscopecontent">
    <w:name w:val="libelle_introduction_ead_archdesc_scopecontent"/>
    <w:basedOn w:val="Normal"/>
    <w:rsid w:val="0034737E"/>
    <w:rPr>
      <w:b/>
      <w:bCs/>
    </w:rPr>
  </w:style>
  <w:style w:type="paragraph" w:customStyle="1" w:styleId="introductioneadarchdescscopecontent">
    <w:name w:val="introduction_ead_archdesc_scopecontent"/>
    <w:basedOn w:val="Normal"/>
    <w:rsid w:val="0034737E"/>
  </w:style>
  <w:style w:type="paragraph" w:customStyle="1" w:styleId="libelleintroductioneadarchdescappraisal">
    <w:name w:val="libelle_introduction_ead_archdesc_appraisal"/>
    <w:basedOn w:val="Normal"/>
    <w:rsid w:val="0034737E"/>
    <w:rPr>
      <w:b/>
      <w:bCs/>
    </w:rPr>
  </w:style>
  <w:style w:type="paragraph" w:customStyle="1" w:styleId="introductioneadarchdescappraisal">
    <w:name w:val="introduction_ead_archdesc_appraisal"/>
    <w:basedOn w:val="Normal"/>
    <w:rsid w:val="0034737E"/>
  </w:style>
  <w:style w:type="paragraph" w:customStyle="1" w:styleId="libelleintroductioneadarchdescdidlangmaterial">
    <w:name w:val="libelle_introduction_ead_archdesc_did_langmaterial"/>
    <w:basedOn w:val="Normal"/>
    <w:rsid w:val="0034737E"/>
    <w:rPr>
      <w:b/>
      <w:bCs/>
    </w:rPr>
  </w:style>
  <w:style w:type="paragraph" w:customStyle="1" w:styleId="introductioneadarchdescdidlangmaterial">
    <w:name w:val="introduction_ead_archdesc_did_langmaterial"/>
    <w:basedOn w:val="Normal"/>
    <w:rsid w:val="0034737E"/>
  </w:style>
  <w:style w:type="paragraph" w:customStyle="1" w:styleId="libelleintroductioneadarchdescarrangement">
    <w:name w:val="libelle_introduction_ead_archdesc_arrangement"/>
    <w:basedOn w:val="Normal"/>
    <w:rsid w:val="0034737E"/>
    <w:rPr>
      <w:b/>
      <w:bCs/>
    </w:rPr>
  </w:style>
  <w:style w:type="paragraph" w:customStyle="1" w:styleId="introductioneadarchdescarrangement">
    <w:name w:val="introduction_ead_archdesc_arrangement"/>
    <w:basedOn w:val="Normal"/>
    <w:rsid w:val="0034737E"/>
  </w:style>
  <w:style w:type="paragraph" w:customStyle="1" w:styleId="libelleintroductioneadarchdescaccessrestrictlegalstatus">
    <w:name w:val="libelle_introduction_ead_archdesc_accessrestrict_legalstatus"/>
    <w:basedOn w:val="Normal"/>
    <w:rsid w:val="0034737E"/>
    <w:rPr>
      <w:b/>
      <w:bCs/>
    </w:rPr>
  </w:style>
  <w:style w:type="paragraph" w:customStyle="1" w:styleId="introductioneadarchdescaccessrestrictlegalstatus">
    <w:name w:val="introduction_ead_archdesc_accessrestrict_legalstatus"/>
    <w:basedOn w:val="Normal"/>
    <w:rsid w:val="0034737E"/>
  </w:style>
  <w:style w:type="paragraph" w:customStyle="1" w:styleId="libelleintroductioneadarchdescseparatedmaterial">
    <w:name w:val="libelle_introduction_ead_archdesc_separatedmaterial"/>
    <w:basedOn w:val="Normal"/>
    <w:rsid w:val="0034737E"/>
    <w:rPr>
      <w:b/>
      <w:bCs/>
    </w:rPr>
  </w:style>
  <w:style w:type="paragraph" w:customStyle="1" w:styleId="introductioneadarchdescseparatedmaterial">
    <w:name w:val="introduction_ead_archdesc_separatedmaterial"/>
    <w:basedOn w:val="Normal"/>
    <w:rsid w:val="0034737E"/>
  </w:style>
  <w:style w:type="paragraph" w:customStyle="1" w:styleId="introductioneadarchdescrelatedmaterial">
    <w:name w:val="introduction_ead_archdesc_relatedmaterial"/>
    <w:basedOn w:val="Normal"/>
    <w:rsid w:val="0034737E"/>
  </w:style>
  <w:style w:type="paragraph" w:customStyle="1" w:styleId="libelleintroductioneadarchdescoriginalsloc">
    <w:name w:val="libelle_introduction_ead_archdesc_originalsloc"/>
    <w:basedOn w:val="Normal"/>
    <w:rsid w:val="0034737E"/>
    <w:rPr>
      <w:b/>
      <w:bCs/>
    </w:rPr>
  </w:style>
  <w:style w:type="paragraph" w:customStyle="1" w:styleId="introductioneadarchdescoriginalsloc">
    <w:name w:val="introduction_ead_archdesc_originalsloc"/>
    <w:basedOn w:val="Normal"/>
    <w:rsid w:val="0034737E"/>
  </w:style>
  <w:style w:type="paragraph" w:customStyle="1" w:styleId="libelleintroductioneadarchdescaltformavailattypecoteconservationlibreeadarchdescaltformavailattypecotesubstitutionlibre">
    <w:name w:val="libelle_introduction_ead_archdesc_altformavail_at_type_cote_conservation_libre_ead_archdesc_altformavail_at_type_cote_substitution_libre"/>
    <w:basedOn w:val="Normal"/>
    <w:rsid w:val="0034737E"/>
    <w:rPr>
      <w:b/>
      <w:bCs/>
    </w:rPr>
  </w:style>
  <w:style w:type="paragraph" w:customStyle="1" w:styleId="introductioneadarchdescaltformavailattypecoteconservationlibreeadarchdescaltformavailattypecotesubstitutionlibre">
    <w:name w:val="introduction_ead_archdesc_altformavail_at_type_cote_conservation_libre_ead_archdesc_altformavail_at_type_cote_substitution_libre"/>
    <w:basedOn w:val="Normal"/>
    <w:rsid w:val="0034737E"/>
  </w:style>
  <w:style w:type="paragraph" w:customStyle="1" w:styleId="libelleintroductioneadarchdescbibliographyeadarchdescbibliographyextref">
    <w:name w:val="libelle_introduction_ead_archdesc_bibliography_ead_archdesc_bibliography_extref"/>
    <w:basedOn w:val="Normal"/>
    <w:rsid w:val="0034737E"/>
    <w:rPr>
      <w:b/>
      <w:bCs/>
    </w:rPr>
  </w:style>
  <w:style w:type="paragraph" w:customStyle="1" w:styleId="introductioneadarchdescbibliographyeadarchdescbibliographyextref">
    <w:name w:val="introduction_ead_archdesc_bibliography_ead_archdesc_bibliography_extref"/>
    <w:basedOn w:val="Normal"/>
    <w:rsid w:val="0034737E"/>
  </w:style>
  <w:style w:type="paragraph" w:customStyle="1" w:styleId="libelleintroductioneadarchdescuserestrict">
    <w:name w:val="libelle_introduction_ead_archdesc_userestrict"/>
    <w:basedOn w:val="Normal"/>
    <w:rsid w:val="0034737E"/>
    <w:rPr>
      <w:b/>
      <w:bCs/>
    </w:rPr>
  </w:style>
  <w:style w:type="paragraph" w:customStyle="1" w:styleId="introductioneadarchdescuserestrict">
    <w:name w:val="introduction_ead_archdesc_userestrict"/>
    <w:basedOn w:val="Normal"/>
    <w:rsid w:val="0034737E"/>
  </w:style>
  <w:style w:type="paragraph" w:customStyle="1" w:styleId="libelleintroductioneadarchdescoddattypepersonne">
    <w:name w:val="libelle_introduction_ead_archdesc_odd_at_type_personne"/>
    <w:basedOn w:val="Normal"/>
    <w:rsid w:val="0034737E"/>
    <w:rPr>
      <w:b/>
      <w:bCs/>
    </w:rPr>
  </w:style>
  <w:style w:type="paragraph" w:customStyle="1" w:styleId="introductioneadarchdescoddattypepersonne">
    <w:name w:val="introduction_ead_archdesc_odd_at_type_personne"/>
    <w:basedOn w:val="Normal"/>
    <w:rsid w:val="0034737E"/>
  </w:style>
  <w:style w:type="paragraph" w:customStyle="1" w:styleId="libelleintroductioneadarchdescoddattypetitre">
    <w:name w:val="libelle_introduction_ead_archdesc_odd_at_type_titre"/>
    <w:basedOn w:val="Normal"/>
    <w:rsid w:val="0034737E"/>
    <w:rPr>
      <w:b/>
      <w:bCs/>
    </w:rPr>
  </w:style>
  <w:style w:type="paragraph" w:customStyle="1" w:styleId="introductioneadarchdescoddattypetitre">
    <w:name w:val="introduction_ead_archdesc_odd_at_type_titre"/>
    <w:basedOn w:val="Normal"/>
    <w:rsid w:val="0034737E"/>
  </w:style>
  <w:style w:type="paragraph" w:customStyle="1" w:styleId="libelleintroductioneadarchdesccontrolaccesscorpname">
    <w:name w:val="libelle_introduction_ead_archdesc_controlaccess_corpname"/>
    <w:basedOn w:val="Normal"/>
    <w:rsid w:val="0034737E"/>
    <w:rPr>
      <w:b/>
      <w:bCs/>
    </w:rPr>
  </w:style>
  <w:style w:type="paragraph" w:customStyle="1" w:styleId="introductioneadarchdesccontrolaccesscorpname">
    <w:name w:val="introduction_ead_archdesc_controlaccess_corpname"/>
    <w:basedOn w:val="Normal"/>
    <w:rsid w:val="0034737E"/>
  </w:style>
  <w:style w:type="paragraph" w:customStyle="1" w:styleId="libelleintroductioneadarchdesccontrolaccessgenreform">
    <w:name w:val="libelle_introduction_ead_archdesc_controlaccess_genreform"/>
    <w:basedOn w:val="Normal"/>
    <w:rsid w:val="0034737E"/>
    <w:rPr>
      <w:b/>
      <w:bCs/>
    </w:rPr>
  </w:style>
  <w:style w:type="paragraph" w:customStyle="1" w:styleId="introductioneadarchdesccontrolaccessgenreform">
    <w:name w:val="introduction_ead_archdesc_controlaccess_genreform"/>
    <w:basedOn w:val="Normal"/>
    <w:rsid w:val="0034737E"/>
  </w:style>
  <w:style w:type="paragraph" w:customStyle="1" w:styleId="libelleintroductioneadarchdesccontrolaccessgeogname">
    <w:name w:val="libelle_introduction_ead_archdesc_controlaccess_geogname"/>
    <w:basedOn w:val="Normal"/>
    <w:rsid w:val="0034737E"/>
    <w:rPr>
      <w:b/>
      <w:bCs/>
    </w:rPr>
  </w:style>
  <w:style w:type="paragraph" w:customStyle="1" w:styleId="introductioneadarchdesccontrolaccessgeogname">
    <w:name w:val="introduction_ead_archdesc_controlaccess_geogname"/>
    <w:basedOn w:val="Normal"/>
    <w:rsid w:val="0034737E"/>
  </w:style>
  <w:style w:type="paragraph" w:customStyle="1" w:styleId="libelleintroductioneadarchdesccontrolaccesssubject">
    <w:name w:val="libelle_introduction_ead_archdesc_controlaccess_subject"/>
    <w:basedOn w:val="Normal"/>
    <w:rsid w:val="0034737E"/>
    <w:rPr>
      <w:b/>
      <w:bCs/>
    </w:rPr>
  </w:style>
  <w:style w:type="paragraph" w:customStyle="1" w:styleId="introductioneadarchdesccontrolaccesssubject">
    <w:name w:val="introduction_ead_archdesc_controlaccess_subject"/>
    <w:basedOn w:val="Normal"/>
    <w:rsid w:val="0034737E"/>
  </w:style>
  <w:style w:type="paragraph" w:customStyle="1" w:styleId="sommairecdidunittitle">
    <w:name w:val="sommaire_c_did_unittitle"/>
    <w:basedOn w:val="Normal"/>
    <w:rsid w:val="0034737E"/>
  </w:style>
  <w:style w:type="paragraph" w:customStyle="1" w:styleId="bloccdidunitid">
    <w:name w:val="bloc_c_did_unitid"/>
    <w:basedOn w:val="Normal"/>
    <w:rsid w:val="0034737E"/>
  </w:style>
  <w:style w:type="paragraph" w:customStyle="1" w:styleId="libelleniveautitreniveau1noticecdidunittitle">
    <w:name w:val="libelle_niveau_titre_niveau_1_notice_c_did_unittitle"/>
    <w:basedOn w:val="Normal"/>
    <w:rsid w:val="0034737E"/>
  </w:style>
  <w:style w:type="paragraph" w:customStyle="1" w:styleId="niveautitreniveau1noticecdidunittitle">
    <w:name w:val="niveau_titre_niveau_1_notice_c_did_unittitle"/>
    <w:basedOn w:val="Normal"/>
    <w:rsid w:val="0034737E"/>
    <w:rPr>
      <w:b/>
      <w:bCs/>
    </w:rPr>
  </w:style>
  <w:style w:type="paragraph" w:customStyle="1" w:styleId="libelleniveautitreniveau1noticecscopecontent">
    <w:name w:val="libelle_niveau_titre_niveau_1_notice_c_scopecontent"/>
    <w:basedOn w:val="Normal"/>
    <w:rsid w:val="0034737E"/>
    <w:rPr>
      <w:i/>
      <w:iCs/>
    </w:rPr>
  </w:style>
  <w:style w:type="paragraph" w:customStyle="1" w:styleId="niveautitreniveau1noticecscopecontent">
    <w:name w:val="niveau_titre_niveau_1_notice_c_scopecontent"/>
    <w:basedOn w:val="Normal"/>
    <w:rsid w:val="0034737E"/>
    <w:pPr>
      <w:ind w:left="284"/>
    </w:pPr>
  </w:style>
  <w:style w:type="paragraph" w:customStyle="1" w:styleId="libelleniveautitreniveau1noticecaccessrestrictattypedatedebutcaccessrestrictattypedelai">
    <w:name w:val="libelle_niveau_titre_niveau_1_notice_c_accessrestrict_at_type_date_debut_c_accessrestrict_at_type_delai"/>
    <w:basedOn w:val="Normal"/>
    <w:rsid w:val="0034737E"/>
  </w:style>
  <w:style w:type="paragraph" w:customStyle="1" w:styleId="niveautitreniveau1noticecaccessrestrictattypedatedebutcaccessrestrictattypedelai">
    <w:name w:val="niveau_titre_niveau_1_notice_c_accessrestrict_at_type_date_debut_c_accessrestrict_at_type_delai"/>
    <w:basedOn w:val="Normal"/>
    <w:rsid w:val="0034737E"/>
    <w:pPr>
      <w:ind w:left="284"/>
    </w:pPr>
  </w:style>
  <w:style w:type="paragraph" w:customStyle="1" w:styleId="libellearticleniveau2noticecnotcontainsataltrenderbranchedidunitidnotattype">
    <w:name w:val="libelle_article_niveau_2_notice_c_not_contains_at_altrender_branche_did_unitid_not_at_type"/>
    <w:basedOn w:val="Normal"/>
    <w:rsid w:val="0034737E"/>
  </w:style>
  <w:style w:type="paragraph" w:customStyle="1" w:styleId="articleniveau2noticecnotcontainsataltrenderbranchedidunitidnotattype">
    <w:name w:val="article_niveau_2_notice_c_not_contains_at_altrender_branche_did_unitid_not_at_type"/>
    <w:basedOn w:val="Normal"/>
    <w:rsid w:val="0034737E"/>
    <w:rPr>
      <w:b/>
      <w:bCs/>
    </w:rPr>
  </w:style>
  <w:style w:type="paragraph" w:customStyle="1" w:styleId="libellearticleniveau2noticecdidunittitle">
    <w:name w:val="libelle_article_niveau_2_notice_c_did_unittitle"/>
    <w:basedOn w:val="Normal"/>
    <w:rsid w:val="0034737E"/>
  </w:style>
  <w:style w:type="paragraph" w:customStyle="1" w:styleId="articleniveau2noticecdidunittitle">
    <w:name w:val="article_niveau_2_notice_c_did_unittitle"/>
    <w:basedOn w:val="Normal"/>
    <w:rsid w:val="0034737E"/>
    <w:rPr>
      <w:b/>
      <w:bCs/>
    </w:rPr>
  </w:style>
  <w:style w:type="paragraph" w:customStyle="1" w:styleId="libellearticleniveau2noticecscopecontent">
    <w:name w:val="libelle_article_niveau_2_notice_c_scopecontent"/>
    <w:basedOn w:val="Normal"/>
    <w:rsid w:val="0034737E"/>
    <w:pPr>
      <w:ind w:left="284"/>
    </w:pPr>
    <w:rPr>
      <w:i/>
      <w:iCs/>
    </w:rPr>
  </w:style>
  <w:style w:type="paragraph" w:customStyle="1" w:styleId="articleniveau2noticecscopecontent">
    <w:name w:val="article_niveau_2_notice_c_scopecontent"/>
    <w:basedOn w:val="Normal"/>
    <w:rsid w:val="0034737E"/>
    <w:pPr>
      <w:ind w:left="426"/>
    </w:pPr>
  </w:style>
  <w:style w:type="paragraph" w:customStyle="1" w:styleId="libellearticleniveau2noticecnotcontainsataltrenderbranchedidunitdate">
    <w:name w:val="libelle_article_niveau_2_notice_c_not_contains_at_altrender_branche_did_unitdate"/>
    <w:basedOn w:val="Normal"/>
    <w:rsid w:val="0034737E"/>
  </w:style>
  <w:style w:type="paragraph" w:customStyle="1" w:styleId="articleniveau2noticecnotcontainsataltrenderbranchedidunitdate">
    <w:name w:val="article_niveau_2_notice_c_not_contains_at_altrender_branche_did_unitdate"/>
    <w:basedOn w:val="Normal"/>
    <w:rsid w:val="0034737E"/>
    <w:pPr>
      <w:ind w:left="284"/>
      <w:jc w:val="right"/>
    </w:pPr>
  </w:style>
  <w:style w:type="paragraph" w:customStyle="1" w:styleId="libellearticleniveau2noticecaccessrestrictattypedatedebutcaccessrestrictattypedelai">
    <w:name w:val="libelle_article_niveau_2_notice_c_accessrestrict_at_type_date_debut_c_accessrestrict_at_type_delai"/>
    <w:basedOn w:val="Normal"/>
    <w:rsid w:val="0034737E"/>
  </w:style>
  <w:style w:type="paragraph" w:customStyle="1" w:styleId="articleniveau2noticecaccessrestrictattypedatedebutcaccessrestrictattypedelai">
    <w:name w:val="article_niveau_2_notice_c_accessrestrict_at_type_date_debut_c_accessrestrict_at_type_delai"/>
    <w:basedOn w:val="Normal"/>
    <w:rsid w:val="0034737E"/>
    <w:pPr>
      <w:ind w:left="284"/>
    </w:pPr>
  </w:style>
  <w:style w:type="paragraph" w:customStyle="1" w:styleId="libelleniveautitreniveau2noticecdidunittitle">
    <w:name w:val="libelle_niveau_titre_niveau_2_notice_c_did_unittitle"/>
    <w:basedOn w:val="Normal"/>
    <w:rsid w:val="0034737E"/>
  </w:style>
  <w:style w:type="paragraph" w:customStyle="1" w:styleId="niveautitreniveau2noticecdidunittitle">
    <w:name w:val="niveau_titre_niveau_2_notice_c_did_unittitle"/>
    <w:basedOn w:val="Normal"/>
    <w:autoRedefine/>
    <w:rsid w:val="0034737E"/>
    <w:pPr>
      <w:ind w:left="284"/>
    </w:pPr>
    <w:rPr>
      <w:b/>
      <w:bCs/>
    </w:rPr>
  </w:style>
  <w:style w:type="paragraph" w:customStyle="1" w:styleId="libelleniveautitreniveau2noticecscopecontent">
    <w:name w:val="libelle_niveau_titre_niveau_2_notice_c_scopecontent"/>
    <w:basedOn w:val="Normal"/>
    <w:rsid w:val="0034737E"/>
    <w:pPr>
      <w:ind w:left="284"/>
    </w:pPr>
    <w:rPr>
      <w:i/>
      <w:iCs/>
    </w:rPr>
  </w:style>
  <w:style w:type="paragraph" w:customStyle="1" w:styleId="niveautitreniveau2noticecscopecontent">
    <w:name w:val="niveau_titre_niveau_2_notice_c_scopecontent"/>
    <w:basedOn w:val="Normal"/>
    <w:rsid w:val="0034737E"/>
    <w:pPr>
      <w:ind w:left="426"/>
    </w:pPr>
  </w:style>
  <w:style w:type="paragraph" w:customStyle="1" w:styleId="libelleniveautitreniveau2noticecaccessrestrictattypedatedebutcaccessrestrictattypedelai">
    <w:name w:val="libelle_niveau_titre_niveau_2_notice_c_accessrestrict_at_type_date_debut_c_accessrestrict_at_type_delai"/>
    <w:basedOn w:val="Normal"/>
    <w:rsid w:val="0034737E"/>
    <w:pPr>
      <w:ind w:left="284"/>
    </w:pPr>
  </w:style>
  <w:style w:type="paragraph" w:customStyle="1" w:styleId="niveautitreniveau2noticecaccessrestrictattypedatedebutcaccessrestrictattypedelai">
    <w:name w:val="niveau_titre_niveau_2_notice_c_accessrestrict_at_type_date_debut_c_accessrestrict_at_type_delai"/>
    <w:basedOn w:val="Normal"/>
    <w:rsid w:val="0034737E"/>
    <w:pPr>
      <w:ind w:left="567"/>
    </w:pPr>
  </w:style>
  <w:style w:type="paragraph" w:customStyle="1" w:styleId="libelleniveautitreniveau3noticecdidunittitle">
    <w:name w:val="libelle_niveau_titre_niveau_3_notice_c_did_unittitle"/>
    <w:basedOn w:val="Normal"/>
    <w:rsid w:val="0034737E"/>
  </w:style>
  <w:style w:type="paragraph" w:customStyle="1" w:styleId="niveautitreniveau3noticecdidunittitle">
    <w:name w:val="niveau_titre_niveau_3_notice_c_did_unittitle"/>
    <w:basedOn w:val="Normal"/>
    <w:autoRedefine/>
    <w:rsid w:val="0034737E"/>
    <w:pPr>
      <w:ind w:left="567"/>
    </w:pPr>
    <w:rPr>
      <w:b/>
      <w:bCs/>
    </w:rPr>
  </w:style>
  <w:style w:type="paragraph" w:customStyle="1" w:styleId="libelleniveautitreniveau3noticecscopecontent">
    <w:name w:val="libelle_niveau_titre_niveau_3_notice_c_scopecontent"/>
    <w:basedOn w:val="Normal"/>
    <w:rsid w:val="0034737E"/>
    <w:pPr>
      <w:ind w:left="567"/>
    </w:pPr>
    <w:rPr>
      <w:i/>
      <w:iCs/>
    </w:rPr>
  </w:style>
  <w:style w:type="paragraph" w:customStyle="1" w:styleId="niveautitreniveau3noticecscopecontent">
    <w:name w:val="niveau_titre_niveau_3_notice_c_scopecontent"/>
    <w:basedOn w:val="Normal"/>
    <w:rsid w:val="0034737E"/>
    <w:pPr>
      <w:ind w:left="709"/>
    </w:pPr>
  </w:style>
  <w:style w:type="paragraph" w:customStyle="1" w:styleId="libelleniveautitreniveau3noticecaccessrestrictattypedatedebutcaccessrestrictattypedelai">
    <w:name w:val="libelle_niveau_titre_niveau_3_notice_c_accessrestrict_at_type_date_debut_c_accessrestrict_at_type_delai"/>
    <w:basedOn w:val="Normal"/>
    <w:rsid w:val="0034737E"/>
    <w:pPr>
      <w:ind w:left="567"/>
    </w:pPr>
  </w:style>
  <w:style w:type="paragraph" w:customStyle="1" w:styleId="niveautitreniveau3noticecaccessrestrictattypedatedebutcaccessrestrictattypedelai">
    <w:name w:val="niveau_titre_niveau_3_notice_c_accessrestrict_at_type_date_debut_c_accessrestrict_at_type_delai"/>
    <w:basedOn w:val="Normal"/>
    <w:rsid w:val="0034737E"/>
    <w:pPr>
      <w:ind w:left="851"/>
    </w:pPr>
  </w:style>
  <w:style w:type="paragraph" w:customStyle="1" w:styleId="libelleniveautitreniveau4noticecdidunittitle">
    <w:name w:val="libelle_niveau_titre_niveau_4_notice_c_did_unittitle"/>
    <w:basedOn w:val="Normal"/>
    <w:rsid w:val="0034737E"/>
  </w:style>
  <w:style w:type="paragraph" w:customStyle="1" w:styleId="niveautitreniveau4noticecdidunittitle">
    <w:name w:val="niveau_titre_niveau_4_notice_c_did_unittitle"/>
    <w:basedOn w:val="Normal"/>
    <w:autoRedefine/>
    <w:rsid w:val="0034737E"/>
    <w:pPr>
      <w:ind w:left="851"/>
    </w:pPr>
    <w:rPr>
      <w:b/>
      <w:bCs/>
    </w:rPr>
  </w:style>
  <w:style w:type="paragraph" w:customStyle="1" w:styleId="libelleniveautitreniveau4noticecscopecontent">
    <w:name w:val="libelle_niveau_titre_niveau_4_notice_c_scopecontent"/>
    <w:basedOn w:val="Normal"/>
    <w:rsid w:val="0034737E"/>
    <w:pPr>
      <w:ind w:left="851"/>
    </w:pPr>
    <w:rPr>
      <w:i/>
      <w:iCs/>
    </w:rPr>
  </w:style>
  <w:style w:type="paragraph" w:customStyle="1" w:styleId="niveautitreniveau4noticecscopecontent">
    <w:name w:val="niveau_titre_niveau_4_notice_c_scopecontent"/>
    <w:basedOn w:val="Normal"/>
    <w:rsid w:val="0034737E"/>
    <w:pPr>
      <w:ind w:left="993"/>
    </w:pPr>
  </w:style>
  <w:style w:type="paragraph" w:customStyle="1" w:styleId="libelleniveautitreniveau4noticecaccessrestrictattypedatedebutcaccessrestrictattypedelai">
    <w:name w:val="libelle_niveau_titre_niveau_4_notice_c_accessrestrict_at_type_date_debut_c_accessrestrict_at_type_delai"/>
    <w:basedOn w:val="Normal"/>
    <w:rsid w:val="0034737E"/>
  </w:style>
  <w:style w:type="paragraph" w:customStyle="1" w:styleId="niveautitreniveau4noticecaccessrestrictattypedatedebutcaccessrestrictattypedelai">
    <w:name w:val="niveau_titre_niveau_4_notice_c_accessrestrict_at_type_date_debut_c_accessrestrict_at_type_delai"/>
    <w:basedOn w:val="Normal"/>
    <w:rsid w:val="0034737E"/>
    <w:pPr>
      <w:ind w:left="1134"/>
    </w:pPr>
  </w:style>
  <w:style w:type="paragraph" w:customStyle="1" w:styleId="libelleniveautitreniveau5noticecdidunittitle">
    <w:name w:val="libelle_niveau_titre_niveau_5_notice_c_did_unittitle"/>
    <w:basedOn w:val="Normal"/>
    <w:rsid w:val="0034737E"/>
  </w:style>
  <w:style w:type="paragraph" w:customStyle="1" w:styleId="niveautitreniveau5noticecdidunittitle">
    <w:name w:val="niveau_titre_niveau_5_notice_c_did_unittitle"/>
    <w:basedOn w:val="Normal"/>
    <w:autoRedefine/>
    <w:rsid w:val="0034737E"/>
    <w:pPr>
      <w:ind w:left="1134"/>
    </w:pPr>
    <w:rPr>
      <w:b/>
      <w:bCs/>
    </w:rPr>
  </w:style>
  <w:style w:type="paragraph" w:customStyle="1" w:styleId="libelleniveautitreniveau5noticecscopecontent">
    <w:name w:val="libelle_niveau_titre_niveau_5_notice_c_scopecontent"/>
    <w:basedOn w:val="Normal"/>
    <w:rsid w:val="0034737E"/>
    <w:pPr>
      <w:ind w:left="1134"/>
    </w:pPr>
    <w:rPr>
      <w:i/>
      <w:iCs/>
    </w:rPr>
  </w:style>
  <w:style w:type="paragraph" w:customStyle="1" w:styleId="niveautitreniveau5noticecscopecontent">
    <w:name w:val="niveau_titre_niveau_5_notice_c_scopecontent"/>
    <w:basedOn w:val="Normal"/>
    <w:rsid w:val="0034737E"/>
    <w:pPr>
      <w:ind w:left="1276"/>
    </w:pPr>
  </w:style>
  <w:style w:type="paragraph" w:customStyle="1" w:styleId="libelleniveautitreniveau5noticecaccessrestrictattypedatedebutcaccessrestrictattypedelai">
    <w:name w:val="libelle_niveau_titre_niveau_5_notice_c_accessrestrict_at_type_date_debut_c_accessrestrict_at_type_delai"/>
    <w:basedOn w:val="Normal"/>
    <w:rsid w:val="0034737E"/>
  </w:style>
  <w:style w:type="paragraph" w:customStyle="1" w:styleId="niveautitreniveau5noticecaccessrestrictattypedatedebutcaccessrestrictattypedelai">
    <w:name w:val="niveau_titre_niveau_5_notice_c_accessrestrict_at_type_date_debut_c_accessrestrict_at_type_delai"/>
    <w:basedOn w:val="Normal"/>
    <w:rsid w:val="0034737E"/>
  </w:style>
  <w:style w:type="paragraph" w:customStyle="1" w:styleId="libelleniveautitreniveau6noticecdidunittitle">
    <w:name w:val="libelle_niveau_titre_niveau_6_notice_c_did_unittitle"/>
    <w:basedOn w:val="Normal"/>
    <w:rsid w:val="0034737E"/>
  </w:style>
  <w:style w:type="paragraph" w:customStyle="1" w:styleId="niveautitreniveau6noticecdidunittitle">
    <w:name w:val="niveau_titre_niveau_6_notice_c_did_unittitle"/>
    <w:basedOn w:val="Normal"/>
    <w:rsid w:val="0034737E"/>
  </w:style>
  <w:style w:type="paragraph" w:customStyle="1" w:styleId="libelleniveautitreniveau6noticecscopecontent">
    <w:name w:val="libelle_niveau_titre_niveau_6_notice_c_scopecontent"/>
    <w:basedOn w:val="Normal"/>
    <w:rsid w:val="0034737E"/>
    <w:pPr>
      <w:ind w:left="1418"/>
    </w:pPr>
    <w:rPr>
      <w:i/>
      <w:iCs/>
    </w:rPr>
  </w:style>
  <w:style w:type="paragraph" w:customStyle="1" w:styleId="niveautitreniveau6noticecscopecontent">
    <w:name w:val="niveau_titre_niveau_6_notice_c_scopecontent"/>
    <w:basedOn w:val="Normal"/>
    <w:rsid w:val="0034737E"/>
    <w:pPr>
      <w:ind w:left="1560"/>
    </w:pPr>
  </w:style>
  <w:style w:type="paragraph" w:customStyle="1" w:styleId="libelleniveautitreniveau6noticecaccessrestrictattypedatedebutcaccessrestrictattypedelai">
    <w:name w:val="libelle_niveau_titre_niveau_6_notice_c_accessrestrict_at_type_date_debut_c_accessrestrict_at_type_delai"/>
    <w:basedOn w:val="Normal"/>
    <w:rsid w:val="0034737E"/>
  </w:style>
  <w:style w:type="paragraph" w:customStyle="1" w:styleId="niveautitreniveau6noticecaccessrestrictattypedatedebutcaccessrestrictattypedelai">
    <w:name w:val="niveau_titre_niveau_6_notice_c_accessrestrict_at_type_date_debut_c_accessrestrict_at_type_delai"/>
    <w:basedOn w:val="Normal"/>
    <w:rsid w:val="0034737E"/>
  </w:style>
  <w:style w:type="paragraph" w:customStyle="1" w:styleId="libelleniveautitreniveau7noticecdidunittitle">
    <w:name w:val="libelle_niveau_titre_niveau_7_notice_c_did_unittitle"/>
    <w:basedOn w:val="Normal"/>
    <w:rsid w:val="0034737E"/>
  </w:style>
  <w:style w:type="paragraph" w:customStyle="1" w:styleId="niveautitreniveau7noticecdidunittitle">
    <w:name w:val="niveau_titre_niveau_7_notice_c_did_unittitle"/>
    <w:basedOn w:val="Normal"/>
    <w:rsid w:val="0034737E"/>
  </w:style>
  <w:style w:type="paragraph" w:customStyle="1" w:styleId="libelleniveautitreniveau7noticecscopecontent">
    <w:name w:val="libelle_niveau_titre_niveau_7_notice_c_scopecontent"/>
    <w:basedOn w:val="Normal"/>
    <w:rsid w:val="0034737E"/>
    <w:pPr>
      <w:ind w:left="1843"/>
    </w:pPr>
    <w:rPr>
      <w:i/>
      <w:iCs/>
    </w:rPr>
  </w:style>
  <w:style w:type="paragraph" w:customStyle="1" w:styleId="niveautitreniveau7noticecscopecontent">
    <w:name w:val="niveau_titre_niveau_7_notice_c_scopecontent"/>
    <w:basedOn w:val="Normal"/>
    <w:rsid w:val="0034737E"/>
    <w:pPr>
      <w:ind w:left="1985"/>
    </w:pPr>
  </w:style>
  <w:style w:type="paragraph" w:customStyle="1" w:styleId="libelleniveautitreniveau7noticecaccessrestrictattypedatedebutcaccessrestrictattypedelai">
    <w:name w:val="libelle_niveau_titre_niveau_7_notice_c_accessrestrict_at_type_date_debut_c_accessrestrict_at_type_delai"/>
    <w:basedOn w:val="Normal"/>
    <w:rsid w:val="0034737E"/>
  </w:style>
  <w:style w:type="paragraph" w:customStyle="1" w:styleId="niveautitreniveau7noticecaccessrestrictattypedatedebutcaccessrestrictattypedelai">
    <w:name w:val="niveau_titre_niveau_7_notice_c_accessrestrict_at_type_date_debut_c_accessrestrict_at_type_delai"/>
    <w:basedOn w:val="Normal"/>
    <w:rsid w:val="0034737E"/>
  </w:style>
  <w:style w:type="paragraph" w:customStyle="1" w:styleId="libelleniveautitreniveau8noticecdidunittitle">
    <w:name w:val="libelle_niveau_titre_niveau_8_notice_c_did_unittitle"/>
    <w:basedOn w:val="Normal"/>
    <w:rsid w:val="0034737E"/>
  </w:style>
  <w:style w:type="paragraph" w:customStyle="1" w:styleId="niveautitreniveau8noticecdidunittitle">
    <w:name w:val="niveau_titre_niveau_8_notice_c_did_unittitle"/>
    <w:basedOn w:val="Normal"/>
    <w:rsid w:val="0034737E"/>
  </w:style>
  <w:style w:type="paragraph" w:customStyle="1" w:styleId="libelleniveautitreniveau8noticecscopecontent">
    <w:name w:val="libelle_niveau_titre_niveau_8_notice_c_scopecontent"/>
    <w:basedOn w:val="Normal"/>
    <w:rsid w:val="0034737E"/>
    <w:pPr>
      <w:ind w:left="1985"/>
    </w:pPr>
    <w:rPr>
      <w:i/>
      <w:iCs/>
    </w:rPr>
  </w:style>
  <w:style w:type="paragraph" w:customStyle="1" w:styleId="niveautitreniveau8noticecscopecontent">
    <w:name w:val="niveau_titre_niveau_8_notice_c_scopecontent"/>
    <w:basedOn w:val="Normal"/>
    <w:rsid w:val="0034737E"/>
    <w:pPr>
      <w:ind w:left="2127"/>
    </w:pPr>
  </w:style>
  <w:style w:type="paragraph" w:customStyle="1" w:styleId="libelleniveautitreniveau8noticecaccessrestrictattypedatedebutcaccessrestrictattypedelai">
    <w:name w:val="libelle_niveau_titre_niveau_8_notice_c_accessrestrict_at_type_date_debut_c_accessrestrict_at_type_delai"/>
    <w:basedOn w:val="Normal"/>
    <w:rsid w:val="0034737E"/>
  </w:style>
  <w:style w:type="paragraph" w:customStyle="1" w:styleId="niveautitreniveau8noticecaccessrestrictattypedatedebutcaccessrestrictattypedelai">
    <w:name w:val="niveau_titre_niveau_8_notice_c_accessrestrict_at_type_date_debut_c_accessrestrict_at_type_delai"/>
    <w:basedOn w:val="Normal"/>
    <w:rsid w:val="0034737E"/>
  </w:style>
  <w:style w:type="paragraph" w:customStyle="1" w:styleId="libellearticleniveau8noticecnotcontainsataltrenderbranchedidunitidnotattype">
    <w:name w:val="libelle_article_niveau_8_notice_c_not_contains_at_altrender_branche_did_unitid_not_at_type"/>
    <w:basedOn w:val="Normal"/>
    <w:rsid w:val="0034737E"/>
  </w:style>
  <w:style w:type="paragraph" w:customStyle="1" w:styleId="articleniveau8noticecnotcontainsataltrenderbranchedidunitidnotattype">
    <w:name w:val="article_niveau_8_notice_c_not_contains_at_altrender_branche_did_unitid_not_at_type"/>
    <w:basedOn w:val="Normal"/>
    <w:rsid w:val="0034737E"/>
  </w:style>
  <w:style w:type="paragraph" w:customStyle="1" w:styleId="libellearticleniveau8noticecdidunittitle">
    <w:name w:val="libelle_article_niveau_8_notice_c_did_unittitle"/>
    <w:basedOn w:val="Normal"/>
    <w:rsid w:val="0034737E"/>
  </w:style>
  <w:style w:type="paragraph" w:customStyle="1" w:styleId="articleniveau8noticecdidunittitle">
    <w:name w:val="article_niveau_8_notice_c_did_unittitle"/>
    <w:basedOn w:val="Normal"/>
    <w:rsid w:val="0034737E"/>
  </w:style>
  <w:style w:type="paragraph" w:customStyle="1" w:styleId="libellearticleniveau8noticecscopecontent">
    <w:name w:val="libelle_article_niveau_8_notice_c_scopecontent"/>
    <w:basedOn w:val="Normal"/>
    <w:rsid w:val="0034737E"/>
    <w:pPr>
      <w:ind w:left="1985"/>
    </w:pPr>
    <w:rPr>
      <w:i/>
      <w:iCs/>
    </w:rPr>
  </w:style>
  <w:style w:type="paragraph" w:customStyle="1" w:styleId="articleniveau8noticecscopecontent">
    <w:name w:val="article_niveau_8_notice_c_scopecontent"/>
    <w:basedOn w:val="Normal"/>
    <w:rsid w:val="0034737E"/>
    <w:pPr>
      <w:ind w:left="2127"/>
    </w:pPr>
  </w:style>
  <w:style w:type="paragraph" w:customStyle="1" w:styleId="libellearticleniveau8noticecnotcontainsataltrenderbranchedidunitdate">
    <w:name w:val="libelle_article_niveau_8_notice_c_not_contains_at_altrender_branche_did_unitdate"/>
    <w:basedOn w:val="Normal"/>
    <w:rsid w:val="0034737E"/>
  </w:style>
  <w:style w:type="paragraph" w:customStyle="1" w:styleId="articleniveau8noticecnotcontainsataltrenderbranchedidunitdate">
    <w:name w:val="article_niveau_8_notice_c_not_contains_at_altrender_branche_did_unitdate"/>
    <w:basedOn w:val="Normal"/>
    <w:rsid w:val="0034737E"/>
    <w:pPr>
      <w:jc w:val="right"/>
    </w:pPr>
  </w:style>
  <w:style w:type="paragraph" w:customStyle="1" w:styleId="libellearticleniveau8noticecaccessrestrictattypedatedebutcaccessrestrictattypedelai">
    <w:name w:val="libelle_article_niveau_8_notice_c_accessrestrict_at_type_date_debut_c_accessrestrict_at_type_delai"/>
    <w:basedOn w:val="Normal"/>
    <w:rsid w:val="0034737E"/>
  </w:style>
  <w:style w:type="paragraph" w:customStyle="1" w:styleId="articleniveau8noticecaccessrestrictattypedatedebutcaccessrestrictattypedelai">
    <w:name w:val="article_niveau_8_notice_c_accessrestrict_at_type_date_debut_c_accessrestrict_at_type_delai"/>
    <w:basedOn w:val="Normal"/>
    <w:rsid w:val="0034737E"/>
  </w:style>
  <w:style w:type="paragraph" w:customStyle="1" w:styleId="libellearticleniveau7noticecnotcontainsataltrenderbranchedidunitidnotattype">
    <w:name w:val="libelle_article_niveau_7_notice_c_not_contains_at_altrender_branche_did_unitid_not_at_type"/>
    <w:basedOn w:val="Normal"/>
    <w:rsid w:val="0034737E"/>
  </w:style>
  <w:style w:type="paragraph" w:customStyle="1" w:styleId="articleniveau7noticecnotcontainsataltrenderbranchedidunitidnotattype">
    <w:name w:val="article_niveau_7_notice_c_not_contains_at_altrender_branche_did_unitid_not_at_type"/>
    <w:basedOn w:val="Normal"/>
    <w:rsid w:val="0034737E"/>
  </w:style>
  <w:style w:type="paragraph" w:customStyle="1" w:styleId="libellearticleniveau7noticecdidunittitle">
    <w:name w:val="libelle_article_niveau_7_notice_c_did_unittitle"/>
    <w:basedOn w:val="Normal"/>
    <w:rsid w:val="0034737E"/>
  </w:style>
  <w:style w:type="paragraph" w:customStyle="1" w:styleId="articleniveau7noticecdidunittitle">
    <w:name w:val="article_niveau_7_notice_c_did_unittitle"/>
    <w:basedOn w:val="Normal"/>
    <w:rsid w:val="0034737E"/>
  </w:style>
  <w:style w:type="paragraph" w:customStyle="1" w:styleId="libellearticleniveau7noticecscopecontent">
    <w:name w:val="libelle_article_niveau_7_notice_c_scopecontent"/>
    <w:basedOn w:val="Normal"/>
    <w:rsid w:val="0034737E"/>
    <w:pPr>
      <w:ind w:left="1701"/>
    </w:pPr>
    <w:rPr>
      <w:i/>
      <w:iCs/>
    </w:rPr>
  </w:style>
  <w:style w:type="paragraph" w:customStyle="1" w:styleId="articleniveau7noticecscopecontent">
    <w:name w:val="article_niveau_7_notice_c_scopecontent"/>
    <w:basedOn w:val="Normal"/>
    <w:rsid w:val="0034737E"/>
    <w:pPr>
      <w:ind w:left="1843"/>
    </w:pPr>
  </w:style>
  <w:style w:type="paragraph" w:customStyle="1" w:styleId="libellearticleniveau7noticecnotcontainsataltrenderbranchedidunitdate">
    <w:name w:val="libelle_article_niveau_7_notice_c_not_contains_at_altrender_branche_did_unitdate"/>
    <w:basedOn w:val="Normal"/>
    <w:rsid w:val="0034737E"/>
  </w:style>
  <w:style w:type="paragraph" w:customStyle="1" w:styleId="articleniveau7noticecnotcontainsataltrenderbranchedidunitdate">
    <w:name w:val="article_niveau_7_notice_c_not_contains_at_altrender_branche_did_unitdate"/>
    <w:basedOn w:val="Normal"/>
    <w:rsid w:val="0034737E"/>
  </w:style>
  <w:style w:type="paragraph" w:customStyle="1" w:styleId="libellearticleniveau7noticecaccessrestrictattypedatedebutcaccessrestrictattypedelai">
    <w:name w:val="libelle_article_niveau_7_notice_c_accessrestrict_at_type_date_debut_c_accessrestrict_at_type_delai"/>
    <w:basedOn w:val="Normal"/>
    <w:rsid w:val="0034737E"/>
  </w:style>
  <w:style w:type="paragraph" w:customStyle="1" w:styleId="articleniveau7noticecaccessrestrictattypedatedebutcaccessrestrictattypedelai">
    <w:name w:val="article_niveau_7_notice_c_accessrestrict_at_type_date_debut_c_accessrestrict_at_type_delai"/>
    <w:basedOn w:val="Normal"/>
    <w:rsid w:val="0034737E"/>
  </w:style>
  <w:style w:type="paragraph" w:customStyle="1" w:styleId="libellearticleniveau6noticecnotcontainsataltrenderbranchedidunitidnotattype">
    <w:name w:val="libelle_article_niveau_6_notice_c_not_contains_at_altrender_branche_did_unitid_not_at_type"/>
    <w:basedOn w:val="Normal"/>
    <w:rsid w:val="0034737E"/>
  </w:style>
  <w:style w:type="paragraph" w:customStyle="1" w:styleId="articleniveau6noticecnotcontainsataltrenderbranchedidunitidnotattype">
    <w:name w:val="article_niveau_6_notice_c_not_contains_at_altrender_branche_did_unitid_not_at_type"/>
    <w:basedOn w:val="Normal"/>
    <w:rsid w:val="0034737E"/>
  </w:style>
  <w:style w:type="paragraph" w:customStyle="1" w:styleId="libellearticleniveau6noticecdidunittitle">
    <w:name w:val="libelle_article_niveau_6_notice_c_did_unittitle"/>
    <w:basedOn w:val="Normal"/>
    <w:rsid w:val="0034737E"/>
  </w:style>
  <w:style w:type="paragraph" w:customStyle="1" w:styleId="articleniveau6noticecdidunittitle">
    <w:name w:val="article_niveau_6_notice_c_did_unittitle"/>
    <w:basedOn w:val="Normal"/>
    <w:rsid w:val="0034737E"/>
  </w:style>
  <w:style w:type="paragraph" w:customStyle="1" w:styleId="libellearticleniveau6noticecscopecontent">
    <w:name w:val="libelle_article_niveau_6_notice_c_scopecontent"/>
    <w:basedOn w:val="Normal"/>
    <w:rsid w:val="0034737E"/>
    <w:pPr>
      <w:ind w:left="1418"/>
    </w:pPr>
    <w:rPr>
      <w:i/>
      <w:iCs/>
    </w:rPr>
  </w:style>
  <w:style w:type="paragraph" w:customStyle="1" w:styleId="articleniveau6noticecscopecontent">
    <w:name w:val="article_niveau_6_notice_c_scopecontent"/>
    <w:basedOn w:val="Normal"/>
    <w:rsid w:val="0034737E"/>
    <w:pPr>
      <w:ind w:left="1560"/>
    </w:pPr>
  </w:style>
  <w:style w:type="paragraph" w:customStyle="1" w:styleId="libellearticleniveau6noticecnotcontainsataltrenderbranchedidunitdate">
    <w:name w:val="libelle_article_niveau_6_notice_c_not_contains_at_altrender_branche_did_unitdate"/>
    <w:basedOn w:val="Normal"/>
    <w:rsid w:val="0034737E"/>
  </w:style>
  <w:style w:type="paragraph" w:customStyle="1" w:styleId="articleniveau6noticecnotcontainsataltrenderbranchedidunitdate">
    <w:name w:val="article_niveau_6_notice_c_not_contains_at_altrender_branche_did_unitdate"/>
    <w:basedOn w:val="Normal"/>
    <w:rsid w:val="0034737E"/>
  </w:style>
  <w:style w:type="paragraph" w:customStyle="1" w:styleId="libellearticleniveau6noticecaccessrestrictattypedatedebutcaccessrestrictattypedelai">
    <w:name w:val="libelle_article_niveau_6_notice_c_accessrestrict_at_type_date_debut_c_accessrestrict_at_type_delai"/>
    <w:basedOn w:val="Normal"/>
    <w:rsid w:val="0034737E"/>
  </w:style>
  <w:style w:type="paragraph" w:customStyle="1" w:styleId="articleniveau6noticecaccessrestrictattypedatedebutcaccessrestrictattypedelai">
    <w:name w:val="article_niveau_6_notice_c_accessrestrict_at_type_date_debut_c_accessrestrict_at_type_delai"/>
    <w:basedOn w:val="Normal"/>
    <w:rsid w:val="0034737E"/>
  </w:style>
  <w:style w:type="paragraph" w:customStyle="1" w:styleId="libellearticleniveau5noticecnotcontainsataltrenderbranchedidunitidnotattype">
    <w:name w:val="libelle_article_niveau_5_notice_c_not_contains_at_altrender_branche_did_unitid_not_at_type"/>
    <w:basedOn w:val="Normal"/>
    <w:rsid w:val="0034737E"/>
  </w:style>
  <w:style w:type="paragraph" w:customStyle="1" w:styleId="articleniveau5noticecnotcontainsataltrenderbranchedidunitidnotattype">
    <w:name w:val="article_niveau_5_notice_c_not_contains_at_altrender_branche_did_unitid_not_at_type"/>
    <w:basedOn w:val="Normal"/>
    <w:rsid w:val="0034737E"/>
  </w:style>
  <w:style w:type="paragraph" w:customStyle="1" w:styleId="libellearticleniveau5noticecdidunittitle">
    <w:name w:val="libelle_article_niveau_5_notice_c_did_unittitle"/>
    <w:basedOn w:val="Normal"/>
    <w:rsid w:val="0034737E"/>
  </w:style>
  <w:style w:type="paragraph" w:customStyle="1" w:styleId="articleniveau5noticecdidunittitle">
    <w:name w:val="article_niveau_5_notice_c_did_unittitle"/>
    <w:basedOn w:val="Normal"/>
    <w:rsid w:val="0034737E"/>
  </w:style>
  <w:style w:type="paragraph" w:customStyle="1" w:styleId="libellearticleniveau5noticecscopecontent">
    <w:name w:val="libelle_article_niveau_5_notice_c_scopecontent"/>
    <w:basedOn w:val="Normal"/>
    <w:rsid w:val="0034737E"/>
    <w:pPr>
      <w:ind w:left="1134"/>
    </w:pPr>
    <w:rPr>
      <w:i/>
      <w:iCs/>
    </w:rPr>
  </w:style>
  <w:style w:type="paragraph" w:customStyle="1" w:styleId="articleniveau5noticecscopecontent">
    <w:name w:val="article_niveau_5_notice_c_scopecontent"/>
    <w:basedOn w:val="Normal"/>
    <w:rsid w:val="0034737E"/>
    <w:pPr>
      <w:ind w:left="1276"/>
    </w:pPr>
  </w:style>
  <w:style w:type="paragraph" w:customStyle="1" w:styleId="libellearticleniveau5noticecnotcontainsataltrenderbranchedidunitdate">
    <w:name w:val="libelle_article_niveau_5_notice_c_not_contains_at_altrender_branche_did_unitdate"/>
    <w:basedOn w:val="Normal"/>
    <w:rsid w:val="0034737E"/>
  </w:style>
  <w:style w:type="paragraph" w:customStyle="1" w:styleId="articleniveau5noticecnotcontainsataltrenderbranchedidunitdate">
    <w:name w:val="article_niveau_5_notice_c_not_contains_at_altrender_branche_did_unitdate"/>
    <w:basedOn w:val="Normal"/>
    <w:rsid w:val="0034737E"/>
  </w:style>
  <w:style w:type="paragraph" w:customStyle="1" w:styleId="libellearticleniveau5noticecaccessrestrictattypedatedebutcaccessrestrictattypedelai">
    <w:name w:val="libelle_article_niveau_5_notice_c_accessrestrict_at_type_date_debut_c_accessrestrict_at_type_delai"/>
    <w:basedOn w:val="Normal"/>
    <w:rsid w:val="0034737E"/>
  </w:style>
  <w:style w:type="paragraph" w:customStyle="1" w:styleId="articleniveau5noticecaccessrestrictattypedatedebutcaccessrestrictattypedelai">
    <w:name w:val="article_niveau_5_notice_c_accessrestrict_at_type_date_debut_c_accessrestrict_at_type_delai"/>
    <w:basedOn w:val="Normal"/>
    <w:rsid w:val="0034737E"/>
  </w:style>
  <w:style w:type="paragraph" w:customStyle="1" w:styleId="libellearticleniveau4noticecnotcontainsataltrenderbranchedidunitidnotattype">
    <w:name w:val="libelle_article_niveau_4_notice_c_not_contains_at_altrender_branche_did_unitid_not_at_type"/>
    <w:basedOn w:val="Normal"/>
    <w:rsid w:val="0034737E"/>
  </w:style>
  <w:style w:type="paragraph" w:customStyle="1" w:styleId="articleniveau4noticecnotcontainsataltrenderbranchedidunitidnotattype">
    <w:name w:val="article_niveau_4_notice_c_not_contains_at_altrender_branche_did_unitid_not_at_type"/>
    <w:basedOn w:val="Normal"/>
    <w:rsid w:val="0034737E"/>
  </w:style>
  <w:style w:type="paragraph" w:customStyle="1" w:styleId="libellearticleniveau4noticecdidunittitle">
    <w:name w:val="libelle_article_niveau_4_notice_c_did_unittitle"/>
    <w:basedOn w:val="Normal"/>
    <w:rsid w:val="0034737E"/>
  </w:style>
  <w:style w:type="paragraph" w:customStyle="1" w:styleId="articleniveau4noticecdidunittitle">
    <w:name w:val="article_niveau_4_notice_c_did_unittitle"/>
    <w:basedOn w:val="Normal"/>
    <w:rsid w:val="0034737E"/>
  </w:style>
  <w:style w:type="paragraph" w:customStyle="1" w:styleId="libellearticleniveau4noticecscopecontent">
    <w:name w:val="libelle_article_niveau_4_notice_c_scopecontent"/>
    <w:basedOn w:val="Normal"/>
    <w:rsid w:val="0034737E"/>
    <w:pPr>
      <w:ind w:left="851"/>
    </w:pPr>
    <w:rPr>
      <w:i/>
      <w:iCs/>
    </w:rPr>
  </w:style>
  <w:style w:type="paragraph" w:customStyle="1" w:styleId="articleniveau4noticecscopecontent">
    <w:name w:val="article_niveau_4_notice_c_scopecontent"/>
    <w:basedOn w:val="Normal"/>
    <w:rsid w:val="0034737E"/>
    <w:pPr>
      <w:ind w:left="993"/>
    </w:pPr>
  </w:style>
  <w:style w:type="paragraph" w:customStyle="1" w:styleId="libellearticleniveau4noticecnotcontainsataltrenderbranchedidunitdate">
    <w:name w:val="libelle_article_niveau_4_notice_c_not_contains_at_altrender_branche_did_unitdate"/>
    <w:basedOn w:val="Normal"/>
    <w:rsid w:val="0034737E"/>
  </w:style>
  <w:style w:type="paragraph" w:customStyle="1" w:styleId="articleniveau4noticecnotcontainsataltrenderbranchedidunitdate">
    <w:name w:val="article_niveau_4_notice_c_not_contains_at_altrender_branche_did_unitdate"/>
    <w:basedOn w:val="Normal"/>
    <w:rsid w:val="0034737E"/>
  </w:style>
  <w:style w:type="paragraph" w:customStyle="1" w:styleId="libellearticleniveau4noticecaccessrestrictattypedatedebutcaccessrestrictattypedelai">
    <w:name w:val="libelle_article_niveau_4_notice_c_accessrestrict_at_type_date_debut_c_accessrestrict_at_type_delai"/>
    <w:basedOn w:val="Normal"/>
    <w:rsid w:val="0034737E"/>
  </w:style>
  <w:style w:type="paragraph" w:customStyle="1" w:styleId="articleniveau4noticecaccessrestrictattypedatedebutcaccessrestrictattypedelai">
    <w:name w:val="article_niveau_4_notice_c_accessrestrict_at_type_date_debut_c_accessrestrict_at_type_delai"/>
    <w:basedOn w:val="Normal"/>
    <w:rsid w:val="0034737E"/>
  </w:style>
  <w:style w:type="paragraph" w:customStyle="1" w:styleId="libellearticleniveau3noticecnotcontainsataltrenderbranchedidunitidnotattype">
    <w:name w:val="libelle_article_niveau_3_notice_c_not_contains_at_altrender_branche_did_unitid_not_at_type"/>
    <w:basedOn w:val="Normal"/>
    <w:rsid w:val="0034737E"/>
  </w:style>
  <w:style w:type="paragraph" w:customStyle="1" w:styleId="articleniveau3noticecnotcontainsataltrenderbranchedidunitidnotattype">
    <w:name w:val="article_niveau_3_notice_c_not_contains_at_altrender_branche_did_unitid_not_at_type"/>
    <w:basedOn w:val="Normal"/>
    <w:rsid w:val="0034737E"/>
    <w:pPr>
      <w:ind w:left="426"/>
    </w:pPr>
    <w:rPr>
      <w:b/>
      <w:bCs/>
    </w:rPr>
  </w:style>
  <w:style w:type="paragraph" w:customStyle="1" w:styleId="libellearticleniveau3noticecdidunittitle">
    <w:name w:val="libelle_article_niveau_3_notice_c_did_unittitle"/>
    <w:basedOn w:val="Normal"/>
    <w:rsid w:val="0034737E"/>
  </w:style>
  <w:style w:type="paragraph" w:customStyle="1" w:styleId="articleniveau3noticecdidunittitle">
    <w:name w:val="article_niveau_3_notice_c_did_unittitle"/>
    <w:basedOn w:val="Normal"/>
    <w:rsid w:val="0034737E"/>
    <w:pPr>
      <w:ind w:left="567"/>
    </w:pPr>
  </w:style>
  <w:style w:type="paragraph" w:customStyle="1" w:styleId="libellearticleniveau3noticecscopecontent">
    <w:name w:val="libelle_article_niveau_3_notice_c_scopecontent"/>
    <w:basedOn w:val="Normal"/>
    <w:rsid w:val="0034737E"/>
    <w:pPr>
      <w:ind w:left="567"/>
    </w:pPr>
    <w:rPr>
      <w:i/>
      <w:iCs/>
    </w:rPr>
  </w:style>
  <w:style w:type="paragraph" w:customStyle="1" w:styleId="articleniveau3noticecscopecontent">
    <w:name w:val="article_niveau_3_notice_c_scopecontent"/>
    <w:basedOn w:val="Normal"/>
    <w:rsid w:val="0034737E"/>
    <w:pPr>
      <w:ind w:left="709"/>
    </w:pPr>
  </w:style>
  <w:style w:type="paragraph" w:customStyle="1" w:styleId="libellearticleniveau3noticecnotcontainsataltrenderbranchedidunitdate">
    <w:name w:val="libelle_article_niveau_3_notice_c_not_contains_at_altrender_branche_did_unitdate"/>
    <w:basedOn w:val="Normal"/>
    <w:rsid w:val="0034737E"/>
  </w:style>
  <w:style w:type="paragraph" w:customStyle="1" w:styleId="articleniveau3noticecnotcontainsataltrenderbranchedidunitdate">
    <w:name w:val="article_niveau_3_notice_c_not_contains_at_altrender_branche_did_unitdate"/>
    <w:basedOn w:val="Normal"/>
    <w:rsid w:val="0034737E"/>
  </w:style>
  <w:style w:type="paragraph" w:customStyle="1" w:styleId="libellearticleniveau3noticecaccessrestrictattypedatedebutcaccessrestrictattypedelai">
    <w:name w:val="libelle_article_niveau_3_notice_c_accessrestrict_at_type_date_debut_c_accessrestrict_at_type_delai"/>
    <w:basedOn w:val="Normal"/>
    <w:rsid w:val="0034737E"/>
  </w:style>
  <w:style w:type="paragraph" w:customStyle="1" w:styleId="articleniveau3noticecaccessrestrictattypedatedebutcaccessrestrictattypedelai">
    <w:name w:val="article_niveau_3_notice_c_accessrestrict_at_type_date_debut_c_accessrestrict_at_type_delai"/>
    <w:basedOn w:val="Normal"/>
    <w:rsid w:val="0034737E"/>
  </w:style>
  <w:style w:type="paragraph" w:customStyle="1" w:styleId="libellearticleniveau1noticecnotcontainsataltrenderbranchedidunitidnotattype">
    <w:name w:val="libelle_article_niveau_1_notice_c_not_contains_at_altrender_branche_did_unitid_not_at_type"/>
    <w:basedOn w:val="Normal"/>
    <w:rsid w:val="0034737E"/>
  </w:style>
  <w:style w:type="paragraph" w:customStyle="1" w:styleId="articleniveau1noticecnotcontainsataltrenderbranchedidunitidnotattype">
    <w:name w:val="article_niveau_1_notice_c_not_contains_at_altrender_branche_did_unitid_not_at_type"/>
    <w:basedOn w:val="Normal"/>
    <w:rsid w:val="0034737E"/>
  </w:style>
  <w:style w:type="paragraph" w:customStyle="1" w:styleId="libellearticleniveau1noticecdidunittitle">
    <w:name w:val="libelle_article_niveau_1_notice_c_did_unittitle"/>
    <w:basedOn w:val="Normal"/>
    <w:rsid w:val="0034737E"/>
  </w:style>
  <w:style w:type="paragraph" w:customStyle="1" w:styleId="articleniveau1noticecdidunittitle">
    <w:name w:val="article_niveau_1_notice_c_did_unittitle"/>
    <w:basedOn w:val="Normal"/>
    <w:autoRedefine/>
    <w:rsid w:val="0034737E"/>
    <w:rPr>
      <w:b/>
      <w:bCs/>
      <w:sz w:val="32"/>
      <w:szCs w:val="32"/>
    </w:rPr>
  </w:style>
  <w:style w:type="paragraph" w:customStyle="1" w:styleId="libellearticleniveau1noticecscopecontent">
    <w:name w:val="libelle_article_niveau_1_notice_c_scopecontent"/>
    <w:basedOn w:val="Normal"/>
    <w:rsid w:val="0034737E"/>
    <w:rPr>
      <w:i/>
      <w:iCs/>
    </w:rPr>
  </w:style>
  <w:style w:type="paragraph" w:customStyle="1" w:styleId="articleniveau1noticecscopecontent">
    <w:name w:val="article_niveau_1_notice_c_scopecontent"/>
    <w:basedOn w:val="Normal"/>
    <w:rsid w:val="0034737E"/>
    <w:pPr>
      <w:ind w:left="142"/>
    </w:pPr>
  </w:style>
  <w:style w:type="paragraph" w:customStyle="1" w:styleId="libellearticleniveau1noticecnotcontainsataltrenderbranchedidunitdate">
    <w:name w:val="libelle_article_niveau_1_notice_c_not_contains_at_altrender_branche_did_unitdate"/>
    <w:basedOn w:val="Normal"/>
    <w:rsid w:val="0034737E"/>
  </w:style>
  <w:style w:type="paragraph" w:customStyle="1" w:styleId="articleniveau1noticecnotcontainsataltrenderbranchedidunitdate">
    <w:name w:val="article_niveau_1_notice_c_not_contains_at_altrender_branche_did_unitdate"/>
    <w:basedOn w:val="Normal"/>
    <w:rsid w:val="0034737E"/>
    <w:pPr>
      <w:jc w:val="right"/>
    </w:pPr>
  </w:style>
  <w:style w:type="paragraph" w:customStyle="1" w:styleId="libellearticleniveau1noticecaccessrestrictattypedatedebutcaccessrestrictattypedelai">
    <w:name w:val="libelle_article_niveau_1_notice_c_accessrestrict_at_type_date_debut_c_accessrestrict_at_type_delai"/>
    <w:basedOn w:val="Normal"/>
    <w:rsid w:val="0034737E"/>
  </w:style>
  <w:style w:type="paragraph" w:customStyle="1" w:styleId="articleniveau1noticecaccessrestrictattypedatedebutcaccessrestrictattypedelai">
    <w:name w:val="article_niveau_1_notice_c_accessrestrict_at_type_date_debut_c_accessrestrict_at_type_delai"/>
    <w:basedOn w:val="Normal"/>
    <w:rsid w:val="0034737E"/>
  </w:style>
  <w:style w:type="paragraph" w:customStyle="1" w:styleId="titre20">
    <w:name w:val="titre_2"/>
    <w:basedOn w:val="Normal"/>
    <w:rsid w:val="0034737E"/>
  </w:style>
  <w:style w:type="character" w:customStyle="1" w:styleId="lientermeccontrolaccesssubjectaction">
    <w:name w:val="lien_terme_c_controlaccess_subject_action"/>
    <w:rsid w:val="0034737E"/>
  </w:style>
  <w:style w:type="paragraph" w:customStyle="1" w:styleId="termeccontrolaccesssubjectaction">
    <w:name w:val="terme_c_controlaccess_subject_action"/>
    <w:basedOn w:val="Normal"/>
    <w:rsid w:val="0034737E"/>
  </w:style>
  <w:style w:type="character" w:customStyle="1" w:styleId="lientermeccontrolaccesscorpnamecollectivite">
    <w:name w:val="lien_terme_c_controlaccess_corpname_collectivite"/>
    <w:rsid w:val="0034737E"/>
  </w:style>
  <w:style w:type="paragraph" w:customStyle="1" w:styleId="termeccontrolaccesscorpnamecollectivite">
    <w:name w:val="terme_c_controlaccess_corpname_collectivite"/>
    <w:basedOn w:val="Normal"/>
    <w:rsid w:val="0034737E"/>
  </w:style>
  <w:style w:type="character" w:customStyle="1" w:styleId="lientermeccontrolaccessgenreformtypologie">
    <w:name w:val="lien_terme_c_controlaccess_genreform_typologie"/>
    <w:rsid w:val="0034737E"/>
  </w:style>
  <w:style w:type="paragraph" w:customStyle="1" w:styleId="termeccontrolaccessgenreformtypologie">
    <w:name w:val="terme_c_controlaccess_genreform_typologie"/>
    <w:basedOn w:val="Normal"/>
    <w:rsid w:val="0034737E"/>
  </w:style>
  <w:style w:type="character" w:customStyle="1" w:styleId="lientermeccontrolaccesssubjectmatiere">
    <w:name w:val="lien_terme_c_controlaccess_subject_matiere"/>
    <w:rsid w:val="0034737E"/>
  </w:style>
  <w:style w:type="paragraph" w:customStyle="1" w:styleId="termeccontrolaccesssubjectmatiere">
    <w:name w:val="terme_c_controlaccess_subject_matiere"/>
    <w:basedOn w:val="Normal"/>
    <w:rsid w:val="0034737E"/>
  </w:style>
  <w:style w:type="character" w:customStyle="1" w:styleId="lientermeccontrolaccessgeognamelieu">
    <w:name w:val="lien_terme_c_controlaccess_geogname_lieu"/>
    <w:rsid w:val="0034737E"/>
  </w:style>
  <w:style w:type="paragraph" w:customStyle="1" w:styleId="termeccontrolaccessgeognamelieu">
    <w:name w:val="terme_c_controlaccess_geogname_lieu"/>
    <w:basedOn w:val="Normal"/>
    <w:rsid w:val="0034737E"/>
  </w:style>
  <w:style w:type="character" w:customStyle="1" w:styleId="lientermeccontrolaccesssubjectcontextehistorique">
    <w:name w:val="lien_terme_c_controlaccess_subject_contextehistorique"/>
    <w:rsid w:val="0034737E"/>
  </w:style>
  <w:style w:type="paragraph" w:customStyle="1" w:styleId="termeccontrolaccesssubjectcontextehistorique">
    <w:name w:val="terme_c_controlaccess_subject_contextehistorique"/>
    <w:basedOn w:val="Normal"/>
    <w:rsid w:val="0034737E"/>
  </w:style>
  <w:style w:type="character" w:customStyle="1" w:styleId="notebasdepage">
    <w:name w:val="note_bas_de_page"/>
    <w:rsid w:val="0034737E"/>
  </w:style>
  <w:style w:type="paragraph" w:customStyle="1" w:styleId="pagedegardeeadeadheaderfiledesctitlestmtsubtitle">
    <w:name w:val="page_de_garde_ead_eadheader_filedesc_titlestmt_subtitle"/>
    <w:rsid w:val="0034737E"/>
    <w:pPr>
      <w:jc w:val="center"/>
    </w:pPr>
    <w:rPr>
      <w:rFonts w:eastAsia="Times New Roman"/>
      <w:i/>
      <w:iCs/>
      <w:lang w:eastAsia="fr-FR"/>
    </w:rPr>
  </w:style>
  <w:style w:type="paragraph" w:customStyle="1" w:styleId="pagedegardeeadeadheaderfiledesctitlestmtauthor">
    <w:name w:val="page_de_garde_ead_eadheader_filedesc_titlestmt_author"/>
    <w:rsid w:val="0034737E"/>
    <w:pPr>
      <w:jc w:val="center"/>
    </w:pPr>
    <w:rPr>
      <w:rFonts w:eastAsia="Times New Roman"/>
      <w:lang w:eastAsia="fr-FR"/>
    </w:rPr>
  </w:style>
  <w:style w:type="paragraph" w:customStyle="1" w:styleId="pagedegardeeadeadheaderfiledescpublicationstmtdate">
    <w:name w:val="page_de_garde_ead_eadheader_filedesc_publicationstmt_date"/>
    <w:rsid w:val="0034737E"/>
    <w:pPr>
      <w:jc w:val="center"/>
    </w:pPr>
    <w:rPr>
      <w:rFonts w:eastAsia="Times New Roman"/>
      <w:lang w:eastAsia="fr-FR"/>
    </w:rPr>
  </w:style>
  <w:style w:type="paragraph" w:customStyle="1" w:styleId="libelleintroductioneadarchdescrelatedmaterial">
    <w:name w:val="libelle_introduction_ead_archdesc_relatedmaterial"/>
    <w:rsid w:val="0034737E"/>
    <w:rPr>
      <w:rFonts w:eastAsia="Times New Roman"/>
      <w:b/>
      <w:bCs/>
      <w:sz w:val="24"/>
      <w:szCs w:val="24"/>
      <w:lang w:eastAsia="fr-FR"/>
    </w:rPr>
  </w:style>
  <w:style w:type="paragraph" w:customStyle="1" w:styleId="niveautitreniveau1noticecnotcontainsataltrenderbranchedidunitidnotattypecdidunittitle">
    <w:name w:val="niveau_titre_niveau_1_notice_c_not_contains_at_altrender_branche_did_unitid_not_at_type_c_did_unittitle"/>
    <w:autoRedefine/>
    <w:rsid w:val="0034737E"/>
    <w:rPr>
      <w:rFonts w:eastAsia="Times New Roman"/>
      <w:b/>
      <w:bCs/>
      <w:sz w:val="32"/>
      <w:szCs w:val="32"/>
      <w:lang w:eastAsia="fr-FR"/>
    </w:rPr>
  </w:style>
  <w:style w:type="paragraph" w:customStyle="1" w:styleId="libelleniveautitreniveau1noticecatlevel">
    <w:name w:val="libelle_niveau_titre_niveau_1_notice_c_at_level"/>
    <w:rsid w:val="0034737E"/>
    <w:rPr>
      <w:rFonts w:eastAsia="Times New Roman"/>
      <w:i/>
      <w:iCs/>
      <w:lang w:eastAsia="fr-FR"/>
    </w:rPr>
  </w:style>
  <w:style w:type="paragraph" w:customStyle="1" w:styleId="niveautitreniveau1noticecatlevel">
    <w:name w:val="niveau_titre_niveau_1_notice_c_at_level"/>
    <w:rsid w:val="0034737E"/>
    <w:pPr>
      <w:ind w:left="142"/>
    </w:pPr>
    <w:rPr>
      <w:rFonts w:eastAsia="Times New Roman"/>
      <w:lang w:eastAsia="fr-FR"/>
    </w:rPr>
  </w:style>
  <w:style w:type="paragraph" w:customStyle="1" w:styleId="libelleniveautitreniveau1noticecaccessrestrictattypedatedebutcaccessrestrictattypedelaicaccessrestrictattypecommentaire">
    <w:name w:val="libelle_niveau_titre_niveau_1_notice_c_accessrestrict_at_type_date_debut_c_accessrestrict_at_type_delai_c_accessrestrict_at_type_commentaire"/>
    <w:rsid w:val="0034737E"/>
    <w:rPr>
      <w:rFonts w:eastAsia="Times New Roman"/>
      <w:i/>
      <w:iCs/>
      <w:lang w:eastAsia="fr-FR"/>
    </w:rPr>
  </w:style>
  <w:style w:type="paragraph" w:customStyle="1" w:styleId="niveautitreniveau1noticecaccessrestrictattypedatedebutcaccessrestrictattypedelaicaccessrestrictattypecommentaire">
    <w:name w:val="niveau_titre_niveau_1_notice_c_accessrestrict_at_type_date_debut_c_accessrestrict_at_type_delai_c_accessrestrict_at_type_commentaire"/>
    <w:rsid w:val="0034737E"/>
    <w:pPr>
      <w:ind w:left="142"/>
    </w:pPr>
    <w:rPr>
      <w:rFonts w:eastAsia="Times New Roman"/>
      <w:lang w:eastAsia="fr-FR"/>
    </w:rPr>
  </w:style>
  <w:style w:type="paragraph" w:customStyle="1" w:styleId="libelleniveautitreniveau1noticecbibliography">
    <w:name w:val="libelle_niveau_titre_niveau_1_notice_c_bibliography"/>
    <w:rsid w:val="0034737E"/>
    <w:rPr>
      <w:rFonts w:eastAsia="Times New Roman"/>
      <w:i/>
      <w:iCs/>
      <w:lang w:eastAsia="fr-FR"/>
    </w:rPr>
  </w:style>
  <w:style w:type="paragraph" w:customStyle="1" w:styleId="niveautitreniveau1noticecbibliography">
    <w:name w:val="niveau_titre_niveau_1_notice_c_bibliography"/>
    <w:rsid w:val="0034737E"/>
    <w:pPr>
      <w:ind w:left="142"/>
    </w:pPr>
    <w:rPr>
      <w:rFonts w:eastAsia="Times New Roman"/>
      <w:lang w:eastAsia="fr-FR"/>
    </w:rPr>
  </w:style>
  <w:style w:type="paragraph" w:customStyle="1" w:styleId="libelleniveautitreniveau1noticecrelatedmaterial">
    <w:name w:val="libelle_niveau_titre_niveau_1_notice_c_relatedmaterial"/>
    <w:rsid w:val="0034737E"/>
    <w:rPr>
      <w:rFonts w:eastAsia="Times New Roman"/>
      <w:i/>
      <w:iCs/>
      <w:lang w:eastAsia="fr-FR"/>
    </w:rPr>
  </w:style>
  <w:style w:type="paragraph" w:customStyle="1" w:styleId="niveautitreniveau1noticecrelatedmaterial">
    <w:name w:val="niveau_titre_niveau_1_notice_c_relatedmaterial"/>
    <w:rsid w:val="0034737E"/>
    <w:pPr>
      <w:ind w:left="142"/>
    </w:pPr>
    <w:rPr>
      <w:rFonts w:eastAsia="Times New Roman"/>
      <w:lang w:eastAsia="fr-FR"/>
    </w:rPr>
  </w:style>
  <w:style w:type="paragraph" w:customStyle="1" w:styleId="libelleniveautitreniveau1noticeccontrolaccessgenreform">
    <w:name w:val="libelle_niveau_titre_niveau_1_notice_c_controlaccess_genreform"/>
    <w:rsid w:val="0034737E"/>
    <w:rPr>
      <w:rFonts w:eastAsia="Times New Roman"/>
      <w:i/>
      <w:iCs/>
      <w:lang w:eastAsia="fr-FR"/>
    </w:rPr>
  </w:style>
  <w:style w:type="paragraph" w:customStyle="1" w:styleId="niveautitreniveau1noticeccontrolaccessgenreform">
    <w:name w:val="niveau_titre_niveau_1_notice_c_controlaccess_genreform"/>
    <w:rsid w:val="0034737E"/>
    <w:pPr>
      <w:ind w:left="142"/>
    </w:pPr>
    <w:rPr>
      <w:rFonts w:eastAsia="Times New Roman"/>
      <w:lang w:eastAsia="fr-FR"/>
    </w:rPr>
  </w:style>
  <w:style w:type="paragraph" w:customStyle="1" w:styleId="libelleniveautitreniveau1noticecoddattypepersonne">
    <w:name w:val="libelle_niveau_titre_niveau_1_notice_c_odd_at_type_personne"/>
    <w:rsid w:val="0034737E"/>
    <w:rPr>
      <w:rFonts w:eastAsia="Times New Roman"/>
      <w:i/>
      <w:iCs/>
      <w:lang w:eastAsia="fr-FR"/>
    </w:rPr>
  </w:style>
  <w:style w:type="paragraph" w:customStyle="1" w:styleId="niveautitreniveau1noticecoddattypepersonne">
    <w:name w:val="niveau_titre_niveau_1_notice_c_odd_at_type_personne"/>
    <w:rsid w:val="0034737E"/>
    <w:pPr>
      <w:ind w:left="142"/>
    </w:pPr>
    <w:rPr>
      <w:rFonts w:eastAsia="Times New Roman"/>
      <w:lang w:eastAsia="fr-FR"/>
    </w:rPr>
  </w:style>
  <w:style w:type="paragraph" w:customStyle="1" w:styleId="libelleniveautitreniveau1noticeccontrolaccesssubject">
    <w:name w:val="libelle_niveau_titre_niveau_1_notice_c_controlaccess_subject"/>
    <w:rsid w:val="0034737E"/>
    <w:rPr>
      <w:rFonts w:eastAsia="Times New Roman"/>
      <w:i/>
      <w:iCs/>
      <w:lang w:eastAsia="fr-FR"/>
    </w:rPr>
  </w:style>
  <w:style w:type="paragraph" w:customStyle="1" w:styleId="niveautitreniveau1noticeccontrolaccesssubject">
    <w:name w:val="niveau_titre_niveau_1_notice_c_controlaccess_subject"/>
    <w:rsid w:val="0034737E"/>
    <w:pPr>
      <w:ind w:left="142"/>
    </w:pPr>
    <w:rPr>
      <w:rFonts w:eastAsia="Times New Roman"/>
      <w:lang w:eastAsia="fr-FR"/>
    </w:rPr>
  </w:style>
  <w:style w:type="paragraph" w:customStyle="1" w:styleId="niveautitreniveau2noticecnotcontainsataltrenderbranchedidunitidnotattypecdidunittitle">
    <w:name w:val="niveau_titre_niveau_2_notice_c_not_contains_at_altrender_branche_did_unitid_not_at_type_c_did_unittitle"/>
    <w:autoRedefine/>
    <w:rsid w:val="0034737E"/>
    <w:pPr>
      <w:ind w:left="284"/>
    </w:pPr>
    <w:rPr>
      <w:rFonts w:eastAsia="Times New Roman"/>
      <w:b/>
      <w:bCs/>
      <w:sz w:val="28"/>
      <w:szCs w:val="28"/>
      <w:lang w:eastAsia="fr-FR"/>
    </w:rPr>
  </w:style>
  <w:style w:type="paragraph" w:customStyle="1" w:styleId="libelleniveautitreniveau2noticecatlevel">
    <w:name w:val="libelle_niveau_titre_niveau_2_notice_c_at_level"/>
    <w:rsid w:val="0034737E"/>
    <w:pPr>
      <w:ind w:left="284"/>
    </w:pPr>
    <w:rPr>
      <w:rFonts w:eastAsia="Times New Roman"/>
      <w:i/>
      <w:iCs/>
      <w:lang w:eastAsia="fr-FR"/>
    </w:rPr>
  </w:style>
  <w:style w:type="paragraph" w:customStyle="1" w:styleId="niveautitreniveau2noticecatlevel">
    <w:name w:val="niveau_titre_niveau_2_notice_c_at_level"/>
    <w:rsid w:val="0034737E"/>
    <w:pPr>
      <w:ind w:left="426"/>
    </w:pPr>
    <w:rPr>
      <w:rFonts w:eastAsia="Times New Roman"/>
      <w:lang w:eastAsia="fr-FR"/>
    </w:rPr>
  </w:style>
  <w:style w:type="paragraph" w:customStyle="1" w:styleId="libelleniveautitreniveau2noticecaccessrestrictattypedatedebutcaccessrestrictattypedelaicaccessrestrictattypecommentaire">
    <w:name w:val="libelle_niveau_titre_niveau_2_notice_c_accessrestrict_at_type_date_debut_c_accessrestrict_at_type_delai_c_accessrestrict_at_type_commentaire"/>
    <w:rsid w:val="0034737E"/>
    <w:pPr>
      <w:ind w:left="284"/>
    </w:pPr>
    <w:rPr>
      <w:rFonts w:eastAsia="Times New Roman"/>
      <w:i/>
      <w:iCs/>
      <w:lang w:eastAsia="fr-FR"/>
    </w:rPr>
  </w:style>
  <w:style w:type="paragraph" w:customStyle="1" w:styleId="niveautitreniveau2noticecaccessrestrictattypedatedebutcaccessrestrictattypedelaicaccessrestrictattypecommentaire">
    <w:name w:val="niveau_titre_niveau_2_notice_c_accessrestrict_at_type_date_debut_c_accessrestrict_at_type_delai_c_accessrestrict_at_type_commentaire"/>
    <w:rsid w:val="0034737E"/>
    <w:pPr>
      <w:ind w:left="426"/>
    </w:pPr>
    <w:rPr>
      <w:rFonts w:eastAsia="Times New Roman"/>
      <w:lang w:eastAsia="fr-FR"/>
    </w:rPr>
  </w:style>
  <w:style w:type="paragraph" w:customStyle="1" w:styleId="libelleniveautitreniveau2noticecbibliography">
    <w:name w:val="libelle_niveau_titre_niveau_2_notice_c_bibliography"/>
    <w:rsid w:val="0034737E"/>
    <w:pPr>
      <w:ind w:left="284"/>
    </w:pPr>
    <w:rPr>
      <w:rFonts w:eastAsia="Times New Roman"/>
      <w:i/>
      <w:iCs/>
      <w:lang w:eastAsia="fr-FR"/>
    </w:rPr>
  </w:style>
  <w:style w:type="paragraph" w:customStyle="1" w:styleId="niveautitreniveau2noticecbibliography">
    <w:name w:val="niveau_titre_niveau_2_notice_c_bibliography"/>
    <w:rsid w:val="0034737E"/>
    <w:pPr>
      <w:ind w:left="426"/>
    </w:pPr>
    <w:rPr>
      <w:rFonts w:eastAsia="Times New Roman"/>
      <w:lang w:eastAsia="fr-FR"/>
    </w:rPr>
  </w:style>
  <w:style w:type="paragraph" w:customStyle="1" w:styleId="libelleniveautitreniveau2noticecrelatedmaterial">
    <w:name w:val="libelle_niveau_titre_niveau_2_notice_c_relatedmaterial"/>
    <w:rsid w:val="0034737E"/>
    <w:pPr>
      <w:ind w:left="284"/>
    </w:pPr>
    <w:rPr>
      <w:rFonts w:eastAsia="Times New Roman"/>
      <w:i/>
      <w:iCs/>
      <w:lang w:eastAsia="fr-FR"/>
    </w:rPr>
  </w:style>
  <w:style w:type="paragraph" w:customStyle="1" w:styleId="niveautitreniveau2noticecrelatedmaterial">
    <w:name w:val="niveau_titre_niveau_2_notice_c_relatedmaterial"/>
    <w:rsid w:val="0034737E"/>
    <w:pPr>
      <w:ind w:left="426"/>
    </w:pPr>
    <w:rPr>
      <w:rFonts w:eastAsia="Times New Roman"/>
      <w:lang w:eastAsia="fr-FR"/>
    </w:rPr>
  </w:style>
  <w:style w:type="paragraph" w:customStyle="1" w:styleId="libelleniveautitreniveau2noticeccontrolaccessgenreform">
    <w:name w:val="libelle_niveau_titre_niveau_2_notice_c_controlaccess_genreform"/>
    <w:rsid w:val="0034737E"/>
    <w:pPr>
      <w:ind w:left="284"/>
    </w:pPr>
    <w:rPr>
      <w:rFonts w:eastAsia="Times New Roman"/>
      <w:i/>
      <w:iCs/>
      <w:lang w:eastAsia="fr-FR"/>
    </w:rPr>
  </w:style>
  <w:style w:type="paragraph" w:customStyle="1" w:styleId="niveautitreniveau2noticeccontrolaccessgenreform">
    <w:name w:val="niveau_titre_niveau_2_notice_c_controlaccess_genreform"/>
    <w:rsid w:val="0034737E"/>
    <w:pPr>
      <w:ind w:left="426"/>
    </w:pPr>
    <w:rPr>
      <w:rFonts w:eastAsia="Times New Roman"/>
      <w:lang w:eastAsia="fr-FR"/>
    </w:rPr>
  </w:style>
  <w:style w:type="paragraph" w:customStyle="1" w:styleId="libelleniveautitreniveau2noticecoddattypepersonne">
    <w:name w:val="libelle_niveau_titre_niveau_2_notice_c_odd_at_type_personne"/>
    <w:rsid w:val="0034737E"/>
    <w:pPr>
      <w:ind w:left="284"/>
    </w:pPr>
    <w:rPr>
      <w:rFonts w:eastAsia="Times New Roman"/>
      <w:i/>
      <w:iCs/>
      <w:lang w:eastAsia="fr-FR"/>
    </w:rPr>
  </w:style>
  <w:style w:type="paragraph" w:customStyle="1" w:styleId="niveautitreniveau2noticecoddattypepersonne">
    <w:name w:val="niveau_titre_niveau_2_notice_c_odd_at_type_personne"/>
    <w:rsid w:val="0034737E"/>
    <w:pPr>
      <w:ind w:left="426"/>
    </w:pPr>
    <w:rPr>
      <w:rFonts w:eastAsia="Times New Roman"/>
      <w:lang w:eastAsia="fr-FR"/>
    </w:rPr>
  </w:style>
  <w:style w:type="paragraph" w:customStyle="1" w:styleId="libelleniveautitreniveau2noticeccontrolaccesssubject">
    <w:name w:val="libelle_niveau_titre_niveau_2_notice_c_controlaccess_subject"/>
    <w:rsid w:val="0034737E"/>
    <w:pPr>
      <w:ind w:left="284"/>
    </w:pPr>
    <w:rPr>
      <w:rFonts w:eastAsia="Times New Roman"/>
      <w:i/>
      <w:iCs/>
      <w:lang w:eastAsia="fr-FR"/>
    </w:rPr>
  </w:style>
  <w:style w:type="paragraph" w:customStyle="1" w:styleId="niveautitreniveau2noticeccontrolaccesssubject">
    <w:name w:val="niveau_titre_niveau_2_notice_c_controlaccess_subject"/>
    <w:rsid w:val="0034737E"/>
    <w:pPr>
      <w:ind w:left="426"/>
    </w:pPr>
    <w:rPr>
      <w:rFonts w:eastAsia="Times New Roman"/>
      <w:lang w:eastAsia="fr-FR"/>
    </w:rPr>
  </w:style>
  <w:style w:type="paragraph" w:customStyle="1" w:styleId="niveautitreniveau3noticecnotcontainsataltrenderbranchedidunitidnotattypecdidunittitle">
    <w:name w:val="niveau_titre_niveau_3_notice_c_not_contains_at_altrender_branche_did_unitid_not_at_type_c_did_unittitle"/>
    <w:autoRedefine/>
    <w:rsid w:val="0034737E"/>
    <w:pPr>
      <w:ind w:left="567"/>
    </w:pPr>
    <w:rPr>
      <w:rFonts w:eastAsia="Times New Roman"/>
      <w:b/>
      <w:bCs/>
      <w:sz w:val="24"/>
      <w:szCs w:val="24"/>
      <w:lang w:eastAsia="fr-FR"/>
    </w:rPr>
  </w:style>
  <w:style w:type="paragraph" w:customStyle="1" w:styleId="libelleniveautitreniveau3noticecatlevel">
    <w:name w:val="libelle_niveau_titre_niveau_3_notice_c_at_level"/>
    <w:rsid w:val="0034737E"/>
    <w:pPr>
      <w:ind w:left="567"/>
    </w:pPr>
    <w:rPr>
      <w:rFonts w:eastAsia="Times New Roman"/>
      <w:i/>
      <w:iCs/>
      <w:lang w:eastAsia="fr-FR"/>
    </w:rPr>
  </w:style>
  <w:style w:type="paragraph" w:customStyle="1" w:styleId="niveautitreniveau3noticecatlevel">
    <w:name w:val="niveau_titre_niveau_3_notice_c_at_level"/>
    <w:rsid w:val="0034737E"/>
    <w:pPr>
      <w:ind w:left="709"/>
    </w:pPr>
    <w:rPr>
      <w:rFonts w:eastAsia="Times New Roman"/>
      <w:lang w:eastAsia="fr-FR"/>
    </w:rPr>
  </w:style>
  <w:style w:type="paragraph" w:customStyle="1" w:styleId="libelleniveautitreniveau3noticecaccessrestrictattypedatedebutcaccessrestrictattypedelaicaccessrestrictattypecommentaire">
    <w:name w:val="libelle_niveau_titre_niveau_3_notice_c_accessrestrict_at_type_date_debut_c_accessrestrict_at_type_delai_c_accessrestrict_at_type_commentaire"/>
    <w:rsid w:val="0034737E"/>
    <w:pPr>
      <w:ind w:left="567"/>
    </w:pPr>
    <w:rPr>
      <w:rFonts w:eastAsia="Times New Roman"/>
      <w:i/>
      <w:iCs/>
      <w:lang w:eastAsia="fr-FR"/>
    </w:rPr>
  </w:style>
  <w:style w:type="paragraph" w:customStyle="1" w:styleId="niveautitreniveau3noticecaccessrestrictattypedatedebutcaccessrestrictattypedelaicaccessrestrictattypecommentaire">
    <w:name w:val="niveau_titre_niveau_3_notice_c_accessrestrict_at_type_date_debut_c_accessrestrict_at_type_delai_c_accessrestrict_at_type_commentaire"/>
    <w:rsid w:val="0034737E"/>
    <w:pPr>
      <w:ind w:left="709"/>
    </w:pPr>
    <w:rPr>
      <w:rFonts w:eastAsia="Times New Roman"/>
      <w:lang w:eastAsia="fr-FR"/>
    </w:rPr>
  </w:style>
  <w:style w:type="paragraph" w:customStyle="1" w:styleId="libelleniveautitreniveau3noticecbibliography">
    <w:name w:val="libelle_niveau_titre_niveau_3_notice_c_bibliography"/>
    <w:rsid w:val="0034737E"/>
    <w:pPr>
      <w:ind w:left="567"/>
    </w:pPr>
    <w:rPr>
      <w:rFonts w:eastAsia="Times New Roman"/>
      <w:i/>
      <w:iCs/>
      <w:lang w:eastAsia="fr-FR"/>
    </w:rPr>
  </w:style>
  <w:style w:type="paragraph" w:customStyle="1" w:styleId="niveautitreniveau3noticecbibliography">
    <w:name w:val="niveau_titre_niveau_3_notice_c_bibliography"/>
    <w:rsid w:val="0034737E"/>
    <w:pPr>
      <w:ind w:left="709"/>
    </w:pPr>
    <w:rPr>
      <w:rFonts w:eastAsia="Times New Roman"/>
      <w:lang w:eastAsia="fr-FR"/>
    </w:rPr>
  </w:style>
  <w:style w:type="paragraph" w:customStyle="1" w:styleId="libelleniveautitreniveau3noticecrelatedmaterial">
    <w:name w:val="libelle_niveau_titre_niveau_3_notice_c_relatedmaterial"/>
    <w:rsid w:val="0034737E"/>
    <w:pPr>
      <w:ind w:left="567"/>
    </w:pPr>
    <w:rPr>
      <w:rFonts w:eastAsia="Times New Roman"/>
      <w:i/>
      <w:iCs/>
      <w:lang w:eastAsia="fr-FR"/>
    </w:rPr>
  </w:style>
  <w:style w:type="paragraph" w:customStyle="1" w:styleId="niveautitreniveau3noticecrelatedmaterial">
    <w:name w:val="niveau_titre_niveau_3_notice_c_relatedmaterial"/>
    <w:rsid w:val="0034737E"/>
    <w:pPr>
      <w:ind w:left="709"/>
    </w:pPr>
    <w:rPr>
      <w:rFonts w:eastAsia="Times New Roman"/>
      <w:lang w:eastAsia="fr-FR"/>
    </w:rPr>
  </w:style>
  <w:style w:type="paragraph" w:customStyle="1" w:styleId="libelleniveautitreniveau3noticeccontrolaccessgenreform">
    <w:name w:val="libelle_niveau_titre_niveau_3_notice_c_controlaccess_genreform"/>
    <w:rsid w:val="0034737E"/>
    <w:pPr>
      <w:ind w:left="567"/>
    </w:pPr>
    <w:rPr>
      <w:rFonts w:eastAsia="Times New Roman"/>
      <w:i/>
      <w:iCs/>
      <w:lang w:eastAsia="fr-FR"/>
    </w:rPr>
  </w:style>
  <w:style w:type="paragraph" w:customStyle="1" w:styleId="niveautitreniveau3noticeccontrolaccessgenreform">
    <w:name w:val="niveau_titre_niveau_3_notice_c_controlaccess_genreform"/>
    <w:rsid w:val="0034737E"/>
    <w:pPr>
      <w:ind w:left="709"/>
    </w:pPr>
    <w:rPr>
      <w:rFonts w:eastAsia="Times New Roman"/>
      <w:lang w:eastAsia="fr-FR"/>
    </w:rPr>
  </w:style>
  <w:style w:type="paragraph" w:customStyle="1" w:styleId="libelleniveautitreniveau3noticecoddattypepersonne">
    <w:name w:val="libelle_niveau_titre_niveau_3_notice_c_odd_at_type_personne"/>
    <w:rsid w:val="0034737E"/>
    <w:pPr>
      <w:ind w:left="567"/>
    </w:pPr>
    <w:rPr>
      <w:rFonts w:eastAsia="Times New Roman"/>
      <w:i/>
      <w:iCs/>
      <w:lang w:eastAsia="fr-FR"/>
    </w:rPr>
  </w:style>
  <w:style w:type="paragraph" w:customStyle="1" w:styleId="niveautitreniveau3noticecoddattypepersonne">
    <w:name w:val="niveau_titre_niveau_3_notice_c_odd_at_type_personne"/>
    <w:rsid w:val="0034737E"/>
    <w:pPr>
      <w:ind w:left="709"/>
    </w:pPr>
    <w:rPr>
      <w:rFonts w:eastAsia="Times New Roman"/>
      <w:lang w:eastAsia="fr-FR"/>
    </w:rPr>
  </w:style>
  <w:style w:type="paragraph" w:customStyle="1" w:styleId="libelleniveautitreniveau3noticeccontrolaccesssubject">
    <w:name w:val="libelle_niveau_titre_niveau_3_notice_c_controlaccess_subject"/>
    <w:rsid w:val="0034737E"/>
    <w:pPr>
      <w:ind w:left="567"/>
    </w:pPr>
    <w:rPr>
      <w:rFonts w:eastAsia="Times New Roman"/>
      <w:i/>
      <w:iCs/>
      <w:lang w:eastAsia="fr-FR"/>
    </w:rPr>
  </w:style>
  <w:style w:type="paragraph" w:customStyle="1" w:styleId="niveautitreniveau3noticeccontrolaccesssubject">
    <w:name w:val="niveau_titre_niveau_3_notice_c_controlaccess_subject"/>
    <w:rsid w:val="0034737E"/>
    <w:pPr>
      <w:ind w:left="709"/>
    </w:pPr>
    <w:rPr>
      <w:rFonts w:eastAsia="Times New Roman"/>
      <w:lang w:eastAsia="fr-FR"/>
    </w:rPr>
  </w:style>
  <w:style w:type="paragraph" w:customStyle="1" w:styleId="niveautitreniveau4noticecnotcontainsataltrenderbranchedidunitidnotattypecdidunittitle">
    <w:name w:val="niveau_titre_niveau_4_notice_c_not_contains_at_altrender_branche_did_unitid_not_at_type_c_did_unittitle"/>
    <w:autoRedefine/>
    <w:rsid w:val="0034737E"/>
    <w:pPr>
      <w:ind w:left="1134"/>
    </w:pPr>
    <w:rPr>
      <w:rFonts w:eastAsia="Times New Roman"/>
      <w:b/>
      <w:bCs/>
      <w:sz w:val="24"/>
      <w:szCs w:val="24"/>
      <w:lang w:eastAsia="fr-FR"/>
    </w:rPr>
  </w:style>
  <w:style w:type="paragraph" w:customStyle="1" w:styleId="libelleniveautitreniveau4noticecatlevel">
    <w:name w:val="libelle_niveau_titre_niveau_4_notice_c_at_level"/>
    <w:rsid w:val="0034737E"/>
    <w:pPr>
      <w:ind w:left="851"/>
    </w:pPr>
    <w:rPr>
      <w:rFonts w:eastAsia="Times New Roman"/>
      <w:i/>
      <w:iCs/>
      <w:lang w:eastAsia="fr-FR"/>
    </w:rPr>
  </w:style>
  <w:style w:type="paragraph" w:customStyle="1" w:styleId="niveautitreniveau4noticecatlevel">
    <w:name w:val="niveau_titre_niveau_4_notice_c_at_level"/>
    <w:rsid w:val="0034737E"/>
    <w:pPr>
      <w:ind w:left="993"/>
    </w:pPr>
    <w:rPr>
      <w:rFonts w:eastAsia="Times New Roman"/>
      <w:lang w:eastAsia="fr-FR"/>
    </w:rPr>
  </w:style>
  <w:style w:type="paragraph" w:customStyle="1" w:styleId="libelleniveautitreniveau4noticecaccessrestrictattypedatedebutcaccessrestrictattypedelaicaccessrestrictattypecommentaire">
    <w:name w:val="libelle_niveau_titre_niveau_4_notice_c_accessrestrict_at_type_date_debut_c_accessrestrict_at_type_delai_c_accessrestrict_at_type_commentaire"/>
    <w:rsid w:val="0034737E"/>
    <w:pPr>
      <w:ind w:left="851"/>
    </w:pPr>
    <w:rPr>
      <w:rFonts w:eastAsia="Times New Roman"/>
      <w:i/>
      <w:iCs/>
      <w:lang w:eastAsia="fr-FR"/>
    </w:rPr>
  </w:style>
  <w:style w:type="paragraph" w:customStyle="1" w:styleId="niveautitreniveau4noticecaccessrestrictattypedatedebutcaccessrestrictattypedelaicaccessrestrictattypecommentaire">
    <w:name w:val="niveau_titre_niveau_4_notice_c_accessrestrict_at_type_date_debut_c_accessrestrict_at_type_delai_c_accessrestrict_at_type_commentaire"/>
    <w:rsid w:val="0034737E"/>
    <w:pPr>
      <w:ind w:left="993"/>
    </w:pPr>
    <w:rPr>
      <w:rFonts w:eastAsia="Times New Roman"/>
      <w:lang w:eastAsia="fr-FR"/>
    </w:rPr>
  </w:style>
  <w:style w:type="paragraph" w:customStyle="1" w:styleId="libelleniveautitreniveau4noticecbibliography">
    <w:name w:val="libelle_niveau_titre_niveau_4_notice_c_bibliography"/>
    <w:rsid w:val="0034737E"/>
    <w:pPr>
      <w:ind w:left="851"/>
    </w:pPr>
    <w:rPr>
      <w:rFonts w:eastAsia="Times New Roman"/>
      <w:i/>
      <w:iCs/>
      <w:lang w:eastAsia="fr-FR"/>
    </w:rPr>
  </w:style>
  <w:style w:type="paragraph" w:customStyle="1" w:styleId="niveautitreniveau4noticecbibliography">
    <w:name w:val="niveau_titre_niveau_4_notice_c_bibliography"/>
    <w:rsid w:val="0034737E"/>
    <w:pPr>
      <w:ind w:left="993"/>
    </w:pPr>
    <w:rPr>
      <w:rFonts w:eastAsia="Times New Roman"/>
      <w:lang w:eastAsia="fr-FR"/>
    </w:rPr>
  </w:style>
  <w:style w:type="paragraph" w:customStyle="1" w:styleId="libelleniveautitreniveau4noticecrelatedmaterial">
    <w:name w:val="libelle_niveau_titre_niveau_4_notice_c_relatedmaterial"/>
    <w:basedOn w:val="libelleniveautitreniveau4noticeconditionnement"/>
    <w:rsid w:val="0034737E"/>
    <w:rPr>
      <w:i w:val="0"/>
      <w:iCs w:val="0"/>
    </w:rPr>
  </w:style>
  <w:style w:type="paragraph" w:customStyle="1" w:styleId="niveautitreniveau4noticecrelatedmaterial">
    <w:name w:val="niveau_titre_niveau_4_notice_c_relatedmaterial"/>
    <w:rsid w:val="0034737E"/>
    <w:pPr>
      <w:ind w:left="993"/>
    </w:pPr>
    <w:rPr>
      <w:rFonts w:eastAsia="Times New Roman"/>
      <w:lang w:eastAsia="fr-FR"/>
    </w:rPr>
  </w:style>
  <w:style w:type="paragraph" w:customStyle="1" w:styleId="libelleniveautitreniveau4noticeccontrolaccessgenreform">
    <w:name w:val="libelle_niveau_titre_niveau_4_notice_c_controlaccess_genreform"/>
    <w:rsid w:val="0034737E"/>
    <w:pPr>
      <w:ind w:left="851"/>
    </w:pPr>
    <w:rPr>
      <w:rFonts w:eastAsia="Times New Roman"/>
      <w:i/>
      <w:iCs/>
      <w:lang w:eastAsia="fr-FR"/>
    </w:rPr>
  </w:style>
  <w:style w:type="paragraph" w:customStyle="1" w:styleId="niveautitreniveau4noticeccontrolaccessgenreform">
    <w:name w:val="niveau_titre_niveau_4_notice_c_controlaccess_genreform"/>
    <w:rsid w:val="0034737E"/>
    <w:pPr>
      <w:ind w:left="993"/>
    </w:pPr>
    <w:rPr>
      <w:rFonts w:eastAsia="Times New Roman"/>
      <w:lang w:eastAsia="fr-FR"/>
    </w:rPr>
  </w:style>
  <w:style w:type="paragraph" w:customStyle="1" w:styleId="libelleniveautitreniveau4noticecoddattypepersonne">
    <w:name w:val="libelle_niveau_titre_niveau_4_notice_c_odd_at_type_personne"/>
    <w:rsid w:val="0034737E"/>
    <w:pPr>
      <w:ind w:left="851"/>
    </w:pPr>
    <w:rPr>
      <w:rFonts w:eastAsia="Times New Roman"/>
      <w:i/>
      <w:iCs/>
      <w:lang w:eastAsia="fr-FR"/>
    </w:rPr>
  </w:style>
  <w:style w:type="paragraph" w:customStyle="1" w:styleId="niveautitreniveau4noticecoddattypepersonne">
    <w:name w:val="niveau_titre_niveau_4_notice_c_odd_at_type_personne"/>
    <w:rsid w:val="0034737E"/>
    <w:pPr>
      <w:ind w:left="993"/>
    </w:pPr>
    <w:rPr>
      <w:rFonts w:eastAsia="Times New Roman"/>
      <w:lang w:eastAsia="fr-FR"/>
    </w:rPr>
  </w:style>
  <w:style w:type="paragraph" w:customStyle="1" w:styleId="libelleniveautitreniveau4noticeccontrolaccesssubject">
    <w:name w:val="libelle_niveau_titre_niveau_4_notice_c_controlaccess_subject"/>
    <w:rsid w:val="0034737E"/>
    <w:pPr>
      <w:ind w:left="851"/>
    </w:pPr>
    <w:rPr>
      <w:rFonts w:eastAsia="Times New Roman"/>
      <w:i/>
      <w:iCs/>
      <w:lang w:eastAsia="fr-FR"/>
    </w:rPr>
  </w:style>
  <w:style w:type="paragraph" w:customStyle="1" w:styleId="niveautitreniveau4noticeccontrolaccesssubject">
    <w:name w:val="niveau_titre_niveau_4_notice_c_controlaccess_subject"/>
    <w:rsid w:val="0034737E"/>
    <w:pPr>
      <w:ind w:left="993"/>
    </w:pPr>
    <w:rPr>
      <w:rFonts w:eastAsia="Times New Roman"/>
      <w:lang w:eastAsia="fr-FR"/>
    </w:rPr>
  </w:style>
  <w:style w:type="paragraph" w:customStyle="1" w:styleId="niveautitreniveau5noticecnotcontainsataltrenderbranchedidunitidnotattypecdidunittitle">
    <w:name w:val="niveau_titre_niveau_5_notice_c_not_contains_at_altrender_branche_did_unitid_not_at_type_c_did_unittitle"/>
    <w:autoRedefine/>
    <w:rsid w:val="0034737E"/>
    <w:pPr>
      <w:ind w:left="1134"/>
    </w:pPr>
    <w:rPr>
      <w:rFonts w:eastAsia="Times New Roman"/>
      <w:b/>
      <w:bCs/>
      <w:sz w:val="24"/>
      <w:szCs w:val="24"/>
      <w:lang w:eastAsia="fr-FR"/>
    </w:rPr>
  </w:style>
  <w:style w:type="paragraph" w:customStyle="1" w:styleId="libelleniveautitreniveau5noticecatlevel">
    <w:name w:val="libelle_niveau_titre_niveau_5_notice_c_at_level"/>
    <w:rsid w:val="0034737E"/>
    <w:pPr>
      <w:ind w:left="1134"/>
    </w:pPr>
    <w:rPr>
      <w:rFonts w:eastAsia="Times New Roman"/>
      <w:i/>
      <w:iCs/>
      <w:lang w:eastAsia="fr-FR"/>
    </w:rPr>
  </w:style>
  <w:style w:type="paragraph" w:customStyle="1" w:styleId="niveautitreniveau5noticecatlevel">
    <w:name w:val="niveau_titre_niveau_5_notice_c_at_level"/>
    <w:rsid w:val="0034737E"/>
    <w:pPr>
      <w:ind w:left="1276"/>
    </w:pPr>
    <w:rPr>
      <w:rFonts w:eastAsia="Times New Roman"/>
      <w:lang w:eastAsia="fr-FR"/>
    </w:rPr>
  </w:style>
  <w:style w:type="paragraph" w:customStyle="1" w:styleId="libelleniveautitreniveau5noticecaccessrestrictattypedatedebutcaccessrestrictattypedelaicaccessrestrictattypecommentaire">
    <w:name w:val="libelle_niveau_titre_niveau_5_notice_c_accessrestrict_at_type_date_debut_c_accessrestrict_at_type_delai_c_accessrestrict_at_type_commentaire"/>
    <w:rsid w:val="0034737E"/>
    <w:rPr>
      <w:rFonts w:eastAsia="Times New Roman"/>
      <w:lang w:eastAsia="fr-FR"/>
    </w:rPr>
  </w:style>
  <w:style w:type="paragraph" w:customStyle="1" w:styleId="niveautitreniveau5noticecaccessrestrictattypedatedebutcaccessrestrictattypedelaicaccessrestrictattypecommentaire">
    <w:name w:val="niveau_titre_niveau_5_notice_c_accessrestrict_at_type_date_debut_c_accessrestrict_at_type_delai_c_accessrestrict_at_type_commentaire"/>
    <w:rsid w:val="0034737E"/>
    <w:rPr>
      <w:rFonts w:eastAsia="Times New Roman"/>
      <w:lang w:eastAsia="fr-FR"/>
    </w:rPr>
  </w:style>
  <w:style w:type="paragraph" w:customStyle="1" w:styleId="libelleniveautitreniveau5noticeccontrolaccessgenreform">
    <w:name w:val="libelle_niveau_titre_niveau_5_notice_c_controlaccess_genreform"/>
    <w:rsid w:val="0034737E"/>
    <w:pPr>
      <w:ind w:left="1134"/>
    </w:pPr>
    <w:rPr>
      <w:rFonts w:eastAsia="Times New Roman"/>
      <w:i/>
      <w:iCs/>
      <w:lang w:eastAsia="fr-FR"/>
    </w:rPr>
  </w:style>
  <w:style w:type="paragraph" w:customStyle="1" w:styleId="niveautitreniveau5noticeccontrolaccessgenreform">
    <w:name w:val="niveau_titre_niveau_5_notice_c_controlaccess_genreform"/>
    <w:rsid w:val="0034737E"/>
    <w:pPr>
      <w:ind w:left="1276"/>
    </w:pPr>
    <w:rPr>
      <w:rFonts w:eastAsia="Times New Roman"/>
      <w:lang w:eastAsia="fr-FR"/>
    </w:rPr>
  </w:style>
  <w:style w:type="paragraph" w:customStyle="1" w:styleId="libelleniveautitreniveau5noticeccontrolaccesssubject">
    <w:name w:val="libelle_niveau_titre_niveau_5_notice_c_controlaccess_subject"/>
    <w:rsid w:val="0034737E"/>
    <w:pPr>
      <w:ind w:left="1134"/>
    </w:pPr>
    <w:rPr>
      <w:rFonts w:eastAsia="Times New Roman"/>
      <w:i/>
      <w:iCs/>
      <w:lang w:eastAsia="fr-FR"/>
    </w:rPr>
  </w:style>
  <w:style w:type="paragraph" w:customStyle="1" w:styleId="niveautitreniveau5noticeccontrolaccesssubject">
    <w:name w:val="niveau_titre_niveau_5_notice_c_controlaccess_subject"/>
    <w:rsid w:val="0034737E"/>
    <w:pPr>
      <w:ind w:left="1276"/>
    </w:pPr>
    <w:rPr>
      <w:rFonts w:eastAsia="Times New Roman"/>
      <w:lang w:eastAsia="fr-FR"/>
    </w:rPr>
  </w:style>
  <w:style w:type="paragraph" w:customStyle="1" w:styleId="niveautitreniveau6noticecnotcontainsataltrenderbranchedidunitidnotattypecdidunittitle">
    <w:name w:val="niveau_titre_niveau_6_notice_c_not_contains_at_altrender_branche_did_unitid_not_at_type_c_did_unittitle"/>
    <w:rsid w:val="0034737E"/>
    <w:pPr>
      <w:ind w:left="1418"/>
    </w:pPr>
    <w:rPr>
      <w:rFonts w:eastAsia="Times New Roman"/>
      <w:b/>
      <w:bCs/>
      <w:sz w:val="24"/>
      <w:szCs w:val="24"/>
      <w:lang w:eastAsia="fr-FR"/>
    </w:rPr>
  </w:style>
  <w:style w:type="paragraph" w:customStyle="1" w:styleId="libelleniveautitreniveau6noticecatlevel">
    <w:name w:val="libelle_niveau_titre_niveau_6_notice_c_at_level"/>
    <w:rsid w:val="0034737E"/>
    <w:pPr>
      <w:ind w:left="1418"/>
    </w:pPr>
    <w:rPr>
      <w:rFonts w:eastAsia="Times New Roman"/>
      <w:i/>
      <w:iCs/>
      <w:lang w:eastAsia="fr-FR"/>
    </w:rPr>
  </w:style>
  <w:style w:type="paragraph" w:customStyle="1" w:styleId="niveautitreniveau6noticecatlevel">
    <w:name w:val="niveau_titre_niveau_6_notice_c_at_level"/>
    <w:rsid w:val="0034737E"/>
    <w:pPr>
      <w:ind w:left="1560"/>
    </w:pPr>
    <w:rPr>
      <w:rFonts w:eastAsia="Times New Roman"/>
      <w:lang w:eastAsia="fr-FR"/>
    </w:rPr>
  </w:style>
  <w:style w:type="paragraph" w:customStyle="1" w:styleId="libelleniveautitreniveau6noticecaccessrestrictattypedatedebutcaccessrestrictattypedelaicaccessrestrictattypecommentaire">
    <w:name w:val="libelle_niveau_titre_niveau_6_notice_c_accessrestrict_at_type_date_debut_c_accessrestrict_at_type_delai_c_accessrestrict_at_type_commentaire"/>
    <w:rsid w:val="0034737E"/>
    <w:rPr>
      <w:rFonts w:eastAsia="Times New Roman"/>
      <w:lang w:eastAsia="fr-FR"/>
    </w:rPr>
  </w:style>
  <w:style w:type="paragraph" w:customStyle="1" w:styleId="niveautitreniveau6noticecaccessrestrictattypedatedebutcaccessrestrictattypedelaicaccessrestrictattypecommentaire">
    <w:name w:val="niveau_titre_niveau_6_notice_c_accessrestrict_at_type_date_debut_c_accessrestrict_at_type_delai_c_accessrestrict_at_type_commentaire"/>
    <w:rsid w:val="0034737E"/>
    <w:rPr>
      <w:rFonts w:eastAsia="Times New Roman"/>
      <w:lang w:eastAsia="fr-FR"/>
    </w:rPr>
  </w:style>
  <w:style w:type="paragraph" w:customStyle="1" w:styleId="libelleniveautitreniveau6noticecbibliography">
    <w:name w:val="libelle_niveau_titre_niveau_6_notice_c_bibliography"/>
    <w:rsid w:val="0034737E"/>
    <w:pPr>
      <w:ind w:left="1418"/>
    </w:pPr>
    <w:rPr>
      <w:rFonts w:eastAsia="Times New Roman"/>
      <w:i/>
      <w:iCs/>
      <w:lang w:eastAsia="fr-FR"/>
    </w:rPr>
  </w:style>
  <w:style w:type="paragraph" w:customStyle="1" w:styleId="niveautitreniveau6noticecbibliography">
    <w:name w:val="niveau_titre_niveau_6_notice_c_bibliography"/>
    <w:rsid w:val="0034737E"/>
    <w:pPr>
      <w:ind w:left="1560"/>
    </w:pPr>
    <w:rPr>
      <w:rFonts w:eastAsia="Times New Roman"/>
      <w:lang w:eastAsia="fr-FR"/>
    </w:rPr>
  </w:style>
  <w:style w:type="paragraph" w:customStyle="1" w:styleId="libelleniveautitreniveau6noticecrelatedmaterial">
    <w:name w:val="libelle_niveau_titre_niveau_6_notice_c_relatedmaterial"/>
    <w:rsid w:val="0034737E"/>
    <w:pPr>
      <w:ind w:left="1418"/>
    </w:pPr>
    <w:rPr>
      <w:rFonts w:eastAsia="Times New Roman"/>
      <w:i/>
      <w:iCs/>
      <w:lang w:eastAsia="fr-FR"/>
    </w:rPr>
  </w:style>
  <w:style w:type="paragraph" w:customStyle="1" w:styleId="niveautitreniveau6noticecrelatedmaterial">
    <w:name w:val="niveau_titre_niveau_6_notice_c_relatedmaterial"/>
    <w:rsid w:val="0034737E"/>
    <w:pPr>
      <w:ind w:left="1560"/>
    </w:pPr>
    <w:rPr>
      <w:rFonts w:eastAsia="Times New Roman"/>
      <w:lang w:eastAsia="fr-FR"/>
    </w:rPr>
  </w:style>
  <w:style w:type="paragraph" w:customStyle="1" w:styleId="libelleniveautitreniveau6noticeccontrolaccessgenreform">
    <w:name w:val="libelle_niveau_titre_niveau_6_notice_c_controlaccess_genreform"/>
    <w:rsid w:val="0034737E"/>
    <w:pPr>
      <w:ind w:left="1418"/>
    </w:pPr>
    <w:rPr>
      <w:rFonts w:eastAsia="Times New Roman"/>
      <w:i/>
      <w:iCs/>
      <w:lang w:eastAsia="fr-FR"/>
    </w:rPr>
  </w:style>
  <w:style w:type="paragraph" w:customStyle="1" w:styleId="niveautitreniveau6noticeccontrolaccessgenreform">
    <w:name w:val="niveau_titre_niveau_6_notice_c_controlaccess_genreform"/>
    <w:rsid w:val="0034737E"/>
    <w:pPr>
      <w:ind w:left="1560"/>
    </w:pPr>
    <w:rPr>
      <w:rFonts w:eastAsia="Times New Roman"/>
      <w:lang w:eastAsia="fr-FR"/>
    </w:rPr>
  </w:style>
  <w:style w:type="paragraph" w:customStyle="1" w:styleId="libelleniveautitreniveau6noticecoddattypepersonne">
    <w:name w:val="libelle_niveau_titre_niveau_6_notice_c_odd_at_type_personne"/>
    <w:rsid w:val="0034737E"/>
    <w:pPr>
      <w:ind w:left="1418"/>
    </w:pPr>
    <w:rPr>
      <w:rFonts w:eastAsia="Times New Roman"/>
      <w:i/>
      <w:iCs/>
      <w:lang w:eastAsia="fr-FR"/>
    </w:rPr>
  </w:style>
  <w:style w:type="paragraph" w:customStyle="1" w:styleId="niveautitreniveau6noticecoddattypepersonne">
    <w:name w:val="niveau_titre_niveau_6_notice_c_odd_at_type_personne"/>
    <w:rsid w:val="0034737E"/>
    <w:pPr>
      <w:ind w:left="1560"/>
    </w:pPr>
    <w:rPr>
      <w:rFonts w:eastAsia="Times New Roman"/>
      <w:lang w:eastAsia="fr-FR"/>
    </w:rPr>
  </w:style>
  <w:style w:type="paragraph" w:customStyle="1" w:styleId="libelleniveautitreniveau6noticeccontrolaccesssubject">
    <w:name w:val="libelle_niveau_titre_niveau_6_notice_c_controlaccess_subject"/>
    <w:rsid w:val="0034737E"/>
    <w:pPr>
      <w:ind w:left="1418"/>
    </w:pPr>
    <w:rPr>
      <w:rFonts w:eastAsia="Times New Roman"/>
      <w:i/>
      <w:iCs/>
      <w:lang w:eastAsia="fr-FR"/>
    </w:rPr>
  </w:style>
  <w:style w:type="paragraph" w:customStyle="1" w:styleId="niveautitreniveau6noticeccontrolaccesssubject">
    <w:name w:val="niveau_titre_niveau_6_notice_c_controlaccess_subject"/>
    <w:rsid w:val="0034737E"/>
    <w:pPr>
      <w:ind w:left="1560"/>
    </w:pPr>
    <w:rPr>
      <w:rFonts w:eastAsia="Times New Roman"/>
      <w:lang w:eastAsia="fr-FR"/>
    </w:rPr>
  </w:style>
  <w:style w:type="paragraph" w:customStyle="1" w:styleId="niveautitreniveau7noticecnotcontainsataltrenderbranchedidunitidnotattypecdidunittitle">
    <w:name w:val="niveau_titre_niveau_7_notice_c_not_contains_at_altrender_branche_did_unitid_not_at_type_c_did_unittitle"/>
    <w:rsid w:val="0034737E"/>
    <w:pPr>
      <w:ind w:left="1701"/>
    </w:pPr>
    <w:rPr>
      <w:rFonts w:eastAsia="Times New Roman"/>
      <w:b/>
      <w:bCs/>
      <w:sz w:val="24"/>
      <w:szCs w:val="24"/>
      <w:lang w:eastAsia="fr-FR"/>
    </w:rPr>
  </w:style>
  <w:style w:type="paragraph" w:customStyle="1" w:styleId="libelleniveautitreniveau7noticecatlevel">
    <w:name w:val="libelle_niveau_titre_niveau_7_notice_c_at_level"/>
    <w:rsid w:val="0034737E"/>
    <w:pPr>
      <w:ind w:left="1843"/>
    </w:pPr>
    <w:rPr>
      <w:rFonts w:eastAsia="Times New Roman"/>
      <w:i/>
      <w:iCs/>
      <w:lang w:eastAsia="fr-FR"/>
    </w:rPr>
  </w:style>
  <w:style w:type="paragraph" w:customStyle="1" w:styleId="niveautitreniveau7noticecatlevel">
    <w:name w:val="niveau_titre_niveau_7_notice_c_at_level"/>
    <w:rsid w:val="0034737E"/>
    <w:pPr>
      <w:ind w:left="1985"/>
    </w:pPr>
    <w:rPr>
      <w:rFonts w:eastAsia="Times New Roman"/>
      <w:lang w:eastAsia="fr-FR"/>
    </w:rPr>
  </w:style>
  <w:style w:type="paragraph" w:customStyle="1" w:styleId="libelleniveautitreniveau7noticecaccessrestrictattypedatedebutcaccessrestrictattypedelaicaccessrestrictattypecommentaire">
    <w:name w:val="libelle_niveau_titre_niveau_7_notice_c_accessrestrict_at_type_date_debut_c_accessrestrict_at_type_delai_c_accessrestrict_at_type_commentaire"/>
    <w:rsid w:val="0034737E"/>
    <w:rPr>
      <w:rFonts w:eastAsia="Times New Roman"/>
      <w:lang w:eastAsia="fr-FR"/>
    </w:rPr>
  </w:style>
  <w:style w:type="paragraph" w:customStyle="1" w:styleId="niveautitreniveau7noticecaccessrestrictattypedatedebutcaccessrestrictattypedelaicaccessrestrictattypecommentaire">
    <w:name w:val="niveau_titre_niveau_7_notice_c_accessrestrict_at_type_date_debut_c_accessrestrict_at_type_delai_c_accessrestrict_at_type_commentaire"/>
    <w:rsid w:val="0034737E"/>
    <w:rPr>
      <w:rFonts w:eastAsia="Times New Roman"/>
      <w:lang w:eastAsia="fr-FR"/>
    </w:rPr>
  </w:style>
  <w:style w:type="paragraph" w:customStyle="1" w:styleId="libelleniveautitreniveau7noticecbibliography">
    <w:name w:val="libelle_niveau_titre_niveau_7_notice_c_bibliography"/>
    <w:rsid w:val="0034737E"/>
    <w:pPr>
      <w:ind w:left="1843"/>
    </w:pPr>
    <w:rPr>
      <w:rFonts w:eastAsia="Times New Roman"/>
      <w:i/>
      <w:iCs/>
      <w:lang w:eastAsia="fr-FR"/>
    </w:rPr>
  </w:style>
  <w:style w:type="paragraph" w:customStyle="1" w:styleId="niveautitreniveau7noticecbibliography">
    <w:name w:val="niveau_titre_niveau_7_notice_c_bibliography"/>
    <w:rsid w:val="0034737E"/>
    <w:pPr>
      <w:ind w:left="1985"/>
    </w:pPr>
    <w:rPr>
      <w:rFonts w:eastAsia="Times New Roman"/>
      <w:lang w:eastAsia="fr-FR"/>
    </w:rPr>
  </w:style>
  <w:style w:type="paragraph" w:customStyle="1" w:styleId="libelleniveautitreniveau7noticecrelatedmaterial">
    <w:name w:val="libelle_niveau_titre_niveau_7_notice_c_relatedmaterial"/>
    <w:rsid w:val="0034737E"/>
    <w:pPr>
      <w:ind w:left="1843"/>
    </w:pPr>
    <w:rPr>
      <w:rFonts w:eastAsia="Times New Roman"/>
      <w:i/>
      <w:iCs/>
      <w:lang w:eastAsia="fr-FR"/>
    </w:rPr>
  </w:style>
  <w:style w:type="paragraph" w:customStyle="1" w:styleId="niveautitreniveau7noticecrelatedmaterial">
    <w:name w:val="niveau_titre_niveau_7_notice_c_relatedmaterial"/>
    <w:rsid w:val="0034737E"/>
    <w:pPr>
      <w:ind w:left="1985"/>
    </w:pPr>
    <w:rPr>
      <w:rFonts w:eastAsia="Times New Roman"/>
      <w:lang w:eastAsia="fr-FR"/>
    </w:rPr>
  </w:style>
  <w:style w:type="paragraph" w:customStyle="1" w:styleId="libelleniveautitreniveau7noticeccontrolaccessgenreform">
    <w:name w:val="libelle_niveau_titre_niveau_7_notice_c_controlaccess_genreform"/>
    <w:rsid w:val="0034737E"/>
    <w:pPr>
      <w:ind w:left="1843"/>
    </w:pPr>
    <w:rPr>
      <w:rFonts w:eastAsia="Times New Roman"/>
      <w:i/>
      <w:iCs/>
      <w:lang w:eastAsia="fr-FR"/>
    </w:rPr>
  </w:style>
  <w:style w:type="paragraph" w:customStyle="1" w:styleId="niveautitreniveau7noticeccontrolaccessgenreform">
    <w:name w:val="niveau_titre_niveau_7_notice_c_controlaccess_genreform"/>
    <w:rsid w:val="0034737E"/>
    <w:pPr>
      <w:ind w:left="1985"/>
    </w:pPr>
    <w:rPr>
      <w:rFonts w:eastAsia="Times New Roman"/>
      <w:lang w:eastAsia="fr-FR"/>
    </w:rPr>
  </w:style>
  <w:style w:type="paragraph" w:customStyle="1" w:styleId="libelleniveautitreniveau7noticecoddattypepersonne">
    <w:name w:val="libelle_niveau_titre_niveau_7_notice_c_odd_at_type_personne"/>
    <w:rsid w:val="0034737E"/>
    <w:pPr>
      <w:ind w:left="1843"/>
    </w:pPr>
    <w:rPr>
      <w:rFonts w:eastAsia="Times New Roman"/>
      <w:i/>
      <w:iCs/>
      <w:lang w:eastAsia="fr-FR"/>
    </w:rPr>
  </w:style>
  <w:style w:type="paragraph" w:customStyle="1" w:styleId="niveautitreniveau7noticecoddattypepersonne">
    <w:name w:val="niveau_titre_niveau_7_notice_c_odd_at_type_personne"/>
    <w:rsid w:val="0034737E"/>
    <w:pPr>
      <w:ind w:left="1985"/>
    </w:pPr>
    <w:rPr>
      <w:rFonts w:eastAsia="Times New Roman"/>
      <w:lang w:eastAsia="fr-FR"/>
    </w:rPr>
  </w:style>
  <w:style w:type="paragraph" w:customStyle="1" w:styleId="libelleniveautitreniveau7noticeccontrolaccesssubject">
    <w:name w:val="libelle_niveau_titre_niveau_7_notice_c_controlaccess_subject"/>
    <w:rsid w:val="0034737E"/>
    <w:pPr>
      <w:ind w:left="1843"/>
    </w:pPr>
    <w:rPr>
      <w:rFonts w:eastAsia="Times New Roman"/>
      <w:i/>
      <w:iCs/>
      <w:lang w:eastAsia="fr-FR"/>
    </w:rPr>
  </w:style>
  <w:style w:type="paragraph" w:customStyle="1" w:styleId="niveautitreniveau7noticeccontrolaccesssubject">
    <w:name w:val="niveau_titre_niveau_7_notice_c_controlaccess_subject"/>
    <w:rsid w:val="0034737E"/>
    <w:pPr>
      <w:ind w:left="1985"/>
    </w:pPr>
    <w:rPr>
      <w:rFonts w:eastAsia="Times New Roman"/>
      <w:lang w:eastAsia="fr-FR"/>
    </w:rPr>
  </w:style>
  <w:style w:type="paragraph" w:customStyle="1" w:styleId="niveautitreniveau8noticecnotcontainsataltrenderbranchedidunitidnotattypecdidunittitle">
    <w:name w:val="niveau_titre_niveau_8_notice_c_not_contains_at_altrender_branche_did_unitid_not_at_type_c_did_unittitle"/>
    <w:rsid w:val="0034737E"/>
    <w:pPr>
      <w:ind w:left="1985"/>
    </w:pPr>
    <w:rPr>
      <w:rFonts w:eastAsia="Times New Roman"/>
      <w:b/>
      <w:bCs/>
      <w:sz w:val="24"/>
      <w:szCs w:val="24"/>
      <w:lang w:eastAsia="fr-FR"/>
    </w:rPr>
  </w:style>
  <w:style w:type="paragraph" w:customStyle="1" w:styleId="libelleniveautitreniveau8noticecatlevel">
    <w:name w:val="libelle_niveau_titre_niveau_8_notice_c_at_level"/>
    <w:rsid w:val="0034737E"/>
    <w:pPr>
      <w:ind w:left="1985"/>
    </w:pPr>
    <w:rPr>
      <w:rFonts w:eastAsia="Times New Roman"/>
      <w:i/>
      <w:iCs/>
      <w:lang w:eastAsia="fr-FR"/>
    </w:rPr>
  </w:style>
  <w:style w:type="paragraph" w:customStyle="1" w:styleId="niveautitreniveau8noticecatlevel">
    <w:name w:val="niveau_titre_niveau_8_notice_c_at_level"/>
    <w:rsid w:val="0034737E"/>
    <w:pPr>
      <w:ind w:left="2127"/>
    </w:pPr>
    <w:rPr>
      <w:rFonts w:eastAsia="Times New Roman"/>
      <w:lang w:eastAsia="fr-FR"/>
    </w:rPr>
  </w:style>
  <w:style w:type="paragraph" w:customStyle="1" w:styleId="libelleniveautitreniveau8noticecaccessrestrictattypedatedebutcaccessrestrictattypedelaicaccessrestrictattypecommentaire">
    <w:name w:val="libelle_niveau_titre_niveau_8_notice_c_accessrestrict_at_type_date_debut_c_accessrestrict_at_type_delai_c_accessrestrict_at_type_commentaire"/>
    <w:rsid w:val="0034737E"/>
    <w:pPr>
      <w:ind w:left="1985"/>
    </w:pPr>
    <w:rPr>
      <w:rFonts w:eastAsia="Times New Roman"/>
      <w:i/>
      <w:iCs/>
      <w:lang w:eastAsia="fr-FR"/>
    </w:rPr>
  </w:style>
  <w:style w:type="paragraph" w:customStyle="1" w:styleId="niveautitreniveau8noticecaccessrestrictattypedatedebutcaccessrestrictattypedelaicaccessrestrictattypecommentaire">
    <w:name w:val="niveau_titre_niveau_8_notice_c_accessrestrict_at_type_date_debut_c_accessrestrict_at_type_delai_c_accessrestrict_at_type_commentaire"/>
    <w:rsid w:val="0034737E"/>
    <w:pPr>
      <w:ind w:left="2127"/>
    </w:pPr>
    <w:rPr>
      <w:rFonts w:eastAsia="Times New Roman"/>
      <w:lang w:eastAsia="fr-FR"/>
    </w:rPr>
  </w:style>
  <w:style w:type="paragraph" w:customStyle="1" w:styleId="libelleniveautitreniveau8noticecbibliography">
    <w:name w:val="libelle_niveau_titre_niveau_8_notice_c_bibliography"/>
    <w:rsid w:val="0034737E"/>
    <w:pPr>
      <w:ind w:left="1985"/>
    </w:pPr>
    <w:rPr>
      <w:rFonts w:eastAsia="Times New Roman"/>
      <w:i/>
      <w:iCs/>
      <w:lang w:eastAsia="fr-FR"/>
    </w:rPr>
  </w:style>
  <w:style w:type="paragraph" w:customStyle="1" w:styleId="niveautitreniveau8noticecbibliography">
    <w:name w:val="niveau_titre_niveau_8_notice_c_bibliography"/>
    <w:rsid w:val="0034737E"/>
    <w:pPr>
      <w:ind w:left="2127"/>
    </w:pPr>
    <w:rPr>
      <w:rFonts w:eastAsia="Times New Roman"/>
      <w:lang w:eastAsia="fr-FR"/>
    </w:rPr>
  </w:style>
  <w:style w:type="paragraph" w:customStyle="1" w:styleId="libelleniveautitreniveau8noticecrelatedmaterial">
    <w:name w:val="libelle_niveau_titre_niveau_8_notice_c_relatedmaterial"/>
    <w:rsid w:val="0034737E"/>
    <w:pPr>
      <w:ind w:left="1985"/>
    </w:pPr>
    <w:rPr>
      <w:rFonts w:eastAsia="Times New Roman"/>
      <w:i/>
      <w:iCs/>
      <w:lang w:eastAsia="fr-FR"/>
    </w:rPr>
  </w:style>
  <w:style w:type="paragraph" w:customStyle="1" w:styleId="niveautitreniveau8noticecrelatedmaterial">
    <w:name w:val="niveau_titre_niveau_8_notice_c_relatedmaterial"/>
    <w:rsid w:val="0034737E"/>
    <w:pPr>
      <w:ind w:left="2127"/>
    </w:pPr>
    <w:rPr>
      <w:rFonts w:eastAsia="Times New Roman"/>
      <w:lang w:eastAsia="fr-FR"/>
    </w:rPr>
  </w:style>
  <w:style w:type="paragraph" w:customStyle="1" w:styleId="libelleniveautitreniveau8noticeccontrolaccessgenreform">
    <w:name w:val="libelle_niveau_titre_niveau_8_notice_c_controlaccess_genreform"/>
    <w:rsid w:val="0034737E"/>
    <w:pPr>
      <w:ind w:left="1985"/>
    </w:pPr>
    <w:rPr>
      <w:rFonts w:eastAsia="Times New Roman"/>
      <w:i/>
      <w:iCs/>
      <w:lang w:eastAsia="fr-FR"/>
    </w:rPr>
  </w:style>
  <w:style w:type="paragraph" w:customStyle="1" w:styleId="niveautitreniveau8noticeccontrolaccessgenreform">
    <w:name w:val="niveau_titre_niveau_8_notice_c_controlaccess_genreform"/>
    <w:rsid w:val="0034737E"/>
    <w:pPr>
      <w:ind w:left="2127"/>
    </w:pPr>
    <w:rPr>
      <w:rFonts w:eastAsia="Times New Roman"/>
      <w:lang w:eastAsia="fr-FR"/>
    </w:rPr>
  </w:style>
  <w:style w:type="paragraph" w:customStyle="1" w:styleId="libelleniveautitreniveau8noticecoddattypepersonne">
    <w:name w:val="libelle_niveau_titre_niveau_8_notice_c_odd_at_type_personne"/>
    <w:rsid w:val="0034737E"/>
    <w:pPr>
      <w:ind w:left="1985"/>
    </w:pPr>
    <w:rPr>
      <w:rFonts w:eastAsia="Times New Roman"/>
      <w:i/>
      <w:iCs/>
      <w:lang w:eastAsia="fr-FR"/>
    </w:rPr>
  </w:style>
  <w:style w:type="paragraph" w:customStyle="1" w:styleId="niveautitreniveau8noticecoddattypepersonne">
    <w:name w:val="niveau_titre_niveau_8_notice_c_odd_at_type_personne"/>
    <w:rsid w:val="0034737E"/>
    <w:pPr>
      <w:ind w:left="2127"/>
    </w:pPr>
    <w:rPr>
      <w:rFonts w:eastAsia="Times New Roman"/>
      <w:lang w:eastAsia="fr-FR"/>
    </w:rPr>
  </w:style>
  <w:style w:type="paragraph" w:customStyle="1" w:styleId="libelleniveautitreniveau8noticeccontrolaccesssubject">
    <w:name w:val="libelle_niveau_titre_niveau_8_notice_c_controlaccess_subject"/>
    <w:rsid w:val="0034737E"/>
    <w:pPr>
      <w:ind w:left="1985"/>
    </w:pPr>
    <w:rPr>
      <w:rFonts w:eastAsia="Times New Roman"/>
      <w:i/>
      <w:iCs/>
      <w:lang w:eastAsia="fr-FR"/>
    </w:rPr>
  </w:style>
  <w:style w:type="paragraph" w:customStyle="1" w:styleId="niveautitreniveau8noticeccontrolaccesssubject">
    <w:name w:val="niveau_titre_niveau_8_notice_c_controlaccess_subject"/>
    <w:rsid w:val="0034737E"/>
    <w:pPr>
      <w:ind w:left="2127"/>
    </w:pPr>
    <w:rPr>
      <w:rFonts w:eastAsia="Times New Roman"/>
      <w:lang w:eastAsia="fr-FR"/>
    </w:rPr>
  </w:style>
  <w:style w:type="paragraph" w:customStyle="1" w:styleId="articleniveau8noticecnotcontainsataltrenderbranchedidunitidnotattypecdidunittitle">
    <w:name w:val="article_niveau_8_notice_c_not_contains_at_altrender_branche_did_unitid_not_at_type_c_did_unittitle"/>
    <w:rsid w:val="0034737E"/>
    <w:rPr>
      <w:rFonts w:eastAsia="Times New Roman"/>
      <w:lang w:eastAsia="fr-FR"/>
    </w:rPr>
  </w:style>
  <w:style w:type="paragraph" w:customStyle="1" w:styleId="libellearticleniveau8noticecatlevel">
    <w:name w:val="libelle_article_niveau_8_notice_c_at_level"/>
    <w:rsid w:val="0034737E"/>
    <w:pPr>
      <w:ind w:left="1985"/>
    </w:pPr>
    <w:rPr>
      <w:rFonts w:eastAsia="Times New Roman"/>
      <w:i/>
      <w:iCs/>
      <w:lang w:eastAsia="fr-FR"/>
    </w:rPr>
  </w:style>
  <w:style w:type="paragraph" w:customStyle="1" w:styleId="articleniveau8noticecatlevel">
    <w:name w:val="article_niveau_8_notice_c_at_level"/>
    <w:rsid w:val="0034737E"/>
    <w:pPr>
      <w:ind w:left="2127"/>
    </w:pPr>
    <w:rPr>
      <w:rFonts w:eastAsia="Times New Roman"/>
      <w:lang w:eastAsia="fr-FR"/>
    </w:rPr>
  </w:style>
  <w:style w:type="paragraph" w:customStyle="1" w:styleId="libellearticleniveau8noticecaccessrestrictattypedatedebutcaccessrestrictattypedelaicaccessrestrictattypecommentaire">
    <w:name w:val="libelle_article_niveau_8_notice_c_accessrestrict_at_type_date_debut_c_accessrestrict_at_type_delai_c_accessrestrict_at_type_commentaire"/>
    <w:rsid w:val="0034737E"/>
    <w:pPr>
      <w:ind w:left="1985"/>
    </w:pPr>
    <w:rPr>
      <w:rFonts w:eastAsia="Times New Roman"/>
      <w:i/>
      <w:iCs/>
      <w:lang w:eastAsia="fr-FR"/>
    </w:rPr>
  </w:style>
  <w:style w:type="paragraph" w:customStyle="1" w:styleId="articleniveau8noticecaccessrestrictattypedatedebutcaccessrestrictattypedelaicaccessrestrictattypecommentaire">
    <w:name w:val="article_niveau_8_notice_c_accessrestrict_at_type_date_debut_c_accessrestrict_at_type_delai_c_accessrestrict_at_type_commentaire"/>
    <w:rsid w:val="0034737E"/>
    <w:pPr>
      <w:ind w:left="2127"/>
    </w:pPr>
    <w:rPr>
      <w:rFonts w:eastAsia="Times New Roman"/>
      <w:lang w:eastAsia="fr-FR"/>
    </w:rPr>
  </w:style>
  <w:style w:type="paragraph" w:customStyle="1" w:styleId="libellearticleniveau8noticecbibliography">
    <w:name w:val="libelle_article_niveau_8_notice_c_bibliography"/>
    <w:rsid w:val="0034737E"/>
    <w:pPr>
      <w:ind w:left="1985"/>
    </w:pPr>
    <w:rPr>
      <w:rFonts w:eastAsia="Times New Roman"/>
      <w:i/>
      <w:iCs/>
      <w:lang w:eastAsia="fr-FR"/>
    </w:rPr>
  </w:style>
  <w:style w:type="paragraph" w:customStyle="1" w:styleId="articleniveau8noticecbibliography">
    <w:name w:val="article_niveau_8_notice_c_bibliography"/>
    <w:rsid w:val="0034737E"/>
    <w:pPr>
      <w:ind w:left="2127"/>
    </w:pPr>
    <w:rPr>
      <w:rFonts w:eastAsia="Times New Roman"/>
      <w:lang w:eastAsia="fr-FR"/>
    </w:rPr>
  </w:style>
  <w:style w:type="paragraph" w:customStyle="1" w:styleId="libellearticleniveau8noticecrelatedmaterial">
    <w:name w:val="libelle_article_niveau_8_notice_c_relatedmaterial"/>
    <w:rsid w:val="0034737E"/>
    <w:pPr>
      <w:ind w:left="1985"/>
    </w:pPr>
    <w:rPr>
      <w:rFonts w:eastAsia="Times New Roman"/>
      <w:i/>
      <w:iCs/>
      <w:lang w:eastAsia="fr-FR"/>
    </w:rPr>
  </w:style>
  <w:style w:type="paragraph" w:customStyle="1" w:styleId="articleniveau8noticecrelatedmaterial">
    <w:name w:val="article_niveau_8_notice_c_relatedmaterial"/>
    <w:rsid w:val="0034737E"/>
    <w:pPr>
      <w:ind w:left="2127"/>
    </w:pPr>
    <w:rPr>
      <w:rFonts w:eastAsia="Times New Roman"/>
      <w:lang w:eastAsia="fr-FR"/>
    </w:rPr>
  </w:style>
  <w:style w:type="paragraph" w:customStyle="1" w:styleId="libellearticleniveau8noticeccontrolaccessgenreform">
    <w:name w:val="libelle_article_niveau_8_notice_c_controlaccess_genreform"/>
    <w:rsid w:val="0034737E"/>
    <w:pPr>
      <w:ind w:left="1985"/>
    </w:pPr>
    <w:rPr>
      <w:rFonts w:eastAsia="Times New Roman"/>
      <w:i/>
      <w:iCs/>
      <w:lang w:eastAsia="fr-FR"/>
    </w:rPr>
  </w:style>
  <w:style w:type="paragraph" w:customStyle="1" w:styleId="articleniveau8noticeccontrolaccessgenreform">
    <w:name w:val="article_niveau_8_notice_c_controlaccess_genreform"/>
    <w:rsid w:val="0034737E"/>
    <w:pPr>
      <w:ind w:left="2127"/>
    </w:pPr>
    <w:rPr>
      <w:rFonts w:eastAsia="Times New Roman"/>
      <w:lang w:eastAsia="fr-FR"/>
    </w:rPr>
  </w:style>
  <w:style w:type="paragraph" w:customStyle="1" w:styleId="libellearticleniveau8noticecoddattypepersonne">
    <w:name w:val="libelle_article_niveau_8_notice_c_odd_at_type_personne"/>
    <w:rsid w:val="0034737E"/>
    <w:pPr>
      <w:ind w:left="1985"/>
    </w:pPr>
    <w:rPr>
      <w:rFonts w:eastAsia="Times New Roman"/>
      <w:i/>
      <w:iCs/>
      <w:lang w:eastAsia="fr-FR"/>
    </w:rPr>
  </w:style>
  <w:style w:type="paragraph" w:customStyle="1" w:styleId="articleniveau8noticecoddattypepersonne">
    <w:name w:val="article_niveau_8_notice_c_odd_at_type_personne"/>
    <w:rsid w:val="0034737E"/>
    <w:pPr>
      <w:ind w:left="2127"/>
    </w:pPr>
    <w:rPr>
      <w:rFonts w:eastAsia="Times New Roman"/>
      <w:lang w:eastAsia="fr-FR"/>
    </w:rPr>
  </w:style>
  <w:style w:type="paragraph" w:customStyle="1" w:styleId="libellearticleniveau8noticeccontrolaccesssubject">
    <w:name w:val="libelle_article_niveau_8_notice_c_controlaccess_subject"/>
    <w:rsid w:val="0034737E"/>
    <w:pPr>
      <w:ind w:left="1985"/>
    </w:pPr>
    <w:rPr>
      <w:rFonts w:eastAsia="Times New Roman"/>
      <w:i/>
      <w:iCs/>
      <w:lang w:eastAsia="fr-FR"/>
    </w:rPr>
  </w:style>
  <w:style w:type="paragraph" w:customStyle="1" w:styleId="articleniveau8noticeccontrolaccesssubject">
    <w:name w:val="article_niveau_8_notice_c_controlaccess_subject"/>
    <w:rsid w:val="0034737E"/>
    <w:pPr>
      <w:ind w:left="2127"/>
    </w:pPr>
    <w:rPr>
      <w:rFonts w:eastAsia="Times New Roman"/>
      <w:lang w:eastAsia="fr-FR"/>
    </w:rPr>
  </w:style>
  <w:style w:type="paragraph" w:customStyle="1" w:styleId="articleniveau7noticecnotcontainsataltrenderbranchedidunitidnotattypecdidunittitle">
    <w:name w:val="article_niveau_7_notice_c_not_contains_at_altrender_branche_did_unitid_not_at_type_c_did_unittitle"/>
    <w:rsid w:val="0034737E"/>
    <w:rPr>
      <w:rFonts w:eastAsia="Times New Roman"/>
      <w:lang w:eastAsia="fr-FR"/>
    </w:rPr>
  </w:style>
  <w:style w:type="paragraph" w:customStyle="1" w:styleId="libellearticleniveau7noticecatlevel">
    <w:name w:val="libelle_article_niveau_7_notice_c_at_level"/>
    <w:rsid w:val="0034737E"/>
    <w:pPr>
      <w:ind w:left="1701"/>
    </w:pPr>
    <w:rPr>
      <w:rFonts w:eastAsia="Times New Roman"/>
      <w:i/>
      <w:iCs/>
      <w:lang w:eastAsia="fr-FR"/>
    </w:rPr>
  </w:style>
  <w:style w:type="paragraph" w:customStyle="1" w:styleId="articleniveau7noticecatlevel">
    <w:name w:val="article_niveau_7_notice_c_at_level"/>
    <w:rsid w:val="0034737E"/>
    <w:pPr>
      <w:ind w:left="1843"/>
    </w:pPr>
    <w:rPr>
      <w:rFonts w:eastAsia="Times New Roman"/>
      <w:lang w:eastAsia="fr-FR"/>
    </w:rPr>
  </w:style>
  <w:style w:type="paragraph" w:customStyle="1" w:styleId="libellearticleniveau7noticecaccessrestrictattypedatedebutcaccessrestrictattypedelaicaccessrestrictattypecommentaire">
    <w:name w:val="libelle_article_niveau_7_notice_c_accessrestrict_at_type_date_debut_c_accessrestrict_at_type_delai_c_accessrestrict_at_type_commentaire"/>
    <w:rsid w:val="0034737E"/>
    <w:rPr>
      <w:rFonts w:eastAsia="Times New Roman"/>
      <w:lang w:eastAsia="fr-FR"/>
    </w:rPr>
  </w:style>
  <w:style w:type="paragraph" w:customStyle="1" w:styleId="articleniveau7noticecaccessrestrictattypedatedebutcaccessrestrictattypedelaicaccessrestrictattypecommentaire">
    <w:name w:val="article_niveau_7_notice_c_accessrestrict_at_type_date_debut_c_accessrestrict_at_type_delai_c_accessrestrict_at_type_commentaire"/>
    <w:rsid w:val="0034737E"/>
    <w:rPr>
      <w:rFonts w:eastAsia="Times New Roman"/>
      <w:lang w:eastAsia="fr-FR"/>
    </w:rPr>
  </w:style>
  <w:style w:type="paragraph" w:customStyle="1" w:styleId="libellearticleniveau7noticecbibliography">
    <w:name w:val="libelle_article_niveau_7_notice_c_bibliography"/>
    <w:rsid w:val="0034737E"/>
    <w:pPr>
      <w:ind w:left="1701"/>
    </w:pPr>
    <w:rPr>
      <w:rFonts w:eastAsia="Times New Roman"/>
      <w:i/>
      <w:iCs/>
      <w:lang w:eastAsia="fr-FR"/>
    </w:rPr>
  </w:style>
  <w:style w:type="paragraph" w:customStyle="1" w:styleId="articleniveau7noticecbibliography">
    <w:name w:val="article_niveau_7_notice_c_bibliography"/>
    <w:rsid w:val="0034737E"/>
    <w:pPr>
      <w:ind w:left="1843"/>
    </w:pPr>
    <w:rPr>
      <w:rFonts w:eastAsia="Times New Roman"/>
      <w:lang w:eastAsia="fr-FR"/>
    </w:rPr>
  </w:style>
  <w:style w:type="paragraph" w:customStyle="1" w:styleId="libellearticleniveau7noticecrelatedmaterial">
    <w:name w:val="libelle_article_niveau_7_notice_c_relatedmaterial"/>
    <w:rsid w:val="0034737E"/>
    <w:pPr>
      <w:ind w:left="1701"/>
    </w:pPr>
    <w:rPr>
      <w:rFonts w:eastAsia="Times New Roman"/>
      <w:i/>
      <w:iCs/>
      <w:lang w:eastAsia="fr-FR"/>
    </w:rPr>
  </w:style>
  <w:style w:type="paragraph" w:customStyle="1" w:styleId="articleniveau7noticecrelatedmaterial">
    <w:name w:val="article_niveau_7_notice_c_relatedmaterial"/>
    <w:rsid w:val="0034737E"/>
    <w:pPr>
      <w:ind w:left="1843"/>
    </w:pPr>
    <w:rPr>
      <w:rFonts w:eastAsia="Times New Roman"/>
      <w:lang w:eastAsia="fr-FR"/>
    </w:rPr>
  </w:style>
  <w:style w:type="paragraph" w:customStyle="1" w:styleId="libellearticleniveau7noticeccontrolaccessgenreform">
    <w:name w:val="libelle_article_niveau_7_notice_c_controlaccess_genreform"/>
    <w:rsid w:val="0034737E"/>
    <w:pPr>
      <w:ind w:left="1701"/>
    </w:pPr>
    <w:rPr>
      <w:rFonts w:eastAsia="Times New Roman"/>
      <w:i/>
      <w:iCs/>
      <w:lang w:eastAsia="fr-FR"/>
    </w:rPr>
  </w:style>
  <w:style w:type="paragraph" w:customStyle="1" w:styleId="articleniveau7noticeccontrolaccessgenreform">
    <w:name w:val="article_niveau_7_notice_c_controlaccess_genreform"/>
    <w:rsid w:val="0034737E"/>
    <w:pPr>
      <w:ind w:left="1843"/>
    </w:pPr>
    <w:rPr>
      <w:rFonts w:eastAsia="Times New Roman"/>
      <w:lang w:eastAsia="fr-FR"/>
    </w:rPr>
  </w:style>
  <w:style w:type="paragraph" w:customStyle="1" w:styleId="libellearticleniveau7noticecoddattypepersonne">
    <w:name w:val="libelle_article_niveau_7_notice_c_odd_at_type_personne"/>
    <w:rsid w:val="0034737E"/>
    <w:pPr>
      <w:ind w:left="1701"/>
    </w:pPr>
    <w:rPr>
      <w:rFonts w:eastAsia="Times New Roman"/>
      <w:i/>
      <w:iCs/>
      <w:lang w:eastAsia="fr-FR"/>
    </w:rPr>
  </w:style>
  <w:style w:type="paragraph" w:customStyle="1" w:styleId="articleniveau7noticecoddattypepersonne">
    <w:name w:val="article_niveau_7_notice_c_odd_at_type_personne"/>
    <w:rsid w:val="0034737E"/>
    <w:pPr>
      <w:ind w:left="1843"/>
    </w:pPr>
    <w:rPr>
      <w:rFonts w:eastAsia="Times New Roman"/>
      <w:lang w:eastAsia="fr-FR"/>
    </w:rPr>
  </w:style>
  <w:style w:type="paragraph" w:customStyle="1" w:styleId="libellearticleniveau7noticeccontrolaccesssubject">
    <w:name w:val="libelle_article_niveau_7_notice_c_controlaccess_subject"/>
    <w:rsid w:val="0034737E"/>
    <w:pPr>
      <w:ind w:left="1701"/>
    </w:pPr>
    <w:rPr>
      <w:rFonts w:eastAsia="Times New Roman"/>
      <w:i/>
      <w:iCs/>
      <w:lang w:eastAsia="fr-FR"/>
    </w:rPr>
  </w:style>
  <w:style w:type="paragraph" w:customStyle="1" w:styleId="articleniveau7noticeccontrolaccesssubject">
    <w:name w:val="article_niveau_7_notice_c_controlaccess_subject"/>
    <w:rsid w:val="0034737E"/>
    <w:pPr>
      <w:ind w:left="1843"/>
    </w:pPr>
    <w:rPr>
      <w:rFonts w:eastAsia="Times New Roman"/>
      <w:lang w:eastAsia="fr-FR"/>
    </w:rPr>
  </w:style>
  <w:style w:type="paragraph" w:customStyle="1" w:styleId="articleniveau6noticecnotcontainsataltrenderbranchedidunitidnotattypecdidunittitle">
    <w:name w:val="article_niveau_6_notice_c_not_contains_at_altrender_branche_did_unitid_not_at_type_c_did_unittitle"/>
    <w:rsid w:val="0034737E"/>
    <w:rPr>
      <w:rFonts w:eastAsia="Times New Roman"/>
      <w:lang w:eastAsia="fr-FR"/>
    </w:rPr>
  </w:style>
  <w:style w:type="paragraph" w:customStyle="1" w:styleId="libellearticleniveau6noticecatlevel">
    <w:name w:val="libelle_article_niveau_6_notice_c_at_level"/>
    <w:rsid w:val="0034737E"/>
    <w:pPr>
      <w:ind w:left="1418"/>
    </w:pPr>
    <w:rPr>
      <w:rFonts w:eastAsia="Times New Roman"/>
      <w:i/>
      <w:iCs/>
      <w:lang w:eastAsia="fr-FR"/>
    </w:rPr>
  </w:style>
  <w:style w:type="paragraph" w:customStyle="1" w:styleId="articleniveau6noticecatlevel">
    <w:name w:val="article_niveau_6_notice_c_at_level"/>
    <w:rsid w:val="0034737E"/>
    <w:pPr>
      <w:ind w:left="1560"/>
    </w:pPr>
    <w:rPr>
      <w:rFonts w:eastAsia="Times New Roman"/>
      <w:lang w:eastAsia="fr-FR"/>
    </w:rPr>
  </w:style>
  <w:style w:type="paragraph" w:customStyle="1" w:styleId="libellearticleniveau6noticecaccessrestrictattypedatedebutcaccessrestrictattypedelaicaccessrestrictattypecommentaire">
    <w:name w:val="libelle_article_niveau_6_notice_c_accessrestrict_at_type_date_debut_c_accessrestrict_at_type_delai_c_accessrestrict_at_type_commentaire"/>
    <w:rsid w:val="0034737E"/>
    <w:rPr>
      <w:rFonts w:eastAsia="Times New Roman"/>
      <w:lang w:eastAsia="fr-FR"/>
    </w:rPr>
  </w:style>
  <w:style w:type="paragraph" w:customStyle="1" w:styleId="articleniveau6noticecaccessrestrictattypedatedebutcaccessrestrictattypedelaicaccessrestrictattypecommentaire">
    <w:name w:val="article_niveau_6_notice_c_accessrestrict_at_type_date_debut_c_accessrestrict_at_type_delai_c_accessrestrict_at_type_commentaire"/>
    <w:rsid w:val="0034737E"/>
    <w:rPr>
      <w:rFonts w:eastAsia="Times New Roman"/>
      <w:lang w:eastAsia="fr-FR"/>
    </w:rPr>
  </w:style>
  <w:style w:type="paragraph" w:customStyle="1" w:styleId="libellearticleniveau6noticecbibliography">
    <w:name w:val="libelle_article_niveau_6_notice_c_bibliography"/>
    <w:rsid w:val="0034737E"/>
    <w:pPr>
      <w:ind w:left="1418"/>
    </w:pPr>
    <w:rPr>
      <w:rFonts w:eastAsia="Times New Roman"/>
      <w:i/>
      <w:iCs/>
      <w:lang w:eastAsia="fr-FR"/>
    </w:rPr>
  </w:style>
  <w:style w:type="paragraph" w:customStyle="1" w:styleId="articleniveau6noticecbibliography">
    <w:name w:val="article_niveau_6_notice_c_bibliography"/>
    <w:rsid w:val="0034737E"/>
    <w:pPr>
      <w:ind w:left="1560"/>
    </w:pPr>
    <w:rPr>
      <w:rFonts w:eastAsia="Times New Roman"/>
      <w:lang w:eastAsia="fr-FR"/>
    </w:rPr>
  </w:style>
  <w:style w:type="paragraph" w:customStyle="1" w:styleId="libellearticleniveau6noticecrelatedmaterial">
    <w:name w:val="libelle_article_niveau_6_notice_c_relatedmaterial"/>
    <w:rsid w:val="0034737E"/>
    <w:pPr>
      <w:ind w:left="1418"/>
    </w:pPr>
    <w:rPr>
      <w:rFonts w:eastAsia="Times New Roman"/>
      <w:i/>
      <w:iCs/>
      <w:lang w:eastAsia="fr-FR"/>
    </w:rPr>
  </w:style>
  <w:style w:type="paragraph" w:customStyle="1" w:styleId="articleniveau6noticecrelatedmaterial">
    <w:name w:val="article_niveau_6_notice_c_relatedmaterial"/>
    <w:rsid w:val="0034737E"/>
    <w:pPr>
      <w:ind w:left="1560"/>
    </w:pPr>
    <w:rPr>
      <w:rFonts w:eastAsia="Times New Roman"/>
      <w:lang w:eastAsia="fr-FR"/>
    </w:rPr>
  </w:style>
  <w:style w:type="paragraph" w:customStyle="1" w:styleId="libellearticleniveau6noticeccontrolaccessgenreform">
    <w:name w:val="libelle_article_niveau_6_notice_c_controlaccess_genreform"/>
    <w:rsid w:val="0034737E"/>
    <w:pPr>
      <w:ind w:left="1418"/>
    </w:pPr>
    <w:rPr>
      <w:rFonts w:eastAsia="Times New Roman"/>
      <w:i/>
      <w:iCs/>
      <w:lang w:eastAsia="fr-FR"/>
    </w:rPr>
  </w:style>
  <w:style w:type="paragraph" w:customStyle="1" w:styleId="articleniveau6noticeccontrolaccessgenreform">
    <w:name w:val="article_niveau_6_notice_c_controlaccess_genreform"/>
    <w:rsid w:val="0034737E"/>
    <w:pPr>
      <w:ind w:left="1560"/>
    </w:pPr>
    <w:rPr>
      <w:rFonts w:eastAsia="Times New Roman"/>
      <w:lang w:eastAsia="fr-FR"/>
    </w:rPr>
  </w:style>
  <w:style w:type="paragraph" w:customStyle="1" w:styleId="libellearticleniveau6noticecoddattypepersonne">
    <w:name w:val="libelle_article_niveau_6_notice_c_odd_at_type_personne"/>
    <w:rsid w:val="0034737E"/>
    <w:pPr>
      <w:ind w:left="1418"/>
    </w:pPr>
    <w:rPr>
      <w:rFonts w:eastAsia="Times New Roman"/>
      <w:i/>
      <w:iCs/>
      <w:lang w:eastAsia="fr-FR"/>
    </w:rPr>
  </w:style>
  <w:style w:type="paragraph" w:customStyle="1" w:styleId="articleniveau6noticecoddattypepersonne">
    <w:name w:val="article_niveau_6_notice_c_odd_at_type_personne"/>
    <w:rsid w:val="0034737E"/>
    <w:pPr>
      <w:ind w:left="1560"/>
    </w:pPr>
    <w:rPr>
      <w:rFonts w:eastAsia="Times New Roman"/>
      <w:lang w:eastAsia="fr-FR"/>
    </w:rPr>
  </w:style>
  <w:style w:type="paragraph" w:customStyle="1" w:styleId="libellearticleniveau6noticeccontrolaccesssubject">
    <w:name w:val="libelle_article_niveau_6_notice_c_controlaccess_subject"/>
    <w:rsid w:val="0034737E"/>
    <w:pPr>
      <w:ind w:left="1418"/>
    </w:pPr>
    <w:rPr>
      <w:rFonts w:eastAsia="Times New Roman"/>
      <w:i/>
      <w:iCs/>
      <w:lang w:eastAsia="fr-FR"/>
    </w:rPr>
  </w:style>
  <w:style w:type="paragraph" w:customStyle="1" w:styleId="articleniveau6noticeccontrolaccesssubject">
    <w:name w:val="article_niveau_6_notice_c_controlaccess_subject"/>
    <w:rsid w:val="0034737E"/>
    <w:pPr>
      <w:ind w:left="1560"/>
    </w:pPr>
    <w:rPr>
      <w:rFonts w:eastAsia="Times New Roman"/>
      <w:lang w:eastAsia="fr-FR"/>
    </w:rPr>
  </w:style>
  <w:style w:type="paragraph" w:customStyle="1" w:styleId="articleniveau5noticecnotcontainsataltrenderbranchedidunitidnotattypecdidunittitle">
    <w:name w:val="article_niveau_5_notice_c_not_contains_at_altrender_branche_did_unitid_not_at_type_c_did_unittitle"/>
    <w:rsid w:val="0034737E"/>
    <w:rPr>
      <w:rFonts w:eastAsia="Times New Roman"/>
      <w:lang w:eastAsia="fr-FR"/>
    </w:rPr>
  </w:style>
  <w:style w:type="paragraph" w:customStyle="1" w:styleId="libellearticleniveau5noticecatlevel">
    <w:name w:val="libelle_article_niveau_5_notice_c_at_level"/>
    <w:rsid w:val="0034737E"/>
    <w:pPr>
      <w:ind w:left="1134"/>
    </w:pPr>
    <w:rPr>
      <w:rFonts w:eastAsia="Times New Roman"/>
      <w:i/>
      <w:iCs/>
      <w:lang w:eastAsia="fr-FR"/>
    </w:rPr>
  </w:style>
  <w:style w:type="paragraph" w:customStyle="1" w:styleId="articleniveau5noticecatlevel">
    <w:name w:val="article_niveau_5_notice_c_at_level"/>
    <w:rsid w:val="0034737E"/>
    <w:pPr>
      <w:ind w:left="1276"/>
    </w:pPr>
    <w:rPr>
      <w:rFonts w:eastAsia="Times New Roman"/>
      <w:lang w:eastAsia="fr-FR"/>
    </w:rPr>
  </w:style>
  <w:style w:type="paragraph" w:customStyle="1" w:styleId="libellearticleniveau5noticecaccessrestrictattypedatedebutcaccessrestrictattypedelaicaccessrestrictattypecommentaire">
    <w:name w:val="libelle_article_niveau_5_notice_c_accessrestrict_at_type_date_debut_c_accessrestrict_at_type_delai_c_accessrestrict_at_type_commentaire"/>
    <w:rsid w:val="0034737E"/>
    <w:rPr>
      <w:rFonts w:eastAsia="Times New Roman"/>
      <w:lang w:eastAsia="fr-FR"/>
    </w:rPr>
  </w:style>
  <w:style w:type="paragraph" w:customStyle="1" w:styleId="articleniveau5noticecaccessrestrictattypedatedebutcaccessrestrictattypedelaicaccessrestrictattypecommentaire">
    <w:name w:val="article_niveau_5_notice_c_accessrestrict_at_type_date_debut_c_accessrestrict_at_type_delai_c_accessrestrict_at_type_commentaire"/>
    <w:rsid w:val="0034737E"/>
    <w:rPr>
      <w:rFonts w:eastAsia="Times New Roman"/>
      <w:lang w:eastAsia="fr-FR"/>
    </w:rPr>
  </w:style>
  <w:style w:type="paragraph" w:customStyle="1" w:styleId="libellearticleniveau5noticecbibliography">
    <w:name w:val="libelle_article_niveau_5_notice_c_bibliography"/>
    <w:rsid w:val="0034737E"/>
    <w:pPr>
      <w:ind w:left="1134"/>
    </w:pPr>
    <w:rPr>
      <w:rFonts w:eastAsia="Times New Roman"/>
      <w:i/>
      <w:iCs/>
      <w:lang w:eastAsia="fr-FR"/>
    </w:rPr>
  </w:style>
  <w:style w:type="paragraph" w:customStyle="1" w:styleId="articleniveau5noticecbibliography">
    <w:name w:val="article_niveau_5_notice_c_bibliography"/>
    <w:rsid w:val="0034737E"/>
    <w:pPr>
      <w:ind w:left="1276"/>
    </w:pPr>
    <w:rPr>
      <w:rFonts w:eastAsia="Times New Roman"/>
      <w:lang w:eastAsia="fr-FR"/>
    </w:rPr>
  </w:style>
  <w:style w:type="paragraph" w:customStyle="1" w:styleId="libellearticleniveau5noticecrelatedmaterial">
    <w:name w:val="libelle_article_niveau_5_notice_c_relatedmaterial"/>
    <w:rsid w:val="0034737E"/>
    <w:pPr>
      <w:ind w:left="1134"/>
    </w:pPr>
    <w:rPr>
      <w:rFonts w:eastAsia="Times New Roman"/>
      <w:i/>
      <w:iCs/>
      <w:lang w:eastAsia="fr-FR"/>
    </w:rPr>
  </w:style>
  <w:style w:type="paragraph" w:customStyle="1" w:styleId="articleniveau5noticecrelatedmaterial">
    <w:name w:val="article_niveau_5_notice_c_relatedmaterial"/>
    <w:rsid w:val="0034737E"/>
    <w:pPr>
      <w:ind w:left="1276"/>
    </w:pPr>
    <w:rPr>
      <w:rFonts w:eastAsia="Times New Roman"/>
      <w:lang w:eastAsia="fr-FR"/>
    </w:rPr>
  </w:style>
  <w:style w:type="paragraph" w:customStyle="1" w:styleId="libellearticleniveau5noticeccontrolaccessgenreform">
    <w:name w:val="libelle_article_niveau_5_notice_c_controlaccess_genreform"/>
    <w:rsid w:val="0034737E"/>
    <w:pPr>
      <w:ind w:left="1134"/>
    </w:pPr>
    <w:rPr>
      <w:rFonts w:eastAsia="Times New Roman"/>
      <w:i/>
      <w:iCs/>
      <w:lang w:eastAsia="fr-FR"/>
    </w:rPr>
  </w:style>
  <w:style w:type="paragraph" w:customStyle="1" w:styleId="articleniveau5noticeccontrolaccessgenreform">
    <w:name w:val="article_niveau_5_notice_c_controlaccess_genreform"/>
    <w:rsid w:val="0034737E"/>
    <w:pPr>
      <w:ind w:left="1276"/>
    </w:pPr>
    <w:rPr>
      <w:rFonts w:eastAsia="Times New Roman"/>
      <w:lang w:eastAsia="fr-FR"/>
    </w:rPr>
  </w:style>
  <w:style w:type="paragraph" w:customStyle="1" w:styleId="libellearticleniveau5noticecoddattypepersonne">
    <w:name w:val="libelle_article_niveau_5_notice_c_odd_at_type_personne"/>
    <w:rsid w:val="0034737E"/>
    <w:pPr>
      <w:ind w:left="1134"/>
    </w:pPr>
    <w:rPr>
      <w:rFonts w:eastAsia="Times New Roman"/>
      <w:i/>
      <w:iCs/>
      <w:lang w:eastAsia="fr-FR"/>
    </w:rPr>
  </w:style>
  <w:style w:type="paragraph" w:customStyle="1" w:styleId="articleniveau5noticecoddattypepersonne">
    <w:name w:val="article_niveau_5_notice_c_odd_at_type_personne"/>
    <w:rsid w:val="0034737E"/>
    <w:pPr>
      <w:ind w:left="1276"/>
    </w:pPr>
    <w:rPr>
      <w:rFonts w:eastAsia="Times New Roman"/>
      <w:lang w:eastAsia="fr-FR"/>
    </w:rPr>
  </w:style>
  <w:style w:type="paragraph" w:customStyle="1" w:styleId="libellearticleniveau5noticeccontrolaccesssubject">
    <w:name w:val="libelle_article_niveau_5_notice_c_controlaccess_subject"/>
    <w:rsid w:val="0034737E"/>
    <w:pPr>
      <w:ind w:left="1134"/>
    </w:pPr>
    <w:rPr>
      <w:rFonts w:eastAsia="Times New Roman"/>
      <w:i/>
      <w:iCs/>
      <w:lang w:eastAsia="fr-FR"/>
    </w:rPr>
  </w:style>
  <w:style w:type="paragraph" w:customStyle="1" w:styleId="articleniveau5noticeccontrolaccesssubject">
    <w:name w:val="article_niveau_5_notice_c_controlaccess_subject"/>
    <w:rsid w:val="0034737E"/>
    <w:pPr>
      <w:ind w:left="1276"/>
    </w:pPr>
    <w:rPr>
      <w:rFonts w:eastAsia="Times New Roman"/>
      <w:lang w:eastAsia="fr-FR"/>
    </w:rPr>
  </w:style>
  <w:style w:type="paragraph" w:customStyle="1" w:styleId="articleniveau4noticecnotcontainsataltrenderbranchedidunitidnotattypecdidunittitle">
    <w:name w:val="article_niveau_4_notice_c_not_contains_at_altrender_branche_did_unitid_not_at_type_c_did_unittitle"/>
    <w:rsid w:val="0034737E"/>
    <w:pPr>
      <w:ind w:left="851"/>
    </w:pPr>
    <w:rPr>
      <w:rFonts w:eastAsia="Times New Roman"/>
      <w:b/>
      <w:bCs/>
      <w:sz w:val="24"/>
      <w:szCs w:val="24"/>
      <w:lang w:eastAsia="fr-FR"/>
    </w:rPr>
  </w:style>
  <w:style w:type="paragraph" w:customStyle="1" w:styleId="libellearticleniveau4noticecatlevel">
    <w:name w:val="libelle_article_niveau_4_notice_c_at_level"/>
    <w:rsid w:val="0034737E"/>
    <w:pPr>
      <w:ind w:left="851"/>
    </w:pPr>
    <w:rPr>
      <w:rFonts w:eastAsia="Times New Roman"/>
      <w:i/>
      <w:iCs/>
      <w:lang w:eastAsia="fr-FR"/>
    </w:rPr>
  </w:style>
  <w:style w:type="paragraph" w:customStyle="1" w:styleId="articleniveau4noticecatlevel">
    <w:name w:val="article_niveau_4_notice_c_at_level"/>
    <w:rsid w:val="0034737E"/>
    <w:pPr>
      <w:ind w:left="993"/>
    </w:pPr>
    <w:rPr>
      <w:rFonts w:eastAsia="Times New Roman"/>
      <w:lang w:eastAsia="fr-FR"/>
    </w:rPr>
  </w:style>
  <w:style w:type="paragraph" w:customStyle="1" w:styleId="libellearticleniveau4noticecaccessrestrictattypedatedebutcaccessrestrictattypedelaicaccessrestrictattypecommentaire">
    <w:name w:val="libelle_article_niveau_4_notice_c_accessrestrict_at_type_date_debut_c_accessrestrict_at_type_delai_c_accessrestrict_at_type_commentaire"/>
    <w:rsid w:val="0034737E"/>
    <w:rPr>
      <w:rFonts w:eastAsia="Times New Roman"/>
      <w:lang w:eastAsia="fr-FR"/>
    </w:rPr>
  </w:style>
  <w:style w:type="paragraph" w:customStyle="1" w:styleId="articleniveau4noticecaccessrestrictattypedatedebutcaccessrestrictattypedelaicaccessrestrictattypecommentaire">
    <w:name w:val="article_niveau_4_notice_c_accessrestrict_at_type_date_debut_c_accessrestrict_at_type_delai_c_accessrestrict_at_type_commentaire"/>
    <w:rsid w:val="0034737E"/>
    <w:rPr>
      <w:rFonts w:eastAsia="Times New Roman"/>
      <w:lang w:eastAsia="fr-FR"/>
    </w:rPr>
  </w:style>
  <w:style w:type="paragraph" w:customStyle="1" w:styleId="libellearticleniveau4noticecbibliography">
    <w:name w:val="libelle_article_niveau_4_notice_c_bibliography"/>
    <w:rsid w:val="0034737E"/>
    <w:pPr>
      <w:ind w:left="851"/>
    </w:pPr>
    <w:rPr>
      <w:rFonts w:eastAsia="Times New Roman"/>
      <w:i/>
      <w:iCs/>
      <w:lang w:eastAsia="fr-FR"/>
    </w:rPr>
  </w:style>
  <w:style w:type="paragraph" w:customStyle="1" w:styleId="articleniveau4noticecbibliography">
    <w:name w:val="article_niveau_4_notice_c_bibliography"/>
    <w:rsid w:val="0034737E"/>
    <w:pPr>
      <w:ind w:left="993"/>
    </w:pPr>
    <w:rPr>
      <w:rFonts w:eastAsia="Times New Roman"/>
      <w:lang w:eastAsia="fr-FR"/>
    </w:rPr>
  </w:style>
  <w:style w:type="paragraph" w:customStyle="1" w:styleId="libellearticleniveau4noticecrelatedmaterial">
    <w:name w:val="libelle_article_niveau_4_notice_c_relatedmaterial"/>
    <w:rsid w:val="0034737E"/>
    <w:pPr>
      <w:ind w:left="851"/>
    </w:pPr>
    <w:rPr>
      <w:rFonts w:eastAsia="Times New Roman"/>
      <w:i/>
      <w:iCs/>
      <w:lang w:eastAsia="fr-FR"/>
    </w:rPr>
  </w:style>
  <w:style w:type="paragraph" w:customStyle="1" w:styleId="articleniveau4noticecrelatedmaterial">
    <w:name w:val="article_niveau_4_notice_c_relatedmaterial"/>
    <w:rsid w:val="0034737E"/>
    <w:pPr>
      <w:ind w:left="993"/>
    </w:pPr>
    <w:rPr>
      <w:rFonts w:eastAsia="Times New Roman"/>
      <w:lang w:eastAsia="fr-FR"/>
    </w:rPr>
  </w:style>
  <w:style w:type="paragraph" w:customStyle="1" w:styleId="libellearticleniveau4noticeccontrolaccessgenreform">
    <w:name w:val="libelle_article_niveau_4_notice_c_controlaccess_genreform"/>
    <w:rsid w:val="0034737E"/>
    <w:pPr>
      <w:ind w:left="851"/>
    </w:pPr>
    <w:rPr>
      <w:rFonts w:eastAsia="Times New Roman"/>
      <w:i/>
      <w:iCs/>
      <w:lang w:eastAsia="fr-FR"/>
    </w:rPr>
  </w:style>
  <w:style w:type="paragraph" w:customStyle="1" w:styleId="articleniveau4noticeccontrolaccessgenreform">
    <w:name w:val="article_niveau_4_notice_c_controlaccess_genreform"/>
    <w:rsid w:val="0034737E"/>
    <w:pPr>
      <w:ind w:left="993"/>
    </w:pPr>
    <w:rPr>
      <w:rFonts w:eastAsia="Times New Roman"/>
      <w:lang w:eastAsia="fr-FR"/>
    </w:rPr>
  </w:style>
  <w:style w:type="paragraph" w:customStyle="1" w:styleId="libellearticleniveau4noticecoddattypepersonne">
    <w:name w:val="libelle_article_niveau_4_notice_c_odd_at_type_personne"/>
    <w:rsid w:val="0034737E"/>
    <w:pPr>
      <w:ind w:left="851"/>
    </w:pPr>
    <w:rPr>
      <w:rFonts w:eastAsia="Times New Roman"/>
      <w:i/>
      <w:iCs/>
      <w:lang w:eastAsia="fr-FR"/>
    </w:rPr>
  </w:style>
  <w:style w:type="paragraph" w:customStyle="1" w:styleId="articleniveau4noticecoddattypepersonne">
    <w:name w:val="article_niveau_4_notice_c_odd_at_type_personne"/>
    <w:rsid w:val="0034737E"/>
    <w:pPr>
      <w:ind w:left="993"/>
    </w:pPr>
    <w:rPr>
      <w:rFonts w:eastAsia="Times New Roman"/>
      <w:lang w:eastAsia="fr-FR"/>
    </w:rPr>
  </w:style>
  <w:style w:type="paragraph" w:customStyle="1" w:styleId="libellearticleniveau4noticeccontrolaccesssubject">
    <w:name w:val="libelle_article_niveau_4_notice_c_controlaccess_subject"/>
    <w:rsid w:val="0034737E"/>
    <w:pPr>
      <w:ind w:left="851"/>
    </w:pPr>
    <w:rPr>
      <w:rFonts w:eastAsia="Times New Roman"/>
      <w:i/>
      <w:iCs/>
      <w:lang w:eastAsia="fr-FR"/>
    </w:rPr>
  </w:style>
  <w:style w:type="paragraph" w:customStyle="1" w:styleId="articleniveau4noticeccontrolaccesssubject">
    <w:name w:val="article_niveau_4_notice_c_controlaccess_subject"/>
    <w:rsid w:val="0034737E"/>
    <w:pPr>
      <w:ind w:left="993"/>
    </w:pPr>
    <w:rPr>
      <w:rFonts w:eastAsia="Times New Roman"/>
      <w:lang w:eastAsia="fr-FR"/>
    </w:rPr>
  </w:style>
  <w:style w:type="paragraph" w:customStyle="1" w:styleId="articleniveau3noticecnotcontainsataltrenderbranchedidunitidnotattypecdidunittitle">
    <w:name w:val="article_niveau_3_notice_c_not_contains_at_altrender_branche_did_unitid_not_at_type_c_did_unittitle"/>
    <w:rsid w:val="0034737E"/>
    <w:pPr>
      <w:ind w:left="567"/>
    </w:pPr>
    <w:rPr>
      <w:rFonts w:eastAsia="Times New Roman"/>
      <w:b/>
      <w:sz w:val="24"/>
      <w:lang w:eastAsia="fr-FR"/>
    </w:rPr>
  </w:style>
  <w:style w:type="paragraph" w:customStyle="1" w:styleId="libellearticleniveau3noticecatlevel">
    <w:name w:val="libelle_article_niveau_3_notice_c_at_level"/>
    <w:rsid w:val="0034737E"/>
    <w:pPr>
      <w:ind w:left="567"/>
    </w:pPr>
    <w:rPr>
      <w:rFonts w:eastAsia="Times New Roman"/>
      <w:i/>
      <w:iCs/>
      <w:lang w:eastAsia="fr-FR"/>
    </w:rPr>
  </w:style>
  <w:style w:type="paragraph" w:customStyle="1" w:styleId="articleniveau3noticecatlevel">
    <w:name w:val="article_niveau_3_notice_c_at_level"/>
    <w:rsid w:val="0034737E"/>
    <w:pPr>
      <w:ind w:left="709"/>
    </w:pPr>
    <w:rPr>
      <w:rFonts w:eastAsia="Times New Roman"/>
      <w:lang w:eastAsia="fr-FR"/>
    </w:rPr>
  </w:style>
  <w:style w:type="paragraph" w:customStyle="1" w:styleId="libellearticleniveau3noticecaccessrestrictattypedatedebutcaccessrestrictattypedelaicaccessrestrictattypecommentaire">
    <w:name w:val="libelle_article_niveau_3_notice_c_accessrestrict_at_type_date_debut_c_accessrestrict_at_type_delai_c_accessrestrict_at_type_commentaire"/>
    <w:rsid w:val="0034737E"/>
    <w:rPr>
      <w:rFonts w:eastAsia="Times New Roman"/>
      <w:lang w:eastAsia="fr-FR"/>
    </w:rPr>
  </w:style>
  <w:style w:type="paragraph" w:customStyle="1" w:styleId="articleniveau3noticecaccessrestrictattypedatedebutcaccessrestrictattypedelaicaccessrestrictattypecommentaire">
    <w:name w:val="article_niveau_3_notice_c_accessrestrict_at_type_date_debut_c_accessrestrict_at_type_delai_c_accessrestrict_at_type_commentaire"/>
    <w:rsid w:val="0034737E"/>
    <w:rPr>
      <w:rFonts w:eastAsia="Times New Roman"/>
      <w:lang w:eastAsia="fr-FR"/>
    </w:rPr>
  </w:style>
  <w:style w:type="paragraph" w:customStyle="1" w:styleId="libellearticleniveau3noticeccontrolaccessgenreform">
    <w:name w:val="libelle_article_niveau_3_notice_c_controlaccess_genreform"/>
    <w:rsid w:val="0034737E"/>
    <w:pPr>
      <w:ind w:left="567"/>
    </w:pPr>
    <w:rPr>
      <w:rFonts w:eastAsia="Times New Roman"/>
      <w:i/>
      <w:iCs/>
      <w:lang w:eastAsia="fr-FR"/>
    </w:rPr>
  </w:style>
  <w:style w:type="paragraph" w:customStyle="1" w:styleId="articleniveau3noticeccontrolaccessgenreform">
    <w:name w:val="article_niveau_3_notice_c_controlaccess_genreform"/>
    <w:rsid w:val="0034737E"/>
    <w:pPr>
      <w:ind w:left="709"/>
    </w:pPr>
    <w:rPr>
      <w:rFonts w:eastAsia="Times New Roman"/>
      <w:lang w:eastAsia="fr-FR"/>
    </w:rPr>
  </w:style>
  <w:style w:type="paragraph" w:customStyle="1" w:styleId="libellearticleniveau3noticeccontrolaccesssubject">
    <w:name w:val="libelle_article_niveau_3_notice_c_controlaccess_subject"/>
    <w:rsid w:val="0034737E"/>
    <w:pPr>
      <w:ind w:left="567"/>
    </w:pPr>
    <w:rPr>
      <w:rFonts w:eastAsia="Times New Roman"/>
      <w:i/>
      <w:iCs/>
      <w:lang w:eastAsia="fr-FR"/>
    </w:rPr>
  </w:style>
  <w:style w:type="paragraph" w:customStyle="1" w:styleId="articleniveau3noticeccontrolaccesssubject">
    <w:name w:val="article_niveau_3_notice_c_controlaccess_subject"/>
    <w:rsid w:val="0034737E"/>
    <w:pPr>
      <w:ind w:left="709"/>
    </w:pPr>
    <w:rPr>
      <w:rFonts w:eastAsia="Times New Roman"/>
      <w:lang w:eastAsia="fr-FR"/>
    </w:rPr>
  </w:style>
  <w:style w:type="paragraph" w:customStyle="1" w:styleId="articleniveau2noticecnotcontainsataltrenderbranchedidunitidnotattypecdidunittitle">
    <w:name w:val="article_niveau_2_notice_c_not_contains_at_altrender_branche_did_unitid_not_at_type_c_did_unittitle"/>
    <w:rsid w:val="0034737E"/>
    <w:rPr>
      <w:rFonts w:eastAsia="Times New Roman"/>
      <w:lang w:eastAsia="fr-FR"/>
    </w:rPr>
  </w:style>
  <w:style w:type="paragraph" w:customStyle="1" w:styleId="libellearticleniveau2noticecatlevel">
    <w:name w:val="libelle_article_niveau_2_notice_c_at_level"/>
    <w:rsid w:val="0034737E"/>
    <w:pPr>
      <w:ind w:left="284"/>
    </w:pPr>
    <w:rPr>
      <w:rFonts w:eastAsia="Times New Roman"/>
      <w:i/>
      <w:iCs/>
      <w:lang w:eastAsia="fr-FR"/>
    </w:rPr>
  </w:style>
  <w:style w:type="paragraph" w:customStyle="1" w:styleId="articleniveau2noticecatlevel">
    <w:name w:val="article_niveau_2_notice_c_at_level"/>
    <w:rsid w:val="0034737E"/>
    <w:pPr>
      <w:ind w:left="426"/>
    </w:pPr>
    <w:rPr>
      <w:rFonts w:eastAsia="Times New Roman"/>
      <w:lang w:eastAsia="fr-FR"/>
    </w:rPr>
  </w:style>
  <w:style w:type="paragraph" w:customStyle="1" w:styleId="libellearticleniveau2noticecaccessrestrictattypedatedebutcaccessrestrictattypedelaicaccessrestrictattypecommentaire">
    <w:name w:val="libelle_article_niveau_2_notice_c_accessrestrict_at_type_date_debut_c_accessrestrict_at_type_delai_c_accessrestrict_at_type_commentaire"/>
    <w:rsid w:val="0034737E"/>
    <w:rPr>
      <w:rFonts w:eastAsia="Times New Roman"/>
      <w:lang w:eastAsia="fr-FR"/>
    </w:rPr>
  </w:style>
  <w:style w:type="paragraph" w:customStyle="1" w:styleId="articleniveau2noticecaccessrestrictattypedatedebutcaccessrestrictattypedelaicaccessrestrictattypecommentaire">
    <w:name w:val="article_niveau_2_notice_c_accessrestrict_at_type_date_debut_c_accessrestrict_at_type_delai_c_accessrestrict_at_type_commentaire"/>
    <w:rsid w:val="0034737E"/>
    <w:rPr>
      <w:rFonts w:eastAsia="Times New Roman"/>
      <w:lang w:eastAsia="fr-FR"/>
    </w:rPr>
  </w:style>
  <w:style w:type="paragraph" w:customStyle="1" w:styleId="libellearticleniveau2noticecbibliography">
    <w:name w:val="libelle_article_niveau_2_notice_c_bibliography"/>
    <w:rsid w:val="0034737E"/>
    <w:pPr>
      <w:ind w:left="284"/>
    </w:pPr>
    <w:rPr>
      <w:rFonts w:eastAsia="Times New Roman"/>
      <w:i/>
      <w:iCs/>
      <w:lang w:eastAsia="fr-FR"/>
    </w:rPr>
  </w:style>
  <w:style w:type="paragraph" w:customStyle="1" w:styleId="articleniveau2noticecbibliography">
    <w:name w:val="article_niveau_2_notice_c_bibliography"/>
    <w:rsid w:val="0034737E"/>
    <w:pPr>
      <w:ind w:left="426"/>
    </w:pPr>
    <w:rPr>
      <w:rFonts w:eastAsia="Times New Roman"/>
      <w:lang w:eastAsia="fr-FR"/>
    </w:rPr>
  </w:style>
  <w:style w:type="paragraph" w:customStyle="1" w:styleId="libellearticleniveau2noticecrelatedmaterial">
    <w:name w:val="libelle_article_niveau_2_notice_c_relatedmaterial"/>
    <w:rsid w:val="0034737E"/>
    <w:pPr>
      <w:ind w:left="284"/>
    </w:pPr>
    <w:rPr>
      <w:rFonts w:eastAsia="Times New Roman"/>
      <w:i/>
      <w:iCs/>
      <w:lang w:eastAsia="fr-FR"/>
    </w:rPr>
  </w:style>
  <w:style w:type="paragraph" w:customStyle="1" w:styleId="articleniveau2noticecrelatedmaterial">
    <w:name w:val="article_niveau_2_notice_c_relatedmaterial"/>
    <w:rsid w:val="0034737E"/>
    <w:pPr>
      <w:ind w:left="426"/>
    </w:pPr>
    <w:rPr>
      <w:rFonts w:eastAsia="Times New Roman"/>
      <w:lang w:eastAsia="fr-FR"/>
    </w:rPr>
  </w:style>
  <w:style w:type="paragraph" w:customStyle="1" w:styleId="libellearticleniveau2noticeccontrolaccessgenreform">
    <w:name w:val="libelle_article_niveau_2_notice_c_controlaccess_genreform"/>
    <w:rsid w:val="0034737E"/>
    <w:pPr>
      <w:ind w:left="284"/>
    </w:pPr>
    <w:rPr>
      <w:rFonts w:eastAsia="Times New Roman"/>
      <w:i/>
      <w:iCs/>
      <w:lang w:eastAsia="fr-FR"/>
    </w:rPr>
  </w:style>
  <w:style w:type="paragraph" w:customStyle="1" w:styleId="articleniveau2noticeccontrolaccessgenreform">
    <w:name w:val="article_niveau_2_notice_c_controlaccess_genreform"/>
    <w:rsid w:val="0034737E"/>
    <w:pPr>
      <w:ind w:left="426"/>
    </w:pPr>
    <w:rPr>
      <w:rFonts w:eastAsia="Times New Roman"/>
      <w:lang w:eastAsia="fr-FR"/>
    </w:rPr>
  </w:style>
  <w:style w:type="paragraph" w:customStyle="1" w:styleId="libellearticleniveau2noticecoddattypepersonne">
    <w:name w:val="libelle_article_niveau_2_notice_c_odd_at_type_personne"/>
    <w:rsid w:val="0034737E"/>
    <w:pPr>
      <w:ind w:left="284"/>
    </w:pPr>
    <w:rPr>
      <w:rFonts w:eastAsia="Times New Roman"/>
      <w:i/>
      <w:iCs/>
      <w:lang w:eastAsia="fr-FR"/>
    </w:rPr>
  </w:style>
  <w:style w:type="paragraph" w:customStyle="1" w:styleId="articleniveau2noticecoddattypepersonne">
    <w:name w:val="article_niveau_2_notice_c_odd_at_type_personne"/>
    <w:rsid w:val="0034737E"/>
    <w:pPr>
      <w:ind w:left="426"/>
    </w:pPr>
    <w:rPr>
      <w:rFonts w:eastAsia="Times New Roman"/>
      <w:lang w:eastAsia="fr-FR"/>
    </w:rPr>
  </w:style>
  <w:style w:type="paragraph" w:customStyle="1" w:styleId="libellearticleniveau2noticeccontrolaccesssubject">
    <w:name w:val="libelle_article_niveau_2_notice_c_controlaccess_subject"/>
    <w:rsid w:val="0034737E"/>
    <w:pPr>
      <w:ind w:left="284"/>
    </w:pPr>
    <w:rPr>
      <w:rFonts w:eastAsia="Times New Roman"/>
      <w:i/>
      <w:iCs/>
      <w:lang w:eastAsia="fr-FR"/>
    </w:rPr>
  </w:style>
  <w:style w:type="paragraph" w:customStyle="1" w:styleId="articleniveau2noticeccontrolaccesssubject">
    <w:name w:val="article_niveau_2_notice_c_controlaccess_subject"/>
    <w:rsid w:val="0034737E"/>
    <w:pPr>
      <w:ind w:left="426"/>
    </w:pPr>
    <w:rPr>
      <w:rFonts w:eastAsia="Times New Roman"/>
      <w:lang w:eastAsia="fr-FR"/>
    </w:rPr>
  </w:style>
  <w:style w:type="paragraph" w:customStyle="1" w:styleId="articleniveau1noticecnotcontainsataltrenderbranchedidunitidnotattypecdidunittitle">
    <w:name w:val="article_niveau_1_notice_c_not_contains_at_altrender_branche_did_unitid_not_at_type_c_did_unittitle"/>
    <w:rsid w:val="0034737E"/>
    <w:rPr>
      <w:rFonts w:eastAsia="Times New Roman"/>
      <w:lang w:eastAsia="fr-FR"/>
    </w:rPr>
  </w:style>
  <w:style w:type="paragraph" w:customStyle="1" w:styleId="libellearticleniveau1noticecatlevel">
    <w:name w:val="libelle_article_niveau_1_notice_c_at_level"/>
    <w:rsid w:val="0034737E"/>
    <w:rPr>
      <w:rFonts w:eastAsia="Times New Roman"/>
      <w:i/>
      <w:iCs/>
      <w:lang w:eastAsia="fr-FR"/>
    </w:rPr>
  </w:style>
  <w:style w:type="paragraph" w:customStyle="1" w:styleId="articleniveau1noticecatlevel">
    <w:name w:val="article_niveau_1_notice_c_at_level"/>
    <w:rsid w:val="0034737E"/>
    <w:pPr>
      <w:ind w:left="142"/>
    </w:pPr>
    <w:rPr>
      <w:rFonts w:eastAsia="Times New Roman"/>
      <w:lang w:eastAsia="fr-FR"/>
    </w:rPr>
  </w:style>
  <w:style w:type="paragraph" w:customStyle="1" w:styleId="libellearticleniveau1noticecaccessrestrictattypedatedebutcaccessrestrictattypedelaicaccessrestrictattypecommentaire">
    <w:name w:val="libelle_article_niveau_1_notice_c_accessrestrict_at_type_date_debut_c_accessrestrict_at_type_delai_c_accessrestrict_at_type_commentaire"/>
    <w:rsid w:val="0034737E"/>
    <w:rPr>
      <w:rFonts w:eastAsia="Times New Roman"/>
      <w:i/>
      <w:iCs/>
      <w:lang w:eastAsia="fr-FR"/>
    </w:rPr>
  </w:style>
  <w:style w:type="paragraph" w:customStyle="1" w:styleId="articleniveau1noticecaccessrestrictattypedatedebutcaccessrestrictattypedelaicaccessrestrictattypecommentaire">
    <w:name w:val="article_niveau_1_notice_c_accessrestrict_at_type_date_debut_c_accessrestrict_at_type_delai_c_accessrestrict_at_type_commentaire"/>
    <w:rsid w:val="0034737E"/>
    <w:rPr>
      <w:rFonts w:eastAsia="Times New Roman"/>
      <w:lang w:eastAsia="fr-FR"/>
    </w:rPr>
  </w:style>
  <w:style w:type="paragraph" w:customStyle="1" w:styleId="libellearticleniveau1noticecbibliography">
    <w:name w:val="libelle_article_niveau_1_notice_c_bibliography"/>
    <w:rsid w:val="0034737E"/>
    <w:rPr>
      <w:rFonts w:eastAsia="Times New Roman"/>
      <w:i/>
      <w:iCs/>
      <w:lang w:eastAsia="fr-FR"/>
    </w:rPr>
  </w:style>
  <w:style w:type="paragraph" w:customStyle="1" w:styleId="articleniveau1noticecbibliography">
    <w:name w:val="article_niveau_1_notice_c_bibliography"/>
    <w:rsid w:val="0034737E"/>
    <w:pPr>
      <w:ind w:left="142"/>
    </w:pPr>
    <w:rPr>
      <w:rFonts w:eastAsia="Times New Roman"/>
      <w:lang w:eastAsia="fr-FR"/>
    </w:rPr>
  </w:style>
  <w:style w:type="paragraph" w:customStyle="1" w:styleId="libellearticleniveau1noticecrelatedmaterial">
    <w:name w:val="libelle_article_niveau_1_notice_c_relatedmaterial"/>
    <w:rsid w:val="0034737E"/>
    <w:rPr>
      <w:rFonts w:eastAsia="Times New Roman"/>
      <w:i/>
      <w:iCs/>
      <w:lang w:eastAsia="fr-FR"/>
    </w:rPr>
  </w:style>
  <w:style w:type="paragraph" w:customStyle="1" w:styleId="articleniveau1noticecrelatedmaterial">
    <w:name w:val="article_niveau_1_notice_c_relatedmaterial"/>
    <w:rsid w:val="0034737E"/>
    <w:pPr>
      <w:ind w:left="142"/>
    </w:pPr>
    <w:rPr>
      <w:rFonts w:eastAsia="Times New Roman"/>
      <w:lang w:eastAsia="fr-FR"/>
    </w:rPr>
  </w:style>
  <w:style w:type="paragraph" w:customStyle="1" w:styleId="libellearticleniveau1noticeccontrolaccessgenreform">
    <w:name w:val="libelle_article_niveau_1_notice_c_controlaccess_genreform"/>
    <w:rsid w:val="0034737E"/>
    <w:rPr>
      <w:rFonts w:eastAsia="Times New Roman"/>
      <w:i/>
      <w:iCs/>
      <w:lang w:eastAsia="fr-FR"/>
    </w:rPr>
  </w:style>
  <w:style w:type="paragraph" w:customStyle="1" w:styleId="articleniveau1noticeccontrolaccessgenreform">
    <w:name w:val="article_niveau_1_notice_c_controlaccess_genreform"/>
    <w:rsid w:val="0034737E"/>
    <w:pPr>
      <w:ind w:left="142"/>
    </w:pPr>
    <w:rPr>
      <w:rFonts w:eastAsia="Times New Roman"/>
      <w:lang w:eastAsia="fr-FR"/>
    </w:rPr>
  </w:style>
  <w:style w:type="paragraph" w:customStyle="1" w:styleId="libellearticleniveau1noticecoddattypepersonne">
    <w:name w:val="libelle_article_niveau_1_notice_c_odd_at_type_personne"/>
    <w:rsid w:val="0034737E"/>
    <w:rPr>
      <w:rFonts w:eastAsia="Times New Roman"/>
      <w:i/>
      <w:iCs/>
      <w:lang w:eastAsia="fr-FR"/>
    </w:rPr>
  </w:style>
  <w:style w:type="paragraph" w:customStyle="1" w:styleId="articleniveau1noticecoddattypepersonne">
    <w:name w:val="article_niveau_1_notice_c_odd_at_type_personne"/>
    <w:rsid w:val="0034737E"/>
    <w:pPr>
      <w:ind w:left="142"/>
    </w:pPr>
    <w:rPr>
      <w:rFonts w:eastAsia="Times New Roman"/>
      <w:lang w:eastAsia="fr-FR"/>
    </w:rPr>
  </w:style>
  <w:style w:type="paragraph" w:customStyle="1" w:styleId="libellearticleniveau1noticeccontrolaccesssubject">
    <w:name w:val="libelle_article_niveau_1_notice_c_controlaccess_subject"/>
    <w:rsid w:val="0034737E"/>
    <w:rPr>
      <w:rFonts w:eastAsia="Times New Roman"/>
      <w:i/>
      <w:iCs/>
      <w:lang w:eastAsia="fr-FR"/>
    </w:rPr>
  </w:style>
  <w:style w:type="paragraph" w:customStyle="1" w:styleId="articleniveau1noticeccontrolaccesssubject">
    <w:name w:val="article_niveau_1_notice_c_controlaccess_subject"/>
    <w:rsid w:val="0034737E"/>
    <w:pPr>
      <w:ind w:left="142"/>
    </w:pPr>
    <w:rPr>
      <w:rFonts w:eastAsia="Times New Roman"/>
      <w:lang w:eastAsia="fr-FR"/>
    </w:rPr>
  </w:style>
  <w:style w:type="paragraph" w:customStyle="1" w:styleId="libelleintroductioneadarchdescaccruals">
    <w:name w:val="libelle_introduction_ead_archdesc_accruals"/>
    <w:rsid w:val="0034737E"/>
    <w:rPr>
      <w:rFonts w:eastAsia="Times New Roman"/>
      <w:b/>
      <w:bCs/>
      <w:sz w:val="24"/>
      <w:szCs w:val="24"/>
      <w:lang w:eastAsia="fr-FR"/>
    </w:rPr>
  </w:style>
  <w:style w:type="paragraph" w:customStyle="1" w:styleId="introductioneadarchdescaccruals">
    <w:name w:val="introduction_ead_archdesc_accruals"/>
    <w:rsid w:val="0034737E"/>
    <w:rPr>
      <w:rFonts w:eastAsia="Times New Roman"/>
      <w:lang w:eastAsia="fr-FR"/>
    </w:rPr>
  </w:style>
  <w:style w:type="paragraph" w:customStyle="1" w:styleId="libelleniveautitreniveau1noticeimportancematerielle">
    <w:name w:val="libelle_niveau_titre_niveau_1_notice_importance_materielle"/>
    <w:rsid w:val="0034737E"/>
    <w:rPr>
      <w:rFonts w:eastAsia="Times New Roman"/>
      <w:i/>
      <w:iCs/>
      <w:lang w:eastAsia="fr-FR"/>
    </w:rPr>
  </w:style>
  <w:style w:type="paragraph" w:customStyle="1" w:styleId="libelleniveautitreniveau1noticeccustodhist">
    <w:name w:val="libelle_niveau_titre_niveau_1_notice_c_custodhist"/>
    <w:rsid w:val="0034737E"/>
    <w:rPr>
      <w:rFonts w:eastAsia="Times New Roman"/>
      <w:i/>
      <w:iCs/>
      <w:lang w:eastAsia="fr-FR"/>
    </w:rPr>
  </w:style>
  <w:style w:type="paragraph" w:customStyle="1" w:styleId="niveautitreniveau1noticeccustodhist">
    <w:name w:val="niveau_titre_niveau_1_notice_c_custodhist"/>
    <w:rsid w:val="0034737E"/>
    <w:pPr>
      <w:ind w:left="142"/>
    </w:pPr>
    <w:rPr>
      <w:rFonts w:eastAsia="Times New Roman"/>
      <w:lang w:eastAsia="fr-FR"/>
    </w:rPr>
  </w:style>
  <w:style w:type="paragraph" w:customStyle="1" w:styleId="libelleniveautitreniveau1noticecbioghist">
    <w:name w:val="libelle_niveau_titre_niveau_1_notice_c_bioghist"/>
    <w:rsid w:val="0034737E"/>
    <w:rPr>
      <w:rFonts w:eastAsia="Times New Roman"/>
      <w:i/>
      <w:iCs/>
      <w:lang w:eastAsia="fr-FR"/>
    </w:rPr>
  </w:style>
  <w:style w:type="paragraph" w:customStyle="1" w:styleId="niveautitreniveau1noticecbioghist">
    <w:name w:val="niveau_titre_niveau_1_notice_c_bioghist"/>
    <w:rsid w:val="0034737E"/>
    <w:pPr>
      <w:ind w:left="142"/>
    </w:pPr>
    <w:rPr>
      <w:rFonts w:eastAsia="Times New Roman"/>
      <w:lang w:eastAsia="fr-FR"/>
    </w:rPr>
  </w:style>
  <w:style w:type="paragraph" w:customStyle="1" w:styleId="libelleniveautitreniveau1noticecappraisal">
    <w:name w:val="libelle_niveau_titre_niveau_1_notice_c_appraisal"/>
    <w:rsid w:val="0034737E"/>
    <w:rPr>
      <w:rFonts w:eastAsia="Times New Roman"/>
      <w:i/>
      <w:iCs/>
      <w:lang w:eastAsia="fr-FR"/>
    </w:rPr>
  </w:style>
  <w:style w:type="paragraph" w:customStyle="1" w:styleId="niveautitreniveau1noticecappraisal">
    <w:name w:val="niveau_titre_niveau_1_notice_c_appraisal"/>
    <w:rsid w:val="0034737E"/>
    <w:pPr>
      <w:ind w:left="142"/>
    </w:pPr>
    <w:rPr>
      <w:rFonts w:eastAsia="Times New Roman"/>
      <w:lang w:eastAsia="fr-FR"/>
    </w:rPr>
  </w:style>
  <w:style w:type="paragraph" w:customStyle="1" w:styleId="libelleniveautitreniveau1noticecuserestrict">
    <w:name w:val="libelle_niveau_titre_niveau_1_notice_c_userestrict"/>
    <w:rsid w:val="0034737E"/>
    <w:rPr>
      <w:rFonts w:eastAsia="Times New Roman"/>
      <w:i/>
      <w:iCs/>
      <w:lang w:eastAsia="fr-FR"/>
    </w:rPr>
  </w:style>
  <w:style w:type="paragraph" w:customStyle="1" w:styleId="niveautitreniveau1noticecuserestrict">
    <w:name w:val="niveau_titre_niveau_1_notice_c_userestrict"/>
    <w:rsid w:val="0034737E"/>
    <w:pPr>
      <w:ind w:left="142"/>
    </w:pPr>
    <w:rPr>
      <w:rFonts w:eastAsia="Times New Roman"/>
      <w:lang w:eastAsia="fr-FR"/>
    </w:rPr>
  </w:style>
  <w:style w:type="paragraph" w:customStyle="1" w:styleId="libelleniveautitreniveau1noticecaracteristiquesmateriellesetcontraintestechniques">
    <w:name w:val="libelle_niveau_titre_niveau_1_notice_caracteristiques_materielles_et_contraintes_techniques"/>
    <w:rsid w:val="0034737E"/>
    <w:rPr>
      <w:rFonts w:eastAsia="Times New Roman"/>
      <w:i/>
      <w:iCs/>
      <w:lang w:eastAsia="fr-FR"/>
    </w:rPr>
  </w:style>
  <w:style w:type="paragraph" w:customStyle="1" w:styleId="libelleniveautitreniveau1noticeconditionnement">
    <w:name w:val="libelle_niveau_titre_niveau_1_notice_conditionnement"/>
    <w:rsid w:val="0034737E"/>
    <w:rPr>
      <w:rFonts w:eastAsia="Times New Roman"/>
      <w:i/>
      <w:iCs/>
      <w:lang w:eastAsia="fr-FR"/>
    </w:rPr>
  </w:style>
  <w:style w:type="paragraph" w:customStyle="1" w:styleId="libelleniveautitreniveau2noticeimportancematerielle">
    <w:name w:val="libelle_niveau_titre_niveau_2_notice_importance_materielle"/>
    <w:rsid w:val="0034737E"/>
    <w:pPr>
      <w:ind w:left="284"/>
    </w:pPr>
    <w:rPr>
      <w:rFonts w:eastAsia="Times New Roman"/>
      <w:i/>
      <w:iCs/>
      <w:lang w:eastAsia="fr-FR"/>
    </w:rPr>
  </w:style>
  <w:style w:type="paragraph" w:customStyle="1" w:styleId="libelleniveautitreniveau2noticeccustodhist">
    <w:name w:val="libelle_niveau_titre_niveau_2_notice_c_custodhist"/>
    <w:basedOn w:val="libelleniveautitreniveau2noticecscopecontent"/>
    <w:rsid w:val="0034737E"/>
  </w:style>
  <w:style w:type="paragraph" w:customStyle="1" w:styleId="niveautitreniveau2noticeccustodhist">
    <w:name w:val="niveau_titre_niveau_2_notice_c_custodhist"/>
    <w:rsid w:val="0034737E"/>
    <w:pPr>
      <w:ind w:left="426"/>
    </w:pPr>
    <w:rPr>
      <w:rFonts w:eastAsia="Times New Roman"/>
      <w:lang w:eastAsia="fr-FR"/>
    </w:rPr>
  </w:style>
  <w:style w:type="paragraph" w:customStyle="1" w:styleId="libelleniveautitreniveau2noticecbioghist">
    <w:name w:val="libelle_niveau_titre_niveau_2_notice_c_bioghist"/>
    <w:rsid w:val="0034737E"/>
    <w:pPr>
      <w:ind w:left="284"/>
    </w:pPr>
    <w:rPr>
      <w:rFonts w:eastAsia="Times New Roman"/>
      <w:i/>
      <w:iCs/>
      <w:lang w:eastAsia="fr-FR"/>
    </w:rPr>
  </w:style>
  <w:style w:type="paragraph" w:customStyle="1" w:styleId="niveautitreniveau2noticecbioghist">
    <w:name w:val="niveau_titre_niveau_2_notice_c_bioghist"/>
    <w:rsid w:val="0034737E"/>
    <w:pPr>
      <w:ind w:left="426"/>
    </w:pPr>
    <w:rPr>
      <w:rFonts w:eastAsia="Times New Roman"/>
      <w:lang w:eastAsia="fr-FR"/>
    </w:rPr>
  </w:style>
  <w:style w:type="paragraph" w:customStyle="1" w:styleId="libelleniveautitreniveau2noticecappraisal">
    <w:name w:val="libelle_niveau_titre_niveau_2_notice_c_appraisal"/>
    <w:rsid w:val="0034737E"/>
    <w:pPr>
      <w:ind w:left="284"/>
    </w:pPr>
    <w:rPr>
      <w:rFonts w:eastAsia="Times New Roman"/>
      <w:i/>
      <w:iCs/>
      <w:lang w:eastAsia="fr-FR"/>
    </w:rPr>
  </w:style>
  <w:style w:type="paragraph" w:customStyle="1" w:styleId="niveautitreniveau2noticecappraisal">
    <w:name w:val="niveau_titre_niveau_2_notice_c_appraisal"/>
    <w:rsid w:val="0034737E"/>
    <w:pPr>
      <w:ind w:left="426"/>
    </w:pPr>
    <w:rPr>
      <w:rFonts w:eastAsia="Times New Roman"/>
      <w:lang w:eastAsia="fr-FR"/>
    </w:rPr>
  </w:style>
  <w:style w:type="paragraph" w:customStyle="1" w:styleId="libelleniveautitreniveau2noticecuserestrict">
    <w:name w:val="libelle_niveau_titre_niveau_2_notice_c_userestrict"/>
    <w:rsid w:val="0034737E"/>
    <w:pPr>
      <w:ind w:left="284"/>
    </w:pPr>
    <w:rPr>
      <w:rFonts w:eastAsia="Times New Roman"/>
      <w:i/>
      <w:iCs/>
      <w:lang w:eastAsia="fr-FR"/>
    </w:rPr>
  </w:style>
  <w:style w:type="paragraph" w:customStyle="1" w:styleId="niveautitreniveau2noticecuserestrict">
    <w:name w:val="niveau_titre_niveau_2_notice_c_userestrict"/>
    <w:rsid w:val="0034737E"/>
    <w:pPr>
      <w:ind w:left="426"/>
    </w:pPr>
    <w:rPr>
      <w:rFonts w:eastAsia="Times New Roman"/>
      <w:lang w:eastAsia="fr-FR"/>
    </w:rPr>
  </w:style>
  <w:style w:type="paragraph" w:customStyle="1" w:styleId="libelleniveautitreniveau2noticecaracteristiquesmateriellesetcontraintestechniques">
    <w:name w:val="libelle_niveau_titre_niveau_2_notice_caracteristiques_materielles_et_contraintes_techniques"/>
    <w:rsid w:val="0034737E"/>
    <w:pPr>
      <w:ind w:left="284"/>
    </w:pPr>
    <w:rPr>
      <w:rFonts w:eastAsia="Times New Roman"/>
      <w:i/>
      <w:iCs/>
      <w:lang w:eastAsia="fr-FR"/>
    </w:rPr>
  </w:style>
  <w:style w:type="paragraph" w:customStyle="1" w:styleId="libelleniveautitreniveau2noticeconditionnement">
    <w:name w:val="libelle_niveau_titre_niveau_2_notice_conditionnement"/>
    <w:rsid w:val="0034737E"/>
    <w:pPr>
      <w:ind w:left="284"/>
    </w:pPr>
    <w:rPr>
      <w:rFonts w:eastAsia="Times New Roman"/>
      <w:i/>
      <w:iCs/>
      <w:lang w:eastAsia="fr-FR"/>
    </w:rPr>
  </w:style>
  <w:style w:type="paragraph" w:customStyle="1" w:styleId="libelleniveautitreniveau3noticecaccessrestrictattypeincommunicable">
    <w:name w:val="libelle_niveau_titre_niveau_3_notice_c_accessrestrict_at_type_incommunicable"/>
    <w:rsid w:val="0034737E"/>
    <w:pPr>
      <w:ind w:left="567"/>
    </w:pPr>
    <w:rPr>
      <w:rFonts w:eastAsia="Times New Roman"/>
      <w:i/>
      <w:iCs/>
      <w:lang w:eastAsia="fr-FR"/>
    </w:rPr>
  </w:style>
  <w:style w:type="paragraph" w:customStyle="1" w:styleId="niveautitreniveau3noticecaccessrestrictattypeincommunicable">
    <w:name w:val="niveau_titre_niveau_3_notice_c_accessrestrict_at_type_incommunicable"/>
    <w:rsid w:val="0034737E"/>
    <w:pPr>
      <w:ind w:left="709"/>
    </w:pPr>
    <w:rPr>
      <w:rFonts w:eastAsia="Times New Roman"/>
      <w:lang w:eastAsia="fr-FR"/>
    </w:rPr>
  </w:style>
  <w:style w:type="paragraph" w:customStyle="1" w:styleId="libelleniveautitreniveau3noticeimportancematerielle">
    <w:name w:val="libelle_niveau_titre_niveau_3_notice_importance_materielle"/>
    <w:rsid w:val="0034737E"/>
    <w:pPr>
      <w:ind w:left="567"/>
    </w:pPr>
    <w:rPr>
      <w:rFonts w:eastAsia="Times New Roman"/>
      <w:i/>
      <w:iCs/>
      <w:lang w:eastAsia="fr-FR"/>
    </w:rPr>
  </w:style>
  <w:style w:type="paragraph" w:customStyle="1" w:styleId="libelleniveautitreniveau3noticeccustodhist">
    <w:name w:val="libelle_niveau_titre_niveau_3_notice_c_custodhist"/>
    <w:rsid w:val="0034737E"/>
    <w:pPr>
      <w:ind w:left="567"/>
    </w:pPr>
    <w:rPr>
      <w:rFonts w:eastAsia="Times New Roman"/>
      <w:i/>
      <w:iCs/>
      <w:lang w:eastAsia="fr-FR"/>
    </w:rPr>
  </w:style>
  <w:style w:type="paragraph" w:customStyle="1" w:styleId="niveautitreniveau3noticeccustodhist">
    <w:name w:val="niveau_titre_niveau_3_notice_c_custodhist"/>
    <w:rsid w:val="0034737E"/>
    <w:pPr>
      <w:ind w:left="709"/>
    </w:pPr>
    <w:rPr>
      <w:rFonts w:eastAsia="Times New Roman"/>
      <w:lang w:eastAsia="fr-FR"/>
    </w:rPr>
  </w:style>
  <w:style w:type="paragraph" w:customStyle="1" w:styleId="libelleniveautitreniveau3noticecbioghist">
    <w:name w:val="libelle_niveau_titre_niveau_3_notice_c_bioghist"/>
    <w:rsid w:val="0034737E"/>
    <w:pPr>
      <w:ind w:left="567"/>
    </w:pPr>
    <w:rPr>
      <w:rFonts w:eastAsia="Times New Roman"/>
      <w:i/>
      <w:iCs/>
      <w:lang w:eastAsia="fr-FR"/>
    </w:rPr>
  </w:style>
  <w:style w:type="paragraph" w:customStyle="1" w:styleId="niveautitreniveau3noticecbioghist">
    <w:name w:val="niveau_titre_niveau_3_notice_c_bioghist"/>
    <w:rsid w:val="0034737E"/>
    <w:pPr>
      <w:ind w:left="709"/>
    </w:pPr>
    <w:rPr>
      <w:rFonts w:eastAsia="Times New Roman"/>
      <w:lang w:eastAsia="fr-FR"/>
    </w:rPr>
  </w:style>
  <w:style w:type="paragraph" w:customStyle="1" w:styleId="libelleniveautitreniveau3noticecappraisal">
    <w:name w:val="libelle_niveau_titre_niveau_3_notice_c_appraisal"/>
    <w:rsid w:val="0034737E"/>
    <w:pPr>
      <w:ind w:left="567"/>
    </w:pPr>
    <w:rPr>
      <w:rFonts w:eastAsia="Times New Roman"/>
      <w:i/>
      <w:iCs/>
      <w:lang w:eastAsia="fr-FR"/>
    </w:rPr>
  </w:style>
  <w:style w:type="paragraph" w:customStyle="1" w:styleId="niveautitreniveau3noticecappraisal">
    <w:name w:val="niveau_titre_niveau_3_notice_c_appraisal"/>
    <w:rsid w:val="0034737E"/>
    <w:pPr>
      <w:ind w:left="709"/>
    </w:pPr>
    <w:rPr>
      <w:rFonts w:eastAsia="Times New Roman"/>
      <w:lang w:eastAsia="fr-FR"/>
    </w:rPr>
  </w:style>
  <w:style w:type="paragraph" w:customStyle="1" w:styleId="libelleniveautitreniveau3noticecuserestrict">
    <w:name w:val="libelle_niveau_titre_niveau_3_notice_c_userestrict"/>
    <w:rsid w:val="0034737E"/>
    <w:pPr>
      <w:ind w:left="567"/>
    </w:pPr>
    <w:rPr>
      <w:rFonts w:eastAsia="Times New Roman"/>
      <w:i/>
      <w:iCs/>
      <w:lang w:eastAsia="fr-FR"/>
    </w:rPr>
  </w:style>
  <w:style w:type="paragraph" w:customStyle="1" w:styleId="niveautitreniveau3noticecuserestrict">
    <w:name w:val="niveau_titre_niveau_3_notice_c_userestrict"/>
    <w:rsid w:val="0034737E"/>
    <w:pPr>
      <w:ind w:left="709"/>
    </w:pPr>
    <w:rPr>
      <w:rFonts w:eastAsia="Times New Roman"/>
      <w:lang w:eastAsia="fr-FR"/>
    </w:rPr>
  </w:style>
  <w:style w:type="paragraph" w:customStyle="1" w:styleId="libelleniveautitreniveau3noticecaracteristiquesmateriellesetcontraintestechniques">
    <w:name w:val="libelle_niveau_titre_niveau_3_notice_caracteristiques_materielles_et_contraintes_techniques"/>
    <w:rsid w:val="0034737E"/>
    <w:pPr>
      <w:ind w:left="567"/>
    </w:pPr>
    <w:rPr>
      <w:rFonts w:eastAsia="Times New Roman"/>
      <w:i/>
      <w:iCs/>
      <w:lang w:eastAsia="fr-FR"/>
    </w:rPr>
  </w:style>
  <w:style w:type="paragraph" w:customStyle="1" w:styleId="libelleniveautitreniveau3noticeconditionnement">
    <w:name w:val="libelle_niveau_titre_niveau_3_notice_conditionnement"/>
    <w:rsid w:val="0034737E"/>
    <w:pPr>
      <w:ind w:left="567"/>
    </w:pPr>
    <w:rPr>
      <w:rFonts w:eastAsia="Times New Roman"/>
      <w:i/>
      <w:iCs/>
      <w:lang w:eastAsia="fr-FR"/>
    </w:rPr>
  </w:style>
  <w:style w:type="paragraph" w:customStyle="1" w:styleId="libelleniveautitreniveau4noticecaccessrestrictattypeincommunicable">
    <w:name w:val="libelle_niveau_titre_niveau_4_notice_c_accessrestrict_at_type_incommunicable"/>
    <w:rsid w:val="0034737E"/>
    <w:pPr>
      <w:ind w:left="851"/>
    </w:pPr>
    <w:rPr>
      <w:rFonts w:eastAsia="Times New Roman"/>
      <w:i/>
      <w:iCs/>
      <w:lang w:eastAsia="fr-FR"/>
    </w:rPr>
  </w:style>
  <w:style w:type="paragraph" w:customStyle="1" w:styleId="niveautitreniveau4noticecaccessrestrictattypeincommunicable">
    <w:name w:val="niveau_titre_niveau_4_notice_c_accessrestrict_at_type_incommunicable"/>
    <w:rsid w:val="0034737E"/>
    <w:pPr>
      <w:ind w:left="993"/>
    </w:pPr>
    <w:rPr>
      <w:rFonts w:eastAsia="Times New Roman"/>
      <w:lang w:eastAsia="fr-FR"/>
    </w:rPr>
  </w:style>
  <w:style w:type="paragraph" w:customStyle="1" w:styleId="libelleniveautitreniveau4noticeimportancematerielle">
    <w:name w:val="libelle_niveau_titre_niveau_4_notice_importance_materielle"/>
    <w:rsid w:val="0034737E"/>
    <w:pPr>
      <w:ind w:left="851"/>
    </w:pPr>
    <w:rPr>
      <w:rFonts w:eastAsia="Times New Roman"/>
      <w:i/>
      <w:iCs/>
      <w:lang w:eastAsia="fr-FR"/>
    </w:rPr>
  </w:style>
  <w:style w:type="paragraph" w:customStyle="1" w:styleId="libelleniveautitreniveau4noticeccustodhist">
    <w:name w:val="libelle_niveau_titre_niveau_4_notice_c_custodhist"/>
    <w:rsid w:val="0034737E"/>
    <w:pPr>
      <w:ind w:left="851"/>
    </w:pPr>
    <w:rPr>
      <w:rFonts w:eastAsia="Times New Roman"/>
      <w:i/>
      <w:iCs/>
      <w:lang w:eastAsia="fr-FR"/>
    </w:rPr>
  </w:style>
  <w:style w:type="paragraph" w:customStyle="1" w:styleId="niveautitreniveau4noticeccustodhist">
    <w:name w:val="niveau_titre_niveau_4_notice_c_custodhist"/>
    <w:rsid w:val="0034737E"/>
    <w:pPr>
      <w:ind w:left="993"/>
    </w:pPr>
    <w:rPr>
      <w:rFonts w:eastAsia="Times New Roman"/>
      <w:lang w:eastAsia="fr-FR"/>
    </w:rPr>
  </w:style>
  <w:style w:type="paragraph" w:customStyle="1" w:styleId="libelleniveautitreniveau4noticecbioghist">
    <w:name w:val="libelle_niveau_titre_niveau_4_notice_c_bioghist"/>
    <w:rsid w:val="0034737E"/>
    <w:pPr>
      <w:ind w:left="851"/>
    </w:pPr>
    <w:rPr>
      <w:rFonts w:eastAsia="Times New Roman"/>
      <w:i/>
      <w:iCs/>
      <w:lang w:eastAsia="fr-FR"/>
    </w:rPr>
  </w:style>
  <w:style w:type="paragraph" w:customStyle="1" w:styleId="niveautitreniveau4noticecbioghist">
    <w:name w:val="niveau_titre_niveau_4_notice_c_bioghist"/>
    <w:rsid w:val="0034737E"/>
    <w:pPr>
      <w:ind w:left="993"/>
    </w:pPr>
    <w:rPr>
      <w:rFonts w:eastAsia="Times New Roman"/>
      <w:lang w:eastAsia="fr-FR"/>
    </w:rPr>
  </w:style>
  <w:style w:type="paragraph" w:customStyle="1" w:styleId="libelleniveautitreniveau4noticecappraisal">
    <w:name w:val="libelle_niveau_titre_niveau_4_notice_c_appraisal"/>
    <w:rsid w:val="0034737E"/>
    <w:pPr>
      <w:ind w:left="851"/>
    </w:pPr>
    <w:rPr>
      <w:rFonts w:eastAsia="Times New Roman"/>
      <w:i/>
      <w:iCs/>
      <w:lang w:eastAsia="fr-FR"/>
    </w:rPr>
  </w:style>
  <w:style w:type="paragraph" w:customStyle="1" w:styleId="niveautitreniveau4noticecappraisal">
    <w:name w:val="niveau_titre_niveau_4_notice_c_appraisal"/>
    <w:rsid w:val="0034737E"/>
    <w:pPr>
      <w:ind w:left="993"/>
    </w:pPr>
    <w:rPr>
      <w:rFonts w:eastAsia="Times New Roman"/>
      <w:lang w:eastAsia="fr-FR"/>
    </w:rPr>
  </w:style>
  <w:style w:type="paragraph" w:customStyle="1" w:styleId="libelleniveautitreniveau4noticecuserestrict">
    <w:name w:val="libelle_niveau_titre_niveau_4_notice_c_userestrict"/>
    <w:rsid w:val="0034737E"/>
    <w:pPr>
      <w:ind w:left="851"/>
    </w:pPr>
    <w:rPr>
      <w:rFonts w:eastAsia="Times New Roman"/>
      <w:i/>
      <w:iCs/>
      <w:lang w:eastAsia="fr-FR"/>
    </w:rPr>
  </w:style>
  <w:style w:type="paragraph" w:customStyle="1" w:styleId="niveautitreniveau4noticecuserestrict">
    <w:name w:val="niveau_titre_niveau_4_notice_c_userestrict"/>
    <w:rsid w:val="0034737E"/>
    <w:pPr>
      <w:ind w:left="993"/>
    </w:pPr>
    <w:rPr>
      <w:rFonts w:eastAsia="Times New Roman"/>
      <w:lang w:eastAsia="fr-FR"/>
    </w:rPr>
  </w:style>
  <w:style w:type="paragraph" w:customStyle="1" w:styleId="libelleniveautitreniveau4noticecaracteristiquesmateriellesetcontraintestechniques">
    <w:name w:val="libelle_niveau_titre_niveau_4_notice_caracteristiques_materielles_et_contraintes_techniques"/>
    <w:rsid w:val="0034737E"/>
    <w:pPr>
      <w:ind w:left="851"/>
    </w:pPr>
    <w:rPr>
      <w:rFonts w:eastAsia="Times New Roman"/>
      <w:i/>
      <w:iCs/>
      <w:lang w:eastAsia="fr-FR"/>
    </w:rPr>
  </w:style>
  <w:style w:type="paragraph" w:customStyle="1" w:styleId="libelleniveautitreniveau4noticeconditionnement">
    <w:name w:val="libelle_niveau_titre_niveau_4_notice_conditionnement"/>
    <w:rsid w:val="0034737E"/>
    <w:pPr>
      <w:ind w:left="851"/>
    </w:pPr>
    <w:rPr>
      <w:rFonts w:eastAsia="Times New Roman"/>
      <w:i/>
      <w:iCs/>
      <w:lang w:eastAsia="fr-FR"/>
    </w:rPr>
  </w:style>
  <w:style w:type="paragraph" w:customStyle="1" w:styleId="libelleniveautitreniveau5noticeimportancematerielle">
    <w:name w:val="libelle_niveau_titre_niveau_5_notice_importance_materielle"/>
    <w:rsid w:val="0034737E"/>
    <w:pPr>
      <w:ind w:left="1134"/>
    </w:pPr>
    <w:rPr>
      <w:rFonts w:eastAsia="Times New Roman"/>
      <w:i/>
      <w:iCs/>
      <w:lang w:eastAsia="fr-FR"/>
    </w:rPr>
  </w:style>
  <w:style w:type="paragraph" w:customStyle="1" w:styleId="libelleniveautitreniveau5noticeccustodhist">
    <w:name w:val="libelle_niveau_titre_niveau_5_notice_c_custodhist"/>
    <w:rsid w:val="0034737E"/>
    <w:pPr>
      <w:ind w:left="1134"/>
    </w:pPr>
    <w:rPr>
      <w:rFonts w:eastAsia="Times New Roman"/>
      <w:i/>
      <w:iCs/>
      <w:lang w:eastAsia="fr-FR"/>
    </w:rPr>
  </w:style>
  <w:style w:type="paragraph" w:customStyle="1" w:styleId="niveautitreniveau5noticeccustodhist">
    <w:name w:val="niveau_titre_niveau_5_notice_c_custodhist"/>
    <w:rsid w:val="0034737E"/>
    <w:pPr>
      <w:ind w:left="1276"/>
    </w:pPr>
    <w:rPr>
      <w:rFonts w:eastAsia="Times New Roman"/>
      <w:lang w:eastAsia="fr-FR"/>
    </w:rPr>
  </w:style>
  <w:style w:type="paragraph" w:customStyle="1" w:styleId="libelleniveautitreniveau5noticecbioghist">
    <w:name w:val="libelle_niveau_titre_niveau_5_notice_c_bioghist"/>
    <w:rsid w:val="0034737E"/>
    <w:pPr>
      <w:ind w:left="1134"/>
    </w:pPr>
    <w:rPr>
      <w:rFonts w:eastAsia="Times New Roman"/>
      <w:i/>
      <w:iCs/>
      <w:lang w:eastAsia="fr-FR"/>
    </w:rPr>
  </w:style>
  <w:style w:type="paragraph" w:customStyle="1" w:styleId="niveautitreniveau5noticecbioghist">
    <w:name w:val="niveau_titre_niveau_5_notice_c_bioghist"/>
    <w:rsid w:val="0034737E"/>
    <w:pPr>
      <w:ind w:left="1276"/>
    </w:pPr>
    <w:rPr>
      <w:rFonts w:eastAsia="Times New Roman"/>
      <w:lang w:eastAsia="fr-FR"/>
    </w:rPr>
  </w:style>
  <w:style w:type="paragraph" w:customStyle="1" w:styleId="libelleniveautitreniveau5noticecappraisal">
    <w:name w:val="libelle_niveau_titre_niveau_5_notice_c_appraisal"/>
    <w:rsid w:val="0034737E"/>
    <w:pPr>
      <w:ind w:left="1134"/>
    </w:pPr>
    <w:rPr>
      <w:rFonts w:eastAsia="Times New Roman"/>
      <w:i/>
      <w:iCs/>
      <w:lang w:eastAsia="fr-FR"/>
    </w:rPr>
  </w:style>
  <w:style w:type="paragraph" w:customStyle="1" w:styleId="niveautitreniveau5noticecappraisal">
    <w:name w:val="niveau_titre_niveau_5_notice_c_appraisal"/>
    <w:rsid w:val="0034737E"/>
    <w:pPr>
      <w:ind w:left="1276"/>
    </w:pPr>
    <w:rPr>
      <w:rFonts w:eastAsia="Times New Roman"/>
      <w:bCs/>
      <w:lang w:eastAsia="fr-FR"/>
    </w:rPr>
  </w:style>
  <w:style w:type="paragraph" w:customStyle="1" w:styleId="libelleniveautitreniveau5noticecuserestrict">
    <w:name w:val="libelle_niveau_titre_niveau_5_notice_c_userestrict"/>
    <w:rsid w:val="0034737E"/>
    <w:pPr>
      <w:ind w:left="1134"/>
    </w:pPr>
    <w:rPr>
      <w:rFonts w:eastAsia="Times New Roman"/>
      <w:i/>
      <w:iCs/>
      <w:lang w:eastAsia="fr-FR"/>
    </w:rPr>
  </w:style>
  <w:style w:type="paragraph" w:customStyle="1" w:styleId="niveautitreniveau5noticecuserestrict">
    <w:name w:val="niveau_titre_niveau_5_notice_c_userestrict"/>
    <w:rsid w:val="0034737E"/>
    <w:pPr>
      <w:ind w:left="1276"/>
    </w:pPr>
    <w:rPr>
      <w:rFonts w:eastAsia="Times New Roman"/>
      <w:lang w:eastAsia="fr-FR"/>
    </w:rPr>
  </w:style>
  <w:style w:type="paragraph" w:customStyle="1" w:styleId="libelleniveautitreniveau5noticecaracteristiquesmateriellesetcontraintestechniques">
    <w:name w:val="libelle_niveau_titre_niveau_5_notice_caracteristiques_materielles_et_contraintes_techniques"/>
    <w:rsid w:val="0034737E"/>
    <w:pPr>
      <w:ind w:left="1134"/>
    </w:pPr>
    <w:rPr>
      <w:rFonts w:eastAsia="Times New Roman"/>
      <w:i/>
      <w:iCs/>
      <w:lang w:eastAsia="fr-FR"/>
    </w:rPr>
  </w:style>
  <w:style w:type="paragraph" w:customStyle="1" w:styleId="libelleniveautitreniveau5noticeconditionnement">
    <w:name w:val="libelle_niveau_titre_niveau_5_notice_conditionnement"/>
    <w:rsid w:val="0034737E"/>
    <w:pPr>
      <w:ind w:left="1134"/>
    </w:pPr>
    <w:rPr>
      <w:rFonts w:eastAsia="Times New Roman"/>
      <w:i/>
      <w:iCs/>
      <w:lang w:eastAsia="fr-FR"/>
    </w:rPr>
  </w:style>
  <w:style w:type="paragraph" w:customStyle="1" w:styleId="libelleniveautitreniveau6noticeimportancematerielle">
    <w:name w:val="libelle_niveau_titre_niveau_6_notice_importance_materielle"/>
    <w:rsid w:val="0034737E"/>
    <w:pPr>
      <w:ind w:left="1418"/>
    </w:pPr>
    <w:rPr>
      <w:rFonts w:eastAsia="Times New Roman"/>
      <w:i/>
      <w:iCs/>
      <w:lang w:eastAsia="fr-FR"/>
    </w:rPr>
  </w:style>
  <w:style w:type="paragraph" w:customStyle="1" w:styleId="libelleniveautitreniveau6noticeccustodhist">
    <w:name w:val="libelle_niveau_titre_niveau_6_notice_c_custodhist"/>
    <w:rsid w:val="0034737E"/>
    <w:pPr>
      <w:ind w:left="1418"/>
    </w:pPr>
    <w:rPr>
      <w:rFonts w:eastAsia="Times New Roman"/>
      <w:i/>
      <w:iCs/>
      <w:lang w:eastAsia="fr-FR"/>
    </w:rPr>
  </w:style>
  <w:style w:type="paragraph" w:customStyle="1" w:styleId="niveautitreniveau6noticeccustodhist">
    <w:name w:val="niveau_titre_niveau_6_notice_c_custodhist"/>
    <w:rsid w:val="0034737E"/>
    <w:pPr>
      <w:ind w:left="1560"/>
    </w:pPr>
    <w:rPr>
      <w:rFonts w:eastAsia="Times New Roman"/>
      <w:lang w:eastAsia="fr-FR"/>
    </w:rPr>
  </w:style>
  <w:style w:type="paragraph" w:customStyle="1" w:styleId="libelleniveautitreniveau6noticecbioghist">
    <w:name w:val="libelle_niveau_titre_niveau_6_notice_c_bioghist"/>
    <w:rsid w:val="0034737E"/>
    <w:pPr>
      <w:ind w:left="1418"/>
    </w:pPr>
    <w:rPr>
      <w:rFonts w:eastAsia="Times New Roman"/>
      <w:i/>
      <w:iCs/>
      <w:lang w:eastAsia="fr-FR"/>
    </w:rPr>
  </w:style>
  <w:style w:type="paragraph" w:customStyle="1" w:styleId="niveautitreniveau6noticecbioghist">
    <w:name w:val="niveau_titre_niveau_6_notice_c_bioghist"/>
    <w:rsid w:val="0034737E"/>
    <w:pPr>
      <w:ind w:left="1560"/>
    </w:pPr>
    <w:rPr>
      <w:rFonts w:eastAsia="Times New Roman"/>
      <w:lang w:eastAsia="fr-FR"/>
    </w:rPr>
  </w:style>
  <w:style w:type="paragraph" w:customStyle="1" w:styleId="libelleniveautitreniveau6noticecappraisal">
    <w:name w:val="libelle_niveau_titre_niveau_6_notice_c_appraisal"/>
    <w:rsid w:val="0034737E"/>
    <w:pPr>
      <w:ind w:left="1418"/>
    </w:pPr>
    <w:rPr>
      <w:rFonts w:eastAsia="Times New Roman"/>
      <w:i/>
      <w:iCs/>
      <w:lang w:eastAsia="fr-FR"/>
    </w:rPr>
  </w:style>
  <w:style w:type="paragraph" w:customStyle="1" w:styleId="niveautitreniveau6noticecappraisal">
    <w:name w:val="niveau_titre_niveau_6_notice_c_appraisal"/>
    <w:rsid w:val="0034737E"/>
    <w:pPr>
      <w:ind w:left="1560"/>
    </w:pPr>
    <w:rPr>
      <w:rFonts w:eastAsia="Times New Roman"/>
      <w:lang w:eastAsia="fr-FR"/>
    </w:rPr>
  </w:style>
  <w:style w:type="paragraph" w:customStyle="1" w:styleId="libelleniveautitreniveau6noticecuserestrict">
    <w:name w:val="libelle_niveau_titre_niveau_6_notice_c_userestrict"/>
    <w:rsid w:val="0034737E"/>
    <w:pPr>
      <w:ind w:left="1418"/>
    </w:pPr>
    <w:rPr>
      <w:rFonts w:eastAsia="Times New Roman"/>
      <w:i/>
      <w:iCs/>
      <w:lang w:eastAsia="fr-FR"/>
    </w:rPr>
  </w:style>
  <w:style w:type="paragraph" w:customStyle="1" w:styleId="niveautitreniveau6noticecuserestrict">
    <w:name w:val="niveau_titre_niveau_6_notice_c_userestrict"/>
    <w:rsid w:val="0034737E"/>
    <w:pPr>
      <w:ind w:left="1560"/>
    </w:pPr>
    <w:rPr>
      <w:rFonts w:eastAsia="Times New Roman"/>
      <w:lang w:eastAsia="fr-FR"/>
    </w:rPr>
  </w:style>
  <w:style w:type="paragraph" w:customStyle="1" w:styleId="libelleniveautitreniveau6noticecaracteristiquesmateriellesetcontraintestechniques">
    <w:name w:val="libelle_niveau_titre_niveau_6_notice_caracteristiques_materielles_et_contraintes_techniques"/>
    <w:rsid w:val="0034737E"/>
    <w:pPr>
      <w:ind w:left="1418"/>
    </w:pPr>
    <w:rPr>
      <w:rFonts w:eastAsia="Times New Roman"/>
      <w:i/>
      <w:iCs/>
      <w:lang w:eastAsia="fr-FR"/>
    </w:rPr>
  </w:style>
  <w:style w:type="paragraph" w:customStyle="1" w:styleId="libelleniveautitreniveau6noticeconditionnement">
    <w:name w:val="libelle_niveau_titre_niveau_6_notice_conditionnement"/>
    <w:rsid w:val="0034737E"/>
    <w:pPr>
      <w:ind w:left="1418"/>
    </w:pPr>
    <w:rPr>
      <w:rFonts w:eastAsia="Times New Roman"/>
      <w:i/>
      <w:iCs/>
      <w:lang w:eastAsia="fr-FR"/>
    </w:rPr>
  </w:style>
  <w:style w:type="paragraph" w:customStyle="1" w:styleId="libelleniveautitreniveau7noticeimportancematerielle">
    <w:name w:val="libelle_niveau_titre_niveau_7_notice_importance_materielle"/>
    <w:rsid w:val="0034737E"/>
    <w:pPr>
      <w:ind w:left="1843"/>
    </w:pPr>
    <w:rPr>
      <w:rFonts w:eastAsia="Times New Roman"/>
      <w:i/>
      <w:iCs/>
      <w:lang w:eastAsia="fr-FR"/>
    </w:rPr>
  </w:style>
  <w:style w:type="paragraph" w:customStyle="1" w:styleId="libelleniveautitreniveau7noticeccustodhist">
    <w:name w:val="libelle_niveau_titre_niveau_7_notice_c_custodhist"/>
    <w:rsid w:val="0034737E"/>
    <w:pPr>
      <w:ind w:left="1843"/>
    </w:pPr>
    <w:rPr>
      <w:rFonts w:eastAsia="Times New Roman"/>
      <w:i/>
      <w:iCs/>
      <w:lang w:eastAsia="fr-FR"/>
    </w:rPr>
  </w:style>
  <w:style w:type="paragraph" w:customStyle="1" w:styleId="niveautitreniveau7noticeccustodhist">
    <w:name w:val="niveau_titre_niveau_7_notice_c_custodhist"/>
    <w:rsid w:val="0034737E"/>
    <w:pPr>
      <w:ind w:left="1985"/>
    </w:pPr>
    <w:rPr>
      <w:rFonts w:eastAsia="Times New Roman"/>
      <w:lang w:eastAsia="fr-FR"/>
    </w:rPr>
  </w:style>
  <w:style w:type="paragraph" w:customStyle="1" w:styleId="libelleniveautitreniveau7noticecbioghist">
    <w:name w:val="libelle_niveau_titre_niveau_7_notice_c_bioghist"/>
    <w:rsid w:val="0034737E"/>
    <w:pPr>
      <w:ind w:left="1843"/>
    </w:pPr>
    <w:rPr>
      <w:rFonts w:eastAsia="Times New Roman"/>
      <w:i/>
      <w:iCs/>
      <w:lang w:eastAsia="fr-FR"/>
    </w:rPr>
  </w:style>
  <w:style w:type="paragraph" w:customStyle="1" w:styleId="niveautitreniveau7noticecbioghist">
    <w:name w:val="niveau_titre_niveau_7_notice_c_bioghist"/>
    <w:rsid w:val="0034737E"/>
    <w:pPr>
      <w:ind w:left="1985"/>
    </w:pPr>
    <w:rPr>
      <w:rFonts w:eastAsia="Times New Roman"/>
      <w:lang w:eastAsia="fr-FR"/>
    </w:rPr>
  </w:style>
  <w:style w:type="paragraph" w:customStyle="1" w:styleId="libelleniveautitreniveau7noticecappraisal">
    <w:name w:val="libelle_niveau_titre_niveau_7_notice_c_appraisal"/>
    <w:rsid w:val="0034737E"/>
    <w:pPr>
      <w:ind w:left="1843"/>
    </w:pPr>
    <w:rPr>
      <w:rFonts w:eastAsia="Times New Roman"/>
      <w:i/>
      <w:iCs/>
      <w:lang w:eastAsia="fr-FR"/>
    </w:rPr>
  </w:style>
  <w:style w:type="paragraph" w:customStyle="1" w:styleId="niveautitreniveau7noticecappraisal">
    <w:name w:val="niveau_titre_niveau_7_notice_c_appraisal"/>
    <w:rsid w:val="0034737E"/>
    <w:pPr>
      <w:ind w:left="1985"/>
    </w:pPr>
    <w:rPr>
      <w:rFonts w:eastAsia="Times New Roman"/>
      <w:lang w:eastAsia="fr-FR"/>
    </w:rPr>
  </w:style>
  <w:style w:type="paragraph" w:customStyle="1" w:styleId="libelleniveautitreniveau7noticecuserestrict">
    <w:name w:val="libelle_niveau_titre_niveau_7_notice_c_userestrict"/>
    <w:rsid w:val="0034737E"/>
    <w:pPr>
      <w:ind w:left="1843"/>
    </w:pPr>
    <w:rPr>
      <w:rFonts w:eastAsia="Times New Roman"/>
      <w:i/>
      <w:iCs/>
      <w:lang w:eastAsia="fr-FR"/>
    </w:rPr>
  </w:style>
  <w:style w:type="paragraph" w:customStyle="1" w:styleId="niveautitreniveau7noticecuserestrict">
    <w:name w:val="niveau_titre_niveau_7_notice_c_userestrict"/>
    <w:rsid w:val="0034737E"/>
    <w:pPr>
      <w:ind w:left="1985"/>
    </w:pPr>
    <w:rPr>
      <w:rFonts w:eastAsia="Times New Roman"/>
      <w:lang w:eastAsia="fr-FR"/>
    </w:rPr>
  </w:style>
  <w:style w:type="paragraph" w:customStyle="1" w:styleId="libelleniveautitreniveau7noticecaracteristiquesmateriellesetcontraintestechniques">
    <w:name w:val="libelle_niveau_titre_niveau_7_notice_caracteristiques_materielles_et_contraintes_techniques"/>
    <w:rsid w:val="0034737E"/>
    <w:pPr>
      <w:ind w:left="1843"/>
    </w:pPr>
    <w:rPr>
      <w:rFonts w:eastAsia="Times New Roman"/>
      <w:i/>
      <w:iCs/>
      <w:lang w:eastAsia="fr-FR"/>
    </w:rPr>
  </w:style>
  <w:style w:type="paragraph" w:customStyle="1" w:styleId="libelleniveautitreniveau7noticeconditionnement">
    <w:name w:val="libelle_niveau_titre_niveau_7_notice_conditionnement"/>
    <w:rsid w:val="0034737E"/>
    <w:pPr>
      <w:ind w:left="1843"/>
    </w:pPr>
    <w:rPr>
      <w:rFonts w:eastAsia="Times New Roman"/>
      <w:i/>
      <w:iCs/>
      <w:lang w:eastAsia="fr-FR"/>
    </w:rPr>
  </w:style>
  <w:style w:type="paragraph" w:customStyle="1" w:styleId="libelleniveautitreniveau8noticeimportancematerielle">
    <w:name w:val="libelle_niveau_titre_niveau_8_notice_importance_materielle"/>
    <w:rsid w:val="0034737E"/>
    <w:pPr>
      <w:ind w:left="1985"/>
    </w:pPr>
    <w:rPr>
      <w:rFonts w:eastAsia="Times New Roman"/>
      <w:i/>
      <w:iCs/>
      <w:lang w:eastAsia="fr-FR"/>
    </w:rPr>
  </w:style>
  <w:style w:type="paragraph" w:customStyle="1" w:styleId="libelleniveautitreniveau8noticeccustodhist">
    <w:name w:val="libelle_niveau_titre_niveau_8_notice_c_custodhist"/>
    <w:rsid w:val="0034737E"/>
    <w:pPr>
      <w:ind w:left="1985"/>
    </w:pPr>
    <w:rPr>
      <w:rFonts w:eastAsia="Times New Roman"/>
      <w:i/>
      <w:iCs/>
      <w:lang w:eastAsia="fr-FR"/>
    </w:rPr>
  </w:style>
  <w:style w:type="paragraph" w:customStyle="1" w:styleId="niveautitreniveau8noticeccustodhist">
    <w:name w:val="niveau_titre_niveau_8_notice_c_custodhist"/>
    <w:rsid w:val="0034737E"/>
    <w:pPr>
      <w:ind w:left="2127"/>
    </w:pPr>
    <w:rPr>
      <w:rFonts w:eastAsia="Times New Roman"/>
      <w:lang w:eastAsia="fr-FR"/>
    </w:rPr>
  </w:style>
  <w:style w:type="paragraph" w:customStyle="1" w:styleId="libelleniveautitreniveau8noticecbioghist">
    <w:name w:val="libelle_niveau_titre_niveau_8_notice_c_bioghist"/>
    <w:rsid w:val="0034737E"/>
    <w:pPr>
      <w:ind w:left="1985"/>
    </w:pPr>
    <w:rPr>
      <w:rFonts w:eastAsia="Times New Roman"/>
      <w:i/>
      <w:iCs/>
      <w:lang w:eastAsia="fr-FR"/>
    </w:rPr>
  </w:style>
  <w:style w:type="paragraph" w:customStyle="1" w:styleId="niveautitreniveau8noticecbioghist">
    <w:name w:val="niveau_titre_niveau_8_notice_c_bioghist"/>
    <w:rsid w:val="0034737E"/>
    <w:pPr>
      <w:ind w:left="2127"/>
    </w:pPr>
    <w:rPr>
      <w:rFonts w:eastAsia="Times New Roman"/>
      <w:lang w:eastAsia="fr-FR"/>
    </w:rPr>
  </w:style>
  <w:style w:type="paragraph" w:customStyle="1" w:styleId="libelleniveautitreniveau8noticecappraisal">
    <w:name w:val="libelle_niveau_titre_niveau_8_notice_c_appraisal"/>
    <w:rsid w:val="0034737E"/>
    <w:pPr>
      <w:ind w:left="1985"/>
    </w:pPr>
    <w:rPr>
      <w:rFonts w:eastAsia="Times New Roman"/>
      <w:i/>
      <w:iCs/>
      <w:lang w:eastAsia="fr-FR"/>
    </w:rPr>
  </w:style>
  <w:style w:type="paragraph" w:customStyle="1" w:styleId="niveautitreniveau8noticecappraisal">
    <w:name w:val="niveau_titre_niveau_8_notice_c_appraisal"/>
    <w:rsid w:val="0034737E"/>
    <w:pPr>
      <w:ind w:left="2127"/>
    </w:pPr>
    <w:rPr>
      <w:rFonts w:eastAsia="Times New Roman"/>
      <w:lang w:eastAsia="fr-FR"/>
    </w:rPr>
  </w:style>
  <w:style w:type="paragraph" w:customStyle="1" w:styleId="libelleniveautitreniveau8noticecuserestrict">
    <w:name w:val="libelle_niveau_titre_niveau_8_notice_c_userestrict"/>
    <w:rsid w:val="0034737E"/>
    <w:pPr>
      <w:ind w:left="1985"/>
    </w:pPr>
    <w:rPr>
      <w:rFonts w:eastAsia="Times New Roman"/>
      <w:i/>
      <w:iCs/>
      <w:lang w:eastAsia="fr-FR"/>
    </w:rPr>
  </w:style>
  <w:style w:type="paragraph" w:customStyle="1" w:styleId="niveautitreniveau8noticecuserestrict">
    <w:name w:val="niveau_titre_niveau_8_notice_c_userestrict"/>
    <w:rsid w:val="0034737E"/>
    <w:pPr>
      <w:ind w:left="2127"/>
    </w:pPr>
    <w:rPr>
      <w:rFonts w:eastAsia="Times New Roman"/>
      <w:lang w:eastAsia="fr-FR"/>
    </w:rPr>
  </w:style>
  <w:style w:type="paragraph" w:customStyle="1" w:styleId="libelleniveautitreniveau8noticecaracteristiquesmateriellesetcontraintestechniques">
    <w:name w:val="libelle_niveau_titre_niveau_8_notice_caracteristiques_materielles_et_contraintes_techniques"/>
    <w:rsid w:val="0034737E"/>
    <w:pPr>
      <w:ind w:left="1985"/>
    </w:pPr>
    <w:rPr>
      <w:rFonts w:eastAsia="Times New Roman"/>
      <w:i/>
      <w:iCs/>
      <w:lang w:eastAsia="fr-FR"/>
    </w:rPr>
  </w:style>
  <w:style w:type="paragraph" w:customStyle="1" w:styleId="libelleniveautitreniveau8noticeconditionnement">
    <w:name w:val="libelle_niveau_titre_niveau_8_notice_conditionnement"/>
    <w:rsid w:val="0034737E"/>
    <w:pPr>
      <w:ind w:left="1985"/>
    </w:pPr>
    <w:rPr>
      <w:rFonts w:eastAsia="Times New Roman"/>
      <w:i/>
      <w:iCs/>
      <w:lang w:eastAsia="fr-FR"/>
    </w:rPr>
  </w:style>
  <w:style w:type="paragraph" w:customStyle="1" w:styleId="libellearticleniveau8noticeimportancematerielle">
    <w:name w:val="libelle_article_niveau_8_notice_importance_materielle"/>
    <w:rsid w:val="0034737E"/>
    <w:pPr>
      <w:ind w:left="1985"/>
    </w:pPr>
    <w:rPr>
      <w:rFonts w:eastAsia="Times New Roman"/>
      <w:i/>
      <w:iCs/>
      <w:lang w:eastAsia="fr-FR"/>
    </w:rPr>
  </w:style>
  <w:style w:type="paragraph" w:customStyle="1" w:styleId="libellearticleniveau8noticeccustodhist">
    <w:name w:val="libelle_article_niveau_8_notice_c_custodhist"/>
    <w:rsid w:val="0034737E"/>
    <w:pPr>
      <w:ind w:left="1985"/>
    </w:pPr>
    <w:rPr>
      <w:rFonts w:eastAsia="Times New Roman"/>
      <w:i/>
      <w:iCs/>
      <w:lang w:eastAsia="fr-FR"/>
    </w:rPr>
  </w:style>
  <w:style w:type="paragraph" w:customStyle="1" w:styleId="articleniveau8noticeccustodhist">
    <w:name w:val="article_niveau_8_notice_c_custodhist"/>
    <w:rsid w:val="0034737E"/>
    <w:pPr>
      <w:ind w:left="2127"/>
    </w:pPr>
    <w:rPr>
      <w:rFonts w:eastAsia="Times New Roman"/>
      <w:lang w:eastAsia="fr-FR"/>
    </w:rPr>
  </w:style>
  <w:style w:type="paragraph" w:customStyle="1" w:styleId="libellearticleniveau8noticecbioghist">
    <w:name w:val="libelle_article_niveau_8_notice_c_bioghist"/>
    <w:rsid w:val="0034737E"/>
    <w:pPr>
      <w:ind w:left="1985"/>
    </w:pPr>
    <w:rPr>
      <w:rFonts w:eastAsia="Times New Roman"/>
      <w:i/>
      <w:iCs/>
      <w:lang w:eastAsia="fr-FR"/>
    </w:rPr>
  </w:style>
  <w:style w:type="paragraph" w:customStyle="1" w:styleId="articleniveau8noticecbioghist">
    <w:name w:val="article_niveau_8_notice_c_bioghist"/>
    <w:rsid w:val="0034737E"/>
    <w:pPr>
      <w:ind w:left="2127"/>
    </w:pPr>
    <w:rPr>
      <w:rFonts w:eastAsia="Times New Roman"/>
      <w:lang w:eastAsia="fr-FR"/>
    </w:rPr>
  </w:style>
  <w:style w:type="paragraph" w:customStyle="1" w:styleId="libellearticleniveau8noticecappraisal">
    <w:name w:val="libelle_article_niveau_8_notice_c_appraisal"/>
    <w:rsid w:val="0034737E"/>
    <w:pPr>
      <w:ind w:left="1985"/>
    </w:pPr>
    <w:rPr>
      <w:rFonts w:eastAsia="Times New Roman"/>
      <w:i/>
      <w:iCs/>
      <w:lang w:eastAsia="fr-FR"/>
    </w:rPr>
  </w:style>
  <w:style w:type="paragraph" w:customStyle="1" w:styleId="articleniveau8noticecappraisal">
    <w:name w:val="article_niveau_8_notice_c_appraisal"/>
    <w:rsid w:val="0034737E"/>
    <w:pPr>
      <w:ind w:left="2127"/>
    </w:pPr>
    <w:rPr>
      <w:rFonts w:eastAsia="Times New Roman"/>
      <w:lang w:eastAsia="fr-FR"/>
    </w:rPr>
  </w:style>
  <w:style w:type="paragraph" w:customStyle="1" w:styleId="libellearticleniveau8noticecuserestrict">
    <w:name w:val="libelle_article_niveau_8_notice_c_userestrict"/>
    <w:rsid w:val="0034737E"/>
    <w:pPr>
      <w:ind w:left="1985"/>
    </w:pPr>
    <w:rPr>
      <w:rFonts w:eastAsia="Times New Roman"/>
      <w:i/>
      <w:iCs/>
      <w:lang w:eastAsia="fr-FR"/>
    </w:rPr>
  </w:style>
  <w:style w:type="paragraph" w:customStyle="1" w:styleId="articleniveau8noticecuserestrict">
    <w:name w:val="article_niveau_8_notice_c_userestrict"/>
    <w:rsid w:val="0034737E"/>
    <w:pPr>
      <w:ind w:left="2127"/>
    </w:pPr>
    <w:rPr>
      <w:rFonts w:eastAsia="Times New Roman"/>
      <w:lang w:eastAsia="fr-FR"/>
    </w:rPr>
  </w:style>
  <w:style w:type="paragraph" w:customStyle="1" w:styleId="libellearticleniveau8noticecaracteristiquesmateriellesetcontraintestechniques">
    <w:name w:val="libelle_article_niveau_8_notice_caracteristiques_materielles_et_contraintes_techniques"/>
    <w:rsid w:val="0034737E"/>
    <w:pPr>
      <w:ind w:left="1985"/>
    </w:pPr>
    <w:rPr>
      <w:rFonts w:eastAsia="Times New Roman"/>
      <w:i/>
      <w:iCs/>
      <w:lang w:eastAsia="fr-FR"/>
    </w:rPr>
  </w:style>
  <w:style w:type="paragraph" w:customStyle="1" w:styleId="libellearticleniveau8noticeconditionnement">
    <w:name w:val="libelle_article_niveau_8_notice_conditionnement"/>
    <w:rsid w:val="0034737E"/>
    <w:pPr>
      <w:ind w:left="1985"/>
    </w:pPr>
    <w:rPr>
      <w:rFonts w:eastAsia="Times New Roman"/>
      <w:i/>
      <w:iCs/>
      <w:lang w:eastAsia="fr-FR"/>
    </w:rPr>
  </w:style>
  <w:style w:type="paragraph" w:customStyle="1" w:styleId="libellearticleniveau7noticeimportancematerielle">
    <w:name w:val="libelle_article_niveau_7_notice_importance_materielle"/>
    <w:rsid w:val="0034737E"/>
    <w:pPr>
      <w:ind w:left="1701"/>
    </w:pPr>
    <w:rPr>
      <w:rFonts w:eastAsia="Times New Roman"/>
      <w:i/>
      <w:iCs/>
      <w:lang w:eastAsia="fr-FR"/>
    </w:rPr>
  </w:style>
  <w:style w:type="paragraph" w:customStyle="1" w:styleId="libellearticleniveau7noticeccustodhist">
    <w:name w:val="libelle_article_niveau_7_notice_c_custodhist"/>
    <w:rsid w:val="0034737E"/>
    <w:pPr>
      <w:ind w:left="1701"/>
    </w:pPr>
    <w:rPr>
      <w:rFonts w:eastAsia="Times New Roman"/>
      <w:i/>
      <w:iCs/>
      <w:lang w:eastAsia="fr-FR"/>
    </w:rPr>
  </w:style>
  <w:style w:type="paragraph" w:customStyle="1" w:styleId="articleniveau7noticeccustodhist">
    <w:name w:val="article_niveau_7_notice_c_custodhist"/>
    <w:rsid w:val="0034737E"/>
    <w:pPr>
      <w:ind w:left="1843"/>
    </w:pPr>
    <w:rPr>
      <w:rFonts w:eastAsia="Times New Roman"/>
      <w:lang w:eastAsia="fr-FR"/>
    </w:rPr>
  </w:style>
  <w:style w:type="paragraph" w:customStyle="1" w:styleId="libellearticleniveau7noticecbioghist">
    <w:name w:val="libelle_article_niveau_7_notice_c_bioghist"/>
    <w:rsid w:val="0034737E"/>
    <w:pPr>
      <w:ind w:left="1701"/>
    </w:pPr>
    <w:rPr>
      <w:rFonts w:eastAsia="Times New Roman"/>
      <w:i/>
      <w:iCs/>
      <w:lang w:eastAsia="fr-FR"/>
    </w:rPr>
  </w:style>
  <w:style w:type="paragraph" w:customStyle="1" w:styleId="articleniveau7noticecbioghist">
    <w:name w:val="article_niveau_7_notice_c_bioghist"/>
    <w:rsid w:val="0034737E"/>
    <w:pPr>
      <w:ind w:left="1843"/>
    </w:pPr>
    <w:rPr>
      <w:rFonts w:eastAsia="Times New Roman"/>
      <w:lang w:eastAsia="fr-FR"/>
    </w:rPr>
  </w:style>
  <w:style w:type="paragraph" w:customStyle="1" w:styleId="libellearticleniveau7noticecappraisal">
    <w:name w:val="libelle_article_niveau_7_notice_c_appraisal"/>
    <w:rsid w:val="0034737E"/>
    <w:pPr>
      <w:ind w:left="1701"/>
    </w:pPr>
    <w:rPr>
      <w:rFonts w:eastAsia="Times New Roman"/>
      <w:i/>
      <w:iCs/>
      <w:lang w:eastAsia="fr-FR"/>
    </w:rPr>
  </w:style>
  <w:style w:type="paragraph" w:customStyle="1" w:styleId="articleniveau7noticecappraisal">
    <w:name w:val="article_niveau_7_notice_c_appraisal"/>
    <w:rsid w:val="0034737E"/>
    <w:pPr>
      <w:ind w:left="1843"/>
    </w:pPr>
    <w:rPr>
      <w:rFonts w:eastAsia="Times New Roman"/>
      <w:lang w:eastAsia="fr-FR"/>
    </w:rPr>
  </w:style>
  <w:style w:type="paragraph" w:customStyle="1" w:styleId="libellearticleniveau7noticecuserestrict">
    <w:name w:val="libelle_article_niveau_7_notice_c_userestrict"/>
    <w:rsid w:val="0034737E"/>
    <w:pPr>
      <w:ind w:left="1701"/>
    </w:pPr>
    <w:rPr>
      <w:rFonts w:eastAsia="Times New Roman"/>
      <w:i/>
      <w:iCs/>
      <w:lang w:eastAsia="fr-FR"/>
    </w:rPr>
  </w:style>
  <w:style w:type="paragraph" w:customStyle="1" w:styleId="articleniveau7noticecuserestrict">
    <w:name w:val="article_niveau_7_notice_c_userestrict"/>
    <w:rsid w:val="0034737E"/>
    <w:pPr>
      <w:ind w:left="1843"/>
    </w:pPr>
    <w:rPr>
      <w:rFonts w:eastAsia="Times New Roman"/>
      <w:lang w:eastAsia="fr-FR"/>
    </w:rPr>
  </w:style>
  <w:style w:type="paragraph" w:customStyle="1" w:styleId="libellearticleniveau7noticecaracteristiquesmateriellesetcontraintestechniques">
    <w:name w:val="libelle_article_niveau_7_notice_caracteristiques_materielles_et_contraintes_techniques"/>
    <w:rsid w:val="0034737E"/>
    <w:pPr>
      <w:ind w:left="1701"/>
    </w:pPr>
    <w:rPr>
      <w:rFonts w:eastAsia="Times New Roman"/>
      <w:i/>
      <w:iCs/>
      <w:lang w:eastAsia="fr-FR"/>
    </w:rPr>
  </w:style>
  <w:style w:type="paragraph" w:customStyle="1" w:styleId="libellearticleniveau7noticeconditionnement">
    <w:name w:val="libelle_article_niveau_7_notice_conditionnement"/>
    <w:rsid w:val="0034737E"/>
    <w:pPr>
      <w:ind w:left="1701"/>
    </w:pPr>
    <w:rPr>
      <w:rFonts w:eastAsia="Times New Roman"/>
      <w:i/>
      <w:iCs/>
      <w:lang w:eastAsia="fr-FR"/>
    </w:rPr>
  </w:style>
  <w:style w:type="paragraph" w:customStyle="1" w:styleId="libellearticleniveau6noticecaccessrestrictattypeincommunicable">
    <w:name w:val="libelle_article_niveau_6_notice_c_accessrestrict_at_type_incommunicable"/>
    <w:rsid w:val="0034737E"/>
    <w:pPr>
      <w:ind w:left="1418"/>
    </w:pPr>
    <w:rPr>
      <w:rFonts w:eastAsia="Times New Roman"/>
      <w:i/>
      <w:iCs/>
      <w:lang w:eastAsia="fr-FR"/>
    </w:rPr>
  </w:style>
  <w:style w:type="paragraph" w:customStyle="1" w:styleId="articleniveau6noticecaccessrestrictattypeincommunicable">
    <w:name w:val="article_niveau_6_notice_c_accessrestrict_at_type_incommunicable"/>
    <w:rsid w:val="0034737E"/>
    <w:pPr>
      <w:ind w:left="1560"/>
    </w:pPr>
    <w:rPr>
      <w:rFonts w:eastAsia="Times New Roman"/>
      <w:lang w:eastAsia="fr-FR"/>
    </w:rPr>
  </w:style>
  <w:style w:type="paragraph" w:customStyle="1" w:styleId="libellearticleniveau6noticeimportancematerielle">
    <w:name w:val="libelle_article_niveau_6_notice_importance_materielle"/>
    <w:rsid w:val="0034737E"/>
    <w:pPr>
      <w:ind w:left="1418"/>
    </w:pPr>
    <w:rPr>
      <w:rFonts w:eastAsia="Times New Roman"/>
      <w:i/>
      <w:iCs/>
      <w:lang w:eastAsia="fr-FR"/>
    </w:rPr>
  </w:style>
  <w:style w:type="paragraph" w:customStyle="1" w:styleId="libellearticleniveau6noticeccustodhist">
    <w:name w:val="libelle_article_niveau_6_notice_c_custodhist"/>
    <w:rsid w:val="0034737E"/>
    <w:pPr>
      <w:ind w:left="1418"/>
    </w:pPr>
    <w:rPr>
      <w:rFonts w:eastAsia="Times New Roman"/>
      <w:i/>
      <w:iCs/>
      <w:lang w:eastAsia="fr-FR"/>
    </w:rPr>
  </w:style>
  <w:style w:type="paragraph" w:customStyle="1" w:styleId="articleniveau6noticeccustodhist">
    <w:name w:val="article_niveau_6_notice_c_custodhist"/>
    <w:rsid w:val="0034737E"/>
    <w:pPr>
      <w:ind w:left="1560"/>
    </w:pPr>
    <w:rPr>
      <w:rFonts w:eastAsia="Times New Roman"/>
      <w:lang w:eastAsia="fr-FR"/>
    </w:rPr>
  </w:style>
  <w:style w:type="paragraph" w:customStyle="1" w:styleId="libellearticleniveau6noticecbioghist">
    <w:name w:val="libelle_article_niveau_6_notice_c_bioghist"/>
    <w:rsid w:val="0034737E"/>
    <w:pPr>
      <w:ind w:left="1418"/>
    </w:pPr>
    <w:rPr>
      <w:rFonts w:eastAsia="Times New Roman"/>
      <w:i/>
      <w:iCs/>
      <w:lang w:eastAsia="fr-FR"/>
    </w:rPr>
  </w:style>
  <w:style w:type="paragraph" w:customStyle="1" w:styleId="articleniveau6noticecbioghist">
    <w:name w:val="article_niveau_6_notice_c_bioghist"/>
    <w:rsid w:val="0034737E"/>
    <w:pPr>
      <w:ind w:left="1560"/>
    </w:pPr>
    <w:rPr>
      <w:rFonts w:eastAsia="Times New Roman"/>
      <w:lang w:eastAsia="fr-FR"/>
    </w:rPr>
  </w:style>
  <w:style w:type="paragraph" w:customStyle="1" w:styleId="libellearticleniveau6noticecappraisal">
    <w:name w:val="libelle_article_niveau_6_notice_c_appraisal"/>
    <w:rsid w:val="0034737E"/>
    <w:pPr>
      <w:ind w:left="1418"/>
    </w:pPr>
    <w:rPr>
      <w:rFonts w:eastAsia="Times New Roman"/>
      <w:i/>
      <w:iCs/>
      <w:lang w:eastAsia="fr-FR"/>
    </w:rPr>
  </w:style>
  <w:style w:type="paragraph" w:customStyle="1" w:styleId="articleniveau6noticecappraisal">
    <w:name w:val="article_niveau_6_notice_c_appraisal"/>
    <w:rsid w:val="0034737E"/>
    <w:pPr>
      <w:ind w:left="1560"/>
    </w:pPr>
    <w:rPr>
      <w:rFonts w:eastAsia="Times New Roman"/>
      <w:lang w:eastAsia="fr-FR"/>
    </w:rPr>
  </w:style>
  <w:style w:type="paragraph" w:customStyle="1" w:styleId="libellearticleniveau6noticecuserestrict">
    <w:name w:val="libelle_article_niveau_6_notice_c_userestrict"/>
    <w:rsid w:val="0034737E"/>
    <w:pPr>
      <w:ind w:left="1418"/>
    </w:pPr>
    <w:rPr>
      <w:rFonts w:eastAsia="Times New Roman"/>
      <w:i/>
      <w:iCs/>
      <w:lang w:eastAsia="fr-FR"/>
    </w:rPr>
  </w:style>
  <w:style w:type="paragraph" w:customStyle="1" w:styleId="articleniveau6noticecuserestrict">
    <w:name w:val="article_niveau_6_notice_c_userestrict"/>
    <w:rsid w:val="0034737E"/>
    <w:pPr>
      <w:ind w:left="1560"/>
    </w:pPr>
    <w:rPr>
      <w:rFonts w:eastAsia="Times New Roman"/>
      <w:lang w:eastAsia="fr-FR"/>
    </w:rPr>
  </w:style>
  <w:style w:type="paragraph" w:customStyle="1" w:styleId="libellearticleniveau6noticecaracteristiquesmateriellesetcontraintestechniques">
    <w:name w:val="libelle_article_niveau_6_notice_caracteristiques_materielles_et_contraintes_techniques"/>
    <w:rsid w:val="0034737E"/>
    <w:pPr>
      <w:ind w:left="1418"/>
    </w:pPr>
    <w:rPr>
      <w:rFonts w:eastAsia="Times New Roman"/>
      <w:i/>
      <w:iCs/>
      <w:lang w:eastAsia="fr-FR"/>
    </w:rPr>
  </w:style>
  <w:style w:type="paragraph" w:customStyle="1" w:styleId="libellearticleniveau6noticeconditionnement">
    <w:name w:val="libelle_article_niveau_6_notice_conditionnement"/>
    <w:rsid w:val="0034737E"/>
    <w:pPr>
      <w:ind w:left="1418"/>
    </w:pPr>
    <w:rPr>
      <w:rFonts w:eastAsia="Times New Roman"/>
      <w:i/>
      <w:iCs/>
      <w:lang w:eastAsia="fr-FR"/>
    </w:rPr>
  </w:style>
  <w:style w:type="paragraph" w:customStyle="1" w:styleId="libellearticleniveau5noticecaccessrestrictattypeincommunicable">
    <w:name w:val="libelle_article_niveau_5_notice_c_accessrestrict_at_type_incommunicable"/>
    <w:rsid w:val="0034737E"/>
    <w:pPr>
      <w:ind w:left="1134"/>
    </w:pPr>
    <w:rPr>
      <w:rFonts w:eastAsia="Times New Roman"/>
      <w:i/>
      <w:iCs/>
      <w:lang w:eastAsia="fr-FR"/>
    </w:rPr>
  </w:style>
  <w:style w:type="paragraph" w:customStyle="1" w:styleId="articleniveau5noticecaccessrestrictattypeincommunicable">
    <w:name w:val="article_niveau_5_notice_c_accessrestrict_at_type_incommunicable"/>
    <w:rsid w:val="0034737E"/>
    <w:pPr>
      <w:ind w:left="1276"/>
    </w:pPr>
    <w:rPr>
      <w:rFonts w:eastAsia="Times New Roman"/>
      <w:lang w:eastAsia="fr-FR"/>
    </w:rPr>
  </w:style>
  <w:style w:type="paragraph" w:customStyle="1" w:styleId="libellearticleniveau5noticeimportancematerielle">
    <w:name w:val="libelle_article_niveau_5_notice_importance_materielle"/>
    <w:rsid w:val="0034737E"/>
    <w:pPr>
      <w:ind w:left="1134"/>
    </w:pPr>
    <w:rPr>
      <w:rFonts w:eastAsia="Times New Roman"/>
      <w:i/>
      <w:iCs/>
      <w:lang w:eastAsia="fr-FR"/>
    </w:rPr>
  </w:style>
  <w:style w:type="paragraph" w:customStyle="1" w:styleId="libellearticleniveau5noticeccustodhist">
    <w:name w:val="libelle_article_niveau_5_notice_c_custodhist"/>
    <w:rsid w:val="0034737E"/>
    <w:pPr>
      <w:ind w:left="1134"/>
    </w:pPr>
    <w:rPr>
      <w:rFonts w:eastAsia="Times New Roman"/>
      <w:i/>
      <w:iCs/>
      <w:lang w:eastAsia="fr-FR"/>
    </w:rPr>
  </w:style>
  <w:style w:type="paragraph" w:customStyle="1" w:styleId="articleniveau5noticeccustodhist">
    <w:name w:val="article_niveau_5_notice_c_custodhist"/>
    <w:rsid w:val="0034737E"/>
    <w:pPr>
      <w:ind w:left="1276"/>
    </w:pPr>
    <w:rPr>
      <w:rFonts w:eastAsia="Times New Roman"/>
      <w:lang w:eastAsia="fr-FR"/>
    </w:rPr>
  </w:style>
  <w:style w:type="paragraph" w:customStyle="1" w:styleId="libellearticleniveau5noticecbioghist">
    <w:name w:val="libelle_article_niveau_5_notice_c_bioghist"/>
    <w:rsid w:val="0034737E"/>
    <w:pPr>
      <w:ind w:left="1134"/>
    </w:pPr>
    <w:rPr>
      <w:rFonts w:eastAsia="Times New Roman"/>
      <w:i/>
      <w:iCs/>
      <w:lang w:eastAsia="fr-FR"/>
    </w:rPr>
  </w:style>
  <w:style w:type="paragraph" w:customStyle="1" w:styleId="articleniveau5noticecbioghist">
    <w:name w:val="article_niveau_5_notice_c_bioghist"/>
    <w:rsid w:val="0034737E"/>
    <w:pPr>
      <w:ind w:left="1276"/>
    </w:pPr>
    <w:rPr>
      <w:rFonts w:eastAsia="Times New Roman"/>
      <w:lang w:eastAsia="fr-FR"/>
    </w:rPr>
  </w:style>
  <w:style w:type="paragraph" w:customStyle="1" w:styleId="libellearticleniveau5noticecappraisal">
    <w:name w:val="libelle_article_niveau_5_notice_c_appraisal"/>
    <w:rsid w:val="0034737E"/>
    <w:pPr>
      <w:ind w:left="1134"/>
    </w:pPr>
    <w:rPr>
      <w:rFonts w:eastAsia="Times New Roman"/>
      <w:i/>
      <w:iCs/>
      <w:lang w:eastAsia="fr-FR"/>
    </w:rPr>
  </w:style>
  <w:style w:type="paragraph" w:customStyle="1" w:styleId="articleniveau5noticecappraisal">
    <w:name w:val="article_niveau_5_notice_c_appraisal"/>
    <w:rsid w:val="0034737E"/>
    <w:pPr>
      <w:ind w:left="1276"/>
    </w:pPr>
    <w:rPr>
      <w:rFonts w:eastAsia="Times New Roman"/>
      <w:lang w:eastAsia="fr-FR"/>
    </w:rPr>
  </w:style>
  <w:style w:type="paragraph" w:customStyle="1" w:styleId="libellearticleniveau5noticecuserestrict">
    <w:name w:val="libelle_article_niveau_5_notice_c_userestrict"/>
    <w:rsid w:val="0034737E"/>
    <w:pPr>
      <w:ind w:left="1134"/>
    </w:pPr>
    <w:rPr>
      <w:rFonts w:eastAsia="Times New Roman"/>
      <w:i/>
      <w:iCs/>
      <w:lang w:eastAsia="fr-FR"/>
    </w:rPr>
  </w:style>
  <w:style w:type="paragraph" w:customStyle="1" w:styleId="articleniveau5noticecuserestrict">
    <w:name w:val="article_niveau_5_notice_c_userestrict"/>
    <w:rsid w:val="0034737E"/>
    <w:pPr>
      <w:ind w:left="1276"/>
    </w:pPr>
    <w:rPr>
      <w:rFonts w:eastAsia="Times New Roman"/>
      <w:lang w:eastAsia="fr-FR"/>
    </w:rPr>
  </w:style>
  <w:style w:type="paragraph" w:customStyle="1" w:styleId="libellearticleniveau5noticecaracteristiquesmateriellesetcontraintestechniques">
    <w:name w:val="libelle_article_niveau_5_notice_caracteristiques_materielles_et_contraintes_techniques"/>
    <w:rsid w:val="0034737E"/>
    <w:pPr>
      <w:ind w:left="1134"/>
    </w:pPr>
    <w:rPr>
      <w:rFonts w:eastAsia="Times New Roman"/>
      <w:i/>
      <w:iCs/>
      <w:lang w:eastAsia="fr-FR"/>
    </w:rPr>
  </w:style>
  <w:style w:type="paragraph" w:customStyle="1" w:styleId="libellearticleniveau5noticeconditionnement">
    <w:name w:val="libelle_article_niveau_5_notice_conditionnement"/>
    <w:rsid w:val="0034737E"/>
    <w:pPr>
      <w:ind w:left="1134"/>
    </w:pPr>
    <w:rPr>
      <w:rFonts w:eastAsia="Times New Roman"/>
      <w:i/>
      <w:iCs/>
      <w:lang w:eastAsia="fr-FR"/>
    </w:rPr>
  </w:style>
  <w:style w:type="paragraph" w:customStyle="1" w:styleId="libellearticleniveau4noticecaccessrestrictattypeincommunicable">
    <w:name w:val="libelle_article_niveau_4_notice_c_accessrestrict_at_type_incommunicable"/>
    <w:rsid w:val="0034737E"/>
    <w:pPr>
      <w:ind w:left="851"/>
    </w:pPr>
    <w:rPr>
      <w:rFonts w:eastAsia="Times New Roman"/>
      <w:i/>
      <w:iCs/>
      <w:lang w:eastAsia="fr-FR"/>
    </w:rPr>
  </w:style>
  <w:style w:type="paragraph" w:customStyle="1" w:styleId="articleniveau4noticecaccessrestrictattypeincommunicable">
    <w:name w:val="article_niveau_4_notice_c_accessrestrict_at_type_incommunicable"/>
    <w:rsid w:val="0034737E"/>
    <w:pPr>
      <w:ind w:left="993"/>
    </w:pPr>
    <w:rPr>
      <w:rFonts w:eastAsia="Times New Roman"/>
      <w:lang w:eastAsia="fr-FR"/>
    </w:rPr>
  </w:style>
  <w:style w:type="paragraph" w:customStyle="1" w:styleId="libellearticleniveau4noticeimportancematerielle">
    <w:name w:val="libelle_article_niveau_4_notice_importance_materielle"/>
    <w:rsid w:val="0034737E"/>
    <w:pPr>
      <w:ind w:left="851"/>
    </w:pPr>
    <w:rPr>
      <w:rFonts w:eastAsia="Times New Roman"/>
      <w:i/>
      <w:iCs/>
      <w:lang w:eastAsia="fr-FR"/>
    </w:rPr>
  </w:style>
  <w:style w:type="paragraph" w:customStyle="1" w:styleId="libellearticleniveau4noticeccustodhist">
    <w:name w:val="libelle_article_niveau_4_notice_c_custodhist"/>
    <w:rsid w:val="0034737E"/>
    <w:pPr>
      <w:ind w:left="851"/>
    </w:pPr>
    <w:rPr>
      <w:rFonts w:eastAsia="Times New Roman"/>
      <w:i/>
      <w:iCs/>
      <w:lang w:eastAsia="fr-FR"/>
    </w:rPr>
  </w:style>
  <w:style w:type="paragraph" w:customStyle="1" w:styleId="articleniveau4noticeccustodhist">
    <w:name w:val="article_niveau_4_notice_c_custodhist"/>
    <w:rsid w:val="0034737E"/>
    <w:pPr>
      <w:ind w:left="993"/>
    </w:pPr>
    <w:rPr>
      <w:rFonts w:eastAsia="Times New Roman"/>
      <w:lang w:eastAsia="fr-FR"/>
    </w:rPr>
  </w:style>
  <w:style w:type="paragraph" w:customStyle="1" w:styleId="libellearticleniveau4noticecbioghist">
    <w:name w:val="libelle_article_niveau_4_notice_c_bioghist"/>
    <w:rsid w:val="0034737E"/>
    <w:pPr>
      <w:ind w:left="851"/>
    </w:pPr>
    <w:rPr>
      <w:rFonts w:eastAsia="Times New Roman"/>
      <w:i/>
      <w:iCs/>
      <w:lang w:eastAsia="fr-FR"/>
    </w:rPr>
  </w:style>
  <w:style w:type="paragraph" w:customStyle="1" w:styleId="articleniveau4noticecbioghist">
    <w:name w:val="article_niveau_4_notice_c_bioghist"/>
    <w:rsid w:val="0034737E"/>
    <w:pPr>
      <w:ind w:left="993"/>
    </w:pPr>
    <w:rPr>
      <w:rFonts w:eastAsia="Times New Roman"/>
      <w:lang w:eastAsia="fr-FR"/>
    </w:rPr>
  </w:style>
  <w:style w:type="paragraph" w:customStyle="1" w:styleId="libellearticleniveau4noticecappraisal">
    <w:name w:val="libelle_article_niveau_4_notice_c_appraisal"/>
    <w:rsid w:val="0034737E"/>
    <w:pPr>
      <w:ind w:left="851"/>
    </w:pPr>
    <w:rPr>
      <w:rFonts w:eastAsia="Times New Roman"/>
      <w:i/>
      <w:iCs/>
      <w:lang w:eastAsia="fr-FR"/>
    </w:rPr>
  </w:style>
  <w:style w:type="paragraph" w:customStyle="1" w:styleId="articleniveau4noticecappraisal">
    <w:name w:val="article_niveau_4_notice_c_appraisal"/>
    <w:rsid w:val="0034737E"/>
    <w:pPr>
      <w:ind w:left="993"/>
    </w:pPr>
    <w:rPr>
      <w:rFonts w:eastAsia="Times New Roman"/>
      <w:lang w:eastAsia="fr-FR"/>
    </w:rPr>
  </w:style>
  <w:style w:type="paragraph" w:customStyle="1" w:styleId="libellearticleniveau4noticecuserestrict">
    <w:name w:val="libelle_article_niveau_4_notice_c_userestrict"/>
    <w:rsid w:val="0034737E"/>
    <w:pPr>
      <w:ind w:left="851"/>
    </w:pPr>
    <w:rPr>
      <w:rFonts w:eastAsia="Times New Roman"/>
      <w:i/>
      <w:iCs/>
      <w:lang w:eastAsia="fr-FR"/>
    </w:rPr>
  </w:style>
  <w:style w:type="paragraph" w:customStyle="1" w:styleId="articleniveau4noticecuserestrict">
    <w:name w:val="article_niveau_4_notice_c_userestrict"/>
    <w:rsid w:val="0034737E"/>
    <w:pPr>
      <w:ind w:left="993"/>
    </w:pPr>
    <w:rPr>
      <w:rFonts w:eastAsia="Times New Roman"/>
      <w:lang w:eastAsia="fr-FR"/>
    </w:rPr>
  </w:style>
  <w:style w:type="paragraph" w:customStyle="1" w:styleId="libellearticleniveau4noticecaracteristiquesmateriellesetcontraintestechniques">
    <w:name w:val="libelle_article_niveau_4_notice_caracteristiques_materielles_et_contraintes_techniques"/>
    <w:rsid w:val="0034737E"/>
    <w:pPr>
      <w:ind w:left="851"/>
    </w:pPr>
    <w:rPr>
      <w:rFonts w:eastAsia="Times New Roman"/>
      <w:i/>
      <w:iCs/>
      <w:lang w:eastAsia="fr-FR"/>
    </w:rPr>
  </w:style>
  <w:style w:type="paragraph" w:customStyle="1" w:styleId="libellearticleniveau4noticeconditionnement">
    <w:name w:val="libelle_article_niveau_4_notice_conditionnement"/>
    <w:rsid w:val="0034737E"/>
    <w:pPr>
      <w:ind w:left="851"/>
    </w:pPr>
    <w:rPr>
      <w:rFonts w:eastAsia="Times New Roman"/>
      <w:i/>
      <w:iCs/>
      <w:lang w:eastAsia="fr-FR"/>
    </w:rPr>
  </w:style>
  <w:style w:type="paragraph" w:customStyle="1" w:styleId="libellearticleniveau3noticecaccessrestrictattypeincommunicable">
    <w:name w:val="libelle_article_niveau_3_notice_c_accessrestrict_at_type_incommunicable"/>
    <w:rsid w:val="0034737E"/>
    <w:pPr>
      <w:ind w:left="567"/>
    </w:pPr>
    <w:rPr>
      <w:rFonts w:eastAsia="Times New Roman"/>
      <w:i/>
      <w:iCs/>
      <w:lang w:eastAsia="fr-FR"/>
    </w:rPr>
  </w:style>
  <w:style w:type="paragraph" w:customStyle="1" w:styleId="articleniveau3noticecaccessrestrictattypeincommunicable">
    <w:name w:val="article_niveau_3_notice_c_accessrestrict_at_type_incommunicable"/>
    <w:rsid w:val="0034737E"/>
    <w:pPr>
      <w:ind w:left="709"/>
    </w:pPr>
    <w:rPr>
      <w:rFonts w:eastAsia="Times New Roman"/>
      <w:lang w:eastAsia="fr-FR"/>
    </w:rPr>
  </w:style>
  <w:style w:type="paragraph" w:customStyle="1" w:styleId="libellearticleniveau3noticeimportancematerielle">
    <w:name w:val="libelle_article_niveau_3_notice_importance_materielle"/>
    <w:rsid w:val="0034737E"/>
    <w:pPr>
      <w:ind w:left="567"/>
    </w:pPr>
    <w:rPr>
      <w:rFonts w:eastAsia="Times New Roman"/>
      <w:i/>
      <w:iCs/>
      <w:lang w:eastAsia="fr-FR"/>
    </w:rPr>
  </w:style>
  <w:style w:type="paragraph" w:customStyle="1" w:styleId="libellearticleniveau3noticeccustodhist">
    <w:name w:val="libelle_article_niveau_3_notice_c_custodhist"/>
    <w:rsid w:val="0034737E"/>
    <w:pPr>
      <w:ind w:left="567"/>
    </w:pPr>
    <w:rPr>
      <w:rFonts w:eastAsia="Times New Roman"/>
      <w:i/>
      <w:iCs/>
      <w:lang w:eastAsia="fr-FR"/>
    </w:rPr>
  </w:style>
  <w:style w:type="paragraph" w:customStyle="1" w:styleId="articleniveau3noticeccustodhist">
    <w:name w:val="article_niveau_3_notice_c_custodhist"/>
    <w:rsid w:val="0034737E"/>
    <w:pPr>
      <w:ind w:left="709"/>
    </w:pPr>
    <w:rPr>
      <w:rFonts w:eastAsia="Times New Roman"/>
      <w:lang w:eastAsia="fr-FR"/>
    </w:rPr>
  </w:style>
  <w:style w:type="paragraph" w:customStyle="1" w:styleId="libellearticleniveau3noticecbioghist">
    <w:name w:val="libelle_article_niveau_3_notice_c_bioghist"/>
    <w:rsid w:val="0034737E"/>
    <w:pPr>
      <w:ind w:left="567"/>
    </w:pPr>
    <w:rPr>
      <w:rFonts w:eastAsia="Times New Roman"/>
      <w:i/>
      <w:iCs/>
      <w:lang w:eastAsia="fr-FR"/>
    </w:rPr>
  </w:style>
  <w:style w:type="paragraph" w:customStyle="1" w:styleId="articleniveau3noticecbioghist">
    <w:name w:val="article_niveau_3_notice_c_bioghist"/>
    <w:rsid w:val="0034737E"/>
    <w:pPr>
      <w:ind w:left="709"/>
    </w:pPr>
    <w:rPr>
      <w:rFonts w:eastAsia="Times New Roman"/>
      <w:lang w:eastAsia="fr-FR"/>
    </w:rPr>
  </w:style>
  <w:style w:type="paragraph" w:customStyle="1" w:styleId="libellearticleniveau3noticecappraisal">
    <w:name w:val="libelle_article_niveau_3_notice_c_appraisal"/>
    <w:rsid w:val="0034737E"/>
    <w:pPr>
      <w:ind w:left="567"/>
    </w:pPr>
    <w:rPr>
      <w:rFonts w:eastAsia="Times New Roman"/>
      <w:i/>
      <w:iCs/>
      <w:lang w:eastAsia="fr-FR"/>
    </w:rPr>
  </w:style>
  <w:style w:type="paragraph" w:customStyle="1" w:styleId="articleniveau3noticecappraisal">
    <w:name w:val="article_niveau_3_notice_c_appraisal"/>
    <w:rsid w:val="0034737E"/>
    <w:pPr>
      <w:ind w:left="709"/>
    </w:pPr>
    <w:rPr>
      <w:rFonts w:eastAsia="Times New Roman"/>
      <w:lang w:eastAsia="fr-FR"/>
    </w:rPr>
  </w:style>
  <w:style w:type="paragraph" w:customStyle="1" w:styleId="libellearticleniveau3noticecuserestrict">
    <w:name w:val="libelle_article_niveau_3_notice_c_userestrict"/>
    <w:rsid w:val="0034737E"/>
    <w:pPr>
      <w:ind w:left="567"/>
    </w:pPr>
    <w:rPr>
      <w:rFonts w:eastAsia="Times New Roman"/>
      <w:i/>
      <w:iCs/>
      <w:lang w:eastAsia="fr-FR"/>
    </w:rPr>
  </w:style>
  <w:style w:type="paragraph" w:customStyle="1" w:styleId="articleniveau3noticecuserestrict">
    <w:name w:val="article_niveau_3_notice_c_userestrict"/>
    <w:rsid w:val="0034737E"/>
    <w:pPr>
      <w:ind w:left="709"/>
    </w:pPr>
    <w:rPr>
      <w:rFonts w:eastAsia="Times New Roman"/>
      <w:lang w:eastAsia="fr-FR"/>
    </w:rPr>
  </w:style>
  <w:style w:type="paragraph" w:customStyle="1" w:styleId="libellearticleniveau3noticecaracteristiquesmateriellesetcontraintestechniques">
    <w:name w:val="libelle_article_niveau_3_notice_caracteristiques_materielles_et_contraintes_techniques"/>
    <w:rsid w:val="0034737E"/>
    <w:pPr>
      <w:ind w:left="567"/>
    </w:pPr>
    <w:rPr>
      <w:rFonts w:eastAsia="Times New Roman"/>
      <w:i/>
      <w:iCs/>
      <w:lang w:eastAsia="fr-FR"/>
    </w:rPr>
  </w:style>
  <w:style w:type="paragraph" w:customStyle="1" w:styleId="libellearticleniveau3noticeconditionnement">
    <w:name w:val="libelle_article_niveau_3_notice_conditionnement"/>
    <w:rsid w:val="0034737E"/>
    <w:pPr>
      <w:ind w:left="567"/>
    </w:pPr>
    <w:rPr>
      <w:rFonts w:eastAsia="Times New Roman"/>
      <w:i/>
      <w:iCs/>
      <w:lang w:eastAsia="fr-FR"/>
    </w:rPr>
  </w:style>
  <w:style w:type="paragraph" w:customStyle="1" w:styleId="libellearticleniveau2noticecaccessrestrictattypeincommunicable">
    <w:name w:val="libelle_article_niveau_2_notice_c_accessrestrict_at_type_incommunicable"/>
    <w:rsid w:val="0034737E"/>
    <w:pPr>
      <w:ind w:left="284"/>
    </w:pPr>
    <w:rPr>
      <w:rFonts w:eastAsia="Times New Roman"/>
      <w:i/>
      <w:iCs/>
      <w:lang w:eastAsia="fr-FR"/>
    </w:rPr>
  </w:style>
  <w:style w:type="paragraph" w:customStyle="1" w:styleId="articleniveau2noticecaccessrestrictattypeincommunicable">
    <w:name w:val="article_niveau_2_notice_c_accessrestrict_at_type_incommunicable"/>
    <w:rsid w:val="0034737E"/>
    <w:pPr>
      <w:ind w:left="426"/>
    </w:pPr>
    <w:rPr>
      <w:rFonts w:eastAsia="Times New Roman"/>
      <w:lang w:eastAsia="fr-FR"/>
    </w:rPr>
  </w:style>
  <w:style w:type="paragraph" w:customStyle="1" w:styleId="libellearticleniveau2noticeimportancematerielle">
    <w:name w:val="libelle_article_niveau_2_notice_importance_materielle"/>
    <w:rsid w:val="0034737E"/>
    <w:pPr>
      <w:ind w:left="284"/>
    </w:pPr>
    <w:rPr>
      <w:rFonts w:eastAsia="Times New Roman"/>
      <w:i/>
      <w:iCs/>
      <w:lang w:eastAsia="fr-FR"/>
    </w:rPr>
  </w:style>
  <w:style w:type="paragraph" w:customStyle="1" w:styleId="libellearticleniveau2noticeccustodhist">
    <w:name w:val="libelle_article_niveau_2_notice_c_custodhist"/>
    <w:rsid w:val="0034737E"/>
    <w:pPr>
      <w:ind w:left="284"/>
    </w:pPr>
    <w:rPr>
      <w:rFonts w:eastAsia="Times New Roman"/>
      <w:i/>
      <w:iCs/>
      <w:lang w:eastAsia="fr-FR"/>
    </w:rPr>
  </w:style>
  <w:style w:type="paragraph" w:customStyle="1" w:styleId="articleniveau2noticeccustodhist">
    <w:name w:val="article_niveau_2_notice_c_custodhist"/>
    <w:rsid w:val="0034737E"/>
    <w:pPr>
      <w:ind w:left="426"/>
    </w:pPr>
    <w:rPr>
      <w:rFonts w:eastAsia="Times New Roman"/>
      <w:lang w:eastAsia="fr-FR"/>
    </w:rPr>
  </w:style>
  <w:style w:type="paragraph" w:customStyle="1" w:styleId="libellearticleniveau2noticecbioghist">
    <w:name w:val="libelle_article_niveau_2_notice_c_bioghist"/>
    <w:rsid w:val="0034737E"/>
    <w:pPr>
      <w:ind w:left="284"/>
    </w:pPr>
    <w:rPr>
      <w:rFonts w:eastAsia="Times New Roman"/>
      <w:i/>
      <w:iCs/>
      <w:lang w:eastAsia="fr-FR"/>
    </w:rPr>
  </w:style>
  <w:style w:type="paragraph" w:customStyle="1" w:styleId="articleniveau2noticecbioghist">
    <w:name w:val="article_niveau_2_notice_c_bioghist"/>
    <w:rsid w:val="0034737E"/>
    <w:pPr>
      <w:ind w:left="426"/>
    </w:pPr>
    <w:rPr>
      <w:rFonts w:eastAsia="Times New Roman"/>
      <w:lang w:eastAsia="fr-FR"/>
    </w:rPr>
  </w:style>
  <w:style w:type="paragraph" w:customStyle="1" w:styleId="libellearticleniveau2noticecappraisal">
    <w:name w:val="libelle_article_niveau_2_notice_c_appraisal"/>
    <w:rsid w:val="0034737E"/>
    <w:pPr>
      <w:ind w:left="284"/>
    </w:pPr>
    <w:rPr>
      <w:rFonts w:eastAsia="Times New Roman"/>
      <w:i/>
      <w:iCs/>
      <w:lang w:eastAsia="fr-FR"/>
    </w:rPr>
  </w:style>
  <w:style w:type="paragraph" w:customStyle="1" w:styleId="articleniveau2noticecappraisal">
    <w:name w:val="article_niveau_2_notice_c_appraisal"/>
    <w:rsid w:val="0034737E"/>
    <w:pPr>
      <w:ind w:left="426"/>
    </w:pPr>
    <w:rPr>
      <w:rFonts w:eastAsia="Times New Roman"/>
      <w:lang w:eastAsia="fr-FR"/>
    </w:rPr>
  </w:style>
  <w:style w:type="paragraph" w:customStyle="1" w:styleId="libellearticleniveau2noticecuserestrict">
    <w:name w:val="libelle_article_niveau_2_notice_c_userestrict"/>
    <w:rsid w:val="0034737E"/>
    <w:pPr>
      <w:ind w:left="284"/>
    </w:pPr>
    <w:rPr>
      <w:rFonts w:eastAsia="Times New Roman"/>
      <w:i/>
      <w:iCs/>
      <w:lang w:eastAsia="fr-FR"/>
    </w:rPr>
  </w:style>
  <w:style w:type="paragraph" w:customStyle="1" w:styleId="articleniveau2noticecuserestrict">
    <w:name w:val="article_niveau_2_notice_c_userestrict"/>
    <w:rsid w:val="0034737E"/>
    <w:pPr>
      <w:ind w:left="426"/>
    </w:pPr>
    <w:rPr>
      <w:rFonts w:eastAsia="Times New Roman"/>
      <w:lang w:eastAsia="fr-FR"/>
    </w:rPr>
  </w:style>
  <w:style w:type="paragraph" w:customStyle="1" w:styleId="libellearticleniveau2noticecaracteristiquesmateriellesetcontraintestechniques">
    <w:name w:val="libelle_article_niveau_2_notice_caracteristiques_materielles_et_contraintes_techniques"/>
    <w:rsid w:val="0034737E"/>
    <w:pPr>
      <w:ind w:left="284"/>
    </w:pPr>
    <w:rPr>
      <w:rFonts w:eastAsia="Times New Roman"/>
      <w:i/>
      <w:iCs/>
      <w:lang w:eastAsia="fr-FR"/>
    </w:rPr>
  </w:style>
  <w:style w:type="paragraph" w:customStyle="1" w:styleId="libellearticleniveau2noticeconditionnement">
    <w:name w:val="libelle_article_niveau_2_notice_conditionnement"/>
    <w:rsid w:val="0034737E"/>
    <w:pPr>
      <w:ind w:left="284"/>
    </w:pPr>
    <w:rPr>
      <w:rFonts w:eastAsia="Times New Roman"/>
      <w:i/>
      <w:iCs/>
      <w:lang w:eastAsia="fr-FR"/>
    </w:rPr>
  </w:style>
  <w:style w:type="paragraph" w:customStyle="1" w:styleId="libellearticleniveau1noticecaccessrestrictattypeincommunicable">
    <w:name w:val="libelle_article_niveau_1_notice_c_accessrestrict_at_type_incommunicable"/>
    <w:rsid w:val="0034737E"/>
    <w:rPr>
      <w:rFonts w:eastAsia="Times New Roman"/>
      <w:i/>
      <w:iCs/>
      <w:lang w:eastAsia="fr-FR"/>
    </w:rPr>
  </w:style>
  <w:style w:type="paragraph" w:customStyle="1" w:styleId="articleniveau1noticecaccessrestrictattypeincommunicable">
    <w:name w:val="article_niveau_1_notice_c_accessrestrict_at_type_incommunicable"/>
    <w:rsid w:val="0034737E"/>
    <w:pPr>
      <w:ind w:left="142"/>
    </w:pPr>
    <w:rPr>
      <w:rFonts w:eastAsia="Times New Roman"/>
      <w:lang w:eastAsia="fr-FR"/>
    </w:rPr>
  </w:style>
  <w:style w:type="paragraph" w:customStyle="1" w:styleId="libellearticleniveau1noticeimportancematerielle">
    <w:name w:val="libelle_article_niveau_1_notice_importance_materielle"/>
    <w:rsid w:val="0034737E"/>
    <w:rPr>
      <w:rFonts w:eastAsia="Times New Roman"/>
      <w:i/>
      <w:iCs/>
      <w:lang w:eastAsia="fr-FR"/>
    </w:rPr>
  </w:style>
  <w:style w:type="paragraph" w:customStyle="1" w:styleId="libellearticleniveau1noticeccustodhist">
    <w:name w:val="libelle_article_niveau_1_notice_c_custodhist"/>
    <w:rsid w:val="0034737E"/>
    <w:rPr>
      <w:rFonts w:eastAsia="Times New Roman"/>
      <w:i/>
      <w:iCs/>
      <w:lang w:eastAsia="fr-FR"/>
    </w:rPr>
  </w:style>
  <w:style w:type="paragraph" w:customStyle="1" w:styleId="articleniveau1noticeccustodhist">
    <w:name w:val="article_niveau_1_notice_c_custodhist"/>
    <w:rsid w:val="0034737E"/>
    <w:pPr>
      <w:ind w:left="142"/>
    </w:pPr>
    <w:rPr>
      <w:rFonts w:eastAsia="Times New Roman"/>
      <w:lang w:eastAsia="fr-FR"/>
    </w:rPr>
  </w:style>
  <w:style w:type="paragraph" w:customStyle="1" w:styleId="libellearticleniveau1noticecbioghist">
    <w:name w:val="libelle_article_niveau_1_notice_c_bioghist"/>
    <w:rsid w:val="0034737E"/>
    <w:rPr>
      <w:rFonts w:eastAsia="Times New Roman"/>
      <w:i/>
      <w:iCs/>
      <w:lang w:eastAsia="fr-FR"/>
    </w:rPr>
  </w:style>
  <w:style w:type="paragraph" w:customStyle="1" w:styleId="articleniveau1noticecbioghist">
    <w:name w:val="article_niveau_1_notice_c_bioghist"/>
    <w:rsid w:val="0034737E"/>
    <w:pPr>
      <w:ind w:left="142"/>
    </w:pPr>
    <w:rPr>
      <w:rFonts w:eastAsia="Times New Roman"/>
      <w:lang w:eastAsia="fr-FR"/>
    </w:rPr>
  </w:style>
  <w:style w:type="paragraph" w:customStyle="1" w:styleId="libellearticleniveau1noticecappraisal">
    <w:name w:val="libelle_article_niveau_1_notice_c_appraisal"/>
    <w:rsid w:val="0034737E"/>
    <w:rPr>
      <w:rFonts w:eastAsia="Times New Roman"/>
      <w:i/>
      <w:iCs/>
      <w:lang w:eastAsia="fr-FR"/>
    </w:rPr>
  </w:style>
  <w:style w:type="paragraph" w:customStyle="1" w:styleId="articleniveau1noticecappraisal">
    <w:name w:val="article_niveau_1_notice_c_appraisal"/>
    <w:rsid w:val="0034737E"/>
    <w:pPr>
      <w:ind w:left="142"/>
    </w:pPr>
    <w:rPr>
      <w:rFonts w:eastAsia="Times New Roman"/>
      <w:lang w:eastAsia="fr-FR"/>
    </w:rPr>
  </w:style>
  <w:style w:type="paragraph" w:customStyle="1" w:styleId="libellearticleniveau1noticecuserestrict">
    <w:name w:val="libelle_article_niveau_1_notice_c_userestrict"/>
    <w:rsid w:val="0034737E"/>
    <w:rPr>
      <w:rFonts w:eastAsia="Times New Roman"/>
      <w:i/>
      <w:iCs/>
      <w:lang w:eastAsia="fr-FR"/>
    </w:rPr>
  </w:style>
  <w:style w:type="paragraph" w:customStyle="1" w:styleId="articleniveau1noticecuserestrict">
    <w:name w:val="article_niveau_1_notice_c_userestrict"/>
    <w:rsid w:val="0034737E"/>
    <w:pPr>
      <w:ind w:left="142"/>
    </w:pPr>
    <w:rPr>
      <w:rFonts w:eastAsia="Times New Roman"/>
      <w:lang w:eastAsia="fr-FR"/>
    </w:rPr>
  </w:style>
  <w:style w:type="paragraph" w:customStyle="1" w:styleId="libellearticleniveau1noticecaracteristiquesmateriellesetcontraintestechniques">
    <w:name w:val="libelle_article_niveau_1_notice_caracteristiques_materielles_et_contraintes_techniques"/>
    <w:rsid w:val="0034737E"/>
    <w:rPr>
      <w:rFonts w:eastAsia="Times New Roman"/>
      <w:i/>
      <w:iCs/>
      <w:lang w:eastAsia="fr-FR"/>
    </w:rPr>
  </w:style>
  <w:style w:type="paragraph" w:customStyle="1" w:styleId="libellearticleniveau1noticeconditionnement">
    <w:name w:val="libelle_article_niveau_1_notice_conditionnement"/>
    <w:rsid w:val="0034737E"/>
    <w:rPr>
      <w:rFonts w:eastAsia="Times New Roman"/>
      <w:i/>
      <w:iCs/>
      <w:lang w:eastAsia="fr-FR"/>
    </w:rPr>
  </w:style>
  <w:style w:type="paragraph" w:customStyle="1" w:styleId="libelleintroductioneadarchdescbibliography">
    <w:name w:val="libelle_introduction_ead_archdesc_bibliography"/>
    <w:rsid w:val="0034737E"/>
    <w:rPr>
      <w:rFonts w:eastAsia="Times New Roman"/>
      <w:b/>
      <w:bCs/>
      <w:sz w:val="24"/>
      <w:szCs w:val="24"/>
      <w:lang w:eastAsia="fr-FR"/>
    </w:rPr>
  </w:style>
  <w:style w:type="paragraph" w:customStyle="1" w:styleId="introductioneadarchdescbibliography">
    <w:name w:val="introduction_ead_archdesc_bibliography"/>
    <w:rsid w:val="0034737E"/>
    <w:rPr>
      <w:rFonts w:eastAsia="Times New Roman"/>
      <w:lang w:eastAsia="fr-FR"/>
    </w:rPr>
  </w:style>
  <w:style w:type="paragraph" w:customStyle="1" w:styleId="niveautitreniveau1noticecdidunitdate">
    <w:name w:val="niveau_titre_niveau_1_notice_c_did_unitdate"/>
    <w:rsid w:val="0034737E"/>
    <w:pPr>
      <w:jc w:val="right"/>
    </w:pPr>
    <w:rPr>
      <w:rFonts w:eastAsia="Times New Roman"/>
      <w:lang w:eastAsia="fr-FR"/>
    </w:rPr>
  </w:style>
  <w:style w:type="paragraph" w:customStyle="1" w:styleId="libelleniveautitreniveau1noticecaccessrestrictattypedatedebutcaccessrestrictattypedelaicaccessrestrictattypedelai">
    <w:name w:val="libelle_niveau_titre_niveau_1_notice_c_accessrestrict_at_type_date_debut_c_accessrestrict_at_type_delai_c_accessrestrict_at_type_delai"/>
    <w:rsid w:val="0034737E"/>
    <w:rPr>
      <w:rFonts w:eastAsia="Times New Roman"/>
      <w:i/>
      <w:iCs/>
      <w:lang w:eastAsia="fr-FR"/>
    </w:rPr>
  </w:style>
  <w:style w:type="paragraph" w:customStyle="1" w:styleId="niveautitreniveau1noticecaccessrestrictattypedatedebutcaccessrestrictattypedelaicaccessrestrictattypedelai">
    <w:name w:val="niveau_titre_niveau_1_notice_c_accessrestrict_at_type_date_debut_c_accessrestrict_at_type_delai_c_accessrestrict_at_type_delai"/>
    <w:rsid w:val="0034737E"/>
    <w:pPr>
      <w:ind w:left="142"/>
    </w:pPr>
    <w:rPr>
      <w:rFonts w:eastAsia="Times New Roman"/>
      <w:lang w:eastAsia="fr-FR"/>
    </w:rPr>
  </w:style>
  <w:style w:type="paragraph" w:customStyle="1" w:styleId="libelleniveautitreniveau1noticecarrangement">
    <w:name w:val="libelle_niveau_titre_niveau_1_notice_c_arrangement"/>
    <w:rsid w:val="0034737E"/>
    <w:rPr>
      <w:rFonts w:eastAsia="Times New Roman"/>
      <w:i/>
      <w:iCs/>
      <w:lang w:eastAsia="fr-FR"/>
    </w:rPr>
  </w:style>
  <w:style w:type="paragraph" w:customStyle="1" w:styleId="niveautitreniveau1noticecarrangement">
    <w:name w:val="niveau_titre_niveau_1_notice_c_arrangement"/>
    <w:rsid w:val="0034737E"/>
    <w:pPr>
      <w:ind w:left="142"/>
    </w:pPr>
    <w:rPr>
      <w:rFonts w:eastAsia="Times New Roman"/>
      <w:lang w:eastAsia="fr-FR"/>
    </w:rPr>
  </w:style>
  <w:style w:type="paragraph" w:customStyle="1" w:styleId="libelleniveautitreniveau1noticeccontrolaccessgeogname">
    <w:name w:val="libelle_niveau_titre_niveau_1_notice_c_controlaccess_geogname"/>
    <w:rsid w:val="0034737E"/>
    <w:rPr>
      <w:rFonts w:eastAsia="Times New Roman"/>
      <w:i/>
      <w:iCs/>
      <w:lang w:eastAsia="fr-FR"/>
    </w:rPr>
  </w:style>
  <w:style w:type="paragraph" w:customStyle="1" w:styleId="niveautitreniveau1noticeccontrolaccessgeogname">
    <w:name w:val="niveau_titre_niveau_1_notice_c_controlaccess_geogname"/>
    <w:rsid w:val="0034737E"/>
    <w:pPr>
      <w:ind w:left="142"/>
    </w:pPr>
    <w:rPr>
      <w:rFonts w:eastAsia="Times New Roman"/>
      <w:lang w:eastAsia="fr-FR"/>
    </w:rPr>
  </w:style>
  <w:style w:type="paragraph" w:customStyle="1" w:styleId="libelleniveautitreniveau1noticeccontrolaccesscorpname">
    <w:name w:val="libelle_niveau_titre_niveau_1_notice_c_controlaccess_corpname"/>
    <w:rsid w:val="0034737E"/>
    <w:rPr>
      <w:rFonts w:eastAsia="Times New Roman"/>
      <w:i/>
      <w:iCs/>
      <w:lang w:eastAsia="fr-FR"/>
    </w:rPr>
  </w:style>
  <w:style w:type="paragraph" w:customStyle="1" w:styleId="niveautitreniveau1noticeccontrolaccesscorpname">
    <w:name w:val="niveau_titre_niveau_1_notice_c_controlaccess_corpname"/>
    <w:rsid w:val="0034737E"/>
    <w:pPr>
      <w:ind w:left="142"/>
    </w:pPr>
    <w:rPr>
      <w:rFonts w:eastAsia="Times New Roman"/>
      <w:lang w:eastAsia="fr-FR"/>
    </w:rPr>
  </w:style>
  <w:style w:type="paragraph" w:customStyle="1" w:styleId="libelleniveautitreniveau1noticecoddattypetitre">
    <w:name w:val="libelle_niveau_titre_niveau_1_notice_c_odd_at_type_titre"/>
    <w:rsid w:val="0034737E"/>
    <w:rPr>
      <w:rFonts w:eastAsia="Times New Roman"/>
      <w:i/>
      <w:iCs/>
      <w:lang w:eastAsia="fr-FR"/>
    </w:rPr>
  </w:style>
  <w:style w:type="paragraph" w:customStyle="1" w:styleId="niveautitreniveau1noticecoddattypetitre">
    <w:name w:val="niveau_titre_niveau_1_notice_c_odd_at_type_titre"/>
    <w:rsid w:val="0034737E"/>
    <w:pPr>
      <w:ind w:left="142"/>
    </w:pPr>
    <w:rPr>
      <w:rFonts w:eastAsia="Times New Roman"/>
      <w:lang w:eastAsia="fr-FR"/>
    </w:rPr>
  </w:style>
  <w:style w:type="paragraph" w:customStyle="1" w:styleId="niveautitreniveau2noticecdidunitdate">
    <w:name w:val="niveau_titre_niveau_2_notice_c_did_unitdate"/>
    <w:rsid w:val="0034737E"/>
    <w:pPr>
      <w:jc w:val="right"/>
    </w:pPr>
    <w:rPr>
      <w:rFonts w:eastAsia="Times New Roman"/>
      <w:lang w:eastAsia="fr-FR"/>
    </w:rPr>
  </w:style>
  <w:style w:type="paragraph" w:customStyle="1" w:styleId="libelleniveautitreniveau2noticecaccessrestrictattypedatedebutcaccessrestrictattypedelaicaccessrestrictattypedelai">
    <w:name w:val="libelle_niveau_titre_niveau_2_notice_c_accessrestrict_at_type_date_debut_c_accessrestrict_at_type_delai_c_accessrestrict_at_type_delai"/>
    <w:rsid w:val="0034737E"/>
    <w:pPr>
      <w:ind w:left="284"/>
    </w:pPr>
    <w:rPr>
      <w:rFonts w:eastAsia="Times New Roman"/>
      <w:i/>
      <w:iCs/>
      <w:lang w:eastAsia="fr-FR"/>
    </w:rPr>
  </w:style>
  <w:style w:type="paragraph" w:customStyle="1" w:styleId="niveautitreniveau2noticecaccessrestrictattypedatedebutcaccessrestrictattypedelaicaccessrestrictattypedelai">
    <w:name w:val="niveau_titre_niveau_2_notice_c_accessrestrict_at_type_date_debut_c_accessrestrict_at_type_delai_c_accessrestrict_at_type_delai"/>
    <w:rsid w:val="0034737E"/>
    <w:pPr>
      <w:ind w:left="426"/>
    </w:pPr>
    <w:rPr>
      <w:rFonts w:eastAsia="Times New Roman"/>
      <w:lang w:eastAsia="fr-FR"/>
    </w:rPr>
  </w:style>
  <w:style w:type="paragraph" w:customStyle="1" w:styleId="libelleniveautitreniveau2noticecarrangement">
    <w:name w:val="libelle_niveau_titre_niveau_2_notice_c_arrangement"/>
    <w:rsid w:val="0034737E"/>
    <w:pPr>
      <w:ind w:left="284"/>
    </w:pPr>
    <w:rPr>
      <w:rFonts w:eastAsia="Times New Roman"/>
      <w:i/>
      <w:iCs/>
      <w:lang w:eastAsia="fr-FR"/>
    </w:rPr>
  </w:style>
  <w:style w:type="paragraph" w:customStyle="1" w:styleId="niveautitreniveau2noticecarrangement">
    <w:name w:val="niveau_titre_niveau_2_notice_c_arrangement"/>
    <w:rsid w:val="0034737E"/>
    <w:pPr>
      <w:ind w:left="426"/>
    </w:pPr>
    <w:rPr>
      <w:rFonts w:eastAsia="Times New Roman"/>
      <w:lang w:eastAsia="fr-FR"/>
    </w:rPr>
  </w:style>
  <w:style w:type="paragraph" w:customStyle="1" w:styleId="libelleniveautitreniveau2noticeccontrolaccessgeogname">
    <w:name w:val="libelle_niveau_titre_niveau_2_notice_c_controlaccess_geogname"/>
    <w:rsid w:val="0034737E"/>
    <w:pPr>
      <w:ind w:left="284"/>
    </w:pPr>
    <w:rPr>
      <w:rFonts w:eastAsia="Times New Roman"/>
      <w:i/>
      <w:iCs/>
      <w:lang w:eastAsia="fr-FR"/>
    </w:rPr>
  </w:style>
  <w:style w:type="paragraph" w:customStyle="1" w:styleId="niveautitreniveau2noticeccontrolaccessgeogname">
    <w:name w:val="niveau_titre_niveau_2_notice_c_controlaccess_geogname"/>
    <w:rsid w:val="0034737E"/>
    <w:pPr>
      <w:ind w:left="426"/>
    </w:pPr>
    <w:rPr>
      <w:rFonts w:eastAsia="Times New Roman"/>
      <w:lang w:eastAsia="fr-FR"/>
    </w:rPr>
  </w:style>
  <w:style w:type="paragraph" w:customStyle="1" w:styleId="libelleniveautitreniveau2noticeccontrolaccesscorpname">
    <w:name w:val="libelle_niveau_titre_niveau_2_notice_c_controlaccess_corpname"/>
    <w:rsid w:val="0034737E"/>
    <w:pPr>
      <w:ind w:left="284"/>
    </w:pPr>
    <w:rPr>
      <w:rFonts w:eastAsia="Times New Roman"/>
      <w:i/>
      <w:iCs/>
      <w:lang w:eastAsia="fr-FR"/>
    </w:rPr>
  </w:style>
  <w:style w:type="paragraph" w:customStyle="1" w:styleId="niveautitreniveau2noticeccontrolaccesscorpname">
    <w:name w:val="niveau_titre_niveau_2_notice_c_controlaccess_corpname"/>
    <w:rsid w:val="0034737E"/>
    <w:pPr>
      <w:ind w:left="426"/>
    </w:pPr>
    <w:rPr>
      <w:rFonts w:eastAsia="Times New Roman"/>
      <w:lang w:eastAsia="fr-FR"/>
    </w:rPr>
  </w:style>
  <w:style w:type="paragraph" w:customStyle="1" w:styleId="libelleniveautitreniveau2noticecoddattypetitre">
    <w:name w:val="libelle_niveau_titre_niveau_2_notice_c_odd_at_type_titre"/>
    <w:rsid w:val="0034737E"/>
    <w:pPr>
      <w:ind w:left="284"/>
    </w:pPr>
    <w:rPr>
      <w:rFonts w:eastAsia="Times New Roman"/>
      <w:i/>
      <w:iCs/>
      <w:lang w:eastAsia="fr-FR"/>
    </w:rPr>
  </w:style>
  <w:style w:type="paragraph" w:customStyle="1" w:styleId="niveautitreniveau2noticecoddattypetitre">
    <w:name w:val="niveau_titre_niveau_2_notice_c_odd_at_type_titre"/>
    <w:rsid w:val="0034737E"/>
    <w:pPr>
      <w:ind w:left="426"/>
    </w:pPr>
    <w:rPr>
      <w:rFonts w:eastAsia="Times New Roman"/>
      <w:lang w:eastAsia="fr-FR"/>
    </w:rPr>
  </w:style>
  <w:style w:type="paragraph" w:customStyle="1" w:styleId="niveautitreniveau3noticecdidunitdate">
    <w:name w:val="niveau_titre_niveau_3_notice_c_did_unitdate"/>
    <w:rsid w:val="0034737E"/>
    <w:pPr>
      <w:jc w:val="right"/>
    </w:pPr>
    <w:rPr>
      <w:rFonts w:eastAsia="Times New Roman"/>
      <w:lang w:eastAsia="fr-FR"/>
    </w:rPr>
  </w:style>
  <w:style w:type="paragraph" w:customStyle="1" w:styleId="libelleniveautitreniveau3noticecaccessrestrictattypedatedebutcaccessrestrictattypedelaicaccessrestrictattypedelai">
    <w:name w:val="libelle_niveau_titre_niveau_3_notice_c_accessrestrict_at_type_date_debut_c_accessrestrict_at_type_delai_c_accessrestrict_at_type_delai"/>
    <w:rsid w:val="0034737E"/>
    <w:pPr>
      <w:ind w:left="567"/>
    </w:pPr>
    <w:rPr>
      <w:rFonts w:eastAsia="Times New Roman"/>
      <w:i/>
      <w:iCs/>
      <w:lang w:eastAsia="fr-FR"/>
    </w:rPr>
  </w:style>
  <w:style w:type="paragraph" w:customStyle="1" w:styleId="niveautitreniveau3noticecaccessrestrictattypedatedebutcaccessrestrictattypedelaicaccessrestrictattypedelai">
    <w:name w:val="niveau_titre_niveau_3_notice_c_accessrestrict_at_type_date_debut_c_accessrestrict_at_type_delai_c_accessrestrict_at_type_delai"/>
    <w:rsid w:val="0034737E"/>
    <w:pPr>
      <w:ind w:left="709"/>
    </w:pPr>
    <w:rPr>
      <w:rFonts w:eastAsia="Times New Roman"/>
      <w:lang w:eastAsia="fr-FR"/>
    </w:rPr>
  </w:style>
  <w:style w:type="paragraph" w:customStyle="1" w:styleId="libelleniveautitreniveau3noticecarrangement">
    <w:name w:val="libelle_niveau_titre_niveau_3_notice_c_arrangement"/>
    <w:rsid w:val="0034737E"/>
    <w:pPr>
      <w:ind w:left="567"/>
    </w:pPr>
    <w:rPr>
      <w:rFonts w:eastAsia="Times New Roman"/>
      <w:i/>
      <w:iCs/>
      <w:lang w:eastAsia="fr-FR"/>
    </w:rPr>
  </w:style>
  <w:style w:type="paragraph" w:customStyle="1" w:styleId="niveautitreniveau3noticecarrangement">
    <w:name w:val="niveau_titre_niveau_3_notice_c_arrangement"/>
    <w:rsid w:val="0034737E"/>
    <w:pPr>
      <w:ind w:left="709"/>
    </w:pPr>
    <w:rPr>
      <w:rFonts w:eastAsia="Times New Roman"/>
      <w:lang w:eastAsia="fr-FR"/>
    </w:rPr>
  </w:style>
  <w:style w:type="paragraph" w:customStyle="1" w:styleId="libelleniveautitreniveau3noticeccontrolaccessgeogname">
    <w:name w:val="libelle_niveau_titre_niveau_3_notice_c_controlaccess_geogname"/>
    <w:rsid w:val="0034737E"/>
    <w:pPr>
      <w:ind w:left="567"/>
    </w:pPr>
    <w:rPr>
      <w:rFonts w:eastAsia="Times New Roman"/>
      <w:i/>
      <w:iCs/>
      <w:lang w:eastAsia="fr-FR"/>
    </w:rPr>
  </w:style>
  <w:style w:type="paragraph" w:customStyle="1" w:styleId="niveautitreniveau3noticeccontrolaccessgeogname">
    <w:name w:val="niveau_titre_niveau_3_notice_c_controlaccess_geogname"/>
    <w:rsid w:val="0034737E"/>
    <w:pPr>
      <w:ind w:left="709"/>
    </w:pPr>
    <w:rPr>
      <w:rFonts w:eastAsia="Times New Roman"/>
      <w:lang w:eastAsia="fr-FR"/>
    </w:rPr>
  </w:style>
  <w:style w:type="paragraph" w:customStyle="1" w:styleId="libelleniveautitreniveau3noticeccontrolaccesscorpname">
    <w:name w:val="libelle_niveau_titre_niveau_3_notice_c_controlaccess_corpname"/>
    <w:rsid w:val="0034737E"/>
    <w:pPr>
      <w:ind w:left="567"/>
    </w:pPr>
    <w:rPr>
      <w:rFonts w:eastAsia="Times New Roman"/>
      <w:i/>
      <w:iCs/>
      <w:lang w:eastAsia="fr-FR"/>
    </w:rPr>
  </w:style>
  <w:style w:type="paragraph" w:customStyle="1" w:styleId="niveautitreniveau3noticeccontrolaccesscorpname">
    <w:name w:val="niveau_titre_niveau_3_notice_c_controlaccess_corpname"/>
    <w:rsid w:val="0034737E"/>
    <w:pPr>
      <w:ind w:left="709"/>
    </w:pPr>
    <w:rPr>
      <w:rFonts w:eastAsia="Times New Roman"/>
      <w:lang w:eastAsia="fr-FR"/>
    </w:rPr>
  </w:style>
  <w:style w:type="paragraph" w:customStyle="1" w:styleId="libelleniveautitreniveau3noticecoddattypetitre">
    <w:name w:val="libelle_niveau_titre_niveau_3_notice_c_odd_at_type_titre"/>
    <w:rsid w:val="0034737E"/>
    <w:pPr>
      <w:ind w:left="567"/>
    </w:pPr>
    <w:rPr>
      <w:rFonts w:eastAsia="Times New Roman"/>
      <w:i/>
      <w:iCs/>
      <w:lang w:eastAsia="fr-FR"/>
    </w:rPr>
  </w:style>
  <w:style w:type="paragraph" w:customStyle="1" w:styleId="niveautitreniveau3noticecoddattypetitre">
    <w:name w:val="niveau_titre_niveau_3_notice_c_odd_at_type_titre"/>
    <w:rsid w:val="0034737E"/>
    <w:pPr>
      <w:ind w:left="709"/>
    </w:pPr>
    <w:rPr>
      <w:rFonts w:eastAsia="Times New Roman"/>
      <w:lang w:eastAsia="fr-FR"/>
    </w:rPr>
  </w:style>
  <w:style w:type="paragraph" w:customStyle="1" w:styleId="niveautitreniveau4noticecdidunitdate">
    <w:name w:val="niveau_titre_niveau_4_notice_c_did_unitdate"/>
    <w:rsid w:val="0034737E"/>
    <w:pPr>
      <w:jc w:val="right"/>
    </w:pPr>
    <w:rPr>
      <w:rFonts w:eastAsia="Times New Roman"/>
      <w:lang w:eastAsia="fr-FR"/>
    </w:rPr>
  </w:style>
  <w:style w:type="paragraph" w:customStyle="1" w:styleId="libelleniveautitreniveau4noticecaccessrestrictattypedatedebutcaccessrestrictattypedelaicaccessrestrictattypedelai">
    <w:name w:val="libelle_niveau_titre_niveau_4_notice_c_accessrestrict_at_type_date_debut_c_accessrestrict_at_type_delai_c_accessrestrict_at_type_delai"/>
    <w:rsid w:val="0034737E"/>
    <w:pPr>
      <w:ind w:left="851"/>
    </w:pPr>
    <w:rPr>
      <w:rFonts w:eastAsia="Times New Roman"/>
      <w:i/>
      <w:iCs/>
      <w:lang w:eastAsia="fr-FR"/>
    </w:rPr>
  </w:style>
  <w:style w:type="paragraph" w:customStyle="1" w:styleId="niveautitreniveau4noticecaccessrestrictattypedatedebutcaccessrestrictattypedelaicaccessrestrictattypedelai">
    <w:name w:val="niveau_titre_niveau_4_notice_c_accessrestrict_at_type_date_debut_c_accessrestrict_at_type_delai_c_accessrestrict_at_type_delai"/>
    <w:rsid w:val="0034737E"/>
    <w:pPr>
      <w:ind w:left="993"/>
    </w:pPr>
    <w:rPr>
      <w:rFonts w:eastAsia="Times New Roman"/>
      <w:lang w:eastAsia="fr-FR"/>
    </w:rPr>
  </w:style>
  <w:style w:type="paragraph" w:customStyle="1" w:styleId="libelleniveautitreniveau4noticecarrangement">
    <w:name w:val="libelle_niveau_titre_niveau_4_notice_c_arrangement"/>
    <w:rsid w:val="0034737E"/>
    <w:pPr>
      <w:ind w:left="851"/>
    </w:pPr>
    <w:rPr>
      <w:rFonts w:eastAsia="Times New Roman"/>
      <w:i/>
      <w:iCs/>
      <w:lang w:eastAsia="fr-FR"/>
    </w:rPr>
  </w:style>
  <w:style w:type="paragraph" w:customStyle="1" w:styleId="niveautitreniveau4noticecarrangement">
    <w:name w:val="niveau_titre_niveau_4_notice_c_arrangement"/>
    <w:rsid w:val="0034737E"/>
    <w:pPr>
      <w:ind w:left="993"/>
    </w:pPr>
    <w:rPr>
      <w:rFonts w:eastAsia="Times New Roman"/>
      <w:lang w:eastAsia="fr-FR"/>
    </w:rPr>
  </w:style>
  <w:style w:type="paragraph" w:customStyle="1" w:styleId="libelleniveautitreniveau4noticeccontrolaccessgeogname">
    <w:name w:val="libelle_niveau_titre_niveau_4_notice_c_controlaccess_geogname"/>
    <w:rsid w:val="0034737E"/>
    <w:pPr>
      <w:ind w:left="851"/>
    </w:pPr>
    <w:rPr>
      <w:rFonts w:eastAsia="Times New Roman"/>
      <w:i/>
      <w:iCs/>
      <w:lang w:eastAsia="fr-FR"/>
    </w:rPr>
  </w:style>
  <w:style w:type="paragraph" w:customStyle="1" w:styleId="niveautitreniveau4noticeccontrolaccessgeogname">
    <w:name w:val="niveau_titre_niveau_4_notice_c_controlaccess_geogname"/>
    <w:rsid w:val="0034737E"/>
    <w:pPr>
      <w:ind w:left="993"/>
    </w:pPr>
    <w:rPr>
      <w:rFonts w:eastAsia="Times New Roman"/>
      <w:lang w:eastAsia="fr-FR"/>
    </w:rPr>
  </w:style>
  <w:style w:type="paragraph" w:customStyle="1" w:styleId="libelleniveautitreniveau4noticeccontrolaccesscorpname">
    <w:name w:val="libelle_niveau_titre_niveau_4_notice_c_controlaccess_corpname"/>
    <w:rsid w:val="0034737E"/>
    <w:pPr>
      <w:ind w:left="851"/>
    </w:pPr>
    <w:rPr>
      <w:rFonts w:eastAsia="Times New Roman"/>
      <w:i/>
      <w:iCs/>
      <w:lang w:eastAsia="fr-FR"/>
    </w:rPr>
  </w:style>
  <w:style w:type="paragraph" w:customStyle="1" w:styleId="niveautitreniveau4noticeccontrolaccesscorpname">
    <w:name w:val="niveau_titre_niveau_4_notice_c_controlaccess_corpname"/>
    <w:rsid w:val="0034737E"/>
    <w:pPr>
      <w:ind w:left="993"/>
    </w:pPr>
    <w:rPr>
      <w:rFonts w:eastAsia="Times New Roman"/>
      <w:lang w:eastAsia="fr-FR"/>
    </w:rPr>
  </w:style>
  <w:style w:type="paragraph" w:customStyle="1" w:styleId="libelleniveautitreniveau4noticecoddattypetitre">
    <w:name w:val="libelle_niveau_titre_niveau_4_notice_c_odd_at_type_titre"/>
    <w:rsid w:val="0034737E"/>
    <w:pPr>
      <w:ind w:left="851"/>
    </w:pPr>
    <w:rPr>
      <w:rFonts w:eastAsia="Times New Roman"/>
      <w:i/>
      <w:iCs/>
      <w:lang w:eastAsia="fr-FR"/>
    </w:rPr>
  </w:style>
  <w:style w:type="paragraph" w:customStyle="1" w:styleId="niveautitreniveau4noticecoddattypetitre">
    <w:name w:val="niveau_titre_niveau_4_notice_c_odd_at_type_titre"/>
    <w:rsid w:val="0034737E"/>
    <w:pPr>
      <w:ind w:left="993"/>
    </w:pPr>
    <w:rPr>
      <w:rFonts w:eastAsia="Times New Roman"/>
      <w:lang w:eastAsia="fr-FR"/>
    </w:rPr>
  </w:style>
  <w:style w:type="paragraph" w:customStyle="1" w:styleId="niveautitreniveau5noticecdidunitdate">
    <w:name w:val="niveau_titre_niveau_5_notice_c_did_unitdate"/>
    <w:rsid w:val="0034737E"/>
    <w:pPr>
      <w:jc w:val="right"/>
    </w:pPr>
    <w:rPr>
      <w:rFonts w:eastAsia="Times New Roman"/>
      <w:lang w:eastAsia="fr-FR"/>
    </w:rPr>
  </w:style>
  <w:style w:type="paragraph" w:customStyle="1" w:styleId="libelleniveautitreniveau5noticecaccessrestrictattypedatedebutcaccessrestrictattypedelaicaccessrestrictattypedelai">
    <w:name w:val="libelle_niveau_titre_niveau_5_notice_c_accessrestrict_at_type_date_debut_c_accessrestrict_at_type_delai_c_accessrestrict_at_type_delai"/>
    <w:rsid w:val="0034737E"/>
    <w:pPr>
      <w:ind w:left="1134"/>
    </w:pPr>
    <w:rPr>
      <w:rFonts w:eastAsia="Times New Roman"/>
      <w:i/>
      <w:iCs/>
      <w:lang w:eastAsia="fr-FR"/>
    </w:rPr>
  </w:style>
  <w:style w:type="paragraph" w:customStyle="1" w:styleId="niveautitreniveau5noticecaccessrestrictattypedatedebutcaccessrestrictattypedelaicaccessrestrictattypedelai">
    <w:name w:val="niveau_titre_niveau_5_notice_c_accessrestrict_at_type_date_debut_c_accessrestrict_at_type_delai_c_accessrestrict_at_type_delai"/>
    <w:rsid w:val="0034737E"/>
    <w:pPr>
      <w:ind w:left="1276"/>
    </w:pPr>
    <w:rPr>
      <w:rFonts w:eastAsia="Times New Roman"/>
      <w:lang w:eastAsia="fr-FR"/>
    </w:rPr>
  </w:style>
  <w:style w:type="paragraph" w:customStyle="1" w:styleId="libelleniveautitreniveau5noticecarrangement">
    <w:name w:val="libelle_niveau_titre_niveau_5_notice_c_arrangement"/>
    <w:rsid w:val="0034737E"/>
    <w:pPr>
      <w:ind w:left="1134"/>
    </w:pPr>
    <w:rPr>
      <w:rFonts w:eastAsia="Times New Roman"/>
      <w:i/>
      <w:iCs/>
      <w:lang w:eastAsia="fr-FR"/>
    </w:rPr>
  </w:style>
  <w:style w:type="paragraph" w:customStyle="1" w:styleId="niveautitreniveau5noticecarrangement">
    <w:name w:val="niveau_titre_niveau_5_notice_c_arrangement"/>
    <w:rsid w:val="0034737E"/>
    <w:pPr>
      <w:ind w:left="1276"/>
    </w:pPr>
    <w:rPr>
      <w:rFonts w:eastAsia="Times New Roman"/>
      <w:lang w:eastAsia="fr-FR"/>
    </w:rPr>
  </w:style>
  <w:style w:type="paragraph" w:customStyle="1" w:styleId="libelleniveautitreniveau5noticeccontrolaccessgeogname">
    <w:name w:val="libelle_niveau_titre_niveau_5_notice_c_controlaccess_geogname"/>
    <w:rsid w:val="0034737E"/>
    <w:pPr>
      <w:ind w:left="1134"/>
    </w:pPr>
    <w:rPr>
      <w:rFonts w:eastAsia="Times New Roman"/>
      <w:i/>
      <w:iCs/>
      <w:lang w:eastAsia="fr-FR"/>
    </w:rPr>
  </w:style>
  <w:style w:type="paragraph" w:customStyle="1" w:styleId="niveautitreniveau5noticeccontrolaccessgeogname">
    <w:name w:val="niveau_titre_niveau_5_notice_c_controlaccess_geogname"/>
    <w:rsid w:val="0034737E"/>
    <w:pPr>
      <w:ind w:left="1276"/>
    </w:pPr>
    <w:rPr>
      <w:rFonts w:eastAsia="Times New Roman"/>
      <w:lang w:eastAsia="fr-FR"/>
    </w:rPr>
  </w:style>
  <w:style w:type="paragraph" w:customStyle="1" w:styleId="libelleniveautitreniveau5noticeccontrolaccesscorpname">
    <w:name w:val="libelle_niveau_titre_niveau_5_notice_c_controlaccess_corpname"/>
    <w:rsid w:val="0034737E"/>
    <w:pPr>
      <w:ind w:left="1134"/>
    </w:pPr>
    <w:rPr>
      <w:rFonts w:eastAsia="Times New Roman"/>
      <w:i/>
      <w:iCs/>
      <w:lang w:eastAsia="fr-FR"/>
    </w:rPr>
  </w:style>
  <w:style w:type="paragraph" w:customStyle="1" w:styleId="niveautitreniveau5noticeccontrolaccesscorpname">
    <w:name w:val="niveau_titre_niveau_5_notice_c_controlaccess_corpname"/>
    <w:rsid w:val="0034737E"/>
    <w:pPr>
      <w:ind w:left="1276"/>
    </w:pPr>
    <w:rPr>
      <w:rFonts w:eastAsia="Times New Roman"/>
      <w:lang w:eastAsia="fr-FR"/>
    </w:rPr>
  </w:style>
  <w:style w:type="paragraph" w:customStyle="1" w:styleId="libelleniveautitreniveau5noticecoddattypetitre">
    <w:name w:val="libelle_niveau_titre_niveau_5_notice_c_odd_at_type_titre"/>
    <w:rsid w:val="0034737E"/>
    <w:pPr>
      <w:ind w:left="1134"/>
    </w:pPr>
    <w:rPr>
      <w:rFonts w:eastAsia="Times New Roman"/>
      <w:i/>
      <w:iCs/>
      <w:lang w:eastAsia="fr-FR"/>
    </w:rPr>
  </w:style>
  <w:style w:type="paragraph" w:customStyle="1" w:styleId="niveautitreniveau5noticecoddattypetitre">
    <w:name w:val="niveau_titre_niveau_5_notice_c_odd_at_type_titre"/>
    <w:rsid w:val="0034737E"/>
    <w:pPr>
      <w:ind w:left="1276"/>
    </w:pPr>
    <w:rPr>
      <w:rFonts w:eastAsia="Times New Roman"/>
      <w:lang w:eastAsia="fr-FR"/>
    </w:rPr>
  </w:style>
  <w:style w:type="paragraph" w:customStyle="1" w:styleId="niveautitreniveau6noticecdidunitdate">
    <w:name w:val="niveau_titre_niveau_6_notice_c_did_unitdate"/>
    <w:rsid w:val="0034737E"/>
    <w:pPr>
      <w:jc w:val="right"/>
    </w:pPr>
    <w:rPr>
      <w:rFonts w:eastAsia="Times New Roman"/>
      <w:lang w:eastAsia="fr-FR"/>
    </w:rPr>
  </w:style>
  <w:style w:type="paragraph" w:customStyle="1" w:styleId="libelleniveautitreniveau6noticecaccessrestrictattypedatedebutcaccessrestrictattypedelaicaccessrestrictattypedelai">
    <w:name w:val="libelle_niveau_titre_niveau_6_notice_c_accessrestrict_at_type_date_debut_c_accessrestrict_at_type_delai_c_accessrestrict_at_type_delai"/>
    <w:rsid w:val="0034737E"/>
    <w:pPr>
      <w:ind w:left="1418"/>
    </w:pPr>
    <w:rPr>
      <w:rFonts w:eastAsia="Times New Roman"/>
      <w:i/>
      <w:iCs/>
      <w:lang w:eastAsia="fr-FR"/>
    </w:rPr>
  </w:style>
  <w:style w:type="paragraph" w:customStyle="1" w:styleId="niveautitreniveau6noticecaccessrestrictattypedatedebutcaccessrestrictattypedelaicaccessrestrictattypedelai">
    <w:name w:val="niveau_titre_niveau_6_notice_c_accessrestrict_at_type_date_debut_c_accessrestrict_at_type_delai_c_accessrestrict_at_type_delai"/>
    <w:rsid w:val="0034737E"/>
    <w:pPr>
      <w:ind w:left="1560"/>
    </w:pPr>
    <w:rPr>
      <w:rFonts w:eastAsia="Times New Roman"/>
      <w:lang w:eastAsia="fr-FR"/>
    </w:rPr>
  </w:style>
  <w:style w:type="paragraph" w:customStyle="1" w:styleId="libelleniveautitreniveau6noticecarrangement">
    <w:name w:val="libelle_niveau_titre_niveau_6_notice_c_arrangement"/>
    <w:rsid w:val="0034737E"/>
    <w:pPr>
      <w:ind w:left="1418"/>
    </w:pPr>
    <w:rPr>
      <w:rFonts w:eastAsia="Times New Roman"/>
      <w:i/>
      <w:iCs/>
      <w:lang w:eastAsia="fr-FR"/>
    </w:rPr>
  </w:style>
  <w:style w:type="paragraph" w:customStyle="1" w:styleId="niveautitreniveau6noticecarrangement">
    <w:name w:val="niveau_titre_niveau_6_notice_c_arrangement"/>
    <w:rsid w:val="0034737E"/>
    <w:pPr>
      <w:ind w:left="1560"/>
    </w:pPr>
    <w:rPr>
      <w:rFonts w:eastAsia="Times New Roman"/>
      <w:lang w:eastAsia="fr-FR"/>
    </w:rPr>
  </w:style>
  <w:style w:type="paragraph" w:customStyle="1" w:styleId="libelleniveautitreniveau6noticeccontrolaccessgeogname">
    <w:name w:val="libelle_niveau_titre_niveau_6_notice_c_controlaccess_geogname"/>
    <w:rsid w:val="0034737E"/>
    <w:pPr>
      <w:ind w:left="1418"/>
    </w:pPr>
    <w:rPr>
      <w:rFonts w:eastAsia="Times New Roman"/>
      <w:i/>
      <w:iCs/>
      <w:lang w:eastAsia="fr-FR"/>
    </w:rPr>
  </w:style>
  <w:style w:type="paragraph" w:customStyle="1" w:styleId="niveautitreniveau6noticeccontrolaccessgeogname">
    <w:name w:val="niveau_titre_niveau_6_notice_c_controlaccess_geogname"/>
    <w:rsid w:val="0034737E"/>
    <w:pPr>
      <w:ind w:left="1560"/>
    </w:pPr>
    <w:rPr>
      <w:rFonts w:eastAsia="Times New Roman"/>
      <w:lang w:eastAsia="fr-FR"/>
    </w:rPr>
  </w:style>
  <w:style w:type="paragraph" w:customStyle="1" w:styleId="libelleniveautitreniveau6noticeccontrolaccesscorpname">
    <w:name w:val="libelle_niveau_titre_niveau_6_notice_c_controlaccess_corpname"/>
    <w:rsid w:val="0034737E"/>
    <w:pPr>
      <w:ind w:left="1418"/>
    </w:pPr>
    <w:rPr>
      <w:rFonts w:eastAsia="Times New Roman"/>
      <w:i/>
      <w:iCs/>
      <w:lang w:eastAsia="fr-FR"/>
    </w:rPr>
  </w:style>
  <w:style w:type="paragraph" w:customStyle="1" w:styleId="niveautitreniveau6noticeccontrolaccesscorpname">
    <w:name w:val="niveau_titre_niveau_6_notice_c_controlaccess_corpname"/>
    <w:rsid w:val="0034737E"/>
    <w:pPr>
      <w:ind w:left="1560"/>
    </w:pPr>
    <w:rPr>
      <w:rFonts w:eastAsia="Times New Roman"/>
      <w:lang w:eastAsia="fr-FR"/>
    </w:rPr>
  </w:style>
  <w:style w:type="paragraph" w:customStyle="1" w:styleId="libelleniveautitreniveau6noticecoddattypetitre">
    <w:name w:val="libelle_niveau_titre_niveau_6_notice_c_odd_at_type_titre"/>
    <w:rsid w:val="0034737E"/>
    <w:pPr>
      <w:ind w:left="1418"/>
    </w:pPr>
    <w:rPr>
      <w:rFonts w:eastAsia="Times New Roman"/>
      <w:i/>
      <w:iCs/>
      <w:lang w:eastAsia="fr-FR"/>
    </w:rPr>
  </w:style>
  <w:style w:type="paragraph" w:customStyle="1" w:styleId="niveautitreniveau6noticecoddattypetitre">
    <w:name w:val="niveau_titre_niveau_6_notice_c_odd_at_type_titre"/>
    <w:rsid w:val="0034737E"/>
    <w:pPr>
      <w:ind w:left="1560"/>
    </w:pPr>
    <w:rPr>
      <w:rFonts w:eastAsia="Times New Roman"/>
      <w:lang w:eastAsia="fr-FR"/>
    </w:rPr>
  </w:style>
  <w:style w:type="paragraph" w:customStyle="1" w:styleId="niveautitreniveau7noticecdidunitdate">
    <w:name w:val="niveau_titre_niveau_7_notice_c_did_unitdate"/>
    <w:rsid w:val="0034737E"/>
    <w:pPr>
      <w:jc w:val="right"/>
    </w:pPr>
    <w:rPr>
      <w:rFonts w:eastAsia="Times New Roman"/>
      <w:lang w:eastAsia="fr-FR"/>
    </w:rPr>
  </w:style>
  <w:style w:type="paragraph" w:customStyle="1" w:styleId="libelleniveautitreniveau7noticecaccessrestrictattypedatedebutcaccessrestrictattypedelaicaccessrestrictattypedelai">
    <w:name w:val="libelle_niveau_titre_niveau_7_notice_c_accessrestrict_at_type_date_debut_c_accessrestrict_at_type_delai_c_accessrestrict_at_type_delai"/>
    <w:rsid w:val="0034737E"/>
    <w:pPr>
      <w:ind w:left="1843"/>
    </w:pPr>
    <w:rPr>
      <w:rFonts w:eastAsia="Times New Roman"/>
      <w:i/>
      <w:iCs/>
      <w:lang w:eastAsia="fr-FR"/>
    </w:rPr>
  </w:style>
  <w:style w:type="paragraph" w:customStyle="1" w:styleId="niveautitreniveau7noticecaccessrestrictattypedatedebutcaccessrestrictattypedelaicaccessrestrictattypedelai">
    <w:name w:val="niveau_titre_niveau_7_notice_c_accessrestrict_at_type_date_debut_c_accessrestrict_at_type_delai_c_accessrestrict_at_type_delai"/>
    <w:rsid w:val="0034737E"/>
    <w:pPr>
      <w:ind w:left="1985"/>
    </w:pPr>
    <w:rPr>
      <w:rFonts w:eastAsia="Times New Roman"/>
      <w:lang w:eastAsia="fr-FR"/>
    </w:rPr>
  </w:style>
  <w:style w:type="paragraph" w:customStyle="1" w:styleId="libelleniveautitreniveau7noticecarrangement">
    <w:name w:val="libelle_niveau_titre_niveau_7_notice_c_arrangement"/>
    <w:rsid w:val="0034737E"/>
    <w:pPr>
      <w:ind w:left="1843"/>
    </w:pPr>
    <w:rPr>
      <w:rFonts w:eastAsia="Times New Roman"/>
      <w:i/>
      <w:iCs/>
      <w:lang w:eastAsia="fr-FR"/>
    </w:rPr>
  </w:style>
  <w:style w:type="paragraph" w:customStyle="1" w:styleId="niveautitreniveau7noticecarrangement">
    <w:name w:val="niveau_titre_niveau_7_notice_c_arrangement"/>
    <w:rsid w:val="0034737E"/>
    <w:pPr>
      <w:ind w:left="1985"/>
    </w:pPr>
    <w:rPr>
      <w:rFonts w:eastAsia="Times New Roman"/>
      <w:lang w:eastAsia="fr-FR"/>
    </w:rPr>
  </w:style>
  <w:style w:type="paragraph" w:customStyle="1" w:styleId="libelleniveautitreniveau7noticeccontrolaccessgeogname">
    <w:name w:val="libelle_niveau_titre_niveau_7_notice_c_controlaccess_geogname"/>
    <w:rsid w:val="0034737E"/>
    <w:pPr>
      <w:ind w:left="1843"/>
    </w:pPr>
    <w:rPr>
      <w:rFonts w:eastAsia="Times New Roman"/>
      <w:i/>
      <w:iCs/>
      <w:lang w:eastAsia="fr-FR"/>
    </w:rPr>
  </w:style>
  <w:style w:type="paragraph" w:customStyle="1" w:styleId="niveautitreniveau7noticeccontrolaccessgeogname">
    <w:name w:val="niveau_titre_niveau_7_notice_c_controlaccess_geogname"/>
    <w:rsid w:val="0034737E"/>
    <w:pPr>
      <w:ind w:left="1985"/>
    </w:pPr>
    <w:rPr>
      <w:rFonts w:eastAsia="Times New Roman"/>
      <w:lang w:eastAsia="fr-FR"/>
    </w:rPr>
  </w:style>
  <w:style w:type="paragraph" w:customStyle="1" w:styleId="libelleniveautitreniveau7noticeccontrolaccesscorpname">
    <w:name w:val="libelle_niveau_titre_niveau_7_notice_c_controlaccess_corpname"/>
    <w:rsid w:val="0034737E"/>
    <w:pPr>
      <w:ind w:left="1843"/>
    </w:pPr>
    <w:rPr>
      <w:rFonts w:eastAsia="Times New Roman"/>
      <w:i/>
      <w:iCs/>
      <w:lang w:eastAsia="fr-FR"/>
    </w:rPr>
  </w:style>
  <w:style w:type="paragraph" w:customStyle="1" w:styleId="niveautitreniveau7noticeccontrolaccesscorpname">
    <w:name w:val="niveau_titre_niveau_7_notice_c_controlaccess_corpname"/>
    <w:rsid w:val="0034737E"/>
    <w:pPr>
      <w:ind w:left="1985"/>
    </w:pPr>
    <w:rPr>
      <w:rFonts w:eastAsia="Times New Roman"/>
      <w:lang w:eastAsia="fr-FR"/>
    </w:rPr>
  </w:style>
  <w:style w:type="paragraph" w:customStyle="1" w:styleId="libelleniveautitreniveau7noticecoddattypetitre">
    <w:name w:val="libelle_niveau_titre_niveau_7_notice_c_odd_at_type_titre"/>
    <w:rsid w:val="0034737E"/>
    <w:pPr>
      <w:ind w:left="1843"/>
    </w:pPr>
    <w:rPr>
      <w:rFonts w:eastAsia="Times New Roman"/>
      <w:i/>
      <w:iCs/>
      <w:lang w:eastAsia="fr-FR"/>
    </w:rPr>
  </w:style>
  <w:style w:type="paragraph" w:customStyle="1" w:styleId="niveautitreniveau7noticecoddattypetitre">
    <w:name w:val="niveau_titre_niveau_7_notice_c_odd_at_type_titre"/>
    <w:rsid w:val="0034737E"/>
    <w:pPr>
      <w:ind w:left="1985"/>
    </w:pPr>
    <w:rPr>
      <w:rFonts w:eastAsia="Times New Roman"/>
      <w:lang w:eastAsia="fr-FR"/>
    </w:rPr>
  </w:style>
  <w:style w:type="paragraph" w:customStyle="1" w:styleId="niveautitreniveau8noticecdidunitdate">
    <w:name w:val="niveau_titre_niveau_8_notice_c_did_unitdate"/>
    <w:rsid w:val="0034737E"/>
    <w:pPr>
      <w:jc w:val="right"/>
    </w:pPr>
    <w:rPr>
      <w:rFonts w:eastAsia="Times New Roman"/>
      <w:lang w:eastAsia="fr-FR"/>
    </w:rPr>
  </w:style>
  <w:style w:type="paragraph" w:customStyle="1" w:styleId="libelleniveautitreniveau8noticecaccessrestrictattypedatedebutcaccessrestrictattypedelaicaccessrestrictattypedelai">
    <w:name w:val="libelle_niveau_titre_niveau_8_notice_c_accessrestrict_at_type_date_debut_c_accessrestrict_at_type_delai_c_accessrestrict_at_type_delai"/>
    <w:rsid w:val="0034737E"/>
    <w:rPr>
      <w:rFonts w:eastAsia="Times New Roman"/>
      <w:lang w:eastAsia="fr-FR"/>
    </w:rPr>
  </w:style>
  <w:style w:type="paragraph" w:customStyle="1" w:styleId="niveautitreniveau8noticecaccessrestrictattypedatedebutcaccessrestrictattypedelaicaccessrestrictattypedelai">
    <w:name w:val="niveau_titre_niveau_8_notice_c_accessrestrict_at_type_date_debut_c_accessrestrict_at_type_delai_c_accessrestrict_at_type_delai"/>
    <w:rsid w:val="0034737E"/>
    <w:rPr>
      <w:rFonts w:eastAsia="Times New Roman"/>
      <w:lang w:eastAsia="fr-FR"/>
    </w:rPr>
  </w:style>
  <w:style w:type="paragraph" w:customStyle="1" w:styleId="libelleniveautitreniveau8noticecarrangement">
    <w:name w:val="libelle_niveau_titre_niveau_8_notice_c_arrangement"/>
    <w:rsid w:val="0034737E"/>
    <w:pPr>
      <w:ind w:left="1985"/>
    </w:pPr>
    <w:rPr>
      <w:rFonts w:eastAsia="Times New Roman"/>
      <w:i/>
      <w:iCs/>
      <w:lang w:eastAsia="fr-FR"/>
    </w:rPr>
  </w:style>
  <w:style w:type="paragraph" w:customStyle="1" w:styleId="niveautitreniveau8noticecarrangement">
    <w:name w:val="niveau_titre_niveau_8_notice_c_arrangement"/>
    <w:rsid w:val="0034737E"/>
    <w:pPr>
      <w:ind w:left="2127"/>
    </w:pPr>
    <w:rPr>
      <w:rFonts w:eastAsia="Times New Roman"/>
      <w:bCs/>
      <w:lang w:eastAsia="fr-FR"/>
    </w:rPr>
  </w:style>
  <w:style w:type="paragraph" w:customStyle="1" w:styleId="libelleniveautitreniveau8noticeccontrolaccessgeogname">
    <w:name w:val="libelle_niveau_titre_niveau_8_notice_c_controlaccess_geogname"/>
    <w:rsid w:val="0034737E"/>
    <w:pPr>
      <w:ind w:left="1985"/>
    </w:pPr>
    <w:rPr>
      <w:rFonts w:eastAsia="Times New Roman"/>
      <w:i/>
      <w:iCs/>
      <w:lang w:eastAsia="fr-FR"/>
    </w:rPr>
  </w:style>
  <w:style w:type="paragraph" w:customStyle="1" w:styleId="niveautitreniveau8noticeccontrolaccessgeogname">
    <w:name w:val="niveau_titre_niveau_8_notice_c_controlaccess_geogname"/>
    <w:rsid w:val="0034737E"/>
    <w:pPr>
      <w:ind w:left="2127"/>
    </w:pPr>
    <w:rPr>
      <w:rFonts w:eastAsia="Times New Roman"/>
      <w:lang w:eastAsia="fr-FR"/>
    </w:rPr>
  </w:style>
  <w:style w:type="paragraph" w:customStyle="1" w:styleId="libelleniveautitreniveau8noticeccontrolaccesscorpname">
    <w:name w:val="libelle_niveau_titre_niveau_8_notice_c_controlaccess_corpname"/>
    <w:rsid w:val="0034737E"/>
    <w:pPr>
      <w:ind w:left="1985"/>
    </w:pPr>
    <w:rPr>
      <w:rFonts w:eastAsia="Times New Roman"/>
      <w:i/>
      <w:iCs/>
      <w:lang w:eastAsia="fr-FR"/>
    </w:rPr>
  </w:style>
  <w:style w:type="paragraph" w:customStyle="1" w:styleId="niveautitreniveau8noticeccontrolaccesscorpname">
    <w:name w:val="niveau_titre_niveau_8_notice_c_controlaccess_corpname"/>
    <w:rsid w:val="0034737E"/>
    <w:pPr>
      <w:ind w:left="2127"/>
    </w:pPr>
    <w:rPr>
      <w:rFonts w:eastAsia="Times New Roman"/>
      <w:lang w:eastAsia="fr-FR"/>
    </w:rPr>
  </w:style>
  <w:style w:type="paragraph" w:customStyle="1" w:styleId="libelleniveautitreniveau8noticecoddattypetitre">
    <w:name w:val="libelle_niveau_titre_niveau_8_notice_c_odd_at_type_titre"/>
    <w:rsid w:val="0034737E"/>
    <w:pPr>
      <w:ind w:left="1985"/>
    </w:pPr>
    <w:rPr>
      <w:rFonts w:eastAsia="Times New Roman"/>
      <w:i/>
      <w:iCs/>
      <w:lang w:eastAsia="fr-FR"/>
    </w:rPr>
  </w:style>
  <w:style w:type="paragraph" w:customStyle="1" w:styleId="niveautitreniveau8noticecoddattypetitre">
    <w:name w:val="niveau_titre_niveau_8_notice_c_odd_at_type_titre"/>
    <w:rsid w:val="0034737E"/>
    <w:pPr>
      <w:ind w:left="2127"/>
    </w:pPr>
    <w:rPr>
      <w:rFonts w:eastAsia="Times New Roman"/>
      <w:lang w:eastAsia="fr-FR"/>
    </w:rPr>
  </w:style>
  <w:style w:type="paragraph" w:customStyle="1" w:styleId="articleniveau8noticecdidunitdate">
    <w:name w:val="article_niveau_8_notice_c_did_unitdate"/>
    <w:rsid w:val="0034737E"/>
    <w:pPr>
      <w:jc w:val="right"/>
    </w:pPr>
    <w:rPr>
      <w:rFonts w:eastAsia="Times New Roman"/>
      <w:lang w:eastAsia="fr-FR"/>
    </w:rPr>
  </w:style>
  <w:style w:type="paragraph" w:customStyle="1" w:styleId="libellearticleniveau8noticecaccessrestrictattypedatedebutcaccessrestrictattypedelaicaccessrestrictattypedelai">
    <w:name w:val="libelle_article_niveau_8_notice_c_accessrestrict_at_type_date_debut_c_accessrestrict_at_type_delai_c_accessrestrict_at_type_delai"/>
    <w:rsid w:val="0034737E"/>
    <w:rPr>
      <w:rFonts w:eastAsia="Times New Roman"/>
      <w:lang w:eastAsia="fr-FR"/>
    </w:rPr>
  </w:style>
  <w:style w:type="paragraph" w:customStyle="1" w:styleId="articleniveau8noticecaccessrestrictattypedatedebutcaccessrestrictattypedelaicaccessrestrictattypedelai">
    <w:name w:val="article_niveau_8_notice_c_accessrestrict_at_type_date_debut_c_accessrestrict_at_type_delai_c_accessrestrict_at_type_delai"/>
    <w:rsid w:val="0034737E"/>
    <w:pPr>
      <w:ind w:left="2127"/>
    </w:pPr>
    <w:rPr>
      <w:rFonts w:eastAsia="Times New Roman"/>
      <w:lang w:eastAsia="fr-FR"/>
    </w:rPr>
  </w:style>
  <w:style w:type="paragraph" w:customStyle="1" w:styleId="libellearticleniveau8noticecarrangement">
    <w:name w:val="libelle_article_niveau_8_notice_c_arrangement"/>
    <w:rsid w:val="0034737E"/>
    <w:pPr>
      <w:ind w:left="1985"/>
    </w:pPr>
    <w:rPr>
      <w:rFonts w:eastAsia="Times New Roman"/>
      <w:i/>
      <w:iCs/>
      <w:lang w:eastAsia="fr-FR"/>
    </w:rPr>
  </w:style>
  <w:style w:type="paragraph" w:customStyle="1" w:styleId="articleniveau8noticecarrangement">
    <w:name w:val="article_niveau_8_notice_c_arrangement"/>
    <w:rsid w:val="0034737E"/>
    <w:pPr>
      <w:ind w:left="2127"/>
    </w:pPr>
    <w:rPr>
      <w:rFonts w:eastAsia="Times New Roman"/>
      <w:lang w:eastAsia="fr-FR"/>
    </w:rPr>
  </w:style>
  <w:style w:type="paragraph" w:customStyle="1" w:styleId="libellearticleniveau8noticeccontrolaccessgeogname">
    <w:name w:val="libelle_article_niveau_8_notice_c_controlaccess_geogname"/>
    <w:rsid w:val="0034737E"/>
    <w:pPr>
      <w:ind w:left="1985"/>
    </w:pPr>
    <w:rPr>
      <w:rFonts w:eastAsia="Times New Roman"/>
      <w:i/>
      <w:iCs/>
      <w:lang w:eastAsia="fr-FR"/>
    </w:rPr>
  </w:style>
  <w:style w:type="paragraph" w:customStyle="1" w:styleId="articleniveau8noticeccontrolaccessgeogname">
    <w:name w:val="article_niveau_8_notice_c_controlaccess_geogname"/>
    <w:rsid w:val="0034737E"/>
    <w:pPr>
      <w:ind w:left="2127"/>
    </w:pPr>
    <w:rPr>
      <w:rFonts w:eastAsia="Times New Roman"/>
      <w:lang w:eastAsia="fr-FR"/>
    </w:rPr>
  </w:style>
  <w:style w:type="paragraph" w:customStyle="1" w:styleId="libellearticleniveau8noticeccontrolaccesscorpname">
    <w:name w:val="libelle_article_niveau_8_notice_c_controlaccess_corpname"/>
    <w:rsid w:val="0034737E"/>
    <w:pPr>
      <w:ind w:left="1985"/>
    </w:pPr>
    <w:rPr>
      <w:rFonts w:eastAsia="Times New Roman"/>
      <w:i/>
      <w:iCs/>
      <w:lang w:eastAsia="fr-FR"/>
    </w:rPr>
  </w:style>
  <w:style w:type="paragraph" w:customStyle="1" w:styleId="articleniveau8noticeccontrolaccesscorpname">
    <w:name w:val="article_niveau_8_notice_c_controlaccess_corpname"/>
    <w:rsid w:val="0034737E"/>
    <w:pPr>
      <w:ind w:left="2127"/>
    </w:pPr>
    <w:rPr>
      <w:rFonts w:eastAsia="Times New Roman"/>
      <w:lang w:eastAsia="fr-FR"/>
    </w:rPr>
  </w:style>
  <w:style w:type="paragraph" w:customStyle="1" w:styleId="libellearticleniveau8noticecoddattypetitre">
    <w:name w:val="libelle_article_niveau_8_notice_c_odd_at_type_titre"/>
    <w:rsid w:val="0034737E"/>
    <w:pPr>
      <w:ind w:left="1985"/>
    </w:pPr>
    <w:rPr>
      <w:rFonts w:eastAsia="Times New Roman"/>
      <w:i/>
      <w:iCs/>
      <w:lang w:eastAsia="fr-FR"/>
    </w:rPr>
  </w:style>
  <w:style w:type="paragraph" w:customStyle="1" w:styleId="articleniveau8noticecoddattypetitre">
    <w:name w:val="article_niveau_8_notice_c_odd_at_type_titre"/>
    <w:rsid w:val="0034737E"/>
    <w:pPr>
      <w:ind w:left="2127"/>
    </w:pPr>
    <w:rPr>
      <w:rFonts w:eastAsia="Times New Roman"/>
      <w:lang w:eastAsia="fr-FR"/>
    </w:rPr>
  </w:style>
  <w:style w:type="paragraph" w:customStyle="1" w:styleId="articleniveau7noticecdidunitdate">
    <w:name w:val="article_niveau_7_notice_c_did_unitdate"/>
    <w:rsid w:val="0034737E"/>
    <w:pPr>
      <w:jc w:val="right"/>
    </w:pPr>
    <w:rPr>
      <w:rFonts w:eastAsia="Times New Roman"/>
      <w:lang w:eastAsia="fr-FR"/>
    </w:rPr>
  </w:style>
  <w:style w:type="paragraph" w:customStyle="1" w:styleId="libellearticleniveau7noticecaccessrestrictattypedatedebutcaccessrestrictattypedelaicaccessrestrictattypedelai">
    <w:name w:val="libelle_article_niveau_7_notice_c_accessrestrict_at_type_date_debut_c_accessrestrict_at_type_delai_c_accessrestrict_at_type_delai"/>
    <w:rsid w:val="0034737E"/>
    <w:pPr>
      <w:ind w:left="1701"/>
    </w:pPr>
    <w:rPr>
      <w:rFonts w:eastAsia="Times New Roman"/>
      <w:i/>
      <w:iCs/>
      <w:lang w:eastAsia="fr-FR"/>
    </w:rPr>
  </w:style>
  <w:style w:type="paragraph" w:customStyle="1" w:styleId="articleniveau7noticecaccessrestrictattypedatedebutcaccessrestrictattypedelaicaccessrestrictattypedelai">
    <w:name w:val="article_niveau_7_notice_c_accessrestrict_at_type_date_debut_c_accessrestrict_at_type_delai_c_accessrestrict_at_type_delai"/>
    <w:rsid w:val="0034737E"/>
    <w:pPr>
      <w:ind w:left="1843"/>
    </w:pPr>
    <w:rPr>
      <w:rFonts w:eastAsia="Times New Roman"/>
      <w:lang w:eastAsia="fr-FR"/>
    </w:rPr>
  </w:style>
  <w:style w:type="paragraph" w:customStyle="1" w:styleId="libellearticleniveau7noticecarrangement">
    <w:name w:val="libelle_article_niveau_7_notice_c_arrangement"/>
    <w:rsid w:val="0034737E"/>
    <w:pPr>
      <w:ind w:left="1701"/>
    </w:pPr>
    <w:rPr>
      <w:rFonts w:eastAsia="Times New Roman"/>
      <w:i/>
      <w:iCs/>
      <w:lang w:eastAsia="fr-FR"/>
    </w:rPr>
  </w:style>
  <w:style w:type="paragraph" w:customStyle="1" w:styleId="articleniveau7noticecarrangement">
    <w:name w:val="article_niveau_7_notice_c_arrangement"/>
    <w:rsid w:val="0034737E"/>
    <w:pPr>
      <w:ind w:left="1843"/>
    </w:pPr>
    <w:rPr>
      <w:rFonts w:eastAsia="Times New Roman"/>
      <w:lang w:eastAsia="fr-FR"/>
    </w:rPr>
  </w:style>
  <w:style w:type="paragraph" w:customStyle="1" w:styleId="libellearticleniveau7noticeccontrolaccessgeogname">
    <w:name w:val="libelle_article_niveau_7_notice_c_controlaccess_geogname"/>
    <w:rsid w:val="0034737E"/>
    <w:pPr>
      <w:ind w:left="1701"/>
    </w:pPr>
    <w:rPr>
      <w:rFonts w:eastAsia="Times New Roman"/>
      <w:i/>
      <w:iCs/>
      <w:lang w:eastAsia="fr-FR"/>
    </w:rPr>
  </w:style>
  <w:style w:type="paragraph" w:customStyle="1" w:styleId="articleniveau7noticeccontrolaccessgeogname">
    <w:name w:val="article_niveau_7_notice_c_controlaccess_geogname"/>
    <w:rsid w:val="0034737E"/>
    <w:pPr>
      <w:ind w:left="1843"/>
    </w:pPr>
    <w:rPr>
      <w:rFonts w:eastAsia="Times New Roman"/>
      <w:lang w:eastAsia="fr-FR"/>
    </w:rPr>
  </w:style>
  <w:style w:type="paragraph" w:customStyle="1" w:styleId="libellearticleniveau7noticeccontrolaccesscorpname">
    <w:name w:val="libelle_article_niveau_7_notice_c_controlaccess_corpname"/>
    <w:rsid w:val="0034737E"/>
    <w:pPr>
      <w:ind w:left="1701"/>
    </w:pPr>
    <w:rPr>
      <w:rFonts w:eastAsia="Times New Roman"/>
      <w:i/>
      <w:iCs/>
      <w:lang w:eastAsia="fr-FR"/>
    </w:rPr>
  </w:style>
  <w:style w:type="paragraph" w:customStyle="1" w:styleId="articleniveau7noticeccontrolaccesscorpname">
    <w:name w:val="article_niveau_7_notice_c_controlaccess_corpname"/>
    <w:rsid w:val="0034737E"/>
    <w:pPr>
      <w:ind w:left="1843"/>
    </w:pPr>
    <w:rPr>
      <w:rFonts w:eastAsia="Times New Roman"/>
      <w:lang w:eastAsia="fr-FR"/>
    </w:rPr>
  </w:style>
  <w:style w:type="paragraph" w:customStyle="1" w:styleId="libellearticleniveau7noticecoddattypetitre">
    <w:name w:val="libelle_article_niveau_7_notice_c_odd_at_type_titre"/>
    <w:rsid w:val="0034737E"/>
    <w:pPr>
      <w:ind w:left="1701"/>
    </w:pPr>
    <w:rPr>
      <w:rFonts w:eastAsia="Times New Roman"/>
      <w:i/>
      <w:iCs/>
      <w:lang w:eastAsia="fr-FR"/>
    </w:rPr>
  </w:style>
  <w:style w:type="paragraph" w:customStyle="1" w:styleId="articleniveau7noticecoddattypetitre">
    <w:name w:val="article_niveau_7_notice_c_odd_at_type_titre"/>
    <w:rsid w:val="0034737E"/>
    <w:pPr>
      <w:ind w:left="1843"/>
    </w:pPr>
    <w:rPr>
      <w:rFonts w:eastAsia="Times New Roman"/>
      <w:lang w:eastAsia="fr-FR"/>
    </w:rPr>
  </w:style>
  <w:style w:type="paragraph" w:customStyle="1" w:styleId="articleniveau6noticecdidunitdate">
    <w:name w:val="article_niveau_6_notice_c_did_unitdate"/>
    <w:rsid w:val="0034737E"/>
    <w:pPr>
      <w:jc w:val="right"/>
    </w:pPr>
    <w:rPr>
      <w:rFonts w:eastAsia="Times New Roman"/>
      <w:lang w:eastAsia="fr-FR"/>
    </w:rPr>
  </w:style>
  <w:style w:type="paragraph" w:customStyle="1" w:styleId="libellearticleniveau6noticecaccessrestrictattypedatedebutcaccessrestrictattypedelaicaccessrestrictattypedelai">
    <w:name w:val="libelle_article_niveau_6_notice_c_accessrestrict_at_type_date_debut_c_accessrestrict_at_type_delai_c_accessrestrict_at_type_delai"/>
    <w:rsid w:val="0034737E"/>
    <w:pPr>
      <w:ind w:left="1418"/>
    </w:pPr>
    <w:rPr>
      <w:rFonts w:eastAsia="Times New Roman"/>
      <w:i/>
      <w:iCs/>
      <w:lang w:eastAsia="fr-FR"/>
    </w:rPr>
  </w:style>
  <w:style w:type="paragraph" w:customStyle="1" w:styleId="articleniveau6noticecaccessrestrictattypedatedebutcaccessrestrictattypedelaicaccessrestrictattypedelai">
    <w:name w:val="article_niveau_6_notice_c_accessrestrict_at_type_date_debut_c_accessrestrict_at_type_delai_c_accessrestrict_at_type_delai"/>
    <w:rsid w:val="0034737E"/>
    <w:pPr>
      <w:ind w:left="1560"/>
    </w:pPr>
    <w:rPr>
      <w:rFonts w:eastAsia="Times New Roman"/>
      <w:lang w:eastAsia="fr-FR"/>
    </w:rPr>
  </w:style>
  <w:style w:type="paragraph" w:customStyle="1" w:styleId="libellearticleniveau6noticecarrangement">
    <w:name w:val="libelle_article_niveau_6_notice_c_arrangement"/>
    <w:rsid w:val="0034737E"/>
    <w:pPr>
      <w:ind w:left="1418"/>
    </w:pPr>
    <w:rPr>
      <w:rFonts w:eastAsia="Times New Roman"/>
      <w:i/>
      <w:iCs/>
      <w:lang w:eastAsia="fr-FR"/>
    </w:rPr>
  </w:style>
  <w:style w:type="paragraph" w:customStyle="1" w:styleId="articleniveau6noticecarrangement">
    <w:name w:val="article_niveau_6_notice_c_arrangement"/>
    <w:rsid w:val="0034737E"/>
    <w:pPr>
      <w:ind w:left="1560"/>
    </w:pPr>
    <w:rPr>
      <w:rFonts w:eastAsia="Times New Roman"/>
      <w:lang w:eastAsia="fr-FR"/>
    </w:rPr>
  </w:style>
  <w:style w:type="paragraph" w:customStyle="1" w:styleId="libellearticleniveau6noticeccontrolaccessgeogname">
    <w:name w:val="libelle_article_niveau_6_notice_c_controlaccess_geogname"/>
    <w:rsid w:val="0034737E"/>
    <w:pPr>
      <w:ind w:left="1418"/>
    </w:pPr>
    <w:rPr>
      <w:rFonts w:eastAsia="Times New Roman"/>
      <w:i/>
      <w:iCs/>
      <w:lang w:eastAsia="fr-FR"/>
    </w:rPr>
  </w:style>
  <w:style w:type="paragraph" w:customStyle="1" w:styleId="articleniveau6noticeccontrolaccessgeogname">
    <w:name w:val="article_niveau_6_notice_c_controlaccess_geogname"/>
    <w:rsid w:val="0034737E"/>
    <w:pPr>
      <w:ind w:left="1560"/>
    </w:pPr>
    <w:rPr>
      <w:rFonts w:eastAsia="Times New Roman"/>
      <w:lang w:eastAsia="fr-FR"/>
    </w:rPr>
  </w:style>
  <w:style w:type="paragraph" w:customStyle="1" w:styleId="libellearticleniveau6noticeccontrolaccesscorpname">
    <w:name w:val="libelle_article_niveau_6_notice_c_controlaccess_corpname"/>
    <w:rsid w:val="0034737E"/>
    <w:pPr>
      <w:ind w:left="1418"/>
    </w:pPr>
    <w:rPr>
      <w:rFonts w:eastAsia="Times New Roman"/>
      <w:i/>
      <w:iCs/>
      <w:lang w:eastAsia="fr-FR"/>
    </w:rPr>
  </w:style>
  <w:style w:type="paragraph" w:customStyle="1" w:styleId="articleniveau6noticeccontrolaccesscorpname">
    <w:name w:val="article_niveau_6_notice_c_controlaccess_corpname"/>
    <w:rsid w:val="0034737E"/>
    <w:pPr>
      <w:ind w:left="1560"/>
    </w:pPr>
    <w:rPr>
      <w:rFonts w:eastAsia="Times New Roman"/>
      <w:lang w:eastAsia="fr-FR"/>
    </w:rPr>
  </w:style>
  <w:style w:type="paragraph" w:customStyle="1" w:styleId="libellearticleniveau6noticecoddattypetitre">
    <w:name w:val="libelle_article_niveau_6_notice_c_odd_at_type_titre"/>
    <w:rsid w:val="0034737E"/>
    <w:pPr>
      <w:ind w:left="1418"/>
    </w:pPr>
    <w:rPr>
      <w:rFonts w:eastAsia="Times New Roman"/>
      <w:i/>
      <w:iCs/>
      <w:lang w:eastAsia="fr-FR"/>
    </w:rPr>
  </w:style>
  <w:style w:type="paragraph" w:customStyle="1" w:styleId="articleniveau6noticecoddattypetitre">
    <w:name w:val="article_niveau_6_notice_c_odd_at_type_titre"/>
    <w:rsid w:val="0034737E"/>
    <w:pPr>
      <w:ind w:left="1560"/>
    </w:pPr>
    <w:rPr>
      <w:rFonts w:eastAsia="Times New Roman"/>
      <w:lang w:eastAsia="fr-FR"/>
    </w:rPr>
  </w:style>
  <w:style w:type="paragraph" w:customStyle="1" w:styleId="articleniveau5noticecdidunitdate">
    <w:name w:val="article_niveau_5_notice_c_did_unitdate"/>
    <w:rsid w:val="0034737E"/>
    <w:pPr>
      <w:jc w:val="right"/>
    </w:pPr>
    <w:rPr>
      <w:rFonts w:eastAsia="Times New Roman"/>
      <w:lang w:eastAsia="fr-FR"/>
    </w:rPr>
  </w:style>
  <w:style w:type="paragraph" w:customStyle="1" w:styleId="libellearticleniveau5noticecaccessrestrictattypedatedebutcaccessrestrictattypedelaicaccessrestrictattypedelai">
    <w:name w:val="libelle_article_niveau_5_notice_c_accessrestrict_at_type_date_debut_c_accessrestrict_at_type_delai_c_accessrestrict_at_type_delai"/>
    <w:rsid w:val="0034737E"/>
    <w:pPr>
      <w:ind w:left="1134"/>
    </w:pPr>
    <w:rPr>
      <w:rFonts w:eastAsia="Times New Roman"/>
      <w:i/>
      <w:iCs/>
      <w:lang w:eastAsia="fr-FR"/>
    </w:rPr>
  </w:style>
  <w:style w:type="paragraph" w:customStyle="1" w:styleId="articleniveau5noticecaccessrestrictattypedatedebutcaccessrestrictattypedelaicaccessrestrictattypedelai">
    <w:name w:val="article_niveau_5_notice_c_accessrestrict_at_type_date_debut_c_accessrestrict_at_type_delai_c_accessrestrict_at_type_delai"/>
    <w:rsid w:val="0034737E"/>
    <w:pPr>
      <w:ind w:left="1276"/>
    </w:pPr>
    <w:rPr>
      <w:rFonts w:eastAsia="Times New Roman"/>
      <w:lang w:eastAsia="fr-FR"/>
    </w:rPr>
  </w:style>
  <w:style w:type="paragraph" w:customStyle="1" w:styleId="libellearticleniveau5noticecarrangement">
    <w:name w:val="libelle_article_niveau_5_notice_c_arrangement"/>
    <w:rsid w:val="0034737E"/>
    <w:pPr>
      <w:ind w:left="1134"/>
    </w:pPr>
    <w:rPr>
      <w:rFonts w:eastAsia="Times New Roman"/>
      <w:i/>
      <w:iCs/>
      <w:lang w:eastAsia="fr-FR"/>
    </w:rPr>
  </w:style>
  <w:style w:type="paragraph" w:customStyle="1" w:styleId="articleniveau5noticecarrangement">
    <w:name w:val="article_niveau_5_notice_c_arrangement"/>
    <w:rsid w:val="0034737E"/>
    <w:pPr>
      <w:ind w:left="1276"/>
    </w:pPr>
    <w:rPr>
      <w:rFonts w:eastAsia="Times New Roman"/>
      <w:lang w:eastAsia="fr-FR"/>
    </w:rPr>
  </w:style>
  <w:style w:type="paragraph" w:customStyle="1" w:styleId="libellearticleniveau5noticeccontrolaccessgeogname">
    <w:name w:val="libelle_article_niveau_5_notice_c_controlaccess_geogname"/>
    <w:rsid w:val="0034737E"/>
    <w:pPr>
      <w:ind w:left="1134"/>
    </w:pPr>
    <w:rPr>
      <w:rFonts w:eastAsia="Times New Roman"/>
      <w:i/>
      <w:iCs/>
      <w:lang w:eastAsia="fr-FR"/>
    </w:rPr>
  </w:style>
  <w:style w:type="paragraph" w:customStyle="1" w:styleId="articleniveau5noticeccontrolaccessgeogname">
    <w:name w:val="article_niveau_5_notice_c_controlaccess_geogname"/>
    <w:rsid w:val="0034737E"/>
    <w:pPr>
      <w:ind w:left="1276"/>
    </w:pPr>
    <w:rPr>
      <w:rFonts w:eastAsia="Times New Roman"/>
      <w:lang w:eastAsia="fr-FR"/>
    </w:rPr>
  </w:style>
  <w:style w:type="paragraph" w:customStyle="1" w:styleId="libellearticleniveau5noticeccontrolaccesscorpname">
    <w:name w:val="libelle_article_niveau_5_notice_c_controlaccess_corpname"/>
    <w:rsid w:val="0034737E"/>
    <w:pPr>
      <w:ind w:left="1134"/>
    </w:pPr>
    <w:rPr>
      <w:rFonts w:eastAsia="Times New Roman"/>
      <w:i/>
      <w:iCs/>
      <w:lang w:eastAsia="fr-FR"/>
    </w:rPr>
  </w:style>
  <w:style w:type="paragraph" w:customStyle="1" w:styleId="articleniveau5noticeccontrolaccesscorpname">
    <w:name w:val="article_niveau_5_notice_c_controlaccess_corpname"/>
    <w:rsid w:val="0034737E"/>
    <w:pPr>
      <w:ind w:left="1276"/>
    </w:pPr>
    <w:rPr>
      <w:rFonts w:eastAsia="Times New Roman"/>
      <w:lang w:eastAsia="fr-FR"/>
    </w:rPr>
  </w:style>
  <w:style w:type="paragraph" w:customStyle="1" w:styleId="libellearticleniveau5noticecoddattypetitre">
    <w:name w:val="libelle_article_niveau_5_notice_c_odd_at_type_titre"/>
    <w:rsid w:val="0034737E"/>
    <w:pPr>
      <w:ind w:left="1134"/>
    </w:pPr>
    <w:rPr>
      <w:rFonts w:eastAsia="Times New Roman"/>
      <w:i/>
      <w:iCs/>
      <w:lang w:eastAsia="fr-FR"/>
    </w:rPr>
  </w:style>
  <w:style w:type="paragraph" w:customStyle="1" w:styleId="articleniveau5noticecoddattypetitre">
    <w:name w:val="article_niveau_5_notice_c_odd_at_type_titre"/>
    <w:rsid w:val="0034737E"/>
    <w:pPr>
      <w:ind w:left="1276"/>
    </w:pPr>
    <w:rPr>
      <w:rFonts w:eastAsia="Times New Roman"/>
      <w:lang w:eastAsia="fr-FR"/>
    </w:rPr>
  </w:style>
  <w:style w:type="paragraph" w:customStyle="1" w:styleId="articleniveau4noticecdidunitdate">
    <w:name w:val="article_niveau_4_notice_c_did_unitdate"/>
    <w:rsid w:val="0034737E"/>
    <w:pPr>
      <w:jc w:val="right"/>
    </w:pPr>
    <w:rPr>
      <w:rFonts w:eastAsia="Times New Roman"/>
      <w:lang w:eastAsia="fr-FR"/>
    </w:rPr>
  </w:style>
  <w:style w:type="paragraph" w:customStyle="1" w:styleId="libellearticleniveau4noticecaccessrestrictattypedatedebutcaccessrestrictattypedelaicaccessrestrictattypedelai">
    <w:name w:val="libelle_article_niveau_4_notice_c_accessrestrict_at_type_date_debut_c_accessrestrict_at_type_delai_c_accessrestrict_at_type_delai"/>
    <w:rsid w:val="0034737E"/>
    <w:pPr>
      <w:ind w:left="851"/>
    </w:pPr>
    <w:rPr>
      <w:rFonts w:eastAsia="Times New Roman"/>
      <w:i/>
      <w:iCs/>
      <w:lang w:eastAsia="fr-FR"/>
    </w:rPr>
  </w:style>
  <w:style w:type="paragraph" w:customStyle="1" w:styleId="articleniveau4noticecaccessrestrictattypedatedebutcaccessrestrictattypedelaicaccessrestrictattypedelai">
    <w:name w:val="article_niveau_4_notice_c_accessrestrict_at_type_date_debut_c_accessrestrict_at_type_delai_c_accessrestrict_at_type_delai"/>
    <w:rsid w:val="0034737E"/>
    <w:pPr>
      <w:ind w:left="993"/>
    </w:pPr>
    <w:rPr>
      <w:rFonts w:eastAsia="Times New Roman"/>
      <w:lang w:eastAsia="fr-FR"/>
    </w:rPr>
  </w:style>
  <w:style w:type="paragraph" w:customStyle="1" w:styleId="libellearticleniveau4noticecarrangement">
    <w:name w:val="libelle_article_niveau_4_notice_c_arrangement"/>
    <w:rsid w:val="0034737E"/>
    <w:pPr>
      <w:ind w:left="851"/>
    </w:pPr>
    <w:rPr>
      <w:rFonts w:eastAsia="Times New Roman"/>
      <w:i/>
      <w:iCs/>
      <w:lang w:eastAsia="fr-FR"/>
    </w:rPr>
  </w:style>
  <w:style w:type="paragraph" w:customStyle="1" w:styleId="articleniveau4noticecarrangement">
    <w:name w:val="article_niveau_4_notice_c_arrangement"/>
    <w:rsid w:val="0034737E"/>
    <w:pPr>
      <w:ind w:left="993"/>
    </w:pPr>
    <w:rPr>
      <w:rFonts w:eastAsia="Times New Roman"/>
      <w:lang w:eastAsia="fr-FR"/>
    </w:rPr>
  </w:style>
  <w:style w:type="paragraph" w:customStyle="1" w:styleId="libellearticleniveau4noticeccontrolaccessgeogname">
    <w:name w:val="libelle_article_niveau_4_notice_c_controlaccess_geogname"/>
    <w:rsid w:val="0034737E"/>
    <w:pPr>
      <w:ind w:left="851"/>
    </w:pPr>
    <w:rPr>
      <w:rFonts w:eastAsia="Times New Roman"/>
      <w:i/>
      <w:iCs/>
      <w:lang w:eastAsia="fr-FR"/>
    </w:rPr>
  </w:style>
  <w:style w:type="paragraph" w:customStyle="1" w:styleId="articleniveau4noticeccontrolaccessgeogname">
    <w:name w:val="article_niveau_4_notice_c_controlaccess_geogname"/>
    <w:rsid w:val="0034737E"/>
    <w:pPr>
      <w:ind w:left="993"/>
    </w:pPr>
    <w:rPr>
      <w:rFonts w:eastAsia="Times New Roman"/>
      <w:lang w:eastAsia="fr-FR"/>
    </w:rPr>
  </w:style>
  <w:style w:type="paragraph" w:customStyle="1" w:styleId="libellearticleniveau4noticeccontrolaccesscorpname">
    <w:name w:val="libelle_article_niveau_4_notice_c_controlaccess_corpname"/>
    <w:rsid w:val="0034737E"/>
    <w:pPr>
      <w:ind w:left="851"/>
    </w:pPr>
    <w:rPr>
      <w:rFonts w:eastAsia="Times New Roman"/>
      <w:i/>
      <w:iCs/>
      <w:lang w:eastAsia="fr-FR"/>
    </w:rPr>
  </w:style>
  <w:style w:type="paragraph" w:customStyle="1" w:styleId="articleniveau4noticeccontrolaccesscorpname">
    <w:name w:val="article_niveau_4_notice_c_controlaccess_corpname"/>
    <w:rsid w:val="0034737E"/>
    <w:pPr>
      <w:ind w:left="993"/>
    </w:pPr>
    <w:rPr>
      <w:rFonts w:eastAsia="Times New Roman"/>
      <w:lang w:eastAsia="fr-FR"/>
    </w:rPr>
  </w:style>
  <w:style w:type="paragraph" w:customStyle="1" w:styleId="libellearticleniveau4noticecoddattypetitre">
    <w:name w:val="libelle_article_niveau_4_notice_c_odd_at_type_titre"/>
    <w:rsid w:val="0034737E"/>
    <w:pPr>
      <w:ind w:left="851"/>
    </w:pPr>
    <w:rPr>
      <w:rFonts w:eastAsia="Times New Roman"/>
      <w:i/>
      <w:iCs/>
      <w:lang w:eastAsia="fr-FR"/>
    </w:rPr>
  </w:style>
  <w:style w:type="paragraph" w:customStyle="1" w:styleId="articleniveau4noticecoddattypetitre">
    <w:name w:val="article_niveau_4_notice_c_odd_at_type_titre"/>
    <w:rsid w:val="0034737E"/>
    <w:pPr>
      <w:ind w:left="993"/>
    </w:pPr>
    <w:rPr>
      <w:rFonts w:eastAsia="Times New Roman"/>
      <w:lang w:eastAsia="fr-FR"/>
    </w:rPr>
  </w:style>
  <w:style w:type="paragraph" w:customStyle="1" w:styleId="articleniveau3noticecdidunitdate">
    <w:name w:val="article_niveau_3_notice_c_did_unitdate"/>
    <w:rsid w:val="0034737E"/>
    <w:pPr>
      <w:jc w:val="right"/>
    </w:pPr>
    <w:rPr>
      <w:rFonts w:eastAsia="Times New Roman"/>
      <w:lang w:eastAsia="fr-FR"/>
    </w:rPr>
  </w:style>
  <w:style w:type="paragraph" w:customStyle="1" w:styleId="libellearticleniveau3noticecaccessrestrictattypedatedebutcaccessrestrictattypedelaicaccessrestrictattypedelai">
    <w:name w:val="libelle_article_niveau_3_notice_c_accessrestrict_at_type_date_debut_c_accessrestrict_at_type_delai_c_accessrestrict_at_type_delai"/>
    <w:rsid w:val="0034737E"/>
    <w:pPr>
      <w:ind w:left="567"/>
    </w:pPr>
    <w:rPr>
      <w:rFonts w:eastAsia="Times New Roman"/>
      <w:i/>
      <w:iCs/>
      <w:lang w:eastAsia="fr-FR"/>
    </w:rPr>
  </w:style>
  <w:style w:type="paragraph" w:customStyle="1" w:styleId="articleniveau3noticecaccessrestrictattypedatedebutcaccessrestrictattypedelaicaccessrestrictattypedelai">
    <w:name w:val="article_niveau_3_notice_c_accessrestrict_at_type_date_debut_c_accessrestrict_at_type_delai_c_accessrestrict_at_type_delai"/>
    <w:rsid w:val="0034737E"/>
    <w:pPr>
      <w:ind w:left="709"/>
    </w:pPr>
    <w:rPr>
      <w:rFonts w:eastAsia="Times New Roman"/>
      <w:lang w:eastAsia="fr-FR"/>
    </w:rPr>
  </w:style>
  <w:style w:type="paragraph" w:customStyle="1" w:styleId="libellearticleniveau3noticecarrangement">
    <w:name w:val="libelle_article_niveau_3_notice_c_arrangement"/>
    <w:rsid w:val="0034737E"/>
    <w:pPr>
      <w:ind w:left="567"/>
    </w:pPr>
    <w:rPr>
      <w:rFonts w:eastAsia="Times New Roman"/>
      <w:i/>
      <w:iCs/>
      <w:lang w:eastAsia="fr-FR"/>
    </w:rPr>
  </w:style>
  <w:style w:type="paragraph" w:customStyle="1" w:styleId="articleniveau3noticecarrangement">
    <w:name w:val="article_niveau_3_notice_c_arrangement"/>
    <w:rsid w:val="0034737E"/>
    <w:pPr>
      <w:ind w:left="709"/>
    </w:pPr>
    <w:rPr>
      <w:rFonts w:eastAsia="Times New Roman"/>
      <w:lang w:eastAsia="fr-FR"/>
    </w:rPr>
  </w:style>
  <w:style w:type="paragraph" w:customStyle="1" w:styleId="libellearticleniveau3noticeccontrolaccessgeogname">
    <w:name w:val="libelle_article_niveau_3_notice_c_controlaccess_geogname"/>
    <w:rsid w:val="0034737E"/>
    <w:pPr>
      <w:ind w:left="567"/>
    </w:pPr>
    <w:rPr>
      <w:rFonts w:eastAsia="Times New Roman"/>
      <w:i/>
      <w:iCs/>
      <w:lang w:eastAsia="fr-FR"/>
    </w:rPr>
  </w:style>
  <w:style w:type="paragraph" w:customStyle="1" w:styleId="articleniveau3noticeccontrolaccessgeogname">
    <w:name w:val="article_niveau_3_notice_c_controlaccess_geogname"/>
    <w:rsid w:val="0034737E"/>
    <w:pPr>
      <w:ind w:left="709"/>
    </w:pPr>
    <w:rPr>
      <w:rFonts w:eastAsia="Times New Roman"/>
      <w:lang w:eastAsia="fr-FR"/>
    </w:rPr>
  </w:style>
  <w:style w:type="paragraph" w:customStyle="1" w:styleId="libellearticleniveau3noticeccontrolaccesscorpname">
    <w:name w:val="libelle_article_niveau_3_notice_c_controlaccess_corpname"/>
    <w:rsid w:val="0034737E"/>
    <w:pPr>
      <w:ind w:left="567"/>
    </w:pPr>
    <w:rPr>
      <w:rFonts w:eastAsia="Times New Roman"/>
      <w:i/>
      <w:iCs/>
      <w:lang w:eastAsia="fr-FR"/>
    </w:rPr>
  </w:style>
  <w:style w:type="paragraph" w:customStyle="1" w:styleId="articleniveau3noticeccontrolaccesscorpname">
    <w:name w:val="article_niveau_3_notice_c_controlaccess_corpname"/>
    <w:rsid w:val="0034737E"/>
    <w:pPr>
      <w:ind w:left="709"/>
    </w:pPr>
    <w:rPr>
      <w:rFonts w:eastAsia="Times New Roman"/>
      <w:lang w:eastAsia="fr-FR"/>
    </w:rPr>
  </w:style>
  <w:style w:type="paragraph" w:customStyle="1" w:styleId="articleniveau2noticecdidunitdate">
    <w:name w:val="article_niveau_2_notice_c_did_unitdate"/>
    <w:rsid w:val="0034737E"/>
    <w:pPr>
      <w:jc w:val="right"/>
    </w:pPr>
    <w:rPr>
      <w:rFonts w:eastAsia="Times New Roman"/>
      <w:lang w:eastAsia="fr-FR"/>
    </w:rPr>
  </w:style>
  <w:style w:type="paragraph" w:customStyle="1" w:styleId="libellearticleniveau2noticecaccessrestrictattypedatedebutcaccessrestrictattypedelaicaccessrestrictattypedelai">
    <w:name w:val="libelle_article_niveau_2_notice_c_accessrestrict_at_type_date_debut_c_accessrestrict_at_type_delai_c_accessrestrict_at_type_delai"/>
    <w:rsid w:val="0034737E"/>
    <w:pPr>
      <w:ind w:left="284"/>
    </w:pPr>
    <w:rPr>
      <w:rFonts w:eastAsia="Times New Roman"/>
      <w:i/>
      <w:iCs/>
      <w:lang w:eastAsia="fr-FR"/>
    </w:rPr>
  </w:style>
  <w:style w:type="paragraph" w:customStyle="1" w:styleId="articleniveau2noticecaccessrestrictattypedatedebutcaccessrestrictattypedelaicaccessrestrictattypedelai">
    <w:name w:val="article_niveau_2_notice_c_accessrestrict_at_type_date_debut_c_accessrestrict_at_type_delai_c_accessrestrict_at_type_delai"/>
    <w:rsid w:val="0034737E"/>
    <w:pPr>
      <w:ind w:left="426"/>
    </w:pPr>
    <w:rPr>
      <w:rFonts w:eastAsia="Times New Roman"/>
      <w:lang w:eastAsia="fr-FR"/>
    </w:rPr>
  </w:style>
  <w:style w:type="paragraph" w:customStyle="1" w:styleId="libellearticleniveau2noticecarrangement">
    <w:name w:val="libelle_article_niveau_2_notice_c_arrangement"/>
    <w:rsid w:val="0034737E"/>
    <w:pPr>
      <w:ind w:left="284"/>
    </w:pPr>
    <w:rPr>
      <w:rFonts w:eastAsia="Times New Roman"/>
      <w:i/>
      <w:iCs/>
      <w:lang w:eastAsia="fr-FR"/>
    </w:rPr>
  </w:style>
  <w:style w:type="paragraph" w:customStyle="1" w:styleId="articleniveau2noticecarrangement">
    <w:name w:val="article_niveau_2_notice_c_arrangement"/>
    <w:rsid w:val="0034737E"/>
    <w:pPr>
      <w:ind w:left="426"/>
    </w:pPr>
    <w:rPr>
      <w:rFonts w:eastAsia="Times New Roman"/>
      <w:lang w:eastAsia="fr-FR"/>
    </w:rPr>
  </w:style>
  <w:style w:type="paragraph" w:customStyle="1" w:styleId="libellearticleniveau2noticeccontrolaccessgeogname">
    <w:name w:val="libelle_article_niveau_2_notice_c_controlaccess_geogname"/>
    <w:rsid w:val="0034737E"/>
    <w:pPr>
      <w:ind w:left="284"/>
    </w:pPr>
    <w:rPr>
      <w:rFonts w:eastAsia="Times New Roman"/>
      <w:i/>
      <w:iCs/>
      <w:lang w:eastAsia="fr-FR"/>
    </w:rPr>
  </w:style>
  <w:style w:type="paragraph" w:customStyle="1" w:styleId="articleniveau2noticeccontrolaccessgeogname">
    <w:name w:val="article_niveau_2_notice_c_controlaccess_geogname"/>
    <w:rsid w:val="0034737E"/>
    <w:pPr>
      <w:ind w:left="426"/>
    </w:pPr>
    <w:rPr>
      <w:rFonts w:eastAsia="Times New Roman"/>
      <w:lang w:eastAsia="fr-FR"/>
    </w:rPr>
  </w:style>
  <w:style w:type="paragraph" w:customStyle="1" w:styleId="libellearticleniveau2noticeccontrolaccesscorpname">
    <w:name w:val="libelle_article_niveau_2_notice_c_controlaccess_corpname"/>
    <w:rsid w:val="0034737E"/>
    <w:pPr>
      <w:ind w:left="284"/>
    </w:pPr>
    <w:rPr>
      <w:rFonts w:eastAsia="Times New Roman"/>
      <w:i/>
      <w:iCs/>
      <w:lang w:eastAsia="fr-FR"/>
    </w:rPr>
  </w:style>
  <w:style w:type="paragraph" w:customStyle="1" w:styleId="articleniveau2noticeccontrolaccesscorpname">
    <w:name w:val="article_niveau_2_notice_c_controlaccess_corpname"/>
    <w:rsid w:val="0034737E"/>
    <w:pPr>
      <w:ind w:left="426"/>
    </w:pPr>
    <w:rPr>
      <w:rFonts w:eastAsia="Times New Roman"/>
      <w:lang w:eastAsia="fr-FR"/>
    </w:rPr>
  </w:style>
  <w:style w:type="paragraph" w:customStyle="1" w:styleId="libellearticleniveau2noticecoddattypetitre">
    <w:name w:val="libelle_article_niveau_2_notice_c_odd_at_type_titre"/>
    <w:rsid w:val="0034737E"/>
    <w:pPr>
      <w:ind w:left="284"/>
    </w:pPr>
    <w:rPr>
      <w:rFonts w:eastAsia="Times New Roman"/>
      <w:i/>
      <w:iCs/>
      <w:lang w:eastAsia="fr-FR"/>
    </w:rPr>
  </w:style>
  <w:style w:type="paragraph" w:customStyle="1" w:styleId="articleniveau2noticecoddattypetitre">
    <w:name w:val="article_niveau_2_notice_c_odd_at_type_titre"/>
    <w:rsid w:val="0034737E"/>
    <w:pPr>
      <w:ind w:left="426"/>
    </w:pPr>
    <w:rPr>
      <w:rFonts w:eastAsia="Times New Roman"/>
      <w:lang w:eastAsia="fr-FR"/>
    </w:rPr>
  </w:style>
  <w:style w:type="paragraph" w:customStyle="1" w:styleId="articleniveau1noticecdidunitdate">
    <w:name w:val="article_niveau_1_notice_c_did_unitdate"/>
    <w:rsid w:val="0034737E"/>
    <w:pPr>
      <w:jc w:val="right"/>
    </w:pPr>
    <w:rPr>
      <w:rFonts w:eastAsia="Times New Roman"/>
      <w:lang w:eastAsia="fr-FR"/>
    </w:rPr>
  </w:style>
  <w:style w:type="paragraph" w:customStyle="1" w:styleId="libellearticleniveau1noticecaccessrestrictattypedatedebutcaccessrestrictattypedelaicaccessrestrictattypedelai">
    <w:name w:val="libelle_article_niveau_1_notice_c_accessrestrict_at_type_date_debut_c_accessrestrict_at_type_delai_c_accessrestrict_at_type_delai"/>
    <w:rsid w:val="0034737E"/>
    <w:rPr>
      <w:rFonts w:eastAsia="Times New Roman"/>
      <w:i/>
      <w:iCs/>
      <w:lang w:eastAsia="fr-FR"/>
    </w:rPr>
  </w:style>
  <w:style w:type="paragraph" w:customStyle="1" w:styleId="articleniveau1noticecaccessrestrictattypedatedebutcaccessrestrictattypedelaicaccessrestrictattypedelai">
    <w:name w:val="article_niveau_1_notice_c_accessrestrict_at_type_date_debut_c_accessrestrict_at_type_delai_c_accessrestrict_at_type_delai"/>
    <w:rsid w:val="0034737E"/>
    <w:pPr>
      <w:ind w:left="142"/>
    </w:pPr>
    <w:rPr>
      <w:rFonts w:eastAsia="Times New Roman"/>
      <w:lang w:eastAsia="fr-FR"/>
    </w:rPr>
  </w:style>
  <w:style w:type="paragraph" w:customStyle="1" w:styleId="libellearticleniveau1noticecarrangement">
    <w:name w:val="libelle_article_niveau_1_notice_c_arrangement"/>
    <w:rsid w:val="0034737E"/>
    <w:rPr>
      <w:rFonts w:eastAsia="Times New Roman"/>
      <w:i/>
      <w:iCs/>
      <w:lang w:eastAsia="fr-FR"/>
    </w:rPr>
  </w:style>
  <w:style w:type="paragraph" w:customStyle="1" w:styleId="articleniveau1noticecarrangement">
    <w:name w:val="article_niveau_1_notice_c_arrangement"/>
    <w:rsid w:val="0034737E"/>
    <w:pPr>
      <w:ind w:left="142"/>
    </w:pPr>
    <w:rPr>
      <w:rFonts w:eastAsia="Times New Roman"/>
      <w:lang w:eastAsia="fr-FR"/>
    </w:rPr>
  </w:style>
  <w:style w:type="paragraph" w:customStyle="1" w:styleId="libellearticleniveau1noticeccontrolaccessgeogname">
    <w:name w:val="libelle_article_niveau_1_notice_c_controlaccess_geogname"/>
    <w:rsid w:val="0034737E"/>
    <w:rPr>
      <w:rFonts w:eastAsia="Times New Roman"/>
      <w:i/>
      <w:iCs/>
      <w:lang w:eastAsia="fr-FR"/>
    </w:rPr>
  </w:style>
  <w:style w:type="paragraph" w:customStyle="1" w:styleId="articleniveau1noticeccontrolaccessgeogname">
    <w:name w:val="article_niveau_1_notice_c_controlaccess_geogname"/>
    <w:rsid w:val="0034737E"/>
    <w:pPr>
      <w:ind w:left="142"/>
    </w:pPr>
    <w:rPr>
      <w:rFonts w:eastAsia="Times New Roman"/>
      <w:lang w:eastAsia="fr-FR"/>
    </w:rPr>
  </w:style>
  <w:style w:type="paragraph" w:customStyle="1" w:styleId="libellearticleniveau1noticeccontrolaccesscorpname">
    <w:name w:val="libelle_article_niveau_1_notice_c_controlaccess_corpname"/>
    <w:rsid w:val="0034737E"/>
    <w:rPr>
      <w:rFonts w:eastAsia="Times New Roman"/>
      <w:i/>
      <w:iCs/>
      <w:lang w:eastAsia="fr-FR"/>
    </w:rPr>
  </w:style>
  <w:style w:type="paragraph" w:customStyle="1" w:styleId="articleniveau1noticeccontrolaccesscorpname">
    <w:name w:val="article_niveau_1_notice_c_controlaccess_corpname"/>
    <w:rsid w:val="0034737E"/>
    <w:pPr>
      <w:ind w:left="142"/>
    </w:pPr>
    <w:rPr>
      <w:rFonts w:eastAsia="Times New Roman"/>
      <w:lang w:eastAsia="fr-FR"/>
    </w:rPr>
  </w:style>
  <w:style w:type="paragraph" w:customStyle="1" w:styleId="libellearticleniveau1noticecoddattypetitre">
    <w:name w:val="libelle_article_niveau_1_notice_c_odd_at_type_titre"/>
    <w:rsid w:val="0034737E"/>
    <w:rPr>
      <w:rFonts w:eastAsia="Times New Roman"/>
      <w:i/>
      <w:iCs/>
      <w:lang w:eastAsia="fr-FR"/>
    </w:rPr>
  </w:style>
  <w:style w:type="paragraph" w:customStyle="1" w:styleId="articleniveau1noticecoddattypetitre">
    <w:name w:val="article_niveau_1_notice_c_odd_at_type_titre"/>
    <w:rsid w:val="0034737E"/>
    <w:pPr>
      <w:ind w:left="142"/>
    </w:pPr>
    <w:rPr>
      <w:rFonts w:eastAsia="Times New Roman"/>
      <w:lang w:eastAsia="fr-FR"/>
    </w:rPr>
  </w:style>
  <w:style w:type="paragraph" w:styleId="TM1">
    <w:name w:val="toc 1"/>
    <w:uiPriority w:val="39"/>
    <w:rsid w:val="0034737E"/>
    <w:rPr>
      <w:rFonts w:eastAsia="Times New Roman"/>
      <w:sz w:val="24"/>
      <w:szCs w:val="24"/>
      <w:lang w:eastAsia="zh-CN" w:bidi="hi-IN"/>
    </w:rPr>
  </w:style>
  <w:style w:type="paragraph" w:styleId="TM2">
    <w:name w:val="toc 2"/>
    <w:uiPriority w:val="39"/>
    <w:rsid w:val="0034737E"/>
    <w:rPr>
      <w:rFonts w:eastAsia="Times New Roman"/>
      <w:sz w:val="24"/>
      <w:szCs w:val="24"/>
      <w:lang w:eastAsia="zh-CN" w:bidi="hi-IN"/>
    </w:rPr>
  </w:style>
  <w:style w:type="paragraph" w:styleId="TM3">
    <w:name w:val="toc 3"/>
    <w:uiPriority w:val="39"/>
    <w:rsid w:val="0034737E"/>
    <w:rPr>
      <w:rFonts w:eastAsia="Times New Roman"/>
      <w:sz w:val="24"/>
      <w:szCs w:val="24"/>
      <w:lang w:eastAsia="zh-CN" w:bidi="hi-IN"/>
    </w:rPr>
  </w:style>
  <w:style w:type="paragraph" w:styleId="TM4">
    <w:name w:val="toc 4"/>
    <w:uiPriority w:val="39"/>
    <w:rsid w:val="0034737E"/>
    <w:rPr>
      <w:rFonts w:eastAsia="Times New Roman"/>
      <w:sz w:val="24"/>
      <w:szCs w:val="24"/>
      <w:lang w:eastAsia="zh-CN" w:bidi="hi-IN"/>
    </w:rPr>
  </w:style>
  <w:style w:type="paragraph" w:styleId="TM5">
    <w:name w:val="toc 5"/>
    <w:uiPriority w:val="39"/>
    <w:rsid w:val="0034737E"/>
    <w:rPr>
      <w:rFonts w:eastAsia="Times New Roman"/>
      <w:sz w:val="24"/>
      <w:szCs w:val="24"/>
      <w:lang w:eastAsia="zh-CN" w:bidi="hi-IN"/>
    </w:rPr>
  </w:style>
  <w:style w:type="paragraph" w:styleId="TM6">
    <w:name w:val="toc 6"/>
    <w:uiPriority w:val="39"/>
    <w:rsid w:val="0034737E"/>
    <w:rPr>
      <w:rFonts w:eastAsia="Times New Roman"/>
      <w:sz w:val="24"/>
      <w:szCs w:val="24"/>
      <w:lang w:eastAsia="zh-CN" w:bidi="hi-IN"/>
    </w:rPr>
  </w:style>
  <w:style w:type="paragraph" w:styleId="TM7">
    <w:name w:val="toc 7"/>
    <w:uiPriority w:val="39"/>
    <w:rsid w:val="0034737E"/>
    <w:rPr>
      <w:rFonts w:eastAsia="Times New Roman"/>
      <w:sz w:val="24"/>
      <w:szCs w:val="24"/>
      <w:lang w:eastAsia="zh-CN" w:bidi="hi-IN"/>
    </w:rPr>
  </w:style>
  <w:style w:type="paragraph" w:styleId="TM8">
    <w:name w:val="toc 8"/>
    <w:uiPriority w:val="39"/>
    <w:rsid w:val="0034737E"/>
    <w:rPr>
      <w:rFonts w:eastAsia="Times New Roman"/>
      <w:sz w:val="24"/>
      <w:szCs w:val="24"/>
      <w:lang w:eastAsia="zh-CN" w:bidi="hi-IN"/>
    </w:rPr>
  </w:style>
  <w:style w:type="character" w:styleId="Lienhypertexte">
    <w:name w:val="Hyperlink"/>
    <w:uiPriority w:val="99"/>
    <w:unhideWhenUsed/>
    <w:rsid w:val="0034737E"/>
    <w:rPr>
      <w:color w:val="0563C1"/>
      <w:u w:val="single"/>
    </w:rPr>
  </w:style>
  <w:style w:type="character" w:customStyle="1" w:styleId="Titre2Car">
    <w:name w:val="Titre 2 Car"/>
    <w:basedOn w:val="Policepardfaut"/>
    <w:link w:val="Titre2"/>
    <w:rsid w:val="005D50ED"/>
    <w:rPr>
      <w:rFonts w:ascii="Montserrat" w:eastAsia="Times New Roman" w:hAnsi="Montserrat" w:cs="Cambria"/>
      <w:b/>
      <w:caps/>
      <w:sz w:val="24"/>
      <w:szCs w:val="18"/>
      <w:lang w:eastAsia="fr-FR"/>
    </w:rPr>
  </w:style>
  <w:style w:type="character" w:customStyle="1" w:styleId="Titre6Car">
    <w:name w:val="Titre 6 Car"/>
    <w:basedOn w:val="Policepardfaut"/>
    <w:link w:val="Titre6"/>
    <w:rsid w:val="005D50ED"/>
    <w:rPr>
      <w:rFonts w:ascii="Arial" w:eastAsia="Times New Roman" w:hAnsi="Arial"/>
      <w:i/>
      <w:color w:val="0000FF"/>
      <w:sz w:val="24"/>
      <w:lang w:eastAsia="fr-FR"/>
    </w:rPr>
  </w:style>
  <w:style w:type="character" w:customStyle="1" w:styleId="Titre7Car">
    <w:name w:val="Titre 7 Car"/>
    <w:basedOn w:val="Policepardfaut"/>
    <w:link w:val="Titre7"/>
    <w:rsid w:val="005D50ED"/>
    <w:rPr>
      <w:rFonts w:ascii="Arial" w:eastAsia="Times New Roman" w:hAnsi="Arial"/>
      <w:color w:val="000000"/>
      <w:sz w:val="24"/>
      <w:lang w:eastAsia="fr-FR"/>
    </w:rPr>
  </w:style>
  <w:style w:type="character" w:customStyle="1" w:styleId="Titre8Car">
    <w:name w:val="Titre 8 Car"/>
    <w:basedOn w:val="Policepardfaut"/>
    <w:link w:val="Titre8"/>
    <w:rsid w:val="005D50ED"/>
    <w:rPr>
      <w:rFonts w:ascii="Arial" w:eastAsia="Times New Roman" w:hAnsi="Arial"/>
      <w:i/>
      <w:color w:val="FF0000"/>
      <w:sz w:val="24"/>
      <w:lang w:eastAsia="fr-FR"/>
    </w:rPr>
  </w:style>
  <w:style w:type="character" w:customStyle="1" w:styleId="Titre9Car">
    <w:name w:val="Titre 9 Car"/>
    <w:basedOn w:val="Policepardfaut"/>
    <w:link w:val="Titre9"/>
    <w:rsid w:val="005D50ED"/>
    <w:rPr>
      <w:rFonts w:ascii="Arial" w:eastAsia="Times New Roman" w:hAnsi="Arial"/>
      <w:b/>
      <w:i/>
      <w:color w:val="000000"/>
      <w:sz w:val="24"/>
      <w:lang w:eastAsia="fr-FR"/>
    </w:rPr>
  </w:style>
  <w:style w:type="paragraph" w:styleId="En-tte">
    <w:name w:val="header"/>
    <w:basedOn w:val="Normal"/>
    <w:link w:val="En-tteCar"/>
    <w:rsid w:val="005D50ED"/>
    <w:pPr>
      <w:tabs>
        <w:tab w:val="center" w:pos="4536"/>
        <w:tab w:val="right" w:pos="9072"/>
      </w:tabs>
    </w:pPr>
  </w:style>
  <w:style w:type="character" w:customStyle="1" w:styleId="En-tteCar">
    <w:name w:val="En-tête Car"/>
    <w:basedOn w:val="Policepardfaut"/>
    <w:link w:val="En-tte"/>
    <w:rsid w:val="005D50ED"/>
    <w:rPr>
      <w:rFonts w:ascii="Arial" w:eastAsia="Times New Roman" w:hAnsi="Arial"/>
      <w:color w:val="000000"/>
      <w:lang w:eastAsia="fr-FR"/>
    </w:rPr>
  </w:style>
  <w:style w:type="paragraph" w:customStyle="1" w:styleId="Style1">
    <w:name w:val="Style1"/>
    <w:basedOn w:val="Normal"/>
    <w:autoRedefine/>
    <w:rsid w:val="005D50ED"/>
    <w:pPr>
      <w:spacing w:after="200" w:line="252" w:lineRule="auto"/>
      <w:jc w:val="center"/>
    </w:pPr>
    <w:rPr>
      <w:rFonts w:ascii="Open Sans" w:eastAsiaTheme="majorEastAsia" w:hAnsi="Open Sans" w:cs="Open Sans"/>
      <w:color w:val="FF0000"/>
      <w:sz w:val="18"/>
      <w:szCs w:val="18"/>
    </w:rPr>
  </w:style>
  <w:style w:type="paragraph" w:styleId="Retraitcorpsdetexte">
    <w:name w:val="Body Text Indent"/>
    <w:basedOn w:val="Normal"/>
    <w:link w:val="RetraitcorpsdetexteCar"/>
    <w:rsid w:val="005D50ED"/>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character" w:customStyle="1" w:styleId="RetraitcorpsdetexteCar">
    <w:name w:val="Retrait corps de texte Car"/>
    <w:basedOn w:val="Policepardfaut"/>
    <w:link w:val="Retraitcorpsdetexte"/>
    <w:rsid w:val="005D50ED"/>
    <w:rPr>
      <w:rFonts w:ascii="Arial" w:eastAsia="Times New Roman" w:hAnsi="Arial"/>
      <w:b/>
      <w:i/>
      <w:color w:val="000000"/>
      <w:sz w:val="28"/>
      <w:shd w:val="pct12" w:color="auto" w:fill="FFFFFF"/>
      <w:lang w:eastAsia="fr-FR"/>
    </w:rPr>
  </w:style>
  <w:style w:type="character" w:customStyle="1" w:styleId="Titre1Car">
    <w:name w:val="Titre 1 Car"/>
    <w:basedOn w:val="Policepardfaut"/>
    <w:link w:val="Titre1"/>
    <w:uiPriority w:val="9"/>
    <w:rsid w:val="005D50ED"/>
    <w:rPr>
      <w:rFonts w:asciiTheme="majorHAnsi" w:eastAsiaTheme="majorEastAsia" w:hAnsiTheme="majorHAnsi" w:cstheme="majorBidi"/>
      <w:color w:val="2F5496" w:themeColor="accent1" w:themeShade="BF"/>
      <w:sz w:val="32"/>
      <w:szCs w:val="32"/>
      <w:lang w:eastAsia="fr-FR"/>
    </w:rPr>
  </w:style>
  <w:style w:type="paragraph" w:customStyle="1" w:styleId="Normal2">
    <w:name w:val="Normal2"/>
    <w:basedOn w:val="Normal"/>
    <w:autoRedefine/>
    <w:rsid w:val="005D50ED"/>
    <w:rPr>
      <w:rFonts w:ascii="Open Sans" w:hAnsi="Open Sans" w:cs="Open Sans"/>
      <w:i/>
      <w:color w:val="000000" w:themeColor="text1"/>
      <w:sz w:val="18"/>
      <w:szCs w:val="18"/>
    </w:rPr>
  </w:style>
  <w:style w:type="table" w:styleId="Grilledutableau">
    <w:name w:val="Table Grid"/>
    <w:basedOn w:val="TableauNormal"/>
    <w:uiPriority w:val="39"/>
    <w:rsid w:val="005D50ED"/>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5D50ED"/>
    <w:pPr>
      <w:jc w:val="left"/>
    </w:pPr>
    <w:rPr>
      <w:rFonts w:ascii="Calibri" w:eastAsia="Calibri" w:hAnsi="Calibri"/>
      <w:color w:val="auto"/>
      <w:lang w:eastAsia="en-US"/>
    </w:rPr>
  </w:style>
  <w:style w:type="character" w:customStyle="1" w:styleId="NotedebasdepageCar">
    <w:name w:val="Note de bas de page Car"/>
    <w:basedOn w:val="Policepardfaut"/>
    <w:link w:val="Notedebasdepage"/>
    <w:uiPriority w:val="99"/>
    <w:semiHidden/>
    <w:rsid w:val="005D50ED"/>
    <w:rPr>
      <w:rFonts w:ascii="Calibri" w:eastAsia="Calibri" w:hAnsi="Calibri"/>
    </w:rPr>
  </w:style>
  <w:style w:type="character" w:styleId="Appelnotedebasdep">
    <w:name w:val="footnote reference"/>
    <w:basedOn w:val="Policepardfaut"/>
    <w:uiPriority w:val="99"/>
    <w:semiHidden/>
    <w:unhideWhenUsed/>
    <w:rsid w:val="005D50ED"/>
    <w:rPr>
      <w:vertAlign w:val="superscript"/>
    </w:rPr>
  </w:style>
  <w:style w:type="character" w:styleId="Marquedecommentaire">
    <w:name w:val="annotation reference"/>
    <w:rsid w:val="00644DD8"/>
    <w:rPr>
      <w:sz w:val="16"/>
      <w:szCs w:val="16"/>
    </w:rPr>
  </w:style>
  <w:style w:type="paragraph" w:styleId="Commentaire">
    <w:name w:val="annotation text"/>
    <w:basedOn w:val="Normal"/>
    <w:link w:val="CommentaireCar"/>
    <w:rsid w:val="00644DD8"/>
    <w:pPr>
      <w:jc w:val="left"/>
    </w:pPr>
    <w:rPr>
      <w:rFonts w:ascii="Times New Roman" w:hAnsi="Times New Roman"/>
      <w:color w:val="auto"/>
    </w:rPr>
  </w:style>
  <w:style w:type="character" w:customStyle="1" w:styleId="CommentaireCar">
    <w:name w:val="Commentaire Car"/>
    <w:basedOn w:val="Policepardfaut"/>
    <w:link w:val="Commentaire"/>
    <w:rsid w:val="00644DD8"/>
    <w:rPr>
      <w:rFonts w:eastAsia="Times New Roman"/>
      <w:lang w:eastAsia="fr-FR"/>
    </w:rPr>
  </w:style>
  <w:style w:type="paragraph" w:styleId="Pieddepage">
    <w:name w:val="footer"/>
    <w:basedOn w:val="Normal"/>
    <w:link w:val="PieddepageCar"/>
    <w:unhideWhenUsed/>
    <w:rsid w:val="00731120"/>
    <w:pPr>
      <w:tabs>
        <w:tab w:val="center" w:pos="4536"/>
        <w:tab w:val="right" w:pos="9072"/>
      </w:tabs>
    </w:pPr>
  </w:style>
  <w:style w:type="character" w:customStyle="1" w:styleId="PieddepageCar">
    <w:name w:val="Pied de page Car"/>
    <w:basedOn w:val="Policepardfaut"/>
    <w:link w:val="Pieddepage"/>
    <w:uiPriority w:val="99"/>
    <w:rsid w:val="00731120"/>
    <w:rPr>
      <w:rFonts w:ascii="Arial" w:eastAsia="Times New Roman" w:hAnsi="Arial"/>
      <w:color w:val="000000"/>
      <w:lang w:eastAsia="fr-FR"/>
    </w:rPr>
  </w:style>
  <w:style w:type="character" w:styleId="Numrodepage">
    <w:name w:val="page number"/>
    <w:basedOn w:val="Policepardfaut"/>
    <w:rsid w:val="00731120"/>
  </w:style>
  <w:style w:type="paragraph" w:styleId="En-ttedetabledesmatires">
    <w:name w:val="TOC Heading"/>
    <w:basedOn w:val="Titre1"/>
    <w:next w:val="Normal"/>
    <w:uiPriority w:val="39"/>
    <w:unhideWhenUsed/>
    <w:qFormat/>
    <w:rsid w:val="00731120"/>
    <w:pPr>
      <w:spacing w:line="259" w:lineRule="auto"/>
      <w:jc w:val="left"/>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80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francearchives.fr/file/0994ee9802dfe9ded36a4a09f4498d78df8b69e3/Manuel_reliure_version_juin09.pdf"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71FE6-5DDA-44B5-9E8F-33FC4B0E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3411</Words>
  <Characters>18761</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BARTHELEMY Marie</dc:creator>
  <cp:keywords/>
  <dc:description/>
  <cp:lastModifiedBy>DIALLO Hadiatou (ACA)</cp:lastModifiedBy>
  <cp:revision>7</cp:revision>
  <cp:lastPrinted>2025-12-12T11:12:00Z</cp:lastPrinted>
  <dcterms:created xsi:type="dcterms:W3CDTF">2025-11-13T14:01:00Z</dcterms:created>
  <dcterms:modified xsi:type="dcterms:W3CDTF">2025-12-12T12:00:00Z</dcterms:modified>
</cp:coreProperties>
</file>