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F41107"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F41107">
        <w:rPr>
          <w:rFonts w:ascii="Arial" w:hAnsi="Arial" w:cs="Arial"/>
          <w:b/>
          <w:sz w:val="28"/>
        </w:rPr>
        <w:t>CADRE DE REPONSE TECHNIQUE</w:t>
      </w:r>
    </w:p>
    <w:p w14:paraId="0A7EC876" w14:textId="29B72AD8" w:rsidR="00045666" w:rsidRPr="00F41107"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F41107">
        <w:rPr>
          <w:rFonts w:ascii="Arial" w:hAnsi="Arial" w:cs="Arial"/>
          <w:b/>
          <w:sz w:val="28"/>
        </w:rPr>
        <w:t xml:space="preserve">SOCIETE : </w:t>
      </w:r>
      <w:r w:rsidRPr="00E64D23">
        <w:rPr>
          <w:rFonts w:ascii="Arial" w:hAnsi="Arial" w:cs="Arial"/>
          <w:b/>
          <w:sz w:val="28"/>
          <w:highlight w:val="yellow"/>
        </w:rPr>
        <w:t xml:space="preserve">nom </w:t>
      </w:r>
      <w:r w:rsidR="00E33EF3" w:rsidRPr="00E64D23">
        <w:rPr>
          <w:rFonts w:ascii="Arial" w:hAnsi="Arial" w:cs="Arial"/>
          <w:b/>
          <w:sz w:val="28"/>
          <w:highlight w:val="yellow"/>
        </w:rPr>
        <w:t xml:space="preserve">du </w:t>
      </w:r>
      <w:r w:rsidR="002B024A" w:rsidRPr="00E64D23">
        <w:rPr>
          <w:rFonts w:ascii="Arial" w:hAnsi="Arial" w:cs="Arial"/>
          <w:b/>
          <w:sz w:val="28"/>
          <w:highlight w:val="yellow"/>
        </w:rPr>
        <w:t>S</w:t>
      </w:r>
      <w:r w:rsidR="002865EE" w:rsidRPr="00E64D23">
        <w:rPr>
          <w:rFonts w:ascii="Arial" w:hAnsi="Arial" w:cs="Arial"/>
          <w:b/>
          <w:sz w:val="28"/>
          <w:highlight w:val="yellow"/>
        </w:rPr>
        <w:t>oumissionnaire</w:t>
      </w:r>
    </w:p>
    <w:p w14:paraId="00A121BD" w14:textId="10A59CCA" w:rsidR="002865EE" w:rsidRPr="00F41107"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BCCD1B0">
        <w:rPr>
          <w:rFonts w:ascii="Arial" w:hAnsi="Arial" w:cs="Arial"/>
          <w:b/>
          <w:bCs/>
          <w:sz w:val="28"/>
          <w:szCs w:val="28"/>
        </w:rPr>
        <w:t xml:space="preserve">Référence du Document : </w:t>
      </w:r>
      <w:r w:rsidR="002B024A" w:rsidRPr="0BCCD1B0">
        <w:rPr>
          <w:rFonts w:ascii="Arial" w:hAnsi="Arial" w:cs="Arial"/>
          <w:b/>
          <w:bCs/>
          <w:sz w:val="28"/>
          <w:szCs w:val="28"/>
          <w:highlight w:val="yellow"/>
        </w:rPr>
        <w:t>réf</w:t>
      </w:r>
      <w:r w:rsidRPr="0BCCD1B0">
        <w:rPr>
          <w:rFonts w:ascii="Arial" w:hAnsi="Arial" w:cs="Arial"/>
          <w:b/>
          <w:bCs/>
          <w:sz w:val="28"/>
          <w:szCs w:val="28"/>
          <w:highlight w:val="yellow"/>
        </w:rPr>
        <w:t xml:space="preserve"> </w:t>
      </w:r>
      <w:r w:rsidR="002B024A" w:rsidRPr="0BCCD1B0">
        <w:rPr>
          <w:rFonts w:ascii="Arial" w:hAnsi="Arial" w:cs="Arial"/>
          <w:b/>
          <w:bCs/>
          <w:sz w:val="28"/>
          <w:szCs w:val="28"/>
          <w:highlight w:val="yellow"/>
        </w:rPr>
        <w:t>S</w:t>
      </w:r>
      <w:r w:rsidRPr="0BCCD1B0">
        <w:rPr>
          <w:rFonts w:ascii="Arial" w:hAnsi="Arial" w:cs="Arial"/>
          <w:b/>
          <w:bCs/>
          <w:sz w:val="28"/>
          <w:szCs w:val="28"/>
          <w:highlight w:val="yellow"/>
        </w:rPr>
        <w:t>oumissionnaire</w:t>
      </w:r>
    </w:p>
    <w:p w14:paraId="459C1CAD" w14:textId="0EEF7C25" w:rsidR="0BCCD1B0" w:rsidRDefault="0BCCD1B0" w:rsidP="0BCCD1B0">
      <w:pPr>
        <w:jc w:val="center"/>
        <w:rPr>
          <w:rFonts w:ascii="Arial" w:hAnsi="Arial" w:cs="Arial"/>
          <w:b/>
          <w:bCs/>
          <w:color w:val="0070C0"/>
          <w:sz w:val="28"/>
          <w:szCs w:val="28"/>
        </w:rPr>
      </w:pPr>
    </w:p>
    <w:p w14:paraId="3CDCFDE8" w14:textId="29C37CD1" w:rsidR="00045666" w:rsidRPr="00F41107" w:rsidRDefault="00FA4D67" w:rsidP="00FA4D67">
      <w:pPr>
        <w:jc w:val="center"/>
        <w:rPr>
          <w:rFonts w:ascii="Arial" w:hAnsi="Arial" w:cs="Arial"/>
          <w:b/>
          <w:sz w:val="26"/>
        </w:rPr>
      </w:pPr>
      <w:r w:rsidRPr="0BCCD1B0">
        <w:rPr>
          <w:rFonts w:ascii="Arial" w:hAnsi="Arial" w:cs="Arial"/>
          <w:b/>
          <w:bCs/>
          <w:color w:val="0070C0"/>
          <w:sz w:val="28"/>
          <w:szCs w:val="28"/>
        </w:rPr>
        <w:t xml:space="preserve">AFFAIRE </w:t>
      </w:r>
      <w:r w:rsidR="00DA23D0" w:rsidRPr="0BCCD1B0">
        <w:rPr>
          <w:rFonts w:ascii="Arial" w:hAnsi="Arial" w:cs="Arial"/>
          <w:b/>
          <w:bCs/>
          <w:color w:val="0070C0"/>
          <w:sz w:val="28"/>
          <w:szCs w:val="28"/>
        </w:rPr>
        <w:t>2025-0</w:t>
      </w:r>
      <w:r w:rsidR="002B024A" w:rsidRPr="0BCCD1B0">
        <w:rPr>
          <w:rFonts w:ascii="Arial" w:hAnsi="Arial" w:cs="Arial"/>
          <w:b/>
          <w:bCs/>
          <w:color w:val="0070C0"/>
          <w:sz w:val="28"/>
          <w:szCs w:val="28"/>
        </w:rPr>
        <w:t>5</w:t>
      </w:r>
      <w:r w:rsidR="00DA23D0" w:rsidRPr="0BCCD1B0">
        <w:rPr>
          <w:rFonts w:ascii="Arial" w:hAnsi="Arial" w:cs="Arial"/>
          <w:b/>
          <w:bCs/>
          <w:color w:val="0070C0"/>
          <w:sz w:val="28"/>
          <w:szCs w:val="28"/>
        </w:rPr>
        <w:t>0-CR</w:t>
      </w:r>
      <w:r w:rsidRPr="0BCCD1B0">
        <w:rPr>
          <w:rFonts w:ascii="Arial" w:hAnsi="Arial" w:cs="Arial"/>
          <w:b/>
          <w:bCs/>
          <w:color w:val="0070C0"/>
          <w:sz w:val="28"/>
          <w:szCs w:val="28"/>
        </w:rPr>
        <w:t>_CRT_</w:t>
      </w:r>
      <w:r w:rsidR="002B024A">
        <w:t xml:space="preserve"> </w:t>
      </w:r>
      <w:r w:rsidR="002B024A" w:rsidRPr="0BCCD1B0">
        <w:rPr>
          <w:rFonts w:ascii="Arial" w:hAnsi="Arial" w:cs="Arial"/>
          <w:b/>
          <w:bCs/>
          <w:color w:val="0070C0"/>
          <w:sz w:val="28"/>
          <w:szCs w:val="28"/>
        </w:rPr>
        <w:t xml:space="preserve">Doublet Sextupôle-Octupôle </w:t>
      </w:r>
      <w:r w:rsidR="00DA23D0" w:rsidRPr="0BCCD1B0">
        <w:rPr>
          <w:rFonts w:ascii="Arial" w:hAnsi="Arial" w:cs="Arial"/>
          <w:b/>
          <w:bCs/>
          <w:color w:val="0070C0"/>
          <w:sz w:val="28"/>
          <w:szCs w:val="28"/>
        </w:rPr>
        <w:t>de Validation</w:t>
      </w:r>
      <w:r w:rsidR="00764CDF" w:rsidRPr="0BCCD1B0">
        <w:rPr>
          <w:rFonts w:ascii="Arial" w:hAnsi="Arial" w:cs="Arial"/>
          <w:b/>
          <w:bCs/>
          <w:sz w:val="26"/>
          <w:szCs w:val="26"/>
        </w:rPr>
        <w:t xml:space="preserve"> </w:t>
      </w:r>
    </w:p>
    <w:p w14:paraId="3045F433" w14:textId="5BDB0573" w:rsidR="0BCCD1B0" w:rsidRDefault="0BCCD1B0" w:rsidP="0BCCD1B0">
      <w:pPr>
        <w:tabs>
          <w:tab w:val="left" w:pos="3495"/>
        </w:tabs>
        <w:rPr>
          <w:rFonts w:ascii="Arial" w:hAnsi="Arial" w:cs="Arial"/>
          <w:b/>
          <w:bCs/>
          <w:sz w:val="28"/>
          <w:szCs w:val="28"/>
          <w:u w:val="single"/>
        </w:rPr>
      </w:pPr>
    </w:p>
    <w:p w14:paraId="399F2DA9" w14:textId="12CB512C" w:rsidR="00045666" w:rsidRPr="00F41107" w:rsidRDefault="008A3A84">
      <w:pPr>
        <w:tabs>
          <w:tab w:val="left" w:pos="3495"/>
        </w:tabs>
        <w:rPr>
          <w:rFonts w:ascii="Arial" w:hAnsi="Arial" w:cs="Arial"/>
          <w:b/>
          <w:bCs/>
          <w:sz w:val="28"/>
          <w:szCs w:val="24"/>
          <w:u w:val="single"/>
        </w:rPr>
      </w:pPr>
      <w:r w:rsidRPr="00F41107">
        <w:rPr>
          <w:rFonts w:ascii="Arial" w:hAnsi="Arial" w:cs="Arial"/>
          <w:b/>
          <w:bCs/>
          <w:sz w:val="28"/>
          <w:szCs w:val="24"/>
          <w:u w:val="single"/>
        </w:rPr>
        <w:t>CONSIGNES :</w:t>
      </w:r>
    </w:p>
    <w:p w14:paraId="7717C600" w14:textId="1F9DEF82"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 xml:space="preserve">Le </w:t>
      </w:r>
      <w:r w:rsidR="00E33EF3" w:rsidRPr="00F41107">
        <w:rPr>
          <w:rFonts w:ascii="Arial" w:hAnsi="Arial" w:cs="Arial"/>
        </w:rPr>
        <w:t>soumissionnaire</w:t>
      </w:r>
      <w:r w:rsidRPr="00F41107">
        <w:rPr>
          <w:rFonts w:ascii="Arial" w:hAnsi="Arial" w:cs="Arial"/>
        </w:rPr>
        <w:t xml:space="preserve"> </w:t>
      </w:r>
      <w:r w:rsidRPr="00F41107">
        <w:rPr>
          <w:rFonts w:ascii="Arial" w:hAnsi="Arial" w:cs="Arial"/>
          <w:b/>
          <w:bCs/>
        </w:rPr>
        <w:t>doit répondre à toutes les questions sinon son offre sera jugée irrégulière au sens de l’article L.2152-2 du Code de la commande publique</w:t>
      </w:r>
      <w:r w:rsidRPr="00F41107">
        <w:rPr>
          <w:rFonts w:ascii="Arial" w:hAnsi="Arial" w:cs="Arial"/>
        </w:rPr>
        <w:t>.</w:t>
      </w:r>
    </w:p>
    <w:p w14:paraId="7AE7DE48" w14:textId="77777777" w:rsidR="00E33EF3" w:rsidRPr="00F41107" w:rsidRDefault="00E33EF3" w:rsidP="00E33EF3">
      <w:pPr>
        <w:pStyle w:val="Paragraphedeliste"/>
        <w:rPr>
          <w:rFonts w:asciiTheme="minorHAnsi" w:hAnsiTheme="minorHAnsi"/>
          <w:i/>
        </w:rPr>
      </w:pPr>
    </w:p>
    <w:p w14:paraId="14D08271" w14:textId="533659DA" w:rsidR="00E33EF3" w:rsidRPr="00F41107" w:rsidRDefault="00E33EF3" w:rsidP="00E33EF3">
      <w:pPr>
        <w:pStyle w:val="Paragraphedeliste"/>
        <w:numPr>
          <w:ilvl w:val="0"/>
          <w:numId w:val="2"/>
        </w:numPr>
        <w:rPr>
          <w:rFonts w:asciiTheme="minorHAnsi" w:hAnsiTheme="minorHAnsi"/>
          <w:iCs/>
        </w:rPr>
      </w:pPr>
      <w:r w:rsidRPr="00F41107">
        <w:rPr>
          <w:iCs/>
        </w:rPr>
        <w:t xml:space="preserve">Le soumissionnaire devra remettre à l’appui de son offre ce cadre de réponse technique. </w:t>
      </w:r>
      <w:r w:rsidR="00EE3377" w:rsidRPr="00F41107">
        <w:rPr>
          <w:iCs/>
        </w:rPr>
        <w:t>L’évaluation de son offre technique portera uniquement sur les éléments renseignés dans ce document. Des références à d’autres documents peuvent être faites, à condition d’indiquer précisément la ou les pages concernées.</w:t>
      </w:r>
    </w:p>
    <w:p w14:paraId="6613F133" w14:textId="604B2587" w:rsidR="00045666" w:rsidRPr="00F41107" w:rsidRDefault="00045666">
      <w:pPr>
        <w:pStyle w:val="Paragraphedeliste"/>
        <w:tabs>
          <w:tab w:val="left" w:pos="3495"/>
        </w:tabs>
        <w:rPr>
          <w:rFonts w:ascii="Arial" w:hAnsi="Arial" w:cs="Arial"/>
        </w:rPr>
      </w:pPr>
    </w:p>
    <w:p w14:paraId="26190D77" w14:textId="1D6F90D2"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Pr="00F41107" w:rsidRDefault="00045666">
      <w:pPr>
        <w:pStyle w:val="Paragraphedeliste"/>
        <w:rPr>
          <w:rFonts w:ascii="Arial" w:hAnsi="Arial" w:cs="Arial"/>
        </w:rPr>
      </w:pPr>
    </w:p>
    <w:p w14:paraId="1DB8749F" w14:textId="43443FDD"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 xml:space="preserve">Les différents encarts doivent être complétés et leur ordre respecté. </w:t>
      </w:r>
      <w:r w:rsidRPr="00F41107">
        <w:rPr>
          <w:rFonts w:ascii="Arial" w:hAnsi="Arial" w:cs="Arial"/>
          <w:b/>
          <w:bCs/>
          <w:color w:val="C00000"/>
        </w:rPr>
        <w:t>Le cadre de réponse technique ne pourra dépasser trente (</w:t>
      </w:r>
      <w:r w:rsidR="00E65FF1" w:rsidRPr="00F41107">
        <w:rPr>
          <w:rFonts w:ascii="Arial" w:hAnsi="Arial" w:cs="Arial"/>
          <w:b/>
          <w:bCs/>
          <w:color w:val="C00000"/>
        </w:rPr>
        <w:t>3</w:t>
      </w:r>
      <w:r w:rsidR="00764CDF" w:rsidRPr="00F41107">
        <w:rPr>
          <w:rFonts w:ascii="Arial" w:hAnsi="Arial" w:cs="Arial"/>
          <w:b/>
          <w:bCs/>
          <w:color w:val="C00000"/>
        </w:rPr>
        <w:t>0</w:t>
      </w:r>
      <w:r w:rsidRPr="00F41107">
        <w:rPr>
          <w:rFonts w:ascii="Arial" w:hAnsi="Arial" w:cs="Arial"/>
          <w:b/>
          <w:bCs/>
          <w:color w:val="C00000"/>
        </w:rPr>
        <w:t>) pages (une page = un recto), hors annexes, hors présente page de garde.</w:t>
      </w:r>
      <w:r w:rsidRPr="00F41107">
        <w:rPr>
          <w:rFonts w:ascii="Arial" w:hAnsi="Arial" w:cs="Arial"/>
          <w:color w:val="C00000"/>
        </w:rPr>
        <w:t xml:space="preserve"> </w:t>
      </w:r>
      <w:r w:rsidRPr="00F41107">
        <w:rPr>
          <w:rFonts w:ascii="Arial" w:hAnsi="Arial" w:cs="Arial"/>
          <w:b/>
          <w:bCs/>
        </w:rPr>
        <w:t>Toutes les pages dépassant cette limite ne seront pas analysées.</w:t>
      </w:r>
      <w:r w:rsidRPr="00F41107">
        <w:rPr>
          <w:rFonts w:ascii="Arial" w:hAnsi="Arial" w:cs="Arial"/>
        </w:rPr>
        <w:t xml:space="preserve"> </w:t>
      </w:r>
    </w:p>
    <w:p w14:paraId="485EAA1D" w14:textId="77777777" w:rsidR="00045666" w:rsidRPr="00F41107" w:rsidRDefault="00045666">
      <w:pPr>
        <w:pStyle w:val="Paragraphedeliste"/>
        <w:rPr>
          <w:rFonts w:ascii="Arial" w:hAnsi="Arial" w:cs="Arial"/>
          <w:b/>
          <w:bCs/>
        </w:rPr>
      </w:pPr>
    </w:p>
    <w:p w14:paraId="72B0F6C5" w14:textId="772EE148" w:rsidR="00045666" w:rsidRPr="00F41107" w:rsidRDefault="008A3A84">
      <w:pPr>
        <w:pStyle w:val="Paragraphedeliste"/>
        <w:numPr>
          <w:ilvl w:val="0"/>
          <w:numId w:val="2"/>
        </w:numPr>
        <w:tabs>
          <w:tab w:val="left" w:pos="3495"/>
        </w:tabs>
        <w:rPr>
          <w:rFonts w:ascii="Arial" w:hAnsi="Arial" w:cs="Arial"/>
        </w:rPr>
      </w:pPr>
      <w:r w:rsidRPr="0BCCD1B0">
        <w:rPr>
          <w:rFonts w:ascii="Arial" w:hAnsi="Arial" w:cs="Arial"/>
          <w:b/>
          <w:bCs/>
        </w:rPr>
        <w:t xml:space="preserve">Le </w:t>
      </w:r>
      <w:r w:rsidR="00E33EF3" w:rsidRPr="0BCCD1B0">
        <w:rPr>
          <w:rFonts w:ascii="Arial" w:hAnsi="Arial" w:cs="Arial"/>
          <w:b/>
          <w:bCs/>
        </w:rPr>
        <w:t>soumissionnaire</w:t>
      </w:r>
      <w:r w:rsidRPr="0BCCD1B0">
        <w:rPr>
          <w:rFonts w:ascii="Arial" w:hAnsi="Arial" w:cs="Arial"/>
          <w:b/>
          <w:bCs/>
        </w:rPr>
        <w:t xml:space="preserve"> </w:t>
      </w:r>
      <w:r w:rsidR="002865EE" w:rsidRPr="0BCCD1B0">
        <w:rPr>
          <w:rFonts w:ascii="Arial" w:hAnsi="Arial" w:cs="Arial"/>
          <w:b/>
          <w:bCs/>
        </w:rPr>
        <w:t>peut</w:t>
      </w:r>
      <w:r w:rsidRPr="0BCCD1B0">
        <w:rPr>
          <w:rFonts w:ascii="Arial" w:hAnsi="Arial" w:cs="Arial"/>
          <w:b/>
          <w:bCs/>
        </w:rPr>
        <w:t xml:space="preserve"> ajouter des annexes </w:t>
      </w:r>
      <w:r w:rsidR="0060573C" w:rsidRPr="0BCCD1B0">
        <w:rPr>
          <w:rFonts w:ascii="Arial" w:hAnsi="Arial" w:cs="Arial"/>
          <w:b/>
          <w:bCs/>
        </w:rPr>
        <w:t>s’il les juge</w:t>
      </w:r>
      <w:r w:rsidRPr="0BCCD1B0">
        <w:rPr>
          <w:rFonts w:ascii="Arial" w:hAnsi="Arial" w:cs="Arial"/>
          <w:b/>
          <w:bCs/>
        </w:rPr>
        <w:t xml:space="preserve"> utiles à la compréhension de </w:t>
      </w:r>
      <w:r w:rsidR="00E33EF3" w:rsidRPr="0BCCD1B0">
        <w:rPr>
          <w:rFonts w:ascii="Arial" w:hAnsi="Arial" w:cs="Arial"/>
          <w:b/>
          <w:bCs/>
        </w:rPr>
        <w:t>son</w:t>
      </w:r>
      <w:r w:rsidRPr="0BCCD1B0">
        <w:rPr>
          <w:rFonts w:ascii="Arial" w:hAnsi="Arial" w:cs="Arial"/>
          <w:b/>
          <w:bCs/>
        </w:rPr>
        <w:t xml:space="preserve"> offre, </w:t>
      </w:r>
      <w:r w:rsidRPr="0BCCD1B0">
        <w:rPr>
          <w:rFonts w:ascii="Arial" w:hAnsi="Arial" w:cs="Arial"/>
          <w:b/>
          <w:bCs/>
          <w:color w:val="C00000"/>
        </w:rPr>
        <w:t>dans la limite de dix</w:t>
      </w:r>
      <w:r w:rsidR="00FA4D67" w:rsidRPr="0BCCD1B0">
        <w:rPr>
          <w:rFonts w:ascii="Arial" w:hAnsi="Arial" w:cs="Arial"/>
          <w:b/>
          <w:bCs/>
          <w:color w:val="C00000"/>
        </w:rPr>
        <w:t xml:space="preserve"> (10)</w:t>
      </w:r>
      <w:r w:rsidRPr="0BCCD1B0">
        <w:rPr>
          <w:rFonts w:ascii="Arial" w:hAnsi="Arial" w:cs="Arial"/>
          <w:b/>
          <w:bCs/>
          <w:color w:val="C00000"/>
        </w:rPr>
        <w:t xml:space="preserve"> pages </w:t>
      </w:r>
      <w:bookmarkStart w:id="0" w:name="__DdeLink__956_1451900546"/>
      <w:r w:rsidRPr="0BCCD1B0">
        <w:rPr>
          <w:rFonts w:ascii="Arial" w:hAnsi="Arial" w:cs="Arial"/>
          <w:b/>
          <w:bCs/>
          <w:color w:val="C00000"/>
        </w:rPr>
        <w:t>(une page = un recto</w:t>
      </w:r>
      <w:bookmarkEnd w:id="0"/>
      <w:r w:rsidR="001070F2" w:rsidRPr="0BCCD1B0">
        <w:rPr>
          <w:rFonts w:ascii="Arial" w:hAnsi="Arial" w:cs="Arial"/>
          <w:b/>
          <w:bCs/>
          <w:color w:val="C00000"/>
        </w:rPr>
        <w:t>) pour justifier des points présentés (qualifications, plan de maintenance, …)</w:t>
      </w:r>
      <w:r w:rsidRPr="0BCCD1B0">
        <w:rPr>
          <w:rFonts w:ascii="Arial" w:hAnsi="Arial" w:cs="Arial"/>
          <w:b/>
          <w:bCs/>
          <w:color w:val="C00000"/>
        </w:rPr>
        <w:t>.</w:t>
      </w:r>
      <w:r w:rsidRPr="0BCCD1B0">
        <w:rPr>
          <w:rFonts w:ascii="Arial" w:hAnsi="Arial" w:cs="Arial"/>
          <w:color w:val="C00000"/>
        </w:rPr>
        <w:t xml:space="preserve"> </w:t>
      </w:r>
      <w:r w:rsidRPr="0BCCD1B0">
        <w:rPr>
          <w:rFonts w:ascii="Arial" w:hAnsi="Arial" w:cs="Arial"/>
        </w:rPr>
        <w:t xml:space="preserve">Le cas échéant, les renvois aux annexes devront être précis (nom du document, numéro de page…). </w:t>
      </w:r>
      <w:r w:rsidR="001070F2" w:rsidRPr="0BCCD1B0">
        <w:rPr>
          <w:rFonts w:ascii="Arial" w:hAnsi="Arial" w:cs="Arial"/>
        </w:rPr>
        <w:t xml:space="preserve">Une annexe ne sera consultée que si le paragraphe qu'elle complète renvoie explicitement à cette annexe clairement identifiée. </w:t>
      </w:r>
      <w:r w:rsidRPr="0BCCD1B0">
        <w:rPr>
          <w:rFonts w:ascii="Arial" w:hAnsi="Arial" w:cs="Arial"/>
          <w:b/>
          <w:bCs/>
        </w:rPr>
        <w:t>Toutes les pages dépassant cette limite ne seront pas analysées.</w:t>
      </w:r>
    </w:p>
    <w:p w14:paraId="09F7D469" w14:textId="77777777" w:rsidR="00045666" w:rsidRPr="00F41107" w:rsidRDefault="00045666">
      <w:pPr>
        <w:pStyle w:val="Paragraphedeliste"/>
        <w:rPr>
          <w:rFonts w:ascii="Arial" w:hAnsi="Arial" w:cs="Arial"/>
        </w:rPr>
      </w:pPr>
    </w:p>
    <w:p w14:paraId="039C88E7" w14:textId="77777777"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F41107" w:rsidRDefault="00764CDF" w:rsidP="00764CDF">
      <w:pPr>
        <w:pStyle w:val="Paragraphedeliste"/>
        <w:rPr>
          <w:rFonts w:ascii="Arial" w:hAnsi="Arial" w:cs="Arial"/>
        </w:rPr>
      </w:pPr>
    </w:p>
    <w:p w14:paraId="2EC89064" w14:textId="2346DE9E" w:rsidR="00764CDF" w:rsidRPr="00F41107" w:rsidRDefault="00764CDF">
      <w:pPr>
        <w:pStyle w:val="Paragraphedeliste"/>
        <w:numPr>
          <w:ilvl w:val="0"/>
          <w:numId w:val="2"/>
        </w:numPr>
        <w:tabs>
          <w:tab w:val="left" w:pos="3495"/>
        </w:tabs>
        <w:rPr>
          <w:rFonts w:ascii="Arial" w:hAnsi="Arial" w:cs="Arial"/>
        </w:rPr>
      </w:pPr>
      <w:r w:rsidRPr="00F41107">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Pr="00F41107" w:rsidRDefault="00045666">
      <w:pPr>
        <w:pStyle w:val="Paragraphedeliste"/>
        <w:rPr>
          <w:rFonts w:ascii="Arial" w:hAnsi="Arial" w:cs="Arial"/>
        </w:rPr>
      </w:pPr>
    </w:p>
    <w:p w14:paraId="6D726C01" w14:textId="5CE29D74" w:rsidR="00B06AFE" w:rsidRPr="00F41107" w:rsidRDefault="00B06AFE">
      <w:pPr>
        <w:jc w:val="left"/>
        <w:rPr>
          <w:rFonts w:ascii="Arial" w:hAnsi="Arial" w:cs="Arial"/>
          <w:b/>
          <w:bCs/>
          <w:sz w:val="24"/>
          <w:szCs w:val="24"/>
          <w:u w:val="single"/>
        </w:rPr>
      </w:pPr>
    </w:p>
    <w:p w14:paraId="73693C10" w14:textId="3F31E124" w:rsidR="001070F2" w:rsidRPr="00F41107" w:rsidRDefault="00E65FF1" w:rsidP="00E65FF1">
      <w:pPr>
        <w:pStyle w:val="Paragraphedeliste"/>
        <w:ind w:left="0"/>
        <w:jc w:val="left"/>
        <w:rPr>
          <w:rFonts w:ascii="Arial" w:hAnsi="Arial" w:cs="Arial"/>
          <w:b/>
          <w:bCs/>
          <w:sz w:val="28"/>
          <w:szCs w:val="28"/>
          <w:u w:val="single"/>
        </w:rPr>
      </w:pPr>
      <w:r w:rsidRPr="00F41107">
        <w:rPr>
          <w:rFonts w:ascii="Arial" w:hAnsi="Arial" w:cs="Arial"/>
          <w:b/>
          <w:bCs/>
          <w:sz w:val="28"/>
          <w:szCs w:val="28"/>
          <w:u w:val="single"/>
        </w:rPr>
        <w:t xml:space="preserve">I/ </w:t>
      </w:r>
      <w:r w:rsidR="00567770" w:rsidRPr="00F41107">
        <w:rPr>
          <w:rFonts w:ascii="Arial" w:hAnsi="Arial" w:cs="Arial"/>
          <w:b/>
          <w:bCs/>
          <w:sz w:val="28"/>
          <w:szCs w:val="28"/>
          <w:u w:val="single"/>
        </w:rPr>
        <w:t>CHAPITRE OFFRE TECHNIQUE</w:t>
      </w:r>
    </w:p>
    <w:p w14:paraId="3EEE7E42" w14:textId="77777777" w:rsidR="00140CCC" w:rsidRPr="00F41107" w:rsidRDefault="00140CCC" w:rsidP="00567770">
      <w:pPr>
        <w:pStyle w:val="Paragraphedeliste"/>
        <w:jc w:val="center"/>
        <w:rPr>
          <w:rFonts w:ascii="Arial" w:hAnsi="Arial" w:cs="Arial"/>
          <w:b/>
          <w:bCs/>
          <w:sz w:val="24"/>
          <w:szCs w:val="24"/>
          <w:u w:val="single"/>
        </w:rPr>
      </w:pPr>
    </w:p>
    <w:p w14:paraId="20284D8C" w14:textId="45447675" w:rsidR="00262662" w:rsidRPr="00F41107" w:rsidRDefault="00F6184B" w:rsidP="00262662">
      <w:pPr>
        <w:rPr>
          <w:rFonts w:ascii="Arial" w:hAnsi="Arial" w:cs="Arial"/>
          <w:b/>
          <w:u w:val="single"/>
        </w:rPr>
      </w:pPr>
      <w:r w:rsidRPr="00F41107">
        <w:rPr>
          <w:rFonts w:ascii="Arial" w:hAnsi="Arial" w:cs="Arial"/>
          <w:b/>
          <w:u w:val="single"/>
        </w:rPr>
        <w:t>Sous-</w:t>
      </w:r>
      <w:r w:rsidR="00262662" w:rsidRPr="00F41107">
        <w:rPr>
          <w:rFonts w:ascii="Arial" w:hAnsi="Arial" w:cs="Arial"/>
          <w:b/>
          <w:u w:val="single"/>
        </w:rPr>
        <w:t xml:space="preserve">Critère 1 : </w:t>
      </w:r>
      <w:r w:rsidR="005437DF" w:rsidRPr="00F41107">
        <w:rPr>
          <w:rFonts w:ascii="Arial" w:hAnsi="Arial" w:cs="Arial"/>
          <w:b/>
          <w:u w:val="single"/>
        </w:rPr>
        <w:t xml:space="preserve">Cohérence du </w:t>
      </w:r>
      <w:r w:rsidR="005A2C60" w:rsidRPr="00F41107">
        <w:rPr>
          <w:rFonts w:ascii="Arial" w:hAnsi="Arial" w:cs="Arial"/>
          <w:b/>
          <w:u w:val="single"/>
        </w:rPr>
        <w:t>doublet sextupôle-octupôle</w:t>
      </w:r>
      <w:r w:rsidR="005437DF" w:rsidRPr="00F41107">
        <w:rPr>
          <w:rFonts w:ascii="Arial" w:hAnsi="Arial" w:cs="Arial"/>
          <w:b/>
          <w:u w:val="single"/>
        </w:rPr>
        <w:t xml:space="preserve"> avec les caractéristiques attendues</w:t>
      </w:r>
      <w:r w:rsidR="00FC144D" w:rsidRPr="00F41107">
        <w:rPr>
          <w:rFonts w:ascii="Arial" w:hAnsi="Arial" w:cs="Arial"/>
          <w:b/>
          <w:u w:val="single"/>
        </w:rPr>
        <w:t xml:space="preserve"> </w:t>
      </w:r>
      <w:r w:rsidRPr="00F41107">
        <w:rPr>
          <w:rFonts w:ascii="Arial" w:hAnsi="Arial" w:cs="Arial"/>
          <w:b/>
          <w:u w:val="single"/>
        </w:rPr>
        <w:t>(</w:t>
      </w:r>
      <w:r w:rsidR="002A74C4" w:rsidRPr="00F41107">
        <w:rPr>
          <w:rFonts w:ascii="Arial" w:hAnsi="Arial" w:cs="Arial"/>
          <w:b/>
          <w:u w:val="single"/>
        </w:rPr>
        <w:t>75</w:t>
      </w:r>
      <w:r w:rsidR="0074334B" w:rsidRPr="00F41107">
        <w:rPr>
          <w:rFonts w:ascii="Arial" w:hAnsi="Arial" w:cs="Arial"/>
          <w:b/>
          <w:u w:val="single"/>
        </w:rPr>
        <w:t xml:space="preserve"> </w:t>
      </w:r>
      <w:r w:rsidRPr="00F41107">
        <w:rPr>
          <w:rFonts w:ascii="Arial" w:hAnsi="Arial" w:cs="Arial"/>
          <w:b/>
          <w:u w:val="single"/>
        </w:rPr>
        <w:t>pts)</w:t>
      </w:r>
      <w:r w:rsidR="00E65FF1" w:rsidRPr="00F41107">
        <w:rPr>
          <w:rFonts w:ascii="Arial" w:hAnsi="Arial" w:cs="Arial"/>
          <w:b/>
          <w:u w:val="single"/>
        </w:rPr>
        <w:t> :</w:t>
      </w:r>
    </w:p>
    <w:p w14:paraId="35E75ADD" w14:textId="23122FDD" w:rsidR="00D32C98" w:rsidRPr="00F41107" w:rsidRDefault="00D32C98" w:rsidP="00D32C98">
      <w:pPr>
        <w:numPr>
          <w:ilvl w:val="0"/>
          <w:numId w:val="6"/>
        </w:numPr>
        <w:rPr>
          <w:rFonts w:ascii="Arial" w:hAnsi="Arial" w:cs="Arial"/>
          <w:b/>
          <w:bCs/>
        </w:rPr>
      </w:pPr>
      <w:r w:rsidRPr="0BCCD1B0">
        <w:rPr>
          <w:rFonts w:ascii="Arial" w:hAnsi="Arial" w:cs="Arial"/>
          <w:b/>
          <w:bCs/>
        </w:rPr>
        <w:t xml:space="preserve">Nom commercial, courbe B(H) et coercivité de l’acier </w:t>
      </w:r>
      <w:r w:rsidR="006A4DDC" w:rsidRPr="0BCCD1B0">
        <w:rPr>
          <w:rFonts w:ascii="Arial" w:hAnsi="Arial" w:cs="Arial"/>
          <w:b/>
          <w:bCs/>
        </w:rPr>
        <w:t xml:space="preserve">utilisé </w:t>
      </w:r>
      <w:r w:rsidRPr="0BCCD1B0">
        <w:rPr>
          <w:rFonts w:ascii="Arial" w:hAnsi="Arial" w:cs="Arial"/>
          <w:b/>
          <w:bCs/>
        </w:rPr>
        <w:t xml:space="preserve">pour </w:t>
      </w:r>
      <w:r w:rsidR="00DF5BF6" w:rsidRPr="0BCCD1B0">
        <w:rPr>
          <w:rFonts w:ascii="Arial" w:hAnsi="Arial" w:cs="Arial"/>
          <w:b/>
          <w:bCs/>
        </w:rPr>
        <w:t xml:space="preserve">toutes </w:t>
      </w:r>
      <w:r w:rsidRPr="0BCCD1B0">
        <w:rPr>
          <w:rFonts w:ascii="Arial" w:hAnsi="Arial" w:cs="Arial"/>
          <w:b/>
          <w:bCs/>
        </w:rPr>
        <w:t>l</w:t>
      </w:r>
      <w:r w:rsidR="006A4DDC" w:rsidRPr="0BCCD1B0">
        <w:rPr>
          <w:rFonts w:ascii="Arial" w:hAnsi="Arial" w:cs="Arial"/>
          <w:b/>
          <w:bCs/>
        </w:rPr>
        <w:t>es</w:t>
      </w:r>
      <w:r w:rsidRPr="0BCCD1B0">
        <w:rPr>
          <w:rFonts w:ascii="Arial" w:hAnsi="Arial" w:cs="Arial"/>
          <w:b/>
          <w:bCs/>
        </w:rPr>
        <w:t xml:space="preserve"> culasse</w:t>
      </w:r>
      <w:r w:rsidR="00DF5BF6" w:rsidRPr="0BCCD1B0">
        <w:rPr>
          <w:rFonts w:ascii="Arial" w:hAnsi="Arial" w:cs="Arial"/>
          <w:b/>
          <w:bCs/>
        </w:rPr>
        <w:t>s</w:t>
      </w:r>
      <w:r w:rsidRPr="0BCCD1B0">
        <w:rPr>
          <w:rFonts w:ascii="Arial" w:hAnsi="Arial" w:cs="Arial"/>
          <w:b/>
          <w:bCs/>
        </w:rPr>
        <w:t xml:space="preserve"> / </w:t>
      </w:r>
      <w:r w:rsidR="00D1245A" w:rsidRPr="0BCCD1B0">
        <w:rPr>
          <w:rFonts w:ascii="Arial" w:hAnsi="Arial" w:cs="Arial"/>
          <w:b/>
          <w:bCs/>
        </w:rPr>
        <w:t>2</w:t>
      </w:r>
      <w:r w:rsidR="041BD46F" w:rsidRPr="0BCCD1B0">
        <w:rPr>
          <w:rFonts w:ascii="Arial" w:hAnsi="Arial" w:cs="Arial"/>
          <w:b/>
          <w:bCs/>
        </w:rPr>
        <w:t>4</w:t>
      </w:r>
      <w:r w:rsidRPr="0BCCD1B0">
        <w:rPr>
          <w:rFonts w:ascii="Arial" w:hAnsi="Arial" w:cs="Arial"/>
          <w:b/>
          <w:bCs/>
        </w:rPr>
        <w:t xml:space="preserve"> pts</w:t>
      </w:r>
    </w:p>
    <w:p w14:paraId="0795B298"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14F130B0"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E57DA6"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D748B5"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C5714C2" w14:textId="3CAD2321" w:rsidR="00FC144D" w:rsidRPr="00F41107" w:rsidRDefault="001070F2" w:rsidP="00F6184B">
      <w:pPr>
        <w:numPr>
          <w:ilvl w:val="0"/>
          <w:numId w:val="6"/>
        </w:numPr>
        <w:rPr>
          <w:rFonts w:ascii="Arial" w:hAnsi="Arial" w:cs="Arial"/>
          <w:b/>
          <w:bCs/>
        </w:rPr>
      </w:pPr>
      <w:r w:rsidRPr="0BCCD1B0">
        <w:rPr>
          <w:rFonts w:ascii="Arial" w:hAnsi="Arial" w:cs="Arial"/>
          <w:b/>
          <w:bCs/>
        </w:rPr>
        <w:t xml:space="preserve">Méthodologie proposée pour répondre aux </w:t>
      </w:r>
      <w:r w:rsidR="000B5294" w:rsidRPr="0BCCD1B0">
        <w:rPr>
          <w:rFonts w:ascii="Arial" w:hAnsi="Arial" w:cs="Arial"/>
          <w:b/>
          <w:bCs/>
        </w:rPr>
        <w:t xml:space="preserve">tolérances mécaniques </w:t>
      </w:r>
      <w:r w:rsidR="00D32C98" w:rsidRPr="0BCCD1B0">
        <w:rPr>
          <w:rFonts w:ascii="Arial" w:hAnsi="Arial" w:cs="Arial"/>
          <w:b/>
          <w:bCs/>
        </w:rPr>
        <w:t>do</w:t>
      </w:r>
      <w:r w:rsidR="0057503C" w:rsidRPr="0BCCD1B0">
        <w:rPr>
          <w:rFonts w:ascii="Arial" w:hAnsi="Arial" w:cs="Arial"/>
          <w:b/>
          <w:bCs/>
        </w:rPr>
        <w:t xml:space="preserve">nnées dans </w:t>
      </w:r>
      <w:r w:rsidR="006A4DDC" w:rsidRPr="0BCCD1B0">
        <w:rPr>
          <w:rFonts w:ascii="Arial" w:hAnsi="Arial" w:cs="Arial"/>
          <w:b/>
          <w:bCs/>
        </w:rPr>
        <w:t xml:space="preserve">le </w:t>
      </w:r>
      <w:r w:rsidR="002F5FBF" w:rsidRPr="0BCCD1B0">
        <w:rPr>
          <w:rFonts w:ascii="Arial" w:hAnsi="Arial" w:cs="Arial"/>
          <w:b/>
          <w:bCs/>
        </w:rPr>
        <w:t xml:space="preserve">document </w:t>
      </w:r>
      <w:r w:rsidR="00DF5BF6" w:rsidRPr="0BCCD1B0">
        <w:rPr>
          <w:rFonts w:ascii="Arial" w:hAnsi="Arial" w:cs="Arial"/>
          <w:b/>
          <w:bCs/>
        </w:rPr>
        <w:t>DOUBLET_SEXTUPOLE_OCTUPOLE</w:t>
      </w:r>
      <w:r w:rsidR="00937C0E" w:rsidRPr="0BCCD1B0">
        <w:rPr>
          <w:rFonts w:ascii="Arial" w:hAnsi="Arial" w:cs="Arial"/>
          <w:b/>
          <w:bCs/>
        </w:rPr>
        <w:t>_</w:t>
      </w:r>
      <w:r w:rsidR="00E90BA5" w:rsidRPr="0BCCD1B0">
        <w:rPr>
          <w:rFonts w:ascii="Arial" w:hAnsi="Arial" w:cs="Arial"/>
          <w:b/>
          <w:bCs/>
        </w:rPr>
        <w:t>DE_VALIDATION</w:t>
      </w:r>
      <w:r w:rsidR="0057503C" w:rsidRPr="0BCCD1B0">
        <w:rPr>
          <w:rFonts w:ascii="Arial" w:hAnsi="Arial" w:cs="Arial"/>
          <w:b/>
          <w:bCs/>
        </w:rPr>
        <w:t>_</w:t>
      </w:r>
      <w:r w:rsidR="006A4DDC" w:rsidRPr="0BCCD1B0">
        <w:rPr>
          <w:rFonts w:ascii="Arial" w:hAnsi="Arial" w:cs="Arial"/>
          <w:b/>
          <w:bCs/>
        </w:rPr>
        <w:t>CAO000163545.pdf</w:t>
      </w:r>
      <w:r w:rsidR="00F6184B" w:rsidRPr="0BCCD1B0">
        <w:rPr>
          <w:rFonts w:ascii="Arial" w:hAnsi="Arial" w:cs="Arial"/>
          <w:b/>
          <w:bCs/>
        </w:rPr>
        <w:t xml:space="preserve"> / </w:t>
      </w:r>
      <w:r w:rsidR="00937C0E" w:rsidRPr="0BCCD1B0">
        <w:rPr>
          <w:rFonts w:ascii="Arial" w:hAnsi="Arial" w:cs="Arial"/>
          <w:b/>
          <w:bCs/>
        </w:rPr>
        <w:t>1</w:t>
      </w:r>
      <w:r w:rsidR="2473EA1E" w:rsidRPr="0BCCD1B0">
        <w:rPr>
          <w:rFonts w:ascii="Arial" w:hAnsi="Arial" w:cs="Arial"/>
          <w:b/>
          <w:bCs/>
        </w:rPr>
        <w:t>7</w:t>
      </w:r>
      <w:r w:rsidR="0074334B" w:rsidRPr="0BCCD1B0">
        <w:rPr>
          <w:rFonts w:ascii="Arial" w:hAnsi="Arial" w:cs="Arial"/>
          <w:b/>
          <w:bCs/>
        </w:rPr>
        <w:t xml:space="preserve"> </w:t>
      </w:r>
      <w:r w:rsidR="00F6184B" w:rsidRPr="0BCCD1B0">
        <w:rPr>
          <w:rFonts w:ascii="Arial" w:hAnsi="Arial" w:cs="Arial"/>
          <w:b/>
          <w:bCs/>
        </w:rPr>
        <w:t>pts</w:t>
      </w:r>
    </w:p>
    <w:p w14:paraId="31987F0C" w14:textId="77777777" w:rsidR="001070F2" w:rsidRPr="00F41107"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424EBD83" w14:textId="77777777" w:rsidR="001070F2" w:rsidRPr="00F41107"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D80648" w14:textId="77777777" w:rsidR="001070F2" w:rsidRPr="00F41107"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F0620D2" w14:textId="77777777" w:rsidR="001070F2" w:rsidRPr="00F41107"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FE5B2C7" w14:textId="0FDBF339" w:rsidR="00F6184B" w:rsidRPr="00F41107" w:rsidRDefault="00F41107" w:rsidP="00851F57">
      <w:pPr>
        <w:pStyle w:val="Paragraphedeliste"/>
        <w:numPr>
          <w:ilvl w:val="0"/>
          <w:numId w:val="6"/>
        </w:numPr>
        <w:rPr>
          <w:rFonts w:ascii="Arial" w:hAnsi="Arial" w:cs="Arial"/>
          <w:b/>
          <w:bCs/>
        </w:rPr>
      </w:pPr>
      <w:r w:rsidRPr="0BCCD1B0">
        <w:rPr>
          <w:rFonts w:ascii="Arial" w:hAnsi="Arial" w:cs="Arial"/>
          <w:b/>
          <w:bCs/>
        </w:rPr>
        <w:t xml:space="preserve">Calcul </w:t>
      </w:r>
      <w:r w:rsidR="00937C0E" w:rsidRPr="0BCCD1B0">
        <w:rPr>
          <w:rFonts w:ascii="Arial" w:hAnsi="Arial" w:cs="Arial"/>
          <w:b/>
          <w:bCs/>
        </w:rPr>
        <w:t>détaillé de</w:t>
      </w:r>
      <w:r w:rsidRPr="0BCCD1B0">
        <w:rPr>
          <w:rFonts w:ascii="Arial" w:hAnsi="Arial" w:cs="Arial"/>
          <w:b/>
          <w:bCs/>
        </w:rPr>
        <w:t xml:space="preserve">s dimensions </w:t>
      </w:r>
      <w:r w:rsidR="00937C0E" w:rsidRPr="0BCCD1B0">
        <w:rPr>
          <w:rFonts w:ascii="Arial" w:hAnsi="Arial" w:cs="Arial"/>
          <w:b/>
          <w:bCs/>
        </w:rPr>
        <w:t xml:space="preserve">des bobines du sextupôle et de l’octupôle et de l’espace </w:t>
      </w:r>
      <w:r w:rsidRPr="0BCCD1B0">
        <w:rPr>
          <w:rFonts w:ascii="Arial" w:hAnsi="Arial" w:cs="Arial"/>
          <w:b/>
          <w:bCs/>
        </w:rPr>
        <w:t>minimal entre les aimants fixés au support</w:t>
      </w:r>
      <w:r w:rsidR="00851F57" w:rsidRPr="0BCCD1B0">
        <w:rPr>
          <w:rFonts w:ascii="Arial" w:hAnsi="Arial" w:cs="Arial"/>
          <w:b/>
          <w:bCs/>
        </w:rPr>
        <w:t>.</w:t>
      </w:r>
      <w:r w:rsidRPr="0BCCD1B0">
        <w:rPr>
          <w:rFonts w:ascii="Arial" w:hAnsi="Arial" w:cs="Arial"/>
          <w:b/>
          <w:bCs/>
        </w:rPr>
        <w:t xml:space="preserve"> Description détaillée de la concentricité des aimants sur leur support / </w:t>
      </w:r>
      <w:r w:rsidR="00937C0E" w:rsidRPr="0BCCD1B0">
        <w:rPr>
          <w:rFonts w:ascii="Arial" w:hAnsi="Arial" w:cs="Arial"/>
          <w:b/>
          <w:bCs/>
        </w:rPr>
        <w:t>1</w:t>
      </w:r>
      <w:r w:rsidR="3DBF0AB5" w:rsidRPr="0BCCD1B0">
        <w:rPr>
          <w:rFonts w:ascii="Arial" w:hAnsi="Arial" w:cs="Arial"/>
          <w:b/>
          <w:bCs/>
        </w:rPr>
        <w:t>7</w:t>
      </w:r>
      <w:r w:rsidR="00D429FA" w:rsidRPr="0BCCD1B0">
        <w:rPr>
          <w:rFonts w:ascii="Arial" w:hAnsi="Arial" w:cs="Arial"/>
          <w:b/>
          <w:bCs/>
        </w:rPr>
        <w:t xml:space="preserve"> </w:t>
      </w:r>
      <w:r w:rsidR="00F6184B" w:rsidRPr="0BCCD1B0">
        <w:rPr>
          <w:rFonts w:ascii="Arial" w:hAnsi="Arial" w:cs="Arial"/>
          <w:b/>
          <w:bCs/>
        </w:rPr>
        <w:t>pts</w:t>
      </w:r>
      <w:r>
        <w:tab/>
      </w:r>
    </w:p>
    <w:p w14:paraId="2A08775D" w14:textId="77777777" w:rsidR="00F6184B" w:rsidRPr="00F41107"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21D7EA8D" w14:textId="77777777" w:rsidR="00F6184B" w:rsidRPr="00F41107"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437479" w14:textId="77777777" w:rsidR="00D32C98" w:rsidRPr="00F41107" w:rsidRDefault="00D32C98"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3C6F3F" w14:textId="77777777" w:rsidR="00D32C98" w:rsidRPr="00F41107" w:rsidRDefault="00D32C98"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20A588" w14:textId="14E95F14" w:rsidR="00937C0E" w:rsidRPr="00F41107" w:rsidRDefault="00937C0E" w:rsidP="00937C0E">
      <w:pPr>
        <w:pStyle w:val="Paragraphedeliste"/>
        <w:numPr>
          <w:ilvl w:val="0"/>
          <w:numId w:val="6"/>
        </w:numPr>
        <w:rPr>
          <w:rFonts w:ascii="Arial" w:hAnsi="Arial" w:cs="Arial"/>
          <w:b/>
          <w:bCs/>
        </w:rPr>
      </w:pPr>
      <w:r w:rsidRPr="00F41107">
        <w:rPr>
          <w:rFonts w:ascii="Arial" w:hAnsi="Arial" w:cs="Arial"/>
          <w:b/>
          <w:bCs/>
        </w:rPr>
        <w:t>Description détaillée de</w:t>
      </w:r>
      <w:r w:rsidR="00F41107" w:rsidRPr="00F41107">
        <w:rPr>
          <w:rFonts w:ascii="Arial" w:hAnsi="Arial" w:cs="Arial"/>
          <w:b/>
          <w:bCs/>
        </w:rPr>
        <w:t xml:space="preserve"> la </w:t>
      </w:r>
      <w:r w:rsidRPr="00F41107">
        <w:rPr>
          <w:rFonts w:ascii="Arial" w:hAnsi="Arial" w:cs="Arial"/>
          <w:b/>
          <w:bCs/>
        </w:rPr>
        <w:t xml:space="preserve">méthode de conception </w:t>
      </w:r>
      <w:r w:rsidR="00577688">
        <w:rPr>
          <w:rFonts w:ascii="Arial" w:hAnsi="Arial" w:cs="Arial"/>
          <w:b/>
          <w:bCs/>
        </w:rPr>
        <w:t xml:space="preserve">et de réalisation </w:t>
      </w:r>
      <w:r w:rsidRPr="00F41107">
        <w:rPr>
          <w:rFonts w:ascii="Arial" w:hAnsi="Arial" w:cs="Arial"/>
          <w:b/>
          <w:bCs/>
        </w:rPr>
        <w:t xml:space="preserve">du sextupôle et de l’octupôle (études, usinages, assemblage, tests, rapports d’avancement et conception, </w:t>
      </w:r>
      <w:proofErr w:type="spellStart"/>
      <w:r w:rsidRPr="00F41107">
        <w:rPr>
          <w:rFonts w:ascii="Arial" w:hAnsi="Arial" w:cs="Arial"/>
          <w:b/>
          <w:bCs/>
        </w:rPr>
        <w:t>etc</w:t>
      </w:r>
      <w:proofErr w:type="spellEnd"/>
      <w:r w:rsidRPr="00F41107">
        <w:rPr>
          <w:rFonts w:ascii="Arial" w:hAnsi="Arial" w:cs="Arial"/>
          <w:b/>
          <w:bCs/>
        </w:rPr>
        <w:t>)</w:t>
      </w:r>
      <w:r w:rsidR="00742167">
        <w:rPr>
          <w:rFonts w:ascii="Arial" w:hAnsi="Arial" w:cs="Arial"/>
          <w:b/>
          <w:bCs/>
        </w:rPr>
        <w:t xml:space="preserve"> </w:t>
      </w:r>
      <w:r w:rsidRPr="00F41107">
        <w:rPr>
          <w:rFonts w:ascii="Arial" w:hAnsi="Arial" w:cs="Arial"/>
          <w:b/>
          <w:bCs/>
        </w:rPr>
        <w:t>/</w:t>
      </w:r>
      <w:r w:rsidR="00E23AE1">
        <w:rPr>
          <w:rFonts w:ascii="Arial" w:hAnsi="Arial" w:cs="Arial"/>
          <w:b/>
          <w:bCs/>
        </w:rPr>
        <w:t xml:space="preserve"> </w:t>
      </w:r>
      <w:r w:rsidRPr="00F41107">
        <w:rPr>
          <w:rFonts w:ascii="Arial" w:hAnsi="Arial" w:cs="Arial"/>
          <w:b/>
          <w:bCs/>
        </w:rPr>
        <w:t>1</w:t>
      </w:r>
      <w:r w:rsidR="00F41107" w:rsidRPr="00F41107">
        <w:rPr>
          <w:rFonts w:ascii="Arial" w:hAnsi="Arial" w:cs="Arial"/>
          <w:b/>
          <w:bCs/>
        </w:rPr>
        <w:t>0</w:t>
      </w:r>
      <w:r w:rsidRPr="00F41107">
        <w:rPr>
          <w:rFonts w:ascii="Arial" w:hAnsi="Arial" w:cs="Arial"/>
          <w:b/>
          <w:bCs/>
        </w:rPr>
        <w:t xml:space="preserve"> pts</w:t>
      </w:r>
    </w:p>
    <w:p w14:paraId="3F7B1E29" w14:textId="77777777" w:rsidR="00937C0E" w:rsidRPr="00F41107" w:rsidRDefault="00937C0E" w:rsidP="00937C0E">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7140D6DE" w14:textId="77777777" w:rsidR="00937C0E" w:rsidRPr="00F41107" w:rsidRDefault="00937C0E" w:rsidP="00937C0E">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F8009E4" w14:textId="77777777" w:rsidR="00937C0E" w:rsidRPr="00F41107" w:rsidRDefault="00937C0E" w:rsidP="00937C0E">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086AC9" w14:textId="77777777" w:rsidR="00937C0E" w:rsidRPr="00F41107" w:rsidRDefault="00937C0E" w:rsidP="00937C0E">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BF6648A" w14:textId="77777777" w:rsidR="00F6184B" w:rsidRPr="00F41107" w:rsidRDefault="00F6184B" w:rsidP="00FC144D">
      <w:pPr>
        <w:spacing w:after="0"/>
        <w:rPr>
          <w:rFonts w:ascii="Arial" w:eastAsia="Times New Roman" w:hAnsi="Arial" w:cs="Arial"/>
          <w:lang w:eastAsia="zh-CN" w:bidi="hi-IN"/>
        </w:rPr>
      </w:pPr>
    </w:p>
    <w:p w14:paraId="1B7A9C8C" w14:textId="645B55B4" w:rsidR="00160D30" w:rsidRPr="00F41107" w:rsidRDefault="00160D30" w:rsidP="00937C0E">
      <w:pPr>
        <w:pStyle w:val="Paragraphedeliste"/>
        <w:numPr>
          <w:ilvl w:val="0"/>
          <w:numId w:val="6"/>
        </w:numPr>
        <w:rPr>
          <w:rFonts w:ascii="Arial" w:hAnsi="Arial" w:cs="Arial"/>
          <w:b/>
          <w:bCs/>
        </w:rPr>
      </w:pPr>
      <w:r w:rsidRPr="00F41107">
        <w:rPr>
          <w:rFonts w:ascii="Arial" w:hAnsi="Arial" w:cs="Arial"/>
          <w:b/>
          <w:bCs/>
        </w:rPr>
        <w:t xml:space="preserve">Assurance qualité : description du processus qui consiste à vérifier que </w:t>
      </w:r>
      <w:r w:rsidR="00D66125" w:rsidRPr="00F41107">
        <w:rPr>
          <w:rFonts w:ascii="Arial" w:hAnsi="Arial" w:cs="Arial"/>
          <w:b/>
          <w:bCs/>
        </w:rPr>
        <w:t>la fourniture</w:t>
      </w:r>
      <w:r w:rsidRPr="00F41107">
        <w:rPr>
          <w:rFonts w:ascii="Arial" w:hAnsi="Arial" w:cs="Arial"/>
          <w:b/>
          <w:bCs/>
        </w:rPr>
        <w:t xml:space="preserve"> répond aux normes de qualité souhaitées et attendues</w:t>
      </w:r>
      <w:r w:rsidR="00D66125" w:rsidRPr="00F41107">
        <w:rPr>
          <w:rFonts w:ascii="Arial" w:hAnsi="Arial" w:cs="Arial"/>
          <w:b/>
          <w:bCs/>
        </w:rPr>
        <w:t xml:space="preserve"> (fourniture le cas échéant des certifications) / 10 pts</w:t>
      </w:r>
    </w:p>
    <w:p w14:paraId="4031ECB4" w14:textId="77777777" w:rsidR="00D66125" w:rsidRPr="00F41107" w:rsidRDefault="00D66125" w:rsidP="00D66125">
      <w:pPr>
        <w:rPr>
          <w:rFonts w:ascii="Arial" w:hAnsi="Arial" w:cs="Arial"/>
          <w:b/>
          <w:bCs/>
        </w:rPr>
      </w:pPr>
    </w:p>
    <w:p w14:paraId="56527CF2" w14:textId="77777777" w:rsidR="00D66125" w:rsidRPr="00F41107" w:rsidRDefault="00D66125" w:rsidP="00D66125">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35903BA9" w14:textId="77777777" w:rsidR="00D66125" w:rsidRPr="00F41107" w:rsidRDefault="00D66125" w:rsidP="00D6612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4DA3E0" w14:textId="77777777" w:rsidR="00D66125" w:rsidRPr="00F41107" w:rsidRDefault="00D66125" w:rsidP="00D6612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94AE47" w14:textId="77777777" w:rsidR="00D66125" w:rsidRPr="00F41107" w:rsidRDefault="00D66125" w:rsidP="00D66125">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CEEB4D6" w14:textId="77777777" w:rsidR="00D66125" w:rsidRPr="00F41107" w:rsidRDefault="00D66125" w:rsidP="00D66125">
      <w:pPr>
        <w:spacing w:after="0"/>
        <w:rPr>
          <w:rFonts w:ascii="Arial" w:eastAsia="Times New Roman" w:hAnsi="Arial" w:cs="Arial"/>
          <w:lang w:eastAsia="zh-CN" w:bidi="hi-IN"/>
        </w:rPr>
      </w:pPr>
    </w:p>
    <w:p w14:paraId="1436E6F1" w14:textId="112D8CAE" w:rsidR="00F6184B" w:rsidRPr="00F41107" w:rsidRDefault="00707D41" w:rsidP="00937C0E">
      <w:pPr>
        <w:pStyle w:val="Paragraphedeliste"/>
        <w:numPr>
          <w:ilvl w:val="0"/>
          <w:numId w:val="6"/>
        </w:numPr>
        <w:rPr>
          <w:rFonts w:ascii="Arial" w:hAnsi="Arial" w:cs="Arial"/>
          <w:b/>
          <w:bCs/>
        </w:rPr>
      </w:pPr>
      <w:r w:rsidRPr="00F41107">
        <w:rPr>
          <w:rFonts w:ascii="Arial" w:hAnsi="Arial" w:cs="Arial"/>
          <w:b/>
          <w:bCs/>
        </w:rPr>
        <w:t>Identification des principaux sous-traitants</w:t>
      </w:r>
      <w:r w:rsidR="00A60AC4" w:rsidRPr="00F41107">
        <w:rPr>
          <w:rFonts w:ascii="Arial" w:hAnsi="Arial" w:cs="Arial"/>
          <w:b/>
          <w:bCs/>
        </w:rPr>
        <w:t xml:space="preserve"> </w:t>
      </w:r>
      <w:r w:rsidR="00764CDF" w:rsidRPr="00F41107">
        <w:rPr>
          <w:rFonts w:ascii="Arial" w:hAnsi="Arial" w:cs="Arial"/>
          <w:b/>
          <w:bCs/>
        </w:rPr>
        <w:t xml:space="preserve">/ </w:t>
      </w:r>
      <w:r w:rsidR="00671703" w:rsidRPr="00F41107">
        <w:rPr>
          <w:rFonts w:ascii="Arial" w:hAnsi="Arial" w:cs="Arial"/>
          <w:b/>
          <w:bCs/>
        </w:rPr>
        <w:t>10</w:t>
      </w:r>
      <w:r w:rsidR="00764CDF" w:rsidRPr="00F41107">
        <w:rPr>
          <w:rFonts w:ascii="Arial" w:hAnsi="Arial" w:cs="Arial"/>
          <w:b/>
          <w:bCs/>
        </w:rPr>
        <w:t xml:space="preserve"> pts</w:t>
      </w:r>
    </w:p>
    <w:p w14:paraId="19466240" w14:textId="77777777" w:rsidR="00F6184B" w:rsidRPr="00F41107"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3C33FBA8" w14:textId="77777777" w:rsidR="00F6184B" w:rsidRPr="00F41107"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621B68" w14:textId="77777777" w:rsidR="00F6184B" w:rsidRPr="00F41107"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Pr="00F41107"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2ADA2D5" w14:textId="77777777" w:rsidR="00A60AC4" w:rsidRPr="00F41107" w:rsidRDefault="00A60AC4" w:rsidP="00A60AC4">
      <w:pPr>
        <w:ind w:left="1080"/>
        <w:rPr>
          <w:rFonts w:ascii="Arial" w:eastAsia="Times New Roman" w:hAnsi="Arial" w:cs="Arial"/>
          <w:b/>
          <w:bCs/>
          <w:lang w:eastAsia="zh-CN" w:bidi="hi-IN"/>
        </w:rPr>
      </w:pPr>
    </w:p>
    <w:p w14:paraId="778E2090" w14:textId="7FACB7BE" w:rsidR="00A60AC4" w:rsidRPr="00F41107" w:rsidRDefault="00A60AC4" w:rsidP="00937C0E">
      <w:pPr>
        <w:pStyle w:val="Paragraphedeliste"/>
        <w:numPr>
          <w:ilvl w:val="0"/>
          <w:numId w:val="6"/>
        </w:numPr>
        <w:rPr>
          <w:rFonts w:ascii="Arial" w:hAnsi="Arial" w:cs="Arial"/>
          <w:b/>
          <w:bCs/>
        </w:rPr>
      </w:pPr>
      <w:r w:rsidRPr="0BCCD1B0">
        <w:rPr>
          <w:rFonts w:ascii="Arial" w:hAnsi="Arial" w:cs="Arial"/>
          <w:b/>
          <w:bCs/>
        </w:rPr>
        <w:t xml:space="preserve">Emballage : détail des mesures prises en compte pour garantir une protection optimale de l’aimant) / </w:t>
      </w:r>
      <w:r w:rsidR="054B0846" w:rsidRPr="0BCCD1B0">
        <w:rPr>
          <w:rFonts w:ascii="Arial" w:hAnsi="Arial" w:cs="Arial"/>
          <w:b/>
          <w:bCs/>
        </w:rPr>
        <w:t>2</w:t>
      </w:r>
      <w:r w:rsidR="00D429FA" w:rsidRPr="0BCCD1B0">
        <w:rPr>
          <w:rFonts w:ascii="Arial" w:hAnsi="Arial" w:cs="Arial"/>
          <w:b/>
          <w:bCs/>
        </w:rPr>
        <w:t xml:space="preserve"> </w:t>
      </w:r>
      <w:r w:rsidRPr="0BCCD1B0">
        <w:rPr>
          <w:rFonts w:ascii="Arial" w:hAnsi="Arial" w:cs="Arial"/>
          <w:b/>
          <w:bCs/>
        </w:rPr>
        <w:t>pts</w:t>
      </w:r>
    </w:p>
    <w:p w14:paraId="2284302C" w14:textId="77777777" w:rsidR="00A60AC4" w:rsidRPr="00F41107" w:rsidRDefault="00A60AC4" w:rsidP="00A60AC4">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4438C533" w14:textId="77777777" w:rsidR="00A60AC4" w:rsidRPr="00F41107" w:rsidRDefault="00A60AC4" w:rsidP="00A60A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0F21EBA" w14:textId="77777777" w:rsidR="00A60AC4" w:rsidRPr="00F41107" w:rsidRDefault="00A60AC4" w:rsidP="00A60AC4">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91A04E" w14:textId="77777777" w:rsidR="00A60AC4" w:rsidRPr="00F41107" w:rsidRDefault="00A60AC4" w:rsidP="00A60AC4">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922841D" w14:textId="77777777" w:rsidR="001E4E2A" w:rsidRPr="00F41107" w:rsidRDefault="001E4E2A">
      <w:pPr>
        <w:rPr>
          <w:rFonts w:ascii="Arial" w:hAnsi="Arial" w:cs="Arial"/>
          <w:b/>
          <w:u w:val="single"/>
        </w:rPr>
      </w:pPr>
    </w:p>
    <w:p w14:paraId="74031BBA" w14:textId="4841D950" w:rsidR="00671703" w:rsidRPr="00F41107" w:rsidRDefault="00F6184B">
      <w:pPr>
        <w:rPr>
          <w:rFonts w:ascii="Arial" w:hAnsi="Arial" w:cs="Arial"/>
          <w:b/>
          <w:u w:val="single"/>
        </w:rPr>
      </w:pPr>
      <w:r w:rsidRPr="00F41107">
        <w:rPr>
          <w:rFonts w:ascii="Arial" w:hAnsi="Arial" w:cs="Arial"/>
          <w:b/>
          <w:u w:val="single"/>
        </w:rPr>
        <w:t xml:space="preserve">Sous-critère </w:t>
      </w:r>
      <w:r w:rsidR="00FC144D" w:rsidRPr="00F41107">
        <w:rPr>
          <w:rFonts w:ascii="Arial" w:hAnsi="Arial" w:cs="Arial"/>
          <w:b/>
          <w:u w:val="single"/>
        </w:rPr>
        <w:t>2</w:t>
      </w:r>
      <w:r w:rsidR="008A3A84" w:rsidRPr="00F41107">
        <w:rPr>
          <w:rFonts w:ascii="Arial" w:hAnsi="Arial" w:cs="Arial"/>
          <w:b/>
          <w:u w:val="single"/>
        </w:rPr>
        <w:t xml:space="preserve"> : </w:t>
      </w:r>
      <w:r w:rsidR="005437DF" w:rsidRPr="00F41107">
        <w:rPr>
          <w:rFonts w:ascii="Arial" w:hAnsi="Arial" w:cs="Arial"/>
          <w:b/>
          <w:u w:val="single"/>
        </w:rPr>
        <w:t>Planning</w:t>
      </w:r>
      <w:r w:rsidR="00E33EF3" w:rsidRPr="00F41107">
        <w:rPr>
          <w:rFonts w:ascii="Arial" w:hAnsi="Arial" w:cs="Arial"/>
          <w:b/>
          <w:u w:val="single"/>
        </w:rPr>
        <w:t xml:space="preserve"> (</w:t>
      </w:r>
      <w:r w:rsidR="001E4E2A" w:rsidRPr="00F41107">
        <w:rPr>
          <w:rFonts w:ascii="Arial" w:hAnsi="Arial" w:cs="Arial"/>
          <w:b/>
          <w:u w:val="single"/>
        </w:rPr>
        <w:t>15</w:t>
      </w:r>
      <w:r w:rsidR="0074334B" w:rsidRPr="00F41107">
        <w:rPr>
          <w:rFonts w:ascii="Arial" w:hAnsi="Arial" w:cs="Arial"/>
          <w:b/>
          <w:u w:val="single"/>
        </w:rPr>
        <w:t xml:space="preserve"> </w:t>
      </w:r>
      <w:r w:rsidRPr="00F41107">
        <w:rPr>
          <w:rFonts w:ascii="Arial" w:hAnsi="Arial" w:cs="Arial"/>
          <w:b/>
          <w:u w:val="single"/>
        </w:rPr>
        <w:t>pts)</w:t>
      </w:r>
      <w:r w:rsidR="00E65FF1" w:rsidRPr="00F41107">
        <w:rPr>
          <w:rFonts w:ascii="Arial" w:hAnsi="Arial" w:cs="Arial"/>
          <w:b/>
          <w:u w:val="single"/>
        </w:rPr>
        <w:t> :</w:t>
      </w:r>
    </w:p>
    <w:p w14:paraId="415E5727" w14:textId="77777777" w:rsidR="00E65FF1" w:rsidRPr="00F41107" w:rsidRDefault="00E65FF1">
      <w:pPr>
        <w:rPr>
          <w:rFonts w:ascii="Arial" w:hAnsi="Arial" w:cs="Arial"/>
          <w:b/>
          <w:u w:val="single"/>
        </w:rPr>
      </w:pPr>
    </w:p>
    <w:p w14:paraId="1BDD2A96" w14:textId="084F27A3" w:rsidR="00671703" w:rsidRPr="00F41107" w:rsidRDefault="00671703" w:rsidP="00671703">
      <w:pPr>
        <w:numPr>
          <w:ilvl w:val="0"/>
          <w:numId w:val="9"/>
        </w:numPr>
        <w:rPr>
          <w:rFonts w:ascii="Arial" w:hAnsi="Arial" w:cs="Arial"/>
          <w:b/>
          <w:bCs/>
        </w:rPr>
      </w:pPr>
      <w:r w:rsidRPr="0BCCD1B0">
        <w:rPr>
          <w:rFonts w:ascii="Arial" w:hAnsi="Arial" w:cs="Arial"/>
          <w:b/>
          <w:bCs/>
        </w:rPr>
        <w:t>Fournir un planning détaillé sous forme de diagramme de GANTT</w:t>
      </w:r>
      <w:r w:rsidR="00E65FF1" w:rsidRPr="0BCCD1B0">
        <w:rPr>
          <w:rFonts w:ascii="Arial" w:hAnsi="Arial" w:cs="Arial"/>
          <w:b/>
          <w:bCs/>
        </w:rPr>
        <w:t xml:space="preserve"> </w:t>
      </w:r>
      <w:r w:rsidRPr="0BCCD1B0">
        <w:rPr>
          <w:rFonts w:ascii="Arial" w:hAnsi="Arial" w:cs="Arial"/>
          <w:b/>
          <w:bCs/>
        </w:rPr>
        <w:t xml:space="preserve">/ </w:t>
      </w:r>
      <w:r w:rsidR="0074334B" w:rsidRPr="0BCCD1B0">
        <w:rPr>
          <w:rFonts w:ascii="Arial" w:hAnsi="Arial" w:cs="Arial"/>
          <w:b/>
          <w:bCs/>
        </w:rPr>
        <w:t>1</w:t>
      </w:r>
      <w:r w:rsidR="205F6F9E" w:rsidRPr="0BCCD1B0">
        <w:rPr>
          <w:rFonts w:ascii="Arial" w:hAnsi="Arial" w:cs="Arial"/>
          <w:b/>
          <w:bCs/>
        </w:rPr>
        <w:t>0</w:t>
      </w:r>
      <w:r w:rsidRPr="0BCCD1B0">
        <w:rPr>
          <w:rFonts w:ascii="Arial" w:hAnsi="Arial" w:cs="Arial"/>
          <w:b/>
          <w:bCs/>
        </w:rPr>
        <w:t xml:space="preserve"> pts</w:t>
      </w:r>
    </w:p>
    <w:p w14:paraId="0EB77930" w14:textId="77777777" w:rsidR="00671703" w:rsidRPr="00F41107" w:rsidRDefault="00671703" w:rsidP="00671703">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2FB0DEDC" w14:textId="77777777" w:rsidR="00671703" w:rsidRPr="00F41107" w:rsidRDefault="00671703" w:rsidP="0067170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626F25" w14:textId="77777777" w:rsidR="00671703" w:rsidRPr="00F41107" w:rsidRDefault="00671703" w:rsidP="0067170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C6AFA8D" w14:textId="77777777" w:rsidR="00671703" w:rsidRPr="00F41107" w:rsidRDefault="00671703" w:rsidP="0067170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D2888A5" w14:textId="3E8AE0F5" w:rsidR="00B70339" w:rsidRPr="00F41107" w:rsidRDefault="00B70339" w:rsidP="00B703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3E4DE15" w14:textId="77777777" w:rsidR="00B70339" w:rsidRPr="00F41107" w:rsidRDefault="00B70339" w:rsidP="00B70339">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D089448" w14:textId="77777777" w:rsidR="005134A2" w:rsidRPr="00F41107" w:rsidRDefault="005134A2" w:rsidP="004C78B8">
      <w:pPr>
        <w:rPr>
          <w:rFonts w:ascii="Arial" w:hAnsi="Arial" w:cs="Arial"/>
          <w:b/>
          <w:bCs/>
        </w:rPr>
      </w:pPr>
    </w:p>
    <w:p w14:paraId="47AA79A2" w14:textId="77777777" w:rsidR="00836CF3" w:rsidRDefault="00836CF3">
      <w:pPr>
        <w:jc w:val="left"/>
        <w:rPr>
          <w:rFonts w:ascii="Arial" w:hAnsi="Arial" w:cs="Arial"/>
          <w:b/>
          <w:bCs/>
          <w:sz w:val="24"/>
          <w:szCs w:val="24"/>
          <w:u w:val="single"/>
        </w:rPr>
      </w:pPr>
      <w:r>
        <w:rPr>
          <w:rFonts w:ascii="Arial" w:hAnsi="Arial" w:cs="Arial"/>
          <w:b/>
          <w:bCs/>
          <w:sz w:val="24"/>
          <w:szCs w:val="24"/>
          <w:u w:val="single"/>
        </w:rPr>
        <w:br w:type="page"/>
      </w:r>
    </w:p>
    <w:p w14:paraId="601A724F" w14:textId="55981D57" w:rsidR="00567770" w:rsidRPr="00F41107" w:rsidRDefault="00E65FF1" w:rsidP="00723523">
      <w:pPr>
        <w:jc w:val="left"/>
        <w:rPr>
          <w:rFonts w:ascii="Arial" w:hAnsi="Arial" w:cs="Arial"/>
          <w:b/>
          <w:bCs/>
          <w:sz w:val="24"/>
          <w:szCs w:val="24"/>
          <w:u w:val="single"/>
        </w:rPr>
      </w:pPr>
      <w:r w:rsidRPr="0BCCD1B0">
        <w:rPr>
          <w:rFonts w:ascii="Arial" w:hAnsi="Arial" w:cs="Arial"/>
          <w:b/>
          <w:bCs/>
          <w:sz w:val="24"/>
          <w:szCs w:val="24"/>
          <w:u w:val="single"/>
        </w:rPr>
        <w:lastRenderedPageBreak/>
        <w:t xml:space="preserve">II/ </w:t>
      </w:r>
      <w:r w:rsidR="00567770" w:rsidRPr="0BCCD1B0">
        <w:rPr>
          <w:rFonts w:ascii="Arial" w:hAnsi="Arial" w:cs="Arial"/>
          <w:b/>
          <w:bCs/>
          <w:sz w:val="24"/>
          <w:szCs w:val="24"/>
          <w:u w:val="single"/>
        </w:rPr>
        <w:t xml:space="preserve">CHAPITRE CRITERE ENVIRONNEMENTAL </w:t>
      </w:r>
    </w:p>
    <w:p w14:paraId="06E50DF5" w14:textId="77777777" w:rsidR="00567770" w:rsidRPr="00F41107" w:rsidRDefault="00567770" w:rsidP="004C78B8">
      <w:pPr>
        <w:rPr>
          <w:rFonts w:ascii="Arial" w:hAnsi="Arial" w:cs="Arial"/>
          <w:b/>
          <w:bCs/>
        </w:rPr>
      </w:pPr>
    </w:p>
    <w:p w14:paraId="3E1EFE7A" w14:textId="0B101494" w:rsidR="00567770" w:rsidRPr="00F41107" w:rsidRDefault="00567770" w:rsidP="00567770">
      <w:pPr>
        <w:rPr>
          <w:rFonts w:ascii="Arial" w:hAnsi="Arial" w:cs="Arial"/>
          <w:b/>
          <w:bCs/>
          <w:u w:val="single"/>
        </w:rPr>
      </w:pPr>
      <w:r w:rsidRPr="00F41107">
        <w:rPr>
          <w:rFonts w:ascii="Arial" w:hAnsi="Arial" w:cs="Arial"/>
          <w:b/>
          <w:u w:val="single"/>
        </w:rPr>
        <w:t xml:space="preserve">Sous-critère 1 :  Présentation de </w:t>
      </w:r>
      <w:r w:rsidRPr="00F41107">
        <w:rPr>
          <w:rFonts w:cs="Arial"/>
          <w:b/>
          <w:bCs/>
          <w:u w:val="single"/>
        </w:rPr>
        <w:t xml:space="preserve">votre protocole de gestion des </w:t>
      </w:r>
      <w:r w:rsidR="00922E97" w:rsidRPr="00F41107">
        <w:rPr>
          <w:rFonts w:cs="Arial"/>
          <w:b/>
          <w:bCs/>
          <w:u w:val="single"/>
        </w:rPr>
        <w:t>déchets</w:t>
      </w:r>
      <w:r w:rsidRPr="00F41107">
        <w:rPr>
          <w:rFonts w:cs="Arial"/>
          <w:b/>
          <w:bCs/>
          <w:u w:val="single"/>
        </w:rPr>
        <w:t xml:space="preserve"> dans le cadre de l’exécution du contrat (</w:t>
      </w:r>
      <w:r w:rsidR="005134A2" w:rsidRPr="00F41107">
        <w:rPr>
          <w:rFonts w:cs="Arial"/>
          <w:b/>
          <w:bCs/>
          <w:u w:val="single"/>
        </w:rPr>
        <w:t>4</w:t>
      </w:r>
      <w:r w:rsidR="008E5E94" w:rsidRPr="00F41107">
        <w:rPr>
          <w:rFonts w:cs="Arial"/>
          <w:b/>
          <w:bCs/>
          <w:u w:val="single"/>
        </w:rPr>
        <w:t xml:space="preserve">0 </w:t>
      </w:r>
      <w:r w:rsidRPr="00F41107">
        <w:rPr>
          <w:rFonts w:cs="Arial"/>
          <w:b/>
          <w:bCs/>
          <w:u w:val="single"/>
        </w:rPr>
        <w:t>pts)</w:t>
      </w:r>
    </w:p>
    <w:p w14:paraId="461560AB"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221942E1"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Pr="00F41107" w:rsidRDefault="00567770" w:rsidP="004C78B8">
      <w:pPr>
        <w:rPr>
          <w:rFonts w:ascii="Arial" w:hAnsi="Arial" w:cs="Arial"/>
          <w:b/>
          <w:bCs/>
        </w:rPr>
      </w:pPr>
    </w:p>
    <w:p w14:paraId="2A9A72CA" w14:textId="1D2FBCD9" w:rsidR="00567770" w:rsidRPr="00F41107" w:rsidRDefault="00567770" w:rsidP="00567770">
      <w:pPr>
        <w:rPr>
          <w:rFonts w:ascii="Arial" w:hAnsi="Arial" w:cs="Arial"/>
          <w:b/>
          <w:bCs/>
          <w:u w:val="single"/>
        </w:rPr>
      </w:pPr>
      <w:r w:rsidRPr="00F41107">
        <w:rPr>
          <w:rFonts w:ascii="Arial" w:hAnsi="Arial" w:cs="Arial"/>
          <w:b/>
          <w:u w:val="single"/>
        </w:rPr>
        <w:t>Sous-critère 2 :  </w:t>
      </w:r>
      <w:r w:rsidR="008E5E94" w:rsidRPr="00F41107">
        <w:rPr>
          <w:rFonts w:cs="Arial"/>
          <w:b/>
          <w:bCs/>
          <w:u w:val="single"/>
        </w:rPr>
        <w:t xml:space="preserve">Fiches techniques des produits utilisés ainsi que les informations précisant s'ils respectent les spécificités techniques et environnementales </w:t>
      </w:r>
      <w:r w:rsidRPr="00F41107">
        <w:rPr>
          <w:rFonts w:cs="Arial"/>
          <w:b/>
          <w:bCs/>
          <w:u w:val="single"/>
        </w:rPr>
        <w:t>(</w:t>
      </w:r>
      <w:r w:rsidR="005134A2" w:rsidRPr="00F41107">
        <w:rPr>
          <w:rFonts w:cs="Arial"/>
          <w:b/>
          <w:bCs/>
          <w:u w:val="single"/>
        </w:rPr>
        <w:t>4</w:t>
      </w:r>
      <w:r w:rsidRPr="00F41107">
        <w:rPr>
          <w:rFonts w:cs="Arial"/>
          <w:b/>
          <w:bCs/>
          <w:u w:val="single"/>
        </w:rPr>
        <w:t>0</w:t>
      </w:r>
      <w:r w:rsidR="008E5E94" w:rsidRPr="00F41107">
        <w:rPr>
          <w:rFonts w:cs="Arial"/>
          <w:b/>
          <w:bCs/>
          <w:u w:val="single"/>
        </w:rPr>
        <w:t xml:space="preserve"> </w:t>
      </w:r>
      <w:r w:rsidRPr="00F41107">
        <w:rPr>
          <w:rFonts w:cs="Arial"/>
          <w:b/>
          <w:bCs/>
          <w:u w:val="single"/>
        </w:rPr>
        <w:t>pts)</w:t>
      </w:r>
    </w:p>
    <w:p w14:paraId="023266D5"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F2D6650"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900FA50" w14:textId="77777777" w:rsidR="00567770" w:rsidRPr="00F41107" w:rsidRDefault="00567770" w:rsidP="00567770">
      <w:pPr>
        <w:rPr>
          <w:rFonts w:ascii="Arial" w:hAnsi="Arial" w:cs="Arial"/>
          <w:b/>
          <w:bCs/>
        </w:rPr>
      </w:pPr>
    </w:p>
    <w:p w14:paraId="65A19623" w14:textId="173E8879" w:rsidR="00567770" w:rsidRPr="00F41107" w:rsidRDefault="00567770" w:rsidP="00567770">
      <w:pPr>
        <w:rPr>
          <w:rFonts w:ascii="Arial" w:hAnsi="Arial" w:cs="Arial"/>
          <w:b/>
          <w:bCs/>
          <w:u w:val="single"/>
        </w:rPr>
      </w:pPr>
      <w:r w:rsidRPr="0BCCD1B0">
        <w:rPr>
          <w:rFonts w:ascii="Arial" w:hAnsi="Arial" w:cs="Arial"/>
          <w:b/>
          <w:bCs/>
          <w:u w:val="single"/>
        </w:rPr>
        <w:t>Sous-critère 3</w:t>
      </w:r>
      <w:r w:rsidR="00A058D8" w:rsidRPr="0BCCD1B0">
        <w:rPr>
          <w:rFonts w:ascii="Arial" w:hAnsi="Arial" w:cs="Arial"/>
          <w:b/>
          <w:bCs/>
          <w:u w:val="single"/>
        </w:rPr>
        <w:t> : Engagement du soumissionnaire sur les moyens de calculer/limiter le bilan carbone lié à la réalisation de la prestation</w:t>
      </w:r>
      <w:r w:rsidR="00A058D8" w:rsidRPr="0BCCD1B0">
        <w:rPr>
          <w:rFonts w:ascii="Arial" w:hAnsi="Arial" w:cs="Arial"/>
          <w:b/>
          <w:bCs/>
          <w:i/>
          <w:iCs/>
          <w:u w:val="single"/>
        </w:rPr>
        <w:t> </w:t>
      </w:r>
      <w:r w:rsidRPr="0BCCD1B0">
        <w:rPr>
          <w:rFonts w:cs="Arial"/>
          <w:b/>
          <w:bCs/>
          <w:u w:val="single"/>
        </w:rPr>
        <w:t>(</w:t>
      </w:r>
      <w:r w:rsidR="00E65FF1" w:rsidRPr="0BCCD1B0">
        <w:rPr>
          <w:rFonts w:cs="Arial"/>
          <w:b/>
          <w:bCs/>
          <w:u w:val="single"/>
        </w:rPr>
        <w:t>2</w:t>
      </w:r>
      <w:r w:rsidRPr="0BCCD1B0">
        <w:rPr>
          <w:rFonts w:cs="Arial"/>
          <w:b/>
          <w:bCs/>
          <w:u w:val="single"/>
        </w:rPr>
        <w:t>0</w:t>
      </w:r>
      <w:r w:rsidR="008E5E94" w:rsidRPr="0BCCD1B0">
        <w:rPr>
          <w:rFonts w:cs="Arial"/>
          <w:b/>
          <w:bCs/>
          <w:u w:val="single"/>
        </w:rPr>
        <w:t xml:space="preserve"> </w:t>
      </w:r>
      <w:r w:rsidRPr="0BCCD1B0">
        <w:rPr>
          <w:rFonts w:cs="Arial"/>
          <w:b/>
          <w:bCs/>
          <w:u w:val="single"/>
        </w:rPr>
        <w:t>pts)</w:t>
      </w:r>
    </w:p>
    <w:p w14:paraId="0309AE29"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08E8BB0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6C2231"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3689B14"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F12099B" w14:textId="77777777" w:rsidR="00567770" w:rsidRPr="00E65FF1" w:rsidRDefault="00567770" w:rsidP="00567770">
      <w:pPr>
        <w:rPr>
          <w:rFonts w:ascii="Arial" w:hAnsi="Arial" w:cs="Arial"/>
          <w:b/>
          <w:bCs/>
        </w:rPr>
      </w:pPr>
    </w:p>
    <w:p w14:paraId="645DA935" w14:textId="77777777" w:rsidR="00567770" w:rsidRDefault="00567770" w:rsidP="004C78B8">
      <w:pPr>
        <w:rPr>
          <w:rFonts w:ascii="Arial" w:hAnsi="Arial" w:cs="Arial"/>
          <w:b/>
          <w:bCs/>
        </w:rPr>
      </w:pPr>
    </w:p>
    <w:p w14:paraId="288AC812" w14:textId="77777777" w:rsidR="00936918" w:rsidRDefault="00936918" w:rsidP="004C78B8">
      <w:pPr>
        <w:rPr>
          <w:rFonts w:ascii="Arial" w:hAnsi="Arial" w:cs="Arial"/>
          <w:b/>
          <w:bCs/>
        </w:rPr>
      </w:pPr>
    </w:p>
    <w:p w14:paraId="0EF0E877" w14:textId="77777777" w:rsidR="00936918" w:rsidRPr="00E33EF3" w:rsidRDefault="00936918" w:rsidP="004C78B8">
      <w:pPr>
        <w:rPr>
          <w:rFonts w:ascii="Arial" w:hAnsi="Arial" w:cs="Arial"/>
          <w:b/>
          <w:bCs/>
        </w:rPr>
      </w:pPr>
    </w:p>
    <w:sectPr w:rsidR="00936918" w:rsidRPr="00E33EF3" w:rsidSect="008B6B30">
      <w:headerReference w:type="default" r:id="rId10"/>
      <w:footerReference w:type="default" r:id="rId11"/>
      <w:headerReference w:type="first" r:id="rId12"/>
      <w:footerReference w:type="first" r:id="rId13"/>
      <w:pgSz w:w="11906" w:h="16838"/>
      <w:pgMar w:top="135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32A06" w14:textId="77777777" w:rsidR="007F5AE2" w:rsidRDefault="007F5AE2">
      <w:pPr>
        <w:spacing w:after="0" w:line="240" w:lineRule="auto"/>
      </w:pPr>
      <w:r>
        <w:separator/>
      </w:r>
    </w:p>
  </w:endnote>
  <w:endnote w:type="continuationSeparator" w:id="0">
    <w:p w14:paraId="06F1C6D6" w14:textId="77777777" w:rsidR="007F5AE2" w:rsidRDefault="007F5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5AAC5" w14:textId="77777777" w:rsidR="007F5AE2" w:rsidRDefault="007F5AE2">
      <w:pPr>
        <w:spacing w:after="0" w:line="240" w:lineRule="auto"/>
      </w:pPr>
      <w:r>
        <w:separator/>
      </w:r>
    </w:p>
  </w:footnote>
  <w:footnote w:type="continuationSeparator" w:id="0">
    <w:p w14:paraId="19264CB7" w14:textId="77777777" w:rsidR="007F5AE2" w:rsidRDefault="007F5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BCCD1B0">
    <w:pPr>
      <w:pStyle w:val="Corpsdetexte"/>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C7DDAB8">
              <wp:simplePos x="0" y="0"/>
              <wp:positionH relativeFrom="page">
                <wp:posOffset>5400136</wp:posOffset>
              </wp:positionH>
              <wp:positionV relativeFrom="page">
                <wp:posOffset>465826</wp:posOffset>
              </wp:positionV>
              <wp:extent cx="1482929" cy="235585"/>
              <wp:effectExtent l="0" t="0" r="3175" b="12065"/>
              <wp:wrapNone/>
              <wp:docPr id="1" name="Text Box 5"/>
              <wp:cNvGraphicFramePr/>
              <a:graphic xmlns:a="http://schemas.openxmlformats.org/drawingml/2006/main">
                <a:graphicData uri="http://schemas.microsoft.com/office/word/2010/wordprocessingShape">
                  <wps:wsp>
                    <wps:cNvSpPr txBox="1"/>
                    <wps:spPr bwMode="auto">
                      <a:xfrm>
                        <a:off x="0" y="0"/>
                        <a:ext cx="1482929" cy="235585"/>
                      </a:xfrm>
                      <a:prstGeom prst="rect">
                        <a:avLst/>
                      </a:prstGeom>
                      <a:noFill/>
                      <a:ln>
                        <a:noFill/>
                      </a:ln>
                    </wps:spPr>
                    <wps:txbx>
                      <w:txbxContent>
                        <w:p w14:paraId="61567165" w14:textId="10DEF664" w:rsidR="008B6B30" w:rsidRDefault="00DA23D0" w:rsidP="008B6B30">
                          <w:pPr>
                            <w:pStyle w:val="Corpsdetexte"/>
                            <w:spacing w:before="13"/>
                          </w:pPr>
                          <w:r>
                            <w:t>2025-0</w:t>
                          </w:r>
                          <w:r w:rsidR="00130086">
                            <w:t>5</w:t>
                          </w:r>
                          <w:r>
                            <w:t>0-CR_CRT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425.2pt;margin-top:36.7pt;width:116.7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" filled="f" stroked="f">
              <v:textbox inset="0,0,0,0">
                <w:txbxContent>
                  <w:p w14:paraId="61567165" w14:textId="10DEF664" w:rsidR="008B6B30" w:rsidRDefault="00DA23D0" w:rsidP="008B6B30">
                    <w:pPr>
                      <w:pStyle w:val="Corpsdetexte"/>
                      <w:spacing w:before="13"/>
                    </w:pPr>
                    <w:r>
                      <w:t>2025-0</w:t>
                    </w:r>
                    <w:r w:rsidR="00130086">
                      <w:t>5</w:t>
                    </w:r>
                    <w:r>
                      <w:t>0-CR_CRT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ABAAE2C" w:rsidR="00045666" w:rsidRDefault="00447C63" w:rsidP="00447C63">
    <w:pPr>
      <w:pStyle w:val="En-tte"/>
      <w:tabs>
        <w:tab w:val="clear" w:pos="9072"/>
        <w:tab w:val="right" w:pos="10348"/>
      </w:tabs>
      <w:jc w:val="left"/>
    </w:pPr>
    <w:r>
      <w:rPr>
        <w:noProof/>
      </w:rPr>
      <w:drawing>
        <wp:inline distT="0" distB="0" distL="0" distR="0" wp14:anchorId="40DB4A94" wp14:editId="3520B4F8">
          <wp:extent cx="1249680" cy="615950"/>
          <wp:effectExtent l="0" t="0" r="7620" b="0"/>
          <wp:docPr id="1375723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 xml:space="preserve">   </w:t>
    </w:r>
    <w:r>
      <w:tab/>
    </w:r>
    <w:r>
      <w:tab/>
      <w:t xml:space="preserve">   </w:t>
    </w:r>
    <w:r>
      <w:rPr>
        <w:noProof/>
      </w:rPr>
      <w:drawing>
        <wp:inline distT="0" distB="0" distL="0" distR="0" wp14:anchorId="08E8FFCC" wp14:editId="2ADAC23D">
          <wp:extent cx="1426845" cy="658495"/>
          <wp:effectExtent l="0" t="0" r="0" b="0"/>
          <wp:docPr id="212649125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658495"/>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26F2FD1"/>
    <w:multiLevelType w:val="hybridMultilevel"/>
    <w:tmpl w:val="F77AB4EA"/>
    <w:lvl w:ilvl="0" w:tplc="DA5EC718">
      <w:start w:val="5"/>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3E06E78"/>
    <w:multiLevelType w:val="hybridMultilevel"/>
    <w:tmpl w:val="72720966"/>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8117802"/>
    <w:multiLevelType w:val="hybridMultilevel"/>
    <w:tmpl w:val="27D463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BA2D6A"/>
    <w:multiLevelType w:val="hybridMultilevel"/>
    <w:tmpl w:val="C9520C4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4980A55"/>
    <w:multiLevelType w:val="hybridMultilevel"/>
    <w:tmpl w:val="07D4D3C4"/>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CCD777E"/>
    <w:multiLevelType w:val="hybridMultilevel"/>
    <w:tmpl w:val="D35AAEF8"/>
    <w:lvl w:ilvl="0" w:tplc="FFFFFFFF">
      <w:start w:val="1"/>
      <w:numFmt w:val="upperRoman"/>
      <w:lvlText w:val="%1."/>
      <w:lvlJc w:val="left"/>
      <w:pPr>
        <w:ind w:left="1440" w:hanging="72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644572DC"/>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4"/>
  </w:num>
  <w:num w:numId="2" w16cid:durableId="2139957072">
    <w:abstractNumId w:val="2"/>
  </w:num>
  <w:num w:numId="3" w16cid:durableId="1404523381">
    <w:abstractNumId w:val="8"/>
  </w:num>
  <w:num w:numId="4" w16cid:durableId="1891115663">
    <w:abstractNumId w:val="3"/>
  </w:num>
  <w:num w:numId="5" w16cid:durableId="979650688">
    <w:abstractNumId w:val="0"/>
  </w:num>
  <w:num w:numId="6" w16cid:durableId="421881083">
    <w:abstractNumId w:val="10"/>
  </w:num>
  <w:num w:numId="7" w16cid:durableId="159005834">
    <w:abstractNumId w:val="10"/>
  </w:num>
  <w:num w:numId="8" w16cid:durableId="1864173769">
    <w:abstractNumId w:val="13"/>
  </w:num>
  <w:num w:numId="9" w16cid:durableId="1683120615">
    <w:abstractNumId w:val="1"/>
  </w:num>
  <w:num w:numId="10" w16cid:durableId="639313000">
    <w:abstractNumId w:val="6"/>
  </w:num>
  <w:num w:numId="11" w16cid:durableId="1051425281">
    <w:abstractNumId w:val="12"/>
  </w:num>
  <w:num w:numId="12" w16cid:durableId="747308721">
    <w:abstractNumId w:val="7"/>
  </w:num>
  <w:num w:numId="13" w16cid:durableId="1717240878">
    <w:abstractNumId w:val="9"/>
  </w:num>
  <w:num w:numId="14" w16cid:durableId="160436121">
    <w:abstractNumId w:val="5"/>
  </w:num>
  <w:num w:numId="15" w16cid:durableId="1427655673">
    <w:abstractNumId w:val="11"/>
  </w:num>
  <w:num w:numId="16" w16cid:durableId="744108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5796D"/>
    <w:rsid w:val="00063924"/>
    <w:rsid w:val="00094645"/>
    <w:rsid w:val="000B5294"/>
    <w:rsid w:val="000D085A"/>
    <w:rsid w:val="001070F2"/>
    <w:rsid w:val="00130086"/>
    <w:rsid w:val="00136B87"/>
    <w:rsid w:val="00140CCC"/>
    <w:rsid w:val="00160D30"/>
    <w:rsid w:val="001635E2"/>
    <w:rsid w:val="00173B98"/>
    <w:rsid w:val="00193EC2"/>
    <w:rsid w:val="001C5C8A"/>
    <w:rsid w:val="001E4E2A"/>
    <w:rsid w:val="001F1B26"/>
    <w:rsid w:val="00242FED"/>
    <w:rsid w:val="002438D4"/>
    <w:rsid w:val="00262662"/>
    <w:rsid w:val="002865EE"/>
    <w:rsid w:val="0028724C"/>
    <w:rsid w:val="002A6285"/>
    <w:rsid w:val="002A74C4"/>
    <w:rsid w:val="002B024A"/>
    <w:rsid w:val="002C2658"/>
    <w:rsid w:val="002F5FBF"/>
    <w:rsid w:val="002F61B8"/>
    <w:rsid w:val="003013DE"/>
    <w:rsid w:val="00327EFE"/>
    <w:rsid w:val="003533C5"/>
    <w:rsid w:val="00373F57"/>
    <w:rsid w:val="003A08F6"/>
    <w:rsid w:val="003E1DB2"/>
    <w:rsid w:val="003F138E"/>
    <w:rsid w:val="003F5285"/>
    <w:rsid w:val="003F6430"/>
    <w:rsid w:val="00401B81"/>
    <w:rsid w:val="00441592"/>
    <w:rsid w:val="0044408E"/>
    <w:rsid w:val="00447C63"/>
    <w:rsid w:val="00451309"/>
    <w:rsid w:val="004C6029"/>
    <w:rsid w:val="004C78B8"/>
    <w:rsid w:val="004F1E30"/>
    <w:rsid w:val="005134A2"/>
    <w:rsid w:val="005437DF"/>
    <w:rsid w:val="0056426B"/>
    <w:rsid w:val="00567770"/>
    <w:rsid w:val="005730DC"/>
    <w:rsid w:val="0057503C"/>
    <w:rsid w:val="00577688"/>
    <w:rsid w:val="005A2C60"/>
    <w:rsid w:val="005A609F"/>
    <w:rsid w:val="0060573C"/>
    <w:rsid w:val="00671703"/>
    <w:rsid w:val="006A4DDC"/>
    <w:rsid w:val="00707D41"/>
    <w:rsid w:val="00723523"/>
    <w:rsid w:val="00742167"/>
    <w:rsid w:val="0074334B"/>
    <w:rsid w:val="00764CDF"/>
    <w:rsid w:val="007C248D"/>
    <w:rsid w:val="007F5AE2"/>
    <w:rsid w:val="00836CF3"/>
    <w:rsid w:val="00851F57"/>
    <w:rsid w:val="00872283"/>
    <w:rsid w:val="00872662"/>
    <w:rsid w:val="008A3A84"/>
    <w:rsid w:val="008B6B30"/>
    <w:rsid w:val="008D675F"/>
    <w:rsid w:val="008E5E94"/>
    <w:rsid w:val="008F1D17"/>
    <w:rsid w:val="00900999"/>
    <w:rsid w:val="009220E7"/>
    <w:rsid w:val="00922E97"/>
    <w:rsid w:val="00936918"/>
    <w:rsid w:val="00937C0E"/>
    <w:rsid w:val="0094411D"/>
    <w:rsid w:val="0097713F"/>
    <w:rsid w:val="00977FB9"/>
    <w:rsid w:val="00985255"/>
    <w:rsid w:val="00996EC6"/>
    <w:rsid w:val="009A2996"/>
    <w:rsid w:val="009D0002"/>
    <w:rsid w:val="00A058D8"/>
    <w:rsid w:val="00A60AC4"/>
    <w:rsid w:val="00AB6327"/>
    <w:rsid w:val="00B06AFE"/>
    <w:rsid w:val="00B137B1"/>
    <w:rsid w:val="00B249C5"/>
    <w:rsid w:val="00B3241E"/>
    <w:rsid w:val="00B47846"/>
    <w:rsid w:val="00B70339"/>
    <w:rsid w:val="00BB63A5"/>
    <w:rsid w:val="00BC1F0D"/>
    <w:rsid w:val="00C133FB"/>
    <w:rsid w:val="00C46D77"/>
    <w:rsid w:val="00C876D7"/>
    <w:rsid w:val="00CB2E9A"/>
    <w:rsid w:val="00CC2B53"/>
    <w:rsid w:val="00CC7503"/>
    <w:rsid w:val="00CF7565"/>
    <w:rsid w:val="00D1245A"/>
    <w:rsid w:val="00D179DD"/>
    <w:rsid w:val="00D32C98"/>
    <w:rsid w:val="00D429FA"/>
    <w:rsid w:val="00D66125"/>
    <w:rsid w:val="00D82D17"/>
    <w:rsid w:val="00D913C2"/>
    <w:rsid w:val="00DA052D"/>
    <w:rsid w:val="00DA23D0"/>
    <w:rsid w:val="00DB52DB"/>
    <w:rsid w:val="00DF5BF6"/>
    <w:rsid w:val="00E23AE1"/>
    <w:rsid w:val="00E33EF3"/>
    <w:rsid w:val="00E64D23"/>
    <w:rsid w:val="00E65FF1"/>
    <w:rsid w:val="00E82468"/>
    <w:rsid w:val="00E85133"/>
    <w:rsid w:val="00E90BA5"/>
    <w:rsid w:val="00E91405"/>
    <w:rsid w:val="00EA604B"/>
    <w:rsid w:val="00EB0136"/>
    <w:rsid w:val="00EE3377"/>
    <w:rsid w:val="00F3346C"/>
    <w:rsid w:val="00F41107"/>
    <w:rsid w:val="00F6184B"/>
    <w:rsid w:val="00F81C80"/>
    <w:rsid w:val="00FA4D67"/>
    <w:rsid w:val="00FC144D"/>
    <w:rsid w:val="041BD46F"/>
    <w:rsid w:val="054B0846"/>
    <w:rsid w:val="0BCCD1B0"/>
    <w:rsid w:val="205F6F9E"/>
    <w:rsid w:val="2473EA1E"/>
    <w:rsid w:val="3985D0FC"/>
    <w:rsid w:val="3DBF0AB5"/>
    <w:rsid w:val="57ED1FEC"/>
    <w:rsid w:val="786BA034"/>
    <w:rsid w:val="7AE0D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62778009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00549468">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661</Words>
  <Characters>3638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RENOUF Christine</cp:lastModifiedBy>
  <cp:revision>3</cp:revision>
  <dcterms:created xsi:type="dcterms:W3CDTF">2025-11-06T14:31:00Z</dcterms:created>
  <dcterms:modified xsi:type="dcterms:W3CDTF">2025-11-07T14:26:00Z</dcterms:modified>
</cp:coreProperties>
</file>