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F5DB0" w14:textId="2BC4950F" w:rsidR="005B035F" w:rsidRDefault="005B035F" w:rsidP="0056312D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ind w:hanging="578"/>
        <w:jc w:val="center"/>
        <w:rPr>
          <w:rFonts w:ascii="Arial" w:eastAsia="Times New Roman" w:hAnsi="Arial" w:cs="Arial"/>
          <w:b/>
          <w:sz w:val="36"/>
          <w:szCs w:val="36"/>
          <w:lang w:eastAsia="fr-FR"/>
        </w:rPr>
      </w:pPr>
      <w:r w:rsidRPr="007D41BF">
        <w:rPr>
          <w:rFonts w:ascii="Arial" w:eastAsia="Times New Roman" w:hAnsi="Arial" w:cs="Arial"/>
          <w:b/>
          <w:sz w:val="36"/>
          <w:szCs w:val="36"/>
          <w:lang w:eastAsia="fr-FR"/>
        </w:rPr>
        <w:t>Cadre de décomposition des prix</w:t>
      </w:r>
    </w:p>
    <w:p w14:paraId="324F6E94" w14:textId="77777777" w:rsidR="005B035F" w:rsidRPr="007D41BF" w:rsidRDefault="005B035F" w:rsidP="005B035F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4E3E3F5D" w14:textId="2A90EE2C" w:rsidR="007D41BF" w:rsidRPr="00873BF7" w:rsidRDefault="007D41BF" w:rsidP="007D41BF">
      <w:pPr>
        <w:spacing w:after="0"/>
        <w:rPr>
          <w:rFonts w:ascii="Arial" w:hAnsi="Arial" w:cs="Arial"/>
          <w:sz w:val="20"/>
          <w:szCs w:val="20"/>
        </w:rPr>
      </w:pPr>
      <w:r w:rsidRPr="00873BF7">
        <w:rPr>
          <w:rFonts w:ascii="Arial" w:hAnsi="Arial" w:cs="Arial"/>
          <w:sz w:val="20"/>
          <w:szCs w:val="20"/>
        </w:rPr>
        <w:t>Le marché sera conclu pour une durée</w:t>
      </w:r>
      <w:r>
        <w:rPr>
          <w:rFonts w:ascii="Arial" w:hAnsi="Arial" w:cs="Arial"/>
          <w:sz w:val="20"/>
          <w:szCs w:val="20"/>
        </w:rPr>
        <w:t xml:space="preserve"> maximum</w:t>
      </w:r>
      <w:r w:rsidRPr="00873BF7">
        <w:rPr>
          <w:rFonts w:ascii="Arial" w:hAnsi="Arial" w:cs="Arial"/>
          <w:sz w:val="20"/>
          <w:szCs w:val="20"/>
        </w:rPr>
        <w:t xml:space="preserve"> de </w:t>
      </w:r>
      <w:r>
        <w:rPr>
          <w:rFonts w:ascii="Arial" w:hAnsi="Arial" w:cs="Arial"/>
          <w:sz w:val="20"/>
          <w:szCs w:val="20"/>
        </w:rPr>
        <w:t xml:space="preserve">21 </w:t>
      </w:r>
      <w:r w:rsidRPr="00873BF7">
        <w:rPr>
          <w:rFonts w:ascii="Arial" w:hAnsi="Arial" w:cs="Arial"/>
          <w:sz w:val="20"/>
          <w:szCs w:val="20"/>
        </w:rPr>
        <w:t>mois.</w:t>
      </w:r>
    </w:p>
    <w:p w14:paraId="45119F36" w14:textId="77777777" w:rsidR="007D41BF" w:rsidRPr="00873BF7" w:rsidRDefault="007D41BF" w:rsidP="007D41BF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873BF7">
        <w:rPr>
          <w:rFonts w:ascii="Arial" w:hAnsi="Arial" w:cs="Arial"/>
          <w:sz w:val="20"/>
          <w:szCs w:val="20"/>
          <w:u w:val="single"/>
        </w:rPr>
        <w:t>Coût forfaitaire (prix fermes, définitifs et non révisables)</w:t>
      </w:r>
    </w:p>
    <w:p w14:paraId="5015BEF2" w14:textId="77777777" w:rsidR="007D41BF" w:rsidRPr="00873BF7" w:rsidRDefault="007D41BF" w:rsidP="007D41BF">
      <w:pPr>
        <w:spacing w:after="0"/>
        <w:rPr>
          <w:rFonts w:ascii="Arial" w:hAnsi="Arial" w:cs="Arial"/>
          <w:sz w:val="20"/>
          <w:szCs w:val="20"/>
        </w:rPr>
      </w:pPr>
      <w:r w:rsidRPr="00873BF7">
        <w:rPr>
          <w:rFonts w:ascii="Arial" w:hAnsi="Arial" w:cs="Arial"/>
          <w:sz w:val="20"/>
          <w:szCs w:val="20"/>
        </w:rPr>
        <w:t>Renseigner la grille financière ci-dessous.</w:t>
      </w:r>
    </w:p>
    <w:p w14:paraId="6D4B2C11" w14:textId="77777777" w:rsidR="007D41BF" w:rsidRPr="00873BF7" w:rsidRDefault="007D41BF" w:rsidP="007D41BF">
      <w:pPr>
        <w:spacing w:after="0"/>
        <w:rPr>
          <w:rFonts w:ascii="Arial" w:hAnsi="Arial" w:cs="Arial"/>
          <w:sz w:val="20"/>
          <w:szCs w:val="20"/>
        </w:rPr>
      </w:pPr>
      <w:r w:rsidRPr="00873BF7">
        <w:rPr>
          <w:rFonts w:ascii="Arial" w:hAnsi="Arial" w:cs="Arial"/>
          <w:sz w:val="20"/>
          <w:szCs w:val="20"/>
        </w:rPr>
        <w:t>Dans la réponse à la consultation, reprendre obligatoirement le tableau récapitulatif ci-dessous.</w:t>
      </w:r>
    </w:p>
    <w:p w14:paraId="77E6866D" w14:textId="77777777" w:rsidR="007D41BF" w:rsidRDefault="007D41BF" w:rsidP="007D41BF">
      <w:pPr>
        <w:spacing w:after="0"/>
        <w:rPr>
          <w:rFonts w:ascii="Arial" w:hAnsi="Arial" w:cs="Arial"/>
          <w:sz w:val="20"/>
          <w:szCs w:val="20"/>
        </w:rPr>
      </w:pPr>
    </w:p>
    <w:p w14:paraId="61C00659" w14:textId="77777777" w:rsidR="007D41BF" w:rsidRDefault="007D41BF" w:rsidP="007D41BF">
      <w:pPr>
        <w:spacing w:after="0"/>
        <w:rPr>
          <w:rFonts w:ascii="Arial" w:hAnsi="Arial" w:cs="Arial"/>
          <w:sz w:val="20"/>
          <w:szCs w:val="20"/>
        </w:rPr>
      </w:pPr>
      <w:r w:rsidRPr="007E2F63">
        <w:rPr>
          <w:rFonts w:ascii="Arial" w:hAnsi="Arial" w:cs="Arial"/>
          <w:sz w:val="20"/>
          <w:szCs w:val="20"/>
        </w:rPr>
        <w:t>Dans le cadre d’une offre déposée par un groupement, merci de détailler les coûts pour chaque prestataire (types et niveaux des intervenants), en adaptant éventuellement le format proposé ci-dessous.</w:t>
      </w:r>
    </w:p>
    <w:p w14:paraId="3C25994B" w14:textId="77777777" w:rsidR="009E17BB" w:rsidRPr="007D41BF" w:rsidRDefault="009E17BB" w:rsidP="005B035F">
      <w:pPr>
        <w:spacing w:after="0"/>
        <w:ind w:right="22"/>
        <w:jc w:val="center"/>
        <w:rPr>
          <w:rFonts w:ascii="Arial" w:hAnsi="Arial" w:cs="Arial"/>
        </w:rPr>
      </w:pPr>
    </w:p>
    <w:p w14:paraId="6F660BF2" w14:textId="2F5B1659" w:rsidR="009E17BB" w:rsidRPr="007D41BF" w:rsidRDefault="009E17BB" w:rsidP="009E17BB">
      <w:pPr>
        <w:spacing w:after="0"/>
        <w:ind w:right="22"/>
        <w:rPr>
          <w:rFonts w:ascii="Arial" w:hAnsi="Arial" w:cs="Arial"/>
          <w:b/>
          <w:bCs/>
          <w:i/>
          <w:iCs/>
          <w:u w:val="single"/>
        </w:rPr>
      </w:pPr>
      <w:r w:rsidRPr="007D41BF">
        <w:rPr>
          <w:rFonts w:ascii="Arial" w:hAnsi="Arial" w:cs="Arial"/>
          <w:b/>
          <w:bCs/>
          <w:i/>
          <w:iCs/>
          <w:u w:val="single"/>
        </w:rPr>
        <w:t>Tranche Ferme : Actualisation des données 202</w:t>
      </w:r>
      <w:r w:rsidR="007D41BF">
        <w:rPr>
          <w:rFonts w:ascii="Arial" w:hAnsi="Arial" w:cs="Arial"/>
          <w:b/>
          <w:bCs/>
          <w:i/>
          <w:iCs/>
          <w:u w:val="single"/>
        </w:rPr>
        <w:t>4 (9 mois)</w:t>
      </w:r>
    </w:p>
    <w:p w14:paraId="168EA2F5" w14:textId="77777777" w:rsidR="009E17BB" w:rsidRPr="007D41BF" w:rsidRDefault="009E17BB" w:rsidP="009E17BB">
      <w:pPr>
        <w:spacing w:after="0"/>
        <w:ind w:right="22"/>
        <w:rPr>
          <w:rFonts w:ascii="Arial" w:hAnsi="Arial" w:cs="Arial"/>
        </w:rPr>
      </w:pPr>
    </w:p>
    <w:tbl>
      <w:tblPr>
        <w:tblW w:w="5403" w:type="pct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2"/>
        <w:gridCol w:w="1418"/>
        <w:gridCol w:w="1137"/>
        <w:gridCol w:w="1424"/>
        <w:gridCol w:w="1411"/>
      </w:tblGrid>
      <w:tr w:rsidR="00060F01" w:rsidRPr="007D41BF" w14:paraId="19A6E3C2" w14:textId="77777777" w:rsidTr="0056312D">
        <w:trPr>
          <w:trHeight w:val="525"/>
        </w:trPr>
        <w:tc>
          <w:tcPr>
            <w:tcW w:w="2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6C63EEE9" w14:textId="77777777" w:rsidR="005B035F" w:rsidRPr="007D41BF" w:rsidRDefault="005B035F" w:rsidP="001E248E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bookmarkStart w:id="0" w:name="_Hlk143185109"/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Nature des prestations</w:t>
            </w:r>
          </w:p>
        </w:tc>
        <w:tc>
          <w:tcPr>
            <w:tcW w:w="72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50D143A0" w14:textId="77777777" w:rsidR="005B035F" w:rsidRPr="007D41BF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Type et niveau d'intervenant</w:t>
            </w:r>
          </w:p>
          <w:p w14:paraId="071C2905" w14:textId="77777777" w:rsidR="005B035F" w:rsidRPr="007D41BF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</w:t>
            </w:r>
            <w:proofErr w:type="gramStart"/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détail</w:t>
            </w:r>
            <w:proofErr w:type="gramEnd"/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8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5E5E5AC3" w14:textId="77777777" w:rsidR="005B035F" w:rsidRPr="007D41BF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Nombre de jours par type d’intervenant (j)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64CCE2A6" w14:textId="77777777" w:rsidR="005B035F" w:rsidRPr="007D41BF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journalier (€/j)</w:t>
            </w:r>
          </w:p>
        </w:tc>
        <w:tc>
          <w:tcPr>
            <w:tcW w:w="7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5E5"/>
            <w:vAlign w:val="center"/>
            <w:hideMark/>
          </w:tcPr>
          <w:p w14:paraId="231FE528" w14:textId="77777777" w:rsidR="005B035F" w:rsidRPr="007D41BF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total (€ HT)</w:t>
            </w:r>
          </w:p>
        </w:tc>
      </w:tr>
      <w:tr w:rsidR="00060F01" w:rsidRPr="007D41BF" w14:paraId="1C6A54FD" w14:textId="77777777" w:rsidTr="0056312D">
        <w:trPr>
          <w:trHeight w:val="268"/>
        </w:trPr>
        <w:tc>
          <w:tcPr>
            <w:tcW w:w="2245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C541B" w14:textId="5EDD0D3D" w:rsidR="005B035F" w:rsidRPr="009D07FC" w:rsidRDefault="009D07FC" w:rsidP="009D7B62">
            <w:pPr>
              <w:pStyle w:val="Titre2"/>
              <w:ind w:left="0"/>
            </w:pPr>
            <w:r w:rsidRPr="009D07FC">
              <w:rPr>
                <w:b/>
              </w:rPr>
              <w:t xml:space="preserve">PARTIE 1 : </w:t>
            </w:r>
            <w:r w:rsidRPr="009D07FC">
              <w:t>Identification des fabricants et</w:t>
            </w:r>
            <w:r>
              <w:t xml:space="preserve"> </w:t>
            </w:r>
            <w:r w:rsidRPr="009D07FC">
              <w:t>des importateurs sur le marché français</w:t>
            </w:r>
            <w:r>
              <w:t xml:space="preserve"> </w:t>
            </w:r>
            <w:r w:rsidRPr="009D07FC">
              <w:t>de sacs en plastique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36659" w14:textId="3ED91F6B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A5CAC" w14:textId="2A9719B9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1DB06" w14:textId="01C29D7C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EC32EC" w14:textId="22205845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60F01" w:rsidRPr="007D41BF" w14:paraId="713EE5A6" w14:textId="77777777" w:rsidTr="0056312D">
        <w:trPr>
          <w:trHeight w:val="362"/>
        </w:trPr>
        <w:tc>
          <w:tcPr>
            <w:tcW w:w="224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2BCD" w14:textId="77777777" w:rsidR="005B035F" w:rsidRPr="00122C73" w:rsidRDefault="005B035F" w:rsidP="003A1BDE">
            <w:pPr>
              <w:spacing w:after="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C32A8" w14:textId="77777777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05969" w14:textId="77777777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2C6B9" w14:textId="77777777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D4E55CF" w14:textId="77777777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60F01" w:rsidRPr="007D41BF" w14:paraId="1DE5D10A" w14:textId="77777777" w:rsidTr="0056312D">
        <w:trPr>
          <w:trHeight w:val="420"/>
        </w:trPr>
        <w:tc>
          <w:tcPr>
            <w:tcW w:w="224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D1076" w14:textId="77777777" w:rsidR="005B035F" w:rsidRPr="00122C73" w:rsidRDefault="005B035F" w:rsidP="003A1BDE">
            <w:pPr>
              <w:spacing w:after="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D3BC9" w14:textId="4DE707B7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B5B59" w14:textId="331FCE40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C2A31" w14:textId="66382DC3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BB70DE" w14:textId="14407ABE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60F01" w:rsidRPr="007D41BF" w14:paraId="0ABF2794" w14:textId="77777777" w:rsidTr="0056312D">
        <w:trPr>
          <w:trHeight w:val="330"/>
        </w:trPr>
        <w:tc>
          <w:tcPr>
            <w:tcW w:w="2245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11EB0" w14:textId="222FD42E" w:rsidR="005B035F" w:rsidRPr="00122C73" w:rsidRDefault="009D07FC" w:rsidP="009D7B62">
            <w:pPr>
              <w:pStyle w:val="Titre2"/>
              <w:ind w:left="0"/>
              <w:rPr>
                <w:highlight w:val="yellow"/>
              </w:rPr>
            </w:pPr>
            <w:r w:rsidRPr="009D07FC">
              <w:rPr>
                <w:b/>
                <w:bCs w:val="0"/>
              </w:rPr>
              <w:t>PARTIE 2</w:t>
            </w:r>
            <w:r w:rsidRPr="002021A1">
              <w:rPr>
                <w:rFonts w:ascii="Calibri" w:hAnsi="Calibri" w:cs="Calibri"/>
              </w:rPr>
              <w:t> </w:t>
            </w:r>
            <w:r w:rsidRPr="002021A1">
              <w:t xml:space="preserve">: </w:t>
            </w:r>
            <w:bookmarkStart w:id="1" w:name="_Ref100165981"/>
            <w:bookmarkStart w:id="2" w:name="_Toc100312465"/>
            <w:r w:rsidRPr="002021A1">
              <w:t xml:space="preserve">Collecte des données de fabrication de sacs en plastique à destination du marché </w:t>
            </w:r>
            <w:bookmarkEnd w:id="1"/>
            <w:bookmarkEnd w:id="2"/>
            <w:r w:rsidRPr="002021A1">
              <w:t>français et d’importation de sacs en plastique sur le marché français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3064E" w14:textId="08B189E4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592EF" w14:textId="1E03B284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2C84C" w14:textId="0EE43EC2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24ACDA0" w14:textId="654852EB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60F01" w:rsidRPr="007D41BF" w14:paraId="2EBC3C94" w14:textId="77777777" w:rsidTr="0056312D">
        <w:trPr>
          <w:trHeight w:val="330"/>
        </w:trPr>
        <w:tc>
          <w:tcPr>
            <w:tcW w:w="224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E11F0" w14:textId="77777777" w:rsidR="005B035F" w:rsidRPr="00122C73" w:rsidRDefault="005B035F" w:rsidP="003A1BDE">
            <w:pPr>
              <w:spacing w:after="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3055C" w14:textId="77777777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17B88" w14:textId="77777777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CD377" w14:textId="77777777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F496BE0" w14:textId="77777777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60F01" w:rsidRPr="007D41BF" w14:paraId="1A555B82" w14:textId="77777777" w:rsidTr="0056312D">
        <w:trPr>
          <w:trHeight w:val="330"/>
        </w:trPr>
        <w:tc>
          <w:tcPr>
            <w:tcW w:w="224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CC932" w14:textId="77777777" w:rsidR="005B035F" w:rsidRPr="00122C73" w:rsidRDefault="005B035F" w:rsidP="003A1BDE">
            <w:pPr>
              <w:spacing w:after="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F24F6" w14:textId="22A1F54A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9A1C5" w14:textId="3A4BCB49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FE971" w14:textId="08C27A3A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DB7CF3" w14:textId="27D7BA38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60F01" w:rsidRPr="007D41BF" w14:paraId="2B2852A8" w14:textId="77777777" w:rsidTr="0056312D">
        <w:trPr>
          <w:trHeight w:val="330"/>
        </w:trPr>
        <w:tc>
          <w:tcPr>
            <w:tcW w:w="2245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57A44CE9" w14:textId="41F60E39" w:rsidR="005B035F" w:rsidRPr="009D07FC" w:rsidRDefault="009D07FC" w:rsidP="009D7B62">
            <w:pPr>
              <w:pStyle w:val="Titre2"/>
              <w:ind w:left="0"/>
            </w:pPr>
            <w:r w:rsidRPr="009D07FC">
              <w:rPr>
                <w:b/>
              </w:rPr>
              <w:t xml:space="preserve">PARTIE 3 : </w:t>
            </w:r>
            <w:r w:rsidR="001B0E17" w:rsidRPr="009D07FC">
              <w:t>Méthodologie de réalisation</w:t>
            </w:r>
            <w:r w:rsidR="001B0E17">
              <w:t xml:space="preserve"> </w:t>
            </w:r>
            <w:r w:rsidR="001B0E17" w:rsidRPr="009D07FC">
              <w:t xml:space="preserve">de l’enquête, fiabilisation </w:t>
            </w:r>
            <w:r w:rsidR="001B0E17">
              <w:t xml:space="preserve">et extrapolation </w:t>
            </w:r>
            <w:r w:rsidR="001B0E17" w:rsidRPr="009D07FC">
              <w:t>des données</w:t>
            </w:r>
            <w:r w:rsidR="001B0E17">
              <w:t xml:space="preserve"> &amp; recommandations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779CF" w14:textId="77777777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8DB01" w14:textId="77777777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6A947" w14:textId="77777777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448E28E" w14:textId="77777777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60F01" w:rsidRPr="007D41BF" w14:paraId="1077C2B9" w14:textId="77777777" w:rsidTr="0056312D">
        <w:trPr>
          <w:trHeight w:val="330"/>
        </w:trPr>
        <w:tc>
          <w:tcPr>
            <w:tcW w:w="22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4F7AE41" w14:textId="77777777" w:rsidR="005B035F" w:rsidRPr="00122C73" w:rsidRDefault="005B035F" w:rsidP="003A1BDE">
            <w:pPr>
              <w:spacing w:after="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4C86E" w14:textId="77777777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A157B" w14:textId="77777777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6CA5A" w14:textId="77777777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0CDC127" w14:textId="77777777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60F01" w:rsidRPr="007D41BF" w14:paraId="6A76C61C" w14:textId="77777777" w:rsidTr="0056312D">
        <w:trPr>
          <w:trHeight w:val="330"/>
        </w:trPr>
        <w:tc>
          <w:tcPr>
            <w:tcW w:w="2245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5E69B" w14:textId="77777777" w:rsidR="005B035F" w:rsidRPr="00122C73" w:rsidRDefault="005B035F" w:rsidP="003A1BDE">
            <w:pPr>
              <w:spacing w:after="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CB961" w14:textId="77777777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07562" w14:textId="77777777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424D1" w14:textId="77777777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C253533" w14:textId="77777777" w:rsidR="005B035F" w:rsidRPr="007D41BF" w:rsidRDefault="005B035F" w:rsidP="003A1B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035F" w:rsidRPr="007D41BF" w14:paraId="62DA64B4" w14:textId="77777777" w:rsidTr="0056312D">
        <w:trPr>
          <w:trHeight w:val="567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7D73E9B9" w14:textId="77777777" w:rsidR="005B035F" w:rsidRPr="007D41BF" w:rsidRDefault="005B035F" w:rsidP="001E248E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Autres frais</w:t>
            </w:r>
          </w:p>
        </w:tc>
      </w:tr>
      <w:tr w:rsidR="005B035F" w:rsidRPr="007D41BF" w14:paraId="1E0ED6BA" w14:textId="77777777" w:rsidTr="0056312D">
        <w:trPr>
          <w:trHeight w:val="428"/>
        </w:trPr>
        <w:tc>
          <w:tcPr>
            <w:tcW w:w="4279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F562906" w14:textId="77777777" w:rsidR="005B035F" w:rsidRPr="007D41BF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color w:val="000000"/>
                <w:sz w:val="20"/>
                <w:szCs w:val="20"/>
              </w:rPr>
              <w:t>Frais de déplacements (à détailler)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70D100" w14:textId="77777777" w:rsidR="005B035F" w:rsidRPr="007D41BF" w:rsidRDefault="005B035F" w:rsidP="001E248E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5B035F" w:rsidRPr="007D41BF" w14:paraId="2A3680CA" w14:textId="77777777" w:rsidTr="0056312D">
        <w:trPr>
          <w:trHeight w:val="406"/>
        </w:trPr>
        <w:tc>
          <w:tcPr>
            <w:tcW w:w="4279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14:paraId="3A505C5C" w14:textId="77777777" w:rsidR="005B035F" w:rsidRPr="007D41BF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color w:val="000000"/>
                <w:sz w:val="20"/>
                <w:szCs w:val="20"/>
              </w:rPr>
              <w:t>Sous-traitance (nature à préciser)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F41781" w14:textId="77777777" w:rsidR="005B035F" w:rsidRPr="007D41BF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7D41BF" w14:paraId="2BB543FD" w14:textId="77777777" w:rsidTr="0056312D">
        <w:trPr>
          <w:trHeight w:val="492"/>
        </w:trPr>
        <w:tc>
          <w:tcPr>
            <w:tcW w:w="4279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F77F75" w14:textId="77777777" w:rsidR="005B035F" w:rsidRPr="007D41BF" w:rsidRDefault="005B035F" w:rsidP="001E248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HT 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CE15637" w14:textId="77777777" w:rsidR="005B035F" w:rsidRPr="007D41BF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7D41BF" w14:paraId="5EE76871" w14:textId="77777777" w:rsidTr="0056312D">
        <w:trPr>
          <w:trHeight w:val="424"/>
        </w:trPr>
        <w:tc>
          <w:tcPr>
            <w:tcW w:w="4279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FE09BD" w14:textId="77777777" w:rsidR="005B035F" w:rsidRPr="007D41BF" w:rsidRDefault="005B035F" w:rsidP="001E248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TVA (…%)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3C886C8" w14:textId="77777777" w:rsidR="005B035F" w:rsidRPr="007D41BF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7D41BF" w14:paraId="471264FE" w14:textId="77777777" w:rsidTr="0056312D">
        <w:trPr>
          <w:trHeight w:val="544"/>
        </w:trPr>
        <w:tc>
          <w:tcPr>
            <w:tcW w:w="4279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9EA352" w14:textId="77777777" w:rsidR="005B035F" w:rsidRPr="007D41BF" w:rsidRDefault="005B035F" w:rsidP="001E248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TTC 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6EC6CAF" w14:textId="77777777" w:rsidR="005B035F" w:rsidRPr="007D41BF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508960F9" w14:textId="77777777" w:rsidR="00122C73" w:rsidRDefault="00122C73" w:rsidP="0056312D">
      <w:pPr>
        <w:rPr>
          <w:rFonts w:ascii="Arial" w:hAnsi="Arial" w:cs="Arial"/>
          <w:b/>
          <w:bCs/>
          <w:i/>
          <w:iCs/>
          <w:u w:val="single"/>
        </w:rPr>
        <w:sectPr w:rsidR="00122C73" w:rsidSect="009E17BB">
          <w:headerReference w:type="default" r:id="rId7"/>
          <w:footerReference w:type="default" r:id="rId8"/>
          <w:pgSz w:w="11906" w:h="16838"/>
          <w:pgMar w:top="993" w:right="1417" w:bottom="1135" w:left="1417" w:header="708" w:footer="477" w:gutter="0"/>
          <w:cols w:space="708"/>
          <w:docGrid w:linePitch="360"/>
        </w:sectPr>
      </w:pPr>
      <w:bookmarkStart w:id="3" w:name="_Hlk143185321"/>
      <w:bookmarkEnd w:id="0"/>
    </w:p>
    <w:p w14:paraId="733B4394" w14:textId="77777777" w:rsidR="009E17BB" w:rsidRPr="007D41BF" w:rsidRDefault="009E17BB" w:rsidP="0056312D">
      <w:pPr>
        <w:rPr>
          <w:rFonts w:ascii="Arial" w:hAnsi="Arial" w:cs="Arial"/>
          <w:b/>
          <w:bCs/>
          <w:i/>
          <w:iCs/>
          <w:u w:val="single"/>
        </w:rPr>
      </w:pPr>
    </w:p>
    <w:p w14:paraId="6EFAB9D6" w14:textId="2ED4E475" w:rsidR="00060F01" w:rsidRPr="007D41BF" w:rsidRDefault="009E17BB" w:rsidP="0056312D">
      <w:pPr>
        <w:rPr>
          <w:rFonts w:ascii="Arial" w:hAnsi="Arial" w:cs="Arial"/>
          <w:b/>
          <w:bCs/>
          <w:i/>
          <w:iCs/>
          <w:u w:val="single"/>
        </w:rPr>
      </w:pPr>
      <w:r w:rsidRPr="007D41BF">
        <w:rPr>
          <w:rFonts w:ascii="Arial" w:hAnsi="Arial" w:cs="Arial"/>
          <w:b/>
          <w:bCs/>
          <w:i/>
          <w:iCs/>
          <w:u w:val="single"/>
        </w:rPr>
        <w:t>Tranche optionnelle n° 1 : Actualisation des données 202</w:t>
      </w:r>
      <w:r w:rsidR="007D41BF">
        <w:rPr>
          <w:rFonts w:ascii="Arial" w:hAnsi="Arial" w:cs="Arial"/>
          <w:b/>
          <w:bCs/>
          <w:i/>
          <w:iCs/>
          <w:u w:val="single"/>
        </w:rPr>
        <w:t>5 (12 mois)</w:t>
      </w:r>
    </w:p>
    <w:bookmarkEnd w:id="3"/>
    <w:p w14:paraId="40203E81" w14:textId="77777777" w:rsidR="009E17BB" w:rsidRPr="007D41BF" w:rsidRDefault="009E17BB" w:rsidP="0056312D">
      <w:pPr>
        <w:rPr>
          <w:rFonts w:ascii="Arial" w:hAnsi="Arial" w:cs="Arial"/>
        </w:rPr>
      </w:pPr>
    </w:p>
    <w:tbl>
      <w:tblPr>
        <w:tblW w:w="5403" w:type="pct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2"/>
        <w:gridCol w:w="1418"/>
        <w:gridCol w:w="1137"/>
        <w:gridCol w:w="1424"/>
        <w:gridCol w:w="1411"/>
      </w:tblGrid>
      <w:tr w:rsidR="009E17BB" w:rsidRPr="007D41BF" w14:paraId="5FB3ABCF" w14:textId="77777777" w:rsidTr="000D33F8">
        <w:trPr>
          <w:trHeight w:val="525"/>
        </w:trPr>
        <w:tc>
          <w:tcPr>
            <w:tcW w:w="2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5B40578E" w14:textId="77777777" w:rsidR="009E17BB" w:rsidRPr="007D41BF" w:rsidRDefault="009E17BB" w:rsidP="000D33F8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bookmarkStart w:id="4" w:name="_Hlk143185302"/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Nature des prestations</w:t>
            </w:r>
          </w:p>
        </w:tc>
        <w:tc>
          <w:tcPr>
            <w:tcW w:w="72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4E6BC484" w14:textId="77777777" w:rsidR="009E17BB" w:rsidRPr="007D41BF" w:rsidRDefault="009E17BB" w:rsidP="000D33F8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Type et niveau d'intervenant</w:t>
            </w:r>
          </w:p>
          <w:p w14:paraId="175EE54E" w14:textId="77777777" w:rsidR="009E17BB" w:rsidRPr="007D41BF" w:rsidRDefault="009E17BB" w:rsidP="000D33F8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</w:t>
            </w:r>
            <w:proofErr w:type="gramStart"/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détail</w:t>
            </w:r>
            <w:proofErr w:type="gramEnd"/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8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2E8FA3A6" w14:textId="77777777" w:rsidR="009E17BB" w:rsidRPr="007D41BF" w:rsidRDefault="009E17BB" w:rsidP="000D33F8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Nombre de jours par type d’intervenant (j)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5785E7A0" w14:textId="77777777" w:rsidR="009E17BB" w:rsidRPr="007D41BF" w:rsidRDefault="009E17BB" w:rsidP="000D33F8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journalier (€/j)</w:t>
            </w:r>
          </w:p>
        </w:tc>
        <w:tc>
          <w:tcPr>
            <w:tcW w:w="7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5E5"/>
            <w:vAlign w:val="center"/>
            <w:hideMark/>
          </w:tcPr>
          <w:p w14:paraId="4713DA8A" w14:textId="77777777" w:rsidR="009E17BB" w:rsidRPr="007D41BF" w:rsidRDefault="009E17BB" w:rsidP="000D33F8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total (€ HT)</w:t>
            </w:r>
          </w:p>
        </w:tc>
      </w:tr>
      <w:tr w:rsidR="009D07FC" w:rsidRPr="007D41BF" w14:paraId="1CFF9B5E" w14:textId="77777777" w:rsidTr="000D33F8">
        <w:trPr>
          <w:trHeight w:val="268"/>
        </w:trPr>
        <w:tc>
          <w:tcPr>
            <w:tcW w:w="2245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9390A" w14:textId="75300098" w:rsidR="009D07FC" w:rsidRPr="007D41BF" w:rsidRDefault="009D07FC" w:rsidP="009D7B62">
            <w:pPr>
              <w:pStyle w:val="Titre2"/>
              <w:ind w:left="0"/>
            </w:pPr>
            <w:r w:rsidRPr="009D07FC">
              <w:rPr>
                <w:b/>
              </w:rPr>
              <w:t xml:space="preserve">PARTIE 1 : </w:t>
            </w:r>
            <w:r w:rsidRPr="009D07FC">
              <w:t>Identification des fabricants et</w:t>
            </w:r>
            <w:r>
              <w:t xml:space="preserve"> </w:t>
            </w:r>
            <w:r w:rsidRPr="009D07FC">
              <w:t>des importateurs sur le marché français</w:t>
            </w:r>
            <w:r>
              <w:t xml:space="preserve"> </w:t>
            </w:r>
            <w:r w:rsidRPr="009D07FC">
              <w:t>de sacs en plastique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E2F25" w14:textId="77777777" w:rsidR="009D07FC" w:rsidRPr="007D41BF" w:rsidRDefault="009D07FC" w:rsidP="009D07F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3513E" w14:textId="77777777" w:rsidR="009D07FC" w:rsidRPr="007D41BF" w:rsidRDefault="009D07FC" w:rsidP="009D07F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09736" w14:textId="77777777" w:rsidR="009D07FC" w:rsidRPr="007D41BF" w:rsidRDefault="009D07FC" w:rsidP="009D07F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785A45F" w14:textId="77777777" w:rsidR="009D07FC" w:rsidRPr="007D41BF" w:rsidRDefault="009D07FC" w:rsidP="009D07F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07FC" w:rsidRPr="007D41BF" w14:paraId="4BBFAC25" w14:textId="77777777" w:rsidTr="000D33F8">
        <w:trPr>
          <w:trHeight w:val="362"/>
        </w:trPr>
        <w:tc>
          <w:tcPr>
            <w:tcW w:w="224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82A3C" w14:textId="77777777" w:rsidR="009D07FC" w:rsidRPr="007D41BF" w:rsidRDefault="009D07FC" w:rsidP="009D07FC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90569" w14:textId="77777777" w:rsidR="009D07FC" w:rsidRPr="007D41BF" w:rsidRDefault="009D07FC" w:rsidP="009D07F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136CE" w14:textId="77777777" w:rsidR="009D07FC" w:rsidRPr="007D41BF" w:rsidRDefault="009D07FC" w:rsidP="009D07F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05660" w14:textId="77777777" w:rsidR="009D07FC" w:rsidRPr="007D41BF" w:rsidRDefault="009D07FC" w:rsidP="009D07F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A6E7D0A" w14:textId="77777777" w:rsidR="009D07FC" w:rsidRPr="007D41BF" w:rsidRDefault="009D07FC" w:rsidP="009D07F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07FC" w:rsidRPr="007D41BF" w14:paraId="6AD17BD0" w14:textId="77777777" w:rsidTr="000D33F8">
        <w:trPr>
          <w:trHeight w:val="420"/>
        </w:trPr>
        <w:tc>
          <w:tcPr>
            <w:tcW w:w="224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BD42C" w14:textId="77777777" w:rsidR="009D07FC" w:rsidRPr="007D41BF" w:rsidRDefault="009D07FC" w:rsidP="009D07FC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74F75" w14:textId="77777777" w:rsidR="009D07FC" w:rsidRPr="007D41BF" w:rsidRDefault="009D07FC" w:rsidP="009D07F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0338A" w14:textId="77777777" w:rsidR="009D07FC" w:rsidRPr="007D41BF" w:rsidRDefault="009D07FC" w:rsidP="009D07F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60EAC" w14:textId="77777777" w:rsidR="009D07FC" w:rsidRPr="007D41BF" w:rsidRDefault="009D07FC" w:rsidP="009D07F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EDB8A5" w14:textId="77777777" w:rsidR="009D07FC" w:rsidRPr="007D41BF" w:rsidRDefault="009D07FC" w:rsidP="009D07F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07FC" w:rsidRPr="007D41BF" w14:paraId="3B361361" w14:textId="77777777" w:rsidTr="000D33F8">
        <w:trPr>
          <w:trHeight w:val="330"/>
        </w:trPr>
        <w:tc>
          <w:tcPr>
            <w:tcW w:w="2245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7CDBB" w14:textId="1D3B9F27" w:rsidR="009D07FC" w:rsidRPr="007D41BF" w:rsidRDefault="009D07FC" w:rsidP="009D7B62">
            <w:pPr>
              <w:pStyle w:val="Titre2"/>
              <w:ind w:left="0"/>
            </w:pPr>
            <w:r w:rsidRPr="009D07FC">
              <w:rPr>
                <w:b/>
                <w:bCs w:val="0"/>
              </w:rPr>
              <w:t>PARTIE 2</w:t>
            </w:r>
            <w:r w:rsidRPr="002021A1">
              <w:rPr>
                <w:rFonts w:ascii="Calibri" w:hAnsi="Calibri" w:cs="Calibri"/>
              </w:rPr>
              <w:t> </w:t>
            </w:r>
            <w:r w:rsidRPr="002021A1">
              <w:t>: Collecte des données de fabrication de sacs en plastique à destination du marché français et d’importation de sacs en plastique sur le marché français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C3974" w14:textId="77777777" w:rsidR="009D07FC" w:rsidRPr="007D41BF" w:rsidRDefault="009D07FC" w:rsidP="009D07F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4EBA9" w14:textId="77777777" w:rsidR="009D07FC" w:rsidRPr="007D41BF" w:rsidRDefault="009D07FC" w:rsidP="009D07F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19381" w14:textId="77777777" w:rsidR="009D07FC" w:rsidRPr="007D41BF" w:rsidRDefault="009D07FC" w:rsidP="009D07F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747EED" w14:textId="77777777" w:rsidR="009D07FC" w:rsidRPr="007D41BF" w:rsidRDefault="009D07FC" w:rsidP="009D07F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07FC" w:rsidRPr="007D41BF" w14:paraId="1C15A8A0" w14:textId="77777777" w:rsidTr="000D33F8">
        <w:trPr>
          <w:trHeight w:val="330"/>
        </w:trPr>
        <w:tc>
          <w:tcPr>
            <w:tcW w:w="224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3C71" w14:textId="77777777" w:rsidR="009D07FC" w:rsidRPr="007D41BF" w:rsidRDefault="009D07FC" w:rsidP="009D07FC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58A7A" w14:textId="77777777" w:rsidR="009D07FC" w:rsidRPr="007D41BF" w:rsidRDefault="009D07FC" w:rsidP="009D07F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E327A" w14:textId="77777777" w:rsidR="009D07FC" w:rsidRPr="007D41BF" w:rsidRDefault="009D07FC" w:rsidP="009D07F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34915" w14:textId="77777777" w:rsidR="009D07FC" w:rsidRPr="007D41BF" w:rsidRDefault="009D07FC" w:rsidP="009D07F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DB7B7DE" w14:textId="77777777" w:rsidR="009D07FC" w:rsidRPr="007D41BF" w:rsidRDefault="009D07FC" w:rsidP="009D07F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07FC" w:rsidRPr="007D41BF" w14:paraId="6EF534A6" w14:textId="77777777" w:rsidTr="000D33F8">
        <w:trPr>
          <w:trHeight w:val="330"/>
        </w:trPr>
        <w:tc>
          <w:tcPr>
            <w:tcW w:w="224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2C7F6" w14:textId="77777777" w:rsidR="009D07FC" w:rsidRPr="007D41BF" w:rsidRDefault="009D07FC" w:rsidP="009D07FC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DE6EF" w14:textId="77777777" w:rsidR="009D07FC" w:rsidRPr="007D41BF" w:rsidRDefault="009D07FC" w:rsidP="009D07F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12C00" w14:textId="77777777" w:rsidR="009D07FC" w:rsidRPr="007D41BF" w:rsidRDefault="009D07FC" w:rsidP="009D07F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1D94A" w14:textId="77777777" w:rsidR="009D07FC" w:rsidRPr="007D41BF" w:rsidRDefault="009D07FC" w:rsidP="009D07F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B9A4D3" w14:textId="77777777" w:rsidR="009D07FC" w:rsidRPr="007D41BF" w:rsidRDefault="009D07FC" w:rsidP="009D07F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07FC" w:rsidRPr="007D41BF" w14:paraId="4211A214" w14:textId="77777777" w:rsidTr="000D33F8">
        <w:trPr>
          <w:trHeight w:val="330"/>
        </w:trPr>
        <w:tc>
          <w:tcPr>
            <w:tcW w:w="2245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4FF1CA20" w14:textId="57047180" w:rsidR="009D07FC" w:rsidRPr="007D41BF" w:rsidRDefault="009D07FC" w:rsidP="009D7B62">
            <w:pPr>
              <w:pStyle w:val="Titre2"/>
              <w:ind w:left="0"/>
            </w:pPr>
            <w:r w:rsidRPr="009D07FC">
              <w:rPr>
                <w:b/>
              </w:rPr>
              <w:t xml:space="preserve">PARTIE 3 : </w:t>
            </w:r>
            <w:r w:rsidRPr="009D07FC">
              <w:t>Méthodologie de réalisation</w:t>
            </w:r>
            <w:r>
              <w:t xml:space="preserve"> </w:t>
            </w:r>
            <w:r w:rsidRPr="009D07FC">
              <w:t xml:space="preserve">de l’enquête, fiabilisation </w:t>
            </w:r>
            <w:r w:rsidR="001B0E17">
              <w:t xml:space="preserve">et extrapolation </w:t>
            </w:r>
            <w:r w:rsidRPr="009D07FC">
              <w:t>des données</w:t>
            </w:r>
            <w:r w:rsidR="001B0E17">
              <w:t xml:space="preserve"> &amp; recommandations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4175A" w14:textId="77777777" w:rsidR="009D07FC" w:rsidRPr="007D41BF" w:rsidRDefault="009D07FC" w:rsidP="009D07F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0967D" w14:textId="77777777" w:rsidR="009D07FC" w:rsidRPr="007D41BF" w:rsidRDefault="009D07FC" w:rsidP="009D07F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9F521" w14:textId="77777777" w:rsidR="009D07FC" w:rsidRPr="007D41BF" w:rsidRDefault="009D07FC" w:rsidP="009D07F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3BDC3EA" w14:textId="77777777" w:rsidR="009D07FC" w:rsidRPr="007D41BF" w:rsidRDefault="009D07FC" w:rsidP="009D07F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22C73" w:rsidRPr="007D41BF" w14:paraId="5470E4D1" w14:textId="77777777" w:rsidTr="000D33F8">
        <w:trPr>
          <w:trHeight w:val="330"/>
        </w:trPr>
        <w:tc>
          <w:tcPr>
            <w:tcW w:w="22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983AA57" w14:textId="77777777" w:rsidR="00122C73" w:rsidRPr="007D41BF" w:rsidRDefault="00122C73" w:rsidP="00122C73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A939D" w14:textId="77777777" w:rsidR="00122C73" w:rsidRPr="007D41BF" w:rsidRDefault="00122C73" w:rsidP="00122C73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DB6DD" w14:textId="77777777" w:rsidR="00122C73" w:rsidRPr="007D41BF" w:rsidRDefault="00122C73" w:rsidP="00122C73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D2B68" w14:textId="77777777" w:rsidR="00122C73" w:rsidRPr="007D41BF" w:rsidRDefault="00122C73" w:rsidP="00122C73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346F6A6" w14:textId="77777777" w:rsidR="00122C73" w:rsidRPr="007D41BF" w:rsidRDefault="00122C73" w:rsidP="00122C73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22C73" w:rsidRPr="007D41BF" w14:paraId="72119056" w14:textId="77777777" w:rsidTr="000D33F8">
        <w:trPr>
          <w:trHeight w:val="330"/>
        </w:trPr>
        <w:tc>
          <w:tcPr>
            <w:tcW w:w="2245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0DB5" w14:textId="77777777" w:rsidR="00122C73" w:rsidRPr="007D41BF" w:rsidRDefault="00122C73" w:rsidP="00122C73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592D3" w14:textId="77777777" w:rsidR="00122C73" w:rsidRPr="007D41BF" w:rsidRDefault="00122C73" w:rsidP="00122C73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E79BA" w14:textId="77777777" w:rsidR="00122C73" w:rsidRPr="007D41BF" w:rsidRDefault="00122C73" w:rsidP="00122C73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09C94" w14:textId="77777777" w:rsidR="00122C73" w:rsidRPr="007D41BF" w:rsidRDefault="00122C73" w:rsidP="00122C73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0D3A299" w14:textId="77777777" w:rsidR="00122C73" w:rsidRPr="007D41BF" w:rsidRDefault="00122C73" w:rsidP="00122C73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E17BB" w:rsidRPr="007D41BF" w14:paraId="7BFF1484" w14:textId="77777777" w:rsidTr="000D33F8">
        <w:trPr>
          <w:trHeight w:val="567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0E9B6F07" w14:textId="77777777" w:rsidR="009E17BB" w:rsidRPr="007D41BF" w:rsidRDefault="009E17BB" w:rsidP="000D33F8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Autres frais</w:t>
            </w:r>
          </w:p>
        </w:tc>
      </w:tr>
      <w:tr w:rsidR="009E17BB" w:rsidRPr="007D41BF" w14:paraId="341F867F" w14:textId="77777777" w:rsidTr="000D33F8">
        <w:trPr>
          <w:trHeight w:val="428"/>
        </w:trPr>
        <w:tc>
          <w:tcPr>
            <w:tcW w:w="4279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3C2F5E8" w14:textId="77777777" w:rsidR="009E17BB" w:rsidRPr="007D41BF" w:rsidRDefault="009E17BB" w:rsidP="000D33F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color w:val="000000"/>
                <w:sz w:val="20"/>
                <w:szCs w:val="20"/>
              </w:rPr>
              <w:t>Frais de déplacements (à détailler)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6072C3" w14:textId="77777777" w:rsidR="009E17BB" w:rsidRPr="007D41BF" w:rsidRDefault="009E17BB" w:rsidP="000D33F8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9E17BB" w:rsidRPr="007D41BF" w14:paraId="0FA9A590" w14:textId="77777777" w:rsidTr="000D33F8">
        <w:trPr>
          <w:trHeight w:val="406"/>
        </w:trPr>
        <w:tc>
          <w:tcPr>
            <w:tcW w:w="4279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14:paraId="38777FF1" w14:textId="77777777" w:rsidR="009E17BB" w:rsidRPr="007D41BF" w:rsidRDefault="009E17BB" w:rsidP="000D33F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color w:val="000000"/>
                <w:sz w:val="20"/>
                <w:szCs w:val="20"/>
              </w:rPr>
              <w:t>Sous-traitance (nature à préciser)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74172B" w14:textId="77777777" w:rsidR="009E17BB" w:rsidRPr="007D41BF" w:rsidRDefault="009E17BB" w:rsidP="000D33F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17BB" w:rsidRPr="007D41BF" w14:paraId="4237E98C" w14:textId="77777777" w:rsidTr="000D33F8">
        <w:trPr>
          <w:trHeight w:val="492"/>
        </w:trPr>
        <w:tc>
          <w:tcPr>
            <w:tcW w:w="4279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415016" w14:textId="77777777" w:rsidR="009E17BB" w:rsidRPr="007D41BF" w:rsidRDefault="009E17BB" w:rsidP="000D33F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HT 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6AA66D6" w14:textId="77777777" w:rsidR="009E17BB" w:rsidRPr="007D41BF" w:rsidRDefault="009E17BB" w:rsidP="000D33F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17BB" w:rsidRPr="007D41BF" w14:paraId="4C457831" w14:textId="77777777" w:rsidTr="000D33F8">
        <w:trPr>
          <w:trHeight w:val="424"/>
        </w:trPr>
        <w:tc>
          <w:tcPr>
            <w:tcW w:w="4279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077679" w14:textId="77777777" w:rsidR="009E17BB" w:rsidRPr="007D41BF" w:rsidRDefault="009E17BB" w:rsidP="000D33F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TVA (…%)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758FF43" w14:textId="77777777" w:rsidR="009E17BB" w:rsidRPr="007D41BF" w:rsidRDefault="009E17BB" w:rsidP="000D33F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17BB" w:rsidRPr="007D41BF" w14:paraId="247026F3" w14:textId="77777777" w:rsidTr="000D33F8">
        <w:trPr>
          <w:trHeight w:val="544"/>
        </w:trPr>
        <w:tc>
          <w:tcPr>
            <w:tcW w:w="4279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20DB40" w14:textId="77777777" w:rsidR="009E17BB" w:rsidRPr="007D41BF" w:rsidRDefault="009E17BB" w:rsidP="000D33F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TTC 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787EBDC" w14:textId="77777777" w:rsidR="009E17BB" w:rsidRPr="007D41BF" w:rsidRDefault="009E17BB" w:rsidP="000D33F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bookmarkEnd w:id="4"/>
    </w:tbl>
    <w:p w14:paraId="22C97156" w14:textId="0653FEDE" w:rsidR="009E17BB" w:rsidRPr="007D41BF" w:rsidRDefault="009E17BB" w:rsidP="0056312D">
      <w:pPr>
        <w:rPr>
          <w:rFonts w:ascii="Arial" w:hAnsi="Arial" w:cs="Arial"/>
        </w:rPr>
      </w:pPr>
    </w:p>
    <w:p w14:paraId="41D66673" w14:textId="77777777" w:rsidR="00122C73" w:rsidRDefault="00122C73" w:rsidP="00122C73">
      <w:pPr>
        <w:spacing w:after="0" w:line="259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E2F63">
        <w:rPr>
          <w:rFonts w:ascii="Arial" w:hAnsi="Arial" w:cs="Arial"/>
          <w:b/>
          <w:bCs/>
          <w:sz w:val="28"/>
          <w:szCs w:val="28"/>
        </w:rPr>
        <w:t>Total des prestations</w:t>
      </w:r>
    </w:p>
    <w:p w14:paraId="59251887" w14:textId="77777777" w:rsidR="00122C73" w:rsidRPr="007E2F63" w:rsidRDefault="00122C73" w:rsidP="00122C73">
      <w:pPr>
        <w:spacing w:after="0" w:line="259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W w:w="44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88"/>
        <w:gridCol w:w="1590"/>
      </w:tblGrid>
      <w:tr w:rsidR="00122C73" w:rsidRPr="0070210C" w14:paraId="51C71C05" w14:textId="77777777" w:rsidTr="00E926CD">
        <w:trPr>
          <w:trHeight w:val="315"/>
          <w:jc w:val="center"/>
        </w:trPr>
        <w:tc>
          <w:tcPr>
            <w:tcW w:w="4016" w:type="pct"/>
            <w:vAlign w:val="center"/>
          </w:tcPr>
          <w:p w14:paraId="7F2AC935" w14:textId="77777777" w:rsidR="00122C73" w:rsidRPr="007E2F63" w:rsidRDefault="00122C73" w:rsidP="00E926CD">
            <w:pPr>
              <w:pStyle w:val="Paragraphedeliste"/>
              <w:spacing w:after="0"/>
              <w:ind w:left="0"/>
              <w:rPr>
                <w:rFonts w:ascii="Arial" w:hAnsi="Arial" w:cs="Arial"/>
              </w:rPr>
            </w:pPr>
          </w:p>
          <w:p w14:paraId="2775F21D" w14:textId="627D290D" w:rsidR="00122C73" w:rsidRPr="007E2F63" w:rsidRDefault="00122C73" w:rsidP="00122C73">
            <w:pPr>
              <w:pStyle w:val="Paragraphedeliste"/>
              <w:spacing w:after="0" w:line="240" w:lineRule="auto"/>
              <w:ind w:left="34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Tranche ferme</w:t>
            </w:r>
          </w:p>
          <w:p w14:paraId="72D5FFC0" w14:textId="77777777" w:rsidR="00122C73" w:rsidRPr="007E2F63" w:rsidRDefault="00122C73" w:rsidP="00E926CD">
            <w:pPr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984" w:type="pct"/>
          </w:tcPr>
          <w:p w14:paraId="16C151F4" w14:textId="77777777" w:rsidR="00122C73" w:rsidRDefault="00122C73" w:rsidP="00E926CD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171B205" w14:textId="77777777" w:rsidR="00122C73" w:rsidRPr="0070210C" w:rsidRDefault="00122C73" w:rsidP="00E926CD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22C73" w:rsidRPr="0070210C" w14:paraId="0A5211CD" w14:textId="77777777" w:rsidTr="00E926CD">
        <w:trPr>
          <w:trHeight w:val="315"/>
          <w:jc w:val="center"/>
        </w:trPr>
        <w:tc>
          <w:tcPr>
            <w:tcW w:w="4016" w:type="pct"/>
            <w:vAlign w:val="center"/>
            <w:hideMark/>
          </w:tcPr>
          <w:p w14:paraId="5E8ABA1D" w14:textId="77777777" w:rsidR="00122C73" w:rsidRPr="007E2F63" w:rsidRDefault="00122C73" w:rsidP="00E926CD">
            <w:pPr>
              <w:pStyle w:val="Paragraphedeliste"/>
              <w:spacing w:after="0"/>
              <w:ind w:left="0"/>
              <w:rPr>
                <w:rFonts w:ascii="Arial" w:hAnsi="Arial" w:cs="Arial"/>
              </w:rPr>
            </w:pPr>
          </w:p>
          <w:p w14:paraId="0B12E39F" w14:textId="3C146F6A" w:rsidR="00122C73" w:rsidRPr="007E2F63" w:rsidRDefault="00122C73" w:rsidP="00122C73">
            <w:pPr>
              <w:pStyle w:val="Paragraphedeliste"/>
              <w:spacing w:after="0" w:line="240" w:lineRule="auto"/>
              <w:ind w:left="34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Tranche optionnelle n° 1</w:t>
            </w:r>
          </w:p>
          <w:p w14:paraId="6EB3129E" w14:textId="77777777" w:rsidR="00122C73" w:rsidRPr="007E2F63" w:rsidRDefault="00122C73" w:rsidP="00E926CD">
            <w:pPr>
              <w:pStyle w:val="Paragraphedeliste"/>
              <w:spacing w:after="0"/>
              <w:ind w:left="0"/>
              <w:rPr>
                <w:rFonts w:ascii="Arial" w:hAnsi="Arial" w:cs="Arial"/>
              </w:rPr>
            </w:pPr>
          </w:p>
          <w:p w14:paraId="66DE18A7" w14:textId="77777777" w:rsidR="00122C73" w:rsidRPr="007E2F63" w:rsidRDefault="00122C73" w:rsidP="00E926C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84" w:type="pct"/>
          </w:tcPr>
          <w:p w14:paraId="7164B62D" w14:textId="77777777" w:rsidR="00122C73" w:rsidRDefault="00122C73" w:rsidP="00E926CD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FADD1B0" w14:textId="77777777" w:rsidR="00122C73" w:rsidRPr="0070210C" w:rsidRDefault="00122C73" w:rsidP="00E926CD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22C73" w:rsidRPr="0070210C" w14:paraId="66A0BCB6" w14:textId="77777777" w:rsidTr="00E926CD">
        <w:trPr>
          <w:trHeight w:val="315"/>
          <w:jc w:val="center"/>
        </w:trPr>
        <w:tc>
          <w:tcPr>
            <w:tcW w:w="4016" w:type="pct"/>
            <w:shd w:val="clear" w:color="auto" w:fill="F2F2F2" w:themeFill="background1" w:themeFillShade="F2"/>
            <w:vAlign w:val="center"/>
          </w:tcPr>
          <w:p w14:paraId="0981962E" w14:textId="77777777" w:rsidR="00122C73" w:rsidRPr="0070210C" w:rsidRDefault="00122C73" w:rsidP="00E926CD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HT</w:t>
            </w:r>
          </w:p>
        </w:tc>
        <w:tc>
          <w:tcPr>
            <w:tcW w:w="984" w:type="pct"/>
            <w:shd w:val="clear" w:color="auto" w:fill="F2F2F2" w:themeFill="background1" w:themeFillShade="F2"/>
          </w:tcPr>
          <w:p w14:paraId="4B6B18BC" w14:textId="77777777" w:rsidR="00122C73" w:rsidRPr="0070210C" w:rsidRDefault="00122C73" w:rsidP="00E926CD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22C73" w:rsidRPr="0070210C" w14:paraId="080B566F" w14:textId="77777777" w:rsidTr="00E926CD">
        <w:trPr>
          <w:trHeight w:val="315"/>
          <w:jc w:val="center"/>
        </w:trPr>
        <w:tc>
          <w:tcPr>
            <w:tcW w:w="4016" w:type="pct"/>
            <w:shd w:val="clear" w:color="auto" w:fill="F2F2F2" w:themeFill="background1" w:themeFillShade="F2"/>
            <w:vAlign w:val="center"/>
          </w:tcPr>
          <w:p w14:paraId="3F7478D8" w14:textId="77777777" w:rsidR="00122C73" w:rsidRDefault="00122C73" w:rsidP="00E926CD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TVA (…%)</w:t>
            </w:r>
          </w:p>
        </w:tc>
        <w:tc>
          <w:tcPr>
            <w:tcW w:w="984" w:type="pct"/>
            <w:shd w:val="clear" w:color="auto" w:fill="F2F2F2" w:themeFill="background1" w:themeFillShade="F2"/>
          </w:tcPr>
          <w:p w14:paraId="724CD16E" w14:textId="77777777" w:rsidR="00122C73" w:rsidRPr="0070210C" w:rsidRDefault="00122C73" w:rsidP="00E926CD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22C73" w:rsidRPr="0070210C" w14:paraId="43ED309F" w14:textId="77777777" w:rsidTr="00E926CD">
        <w:trPr>
          <w:trHeight w:val="315"/>
          <w:jc w:val="center"/>
        </w:trPr>
        <w:tc>
          <w:tcPr>
            <w:tcW w:w="4016" w:type="pct"/>
            <w:shd w:val="clear" w:color="auto" w:fill="F2F2F2" w:themeFill="background1" w:themeFillShade="F2"/>
            <w:vAlign w:val="center"/>
          </w:tcPr>
          <w:p w14:paraId="35FFA256" w14:textId="77777777" w:rsidR="00122C73" w:rsidRDefault="00122C73" w:rsidP="00E926CD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TTC</w:t>
            </w:r>
          </w:p>
        </w:tc>
        <w:tc>
          <w:tcPr>
            <w:tcW w:w="984" w:type="pct"/>
            <w:shd w:val="clear" w:color="auto" w:fill="F2F2F2" w:themeFill="background1" w:themeFillShade="F2"/>
          </w:tcPr>
          <w:p w14:paraId="2B03980F" w14:textId="77777777" w:rsidR="00122C73" w:rsidRPr="0070210C" w:rsidRDefault="00122C73" w:rsidP="00E926CD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5AAD8741" w14:textId="77777777" w:rsidR="009E17BB" w:rsidRDefault="009E17BB" w:rsidP="009E17BB">
      <w:pPr>
        <w:rPr>
          <w:rFonts w:ascii="Arial" w:hAnsi="Arial" w:cs="Arial"/>
          <w:b/>
          <w:bCs/>
          <w:i/>
          <w:iCs/>
          <w:u w:val="single"/>
        </w:rPr>
      </w:pPr>
    </w:p>
    <w:p w14:paraId="2956D0AB" w14:textId="77777777" w:rsidR="00DD23F9" w:rsidRDefault="00DD23F9" w:rsidP="009E17BB">
      <w:pPr>
        <w:rPr>
          <w:rFonts w:ascii="Arial" w:hAnsi="Arial" w:cs="Arial"/>
          <w:b/>
          <w:bCs/>
          <w:i/>
          <w:iCs/>
          <w:u w:val="single"/>
        </w:rPr>
        <w:sectPr w:rsidR="00DD23F9" w:rsidSect="009E17BB">
          <w:pgSz w:w="11906" w:h="16838"/>
          <w:pgMar w:top="993" w:right="1417" w:bottom="1135" w:left="1417" w:header="708" w:footer="477" w:gutter="0"/>
          <w:cols w:space="708"/>
          <w:docGrid w:linePitch="360"/>
        </w:sectPr>
      </w:pPr>
    </w:p>
    <w:p w14:paraId="08297FEC" w14:textId="77777777" w:rsidR="00DB071C" w:rsidRDefault="00DB071C" w:rsidP="009E17BB">
      <w:pPr>
        <w:rPr>
          <w:rFonts w:ascii="Arial" w:hAnsi="Arial" w:cs="Arial"/>
          <w:b/>
          <w:bCs/>
          <w:i/>
          <w:iCs/>
          <w:u w:val="single"/>
        </w:rPr>
      </w:pPr>
    </w:p>
    <w:p w14:paraId="6D5C4374" w14:textId="416FA1B1" w:rsidR="00DB071C" w:rsidRDefault="00DD23F9" w:rsidP="00DB071C">
      <w:pPr>
        <w:spacing w:after="0" w:line="259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D23F9">
        <w:t xml:space="preserve"> </w:t>
      </w:r>
      <w:r w:rsidRPr="00DD23F9">
        <w:rPr>
          <w:rFonts w:ascii="Arial" w:hAnsi="Arial" w:cs="Arial"/>
          <w:b/>
          <w:bCs/>
          <w:sz w:val="28"/>
          <w:szCs w:val="28"/>
        </w:rPr>
        <w:t>Prestations Supplémentaires Eventuelles (PSE)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79803198" w14:textId="77777777" w:rsidR="00DB071C" w:rsidRDefault="00DB071C" w:rsidP="009E17BB">
      <w:pPr>
        <w:rPr>
          <w:rFonts w:ascii="Arial" w:hAnsi="Arial" w:cs="Arial"/>
          <w:b/>
          <w:bCs/>
          <w:i/>
          <w:iCs/>
          <w:u w:val="single"/>
        </w:rPr>
      </w:pPr>
    </w:p>
    <w:p w14:paraId="403D08A9" w14:textId="77777777" w:rsidR="00122C73" w:rsidRDefault="00122C73" w:rsidP="00122C73">
      <w:pPr>
        <w:pStyle w:val="RedaliaNormal"/>
      </w:pPr>
      <w:r w:rsidRPr="00122C73">
        <w:rPr>
          <w:b/>
          <w:bCs/>
          <w:u w:val="single"/>
        </w:rPr>
        <w:t>Option 1</w:t>
      </w:r>
      <w:r w:rsidRPr="00122C73">
        <w:rPr>
          <w:b/>
          <w:bCs/>
        </w:rPr>
        <w:t xml:space="preserve"> :</w:t>
      </w:r>
      <w:r>
        <w:rPr>
          <w:b/>
          <w:bCs/>
        </w:rPr>
        <w:t xml:space="preserve"> </w:t>
      </w:r>
      <w:r>
        <w:t>pour la collecte des données 2025 seulement, un chiffrage pour :</w:t>
      </w:r>
    </w:p>
    <w:p w14:paraId="5273C848" w14:textId="77777777" w:rsidR="00DD23F9" w:rsidRDefault="00DD23F9" w:rsidP="00122C73">
      <w:pPr>
        <w:pStyle w:val="RedaliaNormal"/>
      </w:pPr>
    </w:p>
    <w:tbl>
      <w:tblPr>
        <w:tblW w:w="5403" w:type="pct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2"/>
        <w:gridCol w:w="1418"/>
        <w:gridCol w:w="1137"/>
        <w:gridCol w:w="1424"/>
        <w:gridCol w:w="1411"/>
      </w:tblGrid>
      <w:tr w:rsidR="00DD23F9" w:rsidRPr="007D41BF" w14:paraId="19F20BFE" w14:textId="77777777" w:rsidTr="00E12B6A">
        <w:trPr>
          <w:trHeight w:val="525"/>
        </w:trPr>
        <w:tc>
          <w:tcPr>
            <w:tcW w:w="2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7CD1034E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Nature des prestations</w:t>
            </w:r>
          </w:p>
        </w:tc>
        <w:tc>
          <w:tcPr>
            <w:tcW w:w="72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7978D3D3" w14:textId="77777777" w:rsidR="00DD23F9" w:rsidRPr="007D41BF" w:rsidRDefault="00DD23F9" w:rsidP="00E12B6A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Type et niveau d'intervenant</w:t>
            </w:r>
          </w:p>
          <w:p w14:paraId="2B6335AC" w14:textId="77777777" w:rsidR="00DD23F9" w:rsidRPr="007D41BF" w:rsidRDefault="00DD23F9" w:rsidP="00E12B6A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</w:t>
            </w:r>
            <w:proofErr w:type="gramStart"/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détail</w:t>
            </w:r>
            <w:proofErr w:type="gramEnd"/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8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180ED03E" w14:textId="77777777" w:rsidR="00DD23F9" w:rsidRPr="007D41BF" w:rsidRDefault="00DD23F9" w:rsidP="00E12B6A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Nombre de jours par type d’intervenant (j)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0B579C50" w14:textId="77777777" w:rsidR="00DD23F9" w:rsidRPr="007D41BF" w:rsidRDefault="00DD23F9" w:rsidP="00E12B6A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journalier (€/j)</w:t>
            </w:r>
          </w:p>
        </w:tc>
        <w:tc>
          <w:tcPr>
            <w:tcW w:w="7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5E5"/>
            <w:vAlign w:val="center"/>
            <w:hideMark/>
          </w:tcPr>
          <w:p w14:paraId="3B146EF9" w14:textId="77777777" w:rsidR="00DD23F9" w:rsidRPr="007D41BF" w:rsidRDefault="00DD23F9" w:rsidP="00E12B6A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total (€ HT)</w:t>
            </w:r>
          </w:p>
        </w:tc>
      </w:tr>
      <w:tr w:rsidR="00DD23F9" w:rsidRPr="007D41BF" w14:paraId="01D32638" w14:textId="77777777" w:rsidTr="00E12B6A">
        <w:trPr>
          <w:trHeight w:val="268"/>
        </w:trPr>
        <w:tc>
          <w:tcPr>
            <w:tcW w:w="2245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7CDD9" w14:textId="77777777" w:rsidR="00DD23F9" w:rsidRDefault="00DD23F9" w:rsidP="00DD23F9">
            <w:pPr>
              <w:pStyle w:val="RedaliaNormal"/>
            </w:pPr>
            <w:r>
              <w:t>Réenquêter les acteurs ayant répondu ne pas être concernés par l’enquête lors des éditions portant sur les données 2022, 2023 et 2024 (base 50 entreprises).</w:t>
            </w:r>
          </w:p>
          <w:p w14:paraId="75C2D853" w14:textId="6B395110" w:rsidR="00DD23F9" w:rsidRPr="007D41BF" w:rsidRDefault="00DD23F9" w:rsidP="00E12B6A">
            <w:pPr>
              <w:pStyle w:val="Titre2"/>
              <w:ind w:left="0"/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1EC2D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E5649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1037E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2FAB80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D23F9" w:rsidRPr="007D41BF" w14:paraId="6BE87BD2" w14:textId="77777777" w:rsidTr="00E12B6A">
        <w:trPr>
          <w:trHeight w:val="362"/>
        </w:trPr>
        <w:tc>
          <w:tcPr>
            <w:tcW w:w="224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E838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276D3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55C43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1477C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3505562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D23F9" w:rsidRPr="007D41BF" w14:paraId="3E8E5B43" w14:textId="77777777" w:rsidTr="00E12B6A">
        <w:trPr>
          <w:trHeight w:val="420"/>
        </w:trPr>
        <w:tc>
          <w:tcPr>
            <w:tcW w:w="224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324CB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7632D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4909B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C93A7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194590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D23F9" w:rsidRPr="007D41BF" w14:paraId="13EA5AB6" w14:textId="77777777" w:rsidTr="00E12B6A">
        <w:trPr>
          <w:trHeight w:val="492"/>
        </w:trPr>
        <w:tc>
          <w:tcPr>
            <w:tcW w:w="4279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2F8D1B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HT 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F44F7FB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D23F9" w:rsidRPr="007D41BF" w14:paraId="0F31D79B" w14:textId="77777777" w:rsidTr="00E12B6A">
        <w:trPr>
          <w:trHeight w:val="424"/>
        </w:trPr>
        <w:tc>
          <w:tcPr>
            <w:tcW w:w="4279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A6BBC8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TVA (…%)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77E9BF5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D23F9" w:rsidRPr="007D41BF" w14:paraId="4D44E484" w14:textId="77777777" w:rsidTr="00E12B6A">
        <w:trPr>
          <w:trHeight w:val="544"/>
        </w:trPr>
        <w:tc>
          <w:tcPr>
            <w:tcW w:w="4279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29015F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TTC 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E26457E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0EA19BAF" w14:textId="77777777" w:rsidR="00DD23F9" w:rsidRDefault="00DD23F9" w:rsidP="00122C73">
      <w:pPr>
        <w:spacing w:after="0"/>
        <w:rPr>
          <w:rFonts w:ascii="Arial" w:eastAsia="Arial" w:hAnsi="Arial" w:cs="Arial"/>
          <w:b/>
          <w:bCs/>
          <w:szCs w:val="20"/>
          <w:u w:val="single"/>
          <w:lang w:eastAsia="fr-FR"/>
        </w:rPr>
      </w:pPr>
    </w:p>
    <w:p w14:paraId="30BE0FE1" w14:textId="77777777" w:rsidR="00DD23F9" w:rsidRDefault="00DD23F9" w:rsidP="00122C73">
      <w:pPr>
        <w:spacing w:after="0"/>
        <w:rPr>
          <w:rFonts w:ascii="Arial" w:eastAsia="Arial" w:hAnsi="Arial" w:cs="Arial"/>
          <w:b/>
          <w:bCs/>
          <w:szCs w:val="20"/>
          <w:u w:val="single"/>
          <w:lang w:eastAsia="fr-FR"/>
        </w:rPr>
      </w:pPr>
    </w:p>
    <w:p w14:paraId="15C038B8" w14:textId="0673F3A6" w:rsidR="00122C73" w:rsidRDefault="00122C73" w:rsidP="00122C73">
      <w:pPr>
        <w:spacing w:after="0"/>
        <w:rPr>
          <w:rFonts w:ascii="Arial" w:eastAsia="Arial" w:hAnsi="Arial" w:cs="Arial"/>
          <w:szCs w:val="20"/>
          <w:lang w:eastAsia="fr-FR"/>
        </w:rPr>
      </w:pPr>
      <w:r w:rsidRPr="00122C73">
        <w:rPr>
          <w:rFonts w:ascii="Arial" w:eastAsia="Arial" w:hAnsi="Arial" w:cs="Arial"/>
          <w:b/>
          <w:bCs/>
          <w:szCs w:val="20"/>
          <w:u w:val="single"/>
          <w:lang w:eastAsia="fr-FR"/>
        </w:rPr>
        <w:t>Option 2</w:t>
      </w:r>
      <w:r w:rsidRPr="00122C73">
        <w:rPr>
          <w:b/>
          <w:bCs/>
        </w:rPr>
        <w:t xml:space="preserve"> :</w:t>
      </w:r>
      <w:r>
        <w:rPr>
          <w:b/>
          <w:bCs/>
        </w:rPr>
        <w:t xml:space="preserve"> </w:t>
      </w:r>
      <w:r w:rsidRPr="00122C73">
        <w:rPr>
          <w:rFonts w:ascii="Arial" w:eastAsia="Arial" w:hAnsi="Arial" w:cs="Arial"/>
          <w:szCs w:val="20"/>
          <w:lang w:eastAsia="fr-FR"/>
        </w:rPr>
        <w:t>Pour la collecte des données 2024 seulement,</w:t>
      </w:r>
      <w:r w:rsidR="009F3279">
        <w:rPr>
          <w:rFonts w:ascii="Arial" w:eastAsia="Arial" w:hAnsi="Arial" w:cs="Arial"/>
          <w:szCs w:val="20"/>
          <w:lang w:eastAsia="fr-FR"/>
        </w:rPr>
        <w:t xml:space="preserve"> un </w:t>
      </w:r>
      <w:r w:rsidRPr="00122C73">
        <w:rPr>
          <w:rFonts w:ascii="Arial" w:eastAsia="Arial" w:hAnsi="Arial" w:cs="Arial"/>
          <w:szCs w:val="20"/>
          <w:lang w:eastAsia="fr-FR"/>
        </w:rPr>
        <w:t>chiffrage pour :</w:t>
      </w:r>
    </w:p>
    <w:p w14:paraId="0C461C52" w14:textId="77777777" w:rsidR="00DD23F9" w:rsidRDefault="00DD23F9" w:rsidP="00DD23F9">
      <w:pPr>
        <w:pStyle w:val="RedaliaNormal"/>
      </w:pPr>
    </w:p>
    <w:tbl>
      <w:tblPr>
        <w:tblW w:w="5403" w:type="pct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2"/>
        <w:gridCol w:w="1418"/>
        <w:gridCol w:w="1137"/>
        <w:gridCol w:w="1424"/>
        <w:gridCol w:w="1411"/>
      </w:tblGrid>
      <w:tr w:rsidR="00DD23F9" w:rsidRPr="007D41BF" w14:paraId="29A64766" w14:textId="77777777" w:rsidTr="00E12B6A">
        <w:trPr>
          <w:trHeight w:val="525"/>
        </w:trPr>
        <w:tc>
          <w:tcPr>
            <w:tcW w:w="2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78B93C4B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Nature des prestations</w:t>
            </w:r>
          </w:p>
        </w:tc>
        <w:tc>
          <w:tcPr>
            <w:tcW w:w="72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754B0686" w14:textId="77777777" w:rsidR="00DD23F9" w:rsidRPr="007D41BF" w:rsidRDefault="00DD23F9" w:rsidP="00E12B6A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Type et niveau d'intervenant</w:t>
            </w:r>
          </w:p>
          <w:p w14:paraId="5A46377E" w14:textId="77777777" w:rsidR="00DD23F9" w:rsidRPr="007D41BF" w:rsidRDefault="00DD23F9" w:rsidP="00E12B6A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</w:t>
            </w:r>
            <w:proofErr w:type="gramStart"/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détail</w:t>
            </w:r>
            <w:proofErr w:type="gramEnd"/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8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52CBBD81" w14:textId="77777777" w:rsidR="00DD23F9" w:rsidRPr="007D41BF" w:rsidRDefault="00DD23F9" w:rsidP="00E12B6A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Nombre de jours par type d’intervenant (j)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6D31EACE" w14:textId="77777777" w:rsidR="00DD23F9" w:rsidRPr="007D41BF" w:rsidRDefault="00DD23F9" w:rsidP="00E12B6A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journalier (€/j)</w:t>
            </w:r>
          </w:p>
        </w:tc>
        <w:tc>
          <w:tcPr>
            <w:tcW w:w="7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5E5"/>
            <w:vAlign w:val="center"/>
            <w:hideMark/>
          </w:tcPr>
          <w:p w14:paraId="2F09E516" w14:textId="77777777" w:rsidR="00DD23F9" w:rsidRPr="007D41BF" w:rsidRDefault="00DD23F9" w:rsidP="00E12B6A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total (€ HT)</w:t>
            </w:r>
          </w:p>
        </w:tc>
      </w:tr>
      <w:tr w:rsidR="00DD23F9" w:rsidRPr="007D41BF" w14:paraId="430F8021" w14:textId="77777777" w:rsidTr="00E12B6A">
        <w:trPr>
          <w:trHeight w:val="268"/>
        </w:trPr>
        <w:tc>
          <w:tcPr>
            <w:tcW w:w="2245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2FC79" w14:textId="77777777" w:rsidR="00DD23F9" w:rsidRDefault="00DD23F9" w:rsidP="00DD23F9">
            <w:pPr>
              <w:pStyle w:val="RedaliaNormal"/>
            </w:pPr>
            <w:r>
              <w:t>Relance des entreprises ayant répondu avec des données nulles lors des campagnes de collecte des données 2022 et 2023 (base 100 entreprises).</w:t>
            </w:r>
          </w:p>
          <w:p w14:paraId="0CCBC5A4" w14:textId="77777777" w:rsidR="00DD23F9" w:rsidRPr="007D41BF" w:rsidRDefault="00DD23F9" w:rsidP="00E12B6A">
            <w:pPr>
              <w:pStyle w:val="Titre2"/>
              <w:ind w:left="0"/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9CC12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67772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1575C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4E151E5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D23F9" w:rsidRPr="007D41BF" w14:paraId="612BEFC1" w14:textId="77777777" w:rsidTr="00E12B6A">
        <w:trPr>
          <w:trHeight w:val="362"/>
        </w:trPr>
        <w:tc>
          <w:tcPr>
            <w:tcW w:w="224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345D5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AE009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18312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E4685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C743542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D23F9" w:rsidRPr="007D41BF" w14:paraId="3372DB9C" w14:textId="77777777" w:rsidTr="00E12B6A">
        <w:trPr>
          <w:trHeight w:val="420"/>
        </w:trPr>
        <w:tc>
          <w:tcPr>
            <w:tcW w:w="224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9A397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5C7F3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484ED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C5528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FBD04D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D23F9" w:rsidRPr="007D41BF" w14:paraId="310D4D2C" w14:textId="77777777" w:rsidTr="00E12B6A">
        <w:trPr>
          <w:trHeight w:val="492"/>
        </w:trPr>
        <w:tc>
          <w:tcPr>
            <w:tcW w:w="4279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5FCE01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HT 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E6EF080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D23F9" w:rsidRPr="007D41BF" w14:paraId="264DCF90" w14:textId="77777777" w:rsidTr="00E12B6A">
        <w:trPr>
          <w:trHeight w:val="424"/>
        </w:trPr>
        <w:tc>
          <w:tcPr>
            <w:tcW w:w="4279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564F66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TVA (…%)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830E1A9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D23F9" w:rsidRPr="007D41BF" w14:paraId="3E062696" w14:textId="77777777" w:rsidTr="00E12B6A">
        <w:trPr>
          <w:trHeight w:val="544"/>
        </w:trPr>
        <w:tc>
          <w:tcPr>
            <w:tcW w:w="4279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207F83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TTC 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3C880E9" w14:textId="77777777" w:rsidR="00DD23F9" w:rsidRPr="007D41BF" w:rsidRDefault="00DD23F9" w:rsidP="00E12B6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41B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0E3AB66D" w14:textId="77777777" w:rsidR="00DD23F9" w:rsidRPr="00122C73" w:rsidRDefault="00DD23F9" w:rsidP="00122C73">
      <w:pPr>
        <w:spacing w:after="0"/>
        <w:rPr>
          <w:rFonts w:ascii="Arial" w:eastAsia="Arial" w:hAnsi="Arial" w:cs="Arial"/>
          <w:szCs w:val="20"/>
          <w:lang w:eastAsia="fr-FR"/>
        </w:rPr>
      </w:pPr>
    </w:p>
    <w:p w14:paraId="0DF54762" w14:textId="77777777" w:rsidR="00122C73" w:rsidRPr="007D41BF" w:rsidRDefault="00122C73" w:rsidP="009E17BB">
      <w:pPr>
        <w:rPr>
          <w:rFonts w:ascii="Arial" w:hAnsi="Arial" w:cs="Arial"/>
          <w:b/>
          <w:bCs/>
          <w:i/>
          <w:iCs/>
          <w:u w:val="single"/>
        </w:rPr>
      </w:pPr>
    </w:p>
    <w:sectPr w:rsidR="00122C73" w:rsidRPr="007D41BF" w:rsidSect="009E17BB">
      <w:pgSz w:w="11906" w:h="16838"/>
      <w:pgMar w:top="993" w:right="1417" w:bottom="1135" w:left="1417" w:header="708" w:footer="4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74732" w14:textId="77777777" w:rsidR="0059052E" w:rsidRDefault="0059052E" w:rsidP="0059052E">
      <w:pPr>
        <w:spacing w:after="0" w:line="240" w:lineRule="auto"/>
      </w:pPr>
      <w:r>
        <w:separator/>
      </w:r>
    </w:p>
  </w:endnote>
  <w:endnote w:type="continuationSeparator" w:id="0">
    <w:p w14:paraId="0FD9C22A" w14:textId="77777777" w:rsidR="0059052E" w:rsidRDefault="0059052E" w:rsidP="00590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6B1AE" w14:textId="73896E63" w:rsidR="0059052E" w:rsidRDefault="0059052E" w:rsidP="0059052E">
    <w:pPr>
      <w:pStyle w:val="Pieddepage"/>
    </w:pPr>
    <w:r>
      <w:rPr>
        <w:rFonts w:ascii="Marianne" w:hAnsi="Marianne"/>
        <w:b/>
        <w:i/>
        <w:sz w:val="16"/>
        <w:szCs w:val="16"/>
      </w:rPr>
      <w:t xml:space="preserve">Cadre de décomposition des prix </w:t>
    </w:r>
    <w:sdt>
      <w:sdtPr>
        <w:rPr>
          <w:rFonts w:ascii="Marianne" w:hAnsi="Marianne"/>
          <w:b/>
          <w:i/>
          <w:sz w:val="16"/>
          <w:szCs w:val="16"/>
        </w:rPr>
        <w:id w:val="-1489245796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  <w:b w:val="0"/>
          <w:i w:val="0"/>
          <w:sz w:val="22"/>
          <w:szCs w:val="22"/>
        </w:rPr>
      </w:sdtEndPr>
      <w:sdtContent>
        <w:sdt>
          <w:sdtPr>
            <w:rPr>
              <w:rFonts w:ascii="Marianne" w:hAnsi="Marianne"/>
              <w:b/>
              <w:i/>
              <w:sz w:val="16"/>
              <w:szCs w:val="16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7D41BF" w:rsidRPr="007D41BF">
              <w:rPr>
                <w:rFonts w:ascii="Marianne" w:hAnsi="Marianne"/>
                <w:b/>
                <w:i/>
                <w:sz w:val="16"/>
                <w:szCs w:val="16"/>
              </w:rPr>
              <w:t>2026MA100002</w:t>
            </w:r>
            <w:r w:rsidRPr="007D41BF">
              <w:rPr>
                <w:rFonts w:ascii="Marianne" w:hAnsi="Marianne"/>
                <w:b/>
                <w:i/>
                <w:sz w:val="16"/>
                <w:szCs w:val="16"/>
              </w:rPr>
              <w:tab/>
            </w:r>
            <w:r w:rsidRPr="007D41BF">
              <w:rPr>
                <w:rFonts w:ascii="Marianne" w:hAnsi="Marianne"/>
                <w:b/>
                <w:i/>
                <w:sz w:val="16"/>
                <w:szCs w:val="16"/>
              </w:rPr>
              <w:tab/>
              <w:t xml:space="preserve">Page </w:t>
            </w:r>
            <w:r w:rsidRPr="007D41BF">
              <w:rPr>
                <w:rFonts w:ascii="Marianne" w:hAnsi="Marianne"/>
                <w:b/>
                <w:i/>
                <w:sz w:val="16"/>
                <w:szCs w:val="16"/>
              </w:rPr>
              <w:fldChar w:fldCharType="begin"/>
            </w:r>
            <w:r w:rsidRPr="007D41BF">
              <w:rPr>
                <w:rFonts w:ascii="Marianne" w:hAnsi="Marianne"/>
                <w:b/>
                <w:i/>
                <w:sz w:val="16"/>
                <w:szCs w:val="16"/>
              </w:rPr>
              <w:instrText>PAGE</w:instrText>
            </w:r>
            <w:r w:rsidRPr="007D41BF">
              <w:rPr>
                <w:rFonts w:ascii="Marianne" w:hAnsi="Marianne"/>
                <w:b/>
                <w:i/>
                <w:sz w:val="16"/>
                <w:szCs w:val="16"/>
              </w:rPr>
              <w:fldChar w:fldCharType="separate"/>
            </w:r>
            <w:r w:rsidRPr="007D41BF">
              <w:rPr>
                <w:rFonts w:ascii="Marianne" w:hAnsi="Marianne"/>
                <w:b/>
                <w:i/>
                <w:sz w:val="16"/>
                <w:szCs w:val="16"/>
              </w:rPr>
              <w:t>1</w:t>
            </w:r>
            <w:r w:rsidRPr="007D41BF">
              <w:rPr>
                <w:rFonts w:ascii="Marianne" w:hAnsi="Marianne"/>
                <w:b/>
                <w:i/>
                <w:sz w:val="16"/>
                <w:szCs w:val="16"/>
              </w:rPr>
              <w:fldChar w:fldCharType="end"/>
            </w:r>
            <w:r w:rsidRPr="007D41BF">
              <w:rPr>
                <w:rFonts w:ascii="Marianne" w:hAnsi="Marianne"/>
                <w:b/>
                <w:i/>
                <w:sz w:val="16"/>
                <w:szCs w:val="16"/>
              </w:rPr>
              <w:t xml:space="preserve"> sur </w:t>
            </w:r>
            <w:r w:rsidRPr="007D41BF">
              <w:rPr>
                <w:rFonts w:ascii="Marianne" w:hAnsi="Marianne"/>
                <w:b/>
                <w:i/>
                <w:sz w:val="16"/>
                <w:szCs w:val="16"/>
              </w:rPr>
              <w:fldChar w:fldCharType="begin"/>
            </w:r>
            <w:r w:rsidRPr="007D41BF">
              <w:rPr>
                <w:rFonts w:ascii="Marianne" w:hAnsi="Marianne"/>
                <w:b/>
                <w:i/>
                <w:sz w:val="16"/>
                <w:szCs w:val="16"/>
              </w:rPr>
              <w:instrText>NUMPAGES</w:instrText>
            </w:r>
            <w:r w:rsidRPr="007D41BF">
              <w:rPr>
                <w:rFonts w:ascii="Marianne" w:hAnsi="Marianne"/>
                <w:b/>
                <w:i/>
                <w:sz w:val="16"/>
                <w:szCs w:val="16"/>
              </w:rPr>
              <w:fldChar w:fldCharType="separate"/>
            </w:r>
            <w:r w:rsidRPr="007D41BF">
              <w:rPr>
                <w:rFonts w:ascii="Marianne" w:hAnsi="Marianne"/>
                <w:b/>
                <w:i/>
                <w:sz w:val="16"/>
                <w:szCs w:val="16"/>
              </w:rPr>
              <w:t>1</w:t>
            </w:r>
            <w:r w:rsidRPr="007D41BF">
              <w:rPr>
                <w:rFonts w:ascii="Marianne" w:hAnsi="Marianne"/>
                <w:b/>
                <w:i/>
                <w:sz w:val="16"/>
                <w:szCs w:val="16"/>
              </w:rPr>
              <w:fldChar w:fldCharType="end"/>
            </w:r>
          </w:sdtContent>
        </w:sdt>
      </w:sdtContent>
    </w:sdt>
  </w:p>
  <w:p w14:paraId="71AC4255" w14:textId="77777777" w:rsidR="0059052E" w:rsidRDefault="0059052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2CF00" w14:textId="77777777" w:rsidR="0059052E" w:rsidRDefault="0059052E" w:rsidP="0059052E">
      <w:pPr>
        <w:spacing w:after="0" w:line="240" w:lineRule="auto"/>
      </w:pPr>
      <w:r>
        <w:separator/>
      </w:r>
    </w:p>
  </w:footnote>
  <w:footnote w:type="continuationSeparator" w:id="0">
    <w:p w14:paraId="71572385" w14:textId="77777777" w:rsidR="0059052E" w:rsidRDefault="0059052E" w:rsidP="00590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2" w:type="dxa"/>
      <w:tblInd w:w="-70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7D41BF" w14:paraId="41DF45E8" w14:textId="77777777" w:rsidTr="00E926CD">
      <w:tc>
        <w:tcPr>
          <w:tcW w:w="3070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401CE46D" w14:textId="77777777" w:rsidR="007D41BF" w:rsidRDefault="007D41BF" w:rsidP="007D41BF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2F74077C" w14:textId="77777777" w:rsidR="007D41BF" w:rsidRDefault="007D41BF" w:rsidP="007D41BF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114FEA61" w14:textId="77777777" w:rsidR="007D41BF" w:rsidRDefault="007D41BF" w:rsidP="007D41BF">
          <w:pPr>
            <w:pStyle w:val="RdaliaLgende"/>
            <w:jc w:val="right"/>
          </w:pPr>
          <w:r>
            <w:t>Procédure : 2026MA100002</w:t>
          </w:r>
        </w:p>
      </w:tc>
    </w:tr>
  </w:tbl>
  <w:p w14:paraId="1DC461A5" w14:textId="77777777" w:rsidR="007D41BF" w:rsidRDefault="007D41B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14193"/>
    <w:multiLevelType w:val="multilevel"/>
    <w:tmpl w:val="214EFF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9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bCs/>
        <w:sz w:val="20"/>
        <w:szCs w:val="1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48D1419"/>
    <w:multiLevelType w:val="hybridMultilevel"/>
    <w:tmpl w:val="2314FC5A"/>
    <w:lvl w:ilvl="0" w:tplc="040C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B663D"/>
    <w:multiLevelType w:val="hybridMultilevel"/>
    <w:tmpl w:val="FA3EAB62"/>
    <w:lvl w:ilvl="0" w:tplc="842ABF3C">
      <w:start w:val="1"/>
      <w:numFmt w:val="upperLetter"/>
      <w:lvlText w:val="%1-"/>
      <w:lvlJc w:val="left"/>
      <w:pPr>
        <w:ind w:left="42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147" w:hanging="360"/>
      </w:pPr>
    </w:lvl>
    <w:lvl w:ilvl="2" w:tplc="040C001B" w:tentative="1">
      <w:start w:val="1"/>
      <w:numFmt w:val="lowerRoman"/>
      <w:lvlText w:val="%3."/>
      <w:lvlJc w:val="right"/>
      <w:pPr>
        <w:ind w:left="1867" w:hanging="180"/>
      </w:pPr>
    </w:lvl>
    <w:lvl w:ilvl="3" w:tplc="040C000F" w:tentative="1">
      <w:start w:val="1"/>
      <w:numFmt w:val="decimal"/>
      <w:lvlText w:val="%4."/>
      <w:lvlJc w:val="left"/>
      <w:pPr>
        <w:ind w:left="2587" w:hanging="360"/>
      </w:pPr>
    </w:lvl>
    <w:lvl w:ilvl="4" w:tplc="040C0019" w:tentative="1">
      <w:start w:val="1"/>
      <w:numFmt w:val="lowerLetter"/>
      <w:lvlText w:val="%5."/>
      <w:lvlJc w:val="left"/>
      <w:pPr>
        <w:ind w:left="3307" w:hanging="360"/>
      </w:pPr>
    </w:lvl>
    <w:lvl w:ilvl="5" w:tplc="040C001B" w:tentative="1">
      <w:start w:val="1"/>
      <w:numFmt w:val="lowerRoman"/>
      <w:lvlText w:val="%6."/>
      <w:lvlJc w:val="right"/>
      <w:pPr>
        <w:ind w:left="4027" w:hanging="180"/>
      </w:pPr>
    </w:lvl>
    <w:lvl w:ilvl="6" w:tplc="040C000F" w:tentative="1">
      <w:start w:val="1"/>
      <w:numFmt w:val="decimal"/>
      <w:lvlText w:val="%7."/>
      <w:lvlJc w:val="left"/>
      <w:pPr>
        <w:ind w:left="4747" w:hanging="360"/>
      </w:pPr>
    </w:lvl>
    <w:lvl w:ilvl="7" w:tplc="040C0019" w:tentative="1">
      <w:start w:val="1"/>
      <w:numFmt w:val="lowerLetter"/>
      <w:lvlText w:val="%8."/>
      <w:lvlJc w:val="left"/>
      <w:pPr>
        <w:ind w:left="5467" w:hanging="360"/>
      </w:pPr>
    </w:lvl>
    <w:lvl w:ilvl="8" w:tplc="040C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3" w15:restartNumberingAfterBreak="0">
    <w:nsid w:val="571C2020"/>
    <w:multiLevelType w:val="hybridMultilevel"/>
    <w:tmpl w:val="D12869DA"/>
    <w:lvl w:ilvl="0" w:tplc="1A22E76E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87349"/>
    <w:multiLevelType w:val="hybridMultilevel"/>
    <w:tmpl w:val="115E80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0901067">
    <w:abstractNumId w:val="3"/>
  </w:num>
  <w:num w:numId="2" w16cid:durableId="1431122685">
    <w:abstractNumId w:val="1"/>
  </w:num>
  <w:num w:numId="3" w16cid:durableId="510411606">
    <w:abstractNumId w:val="0"/>
  </w:num>
  <w:num w:numId="4" w16cid:durableId="607271079">
    <w:abstractNumId w:val="2"/>
  </w:num>
  <w:num w:numId="5" w16cid:durableId="1124928295">
    <w:abstractNumId w:val="2"/>
    <w:lvlOverride w:ilvl="0">
      <w:startOverride w:val="1"/>
    </w:lvlOverride>
  </w:num>
  <w:num w:numId="6" w16cid:durableId="1286278143">
    <w:abstractNumId w:val="2"/>
    <w:lvlOverride w:ilvl="0">
      <w:startOverride w:val="1"/>
    </w:lvlOverride>
  </w:num>
  <w:num w:numId="7" w16cid:durableId="18724484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35F"/>
    <w:rsid w:val="00035A5F"/>
    <w:rsid w:val="00060F01"/>
    <w:rsid w:val="000E1A55"/>
    <w:rsid w:val="001118D9"/>
    <w:rsid w:val="00122C73"/>
    <w:rsid w:val="001A35EB"/>
    <w:rsid w:val="001B0E17"/>
    <w:rsid w:val="002F75B5"/>
    <w:rsid w:val="003A1BDE"/>
    <w:rsid w:val="003A33CF"/>
    <w:rsid w:val="00423DCA"/>
    <w:rsid w:val="004B03ED"/>
    <w:rsid w:val="004E7DDA"/>
    <w:rsid w:val="00535737"/>
    <w:rsid w:val="0056312D"/>
    <w:rsid w:val="0059052E"/>
    <w:rsid w:val="005B035F"/>
    <w:rsid w:val="006179F9"/>
    <w:rsid w:val="00630900"/>
    <w:rsid w:val="00665813"/>
    <w:rsid w:val="00690BFA"/>
    <w:rsid w:val="00724B02"/>
    <w:rsid w:val="007D41BF"/>
    <w:rsid w:val="007E7E2B"/>
    <w:rsid w:val="009D07FC"/>
    <w:rsid w:val="009D7B62"/>
    <w:rsid w:val="009E17BB"/>
    <w:rsid w:val="009F155E"/>
    <w:rsid w:val="009F3279"/>
    <w:rsid w:val="00AD2428"/>
    <w:rsid w:val="00B5537B"/>
    <w:rsid w:val="00C12F04"/>
    <w:rsid w:val="00D2334E"/>
    <w:rsid w:val="00DB071C"/>
    <w:rsid w:val="00DD23F9"/>
    <w:rsid w:val="00E0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9CBD312"/>
  <w15:chartTrackingRefBased/>
  <w15:docId w15:val="{5DBC7B15-2BF2-499A-9566-EE104FC6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35F"/>
    <w:pPr>
      <w:spacing w:after="200" w:line="276" w:lineRule="auto"/>
    </w:pPr>
  </w:style>
  <w:style w:type="paragraph" w:styleId="Titre2">
    <w:name w:val="heading 2"/>
    <w:aliases w:val="ADEME Titre 2"/>
    <w:next w:val="Normal"/>
    <w:link w:val="Titre2Car"/>
    <w:autoRedefine/>
    <w:uiPriority w:val="1"/>
    <w:qFormat/>
    <w:rsid w:val="00122C73"/>
    <w:pPr>
      <w:suppressLineNumbers/>
      <w:suppressAutoHyphens/>
      <w:spacing w:after="0" w:line="240" w:lineRule="auto"/>
      <w:ind w:left="427"/>
      <w:contextualSpacing/>
      <w:outlineLvl w:val="1"/>
    </w:pPr>
    <w:rPr>
      <w:rFonts w:ascii="Arial" w:eastAsiaTheme="minorEastAsia" w:hAnsi="Arial" w:cs="Arial"/>
      <w:bCs/>
      <w:color w:val="00000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Listes,Resume Title,Citation List,Ha,List Paragraph1,Body,List Paragraph_Table bullets,Bullet List Paragraph,1st level - Bullet List Paragraph,Lettre d'introduction,Paragrafo elenco,Medium Grid 1 - Accent 21,AFW Body,Normal bullet 2"/>
    <w:basedOn w:val="Normal"/>
    <w:link w:val="ParagraphedelisteCar"/>
    <w:uiPriority w:val="34"/>
    <w:qFormat/>
    <w:rsid w:val="005B035F"/>
    <w:pPr>
      <w:ind w:left="720"/>
      <w:contextualSpacing/>
    </w:pPr>
  </w:style>
  <w:style w:type="character" w:customStyle="1" w:styleId="ParagraphedelisteCar">
    <w:name w:val="Paragraphe de liste Car"/>
    <w:aliases w:val="Listes Car,Resume Title Car,Citation List Car,Ha Car,List Paragraph1 Car,Body Car,List Paragraph_Table bullets Car,Bullet List Paragraph Car,1st level - Bullet List Paragraph Car,Lettre d'introduction Car,Paragrafo elenco Car"/>
    <w:basedOn w:val="Policepardfaut"/>
    <w:link w:val="Paragraphedeliste"/>
    <w:uiPriority w:val="34"/>
    <w:qFormat/>
    <w:rsid w:val="005B035F"/>
  </w:style>
  <w:style w:type="paragraph" w:styleId="En-tte">
    <w:name w:val="header"/>
    <w:basedOn w:val="Normal"/>
    <w:link w:val="En-tteCar"/>
    <w:uiPriority w:val="99"/>
    <w:unhideWhenUsed/>
    <w:rsid w:val="00590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052E"/>
  </w:style>
  <w:style w:type="paragraph" w:styleId="Pieddepage">
    <w:name w:val="footer"/>
    <w:basedOn w:val="Normal"/>
    <w:link w:val="PieddepageCar"/>
    <w:uiPriority w:val="99"/>
    <w:unhideWhenUsed/>
    <w:rsid w:val="00590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052E"/>
  </w:style>
  <w:style w:type="character" w:customStyle="1" w:styleId="Titre2Car">
    <w:name w:val="Titre 2 Car"/>
    <w:aliases w:val="ADEME Titre 2 Car"/>
    <w:basedOn w:val="Policepardfaut"/>
    <w:link w:val="Titre2"/>
    <w:uiPriority w:val="1"/>
    <w:rsid w:val="00122C73"/>
    <w:rPr>
      <w:rFonts w:ascii="Arial" w:eastAsiaTheme="minorEastAsia" w:hAnsi="Arial" w:cs="Arial"/>
      <w:bCs/>
      <w:color w:val="000000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060F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daliaLgende">
    <w:name w:val="Rédalia : Légende"/>
    <w:basedOn w:val="Normal"/>
    <w:rsid w:val="007D41BF"/>
    <w:pPr>
      <w:widowControl w:val="0"/>
      <w:suppressAutoHyphens/>
      <w:autoSpaceDN w:val="0"/>
      <w:spacing w:after="0" w:line="240" w:lineRule="auto"/>
      <w:ind w:left="284" w:hanging="284"/>
      <w:jc w:val="both"/>
    </w:pPr>
    <w:rPr>
      <w:rFonts w:ascii="Arial" w:eastAsia="Arial" w:hAnsi="Arial" w:cs="Arial"/>
      <w:i/>
      <w:sz w:val="16"/>
      <w:szCs w:val="20"/>
      <w:lang w:eastAsia="fr-FR"/>
    </w:rPr>
  </w:style>
  <w:style w:type="paragraph" w:customStyle="1" w:styleId="RedaliaNormal">
    <w:name w:val="Redalia : Normal"/>
    <w:basedOn w:val="Normal"/>
    <w:rsid w:val="007D41BF"/>
    <w:pPr>
      <w:widowControl w:val="0"/>
      <w:tabs>
        <w:tab w:val="left" w:leader="dot" w:pos="8505"/>
      </w:tabs>
      <w:suppressAutoHyphens/>
      <w:autoSpaceDN w:val="0"/>
      <w:spacing w:before="40" w:after="0" w:line="240" w:lineRule="auto"/>
      <w:jc w:val="both"/>
    </w:pPr>
    <w:rPr>
      <w:rFonts w:ascii="Arial" w:eastAsia="Arial" w:hAnsi="Arial" w:cs="Arial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35A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35A5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35A5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35A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35A5F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9F32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2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470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SENTENAC Nathalie</dc:creator>
  <cp:keywords/>
  <dc:description/>
  <cp:lastModifiedBy>LE GOALLEC Ghislaine</cp:lastModifiedBy>
  <cp:revision>3</cp:revision>
  <dcterms:created xsi:type="dcterms:W3CDTF">2025-10-29T13:54:00Z</dcterms:created>
  <dcterms:modified xsi:type="dcterms:W3CDTF">2025-10-29T13:59:00Z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ce3bfb-fff1-481a-835b-0a342757958d_Enabled">
    <vt:lpwstr>true</vt:lpwstr>
  </property>
  <property fmtid="{D5CDD505-2E9C-101B-9397-08002B2CF9AE}" pid="3" name="MSIP_Label_98ce3bfb-fff1-481a-835b-0a342757958d_SetDate">
    <vt:lpwstr>2025-10-27T15:00:14Z</vt:lpwstr>
  </property>
  <property fmtid="{D5CDD505-2E9C-101B-9397-08002B2CF9AE}" pid="4" name="MSIP_Label_98ce3bfb-fff1-481a-835b-0a342757958d_Method">
    <vt:lpwstr>Standard</vt:lpwstr>
  </property>
  <property fmtid="{D5CDD505-2E9C-101B-9397-08002B2CF9AE}" pid="5" name="MSIP_Label_98ce3bfb-fff1-481a-835b-0a342757958d_Name">
    <vt:lpwstr>C0 - Public</vt:lpwstr>
  </property>
  <property fmtid="{D5CDD505-2E9C-101B-9397-08002B2CF9AE}" pid="6" name="MSIP_Label_98ce3bfb-fff1-481a-835b-0a342757958d_SiteId">
    <vt:lpwstr>cb6c2492-4a85-4b15-85a1-ed94d47e5849</vt:lpwstr>
  </property>
  <property fmtid="{D5CDD505-2E9C-101B-9397-08002B2CF9AE}" pid="7" name="MSIP_Label_98ce3bfb-fff1-481a-835b-0a342757958d_ActionId">
    <vt:lpwstr>af6a076f-ab8b-4dc0-a4a7-c79bed1c8356</vt:lpwstr>
  </property>
  <property fmtid="{D5CDD505-2E9C-101B-9397-08002B2CF9AE}" pid="8" name="MSIP_Label_98ce3bfb-fff1-481a-835b-0a342757958d_ContentBits">
    <vt:lpwstr>0</vt:lpwstr>
  </property>
  <property fmtid="{D5CDD505-2E9C-101B-9397-08002B2CF9AE}" pid="9" name="MSIP_Label_98ce3bfb-fff1-481a-835b-0a342757958d_Tag">
    <vt:lpwstr>10, 3, 0, 1</vt:lpwstr>
  </property>
</Properties>
</file>