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BF32E" w14:textId="77777777" w:rsidR="003D0A3D" w:rsidRPr="003D0A3D" w:rsidRDefault="003D0A3D" w:rsidP="003D0A3D">
      <w:pPr>
        <w:spacing w:after="160" w:line="256" w:lineRule="auto"/>
        <w:jc w:val="both"/>
        <w:rPr>
          <w:rFonts w:ascii="Arial" w:eastAsia="Calibri" w:hAnsi="Arial"/>
          <w:szCs w:val="22"/>
          <w:lang w:eastAsia="en-US"/>
        </w:rPr>
      </w:pPr>
    </w:p>
    <w:p w14:paraId="2D6CE27C" w14:textId="77777777" w:rsidR="003D0A3D" w:rsidRPr="003D0A3D" w:rsidRDefault="003D0A3D" w:rsidP="003D0A3D">
      <w:pPr>
        <w:spacing w:after="160" w:line="256" w:lineRule="auto"/>
        <w:jc w:val="both"/>
        <w:rPr>
          <w:rFonts w:ascii="Arial" w:eastAsia="Calibri" w:hAnsi="Arial"/>
          <w:szCs w:val="22"/>
          <w:lang w:eastAsia="en-US"/>
        </w:rPr>
      </w:pPr>
    </w:p>
    <w:p w14:paraId="4539806B" w14:textId="77777777" w:rsidR="003D0A3D" w:rsidRPr="003D0A3D" w:rsidRDefault="003D0A3D" w:rsidP="003D0A3D">
      <w:pPr>
        <w:spacing w:after="160" w:line="336" w:lineRule="atLeast"/>
        <w:ind w:right="56"/>
        <w:jc w:val="right"/>
        <w:rPr>
          <w:rFonts w:ascii="Arial" w:eastAsia="Calibri" w:hAnsi="Arial" w:cs="Arial"/>
          <w:b/>
          <w:sz w:val="24"/>
          <w:szCs w:val="24"/>
          <w:lang w:eastAsia="en-US"/>
        </w:rPr>
      </w:pPr>
      <w:r w:rsidRPr="003D0A3D">
        <w:rPr>
          <w:rFonts w:ascii="Arial" w:eastAsia="Calibri" w:hAnsi="Arial"/>
          <w:noProof/>
          <w:szCs w:val="22"/>
          <w:lang w:eastAsia="en-US"/>
        </w:rPr>
        <w:drawing>
          <wp:anchor distT="0" distB="0" distL="114300" distR="114300" simplePos="0" relativeHeight="251659264" behindDoc="0" locked="0" layoutInCell="1" allowOverlap="1" wp14:anchorId="55A2F408" wp14:editId="6778B1F1">
            <wp:simplePos x="0" y="0"/>
            <wp:positionH relativeFrom="margin">
              <wp:align>left</wp:align>
            </wp:positionH>
            <wp:positionV relativeFrom="margin">
              <wp:align>top</wp:align>
            </wp:positionV>
            <wp:extent cx="1506855" cy="1501140"/>
            <wp:effectExtent l="0" t="0" r="0" b="3810"/>
            <wp:wrapSquare wrapText="bothSides"/>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l="7974"/>
                    <a:stretch>
                      <a:fillRect/>
                    </a:stretch>
                  </pic:blipFill>
                  <pic:spPr bwMode="auto">
                    <a:xfrm>
                      <a:off x="0" y="0"/>
                      <a:ext cx="1506855" cy="1501140"/>
                    </a:xfrm>
                    <a:prstGeom prst="rect">
                      <a:avLst/>
                    </a:prstGeom>
                    <a:noFill/>
                  </pic:spPr>
                </pic:pic>
              </a:graphicData>
            </a:graphic>
            <wp14:sizeRelH relativeFrom="margin">
              <wp14:pctWidth>0</wp14:pctWidth>
            </wp14:sizeRelH>
            <wp14:sizeRelV relativeFrom="page">
              <wp14:pctHeight>0</wp14:pctHeight>
            </wp14:sizeRelV>
          </wp:anchor>
        </w:drawing>
      </w:r>
      <w:r w:rsidRPr="003D0A3D">
        <w:rPr>
          <w:rFonts w:ascii="Arial" w:eastAsia="Calibri" w:hAnsi="Arial" w:cs="Arial"/>
          <w:b/>
          <w:sz w:val="24"/>
          <w:szCs w:val="24"/>
          <w:lang w:eastAsia="en-US"/>
        </w:rPr>
        <w:t>Direction des immeubles et de la logistique</w:t>
      </w:r>
    </w:p>
    <w:p w14:paraId="4A006CC0" w14:textId="77777777" w:rsidR="003D0A3D" w:rsidRPr="003D0A3D" w:rsidRDefault="003D0A3D" w:rsidP="003D0A3D">
      <w:pPr>
        <w:spacing w:after="160" w:line="336" w:lineRule="atLeast"/>
        <w:ind w:right="56"/>
        <w:jc w:val="right"/>
        <w:rPr>
          <w:rFonts w:ascii="Arial" w:eastAsia="Calibri" w:hAnsi="Arial" w:cs="Arial"/>
          <w:bCs/>
          <w:sz w:val="24"/>
          <w:szCs w:val="24"/>
          <w:lang w:eastAsia="en-US"/>
        </w:rPr>
      </w:pPr>
      <w:r w:rsidRPr="003D0A3D">
        <w:rPr>
          <w:rFonts w:ascii="Arial" w:eastAsia="Calibri" w:hAnsi="Arial" w:cs="Arial"/>
          <w:bCs/>
          <w:sz w:val="24"/>
          <w:szCs w:val="24"/>
          <w:lang w:eastAsia="en-US"/>
        </w:rPr>
        <w:t>Projets Monde</w:t>
      </w:r>
    </w:p>
    <w:p w14:paraId="0D58E076" w14:textId="77777777" w:rsidR="003D0A3D" w:rsidRPr="003D0A3D" w:rsidRDefault="003D0A3D" w:rsidP="003D0A3D">
      <w:pPr>
        <w:spacing w:after="160" w:line="336" w:lineRule="atLeast"/>
        <w:ind w:right="56"/>
        <w:jc w:val="right"/>
        <w:rPr>
          <w:rFonts w:ascii="Arial" w:eastAsia="Calibri" w:hAnsi="Arial" w:cs="Arial"/>
          <w:b/>
          <w:sz w:val="24"/>
          <w:szCs w:val="24"/>
          <w:lang w:eastAsia="en-US"/>
        </w:rPr>
      </w:pPr>
      <w:r w:rsidRPr="003D0A3D">
        <w:rPr>
          <w:rFonts w:ascii="Arial" w:eastAsia="Calibri" w:hAnsi="Arial" w:cs="Arial"/>
          <w:bCs/>
          <w:sz w:val="24"/>
          <w:szCs w:val="24"/>
          <w:lang w:eastAsia="en-US"/>
        </w:rPr>
        <w:t>Antenne immobilière régionale Europe</w:t>
      </w:r>
    </w:p>
    <w:p w14:paraId="7DFF1BF0" w14:textId="77777777" w:rsidR="003D0A3D" w:rsidRPr="003D0A3D" w:rsidRDefault="003D0A3D" w:rsidP="003D0A3D">
      <w:pPr>
        <w:spacing w:after="160" w:line="256" w:lineRule="auto"/>
        <w:jc w:val="both"/>
        <w:rPr>
          <w:rFonts w:ascii="Arial" w:eastAsia="Calibri" w:hAnsi="Arial" w:cs="Arial"/>
          <w:sz w:val="28"/>
          <w:szCs w:val="28"/>
          <w:lang w:eastAsia="en-US"/>
        </w:rPr>
      </w:pPr>
    </w:p>
    <w:p w14:paraId="6C4CDABA" w14:textId="4FFCFBF5" w:rsidR="003D0A3D" w:rsidRPr="00A1356B" w:rsidRDefault="003D0A3D" w:rsidP="00A1356B">
      <w:pPr>
        <w:spacing w:after="160" w:line="254" w:lineRule="auto"/>
        <w:jc w:val="center"/>
        <w:rPr>
          <w:rFonts w:ascii="Arial" w:eastAsia="Calibri" w:hAnsi="Arial" w:cs="Arial"/>
          <w:b/>
          <w:sz w:val="24"/>
          <w:szCs w:val="24"/>
          <w:lang w:eastAsia="en-US"/>
        </w:rPr>
      </w:pPr>
      <w:r w:rsidRPr="003D0A3D">
        <w:rPr>
          <w:rFonts w:ascii="Arial" w:eastAsia="Calibri" w:hAnsi="Arial" w:cs="Arial"/>
          <w:b/>
          <w:sz w:val="24"/>
          <w:szCs w:val="24"/>
          <w:lang w:eastAsia="en-US"/>
        </w:rPr>
        <w:t>MARCHE DE TRAVAUX</w:t>
      </w:r>
      <w:r w:rsidR="00A1356B">
        <w:rPr>
          <w:rFonts w:ascii="Arial" w:eastAsia="Calibri" w:hAnsi="Arial" w:cs="Arial"/>
          <w:b/>
          <w:sz w:val="24"/>
          <w:szCs w:val="24"/>
          <w:lang w:eastAsia="en-US"/>
        </w:rPr>
        <w:t xml:space="preserve"> </w:t>
      </w:r>
      <w:r w:rsidR="00A1356B">
        <w:rPr>
          <w:rFonts w:ascii="Arial" w:eastAsia="Calibri" w:hAnsi="Arial" w:cs="Arial"/>
          <w:b/>
          <w:sz w:val="24"/>
          <w:szCs w:val="24"/>
          <w:lang w:eastAsia="en-US"/>
        </w:rPr>
        <w:tab/>
      </w:r>
      <w:r w:rsidR="00A1356B" w:rsidRPr="00A1356B">
        <w:rPr>
          <w:rFonts w:ascii="Arial" w:eastAsia="Calibri" w:hAnsi="Arial" w:cs="Arial"/>
          <w:bCs/>
          <w:i/>
          <w:iCs/>
          <w:color w:val="0070C0"/>
          <w:lang w:val="pt-PT" w:eastAsia="en-US"/>
        </w:rPr>
        <w:t>CONTRATO DE OBRAS</w:t>
      </w:r>
    </w:p>
    <w:p w14:paraId="5B7004F5" w14:textId="77777777" w:rsidR="003D0A3D" w:rsidRPr="003D0A3D" w:rsidRDefault="003D0A3D" w:rsidP="003D0A3D">
      <w:pPr>
        <w:spacing w:after="160" w:line="256" w:lineRule="auto"/>
        <w:jc w:val="center"/>
        <w:rPr>
          <w:rFonts w:ascii="Arial" w:eastAsia="Calibri" w:hAnsi="Arial" w:cs="Arial"/>
          <w:b/>
          <w:sz w:val="24"/>
          <w:szCs w:val="24"/>
          <w:lang w:eastAsia="en-US"/>
        </w:rPr>
      </w:pPr>
      <w:r w:rsidRPr="003D0A3D">
        <w:rPr>
          <w:rFonts w:ascii="Arial" w:eastAsia="Calibri" w:hAnsi="Arial" w:cs="Arial"/>
          <w:b/>
          <w:sz w:val="24"/>
          <w:szCs w:val="24"/>
          <w:lang w:eastAsia="en-US"/>
        </w:rPr>
        <w:t>------------</w:t>
      </w:r>
    </w:p>
    <w:p w14:paraId="0FEEDC1F" w14:textId="375AD679" w:rsidR="00A1356B" w:rsidRPr="00A1356B" w:rsidRDefault="003D0A3D" w:rsidP="00A1356B">
      <w:pPr>
        <w:spacing w:after="160" w:line="256" w:lineRule="auto"/>
        <w:jc w:val="center"/>
        <w:rPr>
          <w:rFonts w:ascii="Arial" w:eastAsia="Calibri" w:hAnsi="Arial" w:cs="Arial"/>
          <w:b/>
          <w:sz w:val="24"/>
          <w:szCs w:val="24"/>
          <w:lang w:eastAsia="en-US"/>
        </w:rPr>
      </w:pPr>
      <w:r>
        <w:rPr>
          <w:rFonts w:ascii="Arial" w:eastAsia="Calibri" w:hAnsi="Arial" w:cs="Arial"/>
          <w:b/>
          <w:sz w:val="24"/>
          <w:szCs w:val="24"/>
          <w:lang w:eastAsia="en-US"/>
        </w:rPr>
        <w:t>AE – ACTE D’ENGAGEMENT</w:t>
      </w:r>
      <w:r w:rsidR="00A1356B">
        <w:rPr>
          <w:rFonts w:ascii="Arial" w:eastAsia="Calibri" w:hAnsi="Arial" w:cs="Arial"/>
          <w:b/>
          <w:sz w:val="24"/>
          <w:szCs w:val="24"/>
          <w:lang w:eastAsia="en-US"/>
        </w:rPr>
        <w:tab/>
        <w:t xml:space="preserve"> </w:t>
      </w:r>
      <w:r w:rsidR="00A1356B" w:rsidRPr="00A1356B">
        <w:rPr>
          <w:rFonts w:ascii="Arial" w:eastAsia="Calibri" w:hAnsi="Arial" w:cs="Arial"/>
          <w:bCs/>
          <w:i/>
          <w:iCs/>
          <w:color w:val="0070C0"/>
          <w:lang w:val="pt-PT" w:eastAsia="en-US"/>
        </w:rPr>
        <w:t>ATA DE COMPROMISSO</w:t>
      </w:r>
    </w:p>
    <w:p w14:paraId="08707E8A" w14:textId="647A71FA" w:rsidR="003D0A3D" w:rsidRPr="003D0A3D" w:rsidRDefault="003D0A3D" w:rsidP="00A1356B">
      <w:pPr>
        <w:spacing w:after="160" w:line="256" w:lineRule="auto"/>
        <w:jc w:val="center"/>
        <w:rPr>
          <w:rFonts w:ascii="Arial" w:eastAsia="Calibri" w:hAnsi="Arial" w:cs="Arial"/>
          <w:bCs/>
          <w:sz w:val="24"/>
          <w:szCs w:val="24"/>
          <w:lang w:eastAsia="en-US"/>
        </w:rPr>
      </w:pPr>
      <w:r w:rsidRPr="003D0A3D">
        <w:rPr>
          <w:rFonts w:ascii="Arial" w:eastAsia="Calibri" w:hAnsi="Arial" w:cs="Arial"/>
          <w:bCs/>
          <w:sz w:val="24"/>
          <w:szCs w:val="24"/>
          <w:lang w:eastAsia="en-US"/>
        </w:rPr>
        <w:t xml:space="preserve">Mois M0 : </w:t>
      </w:r>
      <w:r w:rsidR="00E40186">
        <w:rPr>
          <w:rFonts w:ascii="Arial" w:eastAsia="Calibri" w:hAnsi="Arial" w:cs="Arial"/>
          <w:bCs/>
          <w:sz w:val="24"/>
          <w:szCs w:val="24"/>
          <w:lang w:eastAsia="en-US"/>
        </w:rPr>
        <w:t>octobre</w:t>
      </w:r>
      <w:r w:rsidRPr="003D0A3D">
        <w:rPr>
          <w:rFonts w:ascii="Arial" w:eastAsia="Calibri" w:hAnsi="Arial" w:cs="Arial"/>
          <w:bCs/>
          <w:sz w:val="24"/>
          <w:szCs w:val="24"/>
          <w:lang w:eastAsia="en-US"/>
        </w:rPr>
        <w:t xml:space="preserve"> 2025</w:t>
      </w: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3D0A3D" w:rsidRPr="003D0A3D" w14:paraId="5374C6AC"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EEAF6"/>
            <w:tcMar>
              <w:top w:w="0" w:type="dxa"/>
              <w:left w:w="68" w:type="dxa"/>
              <w:bottom w:w="0" w:type="dxa"/>
              <w:right w:w="68" w:type="dxa"/>
            </w:tcMar>
            <w:vAlign w:val="center"/>
            <w:hideMark/>
          </w:tcPr>
          <w:p w14:paraId="49BF8597" w14:textId="6E60F5C3" w:rsidR="003D0A3D" w:rsidRPr="003D0A3D" w:rsidRDefault="003D0A3D" w:rsidP="003D0A3D">
            <w:pPr>
              <w:spacing w:before="240" w:after="160" w:line="256" w:lineRule="auto"/>
              <w:jc w:val="center"/>
              <w:rPr>
                <w:rFonts w:ascii="Arial" w:eastAsia="Calibri" w:hAnsi="Arial" w:cs="Arial"/>
                <w:bCs/>
                <w:lang w:eastAsia="en-US"/>
              </w:rPr>
            </w:pPr>
            <w:r w:rsidRPr="003D0A3D">
              <w:rPr>
                <w:rFonts w:ascii="Arial" w:eastAsia="Calibri" w:hAnsi="Arial" w:cs="Arial"/>
                <w:bCs/>
                <w:lang w:eastAsia="en-US"/>
              </w:rPr>
              <w:t>Pouvoir adjudicateur exerçant la maîtrise d'ouvrage</w:t>
            </w:r>
            <w:r w:rsidR="00A1356B">
              <w:rPr>
                <w:rFonts w:ascii="Arial" w:eastAsia="Calibri" w:hAnsi="Arial" w:cs="Arial"/>
                <w:bCs/>
                <w:lang w:eastAsia="en-US"/>
              </w:rPr>
              <w:t xml:space="preserve"> / </w:t>
            </w:r>
            <w:r w:rsidR="00A1356B" w:rsidRPr="00A1356B">
              <w:rPr>
                <w:rFonts w:ascii="Arial" w:eastAsia="Calibri" w:hAnsi="Arial" w:cs="Arial"/>
                <w:bCs/>
                <w:i/>
                <w:iCs/>
                <w:color w:val="0070C0"/>
                <w:lang w:val="pt-PT" w:eastAsia="en-US"/>
              </w:rPr>
              <w:t>Entidade adjudicante responsável pela gestão do projeto</w:t>
            </w:r>
          </w:p>
        </w:tc>
      </w:tr>
      <w:tr w:rsidR="003D0A3D" w:rsidRPr="003D0A3D" w14:paraId="1555487F"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cMar>
              <w:top w:w="0" w:type="dxa"/>
              <w:left w:w="68" w:type="dxa"/>
              <w:bottom w:w="0" w:type="dxa"/>
              <w:right w:w="68" w:type="dxa"/>
            </w:tcMar>
            <w:vAlign w:val="center"/>
            <w:hideMark/>
          </w:tcPr>
          <w:p w14:paraId="41F6A600" w14:textId="77777777" w:rsidR="003D0A3D" w:rsidRPr="003D0A3D" w:rsidRDefault="003D0A3D" w:rsidP="003D0A3D">
            <w:pPr>
              <w:spacing w:before="240" w:after="160" w:line="256" w:lineRule="auto"/>
              <w:jc w:val="center"/>
              <w:rPr>
                <w:rFonts w:ascii="Arial" w:eastAsia="Calibri" w:hAnsi="Arial" w:cs="Arial"/>
                <w:b/>
                <w:bCs/>
                <w:lang w:eastAsia="en-US"/>
              </w:rPr>
            </w:pPr>
            <w:r w:rsidRPr="003D0A3D">
              <w:rPr>
                <w:rFonts w:ascii="Arial" w:eastAsia="Calibri" w:hAnsi="Arial" w:cs="Arial"/>
                <w:b/>
                <w:bCs/>
                <w:lang w:eastAsia="en-US"/>
              </w:rPr>
              <w:t>Ministère de l’Europe et des Affaires Etrangères</w:t>
            </w:r>
          </w:p>
          <w:p w14:paraId="2E4B2EF5" w14:textId="77777777" w:rsidR="003D0A3D" w:rsidRPr="003D0A3D" w:rsidRDefault="003D0A3D" w:rsidP="003D0A3D">
            <w:pPr>
              <w:spacing w:after="160" w:line="256" w:lineRule="auto"/>
              <w:jc w:val="center"/>
              <w:rPr>
                <w:rFonts w:ascii="Arial" w:eastAsia="Calibri" w:hAnsi="Arial" w:cs="Arial"/>
                <w:b/>
                <w:lang w:eastAsia="en-US"/>
              </w:rPr>
            </w:pPr>
            <w:r w:rsidRPr="003D0A3D">
              <w:rPr>
                <w:rFonts w:ascii="Arial" w:eastAsia="Calibri" w:hAnsi="Arial" w:cs="Arial"/>
                <w:b/>
                <w:bCs/>
                <w:lang w:eastAsia="en-US"/>
              </w:rPr>
              <w:t>Ambassade de France au Portugal</w:t>
            </w:r>
          </w:p>
        </w:tc>
      </w:tr>
    </w:tbl>
    <w:p w14:paraId="5B8DCDE2" w14:textId="570AA3B9" w:rsidR="002E29F5" w:rsidRPr="003D0A3D" w:rsidRDefault="002E29F5" w:rsidP="003D0A3D">
      <w:pPr>
        <w:spacing w:after="160" w:line="259" w:lineRule="auto"/>
        <w:rPr>
          <w:rFonts w:ascii="Arial" w:eastAsiaTheme="minorHAnsi" w:hAnsi="Arial" w:cs="Arial"/>
          <w:szCs w:val="22"/>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3D0A3D" w:rsidRPr="003D0A3D" w14:paraId="4C9FBC9D"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BE5F1" w:themeFill="accent1" w:themeFillTint="33"/>
            <w:tcMar>
              <w:top w:w="0" w:type="dxa"/>
              <w:left w:w="68" w:type="dxa"/>
              <w:bottom w:w="0" w:type="dxa"/>
              <w:right w:w="68" w:type="dxa"/>
            </w:tcMar>
            <w:vAlign w:val="center"/>
            <w:hideMark/>
          </w:tcPr>
          <w:p w14:paraId="72734EB7" w14:textId="6872B60C" w:rsidR="003D0A3D" w:rsidRPr="00C82796" w:rsidRDefault="003D0A3D" w:rsidP="003D0A3D">
            <w:pPr>
              <w:spacing w:before="240" w:after="160" w:line="256" w:lineRule="auto"/>
              <w:jc w:val="center"/>
              <w:rPr>
                <w:rFonts w:ascii="Arial" w:eastAsia="Calibri" w:hAnsi="Arial" w:cs="Arial"/>
                <w:bCs/>
                <w:lang w:eastAsia="en-US"/>
              </w:rPr>
            </w:pPr>
            <w:r w:rsidRPr="00C82796">
              <w:rPr>
                <w:rFonts w:ascii="Arial" w:eastAsia="Calibri" w:hAnsi="Arial" w:cs="Arial"/>
                <w:bCs/>
                <w:lang w:eastAsia="en-US"/>
              </w:rPr>
              <w:t>Représentant du Pouvoir Adjudicateur (RPA)</w:t>
            </w:r>
            <w:r w:rsidR="00A1356B">
              <w:rPr>
                <w:rFonts w:ascii="Arial" w:eastAsia="Calibri" w:hAnsi="Arial" w:cs="Arial"/>
                <w:bCs/>
                <w:lang w:eastAsia="en-US"/>
              </w:rPr>
              <w:t xml:space="preserve"> /</w:t>
            </w:r>
            <w:r w:rsidR="00A1356B" w:rsidRPr="00A1356B">
              <w:rPr>
                <w:rFonts w:ascii="Arial" w:eastAsia="Calibri" w:hAnsi="Arial" w:cs="Arial"/>
                <w:bCs/>
                <w:i/>
                <w:iCs/>
                <w:color w:val="0070C0"/>
                <w:lang w:eastAsia="en-US"/>
              </w:rPr>
              <w:t xml:space="preserve"> </w:t>
            </w:r>
            <w:r w:rsidR="00A1356B" w:rsidRPr="00A1356B">
              <w:rPr>
                <w:rFonts w:ascii="Arial" w:eastAsia="Calibri" w:hAnsi="Arial" w:cs="Arial"/>
                <w:bCs/>
                <w:i/>
                <w:iCs/>
                <w:color w:val="0070C0"/>
                <w:lang w:val="pt-PT" w:eastAsia="en-US"/>
              </w:rPr>
              <w:t>Representante da entidade adjudicante (RPA)</w:t>
            </w:r>
          </w:p>
        </w:tc>
      </w:tr>
      <w:tr w:rsidR="003D0A3D" w:rsidRPr="003D0A3D" w14:paraId="394ED9E0"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127A173B" w14:textId="73FC7A4D" w:rsidR="003D0A3D" w:rsidRPr="00C82796" w:rsidRDefault="003D0A3D" w:rsidP="003D0A3D">
            <w:pPr>
              <w:spacing w:before="240" w:after="160" w:line="256" w:lineRule="auto"/>
              <w:jc w:val="center"/>
              <w:rPr>
                <w:rFonts w:ascii="Arial" w:eastAsia="Calibri" w:hAnsi="Arial" w:cs="Arial"/>
                <w:b/>
                <w:bCs/>
                <w:lang w:eastAsia="en-US"/>
              </w:rPr>
            </w:pPr>
            <w:r w:rsidRPr="00C82796">
              <w:rPr>
                <w:rFonts w:ascii="Arial" w:eastAsia="Calibri" w:hAnsi="Arial" w:cs="Arial"/>
                <w:b/>
                <w:bCs/>
                <w:lang w:eastAsia="en-US"/>
              </w:rPr>
              <w:t>Madame l’Ambassadrice de France au Portugal</w:t>
            </w:r>
          </w:p>
          <w:p w14:paraId="2713AFE0" w14:textId="507E25B9" w:rsidR="003D0A3D" w:rsidRPr="003D0A3D" w:rsidRDefault="003D0A3D" w:rsidP="003D0A3D">
            <w:pPr>
              <w:spacing w:before="240" w:after="160" w:line="256" w:lineRule="auto"/>
              <w:jc w:val="center"/>
              <w:rPr>
                <w:rFonts w:ascii="Arial" w:eastAsia="Calibri" w:hAnsi="Arial" w:cs="Arial"/>
                <w:lang w:eastAsia="en-US"/>
              </w:rPr>
            </w:pPr>
          </w:p>
        </w:tc>
      </w:tr>
    </w:tbl>
    <w:p w14:paraId="4E37C639" w14:textId="07143856" w:rsidR="003D0A3D" w:rsidRPr="003D0A3D" w:rsidRDefault="003D0A3D" w:rsidP="00A1356B">
      <w:pPr>
        <w:spacing w:after="160" w:line="259" w:lineRule="auto"/>
        <w:rPr>
          <w:rFonts w:ascii="Arial" w:eastAsiaTheme="minorHAnsi" w:hAnsi="Arial" w:cs="Arial"/>
          <w:szCs w:val="22"/>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3D0A3D" w:rsidRPr="003D0A3D" w14:paraId="7903AC70"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BE5F1" w:themeFill="accent1" w:themeFillTint="33"/>
            <w:tcMar>
              <w:top w:w="0" w:type="dxa"/>
              <w:left w:w="68" w:type="dxa"/>
              <w:bottom w:w="0" w:type="dxa"/>
              <w:right w:w="68" w:type="dxa"/>
            </w:tcMar>
            <w:vAlign w:val="center"/>
            <w:hideMark/>
          </w:tcPr>
          <w:p w14:paraId="274ABB64" w14:textId="668FAA96" w:rsidR="003D0A3D" w:rsidRPr="00C82796" w:rsidRDefault="003D0A3D" w:rsidP="003D0A3D">
            <w:pPr>
              <w:spacing w:before="240" w:after="160" w:line="256" w:lineRule="auto"/>
              <w:jc w:val="center"/>
              <w:rPr>
                <w:rFonts w:ascii="Arial" w:hAnsi="Arial" w:cs="Arial"/>
                <w:bCs/>
              </w:rPr>
            </w:pPr>
            <w:r w:rsidRPr="00C82796">
              <w:rPr>
                <w:rFonts w:ascii="Arial" w:eastAsia="Calibri" w:hAnsi="Arial" w:cs="Arial"/>
                <w:bCs/>
                <w:lang w:eastAsia="en-US"/>
              </w:rPr>
              <w:t>Conducteur d’opération</w:t>
            </w:r>
            <w:r w:rsidR="00A1356B">
              <w:rPr>
                <w:rFonts w:ascii="Arial" w:eastAsia="Calibri" w:hAnsi="Arial" w:cs="Arial"/>
                <w:bCs/>
                <w:lang w:eastAsia="en-US"/>
              </w:rPr>
              <w:t xml:space="preserve"> </w:t>
            </w:r>
            <w:r w:rsidR="00A1356B" w:rsidRPr="00A1356B">
              <w:rPr>
                <w:rFonts w:ascii="Arial" w:eastAsia="Calibri" w:hAnsi="Arial" w:cs="Arial"/>
                <w:bCs/>
                <w:i/>
                <w:iCs/>
                <w:color w:val="0070C0"/>
                <w:lang w:eastAsia="en-US"/>
              </w:rPr>
              <w:t xml:space="preserve">/ </w:t>
            </w:r>
            <w:r w:rsidR="00A1356B" w:rsidRPr="00A1356B">
              <w:rPr>
                <w:rFonts w:ascii="Arial" w:eastAsia="Calibri" w:hAnsi="Arial" w:cs="Arial"/>
                <w:bCs/>
                <w:i/>
                <w:iCs/>
                <w:color w:val="0070C0"/>
                <w:lang w:val="pt-PT" w:eastAsia="en-US"/>
              </w:rPr>
              <w:t>Responsável pela operação</w:t>
            </w:r>
          </w:p>
        </w:tc>
      </w:tr>
      <w:tr w:rsidR="003D0A3D" w:rsidRPr="003D0A3D" w14:paraId="6B5B4A86"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hideMark/>
          </w:tcPr>
          <w:p w14:paraId="1CFB3EF9" w14:textId="77777777" w:rsidR="003D0A3D" w:rsidRPr="00C82796" w:rsidRDefault="003D0A3D" w:rsidP="003D0A3D">
            <w:pPr>
              <w:spacing w:before="240" w:after="160" w:line="256" w:lineRule="auto"/>
              <w:jc w:val="center"/>
              <w:rPr>
                <w:rFonts w:ascii="Arial" w:eastAsia="Calibri" w:hAnsi="Arial" w:cs="Arial"/>
                <w:b/>
                <w:bCs/>
                <w:lang w:eastAsia="en-US"/>
              </w:rPr>
            </w:pPr>
            <w:r w:rsidRPr="00C82796">
              <w:rPr>
                <w:rFonts w:ascii="Arial" w:eastAsia="Calibri" w:hAnsi="Arial" w:cs="Arial"/>
                <w:b/>
                <w:bCs/>
                <w:lang w:eastAsia="en-US"/>
              </w:rPr>
              <w:t>La Direction des Immeubles et de Logistique (DIL/Projets Monde)</w:t>
            </w:r>
          </w:p>
          <w:p w14:paraId="6DAB9AB7" w14:textId="77777777" w:rsidR="003D0A3D" w:rsidRPr="003D0A3D" w:rsidRDefault="003D0A3D" w:rsidP="003D0A3D">
            <w:pPr>
              <w:spacing w:before="240" w:after="160" w:line="256" w:lineRule="auto"/>
              <w:jc w:val="center"/>
              <w:rPr>
                <w:rFonts w:ascii="Arial" w:hAnsi="Arial" w:cs="Arial"/>
                <w:b/>
              </w:rPr>
            </w:pPr>
            <w:r w:rsidRPr="00C82796">
              <w:rPr>
                <w:rFonts w:ascii="Arial" w:eastAsia="Calibri" w:hAnsi="Arial" w:cs="Arial"/>
                <w:b/>
                <w:bCs/>
                <w:lang w:eastAsia="en-US"/>
              </w:rPr>
              <w:t>Antenne immobilière Europe</w:t>
            </w:r>
          </w:p>
        </w:tc>
      </w:tr>
    </w:tbl>
    <w:p w14:paraId="2846F430" w14:textId="77777777" w:rsidR="003D0A3D" w:rsidRPr="003D0A3D" w:rsidRDefault="003D0A3D" w:rsidP="003D0A3D">
      <w:pPr>
        <w:jc w:val="center"/>
        <w:rPr>
          <w:rFonts w:ascii="Arial" w:hAnsi="Arial" w:cs="Arial"/>
          <w:lang w:eastAsia="en-US"/>
        </w:rPr>
      </w:pPr>
    </w:p>
    <w:tbl>
      <w:tblPr>
        <w:tblW w:w="9640" w:type="dxa"/>
        <w:jc w:val="center"/>
        <w:tblCellSpacing w:w="7" w:type="dxa"/>
        <w:tblCellMar>
          <w:top w:w="75" w:type="dxa"/>
          <w:left w:w="75" w:type="dxa"/>
          <w:bottom w:w="75" w:type="dxa"/>
          <w:right w:w="75" w:type="dxa"/>
        </w:tblCellMar>
        <w:tblLook w:val="04A0" w:firstRow="1" w:lastRow="0" w:firstColumn="1" w:lastColumn="0" w:noHBand="0" w:noVBand="1"/>
      </w:tblPr>
      <w:tblGrid>
        <w:gridCol w:w="9640"/>
      </w:tblGrid>
      <w:tr w:rsidR="003D0A3D" w:rsidRPr="003D0A3D" w14:paraId="748B3A20"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DBE5F1" w:themeFill="accent1" w:themeFillTint="33"/>
            <w:tcMar>
              <w:top w:w="0" w:type="dxa"/>
              <w:left w:w="68" w:type="dxa"/>
              <w:bottom w:w="0" w:type="dxa"/>
              <w:right w:w="68" w:type="dxa"/>
            </w:tcMar>
            <w:vAlign w:val="center"/>
            <w:hideMark/>
          </w:tcPr>
          <w:p w14:paraId="45129281" w14:textId="63292458" w:rsidR="003D0A3D" w:rsidRPr="00A1356B" w:rsidRDefault="003D0A3D" w:rsidP="003D0A3D">
            <w:pPr>
              <w:spacing w:before="240" w:after="160" w:line="256" w:lineRule="auto"/>
              <w:jc w:val="center"/>
              <w:rPr>
                <w:rFonts w:ascii="Arial" w:hAnsi="Arial" w:cs="Arial"/>
                <w:bCs/>
                <w:lang w:val="pt-PT"/>
              </w:rPr>
            </w:pPr>
            <w:r w:rsidRPr="00C82796">
              <w:rPr>
                <w:rFonts w:ascii="Arial" w:eastAsia="Calibri" w:hAnsi="Arial" w:cs="Arial"/>
                <w:bCs/>
                <w:lang w:eastAsia="en-US"/>
              </w:rPr>
              <w:t>Objet du marché</w:t>
            </w:r>
            <w:r w:rsidR="00A1356B">
              <w:rPr>
                <w:rFonts w:ascii="Arial" w:eastAsia="Calibri" w:hAnsi="Arial" w:cs="Arial"/>
                <w:bCs/>
                <w:lang w:eastAsia="en-US"/>
              </w:rPr>
              <w:t xml:space="preserve"> / </w:t>
            </w:r>
            <w:r w:rsidR="00A1356B" w:rsidRPr="00A1356B">
              <w:rPr>
                <w:rFonts w:ascii="Arial" w:eastAsia="Calibri" w:hAnsi="Arial" w:cs="Arial"/>
                <w:bCs/>
                <w:i/>
                <w:iCs/>
                <w:color w:val="0070C0"/>
                <w:lang w:eastAsia="en-US"/>
              </w:rPr>
              <w:t>CONTRATO DE OBRAS</w:t>
            </w:r>
          </w:p>
        </w:tc>
      </w:tr>
      <w:tr w:rsidR="003D0A3D" w:rsidRPr="003D0A3D" w14:paraId="06846B8E" w14:textId="77777777" w:rsidTr="003D0A3D">
        <w:trPr>
          <w:tblCellSpacing w:w="7" w:type="dxa"/>
          <w:jc w:val="center"/>
        </w:trPr>
        <w:tc>
          <w:tcPr>
            <w:tcW w:w="9612" w:type="dxa"/>
            <w:tcBorders>
              <w:top w:val="double" w:sz="4" w:space="0" w:color="auto"/>
              <w:left w:val="double" w:sz="2" w:space="0" w:color="000000"/>
              <w:bottom w:val="double" w:sz="4" w:space="0" w:color="auto"/>
              <w:right w:val="double" w:sz="2" w:space="0" w:color="000000"/>
            </w:tcBorders>
            <w:shd w:val="clear" w:color="auto" w:fill="FFFFFF" w:themeFill="background1"/>
            <w:tcMar>
              <w:top w:w="0" w:type="dxa"/>
              <w:left w:w="68" w:type="dxa"/>
              <w:bottom w:w="0" w:type="dxa"/>
              <w:right w:w="68" w:type="dxa"/>
            </w:tcMar>
            <w:vAlign w:val="center"/>
          </w:tcPr>
          <w:p w14:paraId="2186D234" w14:textId="77777777" w:rsidR="003D0A3D" w:rsidRPr="00C82796" w:rsidRDefault="003D0A3D" w:rsidP="003D0A3D">
            <w:pPr>
              <w:spacing w:before="240" w:after="160" w:line="256" w:lineRule="auto"/>
              <w:jc w:val="center"/>
              <w:rPr>
                <w:rFonts w:ascii="Arial" w:eastAsia="Calibri" w:hAnsi="Arial" w:cs="Arial"/>
                <w:b/>
                <w:bCs/>
                <w:lang w:eastAsia="en-US"/>
              </w:rPr>
            </w:pPr>
            <w:r w:rsidRPr="00C82796">
              <w:rPr>
                <w:rFonts w:ascii="Arial" w:eastAsia="Calibri" w:hAnsi="Arial" w:cs="Arial"/>
                <w:b/>
                <w:bCs/>
                <w:lang w:eastAsia="en-US"/>
              </w:rPr>
              <w:t>LISBONNE - Eglise Saint-Louis des Français - Travaux de mise en conformité</w:t>
            </w:r>
          </w:p>
          <w:p w14:paraId="6C7E6A54" w14:textId="56723CAA" w:rsidR="003D0A3D" w:rsidRDefault="003D0A3D" w:rsidP="003D0A3D">
            <w:pPr>
              <w:spacing w:before="240" w:after="160" w:line="256" w:lineRule="auto"/>
              <w:jc w:val="center"/>
              <w:rPr>
                <w:rFonts w:ascii="Arial" w:eastAsia="Calibri" w:hAnsi="Arial" w:cs="Arial"/>
                <w:b/>
                <w:bCs/>
                <w:lang w:eastAsia="en-US"/>
              </w:rPr>
            </w:pPr>
            <w:r w:rsidRPr="00C82796">
              <w:rPr>
                <w:rFonts w:ascii="Arial" w:eastAsia="Calibri" w:hAnsi="Arial" w:cs="Arial"/>
                <w:b/>
                <w:bCs/>
                <w:lang w:eastAsia="en-US"/>
              </w:rPr>
              <w:t xml:space="preserve">à Lisbonne – </w:t>
            </w:r>
            <w:r w:rsidR="00A1356B">
              <w:rPr>
                <w:rFonts w:ascii="Arial" w:eastAsia="Calibri" w:hAnsi="Arial" w:cs="Arial"/>
                <w:b/>
                <w:bCs/>
                <w:lang w:eastAsia="en-US"/>
              </w:rPr>
              <w:t>Portugal</w:t>
            </w:r>
          </w:p>
          <w:p w14:paraId="4C3ACAD7" w14:textId="40C79620" w:rsidR="00A1356B" w:rsidRPr="00A1356B" w:rsidRDefault="00A1356B" w:rsidP="00A1356B">
            <w:pPr>
              <w:spacing w:before="240" w:after="160" w:line="254" w:lineRule="auto"/>
              <w:jc w:val="center"/>
              <w:rPr>
                <w:rFonts w:ascii="Arial" w:eastAsia="Calibri" w:hAnsi="Arial" w:cs="Arial"/>
                <w:i/>
                <w:iCs/>
                <w:color w:val="0070C0"/>
                <w:lang w:val="pt-PT" w:eastAsia="en-US"/>
              </w:rPr>
            </w:pPr>
            <w:r w:rsidRPr="00A1356B">
              <w:rPr>
                <w:rFonts w:ascii="Arial" w:eastAsia="Calibri" w:hAnsi="Arial" w:cs="Arial"/>
                <w:i/>
                <w:iCs/>
                <w:color w:val="0070C0"/>
                <w:lang w:val="pt-PT" w:eastAsia="en-US"/>
              </w:rPr>
              <w:t>LISBOA - Igreja de São Luís dos Franceses - Trabalhos de conformidade</w:t>
            </w:r>
            <w:r>
              <w:rPr>
                <w:rFonts w:ascii="Arial" w:eastAsia="Calibri" w:hAnsi="Arial" w:cs="Arial"/>
                <w:i/>
                <w:iCs/>
                <w:color w:val="0070C0"/>
                <w:lang w:val="pt-PT" w:eastAsia="en-US"/>
              </w:rPr>
              <w:t xml:space="preserve"> </w:t>
            </w:r>
            <w:r w:rsidRPr="00A1356B">
              <w:rPr>
                <w:rFonts w:ascii="Arial" w:eastAsia="Calibri" w:hAnsi="Arial" w:cs="Arial"/>
                <w:i/>
                <w:iCs/>
                <w:color w:val="0070C0"/>
                <w:lang w:val="pt-PT" w:eastAsia="en-US"/>
              </w:rPr>
              <w:t>em Lisboa - Portugal</w:t>
            </w:r>
          </w:p>
        </w:tc>
      </w:tr>
    </w:tbl>
    <w:p w14:paraId="78B71D40" w14:textId="23EA10DF" w:rsidR="003D0A3D" w:rsidRPr="0086293C" w:rsidRDefault="003D0A3D" w:rsidP="00EC6E14">
      <w:pPr>
        <w:rPr>
          <w:sz w:val="16"/>
          <w:szCs w:val="22"/>
        </w:rPr>
      </w:pPr>
    </w:p>
    <w:tbl>
      <w:tblPr>
        <w:tblpPr w:leftFromText="141" w:rightFromText="141" w:vertAnchor="text" w:horzAnchor="margin" w:tblpY="167"/>
        <w:tblW w:w="4966" w:type="pct"/>
        <w:tblCellMar>
          <w:left w:w="70" w:type="dxa"/>
          <w:right w:w="70" w:type="dxa"/>
        </w:tblCellMar>
        <w:tblLook w:val="0000" w:firstRow="0" w:lastRow="0" w:firstColumn="0" w:lastColumn="0" w:noHBand="0" w:noVBand="0"/>
      </w:tblPr>
      <w:tblGrid>
        <w:gridCol w:w="6221"/>
        <w:gridCol w:w="3915"/>
      </w:tblGrid>
      <w:tr w:rsidR="003D0A3D" w:rsidRPr="009B169F" w14:paraId="4E4856CC" w14:textId="77777777" w:rsidTr="00E941A4">
        <w:trPr>
          <w:cantSplit/>
        </w:trPr>
        <w:tc>
          <w:tcPr>
            <w:tcW w:w="3069" w:type="pct"/>
            <w:vAlign w:val="center"/>
          </w:tcPr>
          <w:p w14:paraId="7D99B9A1" w14:textId="77777777" w:rsidR="003D0A3D" w:rsidRPr="003D0A3D" w:rsidRDefault="003D0A3D" w:rsidP="00E941A4">
            <w:pPr>
              <w:shd w:val="clear" w:color="auto" w:fill="FFFFFF"/>
              <w:tabs>
                <w:tab w:val="left" w:pos="1560"/>
              </w:tabs>
              <w:ind w:right="-1"/>
              <w:rPr>
                <w:rFonts w:ascii="Arial" w:hAnsi="Arial" w:cs="Arial"/>
              </w:rPr>
            </w:pPr>
            <w:r w:rsidRPr="003D0A3D">
              <w:rPr>
                <w:rFonts w:ascii="Arial" w:hAnsi="Arial" w:cs="Arial"/>
              </w:rPr>
              <w:t xml:space="preserve">MODE DE PASSATION ET FORME DE MARCHE :      </w:t>
            </w:r>
          </w:p>
        </w:tc>
        <w:tc>
          <w:tcPr>
            <w:tcW w:w="1931" w:type="pct"/>
          </w:tcPr>
          <w:p w14:paraId="76A0C43C" w14:textId="77777777" w:rsidR="003D0A3D" w:rsidRDefault="003D0A3D" w:rsidP="00E941A4">
            <w:pPr>
              <w:shd w:val="clear" w:color="auto" w:fill="FFFFFF"/>
              <w:tabs>
                <w:tab w:val="left" w:pos="1560"/>
              </w:tabs>
              <w:ind w:right="-1"/>
              <w:rPr>
                <w:rFonts w:ascii="Arial" w:hAnsi="Arial" w:cs="Arial"/>
                <w:lang w:val="it-IT"/>
              </w:rPr>
            </w:pPr>
          </w:p>
          <w:p w14:paraId="0D7353AC" w14:textId="4CDB1E67" w:rsidR="003D0A3D" w:rsidRDefault="003D0A3D" w:rsidP="00E941A4">
            <w:pPr>
              <w:shd w:val="clear" w:color="auto" w:fill="FFFFFF"/>
              <w:tabs>
                <w:tab w:val="left" w:pos="1560"/>
              </w:tabs>
              <w:ind w:right="-1"/>
              <w:rPr>
                <w:rFonts w:ascii="Arial" w:hAnsi="Arial" w:cs="Arial"/>
                <w:lang w:val="it-IT"/>
              </w:rPr>
            </w:pPr>
            <w:proofErr w:type="spellStart"/>
            <w:r w:rsidRPr="003D0A3D">
              <w:rPr>
                <w:rFonts w:ascii="Arial" w:hAnsi="Arial" w:cs="Arial"/>
                <w:lang w:val="it-IT"/>
              </w:rPr>
              <w:t>Marché</w:t>
            </w:r>
            <w:proofErr w:type="spellEnd"/>
            <w:r w:rsidRPr="003D0A3D">
              <w:rPr>
                <w:rFonts w:ascii="Arial" w:hAnsi="Arial" w:cs="Arial"/>
                <w:lang w:val="it-IT"/>
              </w:rPr>
              <w:t xml:space="preserve"> à </w:t>
            </w:r>
            <w:proofErr w:type="spellStart"/>
            <w:r w:rsidRPr="003D0A3D">
              <w:rPr>
                <w:rFonts w:ascii="Arial" w:hAnsi="Arial" w:cs="Arial"/>
                <w:lang w:val="it-IT"/>
              </w:rPr>
              <w:t>procédure</w:t>
            </w:r>
            <w:proofErr w:type="spellEnd"/>
            <w:r w:rsidRPr="003D0A3D">
              <w:rPr>
                <w:rFonts w:ascii="Arial" w:hAnsi="Arial" w:cs="Arial"/>
                <w:lang w:val="it-IT"/>
              </w:rPr>
              <w:t xml:space="preserve"> </w:t>
            </w:r>
            <w:proofErr w:type="spellStart"/>
            <w:r w:rsidRPr="003D0A3D">
              <w:rPr>
                <w:rFonts w:ascii="Arial" w:hAnsi="Arial" w:cs="Arial"/>
                <w:lang w:val="it-IT"/>
              </w:rPr>
              <w:t>adaptée</w:t>
            </w:r>
            <w:proofErr w:type="spellEnd"/>
            <w:r w:rsidRPr="003D0A3D">
              <w:rPr>
                <w:rFonts w:ascii="Arial" w:hAnsi="Arial" w:cs="Arial"/>
                <w:lang w:val="it-IT"/>
              </w:rPr>
              <w:t xml:space="preserve"> – </w:t>
            </w:r>
            <w:proofErr w:type="spellStart"/>
            <w:r w:rsidRPr="003D0A3D">
              <w:rPr>
                <w:rFonts w:ascii="Arial" w:hAnsi="Arial" w:cs="Arial"/>
                <w:lang w:val="it-IT"/>
              </w:rPr>
              <w:t>Marché</w:t>
            </w:r>
            <w:proofErr w:type="spellEnd"/>
            <w:r w:rsidRPr="003D0A3D">
              <w:rPr>
                <w:rFonts w:ascii="Arial" w:hAnsi="Arial" w:cs="Arial"/>
                <w:lang w:val="it-IT"/>
              </w:rPr>
              <w:t xml:space="preserve"> global et </w:t>
            </w:r>
            <w:proofErr w:type="spellStart"/>
            <w:r w:rsidRPr="003D0A3D">
              <w:rPr>
                <w:rFonts w:ascii="Arial" w:hAnsi="Arial" w:cs="Arial"/>
                <w:lang w:val="it-IT"/>
              </w:rPr>
              <w:t>forfaitaire</w:t>
            </w:r>
            <w:proofErr w:type="spellEnd"/>
          </w:p>
          <w:p w14:paraId="7BADF632" w14:textId="77777777" w:rsidR="00A1356B" w:rsidRPr="00A1356B" w:rsidRDefault="00A1356B" w:rsidP="00A1356B">
            <w:pPr>
              <w:shd w:val="clear" w:color="auto" w:fill="FFFFFF"/>
              <w:tabs>
                <w:tab w:val="left" w:pos="1560"/>
              </w:tabs>
              <w:ind w:right="-1"/>
              <w:rPr>
                <w:rFonts w:ascii="Arial" w:hAnsi="Arial" w:cs="Arial"/>
                <w:i/>
                <w:iCs/>
                <w:color w:val="0070C0"/>
                <w:lang w:val="pt-PT"/>
              </w:rPr>
            </w:pPr>
            <w:r w:rsidRPr="00A1356B">
              <w:rPr>
                <w:rFonts w:ascii="Arial" w:hAnsi="Arial" w:cs="Arial"/>
                <w:i/>
                <w:iCs/>
                <w:color w:val="0070C0"/>
                <w:lang w:val="pt-PT"/>
              </w:rPr>
              <w:t>Contrato com procedimento adaptado - Contrato global e fixo</w:t>
            </w:r>
          </w:p>
          <w:p w14:paraId="0D2A406B" w14:textId="77777777" w:rsidR="00A1356B" w:rsidRPr="00A1356B" w:rsidRDefault="00A1356B" w:rsidP="00E941A4">
            <w:pPr>
              <w:shd w:val="clear" w:color="auto" w:fill="FFFFFF"/>
              <w:tabs>
                <w:tab w:val="left" w:pos="1560"/>
              </w:tabs>
              <w:ind w:right="-1"/>
              <w:rPr>
                <w:rFonts w:ascii="Arial" w:hAnsi="Arial" w:cs="Arial"/>
                <w:lang w:val="pt-PT"/>
              </w:rPr>
            </w:pPr>
          </w:p>
          <w:p w14:paraId="1C5D9C78" w14:textId="77777777" w:rsidR="003D0A3D" w:rsidRPr="003D0A3D" w:rsidRDefault="003D0A3D" w:rsidP="00E941A4">
            <w:pPr>
              <w:shd w:val="clear" w:color="auto" w:fill="FFFFFF"/>
              <w:tabs>
                <w:tab w:val="left" w:pos="1560"/>
              </w:tabs>
              <w:ind w:right="-1"/>
              <w:rPr>
                <w:rFonts w:ascii="Arial" w:hAnsi="Arial" w:cs="Arial"/>
                <w:lang w:val="it-IT"/>
              </w:rPr>
            </w:pPr>
          </w:p>
        </w:tc>
      </w:tr>
    </w:tbl>
    <w:p w14:paraId="5F3D4E21" w14:textId="77777777" w:rsidR="0086293C" w:rsidRPr="006E356B" w:rsidRDefault="0086293C" w:rsidP="0086293C">
      <w:pPr>
        <w:jc w:val="both"/>
        <w:rPr>
          <w:rFonts w:ascii="Arial" w:hAnsi="Arial" w:cs="Arial"/>
          <w:b/>
        </w:rPr>
      </w:pPr>
      <w:r w:rsidRPr="006E356B">
        <w:rPr>
          <w:rFonts w:ascii="Arial" w:hAnsi="Arial" w:cs="Arial"/>
          <w:b/>
        </w:rPr>
        <w:lastRenderedPageBreak/>
        <w:t>Dans la suite du présent document le pouvoir adjudicateur est désigné "Maître de l'ouvrage".</w:t>
      </w:r>
    </w:p>
    <w:p w14:paraId="6595EEC9" w14:textId="632F16D4" w:rsidR="003D0A3D" w:rsidRPr="00A1356B" w:rsidRDefault="00A1356B" w:rsidP="00EC6E14">
      <w:pPr>
        <w:rPr>
          <w:bCs/>
          <w:i/>
          <w:iCs/>
          <w:sz w:val="16"/>
          <w:szCs w:val="22"/>
        </w:rPr>
      </w:pPr>
      <w:r w:rsidRPr="00A1356B">
        <w:rPr>
          <w:rFonts w:ascii="Arial" w:hAnsi="Arial" w:cs="Arial"/>
          <w:bCs/>
          <w:i/>
          <w:iCs/>
          <w:color w:val="0070C0"/>
          <w:lang w:val="pt-PT"/>
        </w:rPr>
        <w:t>No restante do presente documento, a entidade adjudicante é designada por «Entidade adjudicante».</w:t>
      </w:r>
    </w:p>
    <w:p w14:paraId="7E93F7F2" w14:textId="77777777" w:rsidR="003D0A3D" w:rsidRPr="00DB3CC4" w:rsidRDefault="003D0A3D" w:rsidP="00EC6E14">
      <w:pPr>
        <w:rPr>
          <w:sz w:val="16"/>
          <w:szCs w:val="22"/>
          <w:lang w:val="it-IT"/>
        </w:rPr>
      </w:pPr>
    </w:p>
    <w:p w14:paraId="51840349" w14:textId="4B77E3FC" w:rsidR="000F7EA0" w:rsidRDefault="000F7EA0"/>
    <w:tbl>
      <w:tblPr>
        <w:tblW w:w="100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4670"/>
        <w:gridCol w:w="5400"/>
      </w:tblGrid>
      <w:tr w:rsidR="0086293C" w:rsidRPr="00362804" w14:paraId="3DF24AE3" w14:textId="77777777" w:rsidTr="00E941A4">
        <w:trPr>
          <w:trHeight w:val="360"/>
        </w:trPr>
        <w:tc>
          <w:tcPr>
            <w:tcW w:w="4670" w:type="dxa"/>
            <w:vAlign w:val="center"/>
          </w:tcPr>
          <w:p w14:paraId="4AA3BDFF" w14:textId="77777777" w:rsidR="0086293C" w:rsidRDefault="0086293C" w:rsidP="00E941A4">
            <w:pPr>
              <w:tabs>
                <w:tab w:val="left" w:pos="284"/>
              </w:tabs>
              <w:spacing w:before="60"/>
              <w:ind w:left="142" w:right="74"/>
              <w:jc w:val="center"/>
              <w:rPr>
                <w:rFonts w:ascii="Arial" w:hAnsi="Arial" w:cs="Arial"/>
                <w:b/>
                <w:bCs/>
                <w:caps/>
              </w:rPr>
            </w:pPr>
            <w:r w:rsidRPr="006E356B">
              <w:rPr>
                <w:rFonts w:ascii="Arial" w:hAnsi="Arial" w:cs="Arial"/>
                <w:b/>
                <w:bCs/>
                <w:caps/>
              </w:rPr>
              <w:t>Maitre d’ouvrage :</w:t>
            </w:r>
          </w:p>
          <w:p w14:paraId="217940A5" w14:textId="78DEC448" w:rsidR="00E204B1" w:rsidRPr="00E204B1" w:rsidRDefault="00E204B1" w:rsidP="00E941A4">
            <w:pPr>
              <w:tabs>
                <w:tab w:val="left" w:pos="284"/>
              </w:tabs>
              <w:spacing w:before="60"/>
              <w:ind w:left="142" w:right="74"/>
              <w:jc w:val="center"/>
              <w:rPr>
                <w:rFonts w:ascii="Arial" w:hAnsi="Arial" w:cs="Arial"/>
                <w:i/>
                <w:iCs/>
              </w:rPr>
            </w:pPr>
            <w:r w:rsidRPr="00E204B1">
              <w:rPr>
                <w:rFonts w:ascii="Arial" w:hAnsi="Arial" w:cs="Arial"/>
                <w:i/>
                <w:iCs/>
                <w:caps/>
                <w:color w:val="0070C0"/>
                <w:lang w:val="pt-PT"/>
              </w:rPr>
              <w:t>Entidade adjudicante</w:t>
            </w:r>
          </w:p>
        </w:tc>
        <w:tc>
          <w:tcPr>
            <w:tcW w:w="5400" w:type="dxa"/>
            <w:vAlign w:val="center"/>
          </w:tcPr>
          <w:p w14:paraId="43B1CE50" w14:textId="77777777" w:rsidR="0086293C" w:rsidRPr="006E356B" w:rsidRDefault="0086293C" w:rsidP="00E941A4">
            <w:pPr>
              <w:jc w:val="center"/>
              <w:rPr>
                <w:rFonts w:ascii="Arial" w:hAnsi="Arial" w:cs="Arial"/>
                <w:color w:val="000000"/>
              </w:rPr>
            </w:pPr>
            <w:r w:rsidRPr="006E356B">
              <w:rPr>
                <w:rFonts w:ascii="Arial" w:hAnsi="Arial" w:cs="Arial"/>
                <w:color w:val="000000"/>
              </w:rPr>
              <w:t>Ministère de l’Europe et des Affaires Etrangères</w:t>
            </w:r>
          </w:p>
          <w:p w14:paraId="17449AC6" w14:textId="2ABAD45D" w:rsidR="0086293C" w:rsidRPr="006E356B" w:rsidRDefault="0086293C" w:rsidP="00E941A4">
            <w:pPr>
              <w:ind w:left="213" w:right="130"/>
              <w:jc w:val="center"/>
              <w:rPr>
                <w:rFonts w:ascii="Arial" w:hAnsi="Arial" w:cs="Arial"/>
                <w:color w:val="000000"/>
              </w:rPr>
            </w:pPr>
            <w:r w:rsidRPr="006E356B">
              <w:rPr>
                <w:rFonts w:ascii="Arial" w:hAnsi="Arial" w:cs="Arial"/>
                <w:color w:val="000000"/>
              </w:rPr>
              <w:t xml:space="preserve">Ambassade de France </w:t>
            </w:r>
            <w:r>
              <w:rPr>
                <w:rFonts w:ascii="Arial" w:eastAsiaTheme="minorHAnsi" w:hAnsi="Arial" w:cs="Arial"/>
                <w:lang w:eastAsia="en-US"/>
              </w:rPr>
              <w:t>au Portugal</w:t>
            </w:r>
          </w:p>
        </w:tc>
      </w:tr>
      <w:tr w:rsidR="0086293C" w:rsidRPr="00362804" w14:paraId="719C2DF6" w14:textId="77777777" w:rsidTr="00E941A4">
        <w:trPr>
          <w:trHeight w:val="360"/>
        </w:trPr>
        <w:tc>
          <w:tcPr>
            <w:tcW w:w="4670" w:type="dxa"/>
            <w:vAlign w:val="center"/>
          </w:tcPr>
          <w:p w14:paraId="12406B81" w14:textId="77777777" w:rsidR="0086293C" w:rsidRPr="006E356B" w:rsidRDefault="0086293C" w:rsidP="00E941A4">
            <w:pPr>
              <w:tabs>
                <w:tab w:val="left" w:pos="284"/>
              </w:tabs>
              <w:spacing w:before="60"/>
              <w:ind w:left="142" w:right="74"/>
              <w:jc w:val="center"/>
              <w:rPr>
                <w:rFonts w:ascii="Arial" w:hAnsi="Arial" w:cs="Arial"/>
                <w:b/>
                <w:bCs/>
              </w:rPr>
            </w:pPr>
            <w:r w:rsidRPr="006E356B">
              <w:rPr>
                <w:rFonts w:ascii="Arial" w:hAnsi="Arial" w:cs="Arial"/>
                <w:b/>
                <w:bCs/>
              </w:rPr>
              <w:t>N° RE-FX :</w:t>
            </w:r>
          </w:p>
        </w:tc>
        <w:tc>
          <w:tcPr>
            <w:tcW w:w="5400" w:type="dxa"/>
            <w:vAlign w:val="center"/>
          </w:tcPr>
          <w:p w14:paraId="4C68F56D" w14:textId="1B658C43" w:rsidR="0086293C" w:rsidRPr="006E356B" w:rsidRDefault="0086293C" w:rsidP="00E941A4">
            <w:pPr>
              <w:spacing w:before="60"/>
              <w:ind w:right="284"/>
              <w:jc w:val="center"/>
              <w:rPr>
                <w:rFonts w:ascii="Arial" w:hAnsi="Arial" w:cs="Arial"/>
                <w:b/>
              </w:rPr>
            </w:pPr>
            <w:r w:rsidRPr="0086293C">
              <w:rPr>
                <w:rFonts w:ascii="Arial" w:hAnsi="Arial" w:cs="Arial"/>
                <w:b/>
              </w:rPr>
              <w:t>101034</w:t>
            </w:r>
            <w:r>
              <w:rPr>
                <w:rFonts w:ascii="Arial" w:hAnsi="Arial" w:cs="Arial"/>
                <w:b/>
              </w:rPr>
              <w:t xml:space="preserve"> </w:t>
            </w:r>
            <w:r w:rsidRPr="0086293C">
              <w:rPr>
                <w:rFonts w:ascii="Arial" w:hAnsi="Arial" w:cs="Arial"/>
                <w:b/>
              </w:rPr>
              <w:t>/</w:t>
            </w:r>
            <w:r>
              <w:rPr>
                <w:rFonts w:ascii="Arial" w:hAnsi="Arial" w:cs="Arial"/>
                <w:b/>
              </w:rPr>
              <w:t xml:space="preserve"> </w:t>
            </w:r>
            <w:r w:rsidRPr="0086293C">
              <w:rPr>
                <w:rFonts w:ascii="Arial" w:hAnsi="Arial" w:cs="Arial"/>
                <w:b/>
              </w:rPr>
              <w:t>176161</w:t>
            </w:r>
          </w:p>
        </w:tc>
      </w:tr>
      <w:tr w:rsidR="0086293C" w:rsidRPr="00362804" w14:paraId="538E36F7" w14:textId="77777777" w:rsidTr="00E941A4">
        <w:trPr>
          <w:trHeight w:val="360"/>
        </w:trPr>
        <w:tc>
          <w:tcPr>
            <w:tcW w:w="4670" w:type="dxa"/>
            <w:vAlign w:val="center"/>
          </w:tcPr>
          <w:p w14:paraId="0F9C2EA1" w14:textId="77777777" w:rsidR="0086293C" w:rsidRPr="006E356B" w:rsidRDefault="0086293C" w:rsidP="00E941A4">
            <w:pPr>
              <w:tabs>
                <w:tab w:val="left" w:pos="284"/>
              </w:tabs>
              <w:spacing w:before="120" w:after="120"/>
              <w:ind w:left="142" w:right="74"/>
              <w:jc w:val="center"/>
              <w:rPr>
                <w:rFonts w:ascii="Arial" w:hAnsi="Arial" w:cs="Arial"/>
                <w:b/>
                <w:bCs/>
              </w:rPr>
            </w:pPr>
            <w:r w:rsidRPr="006E356B">
              <w:rPr>
                <w:rFonts w:ascii="Arial" w:hAnsi="Arial" w:cs="Arial"/>
                <w:b/>
                <w:bCs/>
              </w:rPr>
              <w:t>DOSSIER DIL N° :</w:t>
            </w:r>
          </w:p>
        </w:tc>
        <w:tc>
          <w:tcPr>
            <w:tcW w:w="5400" w:type="dxa"/>
            <w:vAlign w:val="center"/>
          </w:tcPr>
          <w:p w14:paraId="75B59E7E" w14:textId="263A17E4" w:rsidR="0086293C" w:rsidRPr="006E356B" w:rsidRDefault="0086293C" w:rsidP="00E941A4">
            <w:pPr>
              <w:spacing w:before="120"/>
              <w:ind w:left="215" w:right="284"/>
              <w:jc w:val="center"/>
              <w:rPr>
                <w:rFonts w:ascii="Arial" w:hAnsi="Arial" w:cs="Arial"/>
                <w:b/>
              </w:rPr>
            </w:pPr>
            <w:r>
              <w:rPr>
                <w:rFonts w:ascii="Arial" w:hAnsi="Arial" w:cs="Arial"/>
                <w:b/>
              </w:rPr>
              <w:t>2022-390</w:t>
            </w:r>
          </w:p>
        </w:tc>
      </w:tr>
      <w:tr w:rsidR="0086293C" w:rsidRPr="00362804" w14:paraId="3E92D575" w14:textId="77777777" w:rsidTr="00E941A4">
        <w:trPr>
          <w:trHeight w:val="360"/>
        </w:trPr>
        <w:tc>
          <w:tcPr>
            <w:tcW w:w="4670" w:type="dxa"/>
            <w:vAlign w:val="center"/>
          </w:tcPr>
          <w:p w14:paraId="11DF90DA" w14:textId="77777777" w:rsidR="0086293C" w:rsidRPr="006E356B" w:rsidRDefault="0086293C" w:rsidP="00E941A4">
            <w:pPr>
              <w:tabs>
                <w:tab w:val="left" w:pos="284"/>
              </w:tabs>
              <w:spacing w:before="120" w:after="120"/>
              <w:ind w:left="142" w:right="74"/>
              <w:jc w:val="center"/>
              <w:rPr>
                <w:rFonts w:ascii="Arial" w:hAnsi="Arial" w:cs="Arial"/>
              </w:rPr>
            </w:pPr>
            <w:r w:rsidRPr="006E356B">
              <w:rPr>
                <w:rFonts w:ascii="Arial" w:hAnsi="Arial" w:cs="Arial"/>
                <w:b/>
                <w:bCs/>
              </w:rPr>
              <w:t>IMPUTATION BUDGÉTAIRE :</w:t>
            </w:r>
          </w:p>
        </w:tc>
        <w:tc>
          <w:tcPr>
            <w:tcW w:w="5400" w:type="dxa"/>
            <w:vAlign w:val="center"/>
          </w:tcPr>
          <w:p w14:paraId="48C4BCFB" w14:textId="77777777" w:rsidR="0086293C" w:rsidRPr="006E356B" w:rsidRDefault="0086293C" w:rsidP="00E941A4">
            <w:pPr>
              <w:spacing w:before="120"/>
              <w:ind w:left="215" w:right="284"/>
              <w:jc w:val="center"/>
              <w:rPr>
                <w:rFonts w:ascii="Arial" w:hAnsi="Arial" w:cs="Arial"/>
              </w:rPr>
            </w:pPr>
            <w:r w:rsidRPr="006E356B">
              <w:rPr>
                <w:rFonts w:ascii="Arial" w:hAnsi="Arial" w:cs="Arial"/>
              </w:rPr>
              <w:t>105</w:t>
            </w:r>
          </w:p>
        </w:tc>
      </w:tr>
      <w:tr w:rsidR="0086293C" w:rsidRPr="00362804" w14:paraId="68AECC99" w14:textId="77777777" w:rsidTr="00E941A4">
        <w:trPr>
          <w:cantSplit/>
          <w:trHeight w:val="360"/>
        </w:trPr>
        <w:tc>
          <w:tcPr>
            <w:tcW w:w="10070" w:type="dxa"/>
            <w:gridSpan w:val="2"/>
            <w:vAlign w:val="center"/>
          </w:tcPr>
          <w:p w14:paraId="4D58E77A" w14:textId="4D44D2DB" w:rsidR="0086293C" w:rsidRDefault="0086293C" w:rsidP="009C79B2">
            <w:pPr>
              <w:overflowPunct w:val="0"/>
              <w:autoSpaceDE w:val="0"/>
              <w:autoSpaceDN w:val="0"/>
              <w:adjustRightInd w:val="0"/>
              <w:spacing w:before="120"/>
              <w:jc w:val="center"/>
              <w:textAlignment w:val="baseline"/>
              <w:rPr>
                <w:rFonts w:ascii="Arial" w:hAnsi="Arial"/>
                <w:b/>
              </w:rPr>
            </w:pPr>
            <w:r>
              <w:rPr>
                <w:rFonts w:ascii="Arial" w:hAnsi="Arial" w:cs="Arial"/>
                <w:b/>
                <w:bCs/>
                <w:smallCaps/>
                <w:u w:val="single"/>
              </w:rPr>
              <w:t>OBJET</w:t>
            </w:r>
            <w:r w:rsidRPr="00DF57AA">
              <w:rPr>
                <w:rFonts w:ascii="Arial" w:hAnsi="Arial" w:cs="Arial"/>
                <w:b/>
                <w:bCs/>
                <w:smallCaps/>
              </w:rPr>
              <w:t xml:space="preserve"> :  </w:t>
            </w:r>
            <w:r w:rsidR="009C79B2">
              <w:rPr>
                <w:rFonts w:ascii="Arial" w:hAnsi="Arial"/>
                <w:b/>
              </w:rPr>
              <w:t xml:space="preserve">Marché de travaux pour la mise en conformité de l’église Saint-Louis des Français à Lisbonne, </w:t>
            </w:r>
            <w:r w:rsidR="00A1356B">
              <w:rPr>
                <w:rFonts w:ascii="Arial" w:hAnsi="Arial"/>
                <w:b/>
              </w:rPr>
              <w:t>Portugal</w:t>
            </w:r>
          </w:p>
          <w:p w14:paraId="682EDBB0" w14:textId="771F3A87" w:rsidR="00A1356B" w:rsidRPr="00A1356B" w:rsidRDefault="00A1356B" w:rsidP="009C79B2">
            <w:pPr>
              <w:overflowPunct w:val="0"/>
              <w:autoSpaceDE w:val="0"/>
              <w:autoSpaceDN w:val="0"/>
              <w:adjustRightInd w:val="0"/>
              <w:spacing w:before="120"/>
              <w:jc w:val="center"/>
              <w:textAlignment w:val="baseline"/>
              <w:rPr>
                <w:rFonts w:ascii="Arial" w:hAnsi="Arial"/>
                <w:i/>
                <w:iCs/>
              </w:rPr>
            </w:pPr>
            <w:r w:rsidRPr="00A1356B">
              <w:rPr>
                <w:rFonts w:ascii="Arial" w:hAnsi="Arial" w:cs="Arial"/>
                <w:i/>
                <w:iCs/>
                <w:smallCaps/>
                <w:color w:val="0070C0"/>
                <w:u w:val="single"/>
                <w:lang w:val="pt-PT"/>
              </w:rPr>
              <w:t>ASSUNTO</w:t>
            </w:r>
            <w:r w:rsidRPr="00A1356B">
              <w:rPr>
                <w:rFonts w:ascii="Arial" w:hAnsi="Arial" w:cs="Arial"/>
                <w:i/>
                <w:iCs/>
                <w:smallCaps/>
                <w:color w:val="0070C0"/>
                <w:lang w:val="pt-PT"/>
              </w:rPr>
              <w:t xml:space="preserve">:  </w:t>
            </w:r>
            <w:r w:rsidRPr="00A1356B">
              <w:rPr>
                <w:rFonts w:ascii="Arial" w:hAnsi="Arial"/>
                <w:i/>
                <w:iCs/>
                <w:color w:val="0070C0"/>
                <w:lang w:val="pt-PT"/>
              </w:rPr>
              <w:t>Contrato de obras para a adaptação da Igreja de São Luís dos Franceses de Lisboa, Portugal</w:t>
            </w:r>
          </w:p>
        </w:tc>
      </w:tr>
      <w:tr w:rsidR="0086293C" w:rsidRPr="00362804" w14:paraId="66AB99D3" w14:textId="77777777" w:rsidTr="00E941A4">
        <w:trPr>
          <w:trHeight w:val="360"/>
        </w:trPr>
        <w:tc>
          <w:tcPr>
            <w:tcW w:w="4670" w:type="dxa"/>
            <w:vAlign w:val="center"/>
          </w:tcPr>
          <w:p w14:paraId="50665A4E" w14:textId="77777777" w:rsidR="0086293C" w:rsidRDefault="0086293C" w:rsidP="00E941A4">
            <w:pPr>
              <w:spacing w:before="60"/>
              <w:ind w:left="142" w:right="74"/>
              <w:jc w:val="center"/>
              <w:rPr>
                <w:rFonts w:ascii="Arial" w:hAnsi="Arial" w:cs="Arial"/>
                <w:b/>
                <w:bCs/>
                <w:caps/>
              </w:rPr>
            </w:pPr>
            <w:r w:rsidRPr="00DF57AA">
              <w:rPr>
                <w:rFonts w:ascii="Arial" w:hAnsi="Arial" w:cs="Arial"/>
                <w:b/>
                <w:bCs/>
                <w:caps/>
              </w:rPr>
              <w:t>Notification du marché :</w:t>
            </w:r>
          </w:p>
          <w:p w14:paraId="14EBE55F" w14:textId="79FBA4E2" w:rsidR="00A1356B" w:rsidRPr="00A1356B" w:rsidRDefault="00A1356B" w:rsidP="00E941A4">
            <w:pPr>
              <w:spacing w:before="60"/>
              <w:ind w:left="142" w:right="74"/>
              <w:jc w:val="center"/>
              <w:rPr>
                <w:rFonts w:ascii="Arial" w:hAnsi="Arial" w:cs="Arial"/>
                <w:i/>
                <w:iCs/>
                <w:caps/>
              </w:rPr>
            </w:pPr>
            <w:r w:rsidRPr="00A1356B">
              <w:rPr>
                <w:rFonts w:ascii="Arial" w:hAnsi="Arial" w:cs="Arial"/>
                <w:i/>
                <w:iCs/>
                <w:caps/>
                <w:color w:val="0070C0"/>
                <w:lang w:val="pt-PT"/>
              </w:rPr>
              <w:t>Notificação do contrato</w:t>
            </w:r>
          </w:p>
        </w:tc>
        <w:tc>
          <w:tcPr>
            <w:tcW w:w="5400" w:type="dxa"/>
            <w:vAlign w:val="center"/>
          </w:tcPr>
          <w:p w14:paraId="38CB348B" w14:textId="77777777" w:rsidR="0086293C" w:rsidRPr="006E356B" w:rsidRDefault="0086293C" w:rsidP="00E941A4">
            <w:pPr>
              <w:ind w:left="71" w:right="139"/>
              <w:jc w:val="center"/>
              <w:rPr>
                <w:rFonts w:ascii="Arial" w:hAnsi="Arial" w:cs="Arial"/>
                <w:caps/>
              </w:rPr>
            </w:pPr>
          </w:p>
        </w:tc>
      </w:tr>
      <w:tr w:rsidR="0086293C" w:rsidRPr="00362804" w14:paraId="7E0FB943" w14:textId="77777777" w:rsidTr="00E941A4">
        <w:trPr>
          <w:trHeight w:val="360"/>
        </w:trPr>
        <w:tc>
          <w:tcPr>
            <w:tcW w:w="4670" w:type="dxa"/>
            <w:vAlign w:val="center"/>
          </w:tcPr>
          <w:p w14:paraId="603931FB" w14:textId="77777777" w:rsidR="0086293C" w:rsidRPr="006E356B" w:rsidRDefault="0086293C" w:rsidP="00E941A4">
            <w:pPr>
              <w:tabs>
                <w:tab w:val="left" w:pos="284"/>
              </w:tabs>
              <w:spacing w:before="120" w:after="120"/>
              <w:ind w:left="142" w:right="74"/>
              <w:jc w:val="center"/>
              <w:rPr>
                <w:rFonts w:ascii="Arial" w:hAnsi="Arial" w:cs="Arial"/>
                <w:b/>
                <w:bCs/>
              </w:rPr>
            </w:pPr>
            <w:r w:rsidRPr="006E356B">
              <w:rPr>
                <w:rFonts w:ascii="Arial" w:hAnsi="Arial" w:cs="Arial"/>
                <w:b/>
                <w:bCs/>
              </w:rPr>
              <w:t>MONTANT H.T. DU MARCHÉ</w:t>
            </w:r>
          </w:p>
          <w:p w14:paraId="508B9B8E" w14:textId="15A12556" w:rsidR="0086293C" w:rsidRPr="00A1356B" w:rsidRDefault="00A1356B" w:rsidP="00A1356B">
            <w:pPr>
              <w:tabs>
                <w:tab w:val="left" w:pos="284"/>
              </w:tabs>
              <w:spacing w:before="120" w:after="120"/>
              <w:ind w:left="142" w:right="74"/>
              <w:jc w:val="center"/>
              <w:rPr>
                <w:rFonts w:ascii="Arial" w:hAnsi="Arial" w:cs="Arial"/>
                <w:i/>
                <w:iCs/>
                <w:color w:val="0070C0"/>
                <w:lang w:val="pt-PT"/>
              </w:rPr>
            </w:pPr>
            <w:r w:rsidRPr="00A1356B">
              <w:rPr>
                <w:rFonts w:ascii="Arial" w:hAnsi="Arial" w:cs="Arial"/>
                <w:i/>
                <w:iCs/>
                <w:color w:val="0070C0"/>
                <w:lang w:val="pt-PT"/>
              </w:rPr>
              <w:t>VALOR DO CONTRATO SEM IVA</w:t>
            </w:r>
          </w:p>
        </w:tc>
        <w:tc>
          <w:tcPr>
            <w:tcW w:w="5400" w:type="dxa"/>
            <w:vAlign w:val="center"/>
          </w:tcPr>
          <w:p w14:paraId="16DB81D0" w14:textId="77777777" w:rsidR="0086293C" w:rsidRPr="006E356B" w:rsidRDefault="0086293C" w:rsidP="0086293C">
            <w:pPr>
              <w:tabs>
                <w:tab w:val="left" w:pos="284"/>
              </w:tabs>
              <w:spacing w:before="120" w:after="120"/>
              <w:ind w:left="142" w:right="74"/>
              <w:jc w:val="center"/>
              <w:rPr>
                <w:rFonts w:ascii="Arial" w:hAnsi="Arial" w:cs="Arial"/>
                <w:b/>
                <w:bCs/>
              </w:rPr>
            </w:pPr>
            <w:r w:rsidRPr="006E356B">
              <w:rPr>
                <w:rFonts w:ascii="Arial" w:hAnsi="Arial" w:cs="Arial"/>
                <w:b/>
                <w:bCs/>
              </w:rPr>
              <w:t>€ H.T.</w:t>
            </w:r>
          </w:p>
        </w:tc>
      </w:tr>
      <w:tr w:rsidR="0086293C" w:rsidRPr="00362804" w14:paraId="119D002B" w14:textId="77777777" w:rsidTr="00E941A4">
        <w:trPr>
          <w:trHeight w:val="360"/>
        </w:trPr>
        <w:tc>
          <w:tcPr>
            <w:tcW w:w="4670" w:type="dxa"/>
            <w:vAlign w:val="center"/>
          </w:tcPr>
          <w:p w14:paraId="594DDC6E" w14:textId="77777777" w:rsidR="0086293C" w:rsidRDefault="0086293C" w:rsidP="00E941A4">
            <w:pPr>
              <w:spacing w:before="60"/>
              <w:ind w:left="142" w:right="74"/>
              <w:jc w:val="center"/>
              <w:rPr>
                <w:rFonts w:ascii="Arial" w:hAnsi="Arial" w:cs="Arial"/>
                <w:caps/>
              </w:rPr>
            </w:pPr>
            <w:r w:rsidRPr="006E356B">
              <w:rPr>
                <w:rFonts w:ascii="Arial" w:hAnsi="Arial" w:cs="Arial"/>
                <w:caps/>
              </w:rPr>
              <w:t>ORDONNATEUR PRINCIPAL :</w:t>
            </w:r>
          </w:p>
          <w:p w14:paraId="3C434217" w14:textId="74C79AB0" w:rsidR="00A1356B" w:rsidRPr="00A1356B" w:rsidRDefault="00A1356B" w:rsidP="00E941A4">
            <w:pPr>
              <w:spacing w:before="60"/>
              <w:ind w:left="142" w:right="74"/>
              <w:jc w:val="center"/>
              <w:rPr>
                <w:rFonts w:ascii="Arial" w:hAnsi="Arial" w:cs="Arial"/>
                <w:i/>
                <w:iCs/>
                <w:caps/>
              </w:rPr>
            </w:pPr>
            <w:r w:rsidRPr="00A1356B">
              <w:rPr>
                <w:rFonts w:ascii="Arial" w:hAnsi="Arial" w:cs="Arial"/>
                <w:i/>
                <w:iCs/>
                <w:caps/>
                <w:color w:val="0070C0"/>
                <w:lang w:val="pt-PT"/>
              </w:rPr>
              <w:t>REQUERENTE PRINCIPAL</w:t>
            </w:r>
          </w:p>
        </w:tc>
        <w:tc>
          <w:tcPr>
            <w:tcW w:w="5400" w:type="dxa"/>
            <w:vAlign w:val="center"/>
          </w:tcPr>
          <w:p w14:paraId="7B4B44D8" w14:textId="77777777" w:rsidR="0086293C" w:rsidRPr="006E356B" w:rsidRDefault="0086293C" w:rsidP="00E941A4">
            <w:pPr>
              <w:spacing w:before="60"/>
              <w:ind w:left="142" w:right="74"/>
              <w:jc w:val="center"/>
              <w:rPr>
                <w:rFonts w:ascii="Arial" w:hAnsi="Arial" w:cs="Arial"/>
              </w:rPr>
            </w:pPr>
            <w:r w:rsidRPr="006E356B">
              <w:rPr>
                <w:rFonts w:ascii="Arial" w:hAnsi="Arial" w:cs="Arial"/>
              </w:rPr>
              <w:t>Monsieur le Ministre des Affaires Etrangères</w:t>
            </w:r>
          </w:p>
        </w:tc>
      </w:tr>
      <w:tr w:rsidR="0086293C" w:rsidRPr="00362804" w14:paraId="29F796E1" w14:textId="77777777" w:rsidTr="00E941A4">
        <w:trPr>
          <w:trHeight w:val="360"/>
        </w:trPr>
        <w:tc>
          <w:tcPr>
            <w:tcW w:w="4670" w:type="dxa"/>
            <w:vAlign w:val="center"/>
          </w:tcPr>
          <w:p w14:paraId="6B707B32" w14:textId="77777777" w:rsidR="0086293C" w:rsidRDefault="0086293C" w:rsidP="00E941A4">
            <w:pPr>
              <w:spacing w:before="60"/>
              <w:ind w:left="142" w:right="74"/>
              <w:jc w:val="center"/>
              <w:rPr>
                <w:rFonts w:ascii="Arial" w:hAnsi="Arial" w:cs="Arial"/>
                <w:caps/>
              </w:rPr>
            </w:pPr>
            <w:r w:rsidRPr="006E356B">
              <w:rPr>
                <w:rFonts w:ascii="Arial" w:hAnsi="Arial" w:cs="Arial"/>
                <w:caps/>
              </w:rPr>
              <w:t>ORDONNATEUR SECONDAIRE :</w:t>
            </w:r>
          </w:p>
          <w:p w14:paraId="4F1C2219" w14:textId="5841F101" w:rsidR="00A1356B" w:rsidRPr="00A1356B" w:rsidRDefault="00A1356B" w:rsidP="00E941A4">
            <w:pPr>
              <w:spacing w:before="60"/>
              <w:ind w:left="142" w:right="74"/>
              <w:jc w:val="center"/>
              <w:rPr>
                <w:rFonts w:ascii="Arial" w:hAnsi="Arial" w:cs="Arial"/>
                <w:i/>
                <w:iCs/>
                <w:caps/>
              </w:rPr>
            </w:pPr>
            <w:r w:rsidRPr="00A1356B">
              <w:rPr>
                <w:rFonts w:ascii="Arial" w:hAnsi="Arial" w:cs="Arial"/>
                <w:i/>
                <w:iCs/>
                <w:caps/>
                <w:color w:val="0070C0"/>
                <w:lang w:val="pt-PT"/>
              </w:rPr>
              <w:t>REQUERENTE SECUNDÁRIO</w:t>
            </w:r>
          </w:p>
        </w:tc>
        <w:tc>
          <w:tcPr>
            <w:tcW w:w="5400" w:type="dxa"/>
            <w:vAlign w:val="center"/>
          </w:tcPr>
          <w:p w14:paraId="055506EE" w14:textId="5C2CC44C" w:rsidR="0086293C" w:rsidRPr="006E356B" w:rsidRDefault="0086293C" w:rsidP="00E941A4">
            <w:pPr>
              <w:spacing w:before="60"/>
              <w:ind w:left="142" w:right="74"/>
              <w:jc w:val="center"/>
              <w:rPr>
                <w:rFonts w:ascii="Arial" w:hAnsi="Arial" w:cs="Arial"/>
              </w:rPr>
            </w:pPr>
            <w:r w:rsidRPr="006E356B">
              <w:rPr>
                <w:rFonts w:ascii="Arial" w:hAnsi="Arial" w:cs="Arial"/>
              </w:rPr>
              <w:t xml:space="preserve">Madame l’Ambassadrice de </w:t>
            </w:r>
            <w:r>
              <w:rPr>
                <w:rFonts w:ascii="Arial" w:hAnsi="Arial" w:cs="Arial"/>
              </w:rPr>
              <w:t>France au Portugal</w:t>
            </w:r>
          </w:p>
        </w:tc>
      </w:tr>
      <w:tr w:rsidR="0086293C" w:rsidRPr="00362804" w14:paraId="05AC34E5" w14:textId="77777777" w:rsidTr="00E941A4">
        <w:trPr>
          <w:trHeight w:val="360"/>
        </w:trPr>
        <w:tc>
          <w:tcPr>
            <w:tcW w:w="4670" w:type="dxa"/>
            <w:vAlign w:val="center"/>
          </w:tcPr>
          <w:p w14:paraId="64DAC6CD" w14:textId="77777777" w:rsidR="0086293C" w:rsidRDefault="0086293C" w:rsidP="00E941A4">
            <w:pPr>
              <w:spacing w:before="60"/>
              <w:ind w:left="142" w:right="74"/>
              <w:jc w:val="center"/>
              <w:rPr>
                <w:rFonts w:ascii="Arial" w:hAnsi="Arial" w:cs="Arial"/>
                <w:caps/>
              </w:rPr>
            </w:pPr>
            <w:r w:rsidRPr="006E356B">
              <w:rPr>
                <w:rFonts w:ascii="Arial" w:hAnsi="Arial" w:cs="Arial"/>
                <w:caps/>
              </w:rPr>
              <w:t>COMPTABLE ASSIGNATAIRE DES PAIEMENTS :</w:t>
            </w:r>
          </w:p>
          <w:p w14:paraId="1A63F4FB" w14:textId="15116AFC" w:rsidR="00A1356B" w:rsidRPr="00A1356B" w:rsidRDefault="00A1356B" w:rsidP="00E941A4">
            <w:pPr>
              <w:spacing w:before="60"/>
              <w:ind w:left="142" w:right="74"/>
              <w:jc w:val="center"/>
              <w:rPr>
                <w:rFonts w:ascii="Arial" w:hAnsi="Arial" w:cs="Arial"/>
                <w:i/>
                <w:iCs/>
                <w:caps/>
              </w:rPr>
            </w:pPr>
            <w:r w:rsidRPr="00A1356B">
              <w:rPr>
                <w:rFonts w:ascii="Arial" w:hAnsi="Arial" w:cs="Arial"/>
                <w:i/>
                <w:iCs/>
                <w:caps/>
                <w:color w:val="0070C0"/>
                <w:lang w:val="pt-PT"/>
              </w:rPr>
              <w:t>CONTABILISTA RESPONSÁVEL PELOS PAGAMENTOS</w:t>
            </w:r>
          </w:p>
        </w:tc>
        <w:tc>
          <w:tcPr>
            <w:tcW w:w="5400" w:type="dxa"/>
            <w:vAlign w:val="center"/>
          </w:tcPr>
          <w:p w14:paraId="07BA005A" w14:textId="77777777" w:rsidR="0086293C" w:rsidRPr="006E356B" w:rsidRDefault="0086293C" w:rsidP="00E941A4">
            <w:pPr>
              <w:tabs>
                <w:tab w:val="left" w:pos="72"/>
              </w:tabs>
              <w:spacing w:before="60"/>
              <w:ind w:left="142" w:right="74"/>
              <w:jc w:val="center"/>
              <w:rPr>
                <w:rFonts w:ascii="Arial" w:hAnsi="Arial" w:cs="Arial"/>
              </w:rPr>
            </w:pPr>
            <w:r w:rsidRPr="006E356B">
              <w:rPr>
                <w:rFonts w:ascii="Arial" w:hAnsi="Arial" w:cs="Arial"/>
              </w:rPr>
              <w:t>Monsieur le Directeur Spécialisé des Finances Publiques pour l’Etranger</w:t>
            </w:r>
          </w:p>
        </w:tc>
      </w:tr>
      <w:tr w:rsidR="0086293C" w:rsidRPr="00362804" w14:paraId="59323091" w14:textId="77777777" w:rsidTr="00E941A4">
        <w:trPr>
          <w:trHeight w:val="1406"/>
        </w:trPr>
        <w:tc>
          <w:tcPr>
            <w:tcW w:w="4670" w:type="dxa"/>
            <w:vAlign w:val="center"/>
          </w:tcPr>
          <w:p w14:paraId="3A75F182" w14:textId="77777777" w:rsidR="0086293C" w:rsidRPr="006E356B" w:rsidRDefault="0086293C" w:rsidP="00E941A4">
            <w:pPr>
              <w:spacing w:before="120"/>
              <w:ind w:left="142" w:right="74"/>
              <w:jc w:val="center"/>
              <w:rPr>
                <w:rFonts w:ascii="Arial" w:hAnsi="Arial" w:cs="Arial"/>
                <w:b/>
              </w:rPr>
            </w:pPr>
            <w:r w:rsidRPr="006E356B">
              <w:rPr>
                <w:rFonts w:ascii="Arial" w:hAnsi="Arial" w:cs="Arial"/>
                <w:b/>
              </w:rPr>
              <w:t>TITULAIRE DU MARCHE :</w:t>
            </w:r>
          </w:p>
          <w:p w14:paraId="59BEEA88" w14:textId="77777777" w:rsidR="0086293C" w:rsidRPr="006E356B" w:rsidRDefault="0086293C" w:rsidP="00E941A4">
            <w:pPr>
              <w:ind w:left="142" w:right="72"/>
              <w:jc w:val="center"/>
              <w:rPr>
                <w:rFonts w:ascii="Arial" w:hAnsi="Arial" w:cs="Arial"/>
                <w:b/>
              </w:rPr>
            </w:pPr>
          </w:p>
          <w:p w14:paraId="0C38493D" w14:textId="3AA2DD52" w:rsidR="0086293C" w:rsidRPr="00A1356B" w:rsidRDefault="00A1356B" w:rsidP="00A1356B">
            <w:pPr>
              <w:spacing w:before="120"/>
              <w:ind w:left="142" w:right="74"/>
              <w:jc w:val="center"/>
              <w:rPr>
                <w:rFonts w:ascii="Arial" w:hAnsi="Arial" w:cs="Arial"/>
                <w:bCs/>
                <w:i/>
                <w:iCs/>
                <w:color w:val="0070C0"/>
                <w:lang w:val="pt-PT"/>
              </w:rPr>
            </w:pPr>
            <w:r w:rsidRPr="00A1356B">
              <w:rPr>
                <w:rFonts w:ascii="Arial" w:hAnsi="Arial" w:cs="Arial"/>
                <w:bCs/>
                <w:i/>
                <w:iCs/>
                <w:color w:val="0070C0"/>
                <w:lang w:val="pt-PT"/>
              </w:rPr>
              <w:t>TITULAR DO CONTRATO</w:t>
            </w:r>
          </w:p>
          <w:p w14:paraId="665E56DD" w14:textId="77777777" w:rsidR="0086293C" w:rsidRPr="006E356B" w:rsidRDefault="0086293C" w:rsidP="00E941A4">
            <w:pPr>
              <w:ind w:left="142" w:right="72"/>
              <w:jc w:val="center"/>
              <w:rPr>
                <w:rFonts w:ascii="Arial" w:hAnsi="Arial" w:cs="Arial"/>
                <w:b/>
              </w:rPr>
            </w:pPr>
          </w:p>
          <w:p w14:paraId="4C3754D8" w14:textId="77777777" w:rsidR="0086293C" w:rsidRPr="006E356B" w:rsidRDefault="0086293C" w:rsidP="00E941A4">
            <w:pPr>
              <w:ind w:left="142" w:right="72"/>
              <w:jc w:val="center"/>
              <w:rPr>
                <w:rFonts w:ascii="Arial" w:hAnsi="Arial" w:cs="Arial"/>
                <w:b/>
              </w:rPr>
            </w:pPr>
          </w:p>
          <w:p w14:paraId="01BEC647" w14:textId="77777777" w:rsidR="0086293C" w:rsidRPr="006E356B" w:rsidRDefault="0086293C" w:rsidP="00E941A4">
            <w:pPr>
              <w:ind w:left="142" w:right="72"/>
              <w:jc w:val="center"/>
              <w:rPr>
                <w:rFonts w:ascii="Arial" w:hAnsi="Arial" w:cs="Arial"/>
                <w:b/>
              </w:rPr>
            </w:pPr>
          </w:p>
          <w:p w14:paraId="0EC9432D" w14:textId="77777777" w:rsidR="0086293C" w:rsidRPr="006E356B" w:rsidRDefault="0086293C" w:rsidP="00E941A4">
            <w:pPr>
              <w:ind w:left="142" w:right="72"/>
              <w:jc w:val="center"/>
              <w:rPr>
                <w:rFonts w:ascii="Arial" w:hAnsi="Arial" w:cs="Arial"/>
                <w:b/>
              </w:rPr>
            </w:pPr>
          </w:p>
        </w:tc>
        <w:tc>
          <w:tcPr>
            <w:tcW w:w="5400" w:type="dxa"/>
            <w:vAlign w:val="center"/>
          </w:tcPr>
          <w:p w14:paraId="01C7631E" w14:textId="77777777" w:rsidR="0086293C" w:rsidRPr="006E356B" w:rsidRDefault="0086293C" w:rsidP="0086293C">
            <w:pPr>
              <w:ind w:right="142"/>
              <w:rPr>
                <w:rFonts w:ascii="Arial" w:hAnsi="Arial" w:cs="Arial"/>
                <w:b/>
                <w:smallCaps/>
              </w:rPr>
            </w:pPr>
          </w:p>
        </w:tc>
      </w:tr>
    </w:tbl>
    <w:p w14:paraId="2F504FD1" w14:textId="7DB68C3F" w:rsidR="000F7EA0" w:rsidRDefault="000F7EA0" w:rsidP="009B1449">
      <w:pPr>
        <w:tabs>
          <w:tab w:val="left" w:pos="820"/>
        </w:tabs>
      </w:pPr>
    </w:p>
    <w:p w14:paraId="5F2F5AF3" w14:textId="36C1051A" w:rsidR="00DE2B8A" w:rsidRDefault="00DE2B8A" w:rsidP="009B1449">
      <w:pPr>
        <w:tabs>
          <w:tab w:val="left" w:pos="820"/>
        </w:tabs>
      </w:pPr>
    </w:p>
    <w:p w14:paraId="25ED94B5" w14:textId="266EAA90" w:rsidR="00DE2B8A" w:rsidRDefault="00DE2B8A" w:rsidP="009B1449">
      <w:pPr>
        <w:tabs>
          <w:tab w:val="left" w:pos="820"/>
        </w:tabs>
      </w:pPr>
    </w:p>
    <w:p w14:paraId="7E9222BC" w14:textId="474B90FD" w:rsidR="00DE2B8A" w:rsidRDefault="00DE2B8A" w:rsidP="009B1449">
      <w:pPr>
        <w:tabs>
          <w:tab w:val="left" w:pos="820"/>
        </w:tabs>
      </w:pPr>
    </w:p>
    <w:p w14:paraId="39061C24" w14:textId="3A726FF0" w:rsidR="00DE2B8A" w:rsidRDefault="00DE2B8A" w:rsidP="009B1449">
      <w:pPr>
        <w:tabs>
          <w:tab w:val="left" w:pos="820"/>
        </w:tabs>
      </w:pPr>
    </w:p>
    <w:p w14:paraId="533D2261" w14:textId="6B5CB50F" w:rsidR="00DE2B8A" w:rsidRDefault="00DE2B8A" w:rsidP="009B1449">
      <w:pPr>
        <w:tabs>
          <w:tab w:val="left" w:pos="820"/>
        </w:tabs>
      </w:pPr>
    </w:p>
    <w:p w14:paraId="5E9AE7C6" w14:textId="77BA8359" w:rsidR="00DE2B8A" w:rsidRDefault="00DE2B8A" w:rsidP="009B1449">
      <w:pPr>
        <w:tabs>
          <w:tab w:val="left" w:pos="820"/>
        </w:tabs>
      </w:pPr>
    </w:p>
    <w:p w14:paraId="494DE72A" w14:textId="4CAA1D95" w:rsidR="00DE2B8A" w:rsidRDefault="00DE2B8A" w:rsidP="009B1449">
      <w:pPr>
        <w:tabs>
          <w:tab w:val="left" w:pos="820"/>
        </w:tabs>
      </w:pPr>
    </w:p>
    <w:p w14:paraId="353DC97A" w14:textId="1E6719D3" w:rsidR="00DE2B8A" w:rsidRDefault="00DE2B8A" w:rsidP="009B1449">
      <w:pPr>
        <w:tabs>
          <w:tab w:val="left" w:pos="820"/>
        </w:tabs>
      </w:pPr>
    </w:p>
    <w:p w14:paraId="74567895" w14:textId="345CF087" w:rsidR="00DE2B8A" w:rsidRDefault="00DE2B8A" w:rsidP="009B1449">
      <w:pPr>
        <w:tabs>
          <w:tab w:val="left" w:pos="820"/>
        </w:tabs>
      </w:pPr>
    </w:p>
    <w:p w14:paraId="6C844362" w14:textId="2919E65D" w:rsidR="00DE2B8A" w:rsidRDefault="00DE2B8A" w:rsidP="009B1449">
      <w:pPr>
        <w:tabs>
          <w:tab w:val="left" w:pos="820"/>
        </w:tabs>
      </w:pPr>
    </w:p>
    <w:p w14:paraId="61A736A7" w14:textId="66E89FB3" w:rsidR="00DE2B8A" w:rsidRDefault="00DE2B8A" w:rsidP="009B1449">
      <w:pPr>
        <w:tabs>
          <w:tab w:val="left" w:pos="820"/>
        </w:tabs>
      </w:pPr>
    </w:p>
    <w:p w14:paraId="0543799C" w14:textId="089D1883" w:rsidR="00DE2B8A" w:rsidRDefault="00DE2B8A" w:rsidP="009B1449">
      <w:pPr>
        <w:tabs>
          <w:tab w:val="left" w:pos="820"/>
        </w:tabs>
      </w:pPr>
    </w:p>
    <w:p w14:paraId="0DC20DF8" w14:textId="689E954B" w:rsidR="00DE2B8A" w:rsidRDefault="00DE2B8A" w:rsidP="009B1449">
      <w:pPr>
        <w:tabs>
          <w:tab w:val="left" w:pos="820"/>
        </w:tabs>
      </w:pPr>
    </w:p>
    <w:p w14:paraId="26D252E9" w14:textId="6DC3875D" w:rsidR="00DE2B8A" w:rsidRDefault="00DE2B8A" w:rsidP="009B1449">
      <w:pPr>
        <w:tabs>
          <w:tab w:val="left" w:pos="820"/>
        </w:tabs>
      </w:pPr>
    </w:p>
    <w:p w14:paraId="012CE902" w14:textId="32F3ACB2" w:rsidR="00DE2B8A" w:rsidRDefault="00DE2B8A" w:rsidP="009B1449">
      <w:pPr>
        <w:tabs>
          <w:tab w:val="left" w:pos="820"/>
        </w:tabs>
      </w:pPr>
    </w:p>
    <w:p w14:paraId="493500A1" w14:textId="11660F46" w:rsidR="00DE2B8A" w:rsidRDefault="00DE2B8A" w:rsidP="009B1449">
      <w:pPr>
        <w:tabs>
          <w:tab w:val="left" w:pos="820"/>
        </w:tabs>
      </w:pPr>
    </w:p>
    <w:p w14:paraId="1364A615" w14:textId="17442935" w:rsidR="00DE2B8A" w:rsidRDefault="00DE2B8A" w:rsidP="009B1449">
      <w:pPr>
        <w:tabs>
          <w:tab w:val="left" w:pos="820"/>
        </w:tabs>
      </w:pPr>
    </w:p>
    <w:p w14:paraId="1FE9A56E" w14:textId="28863E49" w:rsidR="00DE2B8A" w:rsidRDefault="00DE2B8A" w:rsidP="009B1449">
      <w:pPr>
        <w:tabs>
          <w:tab w:val="left" w:pos="820"/>
        </w:tabs>
      </w:pPr>
    </w:p>
    <w:p w14:paraId="4110432C" w14:textId="77777777" w:rsidR="00A1356B" w:rsidRDefault="00A1356B" w:rsidP="009B1449">
      <w:pPr>
        <w:tabs>
          <w:tab w:val="left" w:pos="820"/>
        </w:tabs>
      </w:pPr>
    </w:p>
    <w:p w14:paraId="71AD5D97" w14:textId="77777777" w:rsidR="00DE2B8A" w:rsidRDefault="00DE2B8A" w:rsidP="009B1449">
      <w:pPr>
        <w:tabs>
          <w:tab w:val="left" w:pos="820"/>
        </w:tabs>
      </w:pPr>
    </w:p>
    <w:p w14:paraId="7302285A" w14:textId="77777777" w:rsidR="00EC188B" w:rsidRDefault="00EC188B" w:rsidP="009B1449">
      <w:pPr>
        <w:tabs>
          <w:tab w:val="left" w:pos="820"/>
        </w:tabs>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21BF9C8" w14:textId="77777777" w:rsidTr="003E6029">
        <w:tc>
          <w:tcPr>
            <w:tcW w:w="10277" w:type="dxa"/>
            <w:shd w:val="clear" w:color="auto" w:fill="C6D9F1" w:themeFill="text2" w:themeFillTint="33"/>
          </w:tcPr>
          <w:p w14:paraId="6BED8534" w14:textId="30A39DED" w:rsidR="00AA5684" w:rsidRPr="009A4415" w:rsidRDefault="00AA5684" w:rsidP="00B25C62">
            <w:pPr>
              <w:pStyle w:val="STBI-Titre1fr"/>
              <w:tabs>
                <w:tab w:val="left" w:pos="426"/>
              </w:tabs>
            </w:pPr>
            <w:r w:rsidRPr="00CB7618">
              <w:rPr>
                <w:lang w:val="it-IT"/>
              </w:rPr>
              <w:br w:type="page"/>
            </w:r>
            <w:r w:rsidRPr="00CB7618">
              <w:rPr>
                <w:lang w:val="it-IT"/>
              </w:rPr>
              <w:br w:type="page"/>
            </w:r>
            <w:r w:rsidRPr="008A7B4A">
              <w:t>A</w:t>
            </w:r>
            <w:r w:rsidR="0086293C">
              <w:t xml:space="preserve"> - </w:t>
            </w:r>
            <w:r w:rsidRPr="008A7B4A">
              <w:t>Identification du pouvoir adjudicateur (ou de l’entité adjudicatrice)</w:t>
            </w:r>
            <w:r w:rsidR="00A1356B">
              <w:t xml:space="preserve"> / </w:t>
            </w:r>
            <w:r w:rsidR="00A1356B" w:rsidRPr="00A1356B">
              <w:rPr>
                <w:b w:val="0"/>
                <w:bCs/>
                <w:i/>
                <w:iCs/>
                <w:color w:val="0070C0"/>
                <w:lang w:val="pt-PT"/>
              </w:rPr>
              <w:t>Identificação da entidade adjudicante</w:t>
            </w:r>
          </w:p>
        </w:tc>
      </w:tr>
    </w:tbl>
    <w:p w14:paraId="564A28A0" w14:textId="77777777" w:rsidR="00AA5684" w:rsidRPr="00D66487" w:rsidRDefault="00AA5684" w:rsidP="00916887">
      <w:pPr>
        <w:tabs>
          <w:tab w:val="left" w:pos="6096"/>
        </w:tabs>
        <w:spacing w:line="240" w:lineRule="exact"/>
        <w:rPr>
          <w:rFonts w:ascii="Arial" w:hAnsi="Arial" w:cs="Arial"/>
          <w:sz w:val="16"/>
          <w:szCs w:val="16"/>
          <w:lang w:val="it-IT"/>
        </w:rPr>
      </w:pPr>
    </w:p>
    <w:p w14:paraId="772CED8D" w14:textId="77777777" w:rsidR="009E37E2" w:rsidRPr="00A1356B" w:rsidRDefault="009E37E2" w:rsidP="009E37E2">
      <w:pPr>
        <w:jc w:val="center"/>
        <w:rPr>
          <w:rFonts w:ascii="Arial" w:hAnsi="Arial" w:cs="Arial"/>
          <w:b/>
          <w:bCs/>
        </w:rPr>
      </w:pPr>
      <w:r w:rsidRPr="00A1356B">
        <w:rPr>
          <w:rFonts w:ascii="Arial" w:hAnsi="Arial" w:cs="Arial"/>
          <w:b/>
          <w:bCs/>
        </w:rPr>
        <w:t>Ambassade de France au Portugal</w:t>
      </w:r>
    </w:p>
    <w:p w14:paraId="11A24358" w14:textId="77777777" w:rsidR="009E37E2" w:rsidRPr="00A1356B" w:rsidRDefault="009E37E2" w:rsidP="009E37E2">
      <w:pPr>
        <w:jc w:val="center"/>
        <w:rPr>
          <w:rFonts w:ascii="Arial" w:hAnsi="Arial" w:cs="Arial"/>
          <w:b/>
          <w:bCs/>
        </w:rPr>
      </w:pPr>
      <w:r w:rsidRPr="00A1356B">
        <w:rPr>
          <w:rFonts w:ascii="Arial" w:hAnsi="Arial" w:cs="Arial"/>
          <w:b/>
          <w:bCs/>
        </w:rPr>
        <w:t>5 rue Santos-O-Velho</w:t>
      </w:r>
    </w:p>
    <w:p w14:paraId="18FE4A08" w14:textId="26360163" w:rsidR="009E37E2" w:rsidRDefault="009E37E2" w:rsidP="009E37E2">
      <w:pPr>
        <w:jc w:val="center"/>
        <w:rPr>
          <w:rFonts w:ascii="Arial" w:hAnsi="Arial" w:cs="Arial"/>
          <w:b/>
          <w:bCs/>
        </w:rPr>
      </w:pPr>
      <w:r w:rsidRPr="00A1356B">
        <w:rPr>
          <w:rFonts w:ascii="Arial" w:hAnsi="Arial" w:cs="Arial"/>
          <w:b/>
          <w:bCs/>
        </w:rPr>
        <w:t xml:space="preserve">LISBONNE </w:t>
      </w:r>
      <w:r w:rsidR="00A1356B">
        <w:rPr>
          <w:rFonts w:ascii="Arial" w:hAnsi="Arial" w:cs="Arial"/>
          <w:b/>
          <w:bCs/>
        </w:rPr>
        <w:t>–</w:t>
      </w:r>
      <w:r w:rsidRPr="00A1356B">
        <w:rPr>
          <w:rFonts w:ascii="Arial" w:hAnsi="Arial" w:cs="Arial"/>
          <w:b/>
          <w:bCs/>
        </w:rPr>
        <w:t xml:space="preserve"> PORTUGAL</w:t>
      </w:r>
    </w:p>
    <w:p w14:paraId="6CF2F55D" w14:textId="77777777" w:rsidR="00A1356B" w:rsidRPr="00A1356B" w:rsidRDefault="00A1356B" w:rsidP="009E37E2">
      <w:pPr>
        <w:jc w:val="center"/>
        <w:rPr>
          <w:rFonts w:ascii="Arial" w:hAnsi="Arial" w:cs="Arial"/>
          <w:b/>
          <w:bCs/>
          <w:lang w:val="en-US"/>
        </w:rPr>
      </w:pPr>
    </w:p>
    <w:p w14:paraId="0DA62605" w14:textId="77777777" w:rsidR="00AA5684" w:rsidRPr="001F041E" w:rsidRDefault="00AA5684" w:rsidP="00916887">
      <w:pPr>
        <w:rPr>
          <w:lang w:val="it-IT"/>
        </w:rPr>
      </w:pPr>
    </w:p>
    <w:tbl>
      <w:tblPr>
        <w:tblStyle w:val="Grilledutableau"/>
        <w:tblW w:w="0" w:type="auto"/>
        <w:tblLook w:val="04A0" w:firstRow="1" w:lastRow="0" w:firstColumn="1" w:lastColumn="0" w:noHBand="0" w:noVBand="1"/>
      </w:tblPr>
      <w:tblGrid>
        <w:gridCol w:w="4820"/>
        <w:gridCol w:w="5385"/>
      </w:tblGrid>
      <w:tr w:rsidR="00AA5684" w:rsidRPr="006645A3" w14:paraId="4C10058F" w14:textId="77777777" w:rsidTr="00C82796">
        <w:tc>
          <w:tcPr>
            <w:tcW w:w="4820" w:type="dxa"/>
            <w:tcBorders>
              <w:top w:val="nil"/>
              <w:left w:val="nil"/>
              <w:bottom w:val="nil"/>
              <w:right w:val="nil"/>
            </w:tcBorders>
          </w:tcPr>
          <w:p w14:paraId="3A0D4437" w14:textId="77777777" w:rsidR="00AA5684" w:rsidRDefault="00AA5684" w:rsidP="00D23BBA">
            <w:pPr>
              <w:shd w:val="clear" w:color="auto" w:fill="FFFFFF"/>
              <w:tabs>
                <w:tab w:val="left" w:pos="1560"/>
              </w:tabs>
              <w:ind w:right="-1"/>
              <w:jc w:val="both"/>
              <w:rPr>
                <w:rFonts w:ascii="Arial" w:hAnsi="Arial" w:cs="Arial"/>
                <w:noProof/>
              </w:rPr>
            </w:pPr>
            <w:r w:rsidRPr="00536B11">
              <w:rPr>
                <w:rFonts w:ascii="Arial" w:hAnsi="Arial" w:cs="Arial"/>
                <w:noProof/>
              </w:rPr>
              <w:t>Ordonnateur Principal:</w:t>
            </w:r>
          </w:p>
          <w:p w14:paraId="29FEC6E0" w14:textId="41A9D165" w:rsidR="00AA5684" w:rsidRPr="002B3620" w:rsidRDefault="00AA5684" w:rsidP="00D23BBA">
            <w:pPr>
              <w:shd w:val="clear" w:color="auto" w:fill="FFFFFF"/>
              <w:tabs>
                <w:tab w:val="left" w:pos="1560"/>
              </w:tabs>
              <w:rPr>
                <w:rFonts w:ascii="Arial" w:hAnsi="Arial" w:cs="Arial"/>
                <w:lang w:val="it-IT"/>
              </w:rPr>
            </w:pPr>
          </w:p>
        </w:tc>
        <w:tc>
          <w:tcPr>
            <w:tcW w:w="5386" w:type="dxa"/>
            <w:tcBorders>
              <w:top w:val="nil"/>
              <w:left w:val="nil"/>
              <w:bottom w:val="nil"/>
              <w:right w:val="nil"/>
            </w:tcBorders>
            <w:vAlign w:val="center"/>
          </w:tcPr>
          <w:p w14:paraId="4AF7F136" w14:textId="77777777" w:rsidR="00B25C62" w:rsidRDefault="00AA5684" w:rsidP="00B25C62">
            <w:pPr>
              <w:shd w:val="clear" w:color="auto" w:fill="FFFFFF"/>
              <w:tabs>
                <w:tab w:val="left" w:pos="1560"/>
              </w:tabs>
              <w:ind w:right="-1"/>
              <w:jc w:val="both"/>
              <w:rPr>
                <w:rFonts w:ascii="Arial" w:hAnsi="Arial" w:cs="Arial"/>
                <w:noProof/>
              </w:rPr>
            </w:pPr>
            <w:r w:rsidRPr="005A6189">
              <w:rPr>
                <w:rFonts w:ascii="Arial" w:hAnsi="Arial" w:cs="Arial"/>
                <w:noProof/>
              </w:rPr>
              <w:t>Le Ministre de l'Europe et des Affaires étrangères</w:t>
            </w:r>
          </w:p>
          <w:p w14:paraId="0C4B9E99" w14:textId="77777777" w:rsidR="00F0789E" w:rsidRPr="00FF471D" w:rsidRDefault="00F0789E" w:rsidP="00B25C62">
            <w:pPr>
              <w:shd w:val="clear" w:color="auto" w:fill="FFFFFF"/>
              <w:tabs>
                <w:tab w:val="left" w:pos="1560"/>
              </w:tabs>
              <w:ind w:right="-1"/>
              <w:jc w:val="both"/>
              <w:rPr>
                <w:rFonts w:ascii="Arial" w:hAnsi="Arial" w:cs="Arial"/>
                <w:i/>
                <w:sz w:val="18"/>
                <w:szCs w:val="18"/>
                <w:lang w:val="it-IT"/>
              </w:rPr>
            </w:pPr>
          </w:p>
        </w:tc>
      </w:tr>
      <w:tr w:rsidR="00AA5684" w:rsidRPr="006645A3" w14:paraId="009647C4" w14:textId="77777777" w:rsidTr="00C82796">
        <w:tc>
          <w:tcPr>
            <w:tcW w:w="4820" w:type="dxa"/>
            <w:tcBorders>
              <w:top w:val="nil"/>
              <w:left w:val="nil"/>
              <w:bottom w:val="nil"/>
              <w:right w:val="nil"/>
            </w:tcBorders>
          </w:tcPr>
          <w:p w14:paraId="1DB21EB6" w14:textId="77777777" w:rsidR="00AA5684" w:rsidRPr="004645FD" w:rsidRDefault="00AA5684" w:rsidP="003E6029">
            <w:pPr>
              <w:pStyle w:val="En-tte"/>
              <w:tabs>
                <w:tab w:val="clear" w:pos="4536"/>
                <w:tab w:val="clear" w:pos="9072"/>
              </w:tabs>
              <w:spacing w:before="120"/>
              <w:rPr>
                <w:rFonts w:ascii="Arial" w:hAnsi="Arial" w:cs="Arial"/>
                <w:lang w:val="it-IT"/>
              </w:rPr>
            </w:pPr>
            <w:proofErr w:type="spellStart"/>
            <w:r w:rsidRPr="004645FD">
              <w:rPr>
                <w:rFonts w:ascii="Arial" w:hAnsi="Arial" w:cs="Arial"/>
                <w:lang w:val="it-IT"/>
              </w:rPr>
              <w:t>Ordonnateur</w:t>
            </w:r>
            <w:proofErr w:type="spellEnd"/>
            <w:r w:rsidRPr="004645FD">
              <w:rPr>
                <w:rFonts w:ascii="Arial" w:hAnsi="Arial" w:cs="Arial"/>
                <w:lang w:val="it-IT"/>
              </w:rPr>
              <w:t xml:space="preserve"> </w:t>
            </w:r>
            <w:proofErr w:type="spellStart"/>
            <w:r w:rsidRPr="004645FD">
              <w:rPr>
                <w:rFonts w:ascii="Arial" w:hAnsi="Arial" w:cs="Arial"/>
                <w:lang w:val="it-IT"/>
              </w:rPr>
              <w:t>Secondaire</w:t>
            </w:r>
            <w:proofErr w:type="spellEnd"/>
            <w:r w:rsidRPr="004645FD">
              <w:rPr>
                <w:rFonts w:ascii="Arial" w:hAnsi="Arial" w:cs="Arial"/>
                <w:lang w:val="it-IT"/>
              </w:rPr>
              <w:t>:</w:t>
            </w:r>
          </w:p>
          <w:p w14:paraId="5550E4D6" w14:textId="2AD2DC45" w:rsidR="00AA5684" w:rsidRPr="006D2ABB" w:rsidRDefault="00AA5684" w:rsidP="00B60DD1">
            <w:pPr>
              <w:shd w:val="clear" w:color="auto" w:fill="FFFFFF"/>
              <w:tabs>
                <w:tab w:val="left" w:pos="1560"/>
              </w:tabs>
              <w:ind w:right="-1"/>
              <w:rPr>
                <w:rFonts w:ascii="Arial" w:hAnsi="Arial" w:cs="Arial"/>
                <w:i/>
                <w:sz w:val="18"/>
                <w:szCs w:val="18"/>
                <w:lang w:val="it-IT"/>
              </w:rPr>
            </w:pPr>
          </w:p>
        </w:tc>
        <w:tc>
          <w:tcPr>
            <w:tcW w:w="5386" w:type="dxa"/>
            <w:tcBorders>
              <w:top w:val="nil"/>
              <w:left w:val="nil"/>
              <w:bottom w:val="nil"/>
              <w:right w:val="nil"/>
            </w:tcBorders>
          </w:tcPr>
          <w:p w14:paraId="79104790" w14:textId="064C266D" w:rsidR="000F7EA0" w:rsidRPr="00B25C62" w:rsidRDefault="00CB519C" w:rsidP="000F7EA0">
            <w:pPr>
              <w:shd w:val="clear" w:color="auto" w:fill="FFFFFF"/>
              <w:tabs>
                <w:tab w:val="left" w:pos="1560"/>
              </w:tabs>
              <w:ind w:right="-1"/>
              <w:jc w:val="both"/>
              <w:rPr>
                <w:rFonts w:ascii="Arial" w:hAnsi="Arial" w:cs="Arial"/>
                <w:noProof/>
                <w:lang w:val="it-IT"/>
              </w:rPr>
            </w:pPr>
            <w:r w:rsidRPr="000F7EA0">
              <w:rPr>
                <w:rFonts w:ascii="Arial" w:hAnsi="Arial" w:cs="Arial"/>
                <w:noProof/>
              </w:rPr>
              <w:t>Madame l’Ambassadrice</w:t>
            </w:r>
            <w:r w:rsidR="009E37E2" w:rsidRPr="000F7EA0">
              <w:rPr>
                <w:rFonts w:ascii="Arial" w:hAnsi="Arial" w:cs="Arial"/>
                <w:noProof/>
              </w:rPr>
              <w:t xml:space="preserve"> de France au Portugal</w:t>
            </w:r>
          </w:p>
        </w:tc>
      </w:tr>
      <w:tr w:rsidR="00AA5684" w:rsidRPr="006645A3" w14:paraId="1A0E481D" w14:textId="77777777" w:rsidTr="00C82796">
        <w:tc>
          <w:tcPr>
            <w:tcW w:w="4820" w:type="dxa"/>
            <w:tcBorders>
              <w:top w:val="nil"/>
              <w:left w:val="nil"/>
              <w:bottom w:val="nil"/>
              <w:right w:val="nil"/>
            </w:tcBorders>
          </w:tcPr>
          <w:p w14:paraId="204BE5C6" w14:textId="575AA9BA" w:rsidR="00AA5684" w:rsidRPr="00204F1A" w:rsidRDefault="00AA5684" w:rsidP="00D23BBA">
            <w:pPr>
              <w:pStyle w:val="En-tte"/>
              <w:tabs>
                <w:tab w:val="clear" w:pos="4536"/>
                <w:tab w:val="clear" w:pos="9072"/>
              </w:tabs>
              <w:spacing w:before="120"/>
              <w:jc w:val="both"/>
              <w:rPr>
                <w:rFonts w:ascii="Arial" w:hAnsi="Arial" w:cs="Arial"/>
              </w:rPr>
            </w:pPr>
            <w:r w:rsidRPr="00204F1A">
              <w:rPr>
                <w:rFonts w:ascii="Arial" w:hAnsi="Arial" w:cs="Arial"/>
              </w:rPr>
              <w:t xml:space="preserve">Comptable public assignataire des </w:t>
            </w:r>
            <w:r w:rsidR="00EC6E14" w:rsidRPr="00204F1A">
              <w:rPr>
                <w:rFonts w:ascii="Arial" w:hAnsi="Arial" w:cs="Arial"/>
              </w:rPr>
              <w:t>paiements :</w:t>
            </w:r>
          </w:p>
          <w:p w14:paraId="1ABA9FEB" w14:textId="77777777" w:rsidR="00AA5684" w:rsidRPr="004F2CBA" w:rsidRDefault="00AA5684" w:rsidP="003E6029">
            <w:pPr>
              <w:shd w:val="clear" w:color="auto" w:fill="FFFFFF"/>
              <w:tabs>
                <w:tab w:val="left" w:pos="1560"/>
              </w:tabs>
              <w:ind w:right="-1"/>
              <w:rPr>
                <w:rFonts w:ascii="Arial" w:hAnsi="Arial" w:cs="Arial"/>
                <w:i/>
              </w:rPr>
            </w:pPr>
          </w:p>
          <w:p w14:paraId="0495C830" w14:textId="76590EF7" w:rsidR="00AA5684" w:rsidRPr="00204F1A" w:rsidRDefault="00AA5684" w:rsidP="00D23BBA">
            <w:pPr>
              <w:shd w:val="clear" w:color="auto" w:fill="FFFFFF"/>
              <w:tabs>
                <w:tab w:val="left" w:pos="1560"/>
              </w:tabs>
              <w:spacing w:after="120"/>
              <w:rPr>
                <w:rFonts w:ascii="Arial" w:hAnsi="Arial" w:cs="Arial"/>
                <w:i/>
                <w:sz w:val="18"/>
                <w:szCs w:val="18"/>
                <w:lang w:val="it-IT"/>
              </w:rPr>
            </w:pPr>
          </w:p>
        </w:tc>
        <w:tc>
          <w:tcPr>
            <w:tcW w:w="5386" w:type="dxa"/>
            <w:tcBorders>
              <w:top w:val="nil"/>
              <w:left w:val="nil"/>
              <w:bottom w:val="nil"/>
              <w:right w:val="nil"/>
            </w:tcBorders>
          </w:tcPr>
          <w:p w14:paraId="4C48A5D2" w14:textId="30319259" w:rsidR="00AA5684" w:rsidRPr="00B25C62" w:rsidRDefault="00AA5684" w:rsidP="00B25C62">
            <w:pPr>
              <w:pStyle w:val="En-tte"/>
              <w:tabs>
                <w:tab w:val="clear" w:pos="4536"/>
                <w:tab w:val="clear" w:pos="9072"/>
              </w:tabs>
              <w:spacing w:before="120"/>
              <w:jc w:val="both"/>
              <w:rPr>
                <w:rFonts w:ascii="Arial" w:hAnsi="Arial" w:cs="Arial"/>
              </w:rPr>
            </w:pPr>
            <w:r w:rsidRPr="00FF471D">
              <w:rPr>
                <w:rFonts w:ascii="Arial" w:hAnsi="Arial" w:cs="Arial"/>
              </w:rPr>
              <w:t xml:space="preserve">La Direction Spécialisée pour les </w:t>
            </w:r>
            <w:r>
              <w:rPr>
                <w:rFonts w:ascii="Arial" w:hAnsi="Arial" w:cs="Arial"/>
              </w:rPr>
              <w:t>Finances</w:t>
            </w:r>
            <w:r w:rsidR="000F7EA0">
              <w:rPr>
                <w:rFonts w:ascii="Arial" w:hAnsi="Arial" w:cs="Arial"/>
              </w:rPr>
              <w:t xml:space="preserve"> </w:t>
            </w:r>
            <w:r>
              <w:rPr>
                <w:rFonts w:ascii="Arial" w:hAnsi="Arial" w:cs="Arial"/>
              </w:rPr>
              <w:t>Publiques à l’Etranger</w:t>
            </w:r>
          </w:p>
        </w:tc>
      </w:tr>
      <w:tr w:rsidR="00AA5684" w:rsidRPr="006645A3" w14:paraId="3F4BDAFA" w14:textId="77777777" w:rsidTr="00C82796">
        <w:trPr>
          <w:trHeight w:val="289"/>
        </w:trPr>
        <w:tc>
          <w:tcPr>
            <w:tcW w:w="4820" w:type="dxa"/>
            <w:tcBorders>
              <w:top w:val="nil"/>
              <w:left w:val="nil"/>
              <w:bottom w:val="nil"/>
              <w:right w:val="nil"/>
            </w:tcBorders>
          </w:tcPr>
          <w:p w14:paraId="34395CAA" w14:textId="3AC740FB" w:rsidR="00AA5684" w:rsidRPr="00B25C62" w:rsidRDefault="00AA5684" w:rsidP="000F7EA0">
            <w:pPr>
              <w:pStyle w:val="En-tte"/>
              <w:tabs>
                <w:tab w:val="clear" w:pos="4536"/>
                <w:tab w:val="clear" w:pos="9072"/>
              </w:tabs>
              <w:spacing w:before="120"/>
              <w:jc w:val="both"/>
              <w:rPr>
                <w:rFonts w:ascii="Arial" w:hAnsi="Arial" w:cs="Arial"/>
              </w:rPr>
            </w:pPr>
            <w:r w:rsidRPr="009372FA">
              <w:rPr>
                <w:rFonts w:ascii="Arial" w:hAnsi="Arial" w:cs="Arial"/>
              </w:rPr>
              <w:t>Personne habili</w:t>
            </w:r>
            <w:r>
              <w:rPr>
                <w:rFonts w:ascii="Arial" w:hAnsi="Arial" w:cs="Arial"/>
              </w:rPr>
              <w:t xml:space="preserve">tée à donner des </w:t>
            </w:r>
            <w:r w:rsidR="00EC6E14">
              <w:rPr>
                <w:rFonts w:ascii="Arial" w:hAnsi="Arial" w:cs="Arial"/>
              </w:rPr>
              <w:t>renseignements</w:t>
            </w:r>
            <w:r w:rsidR="00EC6E14" w:rsidRPr="009372FA">
              <w:rPr>
                <w:rFonts w:ascii="Arial" w:hAnsi="Arial" w:cs="Arial"/>
              </w:rPr>
              <w:t xml:space="preserve"> :</w:t>
            </w:r>
          </w:p>
        </w:tc>
        <w:tc>
          <w:tcPr>
            <w:tcW w:w="5386" w:type="dxa"/>
            <w:tcBorders>
              <w:top w:val="nil"/>
              <w:left w:val="nil"/>
              <w:bottom w:val="nil"/>
              <w:right w:val="nil"/>
            </w:tcBorders>
          </w:tcPr>
          <w:p w14:paraId="22A56CCE" w14:textId="0C37E9B2" w:rsidR="00AA5684" w:rsidRPr="00B25C62" w:rsidRDefault="00A402F1" w:rsidP="000F7EA0">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tc>
      </w:tr>
    </w:tbl>
    <w:p w14:paraId="66C3375A" w14:textId="77777777" w:rsidR="0086293C" w:rsidRPr="007913EB" w:rsidRDefault="0086293C" w:rsidP="00916887">
      <w:pPr>
        <w:jc w:val="both"/>
        <w:rPr>
          <w:b/>
          <w:i/>
          <w:lang w:val="it-IT"/>
        </w:rPr>
      </w:pPr>
    </w:p>
    <w:p w14:paraId="4527B56E" w14:textId="77777777" w:rsidR="00AA5684" w:rsidRPr="007913EB" w:rsidRDefault="00AA5684" w:rsidP="00916887">
      <w:pPr>
        <w:jc w:val="both"/>
        <w:rPr>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441130" w14:paraId="221E082A" w14:textId="77777777" w:rsidTr="003E6029">
        <w:trPr>
          <w:trHeight w:val="160"/>
        </w:trPr>
        <w:tc>
          <w:tcPr>
            <w:tcW w:w="10277" w:type="dxa"/>
            <w:tcBorders>
              <w:top w:val="nil"/>
              <w:left w:val="nil"/>
              <w:bottom w:val="nil"/>
              <w:right w:val="nil"/>
            </w:tcBorders>
            <w:shd w:val="clear" w:color="auto" w:fill="C6D9F1" w:themeFill="text2" w:themeFillTint="33"/>
          </w:tcPr>
          <w:p w14:paraId="77EEE041" w14:textId="5E1C6B8C" w:rsidR="00AA5684" w:rsidRPr="00113631" w:rsidRDefault="00AA5684" w:rsidP="00B25C62">
            <w:pPr>
              <w:pStyle w:val="STBI-Titre1fr"/>
            </w:pPr>
            <w:r w:rsidRPr="006645A3">
              <w:rPr>
                <w:bCs/>
              </w:rPr>
              <w:br w:type="page"/>
            </w:r>
            <w:r w:rsidRPr="006645A3">
              <w:rPr>
                <w:bCs/>
              </w:rPr>
              <w:br w:type="page"/>
            </w:r>
            <w:r w:rsidRPr="00045ED8">
              <w:t xml:space="preserve">B </w:t>
            </w:r>
            <w:proofErr w:type="gramStart"/>
            <w:r w:rsidRPr="00045ED8">
              <w:t>-  Identification</w:t>
            </w:r>
            <w:proofErr w:type="gramEnd"/>
            <w:r w:rsidRPr="00045ED8">
              <w:t xml:space="preserve"> du titulaire du marché</w:t>
            </w:r>
            <w:r w:rsidR="00E065CC" w:rsidRPr="00045ED8">
              <w:t xml:space="preserve"> </w:t>
            </w:r>
            <w:r w:rsidR="00591C57" w:rsidRPr="00045ED8">
              <w:t>et des membres du groupement</w:t>
            </w:r>
            <w:r w:rsidR="00A1356B">
              <w:t xml:space="preserve"> </w:t>
            </w:r>
            <w:r w:rsidR="00A1356B" w:rsidRPr="00A1356B">
              <w:rPr>
                <w:b w:val="0"/>
                <w:bCs/>
                <w:i/>
                <w:iCs/>
                <w:color w:val="0070C0"/>
              </w:rPr>
              <w:t xml:space="preserve">/ </w:t>
            </w:r>
            <w:r w:rsidR="00A1356B" w:rsidRPr="00A1356B">
              <w:rPr>
                <w:b w:val="0"/>
                <w:bCs/>
                <w:i/>
                <w:iCs/>
                <w:color w:val="0070C0"/>
                <w:lang w:val="pt-PT"/>
              </w:rPr>
              <w:t>Identificação do adjudicatário do contrato e dos membros do agrupamento</w:t>
            </w:r>
          </w:p>
        </w:tc>
      </w:tr>
    </w:tbl>
    <w:p w14:paraId="60CD88B8" w14:textId="77777777" w:rsidR="00DE2B8A" w:rsidRDefault="00DE2B8A" w:rsidP="007913EB">
      <w:pPr>
        <w:tabs>
          <w:tab w:val="left" w:pos="6096"/>
        </w:tabs>
        <w:spacing w:line="240" w:lineRule="exact"/>
        <w:rPr>
          <w:rFonts w:ascii="Arial" w:hAnsi="Arial" w:cs="Arial"/>
          <w:sz w:val="16"/>
          <w:szCs w:val="16"/>
          <w:lang w:val="it-IT"/>
        </w:rPr>
      </w:pPr>
    </w:p>
    <w:p w14:paraId="31F47850" w14:textId="4E0022AF" w:rsidR="00591C57" w:rsidRDefault="00591C57" w:rsidP="00F57FB8">
      <w:pPr>
        <w:pStyle w:val="STBI-Titre2fr"/>
        <w:numPr>
          <w:ilvl w:val="0"/>
          <w:numId w:val="10"/>
        </w:numPr>
        <w:suppressAutoHyphens/>
      </w:pPr>
      <w:r w:rsidRPr="00F57FB8">
        <w:t>Entreprise / Mandataire en cas de groupement</w:t>
      </w:r>
    </w:p>
    <w:p w14:paraId="644170EA" w14:textId="77777777" w:rsidR="00A1356B" w:rsidRPr="00A1356B" w:rsidRDefault="00A1356B" w:rsidP="00A1356B">
      <w:pPr>
        <w:pStyle w:val="STBI-Titre2fr"/>
        <w:suppressAutoHyphens/>
        <w:ind w:left="720"/>
        <w:rPr>
          <w:b w:val="0"/>
          <w:bCs/>
          <w:i/>
          <w:iCs/>
          <w:color w:val="0070C0"/>
          <w:u w:val="none"/>
          <w:lang w:val="pt-PT"/>
        </w:rPr>
      </w:pPr>
      <w:r w:rsidRPr="00A1356B">
        <w:rPr>
          <w:b w:val="0"/>
          <w:bCs/>
          <w:i/>
          <w:iCs/>
          <w:color w:val="0070C0"/>
          <w:u w:val="none"/>
          <w:lang w:val="pt-PT"/>
        </w:rPr>
        <w:t>Empresa / Mandatário em caso de agrupamento</w:t>
      </w:r>
    </w:p>
    <w:p w14:paraId="763F6B2A" w14:textId="77777777" w:rsidR="00A1356B" w:rsidRDefault="00A1356B" w:rsidP="00A1356B">
      <w:pPr>
        <w:pStyle w:val="STBI-Titre2fr"/>
        <w:suppressAutoHyphens/>
        <w:ind w:left="720"/>
      </w:pPr>
    </w:p>
    <w:p w14:paraId="5E94FBD5" w14:textId="77777777" w:rsidR="00591C57" w:rsidRPr="002509E9" w:rsidRDefault="00591C57" w:rsidP="007913EB">
      <w:pPr>
        <w:tabs>
          <w:tab w:val="left" w:pos="6096"/>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AA5684" w:rsidRPr="006F3D0C" w14:paraId="1ED950F4" w14:textId="77777777" w:rsidTr="009F73CB">
        <w:trPr>
          <w:trHeight w:val="567"/>
        </w:trPr>
        <w:tc>
          <w:tcPr>
            <w:tcW w:w="4537" w:type="dxa"/>
            <w:shd w:val="clear" w:color="auto" w:fill="auto"/>
            <w:vAlign w:val="center"/>
          </w:tcPr>
          <w:p w14:paraId="13EF65D4" w14:textId="77777777" w:rsidR="00AA5684" w:rsidRDefault="00AA5684" w:rsidP="00625365">
            <w:pPr>
              <w:pStyle w:val="En-tte"/>
              <w:tabs>
                <w:tab w:val="clear" w:pos="4536"/>
                <w:tab w:val="clear" w:pos="9072"/>
              </w:tabs>
              <w:rPr>
                <w:rFonts w:ascii="Arial" w:hAnsi="Arial" w:cs="Arial"/>
                <w:iCs/>
              </w:rPr>
            </w:pPr>
            <w:r w:rsidRPr="00536B11">
              <w:rPr>
                <w:rFonts w:ascii="Arial" w:hAnsi="Arial" w:cs="Arial"/>
                <w:iCs/>
              </w:rPr>
              <w:t>Entreprise</w:t>
            </w:r>
            <w:r w:rsidR="00591C57">
              <w:rPr>
                <w:rFonts w:ascii="Arial" w:hAnsi="Arial" w:cs="Arial"/>
                <w:iCs/>
              </w:rPr>
              <w:t xml:space="preserve"> / Mandataire</w:t>
            </w:r>
          </w:p>
          <w:p w14:paraId="278AFB3D" w14:textId="1BDFB87D" w:rsidR="00E204B1" w:rsidRPr="00B25C62" w:rsidRDefault="00E204B1" w:rsidP="00625365">
            <w:pPr>
              <w:pStyle w:val="En-tte"/>
              <w:tabs>
                <w:tab w:val="clear" w:pos="4536"/>
                <w:tab w:val="clear" w:pos="9072"/>
              </w:tabs>
              <w:rPr>
                <w:rFonts w:ascii="Arial" w:hAnsi="Arial" w:cs="Arial"/>
                <w:iCs/>
              </w:rPr>
            </w:pPr>
            <w:r w:rsidRPr="00E204B1">
              <w:rPr>
                <w:bCs/>
                <w:i/>
                <w:iCs/>
                <w:color w:val="0070C0"/>
                <w:sz w:val="22"/>
                <w:lang w:val="pt-PT"/>
              </w:rPr>
              <w:t>Empresa / Mandatário</w:t>
            </w:r>
          </w:p>
        </w:tc>
        <w:tc>
          <w:tcPr>
            <w:tcW w:w="5811" w:type="dxa"/>
            <w:shd w:val="clear" w:color="auto" w:fill="auto"/>
            <w:vAlign w:val="center"/>
          </w:tcPr>
          <w:p w14:paraId="19D516D3" w14:textId="1769231F" w:rsidR="00AA5684" w:rsidRPr="008F7B32" w:rsidRDefault="00AA5684" w:rsidP="00BE6294">
            <w:pPr>
              <w:ind w:right="-108"/>
              <w:jc w:val="right"/>
              <w:rPr>
                <w:i/>
                <w:lang w:val="it-IT"/>
              </w:rPr>
            </w:pPr>
            <w:r>
              <w:rPr>
                <w:rFonts w:ascii="Arial" w:hAnsi="Arial" w:cs="Arial"/>
              </w:rPr>
              <w:object w:dxaOrig="225" w:dyaOrig="225" w14:anchorId="0A88F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285.2pt;height:21.5pt" o:ole="">
                  <v:imagedata r:id="rId9" o:title=""/>
                </v:shape>
                <w:control r:id="rId10" w:name="TextBox53311" w:shapeid="_x0000_i1121"/>
              </w:object>
            </w:r>
          </w:p>
        </w:tc>
      </w:tr>
      <w:tr w:rsidR="00AA5684" w:rsidRPr="006F3D0C" w14:paraId="72800679" w14:textId="77777777" w:rsidTr="009F73CB">
        <w:trPr>
          <w:trHeight w:val="149"/>
        </w:trPr>
        <w:tc>
          <w:tcPr>
            <w:tcW w:w="4537" w:type="dxa"/>
            <w:shd w:val="clear" w:color="auto" w:fill="auto"/>
            <w:vAlign w:val="center"/>
          </w:tcPr>
          <w:p w14:paraId="1203723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29426095" w14:textId="77777777" w:rsidR="00AA5684" w:rsidRDefault="00AA5684" w:rsidP="00BE6294">
            <w:pPr>
              <w:ind w:right="-108"/>
              <w:jc w:val="right"/>
              <w:rPr>
                <w:rFonts w:ascii="Arial" w:hAnsi="Arial" w:cs="Arial"/>
              </w:rPr>
            </w:pPr>
          </w:p>
        </w:tc>
      </w:tr>
      <w:tr w:rsidR="00AA5684" w:rsidRPr="006F3D0C" w14:paraId="61373132" w14:textId="77777777" w:rsidTr="009F73CB">
        <w:trPr>
          <w:trHeight w:val="567"/>
        </w:trPr>
        <w:tc>
          <w:tcPr>
            <w:tcW w:w="4537" w:type="dxa"/>
            <w:shd w:val="clear" w:color="auto" w:fill="auto"/>
            <w:vAlign w:val="center"/>
          </w:tcPr>
          <w:p w14:paraId="27AE4473" w14:textId="77777777" w:rsidR="00E204B1" w:rsidRDefault="00AA5684" w:rsidP="00625365">
            <w:pPr>
              <w:pStyle w:val="En-tte"/>
              <w:tabs>
                <w:tab w:val="clear" w:pos="4536"/>
                <w:tab w:val="clear" w:pos="9072"/>
              </w:tabs>
              <w:rPr>
                <w:rFonts w:ascii="Arial" w:hAnsi="Arial" w:cs="Arial"/>
                <w:iCs/>
              </w:rPr>
            </w:pPr>
            <w:r w:rsidRPr="00536B11">
              <w:rPr>
                <w:rFonts w:ascii="Arial" w:hAnsi="Arial" w:cs="Arial"/>
                <w:iCs/>
              </w:rPr>
              <w:t>Représentée par</w:t>
            </w:r>
            <w:r w:rsidRPr="00536B11">
              <w:rPr>
                <w:rFonts w:ascii="Arial" w:hAnsi="Arial" w:cs="Arial"/>
                <w:iCs/>
              </w:rPr>
              <w:tab/>
            </w:r>
          </w:p>
          <w:p w14:paraId="77363FAC" w14:textId="05AA6844" w:rsidR="00AA5684" w:rsidRPr="00B25C62" w:rsidRDefault="00E204B1" w:rsidP="00625365">
            <w:pPr>
              <w:pStyle w:val="En-tte"/>
              <w:tabs>
                <w:tab w:val="clear" w:pos="4536"/>
                <w:tab w:val="clear" w:pos="9072"/>
              </w:tabs>
              <w:rPr>
                <w:rFonts w:ascii="Arial" w:hAnsi="Arial" w:cs="Arial"/>
                <w:i/>
                <w:sz w:val="18"/>
                <w:szCs w:val="18"/>
              </w:rPr>
            </w:pPr>
            <w:r w:rsidRPr="00E204B1">
              <w:rPr>
                <w:bCs/>
                <w:i/>
                <w:iCs/>
                <w:color w:val="0070C0"/>
                <w:sz w:val="22"/>
                <w:lang w:val="pt-PT"/>
              </w:rPr>
              <w:t>Representada por</w:t>
            </w:r>
            <w:r w:rsidRPr="00E204B1">
              <w:rPr>
                <w:bCs/>
                <w:i/>
                <w:iCs/>
                <w:color w:val="0070C0"/>
                <w:sz w:val="22"/>
                <w:lang w:val="pt-PT"/>
              </w:rPr>
              <w:tab/>
            </w:r>
            <w:hyperlink r:id="rId11" w:history="1"/>
          </w:p>
        </w:tc>
        <w:tc>
          <w:tcPr>
            <w:tcW w:w="5811" w:type="dxa"/>
            <w:shd w:val="clear" w:color="auto" w:fill="auto"/>
            <w:vAlign w:val="center"/>
          </w:tcPr>
          <w:p w14:paraId="7735ACE8" w14:textId="103BAD23" w:rsidR="00AA5684" w:rsidRPr="008F7B32" w:rsidRDefault="00AA5684" w:rsidP="00BE6294">
            <w:pPr>
              <w:ind w:right="-108"/>
              <w:jc w:val="right"/>
              <w:rPr>
                <w:i/>
                <w:lang w:val="it-IT"/>
              </w:rPr>
            </w:pPr>
            <w:r>
              <w:rPr>
                <w:rFonts w:ascii="Arial" w:hAnsi="Arial" w:cs="Arial"/>
              </w:rPr>
              <w:object w:dxaOrig="225" w:dyaOrig="225" w14:anchorId="4363E74E">
                <v:shape id="_x0000_i1123" type="#_x0000_t75" style="width:285.2pt;height:21.5pt" o:ole="">
                  <v:imagedata r:id="rId12" o:title=""/>
                </v:shape>
                <w:control r:id="rId13" w:name="TextBox533111" w:shapeid="_x0000_i1123"/>
              </w:object>
            </w:r>
          </w:p>
        </w:tc>
      </w:tr>
      <w:tr w:rsidR="00AA5684" w:rsidRPr="006F3D0C" w14:paraId="2A4CDE8D" w14:textId="77777777" w:rsidTr="009F73CB">
        <w:trPr>
          <w:trHeight w:val="149"/>
        </w:trPr>
        <w:tc>
          <w:tcPr>
            <w:tcW w:w="4537" w:type="dxa"/>
            <w:shd w:val="clear" w:color="auto" w:fill="auto"/>
            <w:vAlign w:val="center"/>
          </w:tcPr>
          <w:p w14:paraId="1D67412E"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D3C3869" w14:textId="77777777" w:rsidR="00AA5684" w:rsidRDefault="00AA5684" w:rsidP="00BE6294">
            <w:pPr>
              <w:ind w:right="-108"/>
              <w:jc w:val="right"/>
              <w:rPr>
                <w:rFonts w:ascii="Arial" w:hAnsi="Arial" w:cs="Arial"/>
              </w:rPr>
            </w:pPr>
          </w:p>
        </w:tc>
      </w:tr>
      <w:tr w:rsidR="00AA5684" w:rsidRPr="00364531" w14:paraId="24F5AF6C" w14:textId="77777777" w:rsidTr="009F73CB">
        <w:trPr>
          <w:trHeight w:val="567"/>
        </w:trPr>
        <w:tc>
          <w:tcPr>
            <w:tcW w:w="4537" w:type="dxa"/>
            <w:shd w:val="clear" w:color="auto" w:fill="auto"/>
            <w:vAlign w:val="center"/>
          </w:tcPr>
          <w:p w14:paraId="1208749A" w14:textId="77777777" w:rsidR="00E204B1" w:rsidRDefault="00AA5684" w:rsidP="00625365">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r w:rsidR="00E204B1">
              <w:rPr>
                <w:rFonts w:ascii="Arial" w:hAnsi="Arial" w:cs="Arial"/>
                <w:iCs/>
              </w:rPr>
              <w:t xml:space="preserve"> </w:t>
            </w:r>
          </w:p>
          <w:p w14:paraId="16493E42" w14:textId="6FB51C38" w:rsidR="00AA5684" w:rsidRPr="00B25C62" w:rsidRDefault="00E204B1" w:rsidP="00625365">
            <w:pPr>
              <w:pStyle w:val="En-tte"/>
              <w:tabs>
                <w:tab w:val="clear" w:pos="4536"/>
                <w:tab w:val="clear" w:pos="9072"/>
              </w:tabs>
              <w:rPr>
                <w:rFonts w:ascii="Arial" w:hAnsi="Arial" w:cs="Arial"/>
                <w:iCs/>
              </w:rPr>
            </w:pPr>
            <w:r w:rsidRPr="00E204B1">
              <w:rPr>
                <w:bCs/>
                <w:i/>
                <w:iCs/>
                <w:color w:val="0070C0"/>
                <w:sz w:val="22"/>
                <w:lang w:val="pt-PT"/>
              </w:rPr>
              <w:t>Sede social (endereço postal, código postal, cidade)</w:t>
            </w:r>
          </w:p>
        </w:tc>
        <w:tc>
          <w:tcPr>
            <w:tcW w:w="5811" w:type="dxa"/>
            <w:shd w:val="clear" w:color="auto" w:fill="auto"/>
            <w:vAlign w:val="center"/>
          </w:tcPr>
          <w:p w14:paraId="12E637C1" w14:textId="7A0B5224" w:rsidR="00AA5684" w:rsidRPr="00364531" w:rsidRDefault="00AA5684" w:rsidP="00BE6294">
            <w:pPr>
              <w:ind w:right="-108"/>
              <w:jc w:val="right"/>
              <w:rPr>
                <w:i/>
                <w:sz w:val="18"/>
                <w:szCs w:val="18"/>
                <w:lang w:val="it-IT"/>
              </w:rPr>
            </w:pPr>
            <w:r>
              <w:rPr>
                <w:lang w:val="it-IT"/>
              </w:rPr>
              <w:object w:dxaOrig="225" w:dyaOrig="225" w14:anchorId="6AAD7E64">
                <v:shape id="_x0000_i1125" type="#_x0000_t75" style="width:285.2pt;height:50.5pt" o:ole="">
                  <v:imagedata r:id="rId14" o:title=""/>
                </v:shape>
                <w:control r:id="rId15" w:name="TextBox6511" w:shapeid="_x0000_i1125"/>
              </w:object>
            </w:r>
          </w:p>
        </w:tc>
      </w:tr>
      <w:tr w:rsidR="00AA5684" w:rsidRPr="006F3D0C" w14:paraId="031350ED" w14:textId="77777777" w:rsidTr="009F73CB">
        <w:trPr>
          <w:trHeight w:val="149"/>
        </w:trPr>
        <w:tc>
          <w:tcPr>
            <w:tcW w:w="4537" w:type="dxa"/>
            <w:shd w:val="clear" w:color="auto" w:fill="auto"/>
            <w:vAlign w:val="center"/>
          </w:tcPr>
          <w:p w14:paraId="00578094"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37EC660A" w14:textId="77777777" w:rsidR="00AA5684" w:rsidRDefault="00AA5684" w:rsidP="00BE6294">
            <w:pPr>
              <w:ind w:right="-108"/>
              <w:jc w:val="right"/>
              <w:rPr>
                <w:rFonts w:ascii="Arial" w:hAnsi="Arial" w:cs="Arial"/>
              </w:rPr>
            </w:pPr>
          </w:p>
        </w:tc>
      </w:tr>
      <w:tr w:rsidR="00AA5684" w:rsidRPr="006F3D0C" w14:paraId="5734FDF1" w14:textId="77777777" w:rsidTr="009F73CB">
        <w:trPr>
          <w:trHeight w:val="567"/>
        </w:trPr>
        <w:tc>
          <w:tcPr>
            <w:tcW w:w="4537" w:type="dxa"/>
            <w:shd w:val="clear" w:color="auto" w:fill="auto"/>
            <w:vAlign w:val="center"/>
          </w:tcPr>
          <w:p w14:paraId="171433F2" w14:textId="77777777" w:rsidR="00AA5684" w:rsidRPr="00364531" w:rsidRDefault="00AA5684" w:rsidP="00625365">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7D1985F5" w14:textId="1BEDDDD6" w:rsidR="00AA5684" w:rsidRPr="00364531" w:rsidRDefault="00AA5684" w:rsidP="00BE6294">
            <w:pPr>
              <w:ind w:right="-108"/>
              <w:jc w:val="right"/>
              <w:rPr>
                <w:rFonts w:ascii="Arial" w:hAnsi="Arial" w:cs="Arial"/>
              </w:rPr>
            </w:pPr>
            <w:r>
              <w:rPr>
                <w:rFonts w:ascii="Arial" w:hAnsi="Arial" w:cs="Arial"/>
              </w:rPr>
              <w:object w:dxaOrig="225" w:dyaOrig="225" w14:anchorId="1CD6A11D">
                <v:shape id="_x0000_i1127" type="#_x0000_t75" style="width:285.2pt;height:21.5pt" o:ole="">
                  <v:imagedata r:id="rId16" o:title=""/>
                </v:shape>
                <w:control r:id="rId17" w:name="TextBox533113" w:shapeid="_x0000_i1127"/>
              </w:object>
            </w:r>
          </w:p>
        </w:tc>
      </w:tr>
      <w:tr w:rsidR="00AA5684" w:rsidRPr="006F3D0C" w14:paraId="5104B4A3" w14:textId="77777777" w:rsidTr="009F73CB">
        <w:trPr>
          <w:trHeight w:val="149"/>
        </w:trPr>
        <w:tc>
          <w:tcPr>
            <w:tcW w:w="4537" w:type="dxa"/>
            <w:shd w:val="clear" w:color="auto" w:fill="auto"/>
            <w:vAlign w:val="center"/>
          </w:tcPr>
          <w:p w14:paraId="26FEDCCC"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1A693436" w14:textId="77777777" w:rsidR="00AA5684" w:rsidRDefault="00AA5684" w:rsidP="00BE6294">
            <w:pPr>
              <w:ind w:right="-108"/>
              <w:jc w:val="right"/>
              <w:rPr>
                <w:rFonts w:ascii="Arial" w:hAnsi="Arial" w:cs="Arial"/>
              </w:rPr>
            </w:pPr>
          </w:p>
        </w:tc>
      </w:tr>
      <w:tr w:rsidR="00AA5684" w:rsidRPr="006F3D0C" w14:paraId="41182A99" w14:textId="77777777" w:rsidTr="009F73CB">
        <w:trPr>
          <w:trHeight w:val="567"/>
        </w:trPr>
        <w:tc>
          <w:tcPr>
            <w:tcW w:w="4537" w:type="dxa"/>
            <w:shd w:val="clear" w:color="auto" w:fill="auto"/>
            <w:vAlign w:val="center"/>
          </w:tcPr>
          <w:p w14:paraId="3926DD52" w14:textId="77777777" w:rsidR="00AA5684" w:rsidRDefault="00AA5684" w:rsidP="00625365">
            <w:pPr>
              <w:pStyle w:val="En-tte"/>
              <w:tabs>
                <w:tab w:val="clear" w:pos="4536"/>
                <w:tab w:val="clear" w:pos="9072"/>
              </w:tabs>
              <w:rPr>
                <w:rFonts w:ascii="Arial" w:hAnsi="Arial" w:cs="Arial"/>
                <w:iCs/>
              </w:rPr>
            </w:pPr>
            <w:r w:rsidRPr="00536B11">
              <w:rPr>
                <w:rFonts w:ascii="Arial" w:hAnsi="Arial" w:cs="Arial"/>
                <w:iCs/>
              </w:rPr>
              <w:t>N. téléphone</w:t>
            </w:r>
          </w:p>
          <w:p w14:paraId="63095AA0" w14:textId="4C6D9ADA" w:rsidR="00E204B1" w:rsidRPr="00B25C62" w:rsidRDefault="00E204B1" w:rsidP="00625365">
            <w:pPr>
              <w:pStyle w:val="En-tte"/>
              <w:tabs>
                <w:tab w:val="clear" w:pos="4536"/>
                <w:tab w:val="clear" w:pos="9072"/>
              </w:tabs>
              <w:rPr>
                <w:rFonts w:ascii="Arial" w:hAnsi="Arial" w:cs="Arial"/>
                <w:iCs/>
              </w:rPr>
            </w:pPr>
            <w:r w:rsidRPr="00E204B1">
              <w:rPr>
                <w:bCs/>
                <w:i/>
                <w:iCs/>
                <w:color w:val="0070C0"/>
                <w:sz w:val="22"/>
                <w:lang w:val="pt-PT"/>
              </w:rPr>
              <w:t>Nº de telefone</w:t>
            </w:r>
          </w:p>
        </w:tc>
        <w:tc>
          <w:tcPr>
            <w:tcW w:w="5811" w:type="dxa"/>
            <w:shd w:val="clear" w:color="auto" w:fill="auto"/>
            <w:vAlign w:val="center"/>
          </w:tcPr>
          <w:p w14:paraId="78E69612" w14:textId="786B6F2A" w:rsidR="00AA5684" w:rsidRPr="00364531" w:rsidRDefault="00AA5684" w:rsidP="00BE6294">
            <w:pPr>
              <w:ind w:right="-108"/>
              <w:jc w:val="right"/>
              <w:rPr>
                <w:rFonts w:ascii="Arial" w:hAnsi="Arial" w:cs="Arial"/>
              </w:rPr>
            </w:pPr>
            <w:r>
              <w:rPr>
                <w:rFonts w:ascii="Arial" w:hAnsi="Arial" w:cs="Arial"/>
              </w:rPr>
              <w:object w:dxaOrig="225" w:dyaOrig="225" w14:anchorId="70EFA6C1">
                <v:shape id="_x0000_i1129" type="#_x0000_t75" style="width:285.2pt;height:21.5pt" o:ole="">
                  <v:imagedata r:id="rId18" o:title=""/>
                </v:shape>
                <w:control r:id="rId19" w:name="TextBox533114" w:shapeid="_x0000_i1129"/>
              </w:object>
            </w:r>
          </w:p>
        </w:tc>
      </w:tr>
      <w:tr w:rsidR="00AA5684" w:rsidRPr="006F3D0C" w14:paraId="76295892" w14:textId="77777777" w:rsidTr="009F73CB">
        <w:trPr>
          <w:trHeight w:val="149"/>
        </w:trPr>
        <w:tc>
          <w:tcPr>
            <w:tcW w:w="4537" w:type="dxa"/>
            <w:shd w:val="clear" w:color="auto" w:fill="auto"/>
            <w:vAlign w:val="center"/>
          </w:tcPr>
          <w:p w14:paraId="57270560"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0F060CE5" w14:textId="77777777" w:rsidR="00AA5684" w:rsidRDefault="00AA5684" w:rsidP="00BE6294">
            <w:pPr>
              <w:ind w:right="-108"/>
              <w:jc w:val="right"/>
              <w:rPr>
                <w:rFonts w:ascii="Arial" w:hAnsi="Arial" w:cs="Arial"/>
              </w:rPr>
            </w:pPr>
          </w:p>
        </w:tc>
      </w:tr>
      <w:tr w:rsidR="00AA5684" w:rsidRPr="006F3D0C" w14:paraId="4192FF3C" w14:textId="77777777" w:rsidTr="009F73CB">
        <w:trPr>
          <w:trHeight w:val="567"/>
        </w:trPr>
        <w:tc>
          <w:tcPr>
            <w:tcW w:w="4537" w:type="dxa"/>
            <w:shd w:val="clear" w:color="auto" w:fill="auto"/>
            <w:vAlign w:val="center"/>
          </w:tcPr>
          <w:p w14:paraId="74E109D5" w14:textId="77777777" w:rsidR="00AA5684" w:rsidRDefault="00AA5684" w:rsidP="00625365">
            <w:pPr>
              <w:pStyle w:val="En-tte"/>
              <w:tabs>
                <w:tab w:val="clear" w:pos="4536"/>
                <w:tab w:val="clear" w:pos="9072"/>
              </w:tabs>
              <w:rPr>
                <w:rFonts w:ascii="Arial" w:hAnsi="Arial" w:cs="Arial"/>
              </w:rPr>
            </w:pPr>
            <w:r w:rsidRPr="00536B11">
              <w:rPr>
                <w:rFonts w:ascii="Arial" w:hAnsi="Arial" w:cs="Arial"/>
              </w:rPr>
              <w:t>C.F. / Immatriculée</w:t>
            </w:r>
          </w:p>
          <w:p w14:paraId="19900619" w14:textId="3CA970D3" w:rsidR="00E204B1" w:rsidRPr="00B25C62" w:rsidRDefault="00E204B1" w:rsidP="00625365">
            <w:pPr>
              <w:pStyle w:val="En-tte"/>
              <w:tabs>
                <w:tab w:val="clear" w:pos="4536"/>
                <w:tab w:val="clear" w:pos="9072"/>
              </w:tabs>
              <w:rPr>
                <w:rFonts w:ascii="Arial" w:hAnsi="Arial" w:cs="Arial"/>
                <w:i/>
                <w:sz w:val="18"/>
                <w:szCs w:val="18"/>
              </w:rPr>
            </w:pPr>
            <w:r w:rsidRPr="00E204B1">
              <w:rPr>
                <w:bCs/>
                <w:i/>
                <w:iCs/>
                <w:color w:val="0070C0"/>
                <w:sz w:val="22"/>
                <w:lang w:val="pt-PT"/>
              </w:rPr>
              <w:t>Registro</w:t>
            </w:r>
          </w:p>
        </w:tc>
        <w:tc>
          <w:tcPr>
            <w:tcW w:w="5811" w:type="dxa"/>
            <w:shd w:val="clear" w:color="auto" w:fill="auto"/>
            <w:vAlign w:val="center"/>
          </w:tcPr>
          <w:p w14:paraId="4546A0C8" w14:textId="0207090E" w:rsidR="00AA5684" w:rsidRPr="00364531" w:rsidRDefault="00AA5684" w:rsidP="00BE6294">
            <w:pPr>
              <w:ind w:right="-108"/>
              <w:jc w:val="right"/>
              <w:rPr>
                <w:rFonts w:ascii="Arial" w:hAnsi="Arial" w:cs="Arial"/>
              </w:rPr>
            </w:pPr>
            <w:r>
              <w:rPr>
                <w:rFonts w:ascii="Arial" w:hAnsi="Arial" w:cs="Arial"/>
              </w:rPr>
              <w:object w:dxaOrig="225" w:dyaOrig="225" w14:anchorId="34DD366C">
                <v:shape id="_x0000_i1131" type="#_x0000_t75" style="width:285.2pt;height:21.5pt" o:ole="">
                  <v:imagedata r:id="rId20" o:title=""/>
                </v:shape>
                <w:control r:id="rId21" w:name="TextBox533115" w:shapeid="_x0000_i1131"/>
              </w:object>
            </w:r>
          </w:p>
        </w:tc>
      </w:tr>
      <w:tr w:rsidR="00AA5684" w:rsidRPr="006F3D0C" w14:paraId="6ED9728C" w14:textId="77777777" w:rsidTr="009F73CB">
        <w:trPr>
          <w:trHeight w:val="149"/>
        </w:trPr>
        <w:tc>
          <w:tcPr>
            <w:tcW w:w="4537" w:type="dxa"/>
            <w:shd w:val="clear" w:color="auto" w:fill="auto"/>
            <w:vAlign w:val="center"/>
          </w:tcPr>
          <w:p w14:paraId="3F566DD3" w14:textId="77777777" w:rsidR="00AA5684" w:rsidRPr="002D1F55" w:rsidRDefault="00AA5684" w:rsidP="00625365">
            <w:pPr>
              <w:tabs>
                <w:tab w:val="left" w:pos="426"/>
                <w:tab w:val="left" w:pos="851"/>
              </w:tabs>
              <w:rPr>
                <w:rFonts w:ascii="Arial" w:hAnsi="Arial" w:cs="Arial"/>
              </w:rPr>
            </w:pPr>
          </w:p>
        </w:tc>
        <w:tc>
          <w:tcPr>
            <w:tcW w:w="5811" w:type="dxa"/>
            <w:shd w:val="clear" w:color="auto" w:fill="auto"/>
            <w:vAlign w:val="center"/>
          </w:tcPr>
          <w:p w14:paraId="71C00700" w14:textId="77777777" w:rsidR="00AA5684" w:rsidRDefault="00AA5684" w:rsidP="00BE6294">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AA5684" w14:paraId="49282C30" w14:textId="77777777" w:rsidTr="00B373C5">
        <w:tc>
          <w:tcPr>
            <w:tcW w:w="4503" w:type="dxa"/>
            <w:vAlign w:val="center"/>
          </w:tcPr>
          <w:p w14:paraId="5C1B2397" w14:textId="77777777" w:rsidR="00AA5684" w:rsidRDefault="00AA5684" w:rsidP="00793808">
            <w:pPr>
              <w:pStyle w:val="En-tte"/>
              <w:tabs>
                <w:tab w:val="clear" w:pos="4536"/>
                <w:tab w:val="clear" w:pos="9072"/>
              </w:tabs>
              <w:rPr>
                <w:rFonts w:ascii="Arial" w:hAnsi="Arial" w:cs="Arial"/>
                <w:i/>
                <w:sz w:val="18"/>
                <w:szCs w:val="18"/>
                <w:lang w:val="it-IT"/>
              </w:rPr>
            </w:pPr>
            <w:r w:rsidRPr="00364531">
              <w:rPr>
                <w:rFonts w:ascii="Arial" w:hAnsi="Arial" w:cs="Arial"/>
                <w:iCs/>
              </w:rPr>
              <w:t xml:space="preserve">N° d’inscription à la chambre de commerce </w:t>
            </w:r>
            <w:r w:rsidRPr="004A63A8">
              <w:rPr>
                <w:rFonts w:ascii="Arial" w:hAnsi="Arial" w:cs="Arial"/>
                <w:i/>
                <w:sz w:val="18"/>
                <w:szCs w:val="18"/>
                <w:lang w:val="it-IT"/>
              </w:rPr>
              <w:t xml:space="preserve"> </w:t>
            </w:r>
          </w:p>
          <w:p w14:paraId="21BBE67E" w14:textId="3AD9FE7B" w:rsidR="00E204B1" w:rsidRPr="00B25C62" w:rsidRDefault="00E204B1" w:rsidP="00793808">
            <w:pPr>
              <w:pStyle w:val="En-tte"/>
              <w:tabs>
                <w:tab w:val="clear" w:pos="4536"/>
                <w:tab w:val="clear" w:pos="9072"/>
              </w:tabs>
              <w:rPr>
                <w:rFonts w:ascii="Arial" w:hAnsi="Arial" w:cs="Arial"/>
                <w:iCs/>
              </w:rPr>
            </w:pPr>
            <w:r w:rsidRPr="00E204B1">
              <w:rPr>
                <w:bCs/>
                <w:i/>
                <w:iCs/>
                <w:color w:val="0070C0"/>
                <w:sz w:val="22"/>
                <w:lang w:val="pt-PT"/>
              </w:rPr>
              <w:t>Nº de inscrição na Câmara de Comércio</w:t>
            </w:r>
            <w:r>
              <w:rPr>
                <w:rFonts w:ascii="Arial" w:hAnsi="Arial" w:cs="Arial"/>
                <w:iCs/>
                <w:lang w:val="pt-PT"/>
              </w:rPr>
              <w:t xml:space="preserve">  </w:t>
            </w:r>
          </w:p>
        </w:tc>
        <w:tc>
          <w:tcPr>
            <w:tcW w:w="2912" w:type="dxa"/>
          </w:tcPr>
          <w:p w14:paraId="4086348F" w14:textId="65784D23" w:rsidR="00AA5684" w:rsidRDefault="00AA5684" w:rsidP="00916887">
            <w:pPr>
              <w:rPr>
                <w:rFonts w:ascii="Arial" w:hAnsi="Arial" w:cs="Arial"/>
                <w:lang w:val="it-IT"/>
              </w:rPr>
            </w:pPr>
            <w:r>
              <w:rPr>
                <w:rFonts w:ascii="Arial" w:hAnsi="Arial" w:cs="Arial"/>
              </w:rPr>
              <w:object w:dxaOrig="225" w:dyaOrig="225" w14:anchorId="257D8DE6">
                <v:shape id="_x0000_i1133" type="#_x0000_t75" style="width:128.1pt;height:21.5pt" o:ole="">
                  <v:imagedata r:id="rId22" o:title=""/>
                </v:shape>
                <w:control r:id="rId23" w:name="TextBox5331161" w:shapeid="_x0000_i1133"/>
              </w:object>
            </w:r>
          </w:p>
        </w:tc>
        <w:tc>
          <w:tcPr>
            <w:tcW w:w="1574" w:type="dxa"/>
          </w:tcPr>
          <w:p w14:paraId="03ED0798" w14:textId="77777777" w:rsidR="00AA5684" w:rsidRDefault="00AA5684"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p w14:paraId="157606DF" w14:textId="4203910C" w:rsidR="00E204B1" w:rsidRPr="00B25C62" w:rsidRDefault="00E204B1" w:rsidP="00B25C62">
            <w:pPr>
              <w:ind w:hanging="93"/>
              <w:rPr>
                <w:rFonts w:ascii="Arial" w:hAnsi="Arial" w:cs="Arial"/>
                <w:lang w:val="it-IT"/>
              </w:rPr>
            </w:pPr>
            <w:r w:rsidRPr="00E204B1">
              <w:rPr>
                <w:bCs/>
                <w:i/>
                <w:iCs/>
                <w:color w:val="0070C0"/>
                <w:sz w:val="22"/>
                <w:lang w:val="pt-PT"/>
              </w:rPr>
              <w:t>Com o número</w:t>
            </w:r>
          </w:p>
        </w:tc>
        <w:tc>
          <w:tcPr>
            <w:tcW w:w="1417" w:type="dxa"/>
          </w:tcPr>
          <w:p w14:paraId="6BF24AB0" w14:textId="1744CF17" w:rsidR="00AA5684" w:rsidRDefault="00AA5684" w:rsidP="00916887">
            <w:pPr>
              <w:rPr>
                <w:rFonts w:ascii="Arial" w:hAnsi="Arial" w:cs="Arial"/>
                <w:lang w:val="it-IT"/>
              </w:rPr>
            </w:pPr>
            <w:r>
              <w:rPr>
                <w:rFonts w:ascii="Arial" w:hAnsi="Arial" w:cs="Arial"/>
              </w:rPr>
              <w:object w:dxaOrig="225" w:dyaOrig="225" w14:anchorId="5CB98107">
                <v:shape id="_x0000_i1135" type="#_x0000_t75" style="width:72.95pt;height:21.5pt" o:ole="">
                  <v:imagedata r:id="rId24" o:title=""/>
                </v:shape>
                <w:control r:id="rId25" w:name="TextBox5331162" w:shapeid="_x0000_i1135"/>
              </w:object>
            </w:r>
          </w:p>
        </w:tc>
      </w:tr>
    </w:tbl>
    <w:p w14:paraId="1ECDD3FB" w14:textId="2321CF26" w:rsidR="00012CD3" w:rsidRDefault="00012CD3">
      <w:pPr>
        <w:rPr>
          <w:rFonts w:ascii="Arial" w:hAnsi="Arial" w:cs="Arial"/>
          <w:lang w:val="it-IT"/>
        </w:rPr>
      </w:pPr>
    </w:p>
    <w:p w14:paraId="6314AAA3" w14:textId="77777777" w:rsidR="009C79B2" w:rsidRDefault="009C79B2">
      <w:pPr>
        <w:rPr>
          <w:rFonts w:ascii="Arial" w:hAnsi="Arial" w:cs="Arial"/>
          <w:lang w:val="it-IT"/>
        </w:rPr>
      </w:pPr>
    </w:p>
    <w:p w14:paraId="36FC351F" w14:textId="35C2D635" w:rsidR="00DE2B8A" w:rsidRPr="00E204B1" w:rsidRDefault="00DE2B8A" w:rsidP="00E204B1">
      <w:pPr>
        <w:pStyle w:val="STBI-Titre2fr"/>
        <w:numPr>
          <w:ilvl w:val="0"/>
          <w:numId w:val="38"/>
        </w:numPr>
        <w:suppressAutoHyphens/>
        <w:rPr>
          <w:u w:val="none"/>
          <w:lang w:val="pt-PT"/>
        </w:rPr>
      </w:pPr>
      <w:r w:rsidRPr="00DE2B8A">
        <w:t>Le signataire du marché</w:t>
      </w:r>
      <w:r>
        <w:rPr>
          <w:u w:val="none"/>
        </w:rPr>
        <w:t> </w:t>
      </w:r>
      <w:r w:rsidR="00E204B1">
        <w:rPr>
          <w:u w:val="none"/>
        </w:rPr>
        <w:t xml:space="preserve">/ </w:t>
      </w:r>
      <w:r w:rsidR="00E204B1" w:rsidRPr="00E204B1">
        <w:rPr>
          <w:b w:val="0"/>
          <w:bCs/>
          <w:i/>
          <w:iCs/>
          <w:color w:val="0070C0"/>
          <w:u w:val="none"/>
          <w:lang w:val="pt-PT"/>
        </w:rPr>
        <w:t>O signatário do contrato:</w:t>
      </w:r>
    </w:p>
    <w:p w14:paraId="1F9542A8" w14:textId="77777777" w:rsidR="009C79B2" w:rsidRDefault="009C79B2" w:rsidP="00DE2B8A">
      <w:pPr>
        <w:pStyle w:val="STBI-Titre2fr"/>
        <w:suppressAutoHyphens/>
        <w:rPr>
          <w:u w:val="none"/>
        </w:rPr>
      </w:pPr>
    </w:p>
    <w:p w14:paraId="0F1E836C" w14:textId="1ED74FC8" w:rsidR="00DE2B8A" w:rsidRPr="00DE2B8A" w:rsidRDefault="00DE2B8A" w:rsidP="00DE2B8A">
      <w:pPr>
        <w:pStyle w:val="STBI-Titre2fr"/>
        <w:suppressAutoHyphens/>
        <w:spacing w:line="360" w:lineRule="auto"/>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E96BB8">
        <w:rPr>
          <w:u w:val="none"/>
        </w:rPr>
      </w:r>
      <w:r w:rsidR="00E96BB8">
        <w:rPr>
          <w:u w:val="none"/>
        </w:rPr>
        <w:fldChar w:fldCharType="separate"/>
      </w:r>
      <w:r w:rsidRPr="00DE2B8A">
        <w:rPr>
          <w:u w:val="none"/>
        </w:rPr>
        <w:fldChar w:fldCharType="end"/>
      </w:r>
      <w:r w:rsidRPr="00DE2B8A">
        <w:rPr>
          <w:u w:val="none"/>
        </w:rPr>
        <w:t xml:space="preserve"> </w:t>
      </w:r>
      <w:r w:rsidRPr="00DE2B8A">
        <w:rPr>
          <w:rFonts w:ascii="Arial" w:hAnsi="Arial" w:cs="Arial"/>
          <w:b w:val="0"/>
          <w:sz w:val="20"/>
          <w:u w:val="none"/>
        </w:rPr>
        <w:t>Signant pour mon propre compte</w:t>
      </w:r>
      <w:r w:rsidR="00E204B1">
        <w:rPr>
          <w:rFonts w:ascii="Arial" w:hAnsi="Arial" w:cs="Arial"/>
          <w:b w:val="0"/>
          <w:sz w:val="20"/>
          <w:u w:val="none"/>
        </w:rPr>
        <w:t xml:space="preserve"> /</w:t>
      </w:r>
      <w:r w:rsidR="00E204B1" w:rsidRPr="00E204B1">
        <w:rPr>
          <w:b w:val="0"/>
          <w:bCs/>
          <w:i/>
          <w:iCs/>
          <w:color w:val="0070C0"/>
          <w:u w:val="none"/>
          <w:lang w:val="pt-PT"/>
        </w:rPr>
        <w:t xml:space="preserve"> Assinando em meu próprio nome</w:t>
      </w:r>
    </w:p>
    <w:p w14:paraId="3B8CA8E8" w14:textId="7BD92D3B" w:rsidR="00E204B1" w:rsidRDefault="00DE2B8A" w:rsidP="00E204B1">
      <w:pPr>
        <w:pStyle w:val="STBI-Titre2fr"/>
        <w:suppressAutoHyphens/>
        <w:rPr>
          <w:rFonts w:ascii="Arial" w:hAnsi="Arial" w:cs="Arial"/>
          <w:b w:val="0"/>
          <w:sz w:val="20"/>
          <w:u w:val="none"/>
          <w:lang w:val="pt-PT"/>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E96BB8">
        <w:rPr>
          <w:u w:val="none"/>
        </w:rPr>
      </w:r>
      <w:r w:rsidR="00E96BB8">
        <w:rPr>
          <w:u w:val="none"/>
        </w:rPr>
        <w:fldChar w:fldCharType="separate"/>
      </w:r>
      <w:r w:rsidRPr="00DE2B8A">
        <w:rPr>
          <w:u w:val="none"/>
        </w:rPr>
        <w:fldChar w:fldCharType="end"/>
      </w:r>
      <w:r w:rsidRPr="00DE2B8A">
        <w:rPr>
          <w:u w:val="none"/>
        </w:rPr>
        <w:t xml:space="preserve"> </w:t>
      </w:r>
      <w:r w:rsidRPr="00DE2B8A">
        <w:rPr>
          <w:rFonts w:ascii="Arial" w:hAnsi="Arial" w:cs="Arial"/>
          <w:b w:val="0"/>
          <w:sz w:val="20"/>
          <w:u w:val="none"/>
        </w:rPr>
        <w:t>Signant pour le compte de la société</w:t>
      </w:r>
      <w:r w:rsidR="00E204B1">
        <w:rPr>
          <w:rFonts w:ascii="Arial" w:hAnsi="Arial" w:cs="Arial"/>
          <w:b w:val="0"/>
          <w:sz w:val="20"/>
          <w:u w:val="none"/>
        </w:rPr>
        <w:t xml:space="preserve"> </w:t>
      </w:r>
      <w:r w:rsidR="00E204B1" w:rsidRPr="00E204B1">
        <w:rPr>
          <w:b w:val="0"/>
          <w:bCs/>
          <w:i/>
          <w:iCs/>
          <w:color w:val="0070C0"/>
          <w:u w:val="none"/>
          <w:lang w:val="pt-PT"/>
        </w:rPr>
        <w:t>/ Assinando em nome da empresa</w:t>
      </w:r>
    </w:p>
    <w:p w14:paraId="5760441C" w14:textId="1E38AC6B" w:rsidR="009C79B2" w:rsidRPr="00E204B1" w:rsidRDefault="009C79B2" w:rsidP="009C79B2">
      <w:pPr>
        <w:pStyle w:val="STBI-Titre2fr"/>
        <w:suppressAutoHyphens/>
        <w:rPr>
          <w:rFonts w:ascii="Arial" w:hAnsi="Arial" w:cs="Arial"/>
          <w:b w:val="0"/>
          <w:sz w:val="20"/>
          <w:u w:val="none"/>
          <w:lang w:val="pt-PT"/>
        </w:rPr>
      </w:pPr>
    </w:p>
    <w:p w14:paraId="5CD44D1E" w14:textId="77777777" w:rsidR="009C79B2" w:rsidRDefault="009C79B2" w:rsidP="009C79B2">
      <w:pPr>
        <w:pStyle w:val="STBI-Titre2fr"/>
        <w:suppressAutoHyphens/>
        <w:rPr>
          <w:rFonts w:ascii="Arial" w:hAnsi="Arial" w:cs="Arial"/>
          <w:b w:val="0"/>
          <w:sz w:val="20"/>
          <w:u w:val="none"/>
        </w:rPr>
      </w:pPr>
    </w:p>
    <w:p w14:paraId="67ED36AF" w14:textId="39B6A16F" w:rsidR="009C79B2" w:rsidRPr="00E204B1" w:rsidRDefault="00DE2B8A" w:rsidP="009C79B2">
      <w:pPr>
        <w:pStyle w:val="STBI-Titre2fr"/>
        <w:suppressAutoHyphens/>
        <w:rPr>
          <w:b w:val="0"/>
          <w:bCs/>
          <w:i/>
          <w:iCs/>
          <w:color w:val="0070C0"/>
          <w:u w:val="none"/>
          <w:lang w:val="pt-PT"/>
        </w:rPr>
      </w:pPr>
      <w:r>
        <w:rPr>
          <w:rFonts w:ascii="Arial" w:hAnsi="Arial" w:cs="Arial"/>
          <w:b w:val="0"/>
          <w:sz w:val="20"/>
          <w:u w:val="none"/>
        </w:rPr>
        <w:t>Et</w:t>
      </w:r>
      <w:r w:rsidR="00E204B1">
        <w:rPr>
          <w:rFonts w:ascii="Arial" w:hAnsi="Arial" w:cs="Arial"/>
          <w:b w:val="0"/>
          <w:sz w:val="20"/>
          <w:u w:val="none"/>
        </w:rPr>
        <w:t xml:space="preserve"> / </w:t>
      </w:r>
      <w:r w:rsidR="00E204B1" w:rsidRPr="00E204B1">
        <w:rPr>
          <w:b w:val="0"/>
          <w:bCs/>
          <w:i/>
          <w:iCs/>
          <w:color w:val="0070C0"/>
          <w:u w:val="none"/>
          <w:lang w:val="pt-PT"/>
        </w:rPr>
        <w:t>E</w:t>
      </w:r>
    </w:p>
    <w:p w14:paraId="4A7C6554" w14:textId="77777777" w:rsidR="00DE2B8A" w:rsidRDefault="00DE2B8A" w:rsidP="00DE2B8A">
      <w:pPr>
        <w:pStyle w:val="STBI-Titre2fr"/>
        <w:suppressAutoHyphens/>
        <w:rPr>
          <w:u w:val="none"/>
        </w:rPr>
      </w:pPr>
    </w:p>
    <w:p w14:paraId="214834D7" w14:textId="54ADF7CA" w:rsidR="00DE2B8A" w:rsidRPr="00DE2B8A" w:rsidRDefault="00DE2B8A" w:rsidP="00DE2B8A">
      <w:pPr>
        <w:pStyle w:val="STBI-Titre2fr"/>
        <w:suppressAutoHyphens/>
        <w:spacing w:line="360" w:lineRule="auto"/>
        <w:rPr>
          <w:rFonts w:ascii="Arial" w:hAnsi="Arial" w:cs="Arial"/>
          <w:b w:val="0"/>
          <w:sz w:val="20"/>
          <w:u w:val="none"/>
        </w:rPr>
      </w:pPr>
      <w:r w:rsidRPr="00DE2B8A">
        <w:rPr>
          <w:u w:val="none"/>
        </w:rPr>
        <w:fldChar w:fldCharType="begin">
          <w:ffData>
            <w:name w:val=""/>
            <w:enabled/>
            <w:calcOnExit w:val="0"/>
            <w:checkBox>
              <w:size w:val="20"/>
              <w:default w:val="0"/>
            </w:checkBox>
          </w:ffData>
        </w:fldChar>
      </w:r>
      <w:r w:rsidRPr="00DE2B8A">
        <w:rPr>
          <w:u w:val="none"/>
        </w:rPr>
        <w:instrText xml:space="preserve"> FORMCHECKBOX </w:instrText>
      </w:r>
      <w:r w:rsidR="00E96BB8">
        <w:rPr>
          <w:u w:val="none"/>
        </w:rPr>
      </w:r>
      <w:r w:rsidR="00E96BB8">
        <w:rPr>
          <w:u w:val="none"/>
        </w:rPr>
        <w:fldChar w:fldCharType="separate"/>
      </w:r>
      <w:r w:rsidRPr="00DE2B8A">
        <w:rPr>
          <w:u w:val="none"/>
        </w:rPr>
        <w:fldChar w:fldCharType="end"/>
      </w:r>
      <w:r w:rsidRPr="00DE2B8A">
        <w:rPr>
          <w:u w:val="none"/>
        </w:rPr>
        <w:t xml:space="preserve"> </w:t>
      </w:r>
      <w:r>
        <w:rPr>
          <w:rFonts w:ascii="Arial" w:hAnsi="Arial" w:cs="Arial"/>
          <w:b w:val="0"/>
          <w:sz w:val="20"/>
          <w:u w:val="none"/>
        </w:rPr>
        <w:t>Agissant en tant que prestataire unique</w:t>
      </w:r>
      <w:r w:rsidR="00E204B1">
        <w:rPr>
          <w:rFonts w:ascii="Arial" w:hAnsi="Arial" w:cs="Arial"/>
          <w:b w:val="0"/>
          <w:sz w:val="20"/>
          <w:u w:val="none"/>
        </w:rPr>
        <w:t xml:space="preserve"> / </w:t>
      </w:r>
      <w:r w:rsidR="00E204B1" w:rsidRPr="00E204B1">
        <w:rPr>
          <w:b w:val="0"/>
          <w:bCs/>
          <w:i/>
          <w:iCs/>
          <w:color w:val="0070C0"/>
          <w:u w:val="none"/>
          <w:lang w:val="pt-PT"/>
        </w:rPr>
        <w:t>Atuando como único prestador</w:t>
      </w:r>
    </w:p>
    <w:p w14:paraId="1AC8E7BC" w14:textId="77777777" w:rsidR="00E204B1" w:rsidRDefault="00DE2B8A" w:rsidP="00E204B1">
      <w:pPr>
        <w:pStyle w:val="STBI-Titre2fr"/>
        <w:suppressAutoHyphens/>
        <w:spacing w:line="360" w:lineRule="auto"/>
        <w:rPr>
          <w:rFonts w:ascii="Arial" w:hAnsi="Arial" w:cs="Arial"/>
          <w:b w:val="0"/>
          <w:sz w:val="20"/>
          <w:u w:val="none"/>
          <w:lang w:val="pt-PT"/>
        </w:rPr>
      </w:pPr>
      <w:r w:rsidRPr="00DE2B8A">
        <w:rPr>
          <w:u w:val="none"/>
        </w:rPr>
        <w:lastRenderedPageBreak/>
        <w:fldChar w:fldCharType="begin">
          <w:ffData>
            <w:name w:val=""/>
            <w:enabled/>
            <w:calcOnExit w:val="0"/>
            <w:checkBox>
              <w:size w:val="20"/>
              <w:default w:val="0"/>
            </w:checkBox>
          </w:ffData>
        </w:fldChar>
      </w:r>
      <w:r w:rsidRPr="00DE2B8A">
        <w:rPr>
          <w:u w:val="none"/>
        </w:rPr>
        <w:instrText xml:space="preserve"> FORMCHECKBOX </w:instrText>
      </w:r>
      <w:r w:rsidR="00E96BB8">
        <w:rPr>
          <w:u w:val="none"/>
        </w:rPr>
      </w:r>
      <w:r w:rsidR="00E96BB8">
        <w:rPr>
          <w:u w:val="none"/>
        </w:rPr>
        <w:fldChar w:fldCharType="separate"/>
      </w:r>
      <w:r w:rsidRPr="00DE2B8A">
        <w:rPr>
          <w:u w:val="none"/>
        </w:rPr>
        <w:fldChar w:fldCharType="end"/>
      </w:r>
      <w:r w:rsidRPr="00DE2B8A">
        <w:rPr>
          <w:u w:val="none"/>
        </w:rPr>
        <w:t xml:space="preserve"> </w:t>
      </w:r>
      <w:r>
        <w:rPr>
          <w:rFonts w:ascii="Arial" w:hAnsi="Arial" w:cs="Arial"/>
          <w:b w:val="0"/>
          <w:sz w:val="20"/>
          <w:u w:val="none"/>
        </w:rPr>
        <w:t>Agissant en tant que membre du groupement défini ci-après</w:t>
      </w:r>
      <w:r w:rsidR="00E204B1">
        <w:rPr>
          <w:rFonts w:ascii="Arial" w:hAnsi="Arial" w:cs="Arial"/>
          <w:b w:val="0"/>
          <w:sz w:val="20"/>
          <w:u w:val="none"/>
        </w:rPr>
        <w:t xml:space="preserve"> / </w:t>
      </w:r>
      <w:r w:rsidR="00E204B1" w:rsidRPr="00E204B1">
        <w:rPr>
          <w:b w:val="0"/>
          <w:bCs/>
          <w:i/>
          <w:iCs/>
          <w:color w:val="0070C0"/>
          <w:u w:val="none"/>
          <w:lang w:val="pt-PT"/>
        </w:rPr>
        <w:t>Atuando como membro do agrupamento definido abaixo</w:t>
      </w:r>
    </w:p>
    <w:p w14:paraId="6A1FDB91" w14:textId="286ED078" w:rsidR="00DE2B8A" w:rsidRPr="00E204B1" w:rsidRDefault="00DE2B8A" w:rsidP="00DE2B8A">
      <w:pPr>
        <w:pStyle w:val="STBI-Titre2fr"/>
        <w:suppressAutoHyphens/>
        <w:spacing w:line="360" w:lineRule="auto"/>
        <w:rPr>
          <w:rFonts w:ascii="Arial" w:hAnsi="Arial" w:cs="Arial"/>
          <w:b w:val="0"/>
          <w:sz w:val="20"/>
          <w:u w:val="none"/>
          <w:lang w:val="pt-PT"/>
        </w:rPr>
      </w:pPr>
    </w:p>
    <w:p w14:paraId="162520BB" w14:textId="6AE22BDB" w:rsidR="00DE2B8A" w:rsidRDefault="00DE2B8A" w:rsidP="00DE2B8A">
      <w:pPr>
        <w:pStyle w:val="STBI-Titre2fr"/>
        <w:suppressAutoHyphens/>
        <w:spacing w:line="360" w:lineRule="auto"/>
        <w:rPr>
          <w:rFonts w:ascii="Arial" w:hAnsi="Arial" w:cs="Arial"/>
          <w:b w:val="0"/>
          <w:sz w:val="20"/>
          <w:u w:val="none"/>
        </w:rPr>
      </w:pPr>
      <w:r>
        <w:rPr>
          <w:rFonts w:ascii="Arial" w:hAnsi="Arial" w:cs="Arial"/>
          <w:b w:val="0"/>
          <w:sz w:val="20"/>
          <w:u w:val="none"/>
        </w:rPr>
        <w:tab/>
      </w:r>
      <w:r>
        <w:rPr>
          <w:rFonts w:ascii="Arial" w:hAnsi="Arial" w:cs="Arial"/>
          <w:b w:val="0"/>
          <w:sz w:val="20"/>
          <w:u w:val="none"/>
        </w:rPr>
        <w:tab/>
      </w:r>
      <w:r>
        <w:rPr>
          <w:rFonts w:ascii="Arial" w:hAnsi="Arial" w:cs="Arial"/>
          <w:b w:val="0"/>
          <w:sz w:val="20"/>
          <w:u w:val="none"/>
        </w:rPr>
        <w:tab/>
      </w:r>
      <w:r w:rsidRPr="00DE2B8A">
        <w:rPr>
          <w:rFonts w:ascii="Arial" w:hAnsi="Arial" w:cs="Arial"/>
          <w:b w:val="0"/>
          <w:bCs/>
          <w:sz w:val="20"/>
          <w:u w:val="none"/>
        </w:rPr>
        <w:tab/>
      </w:r>
      <w:r w:rsidRPr="00DE2B8A">
        <w:rPr>
          <w:b w:val="0"/>
          <w:bCs/>
          <w:u w:val="none"/>
        </w:rPr>
        <w:fldChar w:fldCharType="begin">
          <w:ffData>
            <w:name w:val="CaseACocher108"/>
            <w:enabled/>
            <w:calcOnExit w:val="0"/>
            <w:checkBox>
              <w:sizeAuto/>
              <w:default w:val="0"/>
            </w:checkBox>
          </w:ffData>
        </w:fldChar>
      </w:r>
      <w:r w:rsidRPr="00DE2B8A">
        <w:rPr>
          <w:b w:val="0"/>
          <w:bCs/>
          <w:u w:val="none"/>
        </w:rPr>
        <w:instrText xml:space="preserve"> FORMCHECKBOX </w:instrText>
      </w:r>
      <w:r w:rsidR="00E96BB8">
        <w:rPr>
          <w:b w:val="0"/>
          <w:bCs/>
          <w:u w:val="none"/>
        </w:rPr>
      </w:r>
      <w:r w:rsidR="00E96BB8">
        <w:rPr>
          <w:b w:val="0"/>
          <w:bCs/>
          <w:u w:val="none"/>
        </w:rPr>
        <w:fldChar w:fldCharType="separate"/>
      </w:r>
      <w:r w:rsidRPr="00DE2B8A">
        <w:rPr>
          <w:b w:val="0"/>
          <w:bCs/>
          <w:u w:val="none"/>
        </w:rPr>
        <w:fldChar w:fldCharType="end"/>
      </w:r>
      <w:r w:rsidRPr="00DE2B8A">
        <w:rPr>
          <w:b w:val="0"/>
          <w:bCs/>
          <w:u w:val="none"/>
        </w:rPr>
        <w:t xml:space="preserve">  </w:t>
      </w:r>
      <w:r w:rsidRPr="00DE2B8A">
        <w:rPr>
          <w:rFonts w:ascii="Arial" w:hAnsi="Arial" w:cs="Arial"/>
          <w:b w:val="0"/>
          <w:sz w:val="20"/>
          <w:u w:val="none"/>
        </w:rPr>
        <w:t>Solidaire</w:t>
      </w:r>
      <w:r w:rsidRPr="00DE2B8A">
        <w:rPr>
          <w:b w:val="0"/>
          <w:bCs/>
          <w:u w:val="none"/>
        </w:rPr>
        <w:t xml:space="preserve"> </w:t>
      </w:r>
      <w:r w:rsidR="00E204B1">
        <w:rPr>
          <w:b w:val="0"/>
          <w:bCs/>
          <w:u w:val="none"/>
        </w:rPr>
        <w:t xml:space="preserve">/ </w:t>
      </w:r>
      <w:r w:rsidR="00E204B1" w:rsidRPr="00E204B1">
        <w:rPr>
          <w:b w:val="0"/>
          <w:bCs/>
          <w:i/>
          <w:iCs/>
          <w:color w:val="0070C0"/>
          <w:u w:val="none"/>
          <w:lang w:val="pt-PT"/>
        </w:rPr>
        <w:t>Solidário</w:t>
      </w:r>
      <w:r w:rsidRPr="00E204B1">
        <w:rPr>
          <w:b w:val="0"/>
          <w:bCs/>
          <w:i/>
          <w:iCs/>
          <w:color w:val="0070C0"/>
          <w:u w:val="none"/>
          <w:lang w:val="pt-PT"/>
        </w:rPr>
        <w:tab/>
      </w:r>
      <w:r w:rsidRPr="00DE2B8A">
        <w:rPr>
          <w:b w:val="0"/>
          <w:bCs/>
          <w:u w:val="none"/>
        </w:rPr>
        <w:tab/>
      </w:r>
      <w:r w:rsidRPr="00DE2B8A">
        <w:rPr>
          <w:b w:val="0"/>
          <w:bCs/>
          <w:u w:val="none"/>
        </w:rPr>
        <w:fldChar w:fldCharType="begin">
          <w:ffData>
            <w:name w:val="CaseACocher108"/>
            <w:enabled/>
            <w:calcOnExit w:val="0"/>
            <w:checkBox>
              <w:sizeAuto/>
              <w:default w:val="0"/>
            </w:checkBox>
          </w:ffData>
        </w:fldChar>
      </w:r>
      <w:r w:rsidRPr="00DE2B8A">
        <w:rPr>
          <w:b w:val="0"/>
          <w:bCs/>
          <w:u w:val="none"/>
        </w:rPr>
        <w:instrText xml:space="preserve"> FORMCHECKBOX </w:instrText>
      </w:r>
      <w:r w:rsidR="00E96BB8">
        <w:rPr>
          <w:b w:val="0"/>
          <w:bCs/>
          <w:u w:val="none"/>
        </w:rPr>
      </w:r>
      <w:r w:rsidR="00E96BB8">
        <w:rPr>
          <w:b w:val="0"/>
          <w:bCs/>
          <w:u w:val="none"/>
        </w:rPr>
        <w:fldChar w:fldCharType="separate"/>
      </w:r>
      <w:r w:rsidRPr="00DE2B8A">
        <w:rPr>
          <w:b w:val="0"/>
          <w:bCs/>
          <w:u w:val="none"/>
        </w:rPr>
        <w:fldChar w:fldCharType="end"/>
      </w:r>
      <w:r w:rsidRPr="00DE2B8A">
        <w:rPr>
          <w:b w:val="0"/>
          <w:bCs/>
          <w:u w:val="none"/>
        </w:rPr>
        <w:t xml:space="preserve">   </w:t>
      </w:r>
      <w:r w:rsidRPr="00DE2B8A">
        <w:rPr>
          <w:rFonts w:ascii="Arial" w:hAnsi="Arial" w:cs="Arial"/>
          <w:b w:val="0"/>
          <w:sz w:val="20"/>
          <w:u w:val="none"/>
        </w:rPr>
        <w:t>Conjoint</w:t>
      </w:r>
      <w:r w:rsidR="00E204B1">
        <w:rPr>
          <w:rFonts w:ascii="Arial" w:hAnsi="Arial" w:cs="Arial"/>
          <w:b w:val="0"/>
          <w:sz w:val="20"/>
          <w:u w:val="none"/>
        </w:rPr>
        <w:t xml:space="preserve"> / </w:t>
      </w:r>
      <w:r w:rsidR="00E204B1" w:rsidRPr="00E204B1">
        <w:rPr>
          <w:b w:val="0"/>
          <w:bCs/>
          <w:i/>
          <w:iCs/>
          <w:color w:val="0070C0"/>
          <w:u w:val="none"/>
          <w:lang w:val="pt-PT"/>
        </w:rPr>
        <w:t>Conjunto</w:t>
      </w:r>
    </w:p>
    <w:p w14:paraId="39FE34BB" w14:textId="77777777" w:rsidR="00DE2B8A" w:rsidRPr="00DE2B8A" w:rsidRDefault="00DE2B8A" w:rsidP="00DE2B8A">
      <w:pPr>
        <w:pStyle w:val="STBI-Titre2fr"/>
        <w:suppressAutoHyphens/>
        <w:spacing w:line="360" w:lineRule="auto"/>
        <w:rPr>
          <w:rFonts w:ascii="Arial" w:hAnsi="Arial" w:cs="Arial"/>
          <w:b w:val="0"/>
          <w:bCs/>
          <w:sz w:val="20"/>
          <w:u w:val="none"/>
        </w:rPr>
      </w:pPr>
    </w:p>
    <w:p w14:paraId="497A97DA" w14:textId="0976EB8C" w:rsidR="00DE2B8A" w:rsidRDefault="00DE2B8A" w:rsidP="00DE2B8A">
      <w:pPr>
        <w:pStyle w:val="STBI-Titre2fr"/>
        <w:suppressAutoHyphens/>
        <w:spacing w:line="360" w:lineRule="auto"/>
        <w:rPr>
          <w:rFonts w:ascii="Arial" w:hAnsi="Arial" w:cs="Arial"/>
          <w:b w:val="0"/>
          <w:sz w:val="20"/>
          <w:u w:val="none"/>
        </w:rPr>
      </w:pPr>
      <w:r>
        <w:rPr>
          <w:rFonts w:ascii="Arial" w:hAnsi="Arial" w:cs="Arial"/>
          <w:b w:val="0"/>
          <w:sz w:val="20"/>
          <w:u w:val="none"/>
        </w:rPr>
        <w:tab/>
        <w:t xml:space="preserve">En cas de groupement conjoint, le mandataire est : </w:t>
      </w:r>
      <w:r>
        <w:rPr>
          <w:rFonts w:ascii="Arial" w:hAnsi="Arial" w:cs="Arial"/>
          <w:b w:val="0"/>
          <w:sz w:val="20"/>
          <w:u w:val="none"/>
        </w:rPr>
        <w:tab/>
      </w:r>
      <w:r>
        <w:rPr>
          <w:rFonts w:ascii="Arial" w:hAnsi="Arial" w:cs="Arial"/>
          <w:b w:val="0"/>
          <w:sz w:val="20"/>
          <w:u w:val="none"/>
        </w:rPr>
        <w:tab/>
      </w:r>
    </w:p>
    <w:p w14:paraId="6420E273" w14:textId="721C11CF" w:rsidR="00012CD3" w:rsidRDefault="00DE2B8A" w:rsidP="00DE2B8A">
      <w:pPr>
        <w:pStyle w:val="STBI-Titre2fr"/>
        <w:suppressAutoHyphens/>
        <w:spacing w:line="360" w:lineRule="auto"/>
        <w:ind w:left="852" w:firstLine="284"/>
        <w:rPr>
          <w:rFonts w:ascii="Arial" w:hAnsi="Arial" w:cs="Arial"/>
          <w:b w:val="0"/>
          <w:sz w:val="20"/>
          <w:u w:val="none"/>
        </w:rPr>
      </w:pPr>
      <w:r w:rsidRPr="00DE2B8A">
        <w:rPr>
          <w:b w:val="0"/>
          <w:bCs/>
          <w:u w:val="none"/>
        </w:rPr>
        <w:fldChar w:fldCharType="begin">
          <w:ffData>
            <w:name w:val="CaseACocher108"/>
            <w:enabled/>
            <w:calcOnExit w:val="0"/>
            <w:checkBox>
              <w:sizeAuto/>
              <w:default w:val="0"/>
            </w:checkBox>
          </w:ffData>
        </w:fldChar>
      </w:r>
      <w:r w:rsidRPr="00DE2B8A">
        <w:rPr>
          <w:b w:val="0"/>
          <w:bCs/>
          <w:u w:val="none"/>
        </w:rPr>
        <w:instrText xml:space="preserve"> FORMCHECKBOX </w:instrText>
      </w:r>
      <w:r w:rsidR="00E96BB8">
        <w:rPr>
          <w:b w:val="0"/>
          <w:bCs/>
          <w:u w:val="none"/>
        </w:rPr>
      </w:r>
      <w:r w:rsidR="00E96BB8">
        <w:rPr>
          <w:b w:val="0"/>
          <w:bCs/>
          <w:u w:val="none"/>
        </w:rPr>
        <w:fldChar w:fldCharType="separate"/>
      </w:r>
      <w:r w:rsidRPr="00DE2B8A">
        <w:rPr>
          <w:b w:val="0"/>
          <w:bCs/>
          <w:u w:val="none"/>
        </w:rPr>
        <w:fldChar w:fldCharType="end"/>
      </w:r>
      <w:r w:rsidRPr="00DE2B8A">
        <w:rPr>
          <w:b w:val="0"/>
          <w:bCs/>
          <w:u w:val="none"/>
        </w:rPr>
        <w:t xml:space="preserve">  </w:t>
      </w:r>
      <w:r w:rsidRPr="00DE2B8A">
        <w:rPr>
          <w:rFonts w:ascii="Arial" w:hAnsi="Arial" w:cs="Arial"/>
          <w:b w:val="0"/>
          <w:sz w:val="20"/>
          <w:u w:val="none"/>
        </w:rPr>
        <w:t>Solidaire</w:t>
      </w:r>
      <w:r w:rsidRPr="00DE2B8A">
        <w:rPr>
          <w:b w:val="0"/>
          <w:bCs/>
          <w:u w:val="none"/>
        </w:rPr>
        <w:t xml:space="preserve"> </w:t>
      </w:r>
      <w:r w:rsidR="00E204B1">
        <w:rPr>
          <w:b w:val="0"/>
          <w:bCs/>
          <w:u w:val="none"/>
        </w:rPr>
        <w:t xml:space="preserve">/ </w:t>
      </w:r>
      <w:r w:rsidR="00E204B1" w:rsidRPr="00E204B1">
        <w:rPr>
          <w:b w:val="0"/>
          <w:bCs/>
          <w:i/>
          <w:iCs/>
          <w:color w:val="0070C0"/>
          <w:u w:val="none"/>
          <w:lang w:val="pt-PT"/>
        </w:rPr>
        <w:t>Solidário</w:t>
      </w:r>
      <w:r w:rsidRPr="00E204B1">
        <w:rPr>
          <w:b w:val="0"/>
          <w:bCs/>
          <w:i/>
          <w:iCs/>
          <w:color w:val="0070C0"/>
          <w:u w:val="none"/>
          <w:lang w:val="pt-PT"/>
        </w:rPr>
        <w:tab/>
      </w:r>
      <w:r w:rsidRPr="00DE2B8A">
        <w:rPr>
          <w:b w:val="0"/>
          <w:bCs/>
          <w:u w:val="none"/>
        </w:rPr>
        <w:tab/>
      </w:r>
      <w:r w:rsidRPr="00DE2B8A">
        <w:rPr>
          <w:b w:val="0"/>
          <w:bCs/>
          <w:u w:val="none"/>
        </w:rPr>
        <w:fldChar w:fldCharType="begin">
          <w:ffData>
            <w:name w:val="CaseACocher108"/>
            <w:enabled/>
            <w:calcOnExit w:val="0"/>
            <w:checkBox>
              <w:sizeAuto/>
              <w:default w:val="0"/>
            </w:checkBox>
          </w:ffData>
        </w:fldChar>
      </w:r>
      <w:r w:rsidRPr="00DE2B8A">
        <w:rPr>
          <w:b w:val="0"/>
          <w:bCs/>
          <w:u w:val="none"/>
        </w:rPr>
        <w:instrText xml:space="preserve"> FORMCHECKBOX </w:instrText>
      </w:r>
      <w:r w:rsidR="00E96BB8">
        <w:rPr>
          <w:b w:val="0"/>
          <w:bCs/>
          <w:u w:val="none"/>
        </w:rPr>
      </w:r>
      <w:r w:rsidR="00E96BB8">
        <w:rPr>
          <w:b w:val="0"/>
          <w:bCs/>
          <w:u w:val="none"/>
        </w:rPr>
        <w:fldChar w:fldCharType="separate"/>
      </w:r>
      <w:r w:rsidRPr="00DE2B8A">
        <w:rPr>
          <w:b w:val="0"/>
          <w:bCs/>
          <w:u w:val="none"/>
        </w:rPr>
        <w:fldChar w:fldCharType="end"/>
      </w:r>
      <w:r w:rsidRPr="00DE2B8A">
        <w:rPr>
          <w:b w:val="0"/>
          <w:bCs/>
          <w:u w:val="none"/>
        </w:rPr>
        <w:t xml:space="preserve">   </w:t>
      </w:r>
      <w:r w:rsidRPr="00DE2B8A">
        <w:rPr>
          <w:rFonts w:ascii="Arial" w:hAnsi="Arial" w:cs="Arial"/>
          <w:b w:val="0"/>
          <w:sz w:val="20"/>
          <w:u w:val="none"/>
        </w:rPr>
        <w:t>Conjoint</w:t>
      </w:r>
      <w:r w:rsidR="00E204B1">
        <w:rPr>
          <w:rFonts w:ascii="Arial" w:hAnsi="Arial" w:cs="Arial"/>
          <w:b w:val="0"/>
          <w:sz w:val="20"/>
          <w:u w:val="none"/>
        </w:rPr>
        <w:t xml:space="preserve"> / </w:t>
      </w:r>
      <w:r w:rsidR="00E204B1" w:rsidRPr="00E204B1">
        <w:rPr>
          <w:b w:val="0"/>
          <w:bCs/>
          <w:i/>
          <w:iCs/>
          <w:color w:val="0070C0"/>
          <w:u w:val="none"/>
          <w:lang w:val="pt-PT"/>
        </w:rPr>
        <w:t>Conjunto</w:t>
      </w:r>
    </w:p>
    <w:p w14:paraId="05179CFD" w14:textId="77777777" w:rsidR="00DE2B8A" w:rsidRPr="00DE2B8A" w:rsidRDefault="00DE2B8A" w:rsidP="00DE2B8A">
      <w:pPr>
        <w:pStyle w:val="STBI-Titre2fr"/>
        <w:suppressAutoHyphens/>
        <w:spacing w:line="360" w:lineRule="auto"/>
        <w:ind w:left="852" w:firstLine="284"/>
        <w:rPr>
          <w:rFonts w:ascii="Arial" w:hAnsi="Arial" w:cs="Arial"/>
          <w:b w:val="0"/>
          <w:sz w:val="20"/>
          <w:u w:val="none"/>
        </w:rPr>
      </w:pPr>
    </w:p>
    <w:p w14:paraId="0183AEAE" w14:textId="77777777" w:rsidR="00AA5684" w:rsidRDefault="00AA5684" w:rsidP="00916887">
      <w:pPr>
        <w:rPr>
          <w:rFonts w:ascii="Arial" w:hAnsi="Arial" w:cs="Arial"/>
          <w:lang w:val="it-IT"/>
        </w:rPr>
      </w:pPr>
    </w:p>
    <w:p w14:paraId="796E8919" w14:textId="77777777" w:rsidR="00E204B1" w:rsidRDefault="00591C57" w:rsidP="00E204B1">
      <w:pPr>
        <w:pStyle w:val="STBI-Titre2fr"/>
        <w:numPr>
          <w:ilvl w:val="0"/>
          <w:numId w:val="38"/>
        </w:numPr>
        <w:suppressAutoHyphens/>
        <w:rPr>
          <w:lang w:val="pt-PT"/>
        </w:rPr>
      </w:pPr>
      <w:r w:rsidRPr="00F57FB8">
        <w:t>1er cotraitant en cas de groupement</w:t>
      </w:r>
      <w:r w:rsidR="00E204B1">
        <w:t xml:space="preserve"> </w:t>
      </w:r>
      <w:r w:rsidR="00E204B1" w:rsidRPr="00E204B1">
        <w:rPr>
          <w:b w:val="0"/>
          <w:bCs/>
          <w:i/>
          <w:iCs/>
          <w:color w:val="0070C0"/>
          <w:u w:val="none"/>
        </w:rPr>
        <w:t xml:space="preserve">/ </w:t>
      </w:r>
      <w:r w:rsidR="00E204B1" w:rsidRPr="00E204B1">
        <w:rPr>
          <w:b w:val="0"/>
          <w:bCs/>
          <w:i/>
          <w:iCs/>
          <w:color w:val="0070C0"/>
          <w:u w:val="none"/>
          <w:lang w:val="pt-PT"/>
        </w:rPr>
        <w:t xml:space="preserve">1ª </w:t>
      </w:r>
      <w:proofErr w:type="spellStart"/>
      <w:r w:rsidR="00E204B1" w:rsidRPr="00E204B1">
        <w:rPr>
          <w:b w:val="0"/>
          <w:bCs/>
          <w:i/>
          <w:iCs/>
          <w:color w:val="0070C0"/>
          <w:u w:val="none"/>
          <w:lang w:val="pt-PT"/>
        </w:rPr>
        <w:t>co-contratante</w:t>
      </w:r>
      <w:proofErr w:type="spellEnd"/>
      <w:r w:rsidR="00E204B1" w:rsidRPr="00E204B1">
        <w:rPr>
          <w:b w:val="0"/>
          <w:bCs/>
          <w:i/>
          <w:iCs/>
          <w:color w:val="0070C0"/>
          <w:u w:val="none"/>
          <w:lang w:val="pt-PT"/>
        </w:rPr>
        <w:t xml:space="preserve"> em caso de agrupamento</w:t>
      </w:r>
    </w:p>
    <w:p w14:paraId="70E2BB7B" w14:textId="208E8E7A" w:rsidR="00591C57" w:rsidRPr="00B25C62" w:rsidRDefault="00591C57" w:rsidP="00E204B1">
      <w:pPr>
        <w:pStyle w:val="STBI-Titre2fr"/>
        <w:suppressAutoHyphens/>
        <w:ind w:left="720"/>
      </w:pPr>
    </w:p>
    <w:p w14:paraId="453F61D2"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91C57" w:rsidRPr="006F3D0C" w14:paraId="3B589CFF" w14:textId="77777777" w:rsidTr="001E4D1B">
        <w:trPr>
          <w:trHeight w:val="567"/>
        </w:trPr>
        <w:tc>
          <w:tcPr>
            <w:tcW w:w="4537" w:type="dxa"/>
            <w:shd w:val="clear" w:color="auto" w:fill="auto"/>
            <w:vAlign w:val="center"/>
          </w:tcPr>
          <w:p w14:paraId="4B8FC51E" w14:textId="77777777" w:rsidR="00591C57" w:rsidRDefault="00591C57" w:rsidP="00591C57">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1</w:t>
            </w:r>
            <w:r w:rsidRPr="00591C57">
              <w:rPr>
                <w:rFonts w:ascii="Arial" w:hAnsi="Arial" w:cs="Arial"/>
                <w:iCs/>
                <w:vertAlign w:val="superscript"/>
              </w:rPr>
              <w:t>er</w:t>
            </w:r>
            <w:r>
              <w:rPr>
                <w:rFonts w:ascii="Arial" w:hAnsi="Arial" w:cs="Arial"/>
                <w:iCs/>
              </w:rPr>
              <w:t xml:space="preserve"> cotraitant</w:t>
            </w:r>
          </w:p>
          <w:p w14:paraId="15B5024D" w14:textId="42C5DDF6" w:rsidR="00E204B1" w:rsidRPr="00E204B1" w:rsidRDefault="00E204B1" w:rsidP="00591C57">
            <w:pPr>
              <w:pStyle w:val="En-tte"/>
              <w:tabs>
                <w:tab w:val="clear" w:pos="4536"/>
                <w:tab w:val="clear" w:pos="9072"/>
              </w:tabs>
              <w:rPr>
                <w:rFonts w:ascii="Arial" w:hAnsi="Arial" w:cs="Arial"/>
                <w:i/>
              </w:rPr>
            </w:pPr>
            <w:r w:rsidRPr="00E204B1">
              <w:rPr>
                <w:rFonts w:ascii="Arial" w:hAnsi="Arial" w:cs="Arial"/>
                <w:i/>
                <w:color w:val="0070C0"/>
                <w:lang w:val="pt-PT"/>
              </w:rPr>
              <w:t xml:space="preserve">Empresa 1ª </w:t>
            </w:r>
            <w:proofErr w:type="spellStart"/>
            <w:r w:rsidRPr="00E204B1">
              <w:rPr>
                <w:rFonts w:ascii="Arial" w:hAnsi="Arial" w:cs="Arial"/>
                <w:i/>
                <w:color w:val="0070C0"/>
                <w:lang w:val="pt-PT"/>
              </w:rPr>
              <w:t>co-contratante</w:t>
            </w:r>
            <w:proofErr w:type="spellEnd"/>
          </w:p>
        </w:tc>
        <w:tc>
          <w:tcPr>
            <w:tcW w:w="5811" w:type="dxa"/>
            <w:shd w:val="clear" w:color="auto" w:fill="auto"/>
            <w:vAlign w:val="center"/>
          </w:tcPr>
          <w:p w14:paraId="5C26109F" w14:textId="627CC8B9" w:rsidR="00591C57" w:rsidRPr="008F7B32" w:rsidRDefault="00591C57" w:rsidP="001E4D1B">
            <w:pPr>
              <w:ind w:right="-108"/>
              <w:jc w:val="right"/>
              <w:rPr>
                <w:i/>
                <w:lang w:val="it-IT"/>
              </w:rPr>
            </w:pPr>
            <w:r>
              <w:rPr>
                <w:rFonts w:ascii="Arial" w:hAnsi="Arial" w:cs="Arial"/>
              </w:rPr>
              <w:object w:dxaOrig="225" w:dyaOrig="225" w14:anchorId="5397C687">
                <v:shape id="_x0000_i1137" type="#_x0000_t75" style="width:285.2pt;height:21.5pt" o:ole="">
                  <v:imagedata r:id="rId26" o:title=""/>
                </v:shape>
                <w:control r:id="rId27" w:name="TextBox533112" w:shapeid="_x0000_i1137"/>
              </w:object>
            </w:r>
          </w:p>
        </w:tc>
      </w:tr>
      <w:tr w:rsidR="00591C57" w:rsidRPr="006F3D0C" w14:paraId="44DD4491" w14:textId="77777777" w:rsidTr="001E4D1B">
        <w:trPr>
          <w:trHeight w:val="149"/>
        </w:trPr>
        <w:tc>
          <w:tcPr>
            <w:tcW w:w="4537" w:type="dxa"/>
            <w:shd w:val="clear" w:color="auto" w:fill="auto"/>
            <w:vAlign w:val="center"/>
          </w:tcPr>
          <w:p w14:paraId="518BB86E"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782F2CF9" w14:textId="77777777" w:rsidR="00591C57" w:rsidRDefault="00591C57" w:rsidP="001E4D1B">
            <w:pPr>
              <w:ind w:right="-108"/>
              <w:jc w:val="right"/>
              <w:rPr>
                <w:rFonts w:ascii="Arial" w:hAnsi="Arial" w:cs="Arial"/>
              </w:rPr>
            </w:pPr>
          </w:p>
        </w:tc>
      </w:tr>
      <w:tr w:rsidR="00591C57" w:rsidRPr="006F3D0C" w14:paraId="5BEF17C3" w14:textId="77777777" w:rsidTr="001E4D1B">
        <w:trPr>
          <w:trHeight w:val="567"/>
        </w:trPr>
        <w:tc>
          <w:tcPr>
            <w:tcW w:w="4537" w:type="dxa"/>
            <w:shd w:val="clear" w:color="auto" w:fill="auto"/>
            <w:vAlign w:val="center"/>
          </w:tcPr>
          <w:p w14:paraId="4293B63F" w14:textId="76B6CDA2"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p>
        </w:tc>
        <w:tc>
          <w:tcPr>
            <w:tcW w:w="5811" w:type="dxa"/>
            <w:shd w:val="clear" w:color="auto" w:fill="auto"/>
            <w:vAlign w:val="center"/>
          </w:tcPr>
          <w:p w14:paraId="37C3570B" w14:textId="7EEC38E3" w:rsidR="00591C57" w:rsidRPr="008F7B32" w:rsidRDefault="00591C57" w:rsidP="001E4D1B">
            <w:pPr>
              <w:ind w:right="-108"/>
              <w:jc w:val="right"/>
              <w:rPr>
                <w:i/>
                <w:lang w:val="it-IT"/>
              </w:rPr>
            </w:pPr>
            <w:r>
              <w:rPr>
                <w:rFonts w:ascii="Arial" w:hAnsi="Arial" w:cs="Arial"/>
              </w:rPr>
              <w:object w:dxaOrig="225" w:dyaOrig="225" w14:anchorId="00A812D9">
                <v:shape id="_x0000_i1139" type="#_x0000_t75" style="width:285.2pt;height:21.5pt" o:ole="">
                  <v:imagedata r:id="rId28" o:title=""/>
                </v:shape>
                <w:control r:id="rId29" w:name="TextBox5331111" w:shapeid="_x0000_i1139"/>
              </w:object>
            </w:r>
          </w:p>
        </w:tc>
      </w:tr>
      <w:tr w:rsidR="00591C57" w:rsidRPr="006F3D0C" w14:paraId="0DF91978" w14:textId="77777777" w:rsidTr="001E4D1B">
        <w:trPr>
          <w:trHeight w:val="149"/>
        </w:trPr>
        <w:tc>
          <w:tcPr>
            <w:tcW w:w="4537" w:type="dxa"/>
            <w:shd w:val="clear" w:color="auto" w:fill="auto"/>
            <w:vAlign w:val="center"/>
          </w:tcPr>
          <w:p w14:paraId="7E6F7AB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5C3A762" w14:textId="77777777" w:rsidR="00591C57" w:rsidRDefault="00591C57" w:rsidP="001E4D1B">
            <w:pPr>
              <w:ind w:right="-108"/>
              <w:jc w:val="right"/>
              <w:rPr>
                <w:rFonts w:ascii="Arial" w:hAnsi="Arial" w:cs="Arial"/>
              </w:rPr>
            </w:pPr>
          </w:p>
        </w:tc>
      </w:tr>
      <w:tr w:rsidR="00591C57" w:rsidRPr="00364531" w14:paraId="5952B91D" w14:textId="77777777" w:rsidTr="001E4D1B">
        <w:trPr>
          <w:trHeight w:val="567"/>
        </w:trPr>
        <w:tc>
          <w:tcPr>
            <w:tcW w:w="4537" w:type="dxa"/>
            <w:shd w:val="clear" w:color="auto" w:fill="auto"/>
            <w:vAlign w:val="center"/>
          </w:tcPr>
          <w:p w14:paraId="0C803DF6" w14:textId="1C93BB64"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2ED5C0D0" w14:textId="2210B608" w:rsidR="00591C57" w:rsidRPr="00364531" w:rsidRDefault="00591C57" w:rsidP="001E4D1B">
            <w:pPr>
              <w:ind w:right="-108"/>
              <w:jc w:val="right"/>
              <w:rPr>
                <w:i/>
                <w:sz w:val="18"/>
                <w:szCs w:val="18"/>
                <w:lang w:val="it-IT"/>
              </w:rPr>
            </w:pPr>
            <w:r>
              <w:rPr>
                <w:lang w:val="it-IT"/>
              </w:rPr>
              <w:object w:dxaOrig="225" w:dyaOrig="225" w14:anchorId="4AE7AE3A">
                <v:shape id="_x0000_i1141" type="#_x0000_t75" style="width:285.2pt;height:50.5pt" o:ole="">
                  <v:imagedata r:id="rId14" o:title=""/>
                </v:shape>
                <w:control r:id="rId30" w:name="TextBox65111" w:shapeid="_x0000_i1141"/>
              </w:object>
            </w:r>
          </w:p>
        </w:tc>
      </w:tr>
      <w:tr w:rsidR="00591C57" w:rsidRPr="006F3D0C" w14:paraId="2A052D5C" w14:textId="77777777" w:rsidTr="001E4D1B">
        <w:trPr>
          <w:trHeight w:val="149"/>
        </w:trPr>
        <w:tc>
          <w:tcPr>
            <w:tcW w:w="4537" w:type="dxa"/>
            <w:shd w:val="clear" w:color="auto" w:fill="auto"/>
            <w:vAlign w:val="center"/>
          </w:tcPr>
          <w:p w14:paraId="5594674C"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394BBFAD" w14:textId="77777777" w:rsidR="00591C57" w:rsidRDefault="00591C57" w:rsidP="001E4D1B">
            <w:pPr>
              <w:ind w:right="-108"/>
              <w:jc w:val="right"/>
              <w:rPr>
                <w:rFonts w:ascii="Arial" w:hAnsi="Arial" w:cs="Arial"/>
              </w:rPr>
            </w:pPr>
          </w:p>
        </w:tc>
      </w:tr>
      <w:tr w:rsidR="00591C57" w:rsidRPr="006F3D0C" w14:paraId="6E83E5F8" w14:textId="77777777" w:rsidTr="001E4D1B">
        <w:trPr>
          <w:trHeight w:val="567"/>
        </w:trPr>
        <w:tc>
          <w:tcPr>
            <w:tcW w:w="4537" w:type="dxa"/>
            <w:shd w:val="clear" w:color="auto" w:fill="auto"/>
            <w:vAlign w:val="center"/>
          </w:tcPr>
          <w:p w14:paraId="23A9F046" w14:textId="77777777" w:rsidR="00591C57" w:rsidRPr="00364531" w:rsidRDefault="00591C57" w:rsidP="001E4D1B">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49737CB4" w14:textId="27D01C24" w:rsidR="00591C57" w:rsidRPr="00364531" w:rsidRDefault="00591C57" w:rsidP="001E4D1B">
            <w:pPr>
              <w:ind w:right="-108"/>
              <w:jc w:val="right"/>
              <w:rPr>
                <w:rFonts w:ascii="Arial" w:hAnsi="Arial" w:cs="Arial"/>
              </w:rPr>
            </w:pPr>
            <w:r>
              <w:rPr>
                <w:rFonts w:ascii="Arial" w:hAnsi="Arial" w:cs="Arial"/>
              </w:rPr>
              <w:object w:dxaOrig="225" w:dyaOrig="225" w14:anchorId="3513C508">
                <v:shape id="_x0000_i1143" type="#_x0000_t75" style="width:285.2pt;height:21.5pt" o:ole="">
                  <v:imagedata r:id="rId31" o:title=""/>
                </v:shape>
                <w:control r:id="rId32" w:name="TextBox5331131" w:shapeid="_x0000_i1143"/>
              </w:object>
            </w:r>
          </w:p>
        </w:tc>
      </w:tr>
      <w:tr w:rsidR="00591C57" w:rsidRPr="006F3D0C" w14:paraId="6F9BE200" w14:textId="77777777" w:rsidTr="001E4D1B">
        <w:trPr>
          <w:trHeight w:val="149"/>
        </w:trPr>
        <w:tc>
          <w:tcPr>
            <w:tcW w:w="4537" w:type="dxa"/>
            <w:shd w:val="clear" w:color="auto" w:fill="auto"/>
            <w:vAlign w:val="center"/>
          </w:tcPr>
          <w:p w14:paraId="551A607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6FF39B5B" w14:textId="77777777" w:rsidR="00591C57" w:rsidRDefault="00591C57" w:rsidP="001E4D1B">
            <w:pPr>
              <w:ind w:right="-108"/>
              <w:jc w:val="right"/>
              <w:rPr>
                <w:rFonts w:ascii="Arial" w:hAnsi="Arial" w:cs="Arial"/>
              </w:rPr>
            </w:pPr>
          </w:p>
        </w:tc>
      </w:tr>
      <w:tr w:rsidR="00591C57" w:rsidRPr="006F3D0C" w14:paraId="058687A0" w14:textId="77777777" w:rsidTr="001E4D1B">
        <w:trPr>
          <w:trHeight w:val="567"/>
        </w:trPr>
        <w:tc>
          <w:tcPr>
            <w:tcW w:w="4537" w:type="dxa"/>
            <w:shd w:val="clear" w:color="auto" w:fill="auto"/>
            <w:vAlign w:val="center"/>
          </w:tcPr>
          <w:p w14:paraId="2E743806" w14:textId="15CB3BD0"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3B960690" w14:textId="5931EBF6" w:rsidR="00591C57" w:rsidRPr="00364531" w:rsidRDefault="00591C57" w:rsidP="001E4D1B">
            <w:pPr>
              <w:ind w:right="-108"/>
              <w:jc w:val="right"/>
              <w:rPr>
                <w:rFonts w:ascii="Arial" w:hAnsi="Arial" w:cs="Arial"/>
              </w:rPr>
            </w:pPr>
            <w:r>
              <w:rPr>
                <w:rFonts w:ascii="Arial" w:hAnsi="Arial" w:cs="Arial"/>
              </w:rPr>
              <w:object w:dxaOrig="225" w:dyaOrig="225" w14:anchorId="527AA0AB">
                <v:shape id="_x0000_i1145" type="#_x0000_t75" style="width:285.2pt;height:21.5pt" o:ole="">
                  <v:imagedata r:id="rId33" o:title=""/>
                </v:shape>
                <w:control r:id="rId34" w:name="TextBox5331141" w:shapeid="_x0000_i1145"/>
              </w:object>
            </w:r>
          </w:p>
        </w:tc>
      </w:tr>
      <w:tr w:rsidR="00591C57" w:rsidRPr="006F3D0C" w14:paraId="1C43E8CE" w14:textId="77777777" w:rsidTr="001E4D1B">
        <w:trPr>
          <w:trHeight w:val="149"/>
        </w:trPr>
        <w:tc>
          <w:tcPr>
            <w:tcW w:w="4537" w:type="dxa"/>
            <w:shd w:val="clear" w:color="auto" w:fill="auto"/>
            <w:vAlign w:val="center"/>
          </w:tcPr>
          <w:p w14:paraId="150DB947"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A899C74" w14:textId="77777777" w:rsidR="00591C57" w:rsidRDefault="00591C57" w:rsidP="001E4D1B">
            <w:pPr>
              <w:ind w:right="-108"/>
              <w:jc w:val="right"/>
              <w:rPr>
                <w:rFonts w:ascii="Arial" w:hAnsi="Arial" w:cs="Arial"/>
              </w:rPr>
            </w:pPr>
          </w:p>
        </w:tc>
      </w:tr>
      <w:tr w:rsidR="00591C57" w:rsidRPr="006F3D0C" w14:paraId="53E3F0AD" w14:textId="77777777" w:rsidTr="001E4D1B">
        <w:trPr>
          <w:trHeight w:val="567"/>
        </w:trPr>
        <w:tc>
          <w:tcPr>
            <w:tcW w:w="4537" w:type="dxa"/>
            <w:shd w:val="clear" w:color="auto" w:fill="auto"/>
            <w:vAlign w:val="center"/>
          </w:tcPr>
          <w:p w14:paraId="61B58CBE" w14:textId="2B7A6D50"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rPr>
              <w:t>C.F. / Immatriculée</w:t>
            </w:r>
          </w:p>
        </w:tc>
        <w:tc>
          <w:tcPr>
            <w:tcW w:w="5811" w:type="dxa"/>
            <w:shd w:val="clear" w:color="auto" w:fill="auto"/>
            <w:vAlign w:val="center"/>
          </w:tcPr>
          <w:p w14:paraId="0CE54DBD" w14:textId="60042611" w:rsidR="00591C57" w:rsidRPr="00364531" w:rsidRDefault="00591C57" w:rsidP="001E4D1B">
            <w:pPr>
              <w:ind w:right="-108"/>
              <w:jc w:val="right"/>
              <w:rPr>
                <w:rFonts w:ascii="Arial" w:hAnsi="Arial" w:cs="Arial"/>
              </w:rPr>
            </w:pPr>
            <w:r>
              <w:rPr>
                <w:rFonts w:ascii="Arial" w:hAnsi="Arial" w:cs="Arial"/>
              </w:rPr>
              <w:object w:dxaOrig="225" w:dyaOrig="225" w14:anchorId="45729504">
                <v:shape id="_x0000_i1147" type="#_x0000_t75" style="width:285.2pt;height:21.5pt" o:ole="">
                  <v:imagedata r:id="rId35" o:title=""/>
                </v:shape>
                <w:control r:id="rId36" w:name="TextBox5331151" w:shapeid="_x0000_i1147"/>
              </w:object>
            </w:r>
          </w:p>
        </w:tc>
      </w:tr>
      <w:tr w:rsidR="00591C57" w:rsidRPr="006F3D0C" w14:paraId="0A451827" w14:textId="77777777" w:rsidTr="001E4D1B">
        <w:trPr>
          <w:trHeight w:val="149"/>
        </w:trPr>
        <w:tc>
          <w:tcPr>
            <w:tcW w:w="4537" w:type="dxa"/>
            <w:shd w:val="clear" w:color="auto" w:fill="auto"/>
            <w:vAlign w:val="center"/>
          </w:tcPr>
          <w:p w14:paraId="6A94EC58"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6E3BE174" w14:textId="77777777" w:rsidR="00591C57" w:rsidRDefault="00591C57" w:rsidP="001E4D1B">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91C57" w14:paraId="1F7BCF2A" w14:textId="77777777" w:rsidTr="001E4D1B">
        <w:tc>
          <w:tcPr>
            <w:tcW w:w="4503" w:type="dxa"/>
            <w:vAlign w:val="center"/>
          </w:tcPr>
          <w:p w14:paraId="2E814B56" w14:textId="78198A8C" w:rsidR="00591C57" w:rsidRPr="00B25C62" w:rsidRDefault="00591C57" w:rsidP="001E4D1B">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p>
        </w:tc>
        <w:tc>
          <w:tcPr>
            <w:tcW w:w="2912" w:type="dxa"/>
          </w:tcPr>
          <w:p w14:paraId="3133EEBF" w14:textId="5C44A384" w:rsidR="00591C57" w:rsidRDefault="00591C57" w:rsidP="001E4D1B">
            <w:pPr>
              <w:rPr>
                <w:rFonts w:ascii="Arial" w:hAnsi="Arial" w:cs="Arial"/>
                <w:lang w:val="it-IT"/>
              </w:rPr>
            </w:pPr>
            <w:r>
              <w:rPr>
                <w:rFonts w:ascii="Arial" w:hAnsi="Arial" w:cs="Arial"/>
              </w:rPr>
              <w:object w:dxaOrig="225" w:dyaOrig="225" w14:anchorId="57CB8C93">
                <v:shape id="_x0000_i1149" type="#_x0000_t75" style="width:128.1pt;height:21.5pt" o:ole="">
                  <v:imagedata r:id="rId22" o:title=""/>
                </v:shape>
                <w:control r:id="rId37" w:name="TextBox53311611" w:shapeid="_x0000_i1149"/>
              </w:object>
            </w:r>
          </w:p>
        </w:tc>
        <w:tc>
          <w:tcPr>
            <w:tcW w:w="1574" w:type="dxa"/>
          </w:tcPr>
          <w:p w14:paraId="287659D3" w14:textId="1FA41476" w:rsidR="00591C57" w:rsidRPr="00B25C62" w:rsidRDefault="00591C57"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tc>
        <w:tc>
          <w:tcPr>
            <w:tcW w:w="1417" w:type="dxa"/>
          </w:tcPr>
          <w:p w14:paraId="5F60CBEB" w14:textId="64C787C2" w:rsidR="00591C57" w:rsidRDefault="00591C57" w:rsidP="001E4D1B">
            <w:pPr>
              <w:rPr>
                <w:rFonts w:ascii="Arial" w:hAnsi="Arial" w:cs="Arial"/>
                <w:lang w:val="it-IT"/>
              </w:rPr>
            </w:pPr>
            <w:r>
              <w:rPr>
                <w:rFonts w:ascii="Arial" w:hAnsi="Arial" w:cs="Arial"/>
              </w:rPr>
              <w:object w:dxaOrig="225" w:dyaOrig="225" w14:anchorId="36DCC03D">
                <v:shape id="_x0000_i1151" type="#_x0000_t75" style="width:72.95pt;height:21.5pt" o:ole="">
                  <v:imagedata r:id="rId24" o:title=""/>
                </v:shape>
                <w:control r:id="rId38" w:name="TextBox53311621" w:shapeid="_x0000_i1151"/>
              </w:object>
            </w:r>
          </w:p>
        </w:tc>
      </w:tr>
    </w:tbl>
    <w:p w14:paraId="6BC73B19" w14:textId="77777777" w:rsidR="00591C57" w:rsidRDefault="00591C57" w:rsidP="00916887">
      <w:pPr>
        <w:rPr>
          <w:rFonts w:ascii="Arial" w:hAnsi="Arial" w:cs="Arial"/>
          <w:lang w:val="it-IT"/>
        </w:rPr>
      </w:pPr>
    </w:p>
    <w:p w14:paraId="55331ACD" w14:textId="77777777" w:rsidR="00591C57" w:rsidRDefault="00591C57" w:rsidP="00591C57">
      <w:pPr>
        <w:rPr>
          <w:rFonts w:ascii="Arial" w:hAnsi="Arial" w:cs="Arial"/>
          <w:lang w:val="it-IT"/>
        </w:rPr>
      </w:pPr>
    </w:p>
    <w:p w14:paraId="49400B36" w14:textId="77777777" w:rsidR="00E204B1" w:rsidRDefault="00591C57" w:rsidP="00E204B1">
      <w:pPr>
        <w:pStyle w:val="STBI-Titre2fr"/>
        <w:numPr>
          <w:ilvl w:val="0"/>
          <w:numId w:val="38"/>
        </w:numPr>
        <w:suppressAutoHyphens/>
        <w:rPr>
          <w:lang w:val="pt-PT"/>
        </w:rPr>
      </w:pPr>
      <w:r w:rsidRPr="00F57FB8">
        <w:t>2ème cotraitant en cas de groupement</w:t>
      </w:r>
      <w:r w:rsidR="00E204B1">
        <w:t xml:space="preserve"> / </w:t>
      </w:r>
      <w:r w:rsidR="00E204B1" w:rsidRPr="00E204B1">
        <w:rPr>
          <w:b w:val="0"/>
          <w:bCs/>
          <w:i/>
          <w:iCs/>
          <w:color w:val="0070C0"/>
          <w:u w:val="none"/>
          <w:lang w:val="pt-PT"/>
        </w:rPr>
        <w:t xml:space="preserve">2ª </w:t>
      </w:r>
      <w:proofErr w:type="spellStart"/>
      <w:r w:rsidR="00E204B1" w:rsidRPr="00E204B1">
        <w:rPr>
          <w:b w:val="0"/>
          <w:bCs/>
          <w:i/>
          <w:iCs/>
          <w:color w:val="0070C0"/>
          <w:u w:val="none"/>
          <w:lang w:val="pt-PT"/>
        </w:rPr>
        <w:t>co-contratante</w:t>
      </w:r>
      <w:proofErr w:type="spellEnd"/>
      <w:r w:rsidR="00E204B1" w:rsidRPr="00E204B1">
        <w:rPr>
          <w:b w:val="0"/>
          <w:bCs/>
          <w:i/>
          <w:iCs/>
          <w:color w:val="0070C0"/>
          <w:u w:val="none"/>
          <w:lang w:val="pt-PT"/>
        </w:rPr>
        <w:t xml:space="preserve"> em caso de agrupamento</w:t>
      </w:r>
    </w:p>
    <w:p w14:paraId="7A261D7C" w14:textId="38FAE092" w:rsidR="00591C57" w:rsidRPr="00B25C62" w:rsidRDefault="00591C57" w:rsidP="00E204B1">
      <w:pPr>
        <w:pStyle w:val="STBI-Titre2fr"/>
        <w:suppressAutoHyphens/>
        <w:ind w:left="720"/>
      </w:pPr>
    </w:p>
    <w:p w14:paraId="23462033" w14:textId="77777777" w:rsidR="00591C57" w:rsidRPr="002509E9" w:rsidRDefault="00591C57" w:rsidP="00591C57">
      <w:pPr>
        <w:tabs>
          <w:tab w:val="left" w:pos="3014"/>
        </w:tabs>
        <w:spacing w:line="240" w:lineRule="exact"/>
        <w:rPr>
          <w:rFonts w:ascii="Arial" w:hAnsi="Arial" w:cs="Arial"/>
          <w:sz w:val="16"/>
          <w:szCs w:val="16"/>
          <w:lang w:val="it-IT"/>
        </w:rPr>
      </w:pPr>
    </w:p>
    <w:tbl>
      <w:tblPr>
        <w:tblW w:w="10348" w:type="dxa"/>
        <w:tblInd w:w="-34" w:type="dxa"/>
        <w:tblLook w:val="0000" w:firstRow="0" w:lastRow="0" w:firstColumn="0" w:lastColumn="0" w:noHBand="0" w:noVBand="0"/>
      </w:tblPr>
      <w:tblGrid>
        <w:gridCol w:w="4432"/>
        <w:gridCol w:w="5916"/>
      </w:tblGrid>
      <w:tr w:rsidR="00591C57" w:rsidRPr="006F3D0C" w14:paraId="3A60F0BF" w14:textId="77777777" w:rsidTr="001E4D1B">
        <w:trPr>
          <w:trHeight w:val="567"/>
        </w:trPr>
        <w:tc>
          <w:tcPr>
            <w:tcW w:w="4537" w:type="dxa"/>
            <w:shd w:val="clear" w:color="auto" w:fill="auto"/>
            <w:vAlign w:val="center"/>
          </w:tcPr>
          <w:p w14:paraId="04A4EA98" w14:textId="77777777" w:rsidR="00591C57" w:rsidRDefault="00591C57" w:rsidP="00591C57">
            <w:pPr>
              <w:pStyle w:val="En-tte"/>
              <w:tabs>
                <w:tab w:val="clear" w:pos="4536"/>
                <w:tab w:val="clear" w:pos="9072"/>
              </w:tabs>
              <w:rPr>
                <w:rFonts w:ascii="Arial" w:hAnsi="Arial" w:cs="Arial"/>
                <w:iCs/>
              </w:rPr>
            </w:pPr>
            <w:r w:rsidRPr="00536B11">
              <w:rPr>
                <w:rFonts w:ascii="Arial" w:hAnsi="Arial" w:cs="Arial"/>
                <w:iCs/>
              </w:rPr>
              <w:t>Entreprise</w:t>
            </w:r>
            <w:r>
              <w:rPr>
                <w:rFonts w:ascii="Arial" w:hAnsi="Arial" w:cs="Arial"/>
                <w:iCs/>
              </w:rPr>
              <w:t xml:space="preserve"> 2</w:t>
            </w:r>
            <w:r w:rsidRPr="00591C57">
              <w:rPr>
                <w:rFonts w:ascii="Arial" w:hAnsi="Arial" w:cs="Arial"/>
                <w:iCs/>
                <w:vertAlign w:val="superscript"/>
              </w:rPr>
              <w:t>ème</w:t>
            </w:r>
            <w:r>
              <w:rPr>
                <w:rFonts w:ascii="Arial" w:hAnsi="Arial" w:cs="Arial"/>
                <w:iCs/>
              </w:rPr>
              <w:t xml:space="preserve"> cotraitant</w:t>
            </w:r>
          </w:p>
          <w:p w14:paraId="51212E27" w14:textId="467B0662" w:rsidR="00E204B1" w:rsidRPr="00B25C62" w:rsidRDefault="00E204B1" w:rsidP="00591C57">
            <w:pPr>
              <w:pStyle w:val="En-tte"/>
              <w:tabs>
                <w:tab w:val="clear" w:pos="4536"/>
                <w:tab w:val="clear" w:pos="9072"/>
              </w:tabs>
              <w:rPr>
                <w:rFonts w:ascii="Arial" w:hAnsi="Arial" w:cs="Arial"/>
                <w:iCs/>
              </w:rPr>
            </w:pPr>
            <w:r w:rsidRPr="00E204B1">
              <w:rPr>
                <w:bCs/>
                <w:i/>
                <w:iCs/>
                <w:color w:val="0070C0"/>
                <w:sz w:val="22"/>
                <w:lang w:val="pt-PT"/>
              </w:rPr>
              <w:t xml:space="preserve">Empresa 2ª </w:t>
            </w:r>
            <w:proofErr w:type="spellStart"/>
            <w:r w:rsidRPr="00E204B1">
              <w:rPr>
                <w:bCs/>
                <w:i/>
                <w:iCs/>
                <w:color w:val="0070C0"/>
                <w:sz w:val="22"/>
                <w:lang w:val="pt-PT"/>
              </w:rPr>
              <w:t>co-contratante</w:t>
            </w:r>
            <w:proofErr w:type="spellEnd"/>
          </w:p>
        </w:tc>
        <w:tc>
          <w:tcPr>
            <w:tcW w:w="5811" w:type="dxa"/>
            <w:shd w:val="clear" w:color="auto" w:fill="auto"/>
            <w:vAlign w:val="center"/>
          </w:tcPr>
          <w:p w14:paraId="00F46204" w14:textId="7F01151B" w:rsidR="00591C57" w:rsidRPr="008F7B32" w:rsidRDefault="00591C57" w:rsidP="001E4D1B">
            <w:pPr>
              <w:ind w:right="-108"/>
              <w:jc w:val="right"/>
              <w:rPr>
                <w:i/>
                <w:lang w:val="it-IT"/>
              </w:rPr>
            </w:pPr>
            <w:r>
              <w:rPr>
                <w:rFonts w:ascii="Arial" w:hAnsi="Arial" w:cs="Arial"/>
              </w:rPr>
              <w:object w:dxaOrig="225" w:dyaOrig="225" w14:anchorId="4DC7C006">
                <v:shape id="_x0000_i1153" type="#_x0000_t75" style="width:285.2pt;height:21.5pt" o:ole="">
                  <v:imagedata r:id="rId39" o:title=""/>
                </v:shape>
                <w:control r:id="rId40" w:name="TextBox5331121" w:shapeid="_x0000_i1153"/>
              </w:object>
            </w:r>
          </w:p>
        </w:tc>
      </w:tr>
      <w:tr w:rsidR="00591C57" w:rsidRPr="006F3D0C" w14:paraId="5E6A8506" w14:textId="77777777" w:rsidTr="001E4D1B">
        <w:trPr>
          <w:trHeight w:val="149"/>
        </w:trPr>
        <w:tc>
          <w:tcPr>
            <w:tcW w:w="4537" w:type="dxa"/>
            <w:shd w:val="clear" w:color="auto" w:fill="auto"/>
            <w:vAlign w:val="center"/>
          </w:tcPr>
          <w:p w14:paraId="34009931"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601CEE3" w14:textId="77777777" w:rsidR="00591C57" w:rsidRDefault="00591C57" w:rsidP="001E4D1B">
            <w:pPr>
              <w:ind w:right="-108"/>
              <w:jc w:val="right"/>
              <w:rPr>
                <w:rFonts w:ascii="Arial" w:hAnsi="Arial" w:cs="Arial"/>
              </w:rPr>
            </w:pPr>
          </w:p>
        </w:tc>
      </w:tr>
      <w:tr w:rsidR="00591C57" w:rsidRPr="006F3D0C" w14:paraId="4E4A0A9E" w14:textId="77777777" w:rsidTr="001E4D1B">
        <w:trPr>
          <w:trHeight w:val="567"/>
        </w:trPr>
        <w:tc>
          <w:tcPr>
            <w:tcW w:w="4537" w:type="dxa"/>
            <w:shd w:val="clear" w:color="auto" w:fill="auto"/>
            <w:vAlign w:val="center"/>
          </w:tcPr>
          <w:p w14:paraId="7B5CB31B" w14:textId="74C91DF1"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iCs/>
              </w:rPr>
              <w:t>Représentée par</w:t>
            </w:r>
            <w:r w:rsidRPr="00536B11">
              <w:rPr>
                <w:rFonts w:ascii="Arial" w:hAnsi="Arial" w:cs="Arial"/>
                <w:iCs/>
              </w:rPr>
              <w:tab/>
            </w:r>
            <w:r w:rsidR="00E96BB8">
              <w:fldChar w:fldCharType="begin"/>
            </w:r>
            <w:r w:rsidR="00E96BB8">
              <w:instrText xml:space="preserve"> HYPERLINK "http://context.reverso.net/traduction/italien-francais/rappresentata+da" </w:instrText>
            </w:r>
            <w:r w:rsidR="00E96BB8">
              <w:fldChar w:fldCharType="separate"/>
            </w:r>
            <w:r w:rsidR="00E96BB8">
              <w:fldChar w:fldCharType="end"/>
            </w:r>
          </w:p>
        </w:tc>
        <w:tc>
          <w:tcPr>
            <w:tcW w:w="5811" w:type="dxa"/>
            <w:shd w:val="clear" w:color="auto" w:fill="auto"/>
            <w:vAlign w:val="center"/>
          </w:tcPr>
          <w:p w14:paraId="2E50012E" w14:textId="29FFB562" w:rsidR="00591C57" w:rsidRPr="008F7B32" w:rsidRDefault="00591C57" w:rsidP="001E4D1B">
            <w:pPr>
              <w:ind w:right="-108"/>
              <w:jc w:val="right"/>
              <w:rPr>
                <w:i/>
                <w:lang w:val="it-IT"/>
              </w:rPr>
            </w:pPr>
            <w:r>
              <w:rPr>
                <w:rFonts w:ascii="Arial" w:hAnsi="Arial" w:cs="Arial"/>
              </w:rPr>
              <w:object w:dxaOrig="225" w:dyaOrig="225" w14:anchorId="031E742F">
                <v:shape id="_x0000_i1155" type="#_x0000_t75" style="width:285.2pt;height:21.5pt" o:ole="">
                  <v:imagedata r:id="rId41" o:title=""/>
                </v:shape>
                <w:control r:id="rId42" w:name="TextBox53311111" w:shapeid="_x0000_i1155"/>
              </w:object>
            </w:r>
          </w:p>
        </w:tc>
      </w:tr>
      <w:tr w:rsidR="00591C57" w:rsidRPr="006F3D0C" w14:paraId="2AFE1F88" w14:textId="77777777" w:rsidTr="001E4D1B">
        <w:trPr>
          <w:trHeight w:val="149"/>
        </w:trPr>
        <w:tc>
          <w:tcPr>
            <w:tcW w:w="4537" w:type="dxa"/>
            <w:shd w:val="clear" w:color="auto" w:fill="auto"/>
            <w:vAlign w:val="center"/>
          </w:tcPr>
          <w:p w14:paraId="09861F20"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7964CC4A" w14:textId="77777777" w:rsidR="00591C57" w:rsidRDefault="00591C57" w:rsidP="001E4D1B">
            <w:pPr>
              <w:ind w:right="-108"/>
              <w:jc w:val="right"/>
              <w:rPr>
                <w:rFonts w:ascii="Arial" w:hAnsi="Arial" w:cs="Arial"/>
              </w:rPr>
            </w:pPr>
          </w:p>
        </w:tc>
      </w:tr>
      <w:tr w:rsidR="00591C57" w:rsidRPr="00364531" w14:paraId="42CCAA7F" w14:textId="77777777" w:rsidTr="001E4D1B">
        <w:trPr>
          <w:trHeight w:val="567"/>
        </w:trPr>
        <w:tc>
          <w:tcPr>
            <w:tcW w:w="4537" w:type="dxa"/>
            <w:shd w:val="clear" w:color="auto" w:fill="auto"/>
            <w:vAlign w:val="center"/>
          </w:tcPr>
          <w:p w14:paraId="60C7B16D" w14:textId="12F9AA62"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Siège social</w:t>
            </w:r>
            <w:r w:rsidRPr="00536B11">
              <w:rPr>
                <w:i/>
                <w:sz w:val="18"/>
                <w:szCs w:val="18"/>
              </w:rPr>
              <w:tab/>
            </w:r>
            <w:r w:rsidRPr="00793808">
              <w:rPr>
                <w:rFonts w:ascii="Arial" w:hAnsi="Arial" w:cs="Arial"/>
                <w:iCs/>
              </w:rPr>
              <w:t>(adresse postale, code postal, ville)</w:t>
            </w:r>
          </w:p>
        </w:tc>
        <w:tc>
          <w:tcPr>
            <w:tcW w:w="5811" w:type="dxa"/>
            <w:shd w:val="clear" w:color="auto" w:fill="auto"/>
            <w:vAlign w:val="center"/>
          </w:tcPr>
          <w:p w14:paraId="67EE7A09" w14:textId="2F13A723" w:rsidR="00591C57" w:rsidRPr="00364531" w:rsidRDefault="00591C57" w:rsidP="001E4D1B">
            <w:pPr>
              <w:ind w:right="-108"/>
              <w:jc w:val="right"/>
              <w:rPr>
                <w:i/>
                <w:sz w:val="18"/>
                <w:szCs w:val="18"/>
                <w:lang w:val="it-IT"/>
              </w:rPr>
            </w:pPr>
            <w:r>
              <w:rPr>
                <w:lang w:val="it-IT"/>
              </w:rPr>
              <w:object w:dxaOrig="225" w:dyaOrig="225" w14:anchorId="425BE5EC">
                <v:shape id="_x0000_i1157" type="#_x0000_t75" style="width:285.2pt;height:50.5pt" o:ole="">
                  <v:imagedata r:id="rId14" o:title=""/>
                </v:shape>
                <w:control r:id="rId43" w:name="TextBox651111" w:shapeid="_x0000_i1157"/>
              </w:object>
            </w:r>
          </w:p>
        </w:tc>
      </w:tr>
      <w:tr w:rsidR="00591C57" w:rsidRPr="006F3D0C" w14:paraId="5FFE0A53" w14:textId="77777777" w:rsidTr="001E4D1B">
        <w:trPr>
          <w:trHeight w:val="149"/>
        </w:trPr>
        <w:tc>
          <w:tcPr>
            <w:tcW w:w="4537" w:type="dxa"/>
            <w:shd w:val="clear" w:color="auto" w:fill="auto"/>
            <w:vAlign w:val="center"/>
          </w:tcPr>
          <w:p w14:paraId="40B5B44F"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15D3234D" w14:textId="77777777" w:rsidR="00591C57" w:rsidRDefault="00591C57" w:rsidP="001E4D1B">
            <w:pPr>
              <w:ind w:right="-108"/>
              <w:jc w:val="right"/>
              <w:rPr>
                <w:rFonts w:ascii="Arial" w:hAnsi="Arial" w:cs="Arial"/>
              </w:rPr>
            </w:pPr>
          </w:p>
        </w:tc>
      </w:tr>
      <w:tr w:rsidR="00591C57" w:rsidRPr="006F3D0C" w14:paraId="3EF1550E" w14:textId="77777777" w:rsidTr="001E4D1B">
        <w:trPr>
          <w:trHeight w:val="567"/>
        </w:trPr>
        <w:tc>
          <w:tcPr>
            <w:tcW w:w="4537" w:type="dxa"/>
            <w:shd w:val="clear" w:color="auto" w:fill="auto"/>
            <w:vAlign w:val="center"/>
          </w:tcPr>
          <w:p w14:paraId="2FDF0BB0" w14:textId="77777777" w:rsidR="00591C57" w:rsidRPr="00364531" w:rsidRDefault="00591C57" w:rsidP="001E4D1B">
            <w:pPr>
              <w:tabs>
                <w:tab w:val="left" w:pos="426"/>
                <w:tab w:val="left" w:pos="851"/>
              </w:tabs>
              <w:spacing w:before="120"/>
              <w:rPr>
                <w:rFonts w:ascii="Arial" w:hAnsi="Arial" w:cs="Arial"/>
              </w:rPr>
            </w:pPr>
            <w:r w:rsidRPr="00364531">
              <w:rPr>
                <w:rFonts w:ascii="Arial" w:hAnsi="Arial" w:cs="Arial"/>
                <w:iCs/>
                <w:lang w:val="it-IT"/>
              </w:rPr>
              <w:t>E-mail</w:t>
            </w:r>
          </w:p>
        </w:tc>
        <w:tc>
          <w:tcPr>
            <w:tcW w:w="5811" w:type="dxa"/>
            <w:shd w:val="clear" w:color="auto" w:fill="auto"/>
            <w:vAlign w:val="center"/>
          </w:tcPr>
          <w:p w14:paraId="1AD02A3E" w14:textId="39FF94C5" w:rsidR="00591C57" w:rsidRPr="00364531" w:rsidRDefault="00591C57" w:rsidP="001E4D1B">
            <w:pPr>
              <w:ind w:right="-108"/>
              <w:jc w:val="right"/>
              <w:rPr>
                <w:rFonts w:ascii="Arial" w:hAnsi="Arial" w:cs="Arial"/>
              </w:rPr>
            </w:pPr>
            <w:r>
              <w:rPr>
                <w:rFonts w:ascii="Arial" w:hAnsi="Arial" w:cs="Arial"/>
              </w:rPr>
              <w:object w:dxaOrig="225" w:dyaOrig="225" w14:anchorId="5A906713">
                <v:shape id="_x0000_i1159" type="#_x0000_t75" style="width:285.2pt;height:21.5pt" o:ole="">
                  <v:imagedata r:id="rId44" o:title=""/>
                </v:shape>
                <w:control r:id="rId45" w:name="TextBox53311311" w:shapeid="_x0000_i1159"/>
              </w:object>
            </w:r>
          </w:p>
        </w:tc>
      </w:tr>
      <w:tr w:rsidR="00591C57" w:rsidRPr="006F3D0C" w14:paraId="69A78493" w14:textId="77777777" w:rsidTr="001E4D1B">
        <w:trPr>
          <w:trHeight w:val="149"/>
        </w:trPr>
        <w:tc>
          <w:tcPr>
            <w:tcW w:w="4537" w:type="dxa"/>
            <w:shd w:val="clear" w:color="auto" w:fill="auto"/>
            <w:vAlign w:val="center"/>
          </w:tcPr>
          <w:p w14:paraId="4B58CD55"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28CA0827" w14:textId="77777777" w:rsidR="00591C57" w:rsidRDefault="00591C57" w:rsidP="001E4D1B">
            <w:pPr>
              <w:ind w:right="-108"/>
              <w:jc w:val="right"/>
              <w:rPr>
                <w:rFonts w:ascii="Arial" w:hAnsi="Arial" w:cs="Arial"/>
              </w:rPr>
            </w:pPr>
          </w:p>
        </w:tc>
      </w:tr>
      <w:tr w:rsidR="00591C57" w:rsidRPr="006F3D0C" w14:paraId="5AAF3CCC" w14:textId="77777777" w:rsidTr="001E4D1B">
        <w:trPr>
          <w:trHeight w:val="567"/>
        </w:trPr>
        <w:tc>
          <w:tcPr>
            <w:tcW w:w="4537" w:type="dxa"/>
            <w:shd w:val="clear" w:color="auto" w:fill="auto"/>
            <w:vAlign w:val="center"/>
          </w:tcPr>
          <w:p w14:paraId="45F3A5B7" w14:textId="163CBF69" w:rsidR="00591C57" w:rsidRPr="00B25C62" w:rsidRDefault="00591C57" w:rsidP="001E4D1B">
            <w:pPr>
              <w:pStyle w:val="En-tte"/>
              <w:tabs>
                <w:tab w:val="clear" w:pos="4536"/>
                <w:tab w:val="clear" w:pos="9072"/>
              </w:tabs>
              <w:rPr>
                <w:rFonts w:ascii="Arial" w:hAnsi="Arial" w:cs="Arial"/>
                <w:iCs/>
              </w:rPr>
            </w:pPr>
            <w:r w:rsidRPr="00536B11">
              <w:rPr>
                <w:rFonts w:ascii="Arial" w:hAnsi="Arial" w:cs="Arial"/>
                <w:iCs/>
              </w:rPr>
              <w:t>N. téléphone</w:t>
            </w:r>
          </w:p>
        </w:tc>
        <w:tc>
          <w:tcPr>
            <w:tcW w:w="5811" w:type="dxa"/>
            <w:shd w:val="clear" w:color="auto" w:fill="auto"/>
            <w:vAlign w:val="center"/>
          </w:tcPr>
          <w:p w14:paraId="2F2933A6" w14:textId="4B8D98B3" w:rsidR="00591C57" w:rsidRPr="00364531" w:rsidRDefault="00591C57" w:rsidP="001E4D1B">
            <w:pPr>
              <w:ind w:right="-108"/>
              <w:jc w:val="right"/>
              <w:rPr>
                <w:rFonts w:ascii="Arial" w:hAnsi="Arial" w:cs="Arial"/>
              </w:rPr>
            </w:pPr>
            <w:r>
              <w:rPr>
                <w:rFonts w:ascii="Arial" w:hAnsi="Arial" w:cs="Arial"/>
              </w:rPr>
              <w:object w:dxaOrig="225" w:dyaOrig="225" w14:anchorId="70CF3AA9">
                <v:shape id="_x0000_i1161" type="#_x0000_t75" style="width:285.2pt;height:21.5pt" o:ole="">
                  <v:imagedata r:id="rId46" o:title=""/>
                </v:shape>
                <w:control r:id="rId47" w:name="TextBox53311411" w:shapeid="_x0000_i1161"/>
              </w:object>
            </w:r>
          </w:p>
        </w:tc>
      </w:tr>
      <w:tr w:rsidR="00591C57" w:rsidRPr="006F3D0C" w14:paraId="34B33D90" w14:textId="77777777" w:rsidTr="001E4D1B">
        <w:trPr>
          <w:trHeight w:val="149"/>
        </w:trPr>
        <w:tc>
          <w:tcPr>
            <w:tcW w:w="4537" w:type="dxa"/>
            <w:shd w:val="clear" w:color="auto" w:fill="auto"/>
            <w:vAlign w:val="center"/>
          </w:tcPr>
          <w:p w14:paraId="0FBC419E"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42E0644" w14:textId="77777777" w:rsidR="00591C57" w:rsidRDefault="00591C57" w:rsidP="001E4D1B">
            <w:pPr>
              <w:ind w:right="-108"/>
              <w:jc w:val="right"/>
              <w:rPr>
                <w:rFonts w:ascii="Arial" w:hAnsi="Arial" w:cs="Arial"/>
              </w:rPr>
            </w:pPr>
          </w:p>
        </w:tc>
      </w:tr>
      <w:tr w:rsidR="00591C57" w:rsidRPr="006F3D0C" w14:paraId="5D5DC2E6" w14:textId="77777777" w:rsidTr="001E4D1B">
        <w:trPr>
          <w:trHeight w:val="567"/>
        </w:trPr>
        <w:tc>
          <w:tcPr>
            <w:tcW w:w="4537" w:type="dxa"/>
            <w:shd w:val="clear" w:color="auto" w:fill="auto"/>
            <w:vAlign w:val="center"/>
          </w:tcPr>
          <w:p w14:paraId="4A6D47AF" w14:textId="7E6B3B20" w:rsidR="00591C57" w:rsidRPr="00B25C62" w:rsidRDefault="00591C57" w:rsidP="001E4D1B">
            <w:pPr>
              <w:pStyle w:val="En-tte"/>
              <w:tabs>
                <w:tab w:val="clear" w:pos="4536"/>
                <w:tab w:val="clear" w:pos="9072"/>
              </w:tabs>
              <w:rPr>
                <w:rFonts w:ascii="Arial" w:hAnsi="Arial" w:cs="Arial"/>
                <w:i/>
                <w:sz w:val="18"/>
                <w:szCs w:val="18"/>
              </w:rPr>
            </w:pPr>
            <w:r w:rsidRPr="00536B11">
              <w:rPr>
                <w:rFonts w:ascii="Arial" w:hAnsi="Arial" w:cs="Arial"/>
              </w:rPr>
              <w:lastRenderedPageBreak/>
              <w:t>C.F. / Immatriculée</w:t>
            </w:r>
          </w:p>
        </w:tc>
        <w:tc>
          <w:tcPr>
            <w:tcW w:w="5811" w:type="dxa"/>
            <w:shd w:val="clear" w:color="auto" w:fill="auto"/>
            <w:vAlign w:val="center"/>
          </w:tcPr>
          <w:p w14:paraId="5D63EBE6" w14:textId="76206E37" w:rsidR="00591C57" w:rsidRPr="00364531" w:rsidRDefault="00591C57" w:rsidP="001E4D1B">
            <w:pPr>
              <w:ind w:right="-108"/>
              <w:jc w:val="right"/>
              <w:rPr>
                <w:rFonts w:ascii="Arial" w:hAnsi="Arial" w:cs="Arial"/>
              </w:rPr>
            </w:pPr>
            <w:r>
              <w:rPr>
                <w:rFonts w:ascii="Arial" w:hAnsi="Arial" w:cs="Arial"/>
              </w:rPr>
              <w:object w:dxaOrig="225" w:dyaOrig="225" w14:anchorId="590A61C6">
                <v:shape id="_x0000_i1163" type="#_x0000_t75" style="width:285.2pt;height:21.5pt" o:ole="">
                  <v:imagedata r:id="rId48" o:title=""/>
                </v:shape>
                <w:control r:id="rId49" w:name="TextBox53311511" w:shapeid="_x0000_i1163"/>
              </w:object>
            </w:r>
          </w:p>
        </w:tc>
      </w:tr>
      <w:tr w:rsidR="00591C57" w:rsidRPr="006F3D0C" w14:paraId="28B0F7A8" w14:textId="77777777" w:rsidTr="001E4D1B">
        <w:trPr>
          <w:trHeight w:val="149"/>
        </w:trPr>
        <w:tc>
          <w:tcPr>
            <w:tcW w:w="4537" w:type="dxa"/>
            <w:shd w:val="clear" w:color="auto" w:fill="auto"/>
            <w:vAlign w:val="center"/>
          </w:tcPr>
          <w:p w14:paraId="710AE46B" w14:textId="77777777" w:rsidR="00591C57" w:rsidRPr="002D1F55" w:rsidRDefault="00591C57" w:rsidP="001E4D1B">
            <w:pPr>
              <w:tabs>
                <w:tab w:val="left" w:pos="426"/>
                <w:tab w:val="left" w:pos="851"/>
              </w:tabs>
              <w:rPr>
                <w:rFonts w:ascii="Arial" w:hAnsi="Arial" w:cs="Arial"/>
              </w:rPr>
            </w:pPr>
          </w:p>
        </w:tc>
        <w:tc>
          <w:tcPr>
            <w:tcW w:w="5811" w:type="dxa"/>
            <w:shd w:val="clear" w:color="auto" w:fill="auto"/>
            <w:vAlign w:val="center"/>
          </w:tcPr>
          <w:p w14:paraId="49E9C82B" w14:textId="77777777" w:rsidR="00591C57" w:rsidRDefault="00591C57" w:rsidP="001E4D1B">
            <w:pPr>
              <w:ind w:right="-108"/>
              <w:jc w:val="right"/>
              <w:rPr>
                <w:rFonts w:ascii="Arial" w:hAnsi="Arial" w:cs="Arial"/>
              </w:rPr>
            </w:pPr>
          </w:p>
        </w:tc>
      </w:tr>
    </w:tbl>
    <w:tbl>
      <w:tblPr>
        <w:tblStyle w:val="Grilledutableau"/>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2912"/>
        <w:gridCol w:w="1574"/>
        <w:gridCol w:w="1417"/>
      </w:tblGrid>
      <w:tr w:rsidR="00591C57" w14:paraId="580363C7" w14:textId="77777777" w:rsidTr="001E4D1B">
        <w:tc>
          <w:tcPr>
            <w:tcW w:w="4503" w:type="dxa"/>
            <w:vAlign w:val="center"/>
          </w:tcPr>
          <w:p w14:paraId="7EF2FC65" w14:textId="073AC0B2" w:rsidR="00591C57" w:rsidRPr="00B25C62" w:rsidRDefault="00591C57" w:rsidP="001E4D1B">
            <w:pPr>
              <w:pStyle w:val="En-tte"/>
              <w:tabs>
                <w:tab w:val="clear" w:pos="4536"/>
                <w:tab w:val="clear" w:pos="9072"/>
              </w:tabs>
              <w:rPr>
                <w:rFonts w:ascii="Arial" w:hAnsi="Arial" w:cs="Arial"/>
                <w:iCs/>
              </w:rPr>
            </w:pPr>
            <w:r w:rsidRPr="00364531">
              <w:rPr>
                <w:rFonts w:ascii="Arial" w:hAnsi="Arial" w:cs="Arial"/>
                <w:iCs/>
              </w:rPr>
              <w:t xml:space="preserve">N° d’inscription à la chambre de commerce </w:t>
            </w:r>
          </w:p>
        </w:tc>
        <w:tc>
          <w:tcPr>
            <w:tcW w:w="2912" w:type="dxa"/>
          </w:tcPr>
          <w:p w14:paraId="4AC9B842" w14:textId="7E7BE5B1" w:rsidR="00591C57" w:rsidRDefault="00591C57" w:rsidP="001E4D1B">
            <w:pPr>
              <w:rPr>
                <w:rFonts w:ascii="Arial" w:hAnsi="Arial" w:cs="Arial"/>
                <w:lang w:val="it-IT"/>
              </w:rPr>
            </w:pPr>
            <w:r>
              <w:rPr>
                <w:rFonts w:ascii="Arial" w:hAnsi="Arial" w:cs="Arial"/>
              </w:rPr>
              <w:object w:dxaOrig="225" w:dyaOrig="225" w14:anchorId="7E55D6D9">
                <v:shape id="_x0000_i1165" type="#_x0000_t75" style="width:128.1pt;height:21.5pt" o:ole="">
                  <v:imagedata r:id="rId22" o:title=""/>
                </v:shape>
                <w:control r:id="rId50" w:name="TextBox533116111" w:shapeid="_x0000_i1165"/>
              </w:object>
            </w:r>
          </w:p>
        </w:tc>
        <w:tc>
          <w:tcPr>
            <w:tcW w:w="1574" w:type="dxa"/>
          </w:tcPr>
          <w:p w14:paraId="428AA402" w14:textId="1B1F722B" w:rsidR="00591C57" w:rsidRPr="00B25C62" w:rsidRDefault="00591C57" w:rsidP="00B25C62">
            <w:pPr>
              <w:ind w:hanging="93"/>
              <w:rPr>
                <w:rFonts w:ascii="Arial" w:hAnsi="Arial" w:cs="Arial"/>
                <w:lang w:val="it-IT"/>
              </w:rPr>
            </w:pPr>
            <w:proofErr w:type="spellStart"/>
            <w:r>
              <w:rPr>
                <w:rFonts w:ascii="Arial" w:hAnsi="Arial" w:cs="Arial"/>
                <w:lang w:val="it-IT"/>
              </w:rPr>
              <w:t>Avec</w:t>
            </w:r>
            <w:proofErr w:type="spellEnd"/>
            <w:r>
              <w:rPr>
                <w:rFonts w:ascii="Arial" w:hAnsi="Arial" w:cs="Arial"/>
                <w:lang w:val="it-IT"/>
              </w:rPr>
              <w:t xml:space="preserve"> le </w:t>
            </w:r>
            <w:proofErr w:type="spellStart"/>
            <w:r>
              <w:rPr>
                <w:rFonts w:ascii="Arial" w:hAnsi="Arial" w:cs="Arial"/>
                <w:lang w:val="it-IT"/>
              </w:rPr>
              <w:t>numéro</w:t>
            </w:r>
            <w:proofErr w:type="spellEnd"/>
          </w:p>
        </w:tc>
        <w:tc>
          <w:tcPr>
            <w:tcW w:w="1417" w:type="dxa"/>
          </w:tcPr>
          <w:p w14:paraId="5BC2B76B" w14:textId="52C4E507" w:rsidR="00591C57" w:rsidRDefault="00591C57" w:rsidP="001E4D1B">
            <w:pPr>
              <w:rPr>
                <w:rFonts w:ascii="Arial" w:hAnsi="Arial" w:cs="Arial"/>
                <w:lang w:val="it-IT"/>
              </w:rPr>
            </w:pPr>
            <w:r>
              <w:rPr>
                <w:rFonts w:ascii="Arial" w:hAnsi="Arial" w:cs="Arial"/>
              </w:rPr>
              <w:object w:dxaOrig="225" w:dyaOrig="225" w14:anchorId="3E202E94">
                <v:shape id="_x0000_i1167" type="#_x0000_t75" style="width:72.95pt;height:21.5pt" o:ole="">
                  <v:imagedata r:id="rId24" o:title=""/>
                </v:shape>
                <w:control r:id="rId51" w:name="TextBox533116211" w:shapeid="_x0000_i1167"/>
              </w:object>
            </w:r>
          </w:p>
        </w:tc>
      </w:tr>
    </w:tbl>
    <w:p w14:paraId="1517B651" w14:textId="77777777" w:rsidR="00591C57" w:rsidRDefault="00591C57" w:rsidP="00916887">
      <w:pPr>
        <w:rPr>
          <w:rFonts w:ascii="Arial" w:hAnsi="Arial" w:cs="Arial"/>
          <w:lang w:val="it-IT"/>
        </w:rPr>
      </w:pPr>
    </w:p>
    <w:p w14:paraId="0794B564" w14:textId="6EFF6E67" w:rsidR="009C79B2" w:rsidRDefault="009C79B2" w:rsidP="00916887">
      <w:pPr>
        <w:rPr>
          <w:rFonts w:ascii="Arial" w:hAnsi="Arial" w:cs="Arial"/>
          <w:lang w:val="it-IT"/>
        </w:rPr>
      </w:pPr>
    </w:p>
    <w:p w14:paraId="499118E0" w14:textId="77777777" w:rsidR="009C79B2" w:rsidRDefault="009C79B2" w:rsidP="00916887">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969DB88" w14:textId="77777777" w:rsidTr="003E6029">
        <w:trPr>
          <w:trHeight w:val="160"/>
        </w:trPr>
        <w:tc>
          <w:tcPr>
            <w:tcW w:w="10277" w:type="dxa"/>
            <w:tcBorders>
              <w:top w:val="nil"/>
              <w:left w:val="nil"/>
              <w:bottom w:val="nil"/>
              <w:right w:val="nil"/>
            </w:tcBorders>
            <w:shd w:val="clear" w:color="auto" w:fill="C6D9F1" w:themeFill="text2" w:themeFillTint="33"/>
          </w:tcPr>
          <w:p w14:paraId="215A89EC" w14:textId="5FCC12C6" w:rsidR="00AA5684" w:rsidRPr="00B25C62" w:rsidRDefault="00AA5684" w:rsidP="00B25C62">
            <w:pPr>
              <w:pStyle w:val="STBI-Titre1fr"/>
              <w:rPr>
                <w:bCs/>
              </w:rPr>
            </w:pPr>
            <w:r w:rsidRPr="00B11A35">
              <w:rPr>
                <w:bCs/>
              </w:rPr>
              <w:br w:type="page"/>
            </w:r>
            <w:r w:rsidRPr="008A7B4A">
              <w:t xml:space="preserve">C </w:t>
            </w:r>
            <w:proofErr w:type="gramStart"/>
            <w:r w:rsidRPr="008A7B4A">
              <w:t>-</w:t>
            </w:r>
            <w:r>
              <w:t xml:space="preserve">  </w:t>
            </w:r>
            <w:r w:rsidRPr="008A7B4A">
              <w:t>Identification</w:t>
            </w:r>
            <w:proofErr w:type="gramEnd"/>
            <w:r w:rsidRPr="008A7B4A">
              <w:t xml:space="preserve"> du maître d’œuvre</w:t>
            </w:r>
            <w:r w:rsidR="00E204B1">
              <w:t xml:space="preserve"> / </w:t>
            </w:r>
            <w:r w:rsidR="00E204B1" w:rsidRPr="00E204B1">
              <w:rPr>
                <w:b w:val="0"/>
                <w:bCs/>
                <w:i/>
                <w:iCs/>
                <w:color w:val="0070C0"/>
                <w:lang w:val="pt-PT"/>
              </w:rPr>
              <w:t>Identificação do Mestre de Obra.</w:t>
            </w:r>
          </w:p>
        </w:tc>
      </w:tr>
    </w:tbl>
    <w:p w14:paraId="5D17BE1B" w14:textId="77777777" w:rsidR="00AA5684" w:rsidRPr="002509E9" w:rsidRDefault="00AA5684" w:rsidP="00B310EF">
      <w:pPr>
        <w:tabs>
          <w:tab w:val="left" w:pos="570"/>
        </w:tabs>
        <w:spacing w:line="240" w:lineRule="exact"/>
        <w:rPr>
          <w:rFonts w:ascii="Arial" w:hAnsi="Arial" w:cs="Arial"/>
          <w:sz w:val="16"/>
          <w:szCs w:val="16"/>
          <w:lang w:val="it-IT"/>
        </w:rPr>
      </w:pPr>
      <w:r>
        <w:rPr>
          <w:rFonts w:ascii="Arial" w:hAnsi="Arial" w:cs="Arial"/>
          <w:sz w:val="16"/>
          <w:szCs w:val="16"/>
          <w:lang w:val="it-IT"/>
        </w:rPr>
        <w:tab/>
      </w:r>
    </w:p>
    <w:p w14:paraId="40E27140" w14:textId="77777777" w:rsidR="00D042FF" w:rsidRPr="00D042FF" w:rsidRDefault="00D042FF" w:rsidP="00D042FF">
      <w:pPr>
        <w:spacing w:line="256" w:lineRule="auto"/>
        <w:jc w:val="both"/>
        <w:rPr>
          <w:rFonts w:ascii="Arial" w:eastAsia="Calibri" w:hAnsi="Arial" w:cs="Arial"/>
          <w:b/>
          <w:bCs/>
          <w:szCs w:val="19"/>
          <w:lang w:val="en-GB" w:eastAsia="en-US"/>
        </w:rPr>
      </w:pPr>
      <w:r w:rsidRPr="00D042FF">
        <w:rPr>
          <w:rFonts w:ascii="Arial" w:eastAsia="Calibri" w:hAnsi="Arial" w:cs="Arial"/>
          <w:b/>
          <w:bCs/>
          <w:szCs w:val="19"/>
          <w:lang w:val="en-GB" w:eastAsia="en-US"/>
        </w:rPr>
        <w:t>PEDRO CARRILHO</w:t>
      </w:r>
    </w:p>
    <w:p w14:paraId="4A1F8369" w14:textId="77777777" w:rsidR="00D042FF" w:rsidRPr="00D042FF" w:rsidRDefault="00D042FF" w:rsidP="00D042FF">
      <w:pPr>
        <w:spacing w:line="256" w:lineRule="auto"/>
        <w:jc w:val="both"/>
        <w:rPr>
          <w:rFonts w:ascii="Arial" w:eastAsia="Calibri" w:hAnsi="Arial" w:cs="Arial"/>
          <w:szCs w:val="19"/>
          <w:lang w:val="en-GB" w:eastAsia="en-US"/>
        </w:rPr>
      </w:pPr>
      <w:r w:rsidRPr="00D042FF">
        <w:rPr>
          <w:rFonts w:ascii="Arial" w:eastAsia="Calibri" w:hAnsi="Arial" w:cs="Arial"/>
          <w:szCs w:val="19"/>
          <w:lang w:val="en-GB" w:eastAsia="en-US"/>
        </w:rPr>
        <w:t xml:space="preserve">Alameda Dos </w:t>
      </w:r>
      <w:proofErr w:type="spellStart"/>
      <w:r w:rsidRPr="00D042FF">
        <w:rPr>
          <w:rFonts w:ascii="Arial" w:eastAsia="Calibri" w:hAnsi="Arial" w:cs="Arial"/>
          <w:szCs w:val="19"/>
          <w:lang w:val="en-GB" w:eastAsia="en-US"/>
        </w:rPr>
        <w:t>Oceanos</w:t>
      </w:r>
      <w:proofErr w:type="spellEnd"/>
      <w:r w:rsidRPr="00D042FF">
        <w:rPr>
          <w:rFonts w:ascii="Arial" w:eastAsia="Calibri" w:hAnsi="Arial" w:cs="Arial"/>
          <w:szCs w:val="19"/>
          <w:lang w:val="en-GB" w:eastAsia="en-US"/>
        </w:rPr>
        <w:t xml:space="preserve">, </w:t>
      </w:r>
      <w:proofErr w:type="spellStart"/>
      <w:r w:rsidRPr="00D042FF">
        <w:rPr>
          <w:rFonts w:ascii="Arial" w:eastAsia="Calibri" w:hAnsi="Arial" w:cs="Arial"/>
          <w:szCs w:val="19"/>
          <w:lang w:val="en-GB" w:eastAsia="en-US"/>
        </w:rPr>
        <w:t>Lote</w:t>
      </w:r>
      <w:proofErr w:type="spellEnd"/>
      <w:r w:rsidRPr="00D042FF">
        <w:rPr>
          <w:rFonts w:ascii="Arial" w:eastAsia="Calibri" w:hAnsi="Arial" w:cs="Arial"/>
          <w:szCs w:val="19"/>
          <w:lang w:val="en-GB" w:eastAsia="en-US"/>
        </w:rPr>
        <w:t xml:space="preserve"> 4.42.01.D, 5e </w:t>
      </w:r>
      <w:proofErr w:type="spellStart"/>
      <w:r w:rsidRPr="00D042FF">
        <w:rPr>
          <w:rFonts w:ascii="Arial" w:eastAsia="Calibri" w:hAnsi="Arial" w:cs="Arial"/>
          <w:szCs w:val="19"/>
          <w:lang w:val="en-GB" w:eastAsia="en-US"/>
        </w:rPr>
        <w:t>Esquerdo</w:t>
      </w:r>
      <w:proofErr w:type="spellEnd"/>
    </w:p>
    <w:p w14:paraId="360120D9" w14:textId="77777777" w:rsidR="00D042FF" w:rsidRPr="00D042FF" w:rsidRDefault="00D042FF" w:rsidP="00D042FF">
      <w:pPr>
        <w:spacing w:line="256" w:lineRule="auto"/>
        <w:jc w:val="both"/>
        <w:rPr>
          <w:rFonts w:ascii="Arial" w:eastAsia="Calibri" w:hAnsi="Arial" w:cs="Arial"/>
          <w:szCs w:val="19"/>
          <w:lang w:eastAsia="en-US"/>
        </w:rPr>
      </w:pPr>
      <w:r w:rsidRPr="00D042FF">
        <w:rPr>
          <w:rFonts w:ascii="Arial" w:eastAsia="Calibri" w:hAnsi="Arial" w:cs="Arial"/>
          <w:szCs w:val="19"/>
          <w:lang w:eastAsia="en-US"/>
        </w:rPr>
        <w:t xml:space="preserve">Lisboa, Parque </w:t>
      </w:r>
      <w:proofErr w:type="spellStart"/>
      <w:r w:rsidRPr="00D042FF">
        <w:rPr>
          <w:rFonts w:ascii="Arial" w:eastAsia="Calibri" w:hAnsi="Arial" w:cs="Arial"/>
          <w:szCs w:val="19"/>
          <w:lang w:eastAsia="en-US"/>
        </w:rPr>
        <w:t>das</w:t>
      </w:r>
      <w:proofErr w:type="spellEnd"/>
      <w:r w:rsidRPr="00D042FF">
        <w:rPr>
          <w:rFonts w:ascii="Arial" w:eastAsia="Calibri" w:hAnsi="Arial" w:cs="Arial"/>
          <w:szCs w:val="19"/>
          <w:lang w:eastAsia="en-US"/>
        </w:rPr>
        <w:t xml:space="preserve"> </w:t>
      </w:r>
      <w:proofErr w:type="spellStart"/>
      <w:r w:rsidRPr="00D042FF">
        <w:rPr>
          <w:rFonts w:ascii="Arial" w:eastAsia="Calibri" w:hAnsi="Arial" w:cs="Arial"/>
          <w:szCs w:val="19"/>
          <w:lang w:eastAsia="en-US"/>
        </w:rPr>
        <w:t>Naçoes</w:t>
      </w:r>
      <w:proofErr w:type="spellEnd"/>
      <w:r w:rsidRPr="00D042FF">
        <w:rPr>
          <w:rFonts w:ascii="Arial" w:eastAsia="Calibri" w:hAnsi="Arial" w:cs="Arial"/>
          <w:szCs w:val="19"/>
          <w:lang w:eastAsia="en-US"/>
        </w:rPr>
        <w:t xml:space="preserve">, 1990-353 </w:t>
      </w:r>
      <w:proofErr w:type="spellStart"/>
      <w:r w:rsidRPr="00D042FF">
        <w:rPr>
          <w:rFonts w:ascii="Arial" w:eastAsia="Calibri" w:hAnsi="Arial" w:cs="Arial"/>
          <w:szCs w:val="19"/>
          <w:lang w:eastAsia="en-US"/>
        </w:rPr>
        <w:t>Moscavide</w:t>
      </w:r>
      <w:proofErr w:type="spellEnd"/>
    </w:p>
    <w:p w14:paraId="6455E62B" w14:textId="77777777" w:rsidR="00D042FF" w:rsidRPr="00D042FF" w:rsidRDefault="00E96BB8" w:rsidP="00D042FF">
      <w:pPr>
        <w:spacing w:line="256" w:lineRule="auto"/>
        <w:jc w:val="both"/>
        <w:rPr>
          <w:rFonts w:ascii="Arial" w:eastAsia="Calibri" w:hAnsi="Arial" w:cs="Arial"/>
          <w:szCs w:val="19"/>
          <w:lang w:eastAsia="en-US"/>
        </w:rPr>
      </w:pPr>
      <w:hyperlink r:id="rId52" w:history="1">
        <w:r w:rsidR="00D042FF" w:rsidRPr="00D042FF">
          <w:rPr>
            <w:rFonts w:ascii="Arial" w:eastAsia="Calibri" w:hAnsi="Arial" w:cs="Arial"/>
            <w:color w:val="0563C1"/>
            <w:szCs w:val="19"/>
            <w:u w:val="single"/>
            <w:lang w:eastAsia="en-US"/>
          </w:rPr>
          <w:t>office@pedrocarrilho.pt</w:t>
        </w:r>
      </w:hyperlink>
    </w:p>
    <w:p w14:paraId="4D47A60F" w14:textId="77777777" w:rsidR="00AA5684" w:rsidRDefault="00AA5684">
      <w:pPr>
        <w:rPr>
          <w:rFonts w:ascii="Arial" w:hAnsi="Arial" w:cs="Arial"/>
        </w:rPr>
      </w:pPr>
    </w:p>
    <w:p w14:paraId="50BA5B39" w14:textId="77777777" w:rsidR="001E4D1B" w:rsidRPr="00E9789C" w:rsidRDefault="001E4D1B">
      <w:pPr>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096AF3" w14:paraId="11829F67" w14:textId="77777777" w:rsidTr="003E6029">
        <w:tc>
          <w:tcPr>
            <w:tcW w:w="10277" w:type="dxa"/>
            <w:shd w:val="clear" w:color="auto" w:fill="C6D9F1" w:themeFill="text2" w:themeFillTint="33"/>
          </w:tcPr>
          <w:p w14:paraId="7E5EAF93" w14:textId="5B3DD5B7" w:rsidR="00AA5684" w:rsidRPr="00B25C62" w:rsidRDefault="00AA5684" w:rsidP="00B25C62">
            <w:pPr>
              <w:pStyle w:val="STBI-Titre1fr"/>
              <w:rPr>
                <w:bCs/>
              </w:rPr>
            </w:pPr>
            <w:r w:rsidRPr="00A61614">
              <w:rPr>
                <w:b w:val="0"/>
                <w:i/>
              </w:rPr>
              <w:br w:type="page"/>
            </w:r>
            <w:r w:rsidRPr="00A61614">
              <w:rPr>
                <w:bCs/>
              </w:rPr>
              <w:br w:type="page"/>
            </w:r>
            <w:r w:rsidRPr="00A61614">
              <w:rPr>
                <w:bCs/>
              </w:rPr>
              <w:br w:type="page"/>
            </w:r>
            <w:r w:rsidRPr="008A7B4A">
              <w:t xml:space="preserve">D </w:t>
            </w:r>
            <w:proofErr w:type="gramStart"/>
            <w:r w:rsidRPr="008A7B4A">
              <w:t xml:space="preserve">- </w:t>
            </w:r>
            <w:r>
              <w:t xml:space="preserve"> </w:t>
            </w:r>
            <w:r w:rsidRPr="008A7B4A">
              <w:t>Objet</w:t>
            </w:r>
            <w:proofErr w:type="gramEnd"/>
            <w:r w:rsidRPr="008A7B4A">
              <w:t xml:space="preserve"> de l’acte d’engagement</w:t>
            </w:r>
            <w:r w:rsidR="00E204B1">
              <w:t xml:space="preserve"> / </w:t>
            </w:r>
            <w:r w:rsidR="00E204B1" w:rsidRPr="00E204B1">
              <w:rPr>
                <w:b w:val="0"/>
                <w:bCs/>
                <w:i/>
                <w:iCs/>
                <w:color w:val="0070C0"/>
                <w:lang w:val="pt-PT"/>
              </w:rPr>
              <w:t>Objeto do contrato.</w:t>
            </w:r>
          </w:p>
        </w:tc>
      </w:tr>
    </w:tbl>
    <w:p w14:paraId="5B29F5C7" w14:textId="77777777" w:rsidR="00AA5684" w:rsidRPr="00096AF3" w:rsidRDefault="00AA5684" w:rsidP="00352E44">
      <w:pPr>
        <w:tabs>
          <w:tab w:val="left" w:pos="6096"/>
        </w:tabs>
        <w:spacing w:line="240" w:lineRule="exact"/>
        <w:rPr>
          <w:rFonts w:ascii="Arial" w:hAnsi="Arial" w:cs="Arial"/>
          <w:sz w:val="16"/>
          <w:szCs w:val="16"/>
        </w:rPr>
      </w:pPr>
    </w:p>
    <w:p w14:paraId="14CBE288" w14:textId="1756DEC2" w:rsidR="00B25C62" w:rsidRPr="00D042FF" w:rsidRDefault="00AA5684" w:rsidP="0028564C">
      <w:pPr>
        <w:pStyle w:val="STBI-Titre2fr"/>
        <w:numPr>
          <w:ilvl w:val="0"/>
          <w:numId w:val="10"/>
        </w:numPr>
        <w:suppressAutoHyphens/>
      </w:pPr>
      <w:r w:rsidRPr="00AC08E5">
        <w:t>Objet du marché:</w:t>
      </w:r>
    </w:p>
    <w:p w14:paraId="7007660F" w14:textId="77777777" w:rsidR="0086293C" w:rsidRPr="0086293C" w:rsidRDefault="0086293C" w:rsidP="0086293C">
      <w:pPr>
        <w:spacing w:line="256" w:lineRule="auto"/>
        <w:jc w:val="both"/>
        <w:rPr>
          <w:rFonts w:ascii="Arial" w:eastAsia="Calibri" w:hAnsi="Arial" w:cs="Arial"/>
          <w:b/>
          <w:bCs/>
          <w:lang w:eastAsia="en-US"/>
        </w:rPr>
      </w:pPr>
    </w:p>
    <w:p w14:paraId="387D38F9" w14:textId="55D9AD91" w:rsidR="0086293C" w:rsidRDefault="0086293C" w:rsidP="00D042FF">
      <w:pPr>
        <w:spacing w:line="256" w:lineRule="auto"/>
        <w:jc w:val="center"/>
        <w:rPr>
          <w:rFonts w:ascii="Arial" w:eastAsia="Calibri" w:hAnsi="Arial" w:cs="Arial"/>
          <w:b/>
          <w:bCs/>
          <w:lang w:eastAsia="en-US"/>
        </w:rPr>
      </w:pPr>
      <w:r w:rsidRPr="0086293C">
        <w:rPr>
          <w:rFonts w:ascii="Arial" w:eastAsia="Calibri" w:hAnsi="Arial" w:cs="Arial"/>
          <w:b/>
          <w:bCs/>
          <w:lang w:eastAsia="en-US"/>
        </w:rPr>
        <w:t>« Marché de travaux pour la mise en conformité technique de l’Eglise Saint-Louis des Français à Lisbonne, Portugal »</w:t>
      </w:r>
    </w:p>
    <w:p w14:paraId="1EA30679" w14:textId="77777777" w:rsidR="005D4355" w:rsidRPr="005D4355" w:rsidRDefault="005D4355" w:rsidP="005D4355">
      <w:pPr>
        <w:spacing w:line="254" w:lineRule="auto"/>
        <w:jc w:val="center"/>
        <w:rPr>
          <w:rFonts w:ascii="Arial" w:eastAsia="Calibri" w:hAnsi="Arial" w:cs="Arial"/>
          <w:i/>
          <w:iCs/>
          <w:color w:val="0070C0"/>
          <w:lang w:val="pt-PT" w:eastAsia="en-US"/>
        </w:rPr>
      </w:pPr>
      <w:r w:rsidRPr="005D4355">
        <w:rPr>
          <w:rFonts w:ascii="Arial" w:eastAsia="Calibri" w:hAnsi="Arial" w:cs="Arial"/>
          <w:i/>
          <w:iCs/>
          <w:color w:val="0070C0"/>
          <w:lang w:val="pt-PT" w:eastAsia="en-US"/>
        </w:rPr>
        <w:t>«Contrato de obras para a conformidade técnica da Igreja de São Luís dos Franceses em Lisboa, Portugal»</w:t>
      </w:r>
    </w:p>
    <w:p w14:paraId="1AE479F5" w14:textId="77777777" w:rsidR="005D4355" w:rsidRPr="005D4355" w:rsidRDefault="005D4355" w:rsidP="00D042FF">
      <w:pPr>
        <w:spacing w:line="256" w:lineRule="auto"/>
        <w:jc w:val="center"/>
        <w:rPr>
          <w:rFonts w:ascii="Arial" w:eastAsia="Calibri" w:hAnsi="Arial" w:cs="Arial"/>
          <w:b/>
          <w:bCs/>
          <w:lang w:val="pt-PT" w:eastAsia="en-US"/>
        </w:rPr>
      </w:pPr>
    </w:p>
    <w:p w14:paraId="7F56BBE5" w14:textId="77777777" w:rsidR="0086293C" w:rsidRPr="0086293C" w:rsidRDefault="0086293C" w:rsidP="0086293C">
      <w:pPr>
        <w:spacing w:after="160" w:line="256" w:lineRule="auto"/>
        <w:jc w:val="both"/>
        <w:rPr>
          <w:rFonts w:ascii="Arial" w:eastAsia="Calibri" w:hAnsi="Arial" w:cs="Arial"/>
          <w:color w:val="000000"/>
          <w:lang w:eastAsia="zh-CN" w:bidi="hi-IN"/>
        </w:rPr>
      </w:pPr>
      <w:r w:rsidRPr="0086293C">
        <w:rPr>
          <w:rFonts w:ascii="Arial" w:eastAsia="Calibri" w:hAnsi="Arial" w:cs="Arial"/>
          <w:color w:val="000000"/>
          <w:lang w:eastAsia="zh-CN" w:bidi="hi-IN"/>
        </w:rPr>
        <w:t>Lieu de l’exécution des travaux :</w:t>
      </w:r>
    </w:p>
    <w:p w14:paraId="3D734244" w14:textId="77777777" w:rsidR="0086293C" w:rsidRPr="0086293C" w:rsidRDefault="0086293C" w:rsidP="0086293C">
      <w:pPr>
        <w:spacing w:line="256" w:lineRule="auto"/>
        <w:jc w:val="center"/>
        <w:rPr>
          <w:rFonts w:ascii="Arial" w:eastAsia="Calibri" w:hAnsi="Arial" w:cs="Arial"/>
          <w:lang w:eastAsia="en-US"/>
        </w:rPr>
      </w:pPr>
      <w:proofErr w:type="spellStart"/>
      <w:r w:rsidRPr="0086293C">
        <w:rPr>
          <w:rFonts w:ascii="Arial" w:eastAsia="Calibri" w:hAnsi="Arial" w:cs="Arial"/>
          <w:lang w:eastAsia="en-US"/>
        </w:rPr>
        <w:t>Beco</w:t>
      </w:r>
      <w:proofErr w:type="spellEnd"/>
      <w:r w:rsidRPr="0086293C">
        <w:rPr>
          <w:rFonts w:ascii="Arial" w:eastAsia="Calibri" w:hAnsi="Arial" w:cs="Arial"/>
          <w:lang w:eastAsia="en-US"/>
        </w:rPr>
        <w:t xml:space="preserve"> de São </w:t>
      </w:r>
      <w:proofErr w:type="spellStart"/>
      <w:r w:rsidRPr="0086293C">
        <w:rPr>
          <w:rFonts w:ascii="Arial" w:eastAsia="Calibri" w:hAnsi="Arial" w:cs="Arial"/>
          <w:lang w:eastAsia="en-US"/>
        </w:rPr>
        <w:t>Luís</w:t>
      </w:r>
      <w:proofErr w:type="spellEnd"/>
      <w:r w:rsidRPr="0086293C">
        <w:rPr>
          <w:rFonts w:ascii="Arial" w:eastAsia="Calibri" w:hAnsi="Arial" w:cs="Arial"/>
          <w:lang w:eastAsia="en-US"/>
        </w:rPr>
        <w:t xml:space="preserve"> da Pena 34</w:t>
      </w:r>
    </w:p>
    <w:p w14:paraId="09C21122" w14:textId="77777777" w:rsidR="0086293C" w:rsidRPr="0086293C" w:rsidRDefault="0086293C" w:rsidP="0086293C">
      <w:pPr>
        <w:spacing w:line="256" w:lineRule="auto"/>
        <w:jc w:val="center"/>
        <w:rPr>
          <w:rFonts w:ascii="Arial" w:eastAsia="Calibri" w:hAnsi="Arial" w:cs="Arial"/>
          <w:lang w:eastAsia="en-US"/>
        </w:rPr>
      </w:pPr>
      <w:r w:rsidRPr="0086293C">
        <w:rPr>
          <w:rFonts w:ascii="Arial" w:eastAsia="Calibri" w:hAnsi="Arial" w:cs="Arial"/>
          <w:lang w:eastAsia="en-US"/>
        </w:rPr>
        <w:t>1150-336 Lisboa</w:t>
      </w:r>
    </w:p>
    <w:p w14:paraId="75180470" w14:textId="77777777" w:rsidR="0086293C" w:rsidRPr="0086293C" w:rsidRDefault="0086293C" w:rsidP="0086293C">
      <w:pPr>
        <w:spacing w:line="256" w:lineRule="auto"/>
        <w:jc w:val="center"/>
        <w:rPr>
          <w:rFonts w:ascii="Arial" w:eastAsia="Calibri" w:hAnsi="Arial" w:cs="Arial"/>
          <w:lang w:eastAsia="en-US"/>
        </w:rPr>
      </w:pPr>
      <w:r w:rsidRPr="0086293C">
        <w:rPr>
          <w:rFonts w:ascii="Arial" w:eastAsia="Calibri" w:hAnsi="Arial" w:cs="Arial"/>
          <w:lang w:eastAsia="en-US"/>
        </w:rPr>
        <w:t>Portugal</w:t>
      </w:r>
    </w:p>
    <w:p w14:paraId="2BF27E5F" w14:textId="77777777" w:rsidR="0086293C" w:rsidRDefault="0086293C" w:rsidP="009E37E2">
      <w:pPr>
        <w:jc w:val="both"/>
        <w:rPr>
          <w:rFonts w:ascii="Arial" w:hAnsi="Arial" w:cs="Arial"/>
        </w:rPr>
      </w:pPr>
    </w:p>
    <w:p w14:paraId="7FF164C8" w14:textId="01A8FB31" w:rsidR="0086293C" w:rsidRDefault="00D042FF" w:rsidP="00D042FF">
      <w:pPr>
        <w:spacing w:after="160" w:line="256" w:lineRule="auto"/>
        <w:jc w:val="both"/>
        <w:rPr>
          <w:rFonts w:ascii="Arial" w:eastAsia="Calibri" w:hAnsi="Arial" w:cs="Arial"/>
          <w:color w:val="000000"/>
          <w:lang w:val="fr-CA" w:eastAsia="en-US"/>
        </w:rPr>
      </w:pPr>
      <w:r w:rsidRPr="0086293C">
        <w:rPr>
          <w:rFonts w:ascii="Arial" w:eastAsia="Calibri" w:hAnsi="Arial" w:cs="Arial"/>
          <w:color w:val="000000"/>
          <w:lang w:val="fr-CA" w:eastAsia="en-US"/>
        </w:rPr>
        <w:t>La présente consultation concerne les travaux de mise en conformité de la sécurité incendie, l’accessibilité PMR et l’aménagement de locaux dans les étages de l’Église Saint-Louis des Français à Lisbonne, au Portugal.</w:t>
      </w:r>
    </w:p>
    <w:p w14:paraId="08C8B9D9" w14:textId="2F1D4BCE" w:rsidR="007D0E88" w:rsidRPr="00D042FF" w:rsidRDefault="00D042FF" w:rsidP="00D042FF">
      <w:pPr>
        <w:spacing w:after="160" w:line="256" w:lineRule="auto"/>
        <w:jc w:val="both"/>
        <w:rPr>
          <w:rFonts w:ascii="Arial" w:eastAsia="Calibri" w:hAnsi="Arial" w:cs="Arial"/>
          <w:color w:val="000000"/>
          <w:lang w:val="fr-CA" w:eastAsia="en-US"/>
        </w:rPr>
      </w:pPr>
      <w:r>
        <w:rPr>
          <w:rFonts w:ascii="Arial" w:eastAsia="Calibri" w:hAnsi="Arial" w:cs="Arial"/>
          <w:color w:val="000000"/>
          <w:lang w:val="fr-CA" w:eastAsia="en-US"/>
        </w:rPr>
        <w:t>Le projet comporte également une partie « désamiantage ».</w:t>
      </w:r>
    </w:p>
    <w:p w14:paraId="178E6F7C" w14:textId="05F43900" w:rsidR="007D0E88" w:rsidRDefault="007D0E88" w:rsidP="007D0E88">
      <w:pPr>
        <w:jc w:val="both"/>
        <w:rPr>
          <w:rFonts w:ascii="Arial" w:hAnsi="Arial" w:cs="Arial"/>
        </w:rPr>
      </w:pPr>
      <w:r w:rsidRPr="001E06BD">
        <w:rPr>
          <w:rFonts w:ascii="Arial" w:hAnsi="Arial" w:cs="Arial"/>
        </w:rPr>
        <w:t xml:space="preserve">L’entreprise devra effectuer </w:t>
      </w:r>
      <w:r>
        <w:rPr>
          <w:rFonts w:ascii="Arial" w:hAnsi="Arial" w:cs="Arial"/>
        </w:rPr>
        <w:t xml:space="preserve">toutes </w:t>
      </w:r>
      <w:r w:rsidRPr="001E06BD">
        <w:rPr>
          <w:rFonts w:ascii="Arial" w:hAnsi="Arial" w:cs="Arial"/>
        </w:rPr>
        <w:t xml:space="preserve">les </w:t>
      </w:r>
      <w:r>
        <w:rPr>
          <w:rFonts w:ascii="Arial" w:hAnsi="Arial" w:cs="Arial"/>
        </w:rPr>
        <w:t>prestations</w:t>
      </w:r>
      <w:r w:rsidRPr="001E06BD">
        <w:rPr>
          <w:rFonts w:ascii="Arial" w:hAnsi="Arial" w:cs="Arial"/>
        </w:rPr>
        <w:t xml:space="preserve"> prévues dans </w:t>
      </w:r>
      <w:r>
        <w:rPr>
          <w:rFonts w:ascii="Arial" w:hAnsi="Arial" w:cs="Arial"/>
        </w:rPr>
        <w:t>le descriptif des travaux</w:t>
      </w:r>
      <w:r w:rsidRPr="001E06BD">
        <w:rPr>
          <w:rFonts w:ascii="Arial" w:hAnsi="Arial" w:cs="Arial"/>
        </w:rPr>
        <w:t xml:space="preserve"> en annexe.</w:t>
      </w:r>
    </w:p>
    <w:p w14:paraId="3F5286C1" w14:textId="77777777" w:rsidR="005D4355" w:rsidRDefault="005D4355" w:rsidP="005D4355">
      <w:pPr>
        <w:jc w:val="both"/>
        <w:rPr>
          <w:rFonts w:ascii="Arial" w:hAnsi="Arial" w:cs="Arial"/>
          <w:lang w:val="pt-PT"/>
        </w:rPr>
      </w:pPr>
    </w:p>
    <w:p w14:paraId="5C087E97" w14:textId="77777777" w:rsidR="005D4355" w:rsidRPr="005D4355" w:rsidRDefault="005D4355" w:rsidP="005D4355">
      <w:pPr>
        <w:spacing w:after="160" w:line="254" w:lineRule="auto"/>
        <w:jc w:val="both"/>
        <w:rPr>
          <w:rFonts w:ascii="Arial" w:eastAsia="Calibri" w:hAnsi="Arial" w:cs="Arial"/>
          <w:i/>
          <w:iCs/>
          <w:color w:val="0070C0"/>
          <w:lang w:val="pt-PT" w:eastAsia="en-US"/>
        </w:rPr>
      </w:pPr>
      <w:r w:rsidRPr="005D4355">
        <w:rPr>
          <w:rFonts w:ascii="Arial" w:eastAsia="Calibri" w:hAnsi="Arial" w:cs="Arial"/>
          <w:i/>
          <w:iCs/>
          <w:color w:val="0070C0"/>
          <w:lang w:val="pt-PT" w:eastAsia="en-US"/>
        </w:rPr>
        <w:t>A presente consulta diz respeito às obras de conformidade com as normas de segurança contra incêndios, acessibilidade para pessoas com mobilidade reduzida e adaptação das instalações nos pisos da Igreja de São Luís dos Franceses de Lisboa, Portugal.</w:t>
      </w:r>
    </w:p>
    <w:p w14:paraId="4CED56F3" w14:textId="77777777" w:rsidR="005D4355" w:rsidRPr="005D4355" w:rsidRDefault="005D4355" w:rsidP="005D4355">
      <w:pPr>
        <w:spacing w:after="160" w:line="254" w:lineRule="auto"/>
        <w:jc w:val="both"/>
        <w:rPr>
          <w:rFonts w:ascii="Arial" w:eastAsia="Calibri" w:hAnsi="Arial" w:cs="Arial"/>
          <w:i/>
          <w:iCs/>
          <w:color w:val="0070C0"/>
          <w:lang w:val="pt-PT" w:eastAsia="en-US"/>
        </w:rPr>
      </w:pPr>
      <w:r w:rsidRPr="005D4355">
        <w:rPr>
          <w:rFonts w:ascii="Arial" w:eastAsia="Calibri" w:hAnsi="Arial" w:cs="Arial"/>
          <w:i/>
          <w:iCs/>
          <w:color w:val="0070C0"/>
          <w:lang w:val="pt-PT" w:eastAsia="en-US"/>
        </w:rPr>
        <w:t>O projeto inclui também uma parte relativa à «remoção de amianto».</w:t>
      </w:r>
    </w:p>
    <w:p w14:paraId="482D77ED" w14:textId="77777777" w:rsidR="005D4355" w:rsidRPr="005D4355" w:rsidRDefault="005D4355" w:rsidP="005D4355">
      <w:pPr>
        <w:jc w:val="both"/>
        <w:rPr>
          <w:rFonts w:ascii="Arial" w:hAnsi="Arial" w:cs="Arial"/>
          <w:i/>
          <w:iCs/>
          <w:color w:val="0070C0"/>
          <w:lang w:val="pt-PT"/>
        </w:rPr>
      </w:pPr>
      <w:r w:rsidRPr="005D4355">
        <w:rPr>
          <w:rFonts w:ascii="Arial" w:hAnsi="Arial" w:cs="Arial"/>
          <w:i/>
          <w:iCs/>
          <w:color w:val="0070C0"/>
          <w:lang w:val="pt-PT"/>
        </w:rPr>
        <w:t>A empresa deverá realizar todos os serviços previstos na descrição dos trabalhos em anexo.</w:t>
      </w:r>
    </w:p>
    <w:p w14:paraId="10C3CE33" w14:textId="77777777" w:rsidR="00B25C62" w:rsidRPr="006645A3" w:rsidRDefault="00B25C62" w:rsidP="007D0E88">
      <w:pPr>
        <w:rPr>
          <w:rFonts w:ascii="Arial" w:hAnsi="Arial" w:cs="Arial"/>
          <w:i/>
          <w:lang w:val="it-IT"/>
        </w:rPr>
      </w:pPr>
    </w:p>
    <w:p w14:paraId="238C91F1" w14:textId="77777777" w:rsidR="00F57FB8" w:rsidRDefault="00F57FB8" w:rsidP="00D67B1B">
      <w:pPr>
        <w:ind w:left="360"/>
        <w:jc w:val="both"/>
        <w:rPr>
          <w:rFonts w:ascii="Arial" w:hAnsi="Arial" w:cs="Arial"/>
          <w:lang w:val="it-IT"/>
        </w:rPr>
      </w:pPr>
    </w:p>
    <w:p w14:paraId="0A1C762E" w14:textId="77777777" w:rsidR="005D4355" w:rsidRDefault="00F57FB8" w:rsidP="005D4355">
      <w:pPr>
        <w:pStyle w:val="STBI-Titre2fr"/>
        <w:numPr>
          <w:ilvl w:val="0"/>
          <w:numId w:val="39"/>
        </w:numPr>
        <w:suppressAutoHyphens/>
        <w:rPr>
          <w:lang w:val="pt-PT"/>
        </w:rPr>
      </w:pPr>
      <w:bookmarkStart w:id="0" w:name="_Toc505242023"/>
      <w:r>
        <w:t xml:space="preserve">Cet acte d'engagement </w:t>
      </w:r>
      <w:bookmarkEnd w:id="0"/>
      <w:r w:rsidR="00AD5481">
        <w:t>correspond</w:t>
      </w:r>
      <w:r w:rsidR="005D4355">
        <w:t> </w:t>
      </w:r>
      <w:r w:rsidR="005D4355" w:rsidRPr="005D4355">
        <w:rPr>
          <w:b w:val="0"/>
          <w:bCs/>
          <w:i/>
          <w:iCs/>
          <w:color w:val="0070C0"/>
          <w:u w:val="none"/>
        </w:rPr>
        <w:t xml:space="preserve">/ </w:t>
      </w:r>
      <w:r w:rsidR="005D4355" w:rsidRPr="005D4355">
        <w:rPr>
          <w:b w:val="0"/>
          <w:bCs/>
          <w:i/>
          <w:iCs/>
          <w:color w:val="0070C0"/>
          <w:u w:val="none"/>
          <w:lang w:val="pt-PT"/>
        </w:rPr>
        <w:t xml:space="preserve">Este ato de compromisso corresponde </w:t>
      </w:r>
      <w:proofErr w:type="gramStart"/>
      <w:r w:rsidR="005D4355" w:rsidRPr="005D4355">
        <w:rPr>
          <w:b w:val="0"/>
          <w:bCs/>
          <w:i/>
          <w:iCs/>
          <w:color w:val="0070C0"/>
          <w:u w:val="none"/>
          <w:lang w:val="pt-PT"/>
        </w:rPr>
        <w:t>a</w:t>
      </w:r>
      <w:proofErr w:type="gramEnd"/>
      <w:r w:rsidR="005D4355" w:rsidRPr="005D4355">
        <w:rPr>
          <w:b w:val="0"/>
          <w:bCs/>
          <w:i/>
          <w:iCs/>
          <w:color w:val="0070C0"/>
          <w:u w:val="none"/>
          <w:lang w:val="pt-PT"/>
        </w:rPr>
        <w:t>:</w:t>
      </w:r>
    </w:p>
    <w:p w14:paraId="62C79268" w14:textId="63BE465E" w:rsidR="00F57FB8" w:rsidRDefault="00F57FB8" w:rsidP="005D4355">
      <w:pPr>
        <w:pStyle w:val="STBI-Titre2fr"/>
        <w:suppressAutoHyphens/>
        <w:ind w:left="360"/>
      </w:pPr>
    </w:p>
    <w:p w14:paraId="018B2DA2" w14:textId="77777777" w:rsidR="00F57FB8" w:rsidRDefault="00F57FB8" w:rsidP="00F57FB8">
      <w:pPr>
        <w:ind w:firstLine="284"/>
        <w:jc w:val="both"/>
        <w:rPr>
          <w:rFonts w:ascii="Arial" w:hAnsi="Arial" w:cs="Arial"/>
          <w:i/>
          <w:sz w:val="18"/>
          <w:szCs w:val="18"/>
          <w:lang w:val="it-IT"/>
        </w:rPr>
      </w:pPr>
      <w:r>
        <w:rPr>
          <w:rFonts w:ascii="Arial" w:hAnsi="Arial" w:cs="Arial"/>
          <w:i/>
          <w:sz w:val="18"/>
          <w:szCs w:val="18"/>
          <w:lang w:val="it-IT"/>
        </w:rPr>
        <w:t>(</w:t>
      </w:r>
      <w:proofErr w:type="spellStart"/>
      <w:r>
        <w:rPr>
          <w:rFonts w:ascii="Arial" w:hAnsi="Arial" w:cs="Arial"/>
          <w:i/>
          <w:sz w:val="18"/>
          <w:szCs w:val="18"/>
          <w:lang w:val="it-IT"/>
        </w:rPr>
        <w:t>Cocher</w:t>
      </w:r>
      <w:proofErr w:type="spellEnd"/>
      <w:r>
        <w:rPr>
          <w:rFonts w:ascii="Arial" w:hAnsi="Arial" w:cs="Arial"/>
          <w:i/>
          <w:sz w:val="18"/>
          <w:szCs w:val="18"/>
          <w:lang w:val="it-IT"/>
        </w:rPr>
        <w:t xml:space="preserve"> la case </w:t>
      </w:r>
      <w:proofErr w:type="spellStart"/>
      <w:r>
        <w:rPr>
          <w:rFonts w:ascii="Arial" w:hAnsi="Arial" w:cs="Arial"/>
          <w:i/>
          <w:sz w:val="18"/>
          <w:szCs w:val="18"/>
          <w:lang w:val="it-IT"/>
        </w:rPr>
        <w:t>correspondante</w:t>
      </w:r>
      <w:proofErr w:type="spellEnd"/>
      <w:r>
        <w:rPr>
          <w:rFonts w:ascii="Arial" w:hAnsi="Arial" w:cs="Arial"/>
          <w:i/>
          <w:sz w:val="18"/>
          <w:szCs w:val="18"/>
          <w:lang w:val="it-IT"/>
        </w:rPr>
        <w:t>.)</w:t>
      </w:r>
    </w:p>
    <w:p w14:paraId="51A27243" w14:textId="77777777" w:rsidR="00D042FF" w:rsidRDefault="00D042FF" w:rsidP="00D042FF">
      <w:pPr>
        <w:tabs>
          <w:tab w:val="left" w:pos="426"/>
          <w:tab w:val="left" w:pos="851"/>
        </w:tabs>
        <w:jc w:val="both"/>
      </w:pPr>
    </w:p>
    <w:p w14:paraId="1F6169DF" w14:textId="66F8F49D" w:rsidR="00F57FB8" w:rsidRDefault="00D042FF" w:rsidP="00D042FF">
      <w:pPr>
        <w:tabs>
          <w:tab w:val="left" w:pos="426"/>
          <w:tab w:val="left" w:pos="851"/>
        </w:tabs>
        <w:jc w:val="both"/>
        <w:rPr>
          <w:rFonts w:ascii="Arial" w:hAnsi="Arial" w:cs="Arial"/>
          <w:i/>
          <w:sz w:val="18"/>
          <w:szCs w:val="18"/>
        </w:rPr>
      </w:pPr>
      <w:r>
        <w:tab/>
      </w:r>
      <w:r>
        <w:tab/>
      </w:r>
      <w:r>
        <w:fldChar w:fldCharType="begin">
          <w:ffData>
            <w:name w:val=""/>
            <w:enabled/>
            <w:calcOnExit w:val="0"/>
            <w:checkBox>
              <w:sizeAuto/>
              <w:default w:val="1"/>
            </w:checkBox>
          </w:ffData>
        </w:fldChar>
      </w:r>
      <w:r>
        <w:instrText xml:space="preserve"> FORMCHECKBOX </w:instrText>
      </w:r>
      <w:r w:rsidR="00E96BB8">
        <w:fldChar w:fldCharType="separate"/>
      </w:r>
      <w:r>
        <w:fldChar w:fldCharType="end"/>
      </w:r>
      <w:r w:rsidR="00F57FB8">
        <w:tab/>
      </w:r>
      <w:r w:rsidR="00F57FB8">
        <w:rPr>
          <w:rFonts w:ascii="Arial" w:hAnsi="Arial" w:cs="Arial"/>
          <w:iCs/>
        </w:rPr>
        <w:t xml:space="preserve">à l’ensemble du marché </w:t>
      </w:r>
      <w:r w:rsidR="00F57FB8">
        <w:rPr>
          <w:rFonts w:ascii="Arial" w:hAnsi="Arial" w:cs="Arial"/>
          <w:i/>
          <w:sz w:val="18"/>
          <w:szCs w:val="18"/>
        </w:rPr>
        <w:t>(en cas de non allotissement) </w:t>
      </w:r>
      <w:r w:rsidR="005D4355">
        <w:rPr>
          <w:rFonts w:ascii="Arial" w:hAnsi="Arial" w:cs="Arial"/>
          <w:i/>
          <w:sz w:val="18"/>
          <w:szCs w:val="18"/>
        </w:rPr>
        <w:t xml:space="preserve">/ </w:t>
      </w:r>
      <w:r w:rsidR="005D4355" w:rsidRPr="005D4355">
        <w:rPr>
          <w:rFonts w:ascii="Arial" w:hAnsi="Arial" w:cs="Arial"/>
          <w:i/>
          <w:color w:val="0070C0"/>
          <w:lang w:val="pt-PT"/>
        </w:rPr>
        <w:t xml:space="preserve">ao conjunto do contrato </w:t>
      </w:r>
      <w:r w:rsidR="005D4355" w:rsidRPr="005D4355">
        <w:rPr>
          <w:rFonts w:ascii="Arial" w:hAnsi="Arial" w:cs="Arial"/>
          <w:i/>
          <w:color w:val="0070C0"/>
          <w:sz w:val="18"/>
          <w:szCs w:val="18"/>
          <w:lang w:val="pt-PT"/>
        </w:rPr>
        <w:t>(em caso de não adjudicação).</w:t>
      </w:r>
    </w:p>
    <w:p w14:paraId="333826ED" w14:textId="77777777" w:rsidR="00D042FF" w:rsidRPr="00D042FF" w:rsidRDefault="00D042FF" w:rsidP="00D042FF">
      <w:pPr>
        <w:tabs>
          <w:tab w:val="left" w:pos="426"/>
          <w:tab w:val="left" w:pos="851"/>
        </w:tabs>
        <w:jc w:val="both"/>
        <w:rPr>
          <w:rFonts w:ascii="Arial" w:hAnsi="Arial" w:cs="Arial"/>
          <w:i/>
          <w:sz w:val="18"/>
          <w:szCs w:val="18"/>
        </w:rPr>
      </w:pPr>
    </w:p>
    <w:p w14:paraId="71F21103" w14:textId="77777777" w:rsidR="00EC6E14" w:rsidRDefault="00EC6E14">
      <w:pPr>
        <w:rPr>
          <w:rFonts w:ascii="Arial" w:hAnsi="Arial" w:cs="Arial"/>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11AEFE17" w14:textId="77777777" w:rsidTr="009E11E2">
        <w:trPr>
          <w:trHeight w:val="160"/>
        </w:trPr>
        <w:tc>
          <w:tcPr>
            <w:tcW w:w="10277" w:type="dxa"/>
            <w:tcBorders>
              <w:top w:val="nil"/>
              <w:left w:val="nil"/>
              <w:bottom w:val="nil"/>
              <w:right w:val="nil"/>
            </w:tcBorders>
            <w:shd w:val="clear" w:color="auto" w:fill="C6D9F1" w:themeFill="text2" w:themeFillTint="33"/>
          </w:tcPr>
          <w:p w14:paraId="3B1AE424" w14:textId="5DD8C647" w:rsidR="00AA5684" w:rsidRPr="00B25C62" w:rsidRDefault="00AA5684" w:rsidP="00B25C62">
            <w:pPr>
              <w:pStyle w:val="STBI-Titre1fr"/>
              <w:rPr>
                <w:lang w:val="it-IT"/>
              </w:rPr>
            </w:pPr>
            <w:r>
              <w:rPr>
                <w:rFonts w:ascii="Arial" w:hAnsi="Arial" w:cs="Arial"/>
                <w:i/>
                <w:sz w:val="18"/>
                <w:szCs w:val="18"/>
                <w:lang w:val="it-IT"/>
              </w:rPr>
              <w:br w:type="page"/>
            </w:r>
            <w:r>
              <w:rPr>
                <w:rFonts w:ascii="Arial" w:hAnsi="Arial" w:cs="Arial"/>
                <w:b w:val="0"/>
                <w:u w:val="single"/>
                <w:lang w:val="it-IT"/>
              </w:rPr>
              <w:br w:type="page"/>
            </w:r>
            <w:r w:rsidRPr="00AA66F3">
              <w:rPr>
                <w:bCs/>
                <w:lang w:val="it-IT"/>
              </w:rPr>
              <w:br w:type="page"/>
            </w:r>
            <w:r w:rsidRPr="00AA66F3">
              <w:rPr>
                <w:bCs/>
                <w:lang w:val="it-IT"/>
              </w:rPr>
              <w:br w:type="page"/>
            </w:r>
            <w:r w:rsidRPr="00B62531">
              <w:rPr>
                <w:lang w:val="it-IT"/>
              </w:rPr>
              <w:t xml:space="preserve">E </w:t>
            </w:r>
            <w:proofErr w:type="gramStart"/>
            <w:r w:rsidRPr="00B62531">
              <w:rPr>
                <w:lang w:val="it-IT"/>
              </w:rPr>
              <w:t xml:space="preserve">-  </w:t>
            </w:r>
            <w:r w:rsidRPr="003E04D7">
              <w:rPr>
                <w:lang w:val="it-IT"/>
              </w:rPr>
              <w:t>Engagement</w:t>
            </w:r>
            <w:proofErr w:type="gramEnd"/>
            <w:r w:rsidRPr="003E04D7">
              <w:rPr>
                <w:lang w:val="it-IT"/>
              </w:rPr>
              <w:t xml:space="preserve"> </w:t>
            </w:r>
            <w:proofErr w:type="spellStart"/>
            <w:r w:rsidRPr="003E04D7">
              <w:rPr>
                <w:lang w:val="it-IT"/>
              </w:rPr>
              <w:t>du</w:t>
            </w:r>
            <w:proofErr w:type="spellEnd"/>
            <w:r w:rsidRPr="003E04D7">
              <w:rPr>
                <w:lang w:val="it-IT"/>
              </w:rPr>
              <w:t xml:space="preserve"> </w:t>
            </w:r>
            <w:proofErr w:type="spellStart"/>
            <w:r w:rsidRPr="003E04D7">
              <w:rPr>
                <w:lang w:val="it-IT"/>
              </w:rPr>
              <w:t>titulaire</w:t>
            </w:r>
            <w:proofErr w:type="spellEnd"/>
            <w:r w:rsidRPr="003E04D7">
              <w:rPr>
                <w:lang w:val="it-IT"/>
              </w:rPr>
              <w:t>.</w:t>
            </w:r>
            <w:r w:rsidR="005D4355">
              <w:rPr>
                <w:lang w:val="it-IT"/>
              </w:rPr>
              <w:t xml:space="preserve"> / </w:t>
            </w:r>
            <w:r w:rsidR="005D4355" w:rsidRPr="005D4355">
              <w:rPr>
                <w:b w:val="0"/>
                <w:bCs/>
                <w:i/>
                <w:iCs/>
                <w:color w:val="0070C0"/>
                <w:lang w:val="pt-PT"/>
              </w:rPr>
              <w:t>Compromisso do adjudicatário.</w:t>
            </w:r>
          </w:p>
        </w:tc>
      </w:tr>
    </w:tbl>
    <w:p w14:paraId="01567700" w14:textId="77777777" w:rsidR="00AA5684" w:rsidRPr="00B625F8" w:rsidRDefault="00AA5684" w:rsidP="00BB534E">
      <w:pPr>
        <w:tabs>
          <w:tab w:val="left" w:pos="851"/>
        </w:tabs>
        <w:jc w:val="both"/>
        <w:rPr>
          <w:rFonts w:ascii="Arial" w:hAnsi="Arial" w:cs="Arial"/>
          <w:sz w:val="16"/>
          <w:szCs w:val="16"/>
          <w:lang w:val="it-IT"/>
        </w:rPr>
      </w:pPr>
    </w:p>
    <w:p w14:paraId="6D1FE8C7" w14:textId="26E5D502" w:rsidR="00AA5684" w:rsidRPr="0055411C" w:rsidRDefault="00AA5684" w:rsidP="0055411C">
      <w:pPr>
        <w:pStyle w:val="STBI-Titre2fr"/>
        <w:numPr>
          <w:ilvl w:val="0"/>
          <w:numId w:val="38"/>
        </w:numPr>
        <w:rPr>
          <w:lang w:val="pt-PT"/>
        </w:rPr>
      </w:pPr>
      <w:r w:rsidRPr="00581495">
        <w:t>Prix</w:t>
      </w:r>
      <w:r w:rsidR="0055411C">
        <w:t xml:space="preserve"> /</w:t>
      </w:r>
      <w:r w:rsidR="0055411C" w:rsidRPr="0055411C">
        <w:rPr>
          <w:b w:val="0"/>
          <w:bCs/>
          <w:i/>
          <w:iCs/>
          <w:color w:val="0070C0"/>
          <w:szCs w:val="22"/>
          <w:u w:val="none"/>
          <w:lang w:val="pt-PT"/>
        </w:rPr>
        <w:t xml:space="preserve"> Preço:</w:t>
      </w:r>
    </w:p>
    <w:p w14:paraId="4E581A7E" w14:textId="77777777" w:rsidR="00B25C62" w:rsidRDefault="00B25C62" w:rsidP="00BB534E">
      <w:pPr>
        <w:tabs>
          <w:tab w:val="left" w:pos="851"/>
        </w:tabs>
        <w:jc w:val="both"/>
        <w:rPr>
          <w:rFonts w:ascii="Arial" w:hAnsi="Arial" w:cs="Arial"/>
        </w:rPr>
      </w:pPr>
    </w:p>
    <w:p w14:paraId="29157883" w14:textId="5A298444" w:rsidR="00AA5684" w:rsidRDefault="00AA5684" w:rsidP="00BB534E">
      <w:pPr>
        <w:tabs>
          <w:tab w:val="left" w:pos="851"/>
        </w:tabs>
        <w:jc w:val="both"/>
        <w:rPr>
          <w:rFonts w:ascii="Arial" w:hAnsi="Arial" w:cs="Arial"/>
        </w:rPr>
      </w:pPr>
      <w:r>
        <w:rPr>
          <w:rFonts w:ascii="Arial" w:hAnsi="Arial" w:cs="Arial"/>
        </w:rPr>
        <w:t>Après avoir pris connaissance des pièces constitutives du marché suivantes,</w:t>
      </w:r>
    </w:p>
    <w:p w14:paraId="2E6ECAFB" w14:textId="77777777" w:rsidR="0055411C" w:rsidRPr="0055411C" w:rsidRDefault="0055411C" w:rsidP="0055411C">
      <w:pPr>
        <w:tabs>
          <w:tab w:val="left" w:pos="851"/>
        </w:tabs>
        <w:jc w:val="both"/>
        <w:rPr>
          <w:bCs/>
          <w:i/>
          <w:iCs/>
          <w:color w:val="0070C0"/>
          <w:sz w:val="22"/>
          <w:szCs w:val="22"/>
          <w:lang w:val="pt-PT"/>
        </w:rPr>
      </w:pPr>
      <w:r w:rsidRPr="0055411C">
        <w:rPr>
          <w:bCs/>
          <w:i/>
          <w:iCs/>
          <w:color w:val="0070C0"/>
          <w:sz w:val="22"/>
          <w:szCs w:val="22"/>
          <w:lang w:val="pt-PT"/>
        </w:rPr>
        <w:t>Após ter tomado conhecimento dos seguintes documentos constitutivos do contrato,</w:t>
      </w:r>
    </w:p>
    <w:p w14:paraId="6B37B949" w14:textId="77777777" w:rsidR="00AA5684" w:rsidRPr="00884EEC" w:rsidRDefault="00AA5684" w:rsidP="00BB534E">
      <w:pPr>
        <w:tabs>
          <w:tab w:val="left" w:pos="851"/>
        </w:tabs>
        <w:jc w:val="both"/>
        <w:rPr>
          <w:rFonts w:ascii="Arial" w:hAnsi="Arial" w:cs="Arial"/>
          <w:i/>
          <w:sz w:val="16"/>
          <w:szCs w:val="16"/>
          <w:lang w:val="it-IT"/>
        </w:rPr>
      </w:pPr>
    </w:p>
    <w:p w14:paraId="26BB5E0D" w14:textId="628C4401" w:rsidR="00D042FF" w:rsidRDefault="00AA5684" w:rsidP="00D042FF">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E96BB8">
        <w:fldChar w:fldCharType="separate"/>
      </w:r>
      <w:r>
        <w:fldChar w:fldCharType="end"/>
      </w:r>
      <w:r>
        <w:rPr>
          <w:rFonts w:ascii="Arial" w:hAnsi="Arial" w:cs="Arial"/>
        </w:rPr>
        <w:t xml:space="preserve"> Règlement de consultation (RC) </w:t>
      </w:r>
      <w:r w:rsidR="0055411C">
        <w:rPr>
          <w:rFonts w:ascii="Arial" w:hAnsi="Arial" w:cs="Arial"/>
        </w:rPr>
        <w:t xml:space="preserve">/ </w:t>
      </w:r>
      <w:r w:rsidR="0055411C" w:rsidRPr="0055411C">
        <w:rPr>
          <w:bCs/>
          <w:i/>
          <w:iCs/>
          <w:color w:val="0070C0"/>
          <w:sz w:val="22"/>
          <w:szCs w:val="22"/>
          <w:lang w:val="pt-PT"/>
        </w:rPr>
        <w:t>Regulamento de consulta (RC)</w:t>
      </w:r>
      <w:r w:rsidR="00D042FF">
        <w:rPr>
          <w:rFonts w:ascii="Arial" w:hAnsi="Arial" w:cs="Arial"/>
        </w:rPr>
        <w:br/>
      </w:r>
    </w:p>
    <w:p w14:paraId="3AA70417" w14:textId="7E9F05C8" w:rsidR="00AA5684" w:rsidRPr="008F7B32" w:rsidRDefault="00AA5684" w:rsidP="00D042FF">
      <w:pPr>
        <w:tabs>
          <w:tab w:val="left" w:pos="851"/>
        </w:tabs>
        <w:spacing w:before="120"/>
        <w:ind w:left="1135" w:hanging="284"/>
        <w:rPr>
          <w:rFonts w:ascii="Arial" w:hAnsi="Arial" w:cs="Arial"/>
        </w:rPr>
      </w:pPr>
      <w:r>
        <w:rPr>
          <w:lang w:val="en-US"/>
        </w:rPr>
        <w:fldChar w:fldCharType="begin">
          <w:ffData>
            <w:name w:val=""/>
            <w:enabled/>
            <w:calcOnExit w:val="0"/>
            <w:checkBox>
              <w:size w:val="20"/>
              <w:default w:val="1"/>
            </w:checkBox>
          </w:ffData>
        </w:fldChar>
      </w:r>
      <w:r w:rsidRPr="00B7358C">
        <w:instrText xml:space="preserve"> FORMCHECKBOX </w:instrText>
      </w:r>
      <w:r w:rsidR="00E96BB8">
        <w:rPr>
          <w:lang w:val="en-US"/>
        </w:rPr>
      </w:r>
      <w:r w:rsidR="00E96BB8">
        <w:rPr>
          <w:lang w:val="en-US"/>
        </w:rPr>
        <w:fldChar w:fldCharType="separate"/>
      </w:r>
      <w:r>
        <w:rPr>
          <w:lang w:val="en-US"/>
        </w:rPr>
        <w:fldChar w:fldCharType="end"/>
      </w:r>
      <w:r w:rsidRPr="008F7B32">
        <w:rPr>
          <w:rFonts w:ascii="Arial" w:hAnsi="Arial" w:cs="Arial"/>
        </w:rPr>
        <w:t xml:space="preserve"> Cahier des c</w:t>
      </w:r>
      <w:r>
        <w:rPr>
          <w:rFonts w:ascii="Arial" w:hAnsi="Arial" w:cs="Arial"/>
        </w:rPr>
        <w:t>lauses</w:t>
      </w:r>
      <w:r w:rsidRPr="008F7B32">
        <w:rPr>
          <w:rFonts w:ascii="Arial" w:hAnsi="Arial" w:cs="Arial"/>
        </w:rPr>
        <w:t xml:space="preserve"> administratives particulières (CCAP)</w:t>
      </w:r>
      <w:r w:rsidR="0055411C">
        <w:rPr>
          <w:rFonts w:ascii="Arial" w:hAnsi="Arial" w:cs="Arial"/>
        </w:rPr>
        <w:t xml:space="preserve"> / </w:t>
      </w:r>
      <w:r w:rsidR="0055411C" w:rsidRPr="0055411C">
        <w:rPr>
          <w:bCs/>
          <w:i/>
          <w:iCs/>
          <w:color w:val="0070C0"/>
          <w:sz w:val="22"/>
          <w:szCs w:val="22"/>
          <w:lang w:val="pt-PT"/>
        </w:rPr>
        <w:t>Caderno de Cláusulas Administrativas Especiais (CCAP)</w:t>
      </w:r>
    </w:p>
    <w:p w14:paraId="3454BB1A" w14:textId="055DFCC5" w:rsidR="00AA5684" w:rsidRPr="00ED51B4" w:rsidRDefault="00AA5684" w:rsidP="00D042FF">
      <w:pPr>
        <w:tabs>
          <w:tab w:val="left" w:pos="851"/>
        </w:tabs>
        <w:ind w:left="1134"/>
        <w:rPr>
          <w:rFonts w:ascii="Arial" w:hAnsi="Arial" w:cs="Arial"/>
          <w:i/>
          <w:sz w:val="18"/>
          <w:szCs w:val="18"/>
          <w:lang w:val="it-IT"/>
        </w:rPr>
      </w:pPr>
      <w:r w:rsidRPr="008F7B32">
        <w:rPr>
          <w:rFonts w:ascii="Arial" w:hAnsi="Arial" w:cs="Arial"/>
          <w:i/>
          <w:sz w:val="18"/>
          <w:szCs w:val="18"/>
        </w:rPr>
        <w:tab/>
      </w:r>
    </w:p>
    <w:p w14:paraId="319A98A2" w14:textId="12B634EC" w:rsidR="00AA5684" w:rsidRPr="00ED51B4" w:rsidRDefault="00AA5684" w:rsidP="00ED51B4">
      <w:pPr>
        <w:tabs>
          <w:tab w:val="left" w:pos="851"/>
        </w:tabs>
        <w:spacing w:before="120"/>
        <w:ind w:left="1135" w:hanging="284"/>
        <w:jc w:val="both"/>
        <w:rPr>
          <w:rFonts w:ascii="Arial" w:hAnsi="Arial" w:cs="Arial"/>
        </w:rPr>
      </w:pPr>
      <w:r>
        <w:rPr>
          <w:lang w:val="en-US"/>
        </w:rPr>
        <w:lastRenderedPageBreak/>
        <w:fldChar w:fldCharType="begin">
          <w:ffData>
            <w:name w:val=""/>
            <w:enabled/>
            <w:calcOnExit w:val="0"/>
            <w:checkBox>
              <w:size w:val="20"/>
              <w:default w:val="1"/>
            </w:checkBox>
          </w:ffData>
        </w:fldChar>
      </w:r>
      <w:r w:rsidRPr="00B7358C">
        <w:instrText xml:space="preserve"> FORMCHECKBOX </w:instrText>
      </w:r>
      <w:r w:rsidR="00E96BB8">
        <w:rPr>
          <w:lang w:val="en-US"/>
        </w:rPr>
      </w:r>
      <w:r w:rsidR="00E96BB8">
        <w:rPr>
          <w:lang w:val="en-US"/>
        </w:rPr>
        <w:fldChar w:fldCharType="separate"/>
      </w:r>
      <w:r>
        <w:rPr>
          <w:lang w:val="en-US"/>
        </w:rPr>
        <w:fldChar w:fldCharType="end"/>
      </w:r>
      <w:r w:rsidRPr="00ED51B4">
        <w:t xml:space="preserve"> </w:t>
      </w:r>
      <w:r>
        <w:rPr>
          <w:rFonts w:ascii="Arial" w:hAnsi="Arial" w:cs="Arial"/>
        </w:rPr>
        <w:t>E</w:t>
      </w:r>
      <w:r w:rsidRPr="00ED51B4">
        <w:rPr>
          <w:rFonts w:ascii="Arial" w:hAnsi="Arial" w:cs="Arial"/>
        </w:rPr>
        <w:t>ngagement du soumissionnaire en matière de protection de l’information de diffusion restreinte</w:t>
      </w:r>
      <w:r w:rsidR="0055411C">
        <w:rPr>
          <w:rFonts w:ascii="Arial" w:hAnsi="Arial" w:cs="Arial"/>
        </w:rPr>
        <w:t xml:space="preserve"> / </w:t>
      </w:r>
      <w:r w:rsidR="0055411C" w:rsidRPr="0055411C">
        <w:rPr>
          <w:bCs/>
          <w:i/>
          <w:iCs/>
          <w:color w:val="0070C0"/>
          <w:sz w:val="22"/>
          <w:szCs w:val="22"/>
          <w:lang w:val="pt-PT"/>
        </w:rPr>
        <w:t>Compromisso do proponente em matéria de proteção de informações de divulgação restrita</w:t>
      </w:r>
    </w:p>
    <w:p w14:paraId="12DE3D92" w14:textId="01B6B1DD" w:rsidR="00AA5684" w:rsidRPr="00ED51B4" w:rsidRDefault="00AA5684" w:rsidP="00ED51B4">
      <w:pPr>
        <w:tabs>
          <w:tab w:val="left" w:pos="851"/>
        </w:tabs>
        <w:ind w:left="1134"/>
        <w:jc w:val="both"/>
        <w:rPr>
          <w:rFonts w:ascii="Arial" w:hAnsi="Arial" w:cs="Arial"/>
          <w:i/>
          <w:sz w:val="18"/>
          <w:szCs w:val="18"/>
          <w:lang w:val="it-IT"/>
        </w:rPr>
      </w:pPr>
      <w:r w:rsidRPr="008F7B32">
        <w:rPr>
          <w:rFonts w:ascii="Arial" w:hAnsi="Arial" w:cs="Arial"/>
          <w:i/>
          <w:sz w:val="18"/>
          <w:szCs w:val="18"/>
        </w:rPr>
        <w:tab/>
      </w:r>
    </w:p>
    <w:p w14:paraId="72ECBEC9" w14:textId="4C0818F4" w:rsidR="00AA5684" w:rsidRPr="0055411C" w:rsidRDefault="00AA5684" w:rsidP="0055411C">
      <w:pPr>
        <w:tabs>
          <w:tab w:val="left" w:pos="851"/>
        </w:tabs>
        <w:spacing w:before="120"/>
        <w:ind w:left="1135" w:hanging="284"/>
        <w:jc w:val="both"/>
        <w:rPr>
          <w:rFonts w:ascii="Arial" w:hAnsi="Arial" w:cs="Arial"/>
          <w:lang w:val="pt-PT"/>
        </w:rPr>
      </w:pPr>
      <w:r>
        <w:rPr>
          <w:lang w:val="en-US"/>
        </w:rPr>
        <w:fldChar w:fldCharType="begin">
          <w:ffData>
            <w:name w:val=""/>
            <w:enabled/>
            <w:calcOnExit w:val="0"/>
            <w:checkBox>
              <w:size w:val="20"/>
              <w:default w:val="1"/>
            </w:checkBox>
          </w:ffData>
        </w:fldChar>
      </w:r>
      <w:r w:rsidRPr="00B7358C">
        <w:instrText xml:space="preserve"> FORMCHECKBOX </w:instrText>
      </w:r>
      <w:r w:rsidR="00E96BB8">
        <w:rPr>
          <w:lang w:val="en-US"/>
        </w:rPr>
      </w:r>
      <w:r w:rsidR="00E96BB8">
        <w:rPr>
          <w:lang w:val="en-US"/>
        </w:rPr>
        <w:fldChar w:fldCharType="separate"/>
      </w:r>
      <w:r>
        <w:rPr>
          <w:lang w:val="en-US"/>
        </w:rPr>
        <w:fldChar w:fldCharType="end"/>
      </w:r>
      <w:r w:rsidRPr="004645FD">
        <w:t xml:space="preserve"> </w:t>
      </w:r>
      <w:r w:rsidRPr="004645FD">
        <w:rPr>
          <w:rFonts w:ascii="Arial" w:hAnsi="Arial" w:cs="Arial"/>
        </w:rPr>
        <w:t>Cadre</w:t>
      </w:r>
      <w:r w:rsidR="00012CD3">
        <w:rPr>
          <w:rFonts w:ascii="Arial" w:hAnsi="Arial" w:cs="Arial"/>
        </w:rPr>
        <w:t>s</w:t>
      </w:r>
      <w:r w:rsidRPr="004645FD">
        <w:rPr>
          <w:rFonts w:ascii="Arial" w:hAnsi="Arial" w:cs="Arial"/>
        </w:rPr>
        <w:t xml:space="preserve"> de Décomposition du Prix Global</w:t>
      </w:r>
      <w:r>
        <w:rPr>
          <w:rFonts w:ascii="Arial" w:hAnsi="Arial" w:cs="Arial"/>
        </w:rPr>
        <w:t xml:space="preserve"> et Forfaitaire détaillé</w:t>
      </w:r>
      <w:r w:rsidR="00012CD3">
        <w:rPr>
          <w:rFonts w:ascii="Arial" w:hAnsi="Arial" w:cs="Arial"/>
        </w:rPr>
        <w:t>s</w:t>
      </w:r>
      <w:r>
        <w:rPr>
          <w:rFonts w:ascii="Arial" w:hAnsi="Arial" w:cs="Arial"/>
        </w:rPr>
        <w:t xml:space="preserve"> (DPGF)</w:t>
      </w:r>
      <w:r w:rsidR="0055411C">
        <w:rPr>
          <w:rFonts w:ascii="Arial" w:hAnsi="Arial" w:cs="Arial"/>
        </w:rPr>
        <w:t xml:space="preserve"> / </w:t>
      </w:r>
      <w:r w:rsidR="0055411C" w:rsidRPr="0055411C">
        <w:rPr>
          <w:bCs/>
          <w:i/>
          <w:iCs/>
          <w:color w:val="0070C0"/>
          <w:sz w:val="22"/>
          <w:szCs w:val="22"/>
          <w:lang w:val="pt-PT"/>
        </w:rPr>
        <w:t>Quadros de decomposição do preço global e fixo detalhados (DPGF)</w:t>
      </w:r>
    </w:p>
    <w:p w14:paraId="11997D82" w14:textId="77777777" w:rsidR="00B25C62" w:rsidRPr="00B25C62" w:rsidRDefault="00B25C62" w:rsidP="00B25C62">
      <w:pPr>
        <w:tabs>
          <w:tab w:val="left" w:pos="851"/>
        </w:tabs>
        <w:ind w:left="1134"/>
        <w:jc w:val="both"/>
        <w:rPr>
          <w:rFonts w:ascii="Arial" w:hAnsi="Arial" w:cs="Arial"/>
          <w:i/>
          <w:sz w:val="18"/>
          <w:szCs w:val="18"/>
        </w:rPr>
      </w:pPr>
    </w:p>
    <w:p w14:paraId="403B7514" w14:textId="714A7682" w:rsidR="00D042FF" w:rsidRPr="00D042FF" w:rsidRDefault="00AA5684" w:rsidP="00D042F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96BB8">
        <w:fldChar w:fldCharType="separate"/>
      </w:r>
      <w:r>
        <w:fldChar w:fldCharType="end"/>
      </w:r>
      <w:r>
        <w:rPr>
          <w:rFonts w:ascii="Arial" w:hAnsi="Arial" w:cs="Arial"/>
        </w:rPr>
        <w:t xml:space="preserve"> Documents écrits </w:t>
      </w:r>
      <w:r w:rsidR="00442AE0">
        <w:rPr>
          <w:rFonts w:ascii="Arial" w:hAnsi="Arial" w:cs="Arial"/>
        </w:rPr>
        <w:t xml:space="preserve">(CCTP et rapport de présentation) </w:t>
      </w:r>
      <w:r>
        <w:rPr>
          <w:rFonts w:ascii="Arial" w:hAnsi="Arial" w:cs="Arial"/>
        </w:rPr>
        <w:t xml:space="preserve">et pièces graphiques de l’opération - </w:t>
      </w:r>
      <w:r>
        <w:rPr>
          <w:b/>
          <w:szCs w:val="24"/>
        </w:rPr>
        <w:t>« </w:t>
      </w:r>
      <w:r w:rsidRPr="00AD6AE8">
        <w:rPr>
          <w:b/>
          <w:szCs w:val="24"/>
        </w:rPr>
        <w:t>Di</w:t>
      </w:r>
      <w:r>
        <w:rPr>
          <w:b/>
          <w:szCs w:val="24"/>
        </w:rPr>
        <w:t>ffusion restreinte »</w:t>
      </w:r>
      <w:r w:rsidR="0055411C">
        <w:rPr>
          <w:b/>
          <w:szCs w:val="24"/>
        </w:rPr>
        <w:t xml:space="preserve"> / </w:t>
      </w:r>
      <w:r w:rsidR="0055411C" w:rsidRPr="0055411C">
        <w:rPr>
          <w:bCs/>
          <w:i/>
          <w:iCs/>
          <w:color w:val="0070C0"/>
          <w:sz w:val="22"/>
          <w:szCs w:val="22"/>
          <w:lang w:val="pt-PT"/>
        </w:rPr>
        <w:t>Documentos escritos (CCTP e relatório de apresentação) e documentos gráficos da operação - «Divulgação restrita»</w:t>
      </w:r>
    </w:p>
    <w:p w14:paraId="54F737D5" w14:textId="77777777" w:rsidR="00273B1A" w:rsidRPr="00CB7618" w:rsidRDefault="00273B1A" w:rsidP="00273B1A">
      <w:pPr>
        <w:tabs>
          <w:tab w:val="left" w:pos="851"/>
        </w:tabs>
        <w:ind w:left="1134"/>
        <w:jc w:val="both"/>
        <w:rPr>
          <w:rFonts w:ascii="Arial" w:hAnsi="Arial" w:cs="Arial"/>
          <w:lang w:val="it-IT"/>
        </w:rPr>
      </w:pPr>
    </w:p>
    <w:p w14:paraId="06E90B35" w14:textId="6DB22F5D" w:rsidR="00AA5684" w:rsidRDefault="00273B1A" w:rsidP="009E11E2">
      <w:pPr>
        <w:tabs>
          <w:tab w:val="left" w:pos="851"/>
        </w:tabs>
        <w:jc w:val="both"/>
        <w:rPr>
          <w:rFonts w:ascii="Arial" w:hAnsi="Arial" w:cs="Arial"/>
        </w:rPr>
      </w:pPr>
      <w:r>
        <w:rPr>
          <w:rFonts w:ascii="Arial" w:hAnsi="Arial" w:cs="Arial"/>
        </w:rPr>
        <w:t>E</w:t>
      </w:r>
      <w:r w:rsidR="00AA5684">
        <w:rPr>
          <w:rFonts w:ascii="Arial" w:hAnsi="Arial" w:cs="Arial"/>
        </w:rPr>
        <w:t xml:space="preserve">t conformément à leurs clauses </w:t>
      </w:r>
      <w:r w:rsidR="00AA5684" w:rsidRPr="007913EB">
        <w:rPr>
          <w:rFonts w:ascii="Arial" w:hAnsi="Arial" w:cs="Arial"/>
        </w:rPr>
        <w:t xml:space="preserve">indiquées à l’article </w:t>
      </w:r>
      <w:r w:rsidR="001C40DF">
        <w:rPr>
          <w:rFonts w:ascii="Arial" w:hAnsi="Arial" w:cs="Arial"/>
        </w:rPr>
        <w:t>3</w:t>
      </w:r>
      <w:r w:rsidR="00AA5684">
        <w:rPr>
          <w:rFonts w:ascii="Arial" w:hAnsi="Arial" w:cs="Arial"/>
        </w:rPr>
        <w:t xml:space="preserve"> « P</w:t>
      </w:r>
      <w:r w:rsidR="00AA5684" w:rsidRPr="007913EB">
        <w:rPr>
          <w:rFonts w:ascii="Arial" w:hAnsi="Arial" w:cs="Arial"/>
        </w:rPr>
        <w:t xml:space="preserve">ièces </w:t>
      </w:r>
      <w:r w:rsidR="00AA5684">
        <w:rPr>
          <w:rFonts w:ascii="Arial" w:hAnsi="Arial" w:cs="Arial"/>
        </w:rPr>
        <w:t>constitutives du marché</w:t>
      </w:r>
      <w:r w:rsidR="00AA5684" w:rsidRPr="007913EB">
        <w:rPr>
          <w:rFonts w:ascii="Arial" w:hAnsi="Arial" w:cs="Arial"/>
        </w:rPr>
        <w:t> » du Cahier des Clauses Administratives Particulières (C.C.A.P.),</w:t>
      </w:r>
    </w:p>
    <w:p w14:paraId="6E812150" w14:textId="77777777" w:rsidR="0055411C" w:rsidRPr="0055411C" w:rsidRDefault="0055411C" w:rsidP="0055411C">
      <w:pPr>
        <w:tabs>
          <w:tab w:val="left" w:pos="851"/>
        </w:tabs>
        <w:jc w:val="both"/>
        <w:rPr>
          <w:bCs/>
          <w:i/>
          <w:iCs/>
          <w:color w:val="0070C0"/>
          <w:sz w:val="22"/>
          <w:szCs w:val="22"/>
          <w:lang w:val="pt-PT"/>
        </w:rPr>
      </w:pPr>
      <w:r w:rsidRPr="0055411C">
        <w:rPr>
          <w:bCs/>
          <w:i/>
          <w:iCs/>
          <w:color w:val="0070C0"/>
          <w:sz w:val="22"/>
          <w:szCs w:val="22"/>
          <w:lang w:val="pt-PT"/>
        </w:rPr>
        <w:t>E em conformidade com as cláusulas indicadas no artigo 3º «Elementos constitutivos do contrato» do Caderno de Cláusulas Administrativas Especiais (C.C.A.P.),</w:t>
      </w:r>
    </w:p>
    <w:p w14:paraId="2FA63F4A" w14:textId="77777777" w:rsidR="0055405C" w:rsidRPr="0055411C" w:rsidRDefault="0055405C" w:rsidP="00A53D2B">
      <w:pPr>
        <w:tabs>
          <w:tab w:val="left" w:pos="851"/>
        </w:tabs>
        <w:jc w:val="both"/>
        <w:rPr>
          <w:rFonts w:ascii="Arial" w:hAnsi="Arial" w:cs="Arial"/>
          <w:lang w:val="en-GB"/>
        </w:rPr>
      </w:pPr>
    </w:p>
    <w:p w14:paraId="17D6CDCE" w14:textId="54B70A2C" w:rsidR="00AA5684" w:rsidRDefault="00AA5684" w:rsidP="00A53D2B">
      <w:pPr>
        <w:tabs>
          <w:tab w:val="left" w:pos="851"/>
        </w:tabs>
        <w:jc w:val="both"/>
        <w:rPr>
          <w:rFonts w:ascii="Arial" w:hAnsi="Arial" w:cs="Arial"/>
        </w:rPr>
      </w:pPr>
      <w:r>
        <w:rPr>
          <w:rFonts w:ascii="Arial" w:hAnsi="Arial" w:cs="Arial"/>
        </w:rPr>
        <w:t>Le titulaire</w:t>
      </w:r>
      <w:r w:rsidR="001C40DF">
        <w:rPr>
          <w:rFonts w:ascii="Arial" w:hAnsi="Arial" w:cs="Arial"/>
        </w:rPr>
        <w:t xml:space="preserve"> s’engage sur la base de son offre et pour l’ensemble des membre</w:t>
      </w:r>
      <w:r w:rsidR="0055411C">
        <w:rPr>
          <w:rFonts w:ascii="Arial" w:hAnsi="Arial" w:cs="Arial"/>
        </w:rPr>
        <w:t>s</w:t>
      </w:r>
      <w:r w:rsidR="001C40DF">
        <w:rPr>
          <w:rFonts w:ascii="Arial" w:hAnsi="Arial" w:cs="Arial"/>
        </w:rPr>
        <w:t xml:space="preserve"> du groupement, à livrer les travaux demandés ou à exécuter les prestations demandées aux prix indiqués ci-dessous :</w:t>
      </w:r>
    </w:p>
    <w:p w14:paraId="3B739536" w14:textId="77777777" w:rsidR="0055411C" w:rsidRPr="0055411C" w:rsidRDefault="0055411C" w:rsidP="0055411C">
      <w:pPr>
        <w:tabs>
          <w:tab w:val="left" w:pos="851"/>
        </w:tabs>
        <w:jc w:val="both"/>
        <w:rPr>
          <w:bCs/>
          <w:i/>
          <w:iCs/>
          <w:color w:val="0070C0"/>
          <w:sz w:val="22"/>
          <w:szCs w:val="22"/>
          <w:lang w:val="pt-PT"/>
        </w:rPr>
      </w:pPr>
      <w:r w:rsidRPr="0055411C">
        <w:rPr>
          <w:bCs/>
          <w:i/>
          <w:iCs/>
          <w:color w:val="0070C0"/>
          <w:sz w:val="22"/>
          <w:szCs w:val="22"/>
          <w:lang w:val="pt-PT"/>
        </w:rPr>
        <w:t>O adjudicatário compromete-se, com base na sua proposta e em nome de todos os membros do agrupamento, a entregar os trabalhos solicitados ou a executar os serviços solicitados aos preços indicados abaixo:</w:t>
      </w:r>
    </w:p>
    <w:p w14:paraId="11E34E90" w14:textId="77777777" w:rsidR="0055411C" w:rsidRPr="0055411C" w:rsidRDefault="0055411C" w:rsidP="00A53D2B">
      <w:pPr>
        <w:tabs>
          <w:tab w:val="left" w:pos="851"/>
        </w:tabs>
        <w:jc w:val="both"/>
        <w:rPr>
          <w:rFonts w:ascii="Arial" w:hAnsi="Arial" w:cs="Arial"/>
          <w:lang w:val="pt-PT"/>
        </w:rPr>
      </w:pPr>
    </w:p>
    <w:p w14:paraId="798753F1" w14:textId="01FF38A7" w:rsidR="00C609D7" w:rsidRDefault="00C609D7">
      <w:pPr>
        <w:rPr>
          <w:rFonts w:ascii="Arial" w:hAnsi="Arial" w:cs="Arial"/>
          <w:i/>
          <w:sz w:val="18"/>
          <w:szCs w:val="18"/>
          <w:lang w:val="it-IT"/>
        </w:rPr>
      </w:pPr>
    </w:p>
    <w:tbl>
      <w:tblPr>
        <w:tblStyle w:val="Grilledutableau"/>
        <w:tblW w:w="10632" w:type="dxa"/>
        <w:tblInd w:w="108" w:type="dxa"/>
        <w:tblLayout w:type="fixed"/>
        <w:tblLook w:val="04A0" w:firstRow="1" w:lastRow="0" w:firstColumn="1" w:lastColumn="0" w:noHBand="0" w:noVBand="1"/>
      </w:tblPr>
      <w:tblGrid>
        <w:gridCol w:w="3686"/>
        <w:gridCol w:w="6946"/>
      </w:tblGrid>
      <w:tr w:rsidR="0060391A" w:rsidRPr="003D0A3D" w14:paraId="408DEE98" w14:textId="77777777" w:rsidTr="00D96E8A">
        <w:trPr>
          <w:trHeight w:val="633"/>
        </w:trPr>
        <w:tc>
          <w:tcPr>
            <w:tcW w:w="10632" w:type="dxa"/>
            <w:gridSpan w:val="2"/>
            <w:tcBorders>
              <w:bottom w:val="nil"/>
            </w:tcBorders>
            <w:shd w:val="clear" w:color="auto" w:fill="000000" w:themeFill="text1"/>
            <w:vAlign w:val="center"/>
          </w:tcPr>
          <w:p w14:paraId="06B3F36A" w14:textId="4303D9D1" w:rsidR="0060391A" w:rsidRPr="007829AE" w:rsidRDefault="0060391A" w:rsidP="00637BB3">
            <w:pPr>
              <w:tabs>
                <w:tab w:val="left" w:pos="426"/>
                <w:tab w:val="left" w:pos="851"/>
              </w:tabs>
              <w:rPr>
                <w:rFonts w:ascii="Arial" w:hAnsi="Arial" w:cs="Arial"/>
                <w:b/>
                <w:sz w:val="22"/>
                <w:lang w:val="en-GB"/>
              </w:rPr>
            </w:pPr>
            <w:r w:rsidRPr="007829AE">
              <w:rPr>
                <w:rFonts w:ascii="Arial" w:hAnsi="Arial" w:cs="Arial"/>
                <w:b/>
                <w:sz w:val="22"/>
                <w:lang w:val="en-GB"/>
              </w:rPr>
              <w:t>TRANCHE FERME (TF)</w:t>
            </w:r>
          </w:p>
        </w:tc>
      </w:tr>
      <w:tr w:rsidR="0060391A" w:rsidRPr="00F45536" w14:paraId="3B34D026" w14:textId="77777777" w:rsidTr="00D96E8A">
        <w:trPr>
          <w:trHeight w:val="699"/>
        </w:trPr>
        <w:tc>
          <w:tcPr>
            <w:tcW w:w="3686" w:type="dxa"/>
            <w:tcBorders>
              <w:top w:val="nil"/>
              <w:bottom w:val="nil"/>
              <w:right w:val="nil"/>
            </w:tcBorders>
            <w:vAlign w:val="center"/>
          </w:tcPr>
          <w:p w14:paraId="69FA4245" w14:textId="77777777" w:rsidR="0078342A" w:rsidRDefault="0078342A" w:rsidP="00637BB3">
            <w:pPr>
              <w:tabs>
                <w:tab w:val="left" w:pos="426"/>
                <w:tab w:val="left" w:pos="851"/>
              </w:tabs>
              <w:rPr>
                <w:rFonts w:ascii="Arial" w:hAnsi="Arial" w:cs="Arial"/>
              </w:rPr>
            </w:pPr>
          </w:p>
          <w:p w14:paraId="4AC4E930" w14:textId="772BE4ED" w:rsidR="0060391A" w:rsidRDefault="0060391A" w:rsidP="00637BB3">
            <w:pPr>
              <w:tabs>
                <w:tab w:val="left" w:pos="426"/>
                <w:tab w:val="left" w:pos="851"/>
              </w:tabs>
              <w:rPr>
                <w:rFonts w:ascii="Arial" w:hAnsi="Arial" w:cs="Arial"/>
              </w:rPr>
            </w:pPr>
            <w:r w:rsidRPr="00273B1A">
              <w:rPr>
                <w:rFonts w:ascii="Arial" w:hAnsi="Arial" w:cs="Arial"/>
              </w:rPr>
              <w:t xml:space="preserve">Montant HT arrêté </w:t>
            </w:r>
            <w:r w:rsidRPr="00273B1A">
              <w:rPr>
                <w:rFonts w:ascii="Arial" w:hAnsi="Arial" w:cs="Arial"/>
                <w:b/>
              </w:rPr>
              <w:t>en chiffres</w:t>
            </w:r>
            <w:r w:rsidRPr="00273B1A">
              <w:rPr>
                <w:rFonts w:ascii="Arial" w:hAnsi="Arial" w:cs="Arial"/>
              </w:rPr>
              <w:t xml:space="preserve"> à :</w:t>
            </w:r>
          </w:p>
          <w:p w14:paraId="25C83C4D" w14:textId="0DBE2E17" w:rsidR="0078342A" w:rsidRPr="0078342A" w:rsidRDefault="0078342A" w:rsidP="00637BB3">
            <w:pPr>
              <w:tabs>
                <w:tab w:val="left" w:pos="426"/>
                <w:tab w:val="left" w:pos="851"/>
              </w:tabs>
              <w:rPr>
                <w:rFonts w:ascii="Arial" w:hAnsi="Arial" w:cs="Arial"/>
                <w:i/>
                <w:iCs/>
                <w:color w:val="0070C0"/>
                <w:lang w:val="pt-PT"/>
              </w:rPr>
            </w:pPr>
            <w:r w:rsidRPr="0078342A">
              <w:rPr>
                <w:rFonts w:ascii="Arial" w:hAnsi="Arial" w:cs="Arial"/>
                <w:i/>
                <w:iCs/>
                <w:color w:val="0070C0"/>
                <w:lang w:val="pt-PT"/>
              </w:rPr>
              <w:t xml:space="preserve">Montante sem IVA fixado </w:t>
            </w:r>
            <w:r w:rsidRPr="0078342A">
              <w:rPr>
                <w:rFonts w:ascii="Arial" w:hAnsi="Arial" w:cs="Arial"/>
                <w:b/>
                <w:i/>
                <w:iCs/>
                <w:color w:val="0070C0"/>
                <w:lang w:val="pt-PT"/>
              </w:rPr>
              <w:t>em algarismos</w:t>
            </w:r>
            <w:r w:rsidRPr="0078342A">
              <w:rPr>
                <w:rFonts w:ascii="Arial" w:hAnsi="Arial" w:cs="Arial"/>
                <w:i/>
                <w:iCs/>
                <w:color w:val="0070C0"/>
                <w:lang w:val="pt-PT"/>
              </w:rPr>
              <w:t>:</w:t>
            </w:r>
          </w:p>
          <w:p w14:paraId="41305B50" w14:textId="77777777" w:rsidR="0078342A" w:rsidRDefault="0078342A" w:rsidP="00637BB3">
            <w:pPr>
              <w:tabs>
                <w:tab w:val="left" w:pos="426"/>
                <w:tab w:val="left" w:pos="851"/>
              </w:tabs>
              <w:rPr>
                <w:rFonts w:ascii="Arial" w:hAnsi="Arial" w:cs="Arial"/>
                <w:lang w:val="pt-PT"/>
              </w:rPr>
            </w:pPr>
          </w:p>
          <w:p w14:paraId="48044F0A" w14:textId="5CD3B76B" w:rsidR="0078342A" w:rsidRPr="00F45536" w:rsidRDefault="0078342A" w:rsidP="00637BB3">
            <w:pPr>
              <w:tabs>
                <w:tab w:val="left" w:pos="426"/>
                <w:tab w:val="left" w:pos="851"/>
              </w:tabs>
              <w:rPr>
                <w:rFonts w:ascii="Arial" w:hAnsi="Arial" w:cs="Arial"/>
                <w:highlight w:val="yellow"/>
              </w:rPr>
            </w:pPr>
          </w:p>
        </w:tc>
        <w:tc>
          <w:tcPr>
            <w:tcW w:w="6946" w:type="dxa"/>
            <w:tcBorders>
              <w:top w:val="nil"/>
              <w:left w:val="nil"/>
              <w:bottom w:val="nil"/>
            </w:tcBorders>
            <w:vAlign w:val="center"/>
          </w:tcPr>
          <w:p w14:paraId="68590C2C" w14:textId="7C6575BC" w:rsidR="0060391A" w:rsidRPr="00F45536" w:rsidRDefault="0060391A" w:rsidP="00637BB3">
            <w:pPr>
              <w:jc w:val="center"/>
              <w:rPr>
                <w:rFonts w:ascii="Arial" w:hAnsi="Arial" w:cs="Arial"/>
                <w:highlight w:val="yellow"/>
              </w:rPr>
            </w:pPr>
            <w:r w:rsidRPr="00F45536">
              <w:rPr>
                <w:highlight w:val="yellow"/>
              </w:rPr>
              <w:object w:dxaOrig="225" w:dyaOrig="225" w14:anchorId="064CA789">
                <v:shape id="_x0000_i1169" type="#_x0000_t75" style="width:331.95pt;height:29pt" o:ole="">
                  <v:imagedata r:id="rId53" o:title=""/>
                </v:shape>
                <w:control r:id="rId54" w:name="TextBox118162" w:shapeid="_x0000_i1169"/>
              </w:object>
            </w:r>
          </w:p>
        </w:tc>
      </w:tr>
      <w:tr w:rsidR="0060391A" w:rsidRPr="00F45536" w14:paraId="31318F72" w14:textId="77777777" w:rsidTr="00273B1A">
        <w:trPr>
          <w:trHeight w:val="1063"/>
        </w:trPr>
        <w:tc>
          <w:tcPr>
            <w:tcW w:w="3686" w:type="dxa"/>
            <w:tcBorders>
              <w:top w:val="nil"/>
              <w:bottom w:val="single" w:sz="4" w:space="0" w:color="auto"/>
              <w:right w:val="nil"/>
            </w:tcBorders>
            <w:shd w:val="clear" w:color="auto" w:fill="auto"/>
            <w:vAlign w:val="center"/>
          </w:tcPr>
          <w:p w14:paraId="74220550" w14:textId="16E1B1DE" w:rsidR="0060391A" w:rsidRDefault="0060391A" w:rsidP="00637BB3">
            <w:pPr>
              <w:tabs>
                <w:tab w:val="left" w:pos="426"/>
                <w:tab w:val="left" w:pos="851"/>
              </w:tabs>
              <w:rPr>
                <w:rFonts w:ascii="Arial" w:hAnsi="Arial" w:cs="Arial"/>
              </w:rPr>
            </w:pPr>
            <w:r w:rsidRPr="00273B1A">
              <w:rPr>
                <w:rFonts w:ascii="Arial" w:hAnsi="Arial" w:cs="Arial"/>
              </w:rPr>
              <w:t xml:space="preserve">Montant HT arrêté </w:t>
            </w:r>
            <w:r w:rsidRPr="00273B1A">
              <w:rPr>
                <w:rFonts w:ascii="Arial" w:hAnsi="Arial" w:cs="Arial"/>
                <w:b/>
              </w:rPr>
              <w:t>en lettres</w:t>
            </w:r>
            <w:r w:rsidRPr="00273B1A">
              <w:rPr>
                <w:rFonts w:ascii="Arial" w:hAnsi="Arial" w:cs="Arial"/>
              </w:rPr>
              <w:t xml:space="preserve"> à :</w:t>
            </w:r>
          </w:p>
          <w:p w14:paraId="31004F41" w14:textId="77777777" w:rsidR="0078342A" w:rsidRPr="0078342A" w:rsidRDefault="0078342A" w:rsidP="0078342A">
            <w:pPr>
              <w:tabs>
                <w:tab w:val="left" w:pos="426"/>
                <w:tab w:val="left" w:pos="851"/>
              </w:tabs>
              <w:rPr>
                <w:rFonts w:ascii="Arial" w:hAnsi="Arial" w:cs="Arial"/>
                <w:i/>
                <w:iCs/>
                <w:color w:val="0070C0"/>
                <w:lang w:val="pt-PT"/>
              </w:rPr>
            </w:pPr>
            <w:r w:rsidRPr="0078342A">
              <w:rPr>
                <w:rFonts w:ascii="Arial" w:hAnsi="Arial" w:cs="Arial"/>
                <w:i/>
                <w:iCs/>
                <w:color w:val="0070C0"/>
                <w:lang w:val="pt-PT"/>
              </w:rPr>
              <w:t>Montante sem IVA fixado por extenso:</w:t>
            </w:r>
          </w:p>
          <w:p w14:paraId="6B7159BA" w14:textId="77777777" w:rsidR="0078342A" w:rsidRPr="0078342A" w:rsidRDefault="0078342A" w:rsidP="00637BB3">
            <w:pPr>
              <w:tabs>
                <w:tab w:val="left" w:pos="426"/>
                <w:tab w:val="left" w:pos="851"/>
              </w:tabs>
              <w:rPr>
                <w:rFonts w:ascii="Arial" w:hAnsi="Arial" w:cs="Arial"/>
                <w:lang w:val="pt-PT"/>
              </w:rPr>
            </w:pPr>
          </w:p>
          <w:p w14:paraId="2E28CF02" w14:textId="477A4690" w:rsidR="0060391A" w:rsidRPr="00F45536" w:rsidRDefault="0060391A" w:rsidP="00637BB3">
            <w:pPr>
              <w:tabs>
                <w:tab w:val="left" w:pos="426"/>
                <w:tab w:val="left" w:pos="851"/>
              </w:tabs>
              <w:rPr>
                <w:rFonts w:ascii="Arial" w:hAnsi="Arial" w:cs="Arial"/>
                <w:highlight w:val="yellow"/>
                <w:lang w:val="it-IT"/>
              </w:rPr>
            </w:pPr>
          </w:p>
        </w:tc>
        <w:tc>
          <w:tcPr>
            <w:tcW w:w="6946" w:type="dxa"/>
            <w:tcBorders>
              <w:top w:val="nil"/>
              <w:left w:val="nil"/>
              <w:bottom w:val="single" w:sz="4" w:space="0" w:color="auto"/>
            </w:tcBorders>
            <w:vAlign w:val="center"/>
          </w:tcPr>
          <w:p w14:paraId="6E9A5165" w14:textId="4AD8414C" w:rsidR="0060391A" w:rsidRPr="00F45536" w:rsidRDefault="0060391A" w:rsidP="00637BB3">
            <w:pPr>
              <w:jc w:val="center"/>
              <w:rPr>
                <w:rFonts w:ascii="Arial" w:hAnsi="Arial" w:cs="Arial"/>
                <w:highlight w:val="yellow"/>
              </w:rPr>
            </w:pPr>
            <w:r w:rsidRPr="00F45536">
              <w:rPr>
                <w:highlight w:val="yellow"/>
              </w:rPr>
              <w:object w:dxaOrig="225" w:dyaOrig="225" w14:anchorId="45C3DF5A">
                <v:shape id="_x0000_i1171" type="#_x0000_t75" style="width:332.9pt;height:43.95pt" o:ole="">
                  <v:imagedata r:id="rId55" o:title=""/>
                </v:shape>
                <w:control r:id="rId56" w:name="TextBox1181142" w:shapeid="_x0000_i1171"/>
              </w:object>
            </w:r>
          </w:p>
        </w:tc>
      </w:tr>
    </w:tbl>
    <w:p w14:paraId="5558D6B7" w14:textId="77777777" w:rsidR="001676E0" w:rsidRPr="00F45536" w:rsidRDefault="001676E0" w:rsidP="00705999">
      <w:pPr>
        <w:tabs>
          <w:tab w:val="left" w:pos="1134"/>
        </w:tabs>
        <w:jc w:val="both"/>
        <w:rPr>
          <w:rFonts w:ascii="Arial" w:hAnsi="Arial" w:cs="Arial"/>
          <w:i/>
          <w:sz w:val="18"/>
          <w:szCs w:val="18"/>
          <w:highlight w:val="yellow"/>
          <w:lang w:val="it-IT"/>
        </w:rPr>
      </w:pPr>
    </w:p>
    <w:p w14:paraId="520D4498" w14:textId="658A9F1C" w:rsidR="00AA5684" w:rsidRPr="00273B1A" w:rsidRDefault="00AA5684" w:rsidP="00361475">
      <w:pPr>
        <w:jc w:val="both"/>
        <w:rPr>
          <w:rFonts w:ascii="Arial" w:hAnsi="Arial" w:cs="Arial"/>
          <w:color w:val="000000" w:themeColor="text1"/>
        </w:rPr>
      </w:pPr>
      <w:r w:rsidRPr="00273B1A">
        <w:rPr>
          <w:rFonts w:ascii="Arial" w:hAnsi="Arial" w:cs="Arial"/>
          <w:color w:val="000000" w:themeColor="text1"/>
        </w:rPr>
        <w:t xml:space="preserve">L'offre a été établie sur la base des conditions économiques en vigueur au mois de </w:t>
      </w:r>
      <w:r w:rsidRPr="00273B1A">
        <w:rPr>
          <w:rFonts w:ascii="Arial" w:hAnsi="Arial" w:cs="Arial"/>
          <w:color w:val="000000" w:themeColor="text1"/>
        </w:rPr>
        <w:tab/>
      </w:r>
      <w:r w:rsidRPr="00273B1A">
        <w:rPr>
          <w:rFonts w:ascii="Arial" w:hAnsi="Arial" w:cs="Arial"/>
          <w:color w:val="000000" w:themeColor="text1"/>
        </w:rPr>
        <w:tab/>
      </w:r>
      <w:r w:rsidR="00D47C3C">
        <w:rPr>
          <w:rFonts w:ascii="Arial" w:hAnsi="Arial" w:cs="Arial"/>
          <w:b/>
          <w:color w:val="000000" w:themeColor="text1"/>
        </w:rPr>
        <w:t>Octobre</w:t>
      </w:r>
      <w:r w:rsidR="007829AE">
        <w:rPr>
          <w:rFonts w:ascii="Arial" w:hAnsi="Arial" w:cs="Arial"/>
          <w:b/>
          <w:color w:val="000000" w:themeColor="text1"/>
        </w:rPr>
        <w:t xml:space="preserve"> 2025</w:t>
      </w:r>
    </w:p>
    <w:p w14:paraId="35A7450F" w14:textId="77777777" w:rsidR="00AA5684" w:rsidRPr="002042A1" w:rsidRDefault="00AA5684" w:rsidP="0078342A">
      <w:pPr>
        <w:tabs>
          <w:tab w:val="left" w:pos="426"/>
          <w:tab w:val="left" w:pos="851"/>
        </w:tabs>
        <w:rPr>
          <w:rFonts w:ascii="Arial" w:hAnsi="Arial" w:cs="Arial"/>
          <w:sz w:val="16"/>
          <w:lang w:val="it-IT"/>
        </w:rPr>
      </w:pPr>
    </w:p>
    <w:p w14:paraId="1DB7FD51" w14:textId="7973331F" w:rsidR="00637BB3" w:rsidRDefault="00292F36" w:rsidP="0076097D">
      <w:pPr>
        <w:jc w:val="both"/>
        <w:rPr>
          <w:rFonts w:ascii="Arial" w:hAnsi="Arial" w:cs="Arial"/>
        </w:rPr>
      </w:pPr>
      <w:r>
        <w:rPr>
          <w:rFonts w:ascii="Arial" w:hAnsi="Arial" w:cs="Arial"/>
        </w:rPr>
        <w:t>Les prestations</w:t>
      </w:r>
      <w:r w:rsidRPr="00446693">
        <w:rPr>
          <w:rFonts w:ascii="Arial" w:hAnsi="Arial" w:cs="Arial"/>
        </w:rPr>
        <w:t xml:space="preserve"> seront rémunérées par application </w:t>
      </w:r>
      <w:r>
        <w:rPr>
          <w:rFonts w:ascii="Arial" w:hAnsi="Arial" w:cs="Arial"/>
        </w:rPr>
        <w:t xml:space="preserve">d’un prix global et forfaitaire. </w:t>
      </w:r>
      <w:r w:rsidR="00AA5684" w:rsidRPr="00446693">
        <w:rPr>
          <w:rFonts w:ascii="Arial" w:hAnsi="Arial" w:cs="Arial"/>
        </w:rPr>
        <w:t>Les pr</w:t>
      </w:r>
      <w:r w:rsidR="00B803E0">
        <w:rPr>
          <w:rFonts w:ascii="Arial" w:hAnsi="Arial" w:cs="Arial"/>
        </w:rPr>
        <w:t>ix sont révisab</w:t>
      </w:r>
      <w:r w:rsidR="00AA5684" w:rsidRPr="00446693">
        <w:rPr>
          <w:rFonts w:ascii="Arial" w:hAnsi="Arial" w:cs="Arial"/>
        </w:rPr>
        <w:t>les</w:t>
      </w:r>
      <w:r>
        <w:rPr>
          <w:rFonts w:ascii="Arial" w:hAnsi="Arial" w:cs="Arial"/>
        </w:rPr>
        <w:t xml:space="preserve"> selon les modalités fixées à l’article </w:t>
      </w:r>
      <w:r w:rsidR="001C40DF">
        <w:rPr>
          <w:rFonts w:ascii="Arial" w:hAnsi="Arial" w:cs="Arial"/>
        </w:rPr>
        <w:t>4.5.3</w:t>
      </w:r>
      <w:r>
        <w:rPr>
          <w:rFonts w:ascii="Arial" w:hAnsi="Arial" w:cs="Arial"/>
        </w:rPr>
        <w:t xml:space="preserve"> du CCAP</w:t>
      </w:r>
      <w:r w:rsidR="00EC188B">
        <w:rPr>
          <w:rFonts w:ascii="Arial" w:hAnsi="Arial" w:cs="Arial"/>
        </w:rPr>
        <w:t>.</w:t>
      </w:r>
    </w:p>
    <w:p w14:paraId="537D1E60" w14:textId="02033B4B" w:rsidR="0078342A" w:rsidRDefault="0078342A" w:rsidP="0076097D">
      <w:pPr>
        <w:jc w:val="both"/>
        <w:rPr>
          <w:rFonts w:ascii="Arial" w:hAnsi="Arial" w:cs="Arial"/>
        </w:rPr>
      </w:pPr>
    </w:p>
    <w:p w14:paraId="5EEE6DB8" w14:textId="77777777" w:rsidR="0078342A" w:rsidRPr="0078342A" w:rsidRDefault="0078342A" w:rsidP="0078342A">
      <w:pPr>
        <w:jc w:val="both"/>
        <w:rPr>
          <w:rFonts w:ascii="Arial" w:hAnsi="Arial" w:cs="Arial"/>
          <w:i/>
          <w:iCs/>
          <w:color w:val="0070C0"/>
          <w:lang w:val="pt-PT"/>
        </w:rPr>
      </w:pPr>
      <w:r w:rsidRPr="0078342A">
        <w:rPr>
          <w:rFonts w:ascii="Arial" w:hAnsi="Arial" w:cs="Arial"/>
          <w:i/>
          <w:iCs/>
          <w:color w:val="0070C0"/>
          <w:lang w:val="pt-PT"/>
        </w:rPr>
        <w:t xml:space="preserve">A proposta foi elaborada com base nas condições económicas em vigor no mês de </w:t>
      </w:r>
      <w:r w:rsidRPr="0078342A">
        <w:rPr>
          <w:rFonts w:ascii="Arial" w:hAnsi="Arial" w:cs="Arial"/>
          <w:i/>
          <w:iCs/>
          <w:color w:val="0070C0"/>
          <w:lang w:val="pt-PT"/>
        </w:rPr>
        <w:tab/>
      </w:r>
      <w:r w:rsidRPr="0078342A">
        <w:rPr>
          <w:rFonts w:ascii="Arial" w:hAnsi="Arial" w:cs="Arial"/>
          <w:i/>
          <w:iCs/>
          <w:color w:val="0070C0"/>
          <w:lang w:val="pt-PT"/>
        </w:rPr>
        <w:tab/>
      </w:r>
      <w:r w:rsidRPr="0078342A">
        <w:rPr>
          <w:rFonts w:ascii="Arial" w:hAnsi="Arial" w:cs="Arial"/>
          <w:b/>
          <w:bCs/>
          <w:i/>
          <w:iCs/>
          <w:color w:val="0070C0"/>
          <w:lang w:val="pt-PT"/>
        </w:rPr>
        <w:t>outubro</w:t>
      </w:r>
      <w:r w:rsidRPr="0078342A">
        <w:rPr>
          <w:rFonts w:ascii="Arial" w:hAnsi="Arial" w:cs="Arial"/>
          <w:b/>
          <w:i/>
          <w:iCs/>
          <w:color w:val="0070C0"/>
          <w:lang w:val="pt-PT"/>
        </w:rPr>
        <w:t xml:space="preserve"> de 2025</w:t>
      </w:r>
    </w:p>
    <w:p w14:paraId="7BF4162A" w14:textId="77777777" w:rsidR="0078342A" w:rsidRPr="0078342A" w:rsidRDefault="0078342A" w:rsidP="0078342A">
      <w:pPr>
        <w:jc w:val="both"/>
        <w:rPr>
          <w:rFonts w:ascii="Arial" w:hAnsi="Arial" w:cs="Arial"/>
          <w:i/>
          <w:iCs/>
          <w:color w:val="0070C0"/>
          <w:sz w:val="16"/>
          <w:lang w:val="pt-PT"/>
        </w:rPr>
      </w:pPr>
    </w:p>
    <w:p w14:paraId="5E033FCB" w14:textId="77777777" w:rsidR="0078342A" w:rsidRPr="0078342A" w:rsidRDefault="0078342A" w:rsidP="0078342A">
      <w:pPr>
        <w:jc w:val="both"/>
        <w:rPr>
          <w:rFonts w:ascii="Arial" w:hAnsi="Arial" w:cs="Arial"/>
          <w:i/>
          <w:iCs/>
          <w:color w:val="0070C0"/>
          <w:lang w:val="pt-PT"/>
        </w:rPr>
      </w:pPr>
      <w:r w:rsidRPr="0078342A">
        <w:rPr>
          <w:rFonts w:ascii="Arial" w:hAnsi="Arial" w:cs="Arial"/>
          <w:i/>
          <w:iCs/>
          <w:color w:val="0070C0"/>
          <w:lang w:val="pt-PT"/>
        </w:rPr>
        <w:t>Os serviços serão remunerados através da aplicação de um preço global e fixo. Os preços são revisáveis de acordo com as modalidades fixadas no artigo 4.5.3 do CCAP.</w:t>
      </w:r>
    </w:p>
    <w:p w14:paraId="51066DBC" w14:textId="7EAC95B2" w:rsidR="0078342A" w:rsidRPr="0078342A" w:rsidRDefault="0078342A" w:rsidP="0076097D">
      <w:pPr>
        <w:jc w:val="both"/>
        <w:rPr>
          <w:rFonts w:ascii="Arial" w:hAnsi="Arial" w:cs="Arial"/>
          <w:lang w:val="pt-PT"/>
        </w:rPr>
      </w:pPr>
    </w:p>
    <w:p w14:paraId="3DF7BAAF" w14:textId="77777777" w:rsidR="0078342A" w:rsidRPr="0078342A" w:rsidRDefault="0078342A" w:rsidP="0076097D">
      <w:pPr>
        <w:jc w:val="both"/>
        <w:rPr>
          <w:rFonts w:ascii="Arial" w:hAnsi="Arial" w:cs="Arial"/>
          <w:lang w:val="en-GB"/>
        </w:rPr>
      </w:pPr>
    </w:p>
    <w:p w14:paraId="6891F2D7" w14:textId="77777777" w:rsidR="0078342A" w:rsidRDefault="00AA5684" w:rsidP="0078342A">
      <w:pPr>
        <w:pStyle w:val="STBI-Titre2fr"/>
        <w:numPr>
          <w:ilvl w:val="0"/>
          <w:numId w:val="38"/>
        </w:numPr>
        <w:rPr>
          <w:lang w:val="pt-PT"/>
        </w:rPr>
      </w:pPr>
      <w:r w:rsidRPr="00581495">
        <w:t xml:space="preserve">Déclaration de Sous-traitance au moment de </w:t>
      </w:r>
      <w:r w:rsidR="00AD5481" w:rsidRPr="00581495">
        <w:t xml:space="preserve">l’offre </w:t>
      </w:r>
      <w:r w:rsidR="0078342A">
        <w:t xml:space="preserve">/ </w:t>
      </w:r>
      <w:r w:rsidR="0078342A" w:rsidRPr="0078342A">
        <w:rPr>
          <w:b w:val="0"/>
          <w:bCs/>
          <w:i/>
          <w:iCs/>
          <w:color w:val="0070C0"/>
          <w:u w:val="none"/>
          <w:lang w:val="pt-PT"/>
        </w:rPr>
        <w:t>Declaração de subcontratação no momento da proposta:</w:t>
      </w:r>
    </w:p>
    <w:p w14:paraId="7BBDFA9D" w14:textId="77777777" w:rsidR="00B25C62" w:rsidRDefault="00B25C62" w:rsidP="00361475">
      <w:pPr>
        <w:jc w:val="both"/>
        <w:rPr>
          <w:rFonts w:ascii="Arial" w:hAnsi="Arial" w:cs="Arial"/>
        </w:rPr>
      </w:pPr>
    </w:p>
    <w:p w14:paraId="3124B3ED" w14:textId="2FEFF795" w:rsidR="00AA5684" w:rsidRPr="00EC188B" w:rsidRDefault="00AA5684" w:rsidP="00D22A3D">
      <w:pPr>
        <w:jc w:val="both"/>
        <w:rPr>
          <w:rFonts w:ascii="Arial" w:hAnsi="Arial" w:cs="Arial"/>
        </w:rPr>
      </w:pPr>
      <w:r w:rsidRPr="00EC188B">
        <w:rPr>
          <w:rFonts w:ascii="Arial" w:hAnsi="Arial" w:cs="Arial"/>
        </w:rPr>
        <w:t xml:space="preserve">En cas de recours à la sous-traitance, le(s) annexe(s) n° </w:t>
      </w:r>
      <w:r w:rsidRPr="00EC188B">
        <w:rPr>
          <w:rFonts w:ascii="Arial" w:hAnsi="Arial" w:cs="Arial"/>
        </w:rPr>
        <w:object w:dxaOrig="225" w:dyaOrig="225" w14:anchorId="4772ADB3">
          <v:shape id="_x0000_i1173" type="#_x0000_t75" style="width:120.6pt;height:15.9pt" o:ole="">
            <v:imagedata r:id="rId57" o:title=""/>
          </v:shape>
          <w:control r:id="rId58" w:name="TextBox5321111" w:shapeid="_x0000_i1173"/>
        </w:object>
      </w:r>
      <w:r w:rsidRPr="00EC188B">
        <w:rPr>
          <w:rFonts w:ascii="Arial" w:hAnsi="Arial" w:cs="Arial"/>
        </w:rPr>
        <w:t xml:space="preserve">au présent acte d’engagement indique(nt) la nature et le montant des prestations qui seront exécutées par des sous-traitants, leurs noms et leurs conditions de paiement. </w:t>
      </w:r>
    </w:p>
    <w:p w14:paraId="681748C3" w14:textId="77777777" w:rsidR="00AA5684" w:rsidRPr="00EC188B" w:rsidRDefault="00AA5684" w:rsidP="00361475">
      <w:pPr>
        <w:jc w:val="both"/>
        <w:rPr>
          <w:rFonts w:ascii="Arial" w:hAnsi="Arial" w:cs="Arial"/>
        </w:rPr>
      </w:pPr>
    </w:p>
    <w:p w14:paraId="604F4D7C" w14:textId="15A77183" w:rsidR="00AA5684" w:rsidRDefault="00AA5684" w:rsidP="006D71CA">
      <w:pPr>
        <w:jc w:val="both"/>
        <w:rPr>
          <w:rFonts w:ascii="Arial" w:hAnsi="Arial" w:cs="Arial"/>
          <w:lang w:val="it-IT"/>
        </w:rPr>
      </w:pPr>
      <w:r w:rsidRPr="00EC188B">
        <w:rPr>
          <w:rFonts w:ascii="Arial" w:hAnsi="Arial" w:cs="Arial"/>
        </w:rPr>
        <w:t xml:space="preserve">Chaque déclaration de sous-traitance constitue une demande d’acceptation du sous-traitant, demande qui est réputée prendre effet à la date de notification du marché. </w:t>
      </w:r>
      <w:proofErr w:type="spellStart"/>
      <w:r w:rsidRPr="00EC188B">
        <w:rPr>
          <w:rFonts w:ascii="Arial" w:hAnsi="Arial" w:cs="Arial"/>
          <w:lang w:val="it-IT"/>
        </w:rPr>
        <w:t>Cette</w:t>
      </w:r>
      <w:proofErr w:type="spellEnd"/>
      <w:r w:rsidRPr="00EC188B">
        <w:rPr>
          <w:rFonts w:ascii="Arial" w:hAnsi="Arial" w:cs="Arial"/>
          <w:lang w:val="it-IT"/>
        </w:rPr>
        <w:t xml:space="preserve"> </w:t>
      </w:r>
      <w:proofErr w:type="spellStart"/>
      <w:r w:rsidRPr="00EC188B">
        <w:rPr>
          <w:rFonts w:ascii="Arial" w:hAnsi="Arial" w:cs="Arial"/>
          <w:lang w:val="it-IT"/>
        </w:rPr>
        <w:t>notification</w:t>
      </w:r>
      <w:proofErr w:type="spellEnd"/>
      <w:r w:rsidRPr="00EC188B">
        <w:rPr>
          <w:rFonts w:ascii="Arial" w:hAnsi="Arial" w:cs="Arial"/>
          <w:lang w:val="it-IT"/>
        </w:rPr>
        <w:t xml:space="preserve"> est </w:t>
      </w:r>
      <w:proofErr w:type="spellStart"/>
      <w:r w:rsidRPr="00EC188B">
        <w:rPr>
          <w:rFonts w:ascii="Arial" w:hAnsi="Arial" w:cs="Arial"/>
          <w:lang w:val="it-IT"/>
        </w:rPr>
        <w:t>réputée</w:t>
      </w:r>
      <w:proofErr w:type="spellEnd"/>
      <w:r w:rsidRPr="00EC188B">
        <w:rPr>
          <w:rFonts w:ascii="Arial" w:hAnsi="Arial" w:cs="Arial"/>
          <w:lang w:val="it-IT"/>
        </w:rPr>
        <w:t xml:space="preserve"> </w:t>
      </w:r>
      <w:proofErr w:type="spellStart"/>
      <w:r w:rsidRPr="00EC188B">
        <w:rPr>
          <w:rFonts w:ascii="Arial" w:hAnsi="Arial" w:cs="Arial"/>
          <w:lang w:val="it-IT"/>
        </w:rPr>
        <w:t>emporter</w:t>
      </w:r>
      <w:proofErr w:type="spellEnd"/>
      <w:r w:rsidRPr="00EC188B">
        <w:rPr>
          <w:rFonts w:ascii="Arial" w:hAnsi="Arial" w:cs="Arial"/>
          <w:lang w:val="it-IT"/>
        </w:rPr>
        <w:t xml:space="preserve"> </w:t>
      </w:r>
      <w:proofErr w:type="spellStart"/>
      <w:r w:rsidRPr="00EC188B">
        <w:rPr>
          <w:rFonts w:ascii="Arial" w:hAnsi="Arial" w:cs="Arial"/>
          <w:lang w:val="it-IT"/>
        </w:rPr>
        <w:t>acceptation</w:t>
      </w:r>
      <w:proofErr w:type="spellEnd"/>
      <w:r w:rsidRPr="00EC188B">
        <w:rPr>
          <w:rFonts w:ascii="Arial" w:hAnsi="Arial" w:cs="Arial"/>
          <w:lang w:val="it-IT"/>
        </w:rPr>
        <w:t xml:space="preserve"> </w:t>
      </w:r>
      <w:proofErr w:type="spellStart"/>
      <w:r w:rsidRPr="00EC188B">
        <w:rPr>
          <w:rFonts w:ascii="Arial" w:hAnsi="Arial" w:cs="Arial"/>
          <w:lang w:val="it-IT"/>
        </w:rPr>
        <w:t>du</w:t>
      </w:r>
      <w:proofErr w:type="spellEnd"/>
      <w:r w:rsidRPr="00EC188B">
        <w:rPr>
          <w:rFonts w:ascii="Arial" w:hAnsi="Arial" w:cs="Arial"/>
          <w:lang w:val="it-IT"/>
        </w:rPr>
        <w:t xml:space="preserve"> </w:t>
      </w:r>
      <w:proofErr w:type="spellStart"/>
      <w:r w:rsidRPr="00EC188B">
        <w:rPr>
          <w:rFonts w:ascii="Arial" w:hAnsi="Arial" w:cs="Arial"/>
          <w:lang w:val="it-IT"/>
        </w:rPr>
        <w:t>sous-traitant</w:t>
      </w:r>
      <w:proofErr w:type="spellEnd"/>
      <w:r w:rsidRPr="00EC188B">
        <w:rPr>
          <w:rFonts w:ascii="Arial" w:hAnsi="Arial" w:cs="Arial"/>
          <w:lang w:val="it-IT"/>
        </w:rPr>
        <w:t xml:space="preserve">. </w:t>
      </w:r>
    </w:p>
    <w:p w14:paraId="53BA7BEA" w14:textId="3430AB3B" w:rsidR="0078342A" w:rsidRDefault="0078342A" w:rsidP="006D71CA">
      <w:pPr>
        <w:jc w:val="both"/>
        <w:rPr>
          <w:rFonts w:ascii="Arial" w:hAnsi="Arial" w:cs="Arial"/>
          <w:lang w:val="it-IT"/>
        </w:rPr>
      </w:pPr>
    </w:p>
    <w:p w14:paraId="3733BF21" w14:textId="3CD7B300" w:rsidR="0078342A" w:rsidRPr="0078342A" w:rsidRDefault="0078342A" w:rsidP="0078342A">
      <w:pPr>
        <w:jc w:val="both"/>
        <w:rPr>
          <w:rFonts w:ascii="Arial" w:hAnsi="Arial" w:cs="Arial"/>
          <w:i/>
          <w:iCs/>
          <w:color w:val="0070C0"/>
          <w:lang w:val="pt-PT"/>
        </w:rPr>
      </w:pPr>
      <w:r w:rsidRPr="0078342A">
        <w:rPr>
          <w:rFonts w:ascii="Arial" w:hAnsi="Arial" w:cs="Arial"/>
          <w:i/>
          <w:iCs/>
          <w:color w:val="0070C0"/>
          <w:lang w:val="pt-PT"/>
        </w:rPr>
        <w:t>Em caso de recurso a subcontratação, o(s) anexo(s) nº</w:t>
      </w:r>
      <w:r>
        <w:rPr>
          <w:rFonts w:ascii="Arial" w:hAnsi="Arial" w:cs="Arial"/>
          <w:i/>
          <w:iCs/>
          <w:noProof/>
          <w:color w:val="0070C0"/>
          <w:lang w:val="pt-PT"/>
        </w:rPr>
        <w:t>1</w:t>
      </w:r>
      <w:r w:rsidRPr="0078342A">
        <w:rPr>
          <w:rFonts w:ascii="Arial" w:hAnsi="Arial" w:cs="Arial"/>
          <w:i/>
          <w:iCs/>
          <w:color w:val="0070C0"/>
          <w:lang w:val="pt-PT"/>
        </w:rPr>
        <w:t xml:space="preserve"> o(s) ao presente ato de compromisso indica(m) a natureza e o montante dos serviços que serão executados por subcontratantes, os seus nomes e as suas condições de pagamento. </w:t>
      </w:r>
    </w:p>
    <w:p w14:paraId="57382370" w14:textId="77777777" w:rsidR="0078342A" w:rsidRPr="0078342A" w:rsidRDefault="0078342A" w:rsidP="0078342A">
      <w:pPr>
        <w:jc w:val="both"/>
        <w:rPr>
          <w:rFonts w:ascii="Arial" w:hAnsi="Arial" w:cs="Arial"/>
          <w:i/>
          <w:iCs/>
          <w:color w:val="0070C0"/>
          <w:lang w:val="pt-PT"/>
        </w:rPr>
      </w:pPr>
    </w:p>
    <w:p w14:paraId="1FB46059" w14:textId="77777777" w:rsidR="0078342A" w:rsidRPr="0078342A" w:rsidRDefault="0078342A" w:rsidP="0078342A">
      <w:pPr>
        <w:jc w:val="both"/>
        <w:rPr>
          <w:rFonts w:ascii="Arial" w:hAnsi="Arial" w:cs="Arial"/>
          <w:i/>
          <w:iCs/>
          <w:color w:val="0070C0"/>
          <w:lang w:val="pt-PT"/>
        </w:rPr>
      </w:pPr>
      <w:r w:rsidRPr="0078342A">
        <w:rPr>
          <w:rFonts w:ascii="Arial" w:hAnsi="Arial" w:cs="Arial"/>
          <w:i/>
          <w:iCs/>
          <w:color w:val="0070C0"/>
          <w:lang w:val="pt-PT"/>
        </w:rPr>
        <w:t xml:space="preserve">Cada declaração de subcontratação constitui um pedido de aceitação do subcontratante, pedido esse que se considera efetivo na data de notificação do contrato. Esta notificação é considerada como implicando a aceitação do subcontratante. </w:t>
      </w:r>
    </w:p>
    <w:p w14:paraId="4A25CD80" w14:textId="77777777" w:rsidR="0078342A" w:rsidRPr="00EC188B" w:rsidRDefault="0078342A" w:rsidP="006D71CA">
      <w:pPr>
        <w:jc w:val="both"/>
        <w:rPr>
          <w:rFonts w:ascii="Arial" w:hAnsi="Arial" w:cs="Arial"/>
          <w:lang w:val="it-IT"/>
        </w:rPr>
      </w:pPr>
    </w:p>
    <w:p w14:paraId="3F37E80C" w14:textId="77777777" w:rsidR="00AA5684" w:rsidRPr="00EC188B" w:rsidRDefault="00AA5684" w:rsidP="00361475">
      <w:pPr>
        <w:jc w:val="both"/>
        <w:rPr>
          <w:rFonts w:ascii="Arial" w:hAnsi="Arial" w:cs="Arial"/>
        </w:rPr>
      </w:pPr>
    </w:p>
    <w:p w14:paraId="4254A99B" w14:textId="39FAE616" w:rsidR="00AA5684" w:rsidRDefault="00AA5684" w:rsidP="00361475">
      <w:pPr>
        <w:jc w:val="both"/>
        <w:rPr>
          <w:rFonts w:ascii="Arial" w:hAnsi="Arial" w:cs="Arial"/>
        </w:rPr>
      </w:pPr>
      <w:r w:rsidRPr="00EC188B">
        <w:rPr>
          <w:rFonts w:ascii="Arial" w:hAnsi="Arial" w:cs="Arial"/>
        </w:rPr>
        <w:t>Le montant total</w:t>
      </w:r>
      <w:r w:rsidRPr="00793808">
        <w:rPr>
          <w:rFonts w:ascii="Arial" w:hAnsi="Arial" w:cs="Arial"/>
        </w:rPr>
        <w:t xml:space="preserve"> des prestations que j’envisage/nous envisageons de sous-traiter conformément à ces annexes est de : </w:t>
      </w:r>
    </w:p>
    <w:p w14:paraId="6959A0B9" w14:textId="2C6067DA" w:rsidR="0078342A" w:rsidRPr="0078342A" w:rsidRDefault="0078342A" w:rsidP="00361475">
      <w:pPr>
        <w:jc w:val="both"/>
        <w:rPr>
          <w:rFonts w:ascii="Arial" w:hAnsi="Arial" w:cs="Arial"/>
          <w:i/>
          <w:iCs/>
          <w:color w:val="0070C0"/>
        </w:rPr>
      </w:pPr>
      <w:r w:rsidRPr="0078342A">
        <w:rPr>
          <w:rFonts w:ascii="Arial" w:hAnsi="Arial" w:cs="Arial"/>
          <w:i/>
          <w:iCs/>
          <w:color w:val="0070C0"/>
          <w:lang w:val="pt-PT"/>
        </w:rPr>
        <w:t>O montante total dos serviços que pretendo/pretendemos subcontratar, em conformidade com estes anexos, é de:</w:t>
      </w:r>
    </w:p>
    <w:p w14:paraId="6B5719F8" w14:textId="77777777" w:rsidR="00EC188B" w:rsidRPr="00793808" w:rsidRDefault="00EC188B" w:rsidP="00361475">
      <w:pPr>
        <w:jc w:val="both"/>
        <w:rPr>
          <w:rFonts w:ascii="Arial" w:hAnsi="Arial" w:cs="Arial"/>
          <w:i/>
          <w:sz w:val="18"/>
          <w:szCs w:val="18"/>
          <w:lang w:val="it-IT"/>
        </w:rPr>
      </w:pPr>
    </w:p>
    <w:tbl>
      <w:tblPr>
        <w:tblW w:w="10490" w:type="dxa"/>
        <w:tblInd w:w="-34" w:type="dxa"/>
        <w:tblLayout w:type="fixed"/>
        <w:tblLook w:val="0000" w:firstRow="0" w:lastRow="0" w:firstColumn="0" w:lastColumn="0" w:noHBand="0" w:noVBand="0"/>
      </w:tblPr>
      <w:tblGrid>
        <w:gridCol w:w="4111"/>
        <w:gridCol w:w="6379"/>
      </w:tblGrid>
      <w:tr w:rsidR="00AA5684" w:rsidRPr="00793808" w14:paraId="2E20C6F8" w14:textId="77777777" w:rsidTr="001C40DF">
        <w:trPr>
          <w:trHeight w:val="567"/>
        </w:trPr>
        <w:tc>
          <w:tcPr>
            <w:tcW w:w="4111" w:type="dxa"/>
            <w:shd w:val="clear" w:color="auto" w:fill="auto"/>
            <w:vAlign w:val="center"/>
          </w:tcPr>
          <w:p w14:paraId="15D86010" w14:textId="77777777" w:rsidR="00AA5684" w:rsidRDefault="00AA5684" w:rsidP="001C40DF">
            <w:pPr>
              <w:tabs>
                <w:tab w:val="left" w:pos="426"/>
                <w:tab w:val="left" w:pos="851"/>
              </w:tabs>
              <w:rPr>
                <w:rFonts w:ascii="Arial" w:hAnsi="Arial" w:cs="Arial"/>
              </w:rPr>
            </w:pPr>
            <w:r w:rsidRPr="00793808">
              <w:rPr>
                <w:rFonts w:ascii="Arial" w:hAnsi="Arial" w:cs="Arial"/>
              </w:rPr>
              <w:t>Montant hors taxes arrêté en chiffres à :</w:t>
            </w:r>
          </w:p>
          <w:p w14:paraId="00EA3B62" w14:textId="0A20B21D" w:rsidR="0078342A" w:rsidRPr="0078342A" w:rsidRDefault="0078342A" w:rsidP="001C40DF">
            <w:pPr>
              <w:tabs>
                <w:tab w:val="left" w:pos="426"/>
                <w:tab w:val="left" w:pos="851"/>
              </w:tabs>
              <w:rPr>
                <w:rFonts w:ascii="Arial" w:hAnsi="Arial" w:cs="Arial"/>
                <w:i/>
                <w:iCs/>
              </w:rPr>
            </w:pPr>
            <w:r w:rsidRPr="0078342A">
              <w:rPr>
                <w:rFonts w:ascii="Arial" w:hAnsi="Arial" w:cs="Arial"/>
                <w:i/>
                <w:iCs/>
                <w:color w:val="0070C0"/>
                <w:lang w:val="pt-PT"/>
              </w:rPr>
              <w:t>Montante sem impostos fixado em:</w:t>
            </w:r>
          </w:p>
        </w:tc>
        <w:tc>
          <w:tcPr>
            <w:tcW w:w="6379" w:type="dxa"/>
            <w:shd w:val="clear" w:color="auto" w:fill="auto"/>
            <w:vAlign w:val="center"/>
          </w:tcPr>
          <w:p w14:paraId="34F4CB1C" w14:textId="3AC16993" w:rsidR="00AA5684" w:rsidRPr="00793808" w:rsidRDefault="00AA5684" w:rsidP="00065A87">
            <w:pPr>
              <w:jc w:val="right"/>
              <w:rPr>
                <w:i/>
                <w:lang w:val="it-IT"/>
              </w:rPr>
            </w:pPr>
            <w:r w:rsidRPr="00793808">
              <w:rPr>
                <w:rFonts w:ascii="Arial" w:hAnsi="Arial" w:cs="Arial"/>
              </w:rPr>
              <w:object w:dxaOrig="225" w:dyaOrig="225" w14:anchorId="157E8B1D">
                <v:shape id="_x0000_i1175" type="#_x0000_t75" style="width:309.5pt;height:17.75pt" o:ole="">
                  <v:imagedata r:id="rId59" o:title=""/>
                </v:shape>
                <w:control r:id="rId60" w:name="TextBox532131" w:shapeid="_x0000_i1175"/>
              </w:object>
            </w:r>
          </w:p>
        </w:tc>
      </w:tr>
    </w:tbl>
    <w:p w14:paraId="3A7DD63F" w14:textId="77777777" w:rsidR="00637BB3" w:rsidRDefault="00637BB3" w:rsidP="00361475">
      <w:pPr>
        <w:jc w:val="both"/>
        <w:rPr>
          <w:rFonts w:ascii="Arial" w:hAnsi="Arial" w:cs="Arial"/>
        </w:rPr>
      </w:pPr>
    </w:p>
    <w:p w14:paraId="08910F49" w14:textId="462F3D83" w:rsidR="00AA5684" w:rsidRPr="00EF56A8" w:rsidRDefault="00AA5684" w:rsidP="00EF56A8">
      <w:pPr>
        <w:pStyle w:val="STBI-Titre2fr"/>
        <w:numPr>
          <w:ilvl w:val="0"/>
          <w:numId w:val="38"/>
        </w:numPr>
        <w:rPr>
          <w:lang w:val="pt-PT"/>
        </w:rPr>
      </w:pPr>
      <w:r w:rsidRPr="003A5BCC">
        <w:t xml:space="preserve">Durée d’exécution du </w:t>
      </w:r>
      <w:r w:rsidR="00AD5481" w:rsidRPr="003A5BCC">
        <w:t xml:space="preserve">marché </w:t>
      </w:r>
      <w:r w:rsidR="00EF56A8">
        <w:t xml:space="preserve">/ </w:t>
      </w:r>
      <w:r w:rsidR="00EF56A8" w:rsidRPr="00EF56A8">
        <w:rPr>
          <w:b w:val="0"/>
          <w:bCs/>
          <w:i/>
          <w:iCs/>
          <w:color w:val="0070C0"/>
          <w:u w:val="none"/>
          <w:lang w:val="pt-PT"/>
        </w:rPr>
        <w:t>Duração da execução do contrato:</w:t>
      </w:r>
    </w:p>
    <w:p w14:paraId="23F8C7E5" w14:textId="77777777" w:rsidR="0000036A" w:rsidRPr="00514E37" w:rsidRDefault="0000036A" w:rsidP="0000036A">
      <w:pPr>
        <w:tabs>
          <w:tab w:val="left" w:pos="576"/>
          <w:tab w:val="left" w:pos="851"/>
        </w:tabs>
        <w:jc w:val="both"/>
        <w:rPr>
          <w:rFonts w:ascii="Arial" w:hAnsi="Arial" w:cs="Arial"/>
          <w:sz w:val="16"/>
          <w:szCs w:val="16"/>
          <w:lang w:val="it-IT"/>
        </w:rPr>
      </w:pPr>
    </w:p>
    <w:p w14:paraId="48DB4425" w14:textId="2B204648" w:rsidR="00EF56A8" w:rsidRDefault="0000036A" w:rsidP="0000036A">
      <w:pPr>
        <w:tabs>
          <w:tab w:val="left" w:pos="576"/>
          <w:tab w:val="left" w:pos="851"/>
        </w:tabs>
        <w:jc w:val="both"/>
        <w:rPr>
          <w:rFonts w:ascii="Arial" w:hAnsi="Arial" w:cs="Arial"/>
        </w:rPr>
      </w:pPr>
      <w:bookmarkStart w:id="1" w:name="_Hlk165563336"/>
      <w:r>
        <w:rPr>
          <w:rFonts w:ascii="Arial" w:hAnsi="Arial" w:cs="Arial"/>
        </w:rPr>
        <w:t>Le délai</w:t>
      </w:r>
      <w:r w:rsidRPr="00BA2B44">
        <w:rPr>
          <w:rFonts w:ascii="Arial" w:hAnsi="Arial" w:cs="Arial"/>
        </w:rPr>
        <w:t xml:space="preserve"> d’exécution des travaux de</w:t>
      </w:r>
      <w:r>
        <w:rPr>
          <w:rFonts w:ascii="Arial" w:hAnsi="Arial" w:cs="Arial"/>
        </w:rPr>
        <w:t xml:space="preserve"> la </w:t>
      </w:r>
      <w:r w:rsidRPr="00D84485">
        <w:rPr>
          <w:rFonts w:ascii="Arial" w:hAnsi="Arial" w:cs="Arial"/>
          <w:b/>
        </w:rPr>
        <w:t xml:space="preserve">tranche </w:t>
      </w:r>
      <w:r w:rsidRPr="00AD5481">
        <w:rPr>
          <w:rFonts w:ascii="Arial" w:hAnsi="Arial" w:cs="Arial"/>
          <w:b/>
        </w:rPr>
        <w:t>ferme</w:t>
      </w:r>
      <w:r w:rsidR="00F4299D">
        <w:rPr>
          <w:rFonts w:ascii="Arial" w:hAnsi="Arial" w:cs="Arial"/>
          <w:b/>
        </w:rPr>
        <w:t xml:space="preserve"> </w:t>
      </w:r>
      <w:r w:rsidRPr="00D84485">
        <w:rPr>
          <w:rFonts w:ascii="Arial" w:hAnsi="Arial" w:cs="Arial"/>
          <w:b/>
        </w:rPr>
        <w:t>l’ensemble des lots</w:t>
      </w:r>
      <w:r w:rsidRPr="00B7716C">
        <w:rPr>
          <w:rFonts w:ascii="Arial" w:hAnsi="Arial" w:cs="Arial"/>
        </w:rPr>
        <w:t xml:space="preserve"> est </w:t>
      </w:r>
      <w:r w:rsidRPr="00010E89">
        <w:rPr>
          <w:rFonts w:ascii="Arial" w:hAnsi="Arial" w:cs="Arial"/>
          <w:color w:val="000000" w:themeColor="text1"/>
        </w:rPr>
        <w:t xml:space="preserve">fixé à : </w:t>
      </w:r>
      <w:bookmarkEnd w:id="1"/>
      <w:r w:rsidRPr="00010E89">
        <w:rPr>
          <w:rFonts w:ascii="Arial" w:hAnsi="Arial" w:cs="Arial"/>
          <w:bCs/>
          <w:color w:val="000000" w:themeColor="text1"/>
        </w:rPr>
        <w:t xml:space="preserve">1 mois de préparation et </w:t>
      </w:r>
      <w:r w:rsidR="00EF56A8">
        <w:rPr>
          <w:rFonts w:ascii="Arial" w:hAnsi="Arial" w:cs="Arial"/>
          <w:bCs/>
          <w:color w:val="000000" w:themeColor="text1"/>
        </w:rPr>
        <w:t>10</w:t>
      </w:r>
      <w:r w:rsidRPr="00010E89">
        <w:rPr>
          <w:rFonts w:ascii="Arial" w:hAnsi="Arial" w:cs="Arial"/>
          <w:bCs/>
          <w:color w:val="000000" w:themeColor="text1"/>
        </w:rPr>
        <w:t xml:space="preserve"> mois de travaux</w:t>
      </w:r>
      <w:r w:rsidRPr="00010E89">
        <w:rPr>
          <w:rFonts w:ascii="Arial" w:hAnsi="Arial" w:cs="Arial"/>
          <w:color w:val="000000" w:themeColor="text1"/>
        </w:rPr>
        <w:t xml:space="preserve"> </w:t>
      </w:r>
      <w:r w:rsidRPr="00B7716C">
        <w:rPr>
          <w:rFonts w:ascii="Arial" w:hAnsi="Arial" w:cs="Arial"/>
        </w:rPr>
        <w:t>à compter de :</w:t>
      </w:r>
    </w:p>
    <w:p w14:paraId="0DF4AF3C" w14:textId="7C0D6BB4" w:rsidR="0000036A" w:rsidRPr="00EF56A8" w:rsidRDefault="00EF56A8" w:rsidP="00EF56A8">
      <w:pPr>
        <w:tabs>
          <w:tab w:val="left" w:pos="576"/>
          <w:tab w:val="left" w:pos="851"/>
        </w:tabs>
        <w:jc w:val="both"/>
        <w:rPr>
          <w:rFonts w:ascii="Arial" w:hAnsi="Arial" w:cs="Arial"/>
          <w:i/>
          <w:iCs/>
          <w:color w:val="0070C0"/>
          <w:lang w:val="pt-PT"/>
        </w:rPr>
      </w:pPr>
      <w:r w:rsidRPr="00EF56A8">
        <w:rPr>
          <w:rFonts w:ascii="Arial" w:hAnsi="Arial" w:cs="Arial"/>
          <w:i/>
          <w:iCs/>
          <w:color w:val="0070C0"/>
          <w:lang w:val="pt-PT"/>
        </w:rPr>
        <w:t xml:space="preserve">O prazo de execução dos trabalhos da </w:t>
      </w:r>
      <w:r w:rsidRPr="00EF56A8">
        <w:rPr>
          <w:rFonts w:ascii="Arial" w:hAnsi="Arial" w:cs="Arial"/>
          <w:b/>
          <w:i/>
          <w:iCs/>
          <w:color w:val="0070C0"/>
          <w:lang w:val="pt-PT"/>
        </w:rPr>
        <w:t xml:space="preserve">parcela fixa o conjunto dos lotes </w:t>
      </w:r>
      <w:r w:rsidRPr="00EF56A8">
        <w:rPr>
          <w:rFonts w:ascii="Arial" w:hAnsi="Arial" w:cs="Arial"/>
          <w:i/>
          <w:iCs/>
          <w:color w:val="0070C0"/>
          <w:lang w:val="pt-PT"/>
        </w:rPr>
        <w:t>em:</w:t>
      </w:r>
      <w:r w:rsidRPr="00EF56A8">
        <w:rPr>
          <w:rFonts w:ascii="Arial" w:hAnsi="Arial" w:cs="Arial"/>
          <w:bCs/>
          <w:i/>
          <w:iCs/>
          <w:color w:val="0070C0"/>
          <w:lang w:val="pt-PT"/>
        </w:rPr>
        <w:t xml:space="preserve"> 1 mês de preparação e </w:t>
      </w:r>
      <w:r w:rsidR="00206435">
        <w:rPr>
          <w:rFonts w:ascii="Arial" w:hAnsi="Arial" w:cs="Arial"/>
          <w:bCs/>
          <w:i/>
          <w:iCs/>
          <w:color w:val="0070C0"/>
          <w:lang w:val="pt-PT"/>
        </w:rPr>
        <w:t>10</w:t>
      </w:r>
      <w:r w:rsidRPr="00EF56A8">
        <w:rPr>
          <w:rFonts w:ascii="Arial" w:hAnsi="Arial" w:cs="Arial"/>
          <w:bCs/>
          <w:i/>
          <w:iCs/>
          <w:color w:val="0070C0"/>
          <w:lang w:val="pt-PT"/>
        </w:rPr>
        <w:t xml:space="preserve"> meses de trabalhos </w:t>
      </w:r>
      <w:r w:rsidRPr="00EF56A8">
        <w:rPr>
          <w:rFonts w:ascii="Arial" w:hAnsi="Arial" w:cs="Arial"/>
          <w:i/>
          <w:iCs/>
          <w:color w:val="0070C0"/>
          <w:lang w:val="pt-PT"/>
        </w:rPr>
        <w:t>a contar da:</w:t>
      </w:r>
    </w:p>
    <w:p w14:paraId="7EF34CE3" w14:textId="34E00596" w:rsidR="0000036A" w:rsidRDefault="0000036A" w:rsidP="0000036A">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0"/>
            </w:checkBox>
          </w:ffData>
        </w:fldChar>
      </w:r>
      <w:r>
        <w:instrText xml:space="preserve"> FORMCHECKBOX </w:instrText>
      </w:r>
      <w:r w:rsidR="00E96BB8">
        <w:fldChar w:fldCharType="separate"/>
      </w:r>
      <w:r>
        <w:fldChar w:fldCharType="end"/>
      </w:r>
      <w:r>
        <w:rPr>
          <w:rFonts w:ascii="Arial" w:hAnsi="Arial" w:cs="Arial"/>
        </w:rPr>
        <w:tab/>
        <w:t>la date de notification du marché</w:t>
      </w:r>
      <w:r w:rsidR="00EF56A8">
        <w:rPr>
          <w:rFonts w:ascii="Arial" w:hAnsi="Arial" w:cs="Arial"/>
        </w:rPr>
        <w:t xml:space="preserve"> / </w:t>
      </w:r>
      <w:r w:rsidR="00EF56A8" w:rsidRPr="00EF56A8">
        <w:rPr>
          <w:rFonts w:ascii="Arial" w:hAnsi="Arial" w:cs="Arial"/>
          <w:i/>
          <w:iCs/>
          <w:color w:val="0070C0"/>
          <w:lang w:val="pt-PT"/>
        </w:rPr>
        <w:t>data de notificação do contrato;</w:t>
      </w:r>
    </w:p>
    <w:p w14:paraId="56D9943A" w14:textId="77777777" w:rsidR="0000036A" w:rsidRPr="00B25C62" w:rsidRDefault="0000036A" w:rsidP="0000036A">
      <w:pPr>
        <w:tabs>
          <w:tab w:val="left" w:pos="851"/>
        </w:tabs>
        <w:spacing w:before="120"/>
        <w:ind w:left="567"/>
        <w:jc w:val="both"/>
        <w:rPr>
          <w:rFonts w:ascii="Arial" w:hAnsi="Arial" w:cs="Arial"/>
        </w:rPr>
      </w:pPr>
    </w:p>
    <w:p w14:paraId="74186755" w14:textId="407D3AF5" w:rsidR="0000036A" w:rsidRDefault="0000036A" w:rsidP="0000036A">
      <w:pPr>
        <w:tabs>
          <w:tab w:val="left" w:pos="851"/>
        </w:tabs>
        <w:spacing w:before="120"/>
        <w:ind w:left="567"/>
        <w:jc w:val="both"/>
        <w:rPr>
          <w:rFonts w:ascii="Arial" w:hAnsi="Arial" w:cs="Arial"/>
        </w:rPr>
      </w:pPr>
      <w:r w:rsidRPr="0032533E">
        <w:rPr>
          <w:lang w:val="it-IT"/>
        </w:rPr>
        <w:tab/>
      </w:r>
      <w:r>
        <w:fldChar w:fldCharType="begin">
          <w:ffData>
            <w:name w:val=""/>
            <w:enabled/>
            <w:calcOnExit w:val="0"/>
            <w:checkBox>
              <w:size w:val="20"/>
              <w:default w:val="1"/>
            </w:checkBox>
          </w:ffData>
        </w:fldChar>
      </w:r>
      <w:r>
        <w:instrText xml:space="preserve"> FORMCHECKBOX </w:instrText>
      </w:r>
      <w:r w:rsidR="00E96BB8">
        <w:fldChar w:fldCharType="separate"/>
      </w:r>
      <w:r>
        <w:fldChar w:fldCharType="end"/>
      </w:r>
      <w:r>
        <w:rPr>
          <w:rFonts w:ascii="Arial" w:hAnsi="Arial" w:cs="Arial"/>
        </w:rPr>
        <w:tab/>
        <w:t>la date de notification de l’ordre de service de démarrage des travaux </w:t>
      </w:r>
      <w:r w:rsidR="00EF56A8">
        <w:rPr>
          <w:rFonts w:ascii="Arial" w:hAnsi="Arial" w:cs="Arial"/>
        </w:rPr>
        <w:t xml:space="preserve">/ </w:t>
      </w:r>
      <w:r w:rsidR="00EF56A8" w:rsidRPr="00EF56A8">
        <w:rPr>
          <w:rFonts w:ascii="Arial" w:hAnsi="Arial" w:cs="Arial"/>
          <w:i/>
          <w:iCs/>
          <w:color w:val="0070C0"/>
          <w:lang w:val="pt-PT"/>
        </w:rPr>
        <w:t>data de notificação da ordem de serviço para o início das obras;</w:t>
      </w:r>
    </w:p>
    <w:p w14:paraId="67412827" w14:textId="77777777" w:rsidR="0000036A" w:rsidRPr="00B25C62" w:rsidRDefault="0000036A" w:rsidP="0000036A">
      <w:pPr>
        <w:tabs>
          <w:tab w:val="left" w:pos="851"/>
        </w:tabs>
        <w:spacing w:before="120"/>
        <w:ind w:left="567"/>
        <w:jc w:val="both"/>
        <w:rPr>
          <w:rFonts w:ascii="Arial" w:hAnsi="Arial" w:cs="Arial"/>
        </w:rPr>
      </w:pPr>
    </w:p>
    <w:p w14:paraId="49AE5F2C" w14:textId="44522CCA" w:rsidR="0000036A" w:rsidRDefault="0000036A" w:rsidP="0000036A">
      <w:pPr>
        <w:tabs>
          <w:tab w:val="left" w:pos="851"/>
        </w:tabs>
        <w:spacing w:before="120"/>
        <w:ind w:left="1134" w:hanging="567"/>
        <w:jc w:val="both"/>
        <w:rPr>
          <w:rFonts w:ascii="Arial" w:hAnsi="Arial" w:cs="Arial"/>
          <w:b/>
        </w:rPr>
      </w:pPr>
      <w:r w:rsidRPr="0032533E">
        <w:rPr>
          <w:lang w:val="it-IT"/>
        </w:rPr>
        <w:tab/>
      </w:r>
      <w:r>
        <w:fldChar w:fldCharType="begin">
          <w:ffData>
            <w:name w:val=""/>
            <w:enabled/>
            <w:calcOnExit w:val="0"/>
            <w:checkBox>
              <w:size w:val="20"/>
              <w:default w:val="0"/>
            </w:checkBox>
          </w:ffData>
        </w:fldChar>
      </w:r>
      <w:r>
        <w:instrText xml:space="preserve"> FORMCHECKBOX </w:instrText>
      </w:r>
      <w:r w:rsidR="00E96BB8">
        <w:fldChar w:fldCharType="separate"/>
      </w:r>
      <w:r>
        <w:fldChar w:fldCharType="end"/>
      </w:r>
      <w:r>
        <w:rPr>
          <w:rFonts w:ascii="Arial" w:hAnsi="Arial" w:cs="Arial"/>
        </w:rPr>
        <w:tab/>
        <w:t>la date de début d’exécution prévue par le marché lorsqu’elle est postérieure à la date de notification</w:t>
      </w:r>
      <w:r w:rsidR="00EF56A8">
        <w:rPr>
          <w:rFonts w:ascii="Arial" w:hAnsi="Arial" w:cs="Arial"/>
        </w:rPr>
        <w:t xml:space="preserve"> / </w:t>
      </w:r>
      <w:r w:rsidR="00EF56A8" w:rsidRPr="00EF56A8">
        <w:rPr>
          <w:rFonts w:ascii="Arial" w:hAnsi="Arial" w:cs="Arial"/>
          <w:i/>
          <w:iCs/>
          <w:color w:val="0070C0"/>
          <w:lang w:val="pt-PT"/>
        </w:rPr>
        <w:t>data de início da execução prevista no contrato, quando posterior à data de notificação.</w:t>
      </w:r>
    </w:p>
    <w:p w14:paraId="4185F041" w14:textId="77777777" w:rsidR="0000036A" w:rsidRPr="00B25C62" w:rsidRDefault="0000036A" w:rsidP="0000036A">
      <w:pPr>
        <w:tabs>
          <w:tab w:val="left" w:pos="851"/>
        </w:tabs>
        <w:spacing w:before="120"/>
        <w:ind w:left="1134" w:hanging="567"/>
        <w:jc w:val="both"/>
        <w:rPr>
          <w:rFonts w:ascii="Arial" w:hAnsi="Arial" w:cs="Arial"/>
          <w:b/>
        </w:rPr>
      </w:pPr>
    </w:p>
    <w:p w14:paraId="4A5EBC36" w14:textId="5E31F3D2" w:rsidR="0000036A" w:rsidRPr="00D354D5" w:rsidRDefault="0000036A" w:rsidP="0000036A">
      <w:pPr>
        <w:jc w:val="both"/>
        <w:rPr>
          <w:rFonts w:ascii="Arial" w:hAnsi="Arial" w:cs="Arial"/>
          <w:b/>
          <w:u w:val="single"/>
        </w:rPr>
      </w:pPr>
      <w:r w:rsidRPr="00BA2B44">
        <w:rPr>
          <w:rFonts w:ascii="Arial" w:hAnsi="Arial" w:cs="Arial"/>
        </w:rPr>
        <w:t>Les conditions relatives aux délais d’exécution sont rappelées dans le C</w:t>
      </w:r>
      <w:r>
        <w:rPr>
          <w:rFonts w:ascii="Arial" w:hAnsi="Arial" w:cs="Arial"/>
        </w:rPr>
        <w:t>.</w:t>
      </w:r>
      <w:r w:rsidRPr="00BA2B44">
        <w:rPr>
          <w:rFonts w:ascii="Arial" w:hAnsi="Arial" w:cs="Arial"/>
        </w:rPr>
        <w:t>C</w:t>
      </w:r>
      <w:r>
        <w:rPr>
          <w:rFonts w:ascii="Arial" w:hAnsi="Arial" w:cs="Arial"/>
        </w:rPr>
        <w:t>.</w:t>
      </w:r>
      <w:r w:rsidRPr="00BA2B44">
        <w:rPr>
          <w:rFonts w:ascii="Arial" w:hAnsi="Arial" w:cs="Arial"/>
        </w:rPr>
        <w:t>A</w:t>
      </w:r>
      <w:r>
        <w:rPr>
          <w:rFonts w:ascii="Arial" w:hAnsi="Arial" w:cs="Arial"/>
        </w:rPr>
        <w:t>.</w:t>
      </w:r>
      <w:r w:rsidRPr="00BA2B44">
        <w:rPr>
          <w:rFonts w:ascii="Arial" w:hAnsi="Arial" w:cs="Arial"/>
        </w:rPr>
        <w:t>P</w:t>
      </w:r>
      <w:r>
        <w:rPr>
          <w:rFonts w:ascii="Arial" w:hAnsi="Arial" w:cs="Arial"/>
        </w:rPr>
        <w:t>.</w:t>
      </w:r>
      <w:r w:rsidRPr="00BA2B44">
        <w:rPr>
          <w:rFonts w:ascii="Arial" w:hAnsi="Arial" w:cs="Arial"/>
        </w:rPr>
        <w:t xml:space="preserve"> à l’article</w:t>
      </w:r>
      <w:r>
        <w:rPr>
          <w:rFonts w:ascii="Arial" w:hAnsi="Arial" w:cs="Arial"/>
        </w:rPr>
        <w:t xml:space="preserve"> 2.3</w:t>
      </w:r>
      <w:r w:rsidRPr="00BA2B44">
        <w:rPr>
          <w:rFonts w:ascii="Arial" w:hAnsi="Arial" w:cs="Arial"/>
        </w:rPr>
        <w:t xml:space="preserve"> “Délai</w:t>
      </w:r>
      <w:r>
        <w:rPr>
          <w:rFonts w:ascii="Arial" w:hAnsi="Arial" w:cs="Arial"/>
        </w:rPr>
        <w:t>s</w:t>
      </w:r>
      <w:r w:rsidRPr="00BA2B44">
        <w:rPr>
          <w:rFonts w:ascii="Arial" w:hAnsi="Arial" w:cs="Arial"/>
        </w:rPr>
        <w:t xml:space="preserve"> d’exécution”.</w:t>
      </w:r>
    </w:p>
    <w:p w14:paraId="2F675236" w14:textId="77777777" w:rsidR="0000036A" w:rsidRDefault="0000036A" w:rsidP="0000036A">
      <w:pPr>
        <w:jc w:val="both"/>
        <w:rPr>
          <w:rFonts w:ascii="Arial" w:hAnsi="Arial" w:cs="Arial"/>
          <w:i/>
          <w:lang w:val="it-IT"/>
        </w:rPr>
      </w:pPr>
    </w:p>
    <w:p w14:paraId="29C9BF5B" w14:textId="272BA519" w:rsidR="0000036A" w:rsidRDefault="0000036A" w:rsidP="0000036A">
      <w:pPr>
        <w:jc w:val="both"/>
        <w:rPr>
          <w:rFonts w:ascii="Arial" w:hAnsi="Arial" w:cs="Arial"/>
        </w:rPr>
      </w:pPr>
      <w:r>
        <w:rPr>
          <w:rFonts w:ascii="Arial" w:hAnsi="Arial" w:cs="Arial"/>
        </w:rPr>
        <w:t>A titre informatif</w:t>
      </w:r>
      <w:r w:rsidRPr="00F860E0">
        <w:rPr>
          <w:rFonts w:ascii="Arial" w:hAnsi="Arial" w:cs="Arial"/>
        </w:rPr>
        <w:t xml:space="preserve">, les délais d’exécution prévisionnels </w:t>
      </w:r>
      <w:r>
        <w:rPr>
          <w:rFonts w:ascii="Arial" w:hAnsi="Arial" w:cs="Arial"/>
        </w:rPr>
        <w:t xml:space="preserve">des </w:t>
      </w:r>
      <w:r w:rsidRPr="00F860E0">
        <w:rPr>
          <w:rFonts w:ascii="Arial" w:hAnsi="Arial" w:cs="Arial"/>
        </w:rPr>
        <w:t>travaux sont fixés à :</w:t>
      </w:r>
    </w:p>
    <w:p w14:paraId="3BBEC274" w14:textId="77777777" w:rsidR="0000036A" w:rsidRPr="004E6404" w:rsidRDefault="0000036A" w:rsidP="0000036A">
      <w:pPr>
        <w:jc w:val="both"/>
        <w:rPr>
          <w:rFonts w:ascii="Arial" w:hAnsi="Arial" w:cs="Arial"/>
          <w:color w:val="000000" w:themeColor="text1"/>
        </w:rPr>
      </w:pPr>
    </w:p>
    <w:p w14:paraId="20369F0E" w14:textId="25DBA9DC" w:rsidR="0000036A" w:rsidRPr="004E6404" w:rsidRDefault="0000036A" w:rsidP="0000036A">
      <w:pPr>
        <w:pStyle w:val="Paragraphedeliste"/>
        <w:numPr>
          <w:ilvl w:val="0"/>
          <w:numId w:val="33"/>
        </w:numPr>
        <w:spacing w:after="0"/>
        <w:ind w:left="284" w:hanging="142"/>
        <w:jc w:val="both"/>
        <w:rPr>
          <w:rFonts w:ascii="Arial" w:hAnsi="Arial" w:cs="Arial"/>
          <w:color w:val="000000" w:themeColor="text1"/>
          <w:sz w:val="20"/>
          <w:szCs w:val="20"/>
        </w:rPr>
      </w:pPr>
      <w:r w:rsidRPr="00010E89">
        <w:rPr>
          <w:rFonts w:ascii="Arial" w:hAnsi="Arial" w:cs="Arial"/>
          <w:color w:val="000000" w:themeColor="text1"/>
          <w:sz w:val="20"/>
          <w:szCs w:val="20"/>
        </w:rPr>
        <w:t xml:space="preserve">Tranche </w:t>
      </w:r>
      <w:r w:rsidR="00EC188B">
        <w:rPr>
          <w:rFonts w:ascii="Arial" w:hAnsi="Arial" w:cs="Arial"/>
          <w:color w:val="000000" w:themeColor="text1"/>
          <w:sz w:val="20"/>
          <w:szCs w:val="20"/>
        </w:rPr>
        <w:t>Ferme</w:t>
      </w:r>
      <w:r w:rsidRPr="004E6404">
        <w:rPr>
          <w:rFonts w:ascii="Arial" w:hAnsi="Arial" w:cs="Arial"/>
          <w:color w:val="000000" w:themeColor="text1"/>
          <w:sz w:val="20"/>
          <w:szCs w:val="20"/>
        </w:rPr>
        <w:t> </w:t>
      </w:r>
      <w:r w:rsidRPr="00155A00">
        <w:rPr>
          <w:rFonts w:ascii="Arial" w:hAnsi="Arial" w:cs="Arial"/>
          <w:color w:val="000000" w:themeColor="text1"/>
          <w:sz w:val="20"/>
          <w:szCs w:val="20"/>
        </w:rPr>
        <w:t xml:space="preserve">: </w:t>
      </w:r>
      <w:r w:rsidR="00EC188B" w:rsidRPr="00206435">
        <w:rPr>
          <w:rFonts w:ascii="Arial" w:hAnsi="Arial" w:cs="Arial"/>
          <w:b/>
          <w:bCs/>
          <w:color w:val="000000" w:themeColor="text1"/>
          <w:sz w:val="20"/>
          <w:szCs w:val="20"/>
        </w:rPr>
        <w:t xml:space="preserve">10 mois de travaux </w:t>
      </w:r>
      <w:r w:rsidR="00EF56A8" w:rsidRPr="00206435">
        <w:rPr>
          <w:rFonts w:ascii="Arial" w:hAnsi="Arial" w:cs="Arial"/>
          <w:b/>
          <w:bCs/>
          <w:color w:val="000000" w:themeColor="text1"/>
          <w:sz w:val="20"/>
          <w:szCs w:val="20"/>
        </w:rPr>
        <w:t>et 1</w:t>
      </w:r>
      <w:r w:rsidR="00EC188B" w:rsidRPr="00206435">
        <w:rPr>
          <w:rFonts w:ascii="Arial" w:hAnsi="Arial" w:cs="Arial"/>
          <w:b/>
          <w:bCs/>
          <w:color w:val="000000" w:themeColor="text1"/>
          <w:sz w:val="20"/>
          <w:szCs w:val="20"/>
        </w:rPr>
        <w:t xml:space="preserve"> mois de préparation</w:t>
      </w:r>
    </w:p>
    <w:p w14:paraId="623E2B67" w14:textId="77777777" w:rsidR="0000036A" w:rsidRPr="00715948" w:rsidRDefault="0000036A" w:rsidP="0000036A">
      <w:pPr>
        <w:jc w:val="both"/>
        <w:rPr>
          <w:rFonts w:ascii="Arial" w:hAnsi="Arial" w:cs="Arial"/>
        </w:rPr>
      </w:pPr>
    </w:p>
    <w:p w14:paraId="06140376" w14:textId="29E9CA82" w:rsidR="0000036A" w:rsidRDefault="0000036A" w:rsidP="0000036A">
      <w:pPr>
        <w:jc w:val="both"/>
        <w:rPr>
          <w:rFonts w:ascii="Arial" w:hAnsi="Arial" w:cs="Arial"/>
        </w:rPr>
      </w:pPr>
      <w:r w:rsidRPr="00F860E0">
        <w:rPr>
          <w:rFonts w:ascii="Arial" w:hAnsi="Arial" w:cs="Arial"/>
        </w:rPr>
        <w:t xml:space="preserve">Ces délais seront confirmés lors de la notification </w:t>
      </w:r>
      <w:r w:rsidR="00EC188B">
        <w:rPr>
          <w:rFonts w:ascii="Arial" w:hAnsi="Arial" w:cs="Arial"/>
        </w:rPr>
        <w:t>du marché.</w:t>
      </w:r>
    </w:p>
    <w:p w14:paraId="090AA948" w14:textId="790CF0A4" w:rsidR="00206435" w:rsidRDefault="00206435" w:rsidP="0000036A">
      <w:pPr>
        <w:jc w:val="both"/>
        <w:rPr>
          <w:rFonts w:ascii="Arial" w:hAnsi="Arial" w:cs="Arial"/>
        </w:rPr>
      </w:pPr>
    </w:p>
    <w:p w14:paraId="67E9F5E6" w14:textId="77777777" w:rsidR="00206435" w:rsidRPr="00206435" w:rsidRDefault="00206435" w:rsidP="00206435">
      <w:pPr>
        <w:jc w:val="both"/>
        <w:rPr>
          <w:rFonts w:ascii="Arial" w:hAnsi="Arial" w:cs="Arial"/>
          <w:b/>
          <w:i/>
          <w:iCs/>
          <w:color w:val="0070C0"/>
          <w:u w:val="single"/>
          <w:lang w:val="pt-PT"/>
        </w:rPr>
      </w:pPr>
      <w:r w:rsidRPr="00206435">
        <w:rPr>
          <w:rFonts w:ascii="Arial" w:hAnsi="Arial" w:cs="Arial"/>
          <w:i/>
          <w:iCs/>
          <w:color w:val="0070C0"/>
          <w:lang w:val="pt-PT"/>
        </w:rPr>
        <w:t>As condições relativas aos prazos de execução são recordadas no C.C.A.P. no artigo 2.3 «Prazos de execução».</w:t>
      </w:r>
    </w:p>
    <w:p w14:paraId="158B6521" w14:textId="77777777" w:rsidR="00206435" w:rsidRPr="00206435" w:rsidRDefault="00206435" w:rsidP="00206435">
      <w:pPr>
        <w:jc w:val="both"/>
        <w:rPr>
          <w:rFonts w:ascii="Arial" w:hAnsi="Arial" w:cs="Arial"/>
          <w:i/>
          <w:iCs/>
          <w:color w:val="0070C0"/>
          <w:lang w:val="pt-PT"/>
        </w:rPr>
      </w:pPr>
    </w:p>
    <w:p w14:paraId="1FB35E09" w14:textId="77777777" w:rsidR="00206435" w:rsidRPr="00206435" w:rsidRDefault="00206435" w:rsidP="00206435">
      <w:pPr>
        <w:jc w:val="both"/>
        <w:rPr>
          <w:rFonts w:ascii="Arial" w:hAnsi="Arial" w:cs="Arial"/>
          <w:i/>
          <w:iCs/>
          <w:color w:val="0070C0"/>
          <w:lang w:val="pt-PT"/>
        </w:rPr>
      </w:pPr>
      <w:r w:rsidRPr="00206435">
        <w:rPr>
          <w:rFonts w:ascii="Arial" w:hAnsi="Arial" w:cs="Arial"/>
          <w:i/>
          <w:iCs/>
          <w:color w:val="0070C0"/>
          <w:lang w:val="pt-PT"/>
        </w:rPr>
        <w:t>A título informativo, os prazos de execução previstos para as obras são fixados em:</w:t>
      </w:r>
    </w:p>
    <w:p w14:paraId="3F2B37D7" w14:textId="77777777" w:rsidR="00206435" w:rsidRPr="00206435" w:rsidRDefault="00206435" w:rsidP="00206435">
      <w:pPr>
        <w:jc w:val="both"/>
        <w:rPr>
          <w:rFonts w:ascii="Arial" w:hAnsi="Arial" w:cs="Arial"/>
          <w:i/>
          <w:iCs/>
          <w:color w:val="0070C0"/>
          <w:lang w:val="pt-PT"/>
        </w:rPr>
      </w:pPr>
    </w:p>
    <w:p w14:paraId="780A1243" w14:textId="0B4C43C0" w:rsidR="00206435" w:rsidRPr="00206435" w:rsidRDefault="00206435" w:rsidP="00206435">
      <w:pPr>
        <w:pStyle w:val="Paragraphedeliste"/>
        <w:numPr>
          <w:ilvl w:val="0"/>
          <w:numId w:val="40"/>
        </w:numPr>
        <w:spacing w:after="0"/>
        <w:ind w:left="284" w:hanging="142"/>
        <w:jc w:val="both"/>
        <w:rPr>
          <w:rFonts w:ascii="Arial" w:hAnsi="Arial" w:cs="Arial"/>
          <w:i/>
          <w:iCs/>
          <w:color w:val="0070C0"/>
          <w:sz w:val="20"/>
          <w:szCs w:val="20"/>
          <w:lang w:val="pt-PT"/>
        </w:rPr>
      </w:pPr>
      <w:r w:rsidRPr="00206435">
        <w:rPr>
          <w:rFonts w:ascii="Arial" w:hAnsi="Arial" w:cs="Arial"/>
          <w:i/>
          <w:iCs/>
          <w:color w:val="0070C0"/>
          <w:sz w:val="20"/>
          <w:szCs w:val="20"/>
          <w:lang w:val="pt-PT"/>
        </w:rPr>
        <w:t xml:space="preserve">Parcela fixa: </w:t>
      </w:r>
      <w:r w:rsidRPr="00206435">
        <w:rPr>
          <w:rFonts w:ascii="Arial" w:hAnsi="Arial" w:cs="Arial"/>
          <w:b/>
          <w:bCs/>
          <w:i/>
          <w:iCs/>
          <w:color w:val="0070C0"/>
          <w:sz w:val="20"/>
          <w:szCs w:val="20"/>
          <w:lang w:val="pt-PT"/>
        </w:rPr>
        <w:t>10 meses de obras, e 1 mês de preparação</w:t>
      </w:r>
    </w:p>
    <w:p w14:paraId="356B8868" w14:textId="77777777" w:rsidR="00206435" w:rsidRPr="00206435" w:rsidRDefault="00206435" w:rsidP="00206435">
      <w:pPr>
        <w:jc w:val="both"/>
        <w:rPr>
          <w:rFonts w:ascii="Arial" w:hAnsi="Arial" w:cs="Arial"/>
          <w:i/>
          <w:iCs/>
          <w:color w:val="0070C0"/>
          <w:lang w:val="pt-PT"/>
        </w:rPr>
      </w:pPr>
    </w:p>
    <w:p w14:paraId="795CBF31" w14:textId="77777777" w:rsidR="00206435" w:rsidRPr="00206435" w:rsidRDefault="00206435" w:rsidP="00206435">
      <w:pPr>
        <w:jc w:val="both"/>
        <w:rPr>
          <w:rFonts w:ascii="Arial" w:hAnsi="Arial" w:cs="Arial"/>
          <w:i/>
          <w:iCs/>
          <w:color w:val="0070C0"/>
          <w:lang w:val="pt-PT"/>
        </w:rPr>
      </w:pPr>
      <w:r w:rsidRPr="00206435">
        <w:rPr>
          <w:rFonts w:ascii="Arial" w:hAnsi="Arial" w:cs="Arial"/>
          <w:i/>
          <w:iCs/>
          <w:color w:val="0070C0"/>
          <w:lang w:val="pt-PT"/>
        </w:rPr>
        <w:t>Estes prazos serão confirmados aquando da notificação do contrato.</w:t>
      </w:r>
    </w:p>
    <w:p w14:paraId="295FC9F7" w14:textId="77777777" w:rsidR="00825E74" w:rsidRDefault="00825E74">
      <w:pPr>
        <w:rPr>
          <w:rFonts w:ascii="Arial" w:hAnsi="Arial" w:cs="Arial"/>
          <w:i/>
          <w:lang w:val="it-IT"/>
        </w:rPr>
      </w:pPr>
    </w:p>
    <w:p w14:paraId="5AD3E378"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633C7AE2" w14:textId="77777777" w:rsidTr="004645FD">
        <w:tc>
          <w:tcPr>
            <w:tcW w:w="10277" w:type="dxa"/>
            <w:shd w:val="clear" w:color="auto" w:fill="C6D9F1" w:themeFill="text2" w:themeFillTint="33"/>
          </w:tcPr>
          <w:p w14:paraId="24B23232" w14:textId="75BB28CD" w:rsidR="00AA5684" w:rsidRPr="00BA2B44" w:rsidRDefault="00AA5684" w:rsidP="00B25C62">
            <w:pPr>
              <w:pStyle w:val="STBI-Titre1fr"/>
            </w:pPr>
            <w:r w:rsidRPr="006645A3">
              <w:rPr>
                <w:rFonts w:ascii="Arial" w:hAnsi="Arial" w:cs="Arial"/>
              </w:rPr>
              <w:br w:type="page"/>
            </w:r>
            <w:r w:rsidRPr="006645A3">
              <w:rPr>
                <w:bCs/>
              </w:rPr>
              <w:br w:type="page"/>
            </w:r>
            <w:r w:rsidRPr="006645A3">
              <w:rPr>
                <w:bCs/>
              </w:rPr>
              <w:br w:type="page"/>
            </w:r>
            <w:r w:rsidRPr="00FB4758">
              <w:t>F</w:t>
            </w:r>
            <w:r w:rsidRPr="008A7B4A">
              <w:t xml:space="preserve"> </w:t>
            </w:r>
            <w:proofErr w:type="gramStart"/>
            <w:r w:rsidRPr="008A7B4A">
              <w:t xml:space="preserve">- </w:t>
            </w:r>
            <w:r>
              <w:t xml:space="preserve"> </w:t>
            </w:r>
            <w:r w:rsidRPr="008A7B4A">
              <w:t>Règlement</w:t>
            </w:r>
            <w:proofErr w:type="gramEnd"/>
            <w:r w:rsidRPr="008A7B4A">
              <w:t xml:space="preserve"> des comptes du titulaire.</w:t>
            </w:r>
            <w:r w:rsidR="00206435">
              <w:t xml:space="preserve"> / </w:t>
            </w:r>
            <w:r w:rsidR="00206435" w:rsidRPr="00206435">
              <w:rPr>
                <w:b w:val="0"/>
                <w:bCs/>
                <w:i/>
                <w:iCs/>
                <w:color w:val="0070C0"/>
                <w:lang w:val="pt-PT"/>
              </w:rPr>
              <w:t>Liquidação das contas do adjudicatário.</w:t>
            </w:r>
          </w:p>
        </w:tc>
      </w:tr>
    </w:tbl>
    <w:p w14:paraId="22431E53" w14:textId="7B8BBEAF" w:rsidR="00AA5684" w:rsidRDefault="00AA5684" w:rsidP="00901E91">
      <w:pPr>
        <w:tabs>
          <w:tab w:val="left" w:pos="6096"/>
        </w:tabs>
        <w:spacing w:line="240" w:lineRule="exact"/>
        <w:rPr>
          <w:rFonts w:ascii="Arial" w:hAnsi="Arial" w:cs="Arial"/>
          <w:sz w:val="16"/>
          <w:szCs w:val="16"/>
          <w:lang w:val="it-IT"/>
        </w:rPr>
      </w:pPr>
    </w:p>
    <w:p w14:paraId="3AB31209" w14:textId="6B12D962" w:rsidR="00286FA3" w:rsidRPr="00206435" w:rsidRDefault="00286FA3" w:rsidP="00286FA3">
      <w:pPr>
        <w:pStyle w:val="STBI-Titre2fr"/>
        <w:numPr>
          <w:ilvl w:val="0"/>
          <w:numId w:val="10"/>
        </w:numPr>
        <w:rPr>
          <w:u w:val="none"/>
        </w:rPr>
      </w:pPr>
      <w:r>
        <w:t>Retenue de garantie</w:t>
      </w:r>
      <w:r w:rsidR="00206435" w:rsidRPr="00206435">
        <w:rPr>
          <w:u w:val="none"/>
        </w:rPr>
        <w:t xml:space="preserve"> / </w:t>
      </w:r>
      <w:r w:rsidR="00206435" w:rsidRPr="00206435">
        <w:rPr>
          <w:b w:val="0"/>
          <w:bCs/>
          <w:i/>
          <w:iCs/>
          <w:color w:val="0070C0"/>
          <w:u w:val="none"/>
          <w:lang w:val="pt-PT"/>
        </w:rPr>
        <w:t>Liquidação das contas do adjudicatário</w:t>
      </w:r>
    </w:p>
    <w:p w14:paraId="02C7B70B" w14:textId="77777777" w:rsidR="00286FA3" w:rsidRPr="00581495" w:rsidRDefault="00286FA3" w:rsidP="00286FA3">
      <w:pPr>
        <w:pStyle w:val="STBI-Titre2fr"/>
      </w:pPr>
    </w:p>
    <w:p w14:paraId="65AC1A5F" w14:textId="77777777" w:rsidR="009C79B2" w:rsidRPr="009C79B2" w:rsidRDefault="009C79B2" w:rsidP="009C79B2">
      <w:pPr>
        <w:tabs>
          <w:tab w:val="left" w:pos="6096"/>
        </w:tabs>
        <w:spacing w:line="240" w:lineRule="exact"/>
        <w:jc w:val="both"/>
        <w:rPr>
          <w:rFonts w:ascii="Arial" w:hAnsi="Arial" w:cs="Arial"/>
        </w:rPr>
      </w:pPr>
      <w:r w:rsidRPr="009C79B2">
        <w:rPr>
          <w:rFonts w:ascii="Arial" w:hAnsi="Arial" w:cs="Arial"/>
          <w:b/>
          <w:bCs/>
        </w:rPr>
        <w:t>Chaque paiement fera l'objet d'une retenue de garantie au taux de 5% dans les conditions suivantes</w:t>
      </w:r>
      <w:r w:rsidRPr="009C79B2">
        <w:rPr>
          <w:rFonts w:ascii="Arial" w:hAnsi="Arial" w:cs="Arial"/>
        </w:rPr>
        <w:t> :</w:t>
      </w:r>
    </w:p>
    <w:p w14:paraId="167CA008"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a pour seul objet de couvrir les réserves formulées pendant le délai de garantie de parfait achèvement lorsque les malfaçons n'étaient pas apparentes ou que leurs conséquences n'étaient pas identifiables au moment de la réception.</w:t>
      </w:r>
    </w:p>
    <w:p w14:paraId="46140D80"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est prélevée par fractions sur les acomptes, les règlements partiels définitifs et le solde.</w:t>
      </w:r>
    </w:p>
    <w:p w14:paraId="0A56C2FE"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Dans l'hypothèse où le montant des sommes dues au titulaire ne permettrait pas de procéder au prélèvement de la retenue de garantie, celui-ci est tenu de constituer une garantie à première demande.</w:t>
      </w:r>
    </w:p>
    <w:p w14:paraId="3D83356F" w14:textId="59FE107A" w:rsid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retenue de garantie est remboursée dans un délai de trente jours à compter de la date d'expiration du délai de garantie. Toutefois, si des réserves ont été notifiées au créancier pendant le délai de garantie et si elles n'ont pas été levées avant l'expiration de ce délai, la retenue de garantie est remboursée dans un délai de trente jours après la date de leur levée.</w:t>
      </w:r>
    </w:p>
    <w:p w14:paraId="02CAEFEA" w14:textId="3E62A472" w:rsidR="00206435" w:rsidRDefault="00206435" w:rsidP="00206435">
      <w:pPr>
        <w:tabs>
          <w:tab w:val="left" w:pos="6096"/>
        </w:tabs>
        <w:spacing w:line="240" w:lineRule="exact"/>
        <w:jc w:val="both"/>
        <w:rPr>
          <w:rFonts w:ascii="Arial" w:hAnsi="Arial" w:cs="Arial"/>
        </w:rPr>
      </w:pPr>
    </w:p>
    <w:p w14:paraId="06EC7D5C" w14:textId="77777777" w:rsidR="00206435" w:rsidRPr="00206435" w:rsidRDefault="00206435" w:rsidP="00206435">
      <w:pPr>
        <w:tabs>
          <w:tab w:val="left" w:pos="6096"/>
        </w:tabs>
        <w:spacing w:line="240" w:lineRule="exact"/>
        <w:jc w:val="both"/>
        <w:rPr>
          <w:rFonts w:ascii="Arial" w:hAnsi="Arial" w:cs="Arial"/>
          <w:i/>
          <w:iCs/>
          <w:color w:val="0070C0"/>
          <w:lang w:val="pt-PT"/>
        </w:rPr>
      </w:pPr>
      <w:r w:rsidRPr="00206435">
        <w:rPr>
          <w:rFonts w:ascii="Arial" w:hAnsi="Arial" w:cs="Arial"/>
          <w:b/>
          <w:bCs/>
          <w:i/>
          <w:iCs/>
          <w:color w:val="0070C0"/>
          <w:lang w:val="pt-PT"/>
        </w:rPr>
        <w:t>Cada pagamento será sujeito a uma retenção de garantia à taxa de 5% nas seguintes condições</w:t>
      </w:r>
      <w:r w:rsidRPr="00206435">
        <w:rPr>
          <w:rFonts w:ascii="Arial" w:hAnsi="Arial" w:cs="Arial"/>
          <w:i/>
          <w:iCs/>
          <w:color w:val="0070C0"/>
          <w:lang w:val="pt-PT"/>
        </w:rPr>
        <w:t>:</w:t>
      </w:r>
    </w:p>
    <w:p w14:paraId="3991EBD1"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A retenção de garantia tem como único objetivo cobrir as reservas formuladas durante o prazo de garantia de perfeito acabamento, quando os defeitos não eram aparentes ou as suas consequências não eram identificáveis no momento da receção.</w:t>
      </w:r>
    </w:p>
    <w:p w14:paraId="2E109003"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A retenção de garantia é deduzida por frações dos adiantamentos, dos pagamentos parciais definitivos e do saldo.</w:t>
      </w:r>
    </w:p>
    <w:p w14:paraId="4C7189D2"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lastRenderedPageBreak/>
        <w:t>Na eventualidade de o montante das somas devidas ao titular não permitir a cobrança da retenção de garantia, este é obrigado a constituir uma garantia à primeira solicitação.</w:t>
      </w:r>
    </w:p>
    <w:p w14:paraId="3AC1291D"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A retenção de garantia é reembolsada no prazo de trinta dias a contar da data de expiração do prazo de garantia. No entanto, se tiverem sido notificadas reservas ao credor durante o prazo de garantia e estas não tiverem sido levantadas antes do termo desse prazo, a retenção de garantia é reembolsada no prazo de trinta dias após a data do seu levantamento.</w:t>
      </w:r>
    </w:p>
    <w:p w14:paraId="6DA5AEC6" w14:textId="77777777" w:rsidR="009C79B2" w:rsidRPr="00206435" w:rsidRDefault="009C79B2" w:rsidP="009C79B2">
      <w:pPr>
        <w:tabs>
          <w:tab w:val="left" w:pos="6096"/>
        </w:tabs>
        <w:spacing w:line="240" w:lineRule="exact"/>
        <w:jc w:val="both"/>
        <w:rPr>
          <w:rFonts w:ascii="Arial" w:hAnsi="Arial" w:cs="Arial"/>
          <w:lang w:val="pt-PT"/>
        </w:rPr>
      </w:pPr>
    </w:p>
    <w:p w14:paraId="082EDEC4" w14:textId="77777777" w:rsidR="009C79B2" w:rsidRPr="009C79B2" w:rsidRDefault="009C79B2" w:rsidP="009C79B2">
      <w:pPr>
        <w:tabs>
          <w:tab w:val="left" w:pos="6096"/>
        </w:tabs>
        <w:spacing w:line="240" w:lineRule="exact"/>
        <w:jc w:val="both"/>
        <w:rPr>
          <w:rFonts w:ascii="Arial" w:hAnsi="Arial" w:cs="Arial"/>
        </w:rPr>
      </w:pPr>
      <w:r w:rsidRPr="009C79B2">
        <w:rPr>
          <w:rFonts w:ascii="Arial" w:hAnsi="Arial" w:cs="Arial"/>
        </w:rPr>
        <w:t>La retenue de garantie peut être remplacée, au gré du titulaire, par une garantie à première demande :</w:t>
      </w:r>
    </w:p>
    <w:p w14:paraId="0924A9FF"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garantie de substitution est constituée pour le montant total du marché y compris les modifications en cours d'exécution.</w:t>
      </w:r>
    </w:p>
    <w:p w14:paraId="5E9A563B"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Le montant de la garantie de substitution ne peut être supérieur à celui de la retenue de garantie qu'elle remplace.</w:t>
      </w:r>
    </w:p>
    <w:p w14:paraId="61EAF0EB"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 garantie de substitution est fournie par le mandataire pour le montant total du marché.</w:t>
      </w:r>
    </w:p>
    <w:p w14:paraId="0D295F43"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Dans l'hypothèse où la garantie de substitution ne serait pas constituée ou complétée au plus tard à la date à laquelle le titulaire remet la demande de paiement correspondant au premier acompte, la fraction de la retenue de garantie correspondant à l'acompte est prélevée par l'acheteur.</w:t>
      </w:r>
    </w:p>
    <w:p w14:paraId="0738326F"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L'organisme apportant sa garantie est choisi parmi les tiers agréés par l'Autorité de contrôle prudentiel et de résolution en France. Lorsque cet organisme est étranger, il est validé par le maître d’ouvrage après réception de tous les justificatifs jugés utiles par le titulaire.</w:t>
      </w:r>
    </w:p>
    <w:p w14:paraId="11F37C6E" w14:textId="77777777" w:rsidR="009C79B2" w:rsidRPr="009C79B2" w:rsidRDefault="009C79B2" w:rsidP="009C79B2">
      <w:pPr>
        <w:numPr>
          <w:ilvl w:val="0"/>
          <w:numId w:val="37"/>
        </w:numPr>
        <w:tabs>
          <w:tab w:val="left" w:pos="6096"/>
        </w:tabs>
        <w:spacing w:line="240" w:lineRule="exact"/>
        <w:jc w:val="both"/>
        <w:rPr>
          <w:rFonts w:ascii="Arial" w:hAnsi="Arial" w:cs="Arial"/>
        </w:rPr>
      </w:pPr>
      <w:r w:rsidRPr="009C79B2">
        <w:rPr>
          <w:rFonts w:ascii="Arial" w:hAnsi="Arial" w:cs="Arial"/>
        </w:rPr>
        <w:t>L'acheteur peut récuser l'organisme qui doit apporter sa garantie.</w:t>
      </w:r>
    </w:p>
    <w:p w14:paraId="44F952F7" w14:textId="77777777" w:rsidR="009C79B2" w:rsidRPr="009C79B2" w:rsidRDefault="009C79B2" w:rsidP="009C79B2">
      <w:pPr>
        <w:tabs>
          <w:tab w:val="left" w:pos="6096"/>
        </w:tabs>
        <w:spacing w:line="240" w:lineRule="exact"/>
        <w:jc w:val="both"/>
        <w:rPr>
          <w:rFonts w:ascii="Arial" w:hAnsi="Arial" w:cs="Arial"/>
        </w:rPr>
      </w:pPr>
    </w:p>
    <w:p w14:paraId="2BF0A0C1" w14:textId="280657B5" w:rsidR="009C79B2" w:rsidRDefault="009C79B2" w:rsidP="009C79B2">
      <w:pPr>
        <w:tabs>
          <w:tab w:val="left" w:pos="6096"/>
        </w:tabs>
        <w:spacing w:line="240" w:lineRule="exact"/>
        <w:jc w:val="both"/>
        <w:rPr>
          <w:rFonts w:ascii="Arial" w:hAnsi="Arial" w:cs="Arial"/>
        </w:rPr>
      </w:pPr>
      <w:r w:rsidRPr="009C79B2">
        <w:rPr>
          <w:rFonts w:ascii="Arial" w:hAnsi="Arial" w:cs="Arial"/>
        </w:rPr>
        <w:t>La retenue de garantie est remboursée et les établissements ayant accordé leur garantie à première demande sont libérés un mois au plus tard après expiration du délai de garantie de parfait achèvement.</w:t>
      </w:r>
    </w:p>
    <w:p w14:paraId="165F7966" w14:textId="67C102D6" w:rsidR="00206435" w:rsidRDefault="00206435" w:rsidP="009C79B2">
      <w:pPr>
        <w:tabs>
          <w:tab w:val="left" w:pos="6096"/>
        </w:tabs>
        <w:spacing w:line="240" w:lineRule="exact"/>
        <w:jc w:val="both"/>
        <w:rPr>
          <w:rFonts w:ascii="Arial" w:hAnsi="Arial" w:cs="Arial"/>
        </w:rPr>
      </w:pPr>
    </w:p>
    <w:p w14:paraId="0377A221" w14:textId="77777777" w:rsidR="00206435" w:rsidRPr="00206435" w:rsidRDefault="00206435" w:rsidP="00206435">
      <w:p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A retenção de garantia pode ser substituída, a critério do titular, por uma garantia à primeira solicitação:</w:t>
      </w:r>
    </w:p>
    <w:p w14:paraId="1F938D8E"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A garantia de substituição é constituída pelo montante total do contrato, incluindo as alterações em curso de execução.</w:t>
      </w:r>
    </w:p>
    <w:p w14:paraId="7AAA3196"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O montante da garantia de substituição não pode ser superior ao da retenção de garantia que substitui.</w:t>
      </w:r>
    </w:p>
    <w:p w14:paraId="6E3D3FC0"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A garantia de substituição é fornecida pelo mandatário pelo valor total do contrato.</w:t>
      </w:r>
    </w:p>
    <w:p w14:paraId="3EC3971F"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Na eventualidade de a garantia de substituição não ser constituída ou completada, o mais tardar, na data em que o titular apresentar o pedido de pagamento correspondente ao primeiro adiantamento, a fração da retenção de garantia correspondente ao adiantamento é deduzida pelo comprador.</w:t>
      </w:r>
    </w:p>
    <w:p w14:paraId="7089492A"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A entidade que presta a garantia é escolhida entre terceiros aprovados pela Autoridade de Controlo Prudencial e de Resolução em França. Quando essa entidade é estrangeira, é validada pelo dono da obra após receção de todos os documentos comprovativos considerados úteis pelo adjudicatário.</w:t>
      </w:r>
    </w:p>
    <w:p w14:paraId="5DC8C658" w14:textId="77777777" w:rsidR="00206435" w:rsidRPr="00206435" w:rsidRDefault="00206435" w:rsidP="00206435">
      <w:pPr>
        <w:numPr>
          <w:ilvl w:val="0"/>
          <w:numId w:val="41"/>
        </w:num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O comprador pode recusar a entidade que deve fornecer a sua garantia.</w:t>
      </w:r>
    </w:p>
    <w:p w14:paraId="7A6E01FF" w14:textId="77777777" w:rsidR="00206435" w:rsidRPr="00206435" w:rsidRDefault="00206435" w:rsidP="00206435">
      <w:pPr>
        <w:tabs>
          <w:tab w:val="left" w:pos="6096"/>
        </w:tabs>
        <w:spacing w:line="240" w:lineRule="exact"/>
        <w:jc w:val="both"/>
        <w:rPr>
          <w:rFonts w:ascii="Arial" w:hAnsi="Arial" w:cs="Arial"/>
          <w:i/>
          <w:iCs/>
          <w:color w:val="0070C0"/>
          <w:lang w:val="pt-PT"/>
        </w:rPr>
      </w:pPr>
    </w:p>
    <w:p w14:paraId="64C8B337" w14:textId="33B865D7" w:rsidR="009C79B2" w:rsidRDefault="00206435" w:rsidP="00436AAD">
      <w:pPr>
        <w:tabs>
          <w:tab w:val="left" w:pos="6096"/>
        </w:tabs>
        <w:spacing w:line="240" w:lineRule="exact"/>
        <w:jc w:val="both"/>
        <w:rPr>
          <w:rFonts w:ascii="Arial" w:hAnsi="Arial" w:cs="Arial"/>
          <w:i/>
          <w:iCs/>
          <w:color w:val="0070C0"/>
          <w:lang w:val="pt-PT"/>
        </w:rPr>
      </w:pPr>
      <w:r w:rsidRPr="00206435">
        <w:rPr>
          <w:rFonts w:ascii="Arial" w:hAnsi="Arial" w:cs="Arial"/>
          <w:i/>
          <w:iCs/>
          <w:color w:val="0070C0"/>
          <w:lang w:val="pt-PT"/>
        </w:rPr>
        <w:t>A retenção de garantia é reembolsada e as instituições que concederam a sua garantia à primeira solicitação são liberadas no prazo máximo de um mês após o término do prazo de garantia de perfeito acabamento.</w:t>
      </w:r>
    </w:p>
    <w:p w14:paraId="4427B814" w14:textId="42CDC257" w:rsidR="00436AAD" w:rsidRDefault="00436AAD" w:rsidP="00436AAD">
      <w:pPr>
        <w:tabs>
          <w:tab w:val="left" w:pos="6096"/>
        </w:tabs>
        <w:spacing w:line="240" w:lineRule="exact"/>
        <w:jc w:val="both"/>
        <w:rPr>
          <w:rFonts w:ascii="Arial" w:hAnsi="Arial" w:cs="Arial"/>
          <w:i/>
          <w:iCs/>
          <w:color w:val="0070C0"/>
          <w:lang w:val="pt-PT"/>
        </w:rPr>
      </w:pPr>
    </w:p>
    <w:p w14:paraId="6AA54CBC" w14:textId="77777777" w:rsidR="00436AAD" w:rsidRPr="00436AAD" w:rsidRDefault="00436AAD" w:rsidP="00436AAD">
      <w:pPr>
        <w:tabs>
          <w:tab w:val="left" w:pos="6096"/>
        </w:tabs>
        <w:spacing w:line="240" w:lineRule="exact"/>
        <w:jc w:val="both"/>
        <w:rPr>
          <w:rFonts w:ascii="Arial" w:hAnsi="Arial" w:cs="Arial"/>
          <w:i/>
          <w:iCs/>
          <w:color w:val="0070C0"/>
          <w:lang w:val="pt-PT"/>
        </w:rPr>
      </w:pPr>
    </w:p>
    <w:p w14:paraId="03EF110D" w14:textId="48DE988C" w:rsidR="00AA5684" w:rsidRPr="00206435" w:rsidRDefault="00AA5684" w:rsidP="00206435">
      <w:pPr>
        <w:pStyle w:val="STBI-Titre2fr"/>
        <w:numPr>
          <w:ilvl w:val="0"/>
          <w:numId w:val="38"/>
        </w:numPr>
        <w:rPr>
          <w:lang w:val="pt-PT"/>
        </w:rPr>
      </w:pPr>
      <w:r w:rsidRPr="00581495">
        <w:t>Avance</w:t>
      </w:r>
      <w:r w:rsidR="00206435">
        <w:t xml:space="preserve"> </w:t>
      </w:r>
      <w:r w:rsidR="00206435" w:rsidRPr="00206435">
        <w:rPr>
          <w:b w:val="0"/>
          <w:bCs/>
          <w:i/>
          <w:iCs/>
          <w:color w:val="0070C0"/>
          <w:u w:val="none"/>
        </w:rPr>
        <w:t xml:space="preserve">/ </w:t>
      </w:r>
      <w:r w:rsidR="00206435" w:rsidRPr="00206435">
        <w:rPr>
          <w:b w:val="0"/>
          <w:bCs/>
          <w:i/>
          <w:iCs/>
          <w:color w:val="0070C0"/>
          <w:u w:val="none"/>
          <w:lang w:val="pt-PT"/>
        </w:rPr>
        <w:t>Adiantamento</w:t>
      </w:r>
    </w:p>
    <w:p w14:paraId="056DCA5C" w14:textId="26DA32D7" w:rsidR="00AA5684" w:rsidRPr="00581495" w:rsidRDefault="00AA5684" w:rsidP="00B25C62">
      <w:pPr>
        <w:pStyle w:val="STBI-Titre2it"/>
        <w:ind w:left="0"/>
      </w:pPr>
    </w:p>
    <w:p w14:paraId="6F8B3058" w14:textId="77777777" w:rsidR="00206435" w:rsidRDefault="00AA5684" w:rsidP="006E3256">
      <w:pPr>
        <w:tabs>
          <w:tab w:val="left" w:pos="426"/>
          <w:tab w:val="left" w:pos="851"/>
        </w:tabs>
        <w:suppressAutoHyphens/>
        <w:rPr>
          <w:rFonts w:ascii="Univers" w:hAnsi="Univers" w:cs="Univers"/>
          <w:lang w:eastAsia="zh-CN"/>
        </w:rPr>
      </w:pPr>
      <w:r w:rsidRPr="00E56338">
        <w:rPr>
          <w:rFonts w:ascii="Univers" w:hAnsi="Univers" w:cs="Univers"/>
          <w:lang w:eastAsia="zh-CN"/>
        </w:rPr>
        <w:t>Je demande à bénéficier de l’avance</w:t>
      </w:r>
    </w:p>
    <w:p w14:paraId="5FF8EC75" w14:textId="000AD0F0" w:rsidR="00AA5684" w:rsidRPr="00206435" w:rsidRDefault="00206435" w:rsidP="006E3256">
      <w:pPr>
        <w:tabs>
          <w:tab w:val="left" w:pos="426"/>
          <w:tab w:val="left" w:pos="851"/>
        </w:tabs>
        <w:suppressAutoHyphens/>
        <w:rPr>
          <w:rFonts w:ascii="Arial" w:hAnsi="Arial" w:cs="Arial"/>
          <w:i/>
          <w:sz w:val="18"/>
          <w:szCs w:val="18"/>
          <w:lang w:val="en-GB" w:eastAsia="zh-CN"/>
        </w:rPr>
      </w:pPr>
      <w:r w:rsidRPr="00206435">
        <w:rPr>
          <w:rFonts w:ascii="Univers" w:hAnsi="Univers" w:cs="Univers"/>
          <w:i/>
          <w:iCs/>
          <w:color w:val="0070C0"/>
          <w:lang w:val="pt-PT" w:eastAsia="zh-CN"/>
        </w:rPr>
        <w:t>Solicito beneficiar do adiantamento</w:t>
      </w:r>
      <w:r w:rsidRPr="00206435">
        <w:rPr>
          <w:rFonts w:ascii="Univers" w:hAnsi="Univers" w:cs="Univers"/>
          <w:i/>
          <w:iCs/>
          <w:color w:val="0070C0"/>
          <w:lang w:val="pt-PT" w:eastAsia="zh-CN"/>
        </w:rPr>
        <w:tab/>
      </w:r>
      <w:r>
        <w:rPr>
          <w:rFonts w:ascii="Univers" w:hAnsi="Univers" w:cs="Univers"/>
          <w:lang w:val="pt-PT" w:eastAsia="zh-CN"/>
        </w:rPr>
        <w:tab/>
      </w:r>
      <w:r>
        <w:rPr>
          <w:rFonts w:ascii="Univers" w:hAnsi="Univers" w:cs="Univers"/>
          <w:lang w:val="pt-PT" w:eastAsia="zh-CN"/>
        </w:rPr>
        <w:tab/>
      </w:r>
      <w:r>
        <w:rPr>
          <w:rFonts w:ascii="Univers" w:hAnsi="Univers" w:cs="Univers"/>
          <w:lang w:val="pt-PT" w:eastAsia="zh-CN"/>
        </w:rPr>
        <w:tab/>
      </w:r>
      <w:r w:rsidR="00AA5684" w:rsidRPr="00206435">
        <w:rPr>
          <w:rFonts w:ascii="Univers" w:hAnsi="Univers" w:cs="Univers"/>
          <w:lang w:val="en-GB" w:eastAsia="zh-CN"/>
        </w:rPr>
        <w:tab/>
      </w:r>
      <w:r w:rsidR="00AA5684" w:rsidRPr="00206435">
        <w:rPr>
          <w:rFonts w:ascii="Univers" w:hAnsi="Univers" w:cs="Univers"/>
          <w:lang w:val="en-GB" w:eastAsia="zh-CN"/>
        </w:rPr>
        <w:tab/>
      </w:r>
      <w:r w:rsidR="00AA5684" w:rsidRPr="00E56338">
        <w:rPr>
          <w:rFonts w:ascii="Univers" w:hAnsi="Univers" w:cs="Univers"/>
          <w:lang w:eastAsia="zh-CN"/>
        </w:rPr>
        <w:fldChar w:fldCharType="begin">
          <w:ffData>
            <w:name w:val=""/>
            <w:enabled/>
            <w:calcOnExit w:val="0"/>
            <w:checkBox>
              <w:size w:val="20"/>
              <w:default w:val="0"/>
            </w:checkBox>
          </w:ffData>
        </w:fldChar>
      </w:r>
      <w:r w:rsidR="00AA5684" w:rsidRPr="00206435">
        <w:rPr>
          <w:rFonts w:ascii="Univers" w:hAnsi="Univers" w:cs="Univers"/>
          <w:lang w:val="en-GB" w:eastAsia="zh-CN"/>
        </w:rPr>
        <w:instrText xml:space="preserve"> FORMCHECKBOX </w:instrText>
      </w:r>
      <w:r w:rsidR="00E96BB8">
        <w:rPr>
          <w:rFonts w:ascii="Univers" w:hAnsi="Univers" w:cs="Univers"/>
          <w:lang w:eastAsia="zh-CN"/>
        </w:rPr>
      </w:r>
      <w:r w:rsidR="00E96BB8">
        <w:rPr>
          <w:rFonts w:ascii="Univers" w:hAnsi="Univers" w:cs="Univers"/>
          <w:lang w:eastAsia="zh-CN"/>
        </w:rPr>
        <w:fldChar w:fldCharType="separate"/>
      </w:r>
      <w:r w:rsidR="00AA5684" w:rsidRPr="00E56338">
        <w:rPr>
          <w:rFonts w:ascii="Univers" w:hAnsi="Univers" w:cs="Univers"/>
          <w:lang w:eastAsia="zh-CN"/>
        </w:rPr>
        <w:fldChar w:fldCharType="end"/>
      </w:r>
      <w:r w:rsidR="00AA5684" w:rsidRPr="00206435">
        <w:rPr>
          <w:rFonts w:ascii="Univers" w:hAnsi="Univers" w:cs="Univers"/>
          <w:lang w:val="en-GB" w:eastAsia="zh-CN"/>
        </w:rPr>
        <w:tab/>
      </w:r>
      <w:r w:rsidR="00825E74" w:rsidRPr="00206435">
        <w:rPr>
          <w:rFonts w:ascii="Univers" w:hAnsi="Univers" w:cs="Univers"/>
          <w:lang w:val="en-GB" w:eastAsia="zh-CN"/>
        </w:rPr>
        <w:t>OUI</w:t>
      </w:r>
      <w:r>
        <w:rPr>
          <w:rFonts w:ascii="Univers" w:hAnsi="Univers" w:cs="Univers"/>
          <w:lang w:val="en-GB" w:eastAsia="zh-CN"/>
        </w:rPr>
        <w:t xml:space="preserve"> /</w:t>
      </w:r>
      <w:r w:rsidRPr="00206435">
        <w:rPr>
          <w:rFonts w:ascii="Univers" w:hAnsi="Univers" w:cs="Univers"/>
          <w:i/>
          <w:iCs/>
          <w:color w:val="0070C0"/>
          <w:lang w:val="en-GB" w:eastAsia="zh-CN"/>
        </w:rPr>
        <w:t xml:space="preserve"> SIM</w:t>
      </w:r>
      <w:r w:rsidR="00AA5684" w:rsidRPr="00206435">
        <w:rPr>
          <w:rFonts w:ascii="Univers" w:hAnsi="Univers" w:cs="Univers"/>
          <w:lang w:val="en-GB" w:eastAsia="zh-CN"/>
        </w:rPr>
        <w:tab/>
      </w:r>
      <w:r w:rsidR="00AA5684" w:rsidRPr="00206435">
        <w:rPr>
          <w:rFonts w:ascii="Univers" w:hAnsi="Univers" w:cs="Univers"/>
          <w:lang w:val="en-GB" w:eastAsia="zh-CN"/>
        </w:rPr>
        <w:tab/>
      </w:r>
      <w:r w:rsidR="00AA5684" w:rsidRPr="00E56338">
        <w:rPr>
          <w:rFonts w:ascii="Univers" w:hAnsi="Univers" w:cs="Univers"/>
          <w:lang w:eastAsia="zh-CN"/>
        </w:rPr>
        <w:fldChar w:fldCharType="begin">
          <w:ffData>
            <w:name w:val=""/>
            <w:enabled/>
            <w:calcOnExit w:val="0"/>
            <w:checkBox>
              <w:size w:val="20"/>
              <w:default w:val="0"/>
            </w:checkBox>
          </w:ffData>
        </w:fldChar>
      </w:r>
      <w:r w:rsidR="00AA5684" w:rsidRPr="00206435">
        <w:rPr>
          <w:rFonts w:ascii="Univers" w:hAnsi="Univers" w:cs="Univers"/>
          <w:lang w:val="en-GB" w:eastAsia="zh-CN"/>
        </w:rPr>
        <w:instrText xml:space="preserve"> FORMCHECKBOX </w:instrText>
      </w:r>
      <w:r w:rsidR="00E96BB8">
        <w:rPr>
          <w:rFonts w:ascii="Univers" w:hAnsi="Univers" w:cs="Univers"/>
          <w:lang w:eastAsia="zh-CN"/>
        </w:rPr>
      </w:r>
      <w:r w:rsidR="00E96BB8">
        <w:rPr>
          <w:rFonts w:ascii="Univers" w:hAnsi="Univers" w:cs="Univers"/>
          <w:lang w:eastAsia="zh-CN"/>
        </w:rPr>
        <w:fldChar w:fldCharType="separate"/>
      </w:r>
      <w:r w:rsidR="00AA5684" w:rsidRPr="00E56338">
        <w:rPr>
          <w:rFonts w:ascii="Univers" w:hAnsi="Univers" w:cs="Univers"/>
          <w:lang w:eastAsia="zh-CN"/>
        </w:rPr>
        <w:fldChar w:fldCharType="end"/>
      </w:r>
      <w:r w:rsidR="00AA5684" w:rsidRPr="00206435">
        <w:rPr>
          <w:rFonts w:ascii="Univers" w:hAnsi="Univers" w:cs="Univers"/>
          <w:lang w:val="en-GB" w:eastAsia="zh-CN"/>
        </w:rPr>
        <w:tab/>
      </w:r>
      <w:r w:rsidR="00825E74" w:rsidRPr="00206435">
        <w:rPr>
          <w:rFonts w:ascii="Univers" w:hAnsi="Univers" w:cs="Univers"/>
          <w:lang w:val="en-GB" w:eastAsia="zh-CN"/>
        </w:rPr>
        <w:t>NON</w:t>
      </w:r>
      <w:r>
        <w:rPr>
          <w:rFonts w:ascii="Univers" w:hAnsi="Univers" w:cs="Univers"/>
          <w:lang w:val="en-GB" w:eastAsia="zh-CN"/>
        </w:rPr>
        <w:t xml:space="preserve"> </w:t>
      </w:r>
      <w:r w:rsidRPr="00206435">
        <w:rPr>
          <w:rFonts w:ascii="Univers" w:hAnsi="Univers" w:cs="Univers"/>
          <w:i/>
          <w:iCs/>
          <w:color w:val="0070C0"/>
          <w:lang w:val="en-GB" w:eastAsia="zh-CN"/>
        </w:rPr>
        <w:t xml:space="preserve">/ </w:t>
      </w:r>
      <w:r w:rsidRPr="00206435">
        <w:rPr>
          <w:rFonts w:ascii="Univers" w:hAnsi="Univers" w:cs="Univers"/>
          <w:i/>
          <w:iCs/>
          <w:color w:val="0070C0"/>
          <w:lang w:val="pt-PT" w:eastAsia="zh-CN"/>
        </w:rPr>
        <w:t>NÃO</w:t>
      </w:r>
    </w:p>
    <w:p w14:paraId="6B9437D1" w14:textId="34D34872" w:rsidR="00AA5684" w:rsidRDefault="00AA5684" w:rsidP="006E3256">
      <w:pPr>
        <w:tabs>
          <w:tab w:val="left" w:pos="851"/>
        </w:tabs>
        <w:suppressAutoHyphens/>
        <w:rPr>
          <w:rFonts w:ascii="Arial" w:hAnsi="Arial" w:cs="Arial"/>
          <w:i/>
          <w:sz w:val="18"/>
          <w:szCs w:val="18"/>
          <w:lang w:val="it-IT" w:eastAsia="zh-CN"/>
        </w:rPr>
      </w:pPr>
      <w:r w:rsidRPr="00E56338">
        <w:rPr>
          <w:rFonts w:ascii="Arial" w:hAnsi="Arial" w:cs="Arial"/>
          <w:i/>
          <w:sz w:val="18"/>
          <w:szCs w:val="18"/>
          <w:lang w:val="it-IT" w:eastAsia="zh-CN"/>
        </w:rPr>
        <w:t>(</w:t>
      </w:r>
      <w:proofErr w:type="spellStart"/>
      <w:r w:rsidRPr="00E56338">
        <w:rPr>
          <w:rFonts w:ascii="Arial" w:hAnsi="Arial" w:cs="Arial"/>
          <w:i/>
          <w:sz w:val="18"/>
          <w:szCs w:val="18"/>
          <w:lang w:val="it-IT" w:eastAsia="zh-CN"/>
        </w:rPr>
        <w:t>Cocher</w:t>
      </w:r>
      <w:proofErr w:type="spellEnd"/>
      <w:r w:rsidRPr="00E56338">
        <w:rPr>
          <w:rFonts w:ascii="Arial" w:hAnsi="Arial" w:cs="Arial"/>
          <w:i/>
          <w:sz w:val="18"/>
          <w:szCs w:val="18"/>
          <w:lang w:val="it-IT" w:eastAsia="zh-CN"/>
        </w:rPr>
        <w:t xml:space="preserve"> la case </w:t>
      </w:r>
      <w:proofErr w:type="spellStart"/>
      <w:r w:rsidRPr="00E56338">
        <w:rPr>
          <w:rFonts w:ascii="Arial" w:hAnsi="Arial" w:cs="Arial"/>
          <w:i/>
          <w:sz w:val="18"/>
          <w:szCs w:val="18"/>
          <w:lang w:val="it-IT" w:eastAsia="zh-CN"/>
        </w:rPr>
        <w:t>correspondante</w:t>
      </w:r>
      <w:proofErr w:type="spellEnd"/>
      <w:r w:rsidRPr="00E56338">
        <w:rPr>
          <w:rFonts w:ascii="Arial" w:hAnsi="Arial" w:cs="Arial"/>
          <w:i/>
          <w:sz w:val="18"/>
          <w:szCs w:val="18"/>
          <w:lang w:val="it-IT" w:eastAsia="zh-CN"/>
        </w:rPr>
        <w:t>.)</w:t>
      </w:r>
    </w:p>
    <w:p w14:paraId="288EFBD5" w14:textId="77777777" w:rsidR="00286FA3" w:rsidRPr="00E56338" w:rsidRDefault="00286FA3" w:rsidP="006E3256">
      <w:pPr>
        <w:tabs>
          <w:tab w:val="left" w:pos="851"/>
        </w:tabs>
        <w:suppressAutoHyphens/>
        <w:rPr>
          <w:rFonts w:ascii="Arial" w:hAnsi="Arial" w:cs="Arial"/>
          <w:b/>
          <w:lang w:val="it-IT" w:eastAsia="zh-CN"/>
        </w:rPr>
      </w:pPr>
    </w:p>
    <w:p w14:paraId="2BAED801" w14:textId="6BCE21A4" w:rsidR="00AA5684" w:rsidRPr="00286FA3" w:rsidRDefault="00EC188B" w:rsidP="00901E91">
      <w:pPr>
        <w:pStyle w:val="Pieddepage"/>
        <w:widowControl/>
        <w:tabs>
          <w:tab w:val="left" w:pos="708"/>
        </w:tabs>
        <w:jc w:val="both"/>
        <w:rPr>
          <w:rFonts w:ascii="Arial" w:hAnsi="Arial" w:cs="Arial"/>
          <w:sz w:val="20"/>
        </w:rPr>
      </w:pPr>
      <w:r w:rsidRPr="00286FA3">
        <w:rPr>
          <w:rFonts w:ascii="Arial" w:hAnsi="Arial" w:cs="Arial"/>
          <w:sz w:val="20"/>
        </w:rPr>
        <w:t xml:space="preserve">Les modalités concernant </w:t>
      </w:r>
      <w:r w:rsidR="00286FA3" w:rsidRPr="00286FA3">
        <w:rPr>
          <w:rFonts w:ascii="Arial" w:hAnsi="Arial" w:cs="Arial"/>
          <w:sz w:val="20"/>
        </w:rPr>
        <w:t>le montant de l’avance sont définies à l’article 5.2 du CCAP.</w:t>
      </w:r>
    </w:p>
    <w:p w14:paraId="4FB64E1B" w14:textId="77777777" w:rsidR="00206435" w:rsidRPr="00206435" w:rsidRDefault="00206435" w:rsidP="00206435">
      <w:pPr>
        <w:pStyle w:val="Pieddepage"/>
        <w:widowControl/>
        <w:tabs>
          <w:tab w:val="left" w:pos="708"/>
        </w:tabs>
        <w:jc w:val="both"/>
        <w:rPr>
          <w:rFonts w:ascii="Arial" w:hAnsi="Arial" w:cs="Arial"/>
          <w:i/>
          <w:iCs/>
          <w:color w:val="0070C0"/>
          <w:sz w:val="20"/>
          <w:lang w:val="pt-PT"/>
        </w:rPr>
      </w:pPr>
      <w:r w:rsidRPr="00206435">
        <w:rPr>
          <w:rFonts w:ascii="Arial" w:hAnsi="Arial" w:cs="Arial"/>
          <w:i/>
          <w:iCs/>
          <w:color w:val="0070C0"/>
          <w:sz w:val="20"/>
          <w:lang w:val="pt-PT"/>
        </w:rPr>
        <w:t>As modalidades relativas ao montante do adiantamento estão definidas no artigo 5.2 do CCAP.</w:t>
      </w:r>
    </w:p>
    <w:p w14:paraId="43E1B200" w14:textId="77777777" w:rsidR="00EC188B" w:rsidRPr="00206435" w:rsidRDefault="00EC188B" w:rsidP="00901E91">
      <w:pPr>
        <w:pStyle w:val="Pieddepage"/>
        <w:widowControl/>
        <w:tabs>
          <w:tab w:val="left" w:pos="708"/>
        </w:tabs>
        <w:jc w:val="both"/>
        <w:rPr>
          <w:rFonts w:ascii="Arial" w:hAnsi="Arial" w:cs="Arial"/>
          <w:b/>
          <w:color w:val="C6D9F1" w:themeColor="text2" w:themeTint="33"/>
          <w:spacing w:val="-10"/>
          <w:position w:val="-2"/>
          <w:sz w:val="20"/>
          <w:lang w:val="pt-PT"/>
        </w:rPr>
      </w:pPr>
    </w:p>
    <w:p w14:paraId="1CAD776D" w14:textId="77777777" w:rsidR="00AA5684" w:rsidRPr="00CB7035" w:rsidRDefault="00AA5684" w:rsidP="00901E91">
      <w:pPr>
        <w:rPr>
          <w:rFonts w:ascii="Arial" w:hAnsi="Arial" w:cs="Arial"/>
          <w:b/>
          <w:bCs/>
          <w:lang w:val="it-IT"/>
        </w:rPr>
      </w:pPr>
    </w:p>
    <w:p w14:paraId="45CB559B" w14:textId="5FC7D40E" w:rsidR="00AA5684" w:rsidRPr="00206435" w:rsidRDefault="00AA5684" w:rsidP="00206435">
      <w:pPr>
        <w:pStyle w:val="STBI-Titre2fr"/>
        <w:numPr>
          <w:ilvl w:val="0"/>
          <w:numId w:val="38"/>
        </w:numPr>
        <w:rPr>
          <w:lang w:val="pt-PT"/>
        </w:rPr>
      </w:pPr>
      <w:r w:rsidRPr="00581495">
        <w:t>Modalités de paiement</w:t>
      </w:r>
      <w:r w:rsidR="00206435">
        <w:t xml:space="preserve"> </w:t>
      </w:r>
      <w:r w:rsidR="00206435" w:rsidRPr="00206435">
        <w:rPr>
          <w:b w:val="0"/>
          <w:bCs/>
          <w:i/>
          <w:iCs/>
          <w:color w:val="0070C0"/>
          <w:u w:val="none"/>
        </w:rPr>
        <w:t xml:space="preserve">/ </w:t>
      </w:r>
      <w:r w:rsidR="00206435" w:rsidRPr="00206435">
        <w:rPr>
          <w:b w:val="0"/>
          <w:bCs/>
          <w:i/>
          <w:iCs/>
          <w:color w:val="0070C0"/>
          <w:u w:val="none"/>
          <w:lang w:val="pt-PT"/>
        </w:rPr>
        <w:t>Modalidades de pagamento</w:t>
      </w:r>
    </w:p>
    <w:p w14:paraId="661CED95" w14:textId="77777777" w:rsidR="00107190" w:rsidRDefault="00107190" w:rsidP="00901E91">
      <w:pPr>
        <w:jc w:val="both"/>
        <w:rPr>
          <w:rFonts w:ascii="Arial" w:hAnsi="Arial" w:cs="Arial"/>
        </w:rPr>
      </w:pPr>
    </w:p>
    <w:p w14:paraId="2938D135" w14:textId="54193541" w:rsidR="00AA5684" w:rsidRDefault="00AA5684" w:rsidP="00901E91">
      <w:pPr>
        <w:jc w:val="both"/>
        <w:rPr>
          <w:rFonts w:ascii="Arial" w:hAnsi="Arial" w:cs="Arial"/>
        </w:rPr>
      </w:pPr>
      <w:r w:rsidRPr="00A0768B">
        <w:rPr>
          <w:rFonts w:ascii="Arial" w:hAnsi="Arial" w:cs="Arial"/>
        </w:rPr>
        <w:t>Le comptable</w:t>
      </w:r>
      <w:r>
        <w:rPr>
          <w:rFonts w:ascii="Arial" w:hAnsi="Arial" w:cs="Arial"/>
        </w:rPr>
        <w:t xml:space="preserve"> assignataire de la dépense est :</w:t>
      </w:r>
    </w:p>
    <w:p w14:paraId="468F638E" w14:textId="101F076A" w:rsidR="00AA5684" w:rsidRDefault="00AA5684" w:rsidP="00901E91">
      <w:pPr>
        <w:pStyle w:val="Paragraphedeliste"/>
        <w:numPr>
          <w:ilvl w:val="0"/>
          <w:numId w:val="9"/>
        </w:numPr>
        <w:spacing w:after="0"/>
        <w:ind w:left="714" w:hanging="357"/>
        <w:jc w:val="both"/>
        <w:rPr>
          <w:rFonts w:ascii="Arial" w:hAnsi="Arial" w:cs="Arial"/>
          <w:sz w:val="20"/>
          <w:szCs w:val="20"/>
        </w:rPr>
      </w:pPr>
      <w:r w:rsidRPr="00B26CE5">
        <w:rPr>
          <w:rFonts w:ascii="Arial" w:hAnsi="Arial" w:cs="Arial"/>
          <w:sz w:val="20"/>
          <w:szCs w:val="20"/>
        </w:rPr>
        <w:t>l</w:t>
      </w:r>
      <w:r w:rsidRPr="00B14DEF">
        <w:rPr>
          <w:rFonts w:ascii="Arial" w:hAnsi="Arial" w:cs="Arial"/>
          <w:sz w:val="20"/>
          <w:szCs w:val="20"/>
        </w:rPr>
        <w:t>a Direction spécialisée des finances publique</w:t>
      </w:r>
      <w:r>
        <w:rPr>
          <w:rFonts w:ascii="Arial" w:hAnsi="Arial" w:cs="Arial"/>
          <w:sz w:val="20"/>
          <w:szCs w:val="20"/>
        </w:rPr>
        <w:t>s pour l'étranger.</w:t>
      </w:r>
    </w:p>
    <w:p w14:paraId="4A258516" w14:textId="77777777" w:rsidR="00206435" w:rsidRPr="00206435" w:rsidRDefault="00206435" w:rsidP="00206435">
      <w:pPr>
        <w:jc w:val="both"/>
        <w:rPr>
          <w:rFonts w:ascii="Arial" w:hAnsi="Arial" w:cs="Arial"/>
          <w:i/>
          <w:iCs/>
          <w:color w:val="0070C0"/>
          <w:lang w:val="pt-PT"/>
        </w:rPr>
      </w:pPr>
      <w:r w:rsidRPr="00206435">
        <w:rPr>
          <w:rFonts w:ascii="Arial" w:hAnsi="Arial" w:cs="Arial"/>
          <w:i/>
          <w:iCs/>
          <w:color w:val="0070C0"/>
          <w:lang w:val="pt-PT"/>
        </w:rPr>
        <w:t>O contabilista responsável pela despesa é:</w:t>
      </w:r>
    </w:p>
    <w:p w14:paraId="0B12DB7C" w14:textId="36A0104F" w:rsidR="00436AAD" w:rsidRPr="009B169F" w:rsidRDefault="00206435" w:rsidP="00901E91">
      <w:pPr>
        <w:pStyle w:val="Paragraphedeliste"/>
        <w:numPr>
          <w:ilvl w:val="0"/>
          <w:numId w:val="42"/>
        </w:numPr>
        <w:spacing w:after="0"/>
        <w:ind w:left="714" w:hanging="357"/>
        <w:jc w:val="both"/>
        <w:rPr>
          <w:rFonts w:ascii="Arial" w:hAnsi="Arial" w:cs="Arial"/>
          <w:i/>
          <w:iCs/>
          <w:color w:val="0070C0"/>
          <w:sz w:val="20"/>
          <w:szCs w:val="20"/>
          <w:lang w:val="pt-PT"/>
        </w:rPr>
      </w:pPr>
      <w:r w:rsidRPr="00206435">
        <w:rPr>
          <w:rFonts w:ascii="Arial" w:hAnsi="Arial" w:cs="Arial"/>
          <w:i/>
          <w:iCs/>
          <w:color w:val="0070C0"/>
          <w:sz w:val="20"/>
          <w:szCs w:val="20"/>
          <w:lang w:val="pt-PT"/>
        </w:rPr>
        <w:t>a Direção especializada das finanças públicas para o estrangeiro.</w:t>
      </w:r>
    </w:p>
    <w:p w14:paraId="189E4BF3" w14:textId="77777777" w:rsidR="00436AAD" w:rsidRDefault="00436AAD" w:rsidP="00901E91">
      <w:pPr>
        <w:jc w:val="both"/>
        <w:rPr>
          <w:rFonts w:ascii="Arial" w:hAnsi="Arial" w:cs="Arial"/>
        </w:rPr>
      </w:pPr>
    </w:p>
    <w:p w14:paraId="26D2C23F" w14:textId="7ED34757" w:rsidR="00AA5684" w:rsidRPr="00B14DEF" w:rsidRDefault="00AA5684" w:rsidP="00901E91">
      <w:pPr>
        <w:jc w:val="both"/>
        <w:rPr>
          <w:rFonts w:ascii="Arial" w:hAnsi="Arial" w:cs="Arial"/>
        </w:rPr>
      </w:pPr>
      <w:r w:rsidRPr="00B14DEF">
        <w:rPr>
          <w:rFonts w:ascii="Arial" w:hAnsi="Arial" w:cs="Arial"/>
        </w:rPr>
        <w:t>Les paiements seront effectués par :</w:t>
      </w:r>
    </w:p>
    <w:p w14:paraId="10D5A912" w14:textId="2FB9EBDB" w:rsidR="00AA5684" w:rsidRDefault="00AA5684" w:rsidP="00901E91">
      <w:pPr>
        <w:pStyle w:val="Paragraphedeliste"/>
        <w:numPr>
          <w:ilvl w:val="0"/>
          <w:numId w:val="9"/>
        </w:numPr>
        <w:spacing w:after="0"/>
        <w:ind w:left="714" w:hanging="357"/>
        <w:jc w:val="both"/>
        <w:rPr>
          <w:rFonts w:ascii="Arial" w:hAnsi="Arial" w:cs="Arial"/>
          <w:sz w:val="20"/>
          <w:szCs w:val="20"/>
        </w:rPr>
      </w:pPr>
      <w:r w:rsidRPr="00864C74">
        <w:rPr>
          <w:rFonts w:ascii="Arial" w:hAnsi="Arial" w:cs="Arial"/>
          <w:sz w:val="20"/>
          <w:szCs w:val="20"/>
        </w:rPr>
        <w:t xml:space="preserve">le Régisseur auprès de l’Ambassade de France </w:t>
      </w:r>
      <w:r w:rsidR="00B156DC" w:rsidRPr="00B156DC">
        <w:rPr>
          <w:rFonts w:ascii="Arial" w:hAnsi="Arial" w:cs="Arial"/>
          <w:sz w:val="20"/>
          <w:szCs w:val="20"/>
        </w:rPr>
        <w:t xml:space="preserve">au </w:t>
      </w:r>
      <w:r w:rsidR="00206435">
        <w:rPr>
          <w:rFonts w:ascii="Arial" w:hAnsi="Arial" w:cs="Arial"/>
          <w:sz w:val="20"/>
          <w:szCs w:val="20"/>
        </w:rPr>
        <w:t>Portugal</w:t>
      </w:r>
    </w:p>
    <w:p w14:paraId="440EC950" w14:textId="77777777" w:rsidR="00206435" w:rsidRPr="00206435" w:rsidRDefault="00206435" w:rsidP="00206435">
      <w:pPr>
        <w:jc w:val="both"/>
        <w:rPr>
          <w:rFonts w:ascii="Arial" w:hAnsi="Arial" w:cs="Arial"/>
          <w:i/>
          <w:iCs/>
          <w:color w:val="0070C0"/>
          <w:lang w:val="pt-PT"/>
        </w:rPr>
      </w:pPr>
      <w:r w:rsidRPr="00206435">
        <w:rPr>
          <w:rFonts w:ascii="Arial" w:hAnsi="Arial" w:cs="Arial"/>
          <w:i/>
          <w:iCs/>
          <w:color w:val="0070C0"/>
          <w:lang w:val="pt-PT"/>
        </w:rPr>
        <w:t>Os pagamentos serão efetuados por:</w:t>
      </w:r>
    </w:p>
    <w:p w14:paraId="064DC820" w14:textId="77777777" w:rsidR="00206435" w:rsidRPr="00206435" w:rsidRDefault="00206435" w:rsidP="00206435">
      <w:pPr>
        <w:pStyle w:val="Paragraphedeliste"/>
        <w:numPr>
          <w:ilvl w:val="0"/>
          <w:numId w:val="42"/>
        </w:numPr>
        <w:spacing w:after="0"/>
        <w:ind w:left="714" w:hanging="357"/>
        <w:jc w:val="both"/>
        <w:rPr>
          <w:rFonts w:ascii="Arial" w:hAnsi="Arial" w:cs="Arial"/>
          <w:i/>
          <w:iCs/>
          <w:color w:val="0070C0"/>
          <w:sz w:val="20"/>
          <w:szCs w:val="20"/>
          <w:lang w:val="pt-PT"/>
        </w:rPr>
      </w:pPr>
      <w:r w:rsidRPr="00206435">
        <w:rPr>
          <w:rFonts w:ascii="Arial" w:hAnsi="Arial" w:cs="Arial"/>
          <w:i/>
          <w:iCs/>
          <w:color w:val="0070C0"/>
          <w:sz w:val="20"/>
          <w:szCs w:val="20"/>
          <w:lang w:val="pt-PT"/>
        </w:rPr>
        <w:t>o Administrador da Embaixada da França em Portugal</w:t>
      </w:r>
    </w:p>
    <w:p w14:paraId="3F3E8C9F" w14:textId="77777777" w:rsidR="00206435" w:rsidRPr="00206435" w:rsidRDefault="00206435" w:rsidP="00206435">
      <w:pPr>
        <w:jc w:val="both"/>
        <w:rPr>
          <w:rFonts w:ascii="Arial" w:hAnsi="Arial" w:cs="Arial"/>
          <w:lang w:val="pt-PT"/>
        </w:rPr>
      </w:pPr>
    </w:p>
    <w:p w14:paraId="43DA7AF0" w14:textId="77777777" w:rsidR="00AA5684" w:rsidRPr="004F2CBA" w:rsidRDefault="00AA5684" w:rsidP="00901E91">
      <w:pPr>
        <w:jc w:val="both"/>
        <w:rPr>
          <w:rFonts w:ascii="Arial" w:hAnsi="Arial" w:cs="Arial"/>
          <w:lang w:val="it-IT"/>
        </w:rPr>
      </w:pPr>
    </w:p>
    <w:p w14:paraId="2FAB213B" w14:textId="3DCDADE2" w:rsidR="00AA5684" w:rsidRDefault="00AA5684" w:rsidP="00901E91">
      <w:pPr>
        <w:jc w:val="both"/>
        <w:rPr>
          <w:rFonts w:ascii="Arial" w:hAnsi="Arial" w:cs="Arial"/>
        </w:rPr>
      </w:pPr>
      <w:r w:rsidRPr="00C127FC">
        <w:rPr>
          <w:rFonts w:ascii="Arial" w:hAnsi="Arial" w:cs="Arial"/>
        </w:rPr>
        <w:lastRenderedPageBreak/>
        <w:t xml:space="preserve">Le règlement </w:t>
      </w:r>
      <w:r>
        <w:rPr>
          <w:rFonts w:ascii="Arial" w:hAnsi="Arial" w:cs="Arial"/>
        </w:rPr>
        <w:t>interviendra sur présentation de</w:t>
      </w:r>
      <w:r w:rsidRPr="00C127FC">
        <w:rPr>
          <w:rFonts w:ascii="Arial" w:hAnsi="Arial" w:cs="Arial"/>
        </w:rPr>
        <w:t xml:space="preserve"> facture</w:t>
      </w:r>
      <w:r>
        <w:rPr>
          <w:rFonts w:ascii="Arial" w:hAnsi="Arial" w:cs="Arial"/>
        </w:rPr>
        <w:t>s</w:t>
      </w:r>
      <w:r w:rsidRPr="00C127FC">
        <w:rPr>
          <w:rFonts w:ascii="Arial" w:hAnsi="Arial" w:cs="Arial"/>
        </w:rPr>
        <w:t xml:space="preserve"> adressée</w:t>
      </w:r>
      <w:r>
        <w:rPr>
          <w:rFonts w:ascii="Arial" w:hAnsi="Arial" w:cs="Arial"/>
        </w:rPr>
        <w:t>s</w:t>
      </w:r>
      <w:r w:rsidRPr="00C127FC">
        <w:rPr>
          <w:rFonts w:ascii="Arial" w:hAnsi="Arial" w:cs="Arial"/>
        </w:rPr>
        <w:t xml:space="preserve"> à :</w:t>
      </w:r>
    </w:p>
    <w:p w14:paraId="16949AD5" w14:textId="66011451" w:rsidR="00206435" w:rsidRPr="00206435" w:rsidRDefault="00206435" w:rsidP="00901E91">
      <w:pPr>
        <w:jc w:val="both"/>
        <w:rPr>
          <w:rFonts w:ascii="Arial" w:hAnsi="Arial" w:cs="Arial"/>
          <w:i/>
          <w:iCs/>
          <w:color w:val="0070C0"/>
          <w:lang w:val="en-GB"/>
        </w:rPr>
      </w:pPr>
      <w:r w:rsidRPr="00206435">
        <w:rPr>
          <w:rFonts w:ascii="Arial" w:hAnsi="Arial" w:cs="Arial"/>
          <w:i/>
          <w:iCs/>
          <w:color w:val="0070C0"/>
          <w:lang w:val="pt-PT"/>
        </w:rPr>
        <w:t>O pagamento será efetuado mediante a apresentação de faturas endereçadas a:</w:t>
      </w:r>
    </w:p>
    <w:p w14:paraId="0AAE4AFF" w14:textId="77777777" w:rsidR="00AA5684" w:rsidRPr="001215F8" w:rsidRDefault="00AA5684" w:rsidP="00901E91">
      <w:pPr>
        <w:jc w:val="both"/>
        <w:rPr>
          <w:rFonts w:ascii="Arial" w:hAnsi="Arial" w:cs="Arial"/>
          <w:i/>
          <w:sz w:val="16"/>
          <w:szCs w:val="16"/>
          <w:lang w:val="it-IT"/>
        </w:rPr>
      </w:pPr>
    </w:p>
    <w:p w14:paraId="5B7FDDDE" w14:textId="77777777" w:rsidR="00AA5684" w:rsidRPr="004F2CBA" w:rsidRDefault="00AA5684" w:rsidP="0042007D">
      <w:pPr>
        <w:jc w:val="center"/>
        <w:rPr>
          <w:rFonts w:ascii="Arial" w:hAnsi="Arial" w:cs="Arial"/>
          <w:caps/>
          <w:lang w:val="it-IT"/>
        </w:rPr>
      </w:pPr>
    </w:p>
    <w:p w14:paraId="28C08058" w14:textId="77777777" w:rsidR="00715948" w:rsidRPr="00EC188B" w:rsidRDefault="00715948" w:rsidP="00715948">
      <w:pPr>
        <w:jc w:val="center"/>
        <w:rPr>
          <w:rFonts w:ascii="Arial" w:hAnsi="Arial" w:cs="Arial"/>
          <w:b/>
          <w:bCs/>
        </w:rPr>
      </w:pPr>
      <w:r w:rsidRPr="00EC188B">
        <w:rPr>
          <w:rFonts w:ascii="Arial" w:hAnsi="Arial" w:cs="Arial"/>
          <w:b/>
          <w:bCs/>
        </w:rPr>
        <w:t>Ambassade de France au Portugal</w:t>
      </w:r>
    </w:p>
    <w:p w14:paraId="7C087AAB" w14:textId="77777777" w:rsidR="00715948" w:rsidRPr="00EC188B" w:rsidRDefault="00715948" w:rsidP="00715948">
      <w:pPr>
        <w:jc w:val="center"/>
        <w:rPr>
          <w:rFonts w:ascii="Arial" w:hAnsi="Arial" w:cs="Arial"/>
          <w:b/>
          <w:bCs/>
        </w:rPr>
      </w:pPr>
      <w:r w:rsidRPr="00EC188B">
        <w:rPr>
          <w:rFonts w:ascii="Arial" w:hAnsi="Arial" w:cs="Arial"/>
          <w:b/>
          <w:bCs/>
        </w:rPr>
        <w:t>5 rue Santos-O-Velho</w:t>
      </w:r>
    </w:p>
    <w:p w14:paraId="6C56F5FE" w14:textId="77777777" w:rsidR="00715948" w:rsidRPr="00EC188B" w:rsidRDefault="00715948" w:rsidP="00715948">
      <w:pPr>
        <w:jc w:val="center"/>
        <w:rPr>
          <w:rFonts w:ascii="Arial" w:hAnsi="Arial" w:cs="Arial"/>
          <w:b/>
          <w:bCs/>
        </w:rPr>
      </w:pPr>
      <w:r w:rsidRPr="00EC188B">
        <w:rPr>
          <w:rFonts w:ascii="Arial" w:hAnsi="Arial" w:cs="Arial"/>
          <w:b/>
          <w:bCs/>
        </w:rPr>
        <w:t>LISBONNE - PORTUGAL</w:t>
      </w:r>
    </w:p>
    <w:p w14:paraId="2C448DA1" w14:textId="77777777" w:rsidR="00EC6E14" w:rsidRDefault="00EC6E14">
      <w:pPr>
        <w:rPr>
          <w:rFonts w:ascii="Arial" w:hAnsi="Arial" w:cs="Arial"/>
        </w:rPr>
      </w:pPr>
    </w:p>
    <w:p w14:paraId="7FB845C2" w14:textId="0BD45B1C" w:rsidR="00AA5684" w:rsidRDefault="00AA5684" w:rsidP="00901E91">
      <w:pPr>
        <w:jc w:val="both"/>
        <w:rPr>
          <w:rFonts w:ascii="Arial" w:hAnsi="Arial" w:cs="Arial"/>
        </w:rPr>
      </w:pPr>
      <w:r w:rsidRPr="00A0768B">
        <w:rPr>
          <w:rFonts w:ascii="Arial" w:hAnsi="Arial" w:cs="Arial"/>
        </w:rPr>
        <w:t>Le montant des sommes dues au titre du présent contrat sera porté au crédit du compte ouvert au nom du titulaire dont les coordonnées sont les suivantes</w:t>
      </w:r>
      <w:r>
        <w:rPr>
          <w:rFonts w:ascii="Arial" w:hAnsi="Arial" w:cs="Arial"/>
        </w:rPr>
        <w:t xml:space="preserve"> (</w:t>
      </w:r>
      <w:r w:rsidRPr="00A728AC">
        <w:rPr>
          <w:rFonts w:ascii="Arial" w:hAnsi="Arial" w:cs="Arial"/>
          <w:u w:val="single"/>
        </w:rPr>
        <w:t xml:space="preserve">RIB </w:t>
      </w:r>
      <w:r>
        <w:rPr>
          <w:rFonts w:ascii="Arial" w:hAnsi="Arial" w:cs="Arial"/>
          <w:u w:val="single"/>
        </w:rPr>
        <w:t>avec en-tête de la banque à joindre impérativement</w:t>
      </w:r>
      <w:r w:rsidRPr="00952E79">
        <w:rPr>
          <w:rFonts w:ascii="Arial" w:hAnsi="Arial" w:cs="Arial"/>
        </w:rPr>
        <w:t>):</w:t>
      </w:r>
    </w:p>
    <w:p w14:paraId="5B5F7528" w14:textId="77777777" w:rsidR="00436AAD" w:rsidRPr="00436AAD" w:rsidRDefault="00436AAD" w:rsidP="00436AAD">
      <w:pPr>
        <w:jc w:val="both"/>
        <w:rPr>
          <w:rFonts w:ascii="Arial" w:hAnsi="Arial" w:cs="Arial"/>
          <w:i/>
          <w:iCs/>
          <w:color w:val="0070C0"/>
          <w:lang w:val="pt-PT"/>
        </w:rPr>
      </w:pPr>
      <w:r w:rsidRPr="00436AAD">
        <w:rPr>
          <w:rFonts w:ascii="Arial" w:hAnsi="Arial" w:cs="Arial"/>
          <w:i/>
          <w:iCs/>
          <w:color w:val="0070C0"/>
          <w:lang w:val="pt-PT"/>
        </w:rPr>
        <w:t>O montante devido ao abrigo do presente contrato será creditado na conta aberta em nome do titular, cujos dados são os seguintes (</w:t>
      </w:r>
      <w:r w:rsidRPr="00436AAD">
        <w:rPr>
          <w:rFonts w:ascii="Arial" w:hAnsi="Arial" w:cs="Arial"/>
          <w:i/>
          <w:iCs/>
          <w:color w:val="0070C0"/>
          <w:u w:val="single"/>
          <w:lang w:val="pt-PT"/>
        </w:rPr>
        <w:t>RIB com cabeçalho do banco a anexar obrigatoriamente</w:t>
      </w:r>
      <w:r w:rsidRPr="00436AAD">
        <w:rPr>
          <w:rFonts w:ascii="Arial" w:hAnsi="Arial" w:cs="Arial"/>
          <w:i/>
          <w:iCs/>
          <w:color w:val="0070C0"/>
          <w:lang w:val="pt-PT"/>
        </w:rPr>
        <w:t>):</w:t>
      </w:r>
    </w:p>
    <w:p w14:paraId="3F4D57BC" w14:textId="77777777" w:rsidR="001C40DF" w:rsidRPr="00436AAD" w:rsidRDefault="001C40DF" w:rsidP="0036048E">
      <w:pPr>
        <w:jc w:val="both"/>
        <w:rPr>
          <w:rFonts w:ascii="Arial" w:hAnsi="Arial" w:cs="Arial"/>
          <w:b/>
          <w:u w:val="single"/>
          <w:lang w:val="en-GB"/>
        </w:rPr>
      </w:pPr>
    </w:p>
    <w:p w14:paraId="29CF89B5" w14:textId="77777777" w:rsidR="00436AAD" w:rsidRDefault="0036048E" w:rsidP="00436AAD">
      <w:pPr>
        <w:jc w:val="both"/>
        <w:rPr>
          <w:rFonts w:ascii="Arial" w:hAnsi="Arial" w:cs="Arial"/>
          <w:b/>
          <w:u w:val="single"/>
          <w:lang w:val="pt-PT"/>
        </w:rPr>
      </w:pPr>
      <w:r w:rsidRPr="00FC6197">
        <w:rPr>
          <w:rFonts w:ascii="Arial" w:hAnsi="Arial" w:cs="Arial"/>
          <w:b/>
          <w:u w:val="single"/>
        </w:rPr>
        <w:t>Mandataire</w:t>
      </w:r>
      <w:r w:rsidR="00436AAD">
        <w:rPr>
          <w:rFonts w:ascii="Arial" w:hAnsi="Arial" w:cs="Arial"/>
          <w:b/>
          <w:u w:val="single"/>
        </w:rPr>
        <w:t xml:space="preserve"> </w:t>
      </w:r>
      <w:r w:rsidR="00436AAD" w:rsidRPr="00436AAD">
        <w:rPr>
          <w:rFonts w:ascii="Arial" w:hAnsi="Arial" w:cs="Arial"/>
          <w:bCs/>
          <w:i/>
          <w:iCs/>
          <w:color w:val="0070C0"/>
        </w:rPr>
        <w:t xml:space="preserve">/ </w:t>
      </w:r>
      <w:r w:rsidR="00436AAD" w:rsidRPr="00436AAD">
        <w:rPr>
          <w:rFonts w:ascii="Arial" w:hAnsi="Arial" w:cs="Arial"/>
          <w:bCs/>
          <w:i/>
          <w:iCs/>
          <w:color w:val="0070C0"/>
          <w:lang w:val="pt-PT"/>
        </w:rPr>
        <w:t>Mandatário</w:t>
      </w:r>
    </w:p>
    <w:p w14:paraId="413363FE" w14:textId="19E2A0B3" w:rsidR="0036048E" w:rsidRPr="00FC6197" w:rsidRDefault="0036048E" w:rsidP="0036048E">
      <w:pPr>
        <w:jc w:val="both"/>
        <w:rPr>
          <w:rFonts w:ascii="Arial" w:hAnsi="Arial" w:cs="Arial"/>
          <w:b/>
          <w:u w:val="single"/>
        </w:rPr>
      </w:pPr>
    </w:p>
    <w:p w14:paraId="0B0F17F3"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CA107EA" w14:textId="77777777" w:rsidTr="00E21B7B">
        <w:trPr>
          <w:trHeight w:val="762"/>
        </w:trPr>
        <w:tc>
          <w:tcPr>
            <w:tcW w:w="1509" w:type="dxa"/>
            <w:shd w:val="clear" w:color="auto" w:fill="auto"/>
            <w:vAlign w:val="center"/>
          </w:tcPr>
          <w:p w14:paraId="3DD6A9BB" w14:textId="77777777" w:rsidR="0036048E"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p w14:paraId="08C00684" w14:textId="77777777" w:rsidR="00436AAD" w:rsidRDefault="00436AAD" w:rsidP="00E21B7B">
            <w:pPr>
              <w:pStyle w:val="En-tte"/>
              <w:tabs>
                <w:tab w:val="clear" w:pos="4536"/>
                <w:tab w:val="clear" w:pos="9072"/>
              </w:tabs>
              <w:rPr>
                <w:rFonts w:ascii="Arial" w:hAnsi="Arial" w:cs="Arial"/>
                <w:bCs/>
                <w:i/>
                <w:iCs/>
                <w:color w:val="0070C0"/>
                <w:lang w:val="pt-PT"/>
              </w:rPr>
            </w:pPr>
            <w:r w:rsidRPr="00436AAD">
              <w:rPr>
                <w:rFonts w:ascii="Arial" w:hAnsi="Arial" w:cs="Arial"/>
                <w:bCs/>
                <w:i/>
                <w:iCs/>
                <w:color w:val="0070C0"/>
                <w:lang w:val="pt-PT"/>
              </w:rPr>
              <w:t>Titular da conta</w:t>
            </w:r>
          </w:p>
          <w:p w14:paraId="5D1684BD" w14:textId="49C6A7DB" w:rsidR="00436AAD" w:rsidRPr="00436AAD" w:rsidRDefault="00436AAD" w:rsidP="00E21B7B">
            <w:pPr>
              <w:pStyle w:val="En-tte"/>
              <w:tabs>
                <w:tab w:val="clear" w:pos="4536"/>
                <w:tab w:val="clear" w:pos="9072"/>
              </w:tabs>
              <w:rPr>
                <w:rFonts w:ascii="Arial" w:hAnsi="Arial" w:cs="Arial"/>
                <w:bCs/>
                <w:i/>
                <w:iCs/>
                <w:lang w:val="it-IT"/>
              </w:rPr>
            </w:pPr>
          </w:p>
        </w:tc>
        <w:tc>
          <w:tcPr>
            <w:tcW w:w="8839" w:type="dxa"/>
            <w:shd w:val="clear" w:color="auto" w:fill="auto"/>
            <w:vAlign w:val="center"/>
          </w:tcPr>
          <w:p w14:paraId="43EF4118" w14:textId="71CD9168" w:rsidR="0036048E" w:rsidRPr="00DA0610" w:rsidRDefault="0036048E" w:rsidP="00E21B7B">
            <w:pPr>
              <w:spacing w:after="120"/>
              <w:ind w:right="-108"/>
              <w:jc w:val="right"/>
            </w:pPr>
            <w:r w:rsidRPr="00DA0610">
              <w:object w:dxaOrig="225" w:dyaOrig="225" w14:anchorId="32AB9E45">
                <v:shape id="_x0000_i1177" type="#_x0000_t75" style="width:436.7pt;height:23.4pt" o:ole="">
                  <v:imagedata r:id="rId61" o:title=""/>
                </v:shape>
                <w:control r:id="rId62" w:name="TextBox1342" w:shapeid="_x0000_i1177"/>
              </w:object>
            </w:r>
          </w:p>
        </w:tc>
      </w:tr>
      <w:tr w:rsidR="0036048E" w14:paraId="5FEF4CB6" w14:textId="77777777" w:rsidTr="00E21B7B">
        <w:trPr>
          <w:trHeight w:val="762"/>
        </w:trPr>
        <w:tc>
          <w:tcPr>
            <w:tcW w:w="1509" w:type="dxa"/>
            <w:shd w:val="clear" w:color="auto" w:fill="auto"/>
            <w:vAlign w:val="center"/>
          </w:tcPr>
          <w:p w14:paraId="20956DD3" w14:textId="77777777" w:rsidR="0036048E"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0036048E" w:rsidRPr="007D0723">
              <w:rPr>
                <w:rFonts w:ascii="Arial" w:hAnsi="Arial" w:cs="Arial"/>
                <w:b/>
                <w:lang w:val="it-IT"/>
              </w:rPr>
              <w:t>:</w:t>
            </w:r>
            <w:proofErr w:type="gramEnd"/>
          </w:p>
          <w:p w14:paraId="58B97FD0" w14:textId="603E203B" w:rsidR="00436AAD" w:rsidRPr="00436AAD" w:rsidRDefault="00436AAD" w:rsidP="00E21B7B">
            <w:pPr>
              <w:pStyle w:val="En-tte"/>
              <w:tabs>
                <w:tab w:val="clear" w:pos="4536"/>
                <w:tab w:val="clear" w:pos="9072"/>
              </w:tabs>
              <w:rPr>
                <w:rFonts w:ascii="Arial" w:hAnsi="Arial" w:cs="Arial"/>
                <w:bCs/>
                <w:i/>
                <w:iCs/>
                <w:sz w:val="18"/>
                <w:szCs w:val="18"/>
                <w:lang w:val="it-IT"/>
              </w:rPr>
            </w:pPr>
            <w:r w:rsidRPr="00436AAD">
              <w:rPr>
                <w:rFonts w:ascii="Arial" w:hAnsi="Arial" w:cs="Arial"/>
                <w:bCs/>
                <w:i/>
                <w:iCs/>
                <w:color w:val="0070C0"/>
                <w:lang w:val="pt-PT"/>
              </w:rPr>
              <w:t>Nome do banco:</w:t>
            </w:r>
          </w:p>
        </w:tc>
        <w:tc>
          <w:tcPr>
            <w:tcW w:w="8839" w:type="dxa"/>
            <w:shd w:val="clear" w:color="auto" w:fill="auto"/>
            <w:vAlign w:val="center"/>
          </w:tcPr>
          <w:p w14:paraId="5F69264D" w14:textId="1518353C" w:rsidR="0036048E" w:rsidRDefault="0036048E" w:rsidP="00E21B7B">
            <w:pPr>
              <w:spacing w:after="120"/>
              <w:ind w:right="-108"/>
              <w:jc w:val="right"/>
              <w:rPr>
                <w:i/>
                <w:lang w:val="it-IT"/>
              </w:rPr>
            </w:pPr>
            <w:r>
              <w:object w:dxaOrig="225" w:dyaOrig="225" w14:anchorId="7CE38286">
                <v:shape id="_x0000_i1179" type="#_x0000_t75" style="width:436.7pt;height:21.5pt" o:ole="">
                  <v:imagedata r:id="rId63" o:title=""/>
                </v:shape>
                <w:control r:id="rId64" w:name="TextBox1271132" w:shapeid="_x0000_i1179"/>
              </w:object>
            </w:r>
          </w:p>
        </w:tc>
      </w:tr>
      <w:tr w:rsidR="0036048E" w:rsidRPr="006F3D0C" w14:paraId="03382D76" w14:textId="77777777" w:rsidTr="00E21B7B">
        <w:trPr>
          <w:trHeight w:val="742"/>
        </w:trPr>
        <w:tc>
          <w:tcPr>
            <w:tcW w:w="1509" w:type="dxa"/>
            <w:shd w:val="clear" w:color="auto" w:fill="auto"/>
            <w:vAlign w:val="center"/>
          </w:tcPr>
          <w:p w14:paraId="7A5EBBC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F57B7F0" w14:textId="3D64CDF1" w:rsidR="0036048E" w:rsidRPr="008F7B32" w:rsidRDefault="0036048E" w:rsidP="00E21B7B">
            <w:pPr>
              <w:spacing w:after="120"/>
              <w:ind w:right="-108"/>
              <w:jc w:val="right"/>
              <w:rPr>
                <w:i/>
                <w:lang w:val="it-IT"/>
              </w:rPr>
            </w:pPr>
            <w:r>
              <w:rPr>
                <w:i/>
                <w:sz w:val="18"/>
                <w:szCs w:val="18"/>
                <w:lang w:val="it-IT"/>
              </w:rPr>
              <w:object w:dxaOrig="225" w:dyaOrig="225" w14:anchorId="3F133721">
                <v:shape id="_x0000_i1181" type="#_x0000_t75" style="width:436.7pt;height:21.5pt" o:ole="">
                  <v:imagedata r:id="rId65" o:title=""/>
                </v:shape>
                <w:control r:id="rId66" w:name="TextBox1271112" w:shapeid="_x0000_i1181"/>
              </w:object>
            </w:r>
          </w:p>
        </w:tc>
      </w:tr>
      <w:tr w:rsidR="0036048E" w:rsidRPr="006F3D0C" w14:paraId="1DD17403" w14:textId="77777777" w:rsidTr="00E21B7B">
        <w:trPr>
          <w:trHeight w:val="722"/>
        </w:trPr>
        <w:tc>
          <w:tcPr>
            <w:tcW w:w="1509" w:type="dxa"/>
            <w:shd w:val="clear" w:color="auto" w:fill="auto"/>
            <w:vAlign w:val="center"/>
          </w:tcPr>
          <w:p w14:paraId="1D34AEFB"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0929A5FC" w14:textId="4CF96940" w:rsidR="0036048E" w:rsidRPr="008F7B32" w:rsidRDefault="0036048E" w:rsidP="00E21B7B">
            <w:pPr>
              <w:spacing w:after="120"/>
              <w:ind w:right="-108"/>
              <w:jc w:val="right"/>
              <w:rPr>
                <w:i/>
                <w:lang w:val="it-IT"/>
              </w:rPr>
            </w:pPr>
            <w:r>
              <w:rPr>
                <w:i/>
                <w:sz w:val="18"/>
                <w:szCs w:val="18"/>
                <w:lang w:val="it-IT"/>
              </w:rPr>
              <w:object w:dxaOrig="225" w:dyaOrig="225" w14:anchorId="5F36CEEB">
                <v:shape id="_x0000_i1183" type="#_x0000_t75" style="width:436.7pt;height:21.5pt" o:ole="">
                  <v:imagedata r:id="rId65" o:title=""/>
                </v:shape>
                <w:control r:id="rId67" w:name="TextBox1271122" w:shapeid="_x0000_i1183"/>
              </w:object>
            </w:r>
          </w:p>
        </w:tc>
      </w:tr>
    </w:tbl>
    <w:p w14:paraId="075C6B2A" w14:textId="77777777" w:rsidR="0036048E" w:rsidRDefault="0036048E" w:rsidP="0036048E">
      <w:pPr>
        <w:jc w:val="both"/>
        <w:rPr>
          <w:rFonts w:ascii="Arial" w:hAnsi="Arial" w:cs="Arial"/>
          <w:lang w:val="it-IT"/>
        </w:rPr>
      </w:pPr>
    </w:p>
    <w:p w14:paraId="7F87D616" w14:textId="77777777" w:rsidR="0036048E" w:rsidRPr="00FC6197" w:rsidRDefault="0036048E" w:rsidP="0036048E">
      <w:pPr>
        <w:jc w:val="both"/>
        <w:rPr>
          <w:rFonts w:ascii="Arial" w:hAnsi="Arial" w:cs="Arial"/>
          <w:b/>
          <w:u w:val="single"/>
        </w:rPr>
      </w:pPr>
      <w:r>
        <w:rPr>
          <w:rFonts w:ascii="Arial" w:hAnsi="Arial" w:cs="Arial"/>
          <w:b/>
          <w:u w:val="single"/>
        </w:rPr>
        <w:t>1</w:t>
      </w:r>
      <w:r w:rsidRPr="00FC6197">
        <w:rPr>
          <w:rFonts w:ascii="Arial" w:hAnsi="Arial" w:cs="Arial"/>
          <w:b/>
          <w:u w:val="single"/>
          <w:vertAlign w:val="superscript"/>
        </w:rPr>
        <w:t>er</w:t>
      </w:r>
      <w:r>
        <w:rPr>
          <w:rFonts w:ascii="Arial" w:hAnsi="Arial" w:cs="Arial"/>
          <w:b/>
          <w:u w:val="single"/>
        </w:rPr>
        <w:t xml:space="preserve"> Co-traitant</w:t>
      </w:r>
    </w:p>
    <w:p w14:paraId="716B40A2"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4E096356" w14:textId="77777777" w:rsidTr="00E21B7B">
        <w:trPr>
          <w:trHeight w:val="762"/>
        </w:trPr>
        <w:tc>
          <w:tcPr>
            <w:tcW w:w="1509" w:type="dxa"/>
            <w:shd w:val="clear" w:color="auto" w:fill="auto"/>
            <w:vAlign w:val="center"/>
          </w:tcPr>
          <w:p w14:paraId="3A9B7B97" w14:textId="7D0626B3" w:rsidR="0036048E" w:rsidRPr="007D0723"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tc>
        <w:tc>
          <w:tcPr>
            <w:tcW w:w="8839" w:type="dxa"/>
            <w:shd w:val="clear" w:color="auto" w:fill="auto"/>
            <w:vAlign w:val="center"/>
          </w:tcPr>
          <w:p w14:paraId="79E129B1" w14:textId="3851A214" w:rsidR="0036048E" w:rsidRPr="00DA0610" w:rsidRDefault="0036048E" w:rsidP="00E21B7B">
            <w:pPr>
              <w:spacing w:after="120"/>
              <w:ind w:right="-108"/>
              <w:jc w:val="right"/>
            </w:pPr>
            <w:r w:rsidRPr="00DA0610">
              <w:object w:dxaOrig="225" w:dyaOrig="225" w14:anchorId="54ACF6B8">
                <v:shape id="_x0000_i1185" type="#_x0000_t75" style="width:436.7pt;height:23.4pt" o:ole="">
                  <v:imagedata r:id="rId61" o:title=""/>
                </v:shape>
                <w:control r:id="rId68" w:name="TextBox1341" w:shapeid="_x0000_i1185"/>
              </w:object>
            </w:r>
          </w:p>
        </w:tc>
      </w:tr>
      <w:tr w:rsidR="0036048E" w14:paraId="54BACACC" w14:textId="77777777" w:rsidTr="00E21B7B">
        <w:trPr>
          <w:trHeight w:val="762"/>
        </w:trPr>
        <w:tc>
          <w:tcPr>
            <w:tcW w:w="1509" w:type="dxa"/>
            <w:shd w:val="clear" w:color="auto" w:fill="auto"/>
            <w:vAlign w:val="center"/>
          </w:tcPr>
          <w:p w14:paraId="5934B3C8" w14:textId="5EAF3029" w:rsidR="0036048E" w:rsidRDefault="00715948" w:rsidP="00E21B7B">
            <w:pPr>
              <w:pStyle w:val="En-tte"/>
              <w:tabs>
                <w:tab w:val="clear" w:pos="4536"/>
                <w:tab w:val="clear" w:pos="9072"/>
              </w:tabs>
              <w:rPr>
                <w:rFonts w:ascii="Arial" w:hAnsi="Arial" w:cs="Arial"/>
                <w:i/>
                <w:sz w:val="18"/>
                <w:szCs w:val="18"/>
                <w:lang w:val="it-IT"/>
              </w:rPr>
            </w:pPr>
            <w:proofErr w:type="spellStart"/>
            <w:r w:rsidRPr="00715948">
              <w:rPr>
                <w:rFonts w:ascii="Arial" w:hAnsi="Arial" w:cs="Arial"/>
                <w:b/>
                <w:lang w:val="it-IT"/>
              </w:rPr>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Pr="007D0723">
              <w:rPr>
                <w:rFonts w:ascii="Arial" w:hAnsi="Arial" w:cs="Arial"/>
                <w:b/>
                <w:lang w:val="it-IT"/>
              </w:rPr>
              <w:t>:</w:t>
            </w:r>
            <w:proofErr w:type="gramEnd"/>
          </w:p>
        </w:tc>
        <w:tc>
          <w:tcPr>
            <w:tcW w:w="8839" w:type="dxa"/>
            <w:shd w:val="clear" w:color="auto" w:fill="auto"/>
            <w:vAlign w:val="center"/>
          </w:tcPr>
          <w:p w14:paraId="55E1DBD1" w14:textId="4C81DA79" w:rsidR="0036048E" w:rsidRDefault="0036048E" w:rsidP="00E21B7B">
            <w:pPr>
              <w:spacing w:after="120"/>
              <w:ind w:right="-108"/>
              <w:jc w:val="right"/>
              <w:rPr>
                <w:i/>
                <w:lang w:val="it-IT"/>
              </w:rPr>
            </w:pPr>
            <w:r>
              <w:object w:dxaOrig="225" w:dyaOrig="225" w14:anchorId="0A81D986">
                <v:shape id="_x0000_i1187" type="#_x0000_t75" style="width:436.7pt;height:21.5pt" o:ole="">
                  <v:imagedata r:id="rId63" o:title=""/>
                </v:shape>
                <w:control r:id="rId69" w:name="TextBox1271131" w:shapeid="_x0000_i1187"/>
              </w:object>
            </w:r>
          </w:p>
        </w:tc>
      </w:tr>
      <w:tr w:rsidR="0036048E" w:rsidRPr="006F3D0C" w14:paraId="41130CD2" w14:textId="77777777" w:rsidTr="00E21B7B">
        <w:trPr>
          <w:trHeight w:val="742"/>
        </w:trPr>
        <w:tc>
          <w:tcPr>
            <w:tcW w:w="1509" w:type="dxa"/>
            <w:shd w:val="clear" w:color="auto" w:fill="auto"/>
            <w:vAlign w:val="center"/>
          </w:tcPr>
          <w:p w14:paraId="1D02E734"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136C695F" w14:textId="791A60CA" w:rsidR="0036048E" w:rsidRPr="008F7B32" w:rsidRDefault="0036048E" w:rsidP="00E21B7B">
            <w:pPr>
              <w:spacing w:after="120"/>
              <w:ind w:right="-108"/>
              <w:jc w:val="right"/>
              <w:rPr>
                <w:i/>
                <w:lang w:val="it-IT"/>
              </w:rPr>
            </w:pPr>
            <w:r>
              <w:rPr>
                <w:i/>
                <w:sz w:val="18"/>
                <w:szCs w:val="18"/>
                <w:lang w:val="it-IT"/>
              </w:rPr>
              <w:object w:dxaOrig="225" w:dyaOrig="225" w14:anchorId="328293A4">
                <v:shape id="_x0000_i1189" type="#_x0000_t75" style="width:436.7pt;height:21.5pt" o:ole="">
                  <v:imagedata r:id="rId65" o:title=""/>
                </v:shape>
                <w:control r:id="rId70" w:name="TextBox1271111" w:shapeid="_x0000_i1189"/>
              </w:object>
            </w:r>
          </w:p>
        </w:tc>
      </w:tr>
      <w:tr w:rsidR="0036048E" w:rsidRPr="006F3D0C" w14:paraId="44FB2671" w14:textId="77777777" w:rsidTr="00E21B7B">
        <w:trPr>
          <w:trHeight w:val="722"/>
        </w:trPr>
        <w:tc>
          <w:tcPr>
            <w:tcW w:w="1509" w:type="dxa"/>
            <w:shd w:val="clear" w:color="auto" w:fill="auto"/>
            <w:vAlign w:val="center"/>
          </w:tcPr>
          <w:p w14:paraId="12DFADAE"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A16BA70" w14:textId="3EE5F973" w:rsidR="0036048E" w:rsidRPr="008F7B32" w:rsidRDefault="0036048E" w:rsidP="00E21B7B">
            <w:pPr>
              <w:spacing w:after="120"/>
              <w:ind w:right="-108"/>
              <w:jc w:val="right"/>
              <w:rPr>
                <w:i/>
                <w:lang w:val="it-IT"/>
              </w:rPr>
            </w:pPr>
            <w:r>
              <w:rPr>
                <w:i/>
                <w:sz w:val="18"/>
                <w:szCs w:val="18"/>
                <w:lang w:val="it-IT"/>
              </w:rPr>
              <w:object w:dxaOrig="225" w:dyaOrig="225" w14:anchorId="5666C9A0">
                <v:shape id="_x0000_i1191" type="#_x0000_t75" style="width:436.7pt;height:21.5pt" o:ole="">
                  <v:imagedata r:id="rId65" o:title=""/>
                </v:shape>
                <w:control r:id="rId71" w:name="TextBox1271121" w:shapeid="_x0000_i1191"/>
              </w:object>
            </w:r>
          </w:p>
        </w:tc>
      </w:tr>
    </w:tbl>
    <w:p w14:paraId="71FE8906" w14:textId="77777777" w:rsidR="0036048E" w:rsidRDefault="0036048E" w:rsidP="0036048E">
      <w:pPr>
        <w:jc w:val="both"/>
        <w:rPr>
          <w:rFonts w:ascii="Arial" w:hAnsi="Arial" w:cs="Arial"/>
          <w:lang w:val="it-IT"/>
        </w:rPr>
      </w:pPr>
    </w:p>
    <w:p w14:paraId="4CDBB26D" w14:textId="77777777" w:rsidR="0036048E" w:rsidRPr="00FC6197" w:rsidRDefault="0036048E" w:rsidP="0036048E">
      <w:pPr>
        <w:jc w:val="both"/>
        <w:rPr>
          <w:rFonts w:ascii="Arial" w:hAnsi="Arial" w:cs="Arial"/>
          <w:b/>
          <w:u w:val="single"/>
        </w:rPr>
      </w:pPr>
      <w:r>
        <w:rPr>
          <w:rFonts w:ascii="Arial" w:hAnsi="Arial" w:cs="Arial"/>
          <w:b/>
          <w:u w:val="single"/>
        </w:rPr>
        <w:t>2</w:t>
      </w:r>
      <w:r w:rsidRPr="00FC6197">
        <w:rPr>
          <w:rFonts w:ascii="Arial" w:hAnsi="Arial" w:cs="Arial"/>
          <w:b/>
          <w:u w:val="single"/>
          <w:vertAlign w:val="superscript"/>
        </w:rPr>
        <w:t>ème</w:t>
      </w:r>
      <w:r>
        <w:rPr>
          <w:rFonts w:ascii="Arial" w:hAnsi="Arial" w:cs="Arial"/>
          <w:b/>
          <w:u w:val="single"/>
        </w:rPr>
        <w:t xml:space="preserve"> Co-traitant</w:t>
      </w:r>
    </w:p>
    <w:p w14:paraId="21D1386A" w14:textId="77777777" w:rsidR="0036048E" w:rsidRPr="00D354D5" w:rsidRDefault="0036048E" w:rsidP="0036048E">
      <w:pPr>
        <w:jc w:val="both"/>
        <w:rPr>
          <w:rFonts w:ascii="Arial" w:hAnsi="Arial" w:cs="Arial"/>
          <w:i/>
          <w:sz w:val="18"/>
          <w:szCs w:val="18"/>
          <w:lang w:val="it-IT"/>
        </w:rPr>
      </w:pPr>
    </w:p>
    <w:tbl>
      <w:tblPr>
        <w:tblW w:w="10348" w:type="dxa"/>
        <w:tblInd w:w="-34" w:type="dxa"/>
        <w:tblLook w:val="0000" w:firstRow="0" w:lastRow="0" w:firstColumn="0" w:lastColumn="0" w:noHBand="0" w:noVBand="0"/>
      </w:tblPr>
      <w:tblGrid>
        <w:gridCol w:w="1402"/>
        <w:gridCol w:w="8946"/>
      </w:tblGrid>
      <w:tr w:rsidR="0036048E" w:rsidRPr="006F3D0C" w14:paraId="515EFF74" w14:textId="77777777" w:rsidTr="00E21B7B">
        <w:trPr>
          <w:trHeight w:val="762"/>
        </w:trPr>
        <w:tc>
          <w:tcPr>
            <w:tcW w:w="1509" w:type="dxa"/>
            <w:shd w:val="clear" w:color="auto" w:fill="auto"/>
            <w:vAlign w:val="center"/>
          </w:tcPr>
          <w:p w14:paraId="726E0176" w14:textId="6DB96EE9" w:rsidR="0036048E" w:rsidRPr="007D0723" w:rsidRDefault="00715948" w:rsidP="00E21B7B">
            <w:pPr>
              <w:pStyle w:val="En-tte"/>
              <w:tabs>
                <w:tab w:val="clear" w:pos="4536"/>
                <w:tab w:val="clear" w:pos="9072"/>
              </w:tabs>
              <w:rPr>
                <w:rFonts w:ascii="Arial" w:hAnsi="Arial" w:cs="Arial"/>
                <w:b/>
                <w:lang w:val="it-IT"/>
              </w:rPr>
            </w:pPr>
            <w:proofErr w:type="spellStart"/>
            <w:r w:rsidRPr="00715948">
              <w:rPr>
                <w:rFonts w:ascii="Arial" w:hAnsi="Arial" w:cs="Arial"/>
                <w:b/>
                <w:lang w:val="it-IT"/>
              </w:rPr>
              <w:t>Titulaire</w:t>
            </w:r>
            <w:proofErr w:type="spellEnd"/>
            <w:r w:rsidRPr="00715948">
              <w:rPr>
                <w:rFonts w:ascii="Arial" w:hAnsi="Arial" w:cs="Arial"/>
                <w:b/>
                <w:lang w:val="it-IT"/>
              </w:rPr>
              <w:t xml:space="preserve"> </w:t>
            </w:r>
            <w:proofErr w:type="spellStart"/>
            <w:r w:rsidRPr="00715948">
              <w:rPr>
                <w:rFonts w:ascii="Arial" w:hAnsi="Arial" w:cs="Arial"/>
                <w:b/>
                <w:lang w:val="it-IT"/>
              </w:rPr>
              <w:t>du</w:t>
            </w:r>
            <w:proofErr w:type="spellEnd"/>
            <w:r w:rsidRPr="00715948">
              <w:rPr>
                <w:rFonts w:ascii="Arial" w:hAnsi="Arial" w:cs="Arial"/>
                <w:b/>
                <w:lang w:val="it-IT"/>
              </w:rPr>
              <w:t xml:space="preserve"> </w:t>
            </w:r>
            <w:proofErr w:type="spellStart"/>
            <w:r w:rsidRPr="00715948">
              <w:rPr>
                <w:rFonts w:ascii="Arial" w:hAnsi="Arial" w:cs="Arial"/>
                <w:b/>
                <w:lang w:val="it-IT"/>
              </w:rPr>
              <w:t>compte</w:t>
            </w:r>
            <w:proofErr w:type="spellEnd"/>
          </w:p>
        </w:tc>
        <w:tc>
          <w:tcPr>
            <w:tcW w:w="8839" w:type="dxa"/>
            <w:shd w:val="clear" w:color="auto" w:fill="auto"/>
            <w:vAlign w:val="center"/>
          </w:tcPr>
          <w:p w14:paraId="013B0C99" w14:textId="3D8FF344" w:rsidR="0036048E" w:rsidRPr="00DA0610" w:rsidRDefault="0036048E" w:rsidP="00E21B7B">
            <w:pPr>
              <w:spacing w:after="120"/>
              <w:ind w:right="-108"/>
              <w:jc w:val="right"/>
            </w:pPr>
            <w:r w:rsidRPr="00DA0610">
              <w:object w:dxaOrig="225" w:dyaOrig="225" w14:anchorId="4051F12B">
                <v:shape id="_x0000_i1193" type="#_x0000_t75" style="width:436.7pt;height:23.4pt" o:ole="">
                  <v:imagedata r:id="rId61" o:title=""/>
                </v:shape>
                <w:control r:id="rId72" w:name="TextBox13411" w:shapeid="_x0000_i1193"/>
              </w:object>
            </w:r>
          </w:p>
        </w:tc>
      </w:tr>
      <w:tr w:rsidR="0036048E" w14:paraId="555AB798" w14:textId="77777777" w:rsidTr="00E21B7B">
        <w:trPr>
          <w:trHeight w:val="762"/>
        </w:trPr>
        <w:tc>
          <w:tcPr>
            <w:tcW w:w="1509" w:type="dxa"/>
            <w:shd w:val="clear" w:color="auto" w:fill="auto"/>
            <w:vAlign w:val="center"/>
          </w:tcPr>
          <w:p w14:paraId="447AF5FC" w14:textId="26BF9EDF" w:rsidR="0036048E" w:rsidRDefault="00715948" w:rsidP="00E21B7B">
            <w:pPr>
              <w:pStyle w:val="En-tte"/>
              <w:tabs>
                <w:tab w:val="clear" w:pos="4536"/>
                <w:tab w:val="clear" w:pos="9072"/>
              </w:tabs>
              <w:rPr>
                <w:rFonts w:ascii="Arial" w:hAnsi="Arial" w:cs="Arial"/>
                <w:i/>
                <w:sz w:val="18"/>
                <w:szCs w:val="18"/>
                <w:lang w:val="it-IT"/>
              </w:rPr>
            </w:pPr>
            <w:proofErr w:type="spellStart"/>
            <w:r w:rsidRPr="00715948">
              <w:rPr>
                <w:rFonts w:ascii="Arial" w:hAnsi="Arial" w:cs="Arial"/>
                <w:b/>
                <w:lang w:val="it-IT"/>
              </w:rPr>
              <w:t>Nom</w:t>
            </w:r>
            <w:proofErr w:type="spellEnd"/>
            <w:r w:rsidRPr="00715948">
              <w:rPr>
                <w:rFonts w:ascii="Arial" w:hAnsi="Arial" w:cs="Arial"/>
                <w:b/>
                <w:lang w:val="it-IT"/>
              </w:rPr>
              <w:t xml:space="preserve"> de la </w:t>
            </w:r>
            <w:proofErr w:type="spellStart"/>
            <w:proofErr w:type="gramStart"/>
            <w:r w:rsidRPr="00715948">
              <w:rPr>
                <w:rFonts w:ascii="Arial" w:hAnsi="Arial" w:cs="Arial"/>
                <w:b/>
                <w:lang w:val="it-IT"/>
              </w:rPr>
              <w:t>banque</w:t>
            </w:r>
            <w:proofErr w:type="spellEnd"/>
            <w:r>
              <w:rPr>
                <w:rFonts w:ascii="Arial" w:hAnsi="Arial" w:cs="Arial"/>
                <w:b/>
                <w:lang w:val="it-IT"/>
              </w:rPr>
              <w:t xml:space="preserve"> </w:t>
            </w:r>
            <w:r w:rsidRPr="007D0723">
              <w:rPr>
                <w:rFonts w:ascii="Arial" w:hAnsi="Arial" w:cs="Arial"/>
                <w:b/>
                <w:lang w:val="it-IT"/>
              </w:rPr>
              <w:t>:</w:t>
            </w:r>
            <w:proofErr w:type="gramEnd"/>
          </w:p>
        </w:tc>
        <w:tc>
          <w:tcPr>
            <w:tcW w:w="8839" w:type="dxa"/>
            <w:shd w:val="clear" w:color="auto" w:fill="auto"/>
            <w:vAlign w:val="center"/>
          </w:tcPr>
          <w:p w14:paraId="3C3B989E" w14:textId="4F318466" w:rsidR="0036048E" w:rsidRDefault="0036048E" w:rsidP="00E21B7B">
            <w:pPr>
              <w:spacing w:after="120"/>
              <w:ind w:right="-108"/>
              <w:jc w:val="right"/>
              <w:rPr>
                <w:i/>
                <w:lang w:val="it-IT"/>
              </w:rPr>
            </w:pPr>
            <w:r>
              <w:object w:dxaOrig="225" w:dyaOrig="225" w14:anchorId="229DC3A2">
                <v:shape id="_x0000_i1195" type="#_x0000_t75" style="width:436.7pt;height:21.5pt" o:ole="">
                  <v:imagedata r:id="rId63" o:title=""/>
                </v:shape>
                <w:control r:id="rId73" w:name="TextBox12711311" w:shapeid="_x0000_i1195"/>
              </w:object>
            </w:r>
          </w:p>
        </w:tc>
      </w:tr>
      <w:tr w:rsidR="0036048E" w:rsidRPr="006F3D0C" w14:paraId="1139AB1D" w14:textId="77777777" w:rsidTr="00E21B7B">
        <w:trPr>
          <w:trHeight w:val="742"/>
        </w:trPr>
        <w:tc>
          <w:tcPr>
            <w:tcW w:w="1509" w:type="dxa"/>
            <w:shd w:val="clear" w:color="auto" w:fill="auto"/>
            <w:vAlign w:val="center"/>
          </w:tcPr>
          <w:p w14:paraId="14422607"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bCs/>
              </w:rPr>
              <w:t>IBAN</w:t>
            </w:r>
            <w:r>
              <w:rPr>
                <w:rFonts w:ascii="Arial" w:hAnsi="Arial" w:cs="Arial"/>
                <w:b/>
                <w:bCs/>
              </w:rPr>
              <w:t> :</w:t>
            </w:r>
          </w:p>
        </w:tc>
        <w:tc>
          <w:tcPr>
            <w:tcW w:w="8839" w:type="dxa"/>
            <w:shd w:val="clear" w:color="auto" w:fill="auto"/>
            <w:vAlign w:val="center"/>
          </w:tcPr>
          <w:p w14:paraId="48B98BEC" w14:textId="60764887" w:rsidR="0036048E" w:rsidRPr="008F7B32" w:rsidRDefault="0036048E" w:rsidP="00E21B7B">
            <w:pPr>
              <w:spacing w:after="120"/>
              <w:ind w:right="-108"/>
              <w:jc w:val="right"/>
              <w:rPr>
                <w:i/>
                <w:lang w:val="it-IT"/>
              </w:rPr>
            </w:pPr>
            <w:r>
              <w:rPr>
                <w:i/>
                <w:sz w:val="18"/>
                <w:szCs w:val="18"/>
                <w:lang w:val="it-IT"/>
              </w:rPr>
              <w:object w:dxaOrig="225" w:dyaOrig="225" w14:anchorId="1966DC7F">
                <v:shape id="_x0000_i1197" type="#_x0000_t75" style="width:436.7pt;height:21.5pt" o:ole="">
                  <v:imagedata r:id="rId65" o:title=""/>
                </v:shape>
                <w:control r:id="rId74" w:name="TextBox12711111" w:shapeid="_x0000_i1197"/>
              </w:object>
            </w:r>
          </w:p>
        </w:tc>
      </w:tr>
      <w:tr w:rsidR="0036048E" w:rsidRPr="006F3D0C" w14:paraId="297DB573" w14:textId="77777777" w:rsidTr="00E21B7B">
        <w:trPr>
          <w:trHeight w:val="722"/>
        </w:trPr>
        <w:tc>
          <w:tcPr>
            <w:tcW w:w="1509" w:type="dxa"/>
            <w:shd w:val="clear" w:color="auto" w:fill="auto"/>
            <w:vAlign w:val="center"/>
          </w:tcPr>
          <w:p w14:paraId="6C662ADC" w14:textId="77777777" w:rsidR="0036048E" w:rsidRPr="00364531" w:rsidRDefault="0036048E" w:rsidP="00E21B7B">
            <w:pPr>
              <w:pStyle w:val="En-tte"/>
              <w:tabs>
                <w:tab w:val="clear" w:pos="4536"/>
                <w:tab w:val="clear" w:pos="9072"/>
              </w:tabs>
              <w:rPr>
                <w:rFonts w:ascii="Arial" w:hAnsi="Arial" w:cs="Arial"/>
                <w:i/>
                <w:sz w:val="18"/>
                <w:szCs w:val="18"/>
                <w:lang w:val="it-IT"/>
              </w:rPr>
            </w:pPr>
            <w:r w:rsidRPr="00A0768B">
              <w:rPr>
                <w:rFonts w:ascii="Arial" w:hAnsi="Arial" w:cs="Arial"/>
                <w:b/>
                <w:lang w:val="pt-BR"/>
              </w:rPr>
              <w:t>BIC</w:t>
            </w:r>
            <w:r>
              <w:rPr>
                <w:rFonts w:ascii="Arial" w:hAnsi="Arial" w:cs="Arial"/>
                <w:b/>
                <w:lang w:val="pt-BR"/>
              </w:rPr>
              <w:t>-SWIFT:</w:t>
            </w:r>
            <w:r w:rsidRPr="00A0768B">
              <w:rPr>
                <w:rFonts w:ascii="Arial" w:hAnsi="Arial" w:cs="Arial"/>
                <w:b/>
              </w:rPr>
              <w:tab/>
            </w:r>
          </w:p>
        </w:tc>
        <w:tc>
          <w:tcPr>
            <w:tcW w:w="8839" w:type="dxa"/>
            <w:shd w:val="clear" w:color="auto" w:fill="auto"/>
            <w:vAlign w:val="center"/>
          </w:tcPr>
          <w:p w14:paraId="26872406" w14:textId="48AE74CE" w:rsidR="0036048E" w:rsidRPr="008F7B32" w:rsidRDefault="0036048E" w:rsidP="00E21B7B">
            <w:pPr>
              <w:spacing w:after="120"/>
              <w:ind w:right="-108"/>
              <w:jc w:val="right"/>
              <w:rPr>
                <w:i/>
                <w:lang w:val="it-IT"/>
              </w:rPr>
            </w:pPr>
            <w:r>
              <w:rPr>
                <w:i/>
                <w:sz w:val="18"/>
                <w:szCs w:val="18"/>
                <w:lang w:val="it-IT"/>
              </w:rPr>
              <w:object w:dxaOrig="225" w:dyaOrig="225" w14:anchorId="1A25A1EC">
                <v:shape id="_x0000_i1199" type="#_x0000_t75" style="width:436.7pt;height:21.5pt" o:ole="">
                  <v:imagedata r:id="rId65" o:title=""/>
                </v:shape>
                <w:control r:id="rId75" w:name="TextBox12711211" w:shapeid="_x0000_i1199"/>
              </w:object>
            </w:r>
          </w:p>
        </w:tc>
      </w:tr>
    </w:tbl>
    <w:p w14:paraId="56A6CA41" w14:textId="77777777" w:rsidR="00AA5684" w:rsidRDefault="00AA5684" w:rsidP="00901E91">
      <w:pPr>
        <w:jc w:val="both"/>
        <w:rPr>
          <w:rFonts w:ascii="Arial" w:hAnsi="Arial" w:cs="Arial"/>
          <w:lang w:val="it-IT"/>
        </w:rPr>
      </w:pPr>
    </w:p>
    <w:p w14:paraId="2DC574F8" w14:textId="71311A89" w:rsidR="00AA5684" w:rsidRDefault="00AA5684" w:rsidP="00901E91">
      <w:pPr>
        <w:pStyle w:val="Corpsdetexte3"/>
        <w:rPr>
          <w:rFonts w:ascii="Arial" w:hAnsi="Arial" w:cs="Arial"/>
          <w:sz w:val="20"/>
        </w:rPr>
      </w:pPr>
      <w:r w:rsidRPr="00A0768B">
        <w:rPr>
          <w:rFonts w:ascii="Arial" w:hAnsi="Arial" w:cs="Arial"/>
          <w:sz w:val="20"/>
        </w:rPr>
        <w:t>Les règlements s'effectueront en Euros.</w:t>
      </w:r>
    </w:p>
    <w:p w14:paraId="03D3E67F" w14:textId="5A8906C2" w:rsidR="00436AAD" w:rsidRPr="00436AAD" w:rsidRDefault="00436AAD" w:rsidP="00901E91">
      <w:pPr>
        <w:pStyle w:val="Corpsdetexte3"/>
        <w:rPr>
          <w:rFonts w:ascii="Arial" w:hAnsi="Arial" w:cs="Arial"/>
          <w:i/>
          <w:iCs/>
          <w:color w:val="0070C0"/>
          <w:sz w:val="20"/>
          <w:lang w:val="pt-PT"/>
        </w:rPr>
      </w:pPr>
      <w:r w:rsidRPr="00436AAD">
        <w:rPr>
          <w:rFonts w:ascii="Arial" w:hAnsi="Arial" w:cs="Arial"/>
          <w:i/>
          <w:iCs/>
          <w:color w:val="0070C0"/>
          <w:sz w:val="20"/>
          <w:lang w:val="pt-PT"/>
        </w:rPr>
        <w:t>Os pagamentos serão efetuados em euros.</w:t>
      </w:r>
    </w:p>
    <w:p w14:paraId="0B252B3C" w14:textId="152B9659" w:rsidR="0036048E" w:rsidRDefault="0036048E">
      <w:pPr>
        <w:rPr>
          <w:rFonts w:ascii="Arial" w:hAnsi="Arial" w:cs="Arial"/>
          <w:b/>
          <w:i/>
          <w:lang w:val="it-IT"/>
        </w:rPr>
      </w:pPr>
    </w:p>
    <w:p w14:paraId="2BF847CF" w14:textId="77777777" w:rsidR="00AA5684" w:rsidRPr="00A0768B" w:rsidRDefault="00AA5684" w:rsidP="00063FB6">
      <w:pPr>
        <w:jc w:val="both"/>
        <w:rPr>
          <w:rFonts w:ascii="Arial" w:hAnsi="Arial" w:cs="Arial"/>
          <w:b/>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2DC0160E" w14:textId="77777777" w:rsidTr="004645FD">
        <w:tc>
          <w:tcPr>
            <w:tcW w:w="10277" w:type="dxa"/>
            <w:shd w:val="clear" w:color="auto" w:fill="C6D9F1" w:themeFill="text2" w:themeFillTint="33"/>
          </w:tcPr>
          <w:p w14:paraId="44348431" w14:textId="43C34DC2" w:rsidR="00AA5684" w:rsidRPr="00BA2B44" w:rsidRDefault="00AA5684" w:rsidP="00107190">
            <w:pPr>
              <w:pStyle w:val="STBI-Titre1fr"/>
            </w:pPr>
            <w:r w:rsidRPr="00DC28C0">
              <w:rPr>
                <w:bCs/>
                <w:lang w:val="it-IT"/>
              </w:rPr>
              <w:br w:type="page"/>
            </w:r>
            <w:r w:rsidRPr="00DC28C0">
              <w:rPr>
                <w:bCs/>
                <w:lang w:val="it-IT"/>
              </w:rPr>
              <w:br w:type="page"/>
            </w:r>
            <w:r>
              <w:t>G</w:t>
            </w:r>
            <w:r w:rsidRPr="008A7B4A">
              <w:t xml:space="preserve"> </w:t>
            </w:r>
            <w:proofErr w:type="gramStart"/>
            <w:r w:rsidRPr="008A7B4A">
              <w:t xml:space="preserve">- </w:t>
            </w:r>
            <w:r>
              <w:t xml:space="preserve"> </w:t>
            </w:r>
            <w:r w:rsidRPr="008A7B4A">
              <w:t>Litige</w:t>
            </w:r>
            <w:proofErr w:type="gramEnd"/>
            <w:r w:rsidR="00436AAD">
              <w:t xml:space="preserve"> / </w:t>
            </w:r>
            <w:r w:rsidR="00436AAD" w:rsidRPr="00436AAD">
              <w:rPr>
                <w:b w:val="0"/>
                <w:bCs/>
                <w:i/>
                <w:iCs/>
                <w:color w:val="0070C0"/>
                <w:lang w:val="pt-PT"/>
              </w:rPr>
              <w:t>Litígios</w:t>
            </w:r>
          </w:p>
        </w:tc>
      </w:tr>
    </w:tbl>
    <w:p w14:paraId="3D1AF126" w14:textId="77777777" w:rsidR="00AA5684" w:rsidRDefault="00AA5684" w:rsidP="00063FB6">
      <w:pPr>
        <w:tabs>
          <w:tab w:val="left" w:pos="6096"/>
        </w:tabs>
        <w:spacing w:line="240" w:lineRule="exact"/>
        <w:rPr>
          <w:rFonts w:ascii="Arial" w:hAnsi="Arial" w:cs="Arial"/>
          <w:sz w:val="16"/>
          <w:szCs w:val="16"/>
          <w:lang w:val="it-IT"/>
        </w:rPr>
      </w:pPr>
    </w:p>
    <w:p w14:paraId="4D2908D6" w14:textId="5F1D72B9" w:rsidR="00AA5684" w:rsidRDefault="00AA5684" w:rsidP="00186750">
      <w:pPr>
        <w:jc w:val="both"/>
        <w:rPr>
          <w:rFonts w:ascii="Arial" w:hAnsi="Arial" w:cs="Arial"/>
        </w:rPr>
      </w:pPr>
      <w:r w:rsidRPr="00A0768B">
        <w:rPr>
          <w:rFonts w:ascii="Arial" w:hAnsi="Arial" w:cs="Arial"/>
        </w:rPr>
        <w:t>En cas de litige soulevé pour l’exécution de la présente c</w:t>
      </w:r>
      <w:r>
        <w:rPr>
          <w:rFonts w:ascii="Arial" w:hAnsi="Arial" w:cs="Arial"/>
        </w:rPr>
        <w:t xml:space="preserve">ommande, le tribunal compétent </w:t>
      </w:r>
      <w:r w:rsidRPr="00A0768B">
        <w:rPr>
          <w:rFonts w:ascii="Arial" w:hAnsi="Arial" w:cs="Arial"/>
        </w:rPr>
        <w:t>sera le Tribunal Administratif de Paris.</w:t>
      </w:r>
    </w:p>
    <w:p w14:paraId="5A1ECDD5" w14:textId="77777777" w:rsidR="00436AAD" w:rsidRPr="00436AAD" w:rsidRDefault="00436AAD" w:rsidP="00436AAD">
      <w:pPr>
        <w:jc w:val="both"/>
        <w:rPr>
          <w:rFonts w:ascii="Arial" w:hAnsi="Arial" w:cs="Arial"/>
          <w:i/>
          <w:iCs/>
          <w:color w:val="0070C0"/>
          <w:lang w:val="pt-PT"/>
        </w:rPr>
      </w:pPr>
      <w:r w:rsidRPr="00436AAD">
        <w:rPr>
          <w:rFonts w:ascii="Arial" w:hAnsi="Arial" w:cs="Arial"/>
          <w:i/>
          <w:iCs/>
          <w:color w:val="0070C0"/>
          <w:lang w:val="pt-PT"/>
        </w:rPr>
        <w:t>Em caso de litígio relativo à execução da presente encomenda, o tribunal competente será o Tribunal Administrativo de Paris.</w:t>
      </w:r>
    </w:p>
    <w:p w14:paraId="4B5C28DA" w14:textId="2998034C" w:rsidR="00186750" w:rsidRDefault="00186750" w:rsidP="00186750">
      <w:pPr>
        <w:jc w:val="both"/>
        <w:rPr>
          <w:rFonts w:ascii="Arial" w:hAnsi="Arial" w:cs="Arial"/>
        </w:rPr>
      </w:pPr>
    </w:p>
    <w:p w14:paraId="47C334C1" w14:textId="77777777" w:rsidR="00186750" w:rsidRPr="00186750" w:rsidRDefault="00186750" w:rsidP="00186750">
      <w:pPr>
        <w:jc w:val="both"/>
        <w:rPr>
          <w:rFonts w:ascii="Arial" w:hAnsi="Arial" w:cs="Arial"/>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BA2B44" w14:paraId="7F945FDA" w14:textId="77777777" w:rsidTr="004645FD">
        <w:tc>
          <w:tcPr>
            <w:tcW w:w="10277" w:type="dxa"/>
            <w:shd w:val="clear" w:color="auto" w:fill="C6D9F1" w:themeFill="text2" w:themeFillTint="33"/>
          </w:tcPr>
          <w:p w14:paraId="7F83D521" w14:textId="2F23BDB0" w:rsidR="00AA5684" w:rsidRPr="00BA2B44" w:rsidRDefault="00AA5684" w:rsidP="00107190">
            <w:pPr>
              <w:pStyle w:val="STBI-Titre1fr"/>
            </w:pPr>
            <w:r w:rsidRPr="00A0768B">
              <w:rPr>
                <w:bCs/>
                <w:lang w:val="it-IT"/>
              </w:rPr>
              <w:br w:type="page"/>
            </w:r>
            <w:r w:rsidRPr="00A0768B">
              <w:rPr>
                <w:bCs/>
                <w:lang w:val="it-IT"/>
              </w:rPr>
              <w:br w:type="page"/>
            </w:r>
            <w:r w:rsidRPr="00FB4758">
              <w:t>H</w:t>
            </w:r>
            <w:r w:rsidRPr="008A7B4A">
              <w:t xml:space="preserve"> </w:t>
            </w:r>
            <w:proofErr w:type="gramStart"/>
            <w:r w:rsidRPr="008A7B4A">
              <w:t xml:space="preserve">- </w:t>
            </w:r>
            <w:r>
              <w:t xml:space="preserve"> </w:t>
            </w:r>
            <w:r w:rsidRPr="008A7B4A">
              <w:t>Langue</w:t>
            </w:r>
            <w:proofErr w:type="gramEnd"/>
            <w:r w:rsidR="00436AAD">
              <w:t xml:space="preserve"> / </w:t>
            </w:r>
            <w:r w:rsidR="00436AAD" w:rsidRPr="00436AAD">
              <w:rPr>
                <w:b w:val="0"/>
                <w:bCs/>
                <w:i/>
                <w:iCs/>
                <w:color w:val="0070C0"/>
                <w:lang w:val="pt-PT"/>
              </w:rPr>
              <w:t>Língua</w:t>
            </w:r>
          </w:p>
        </w:tc>
      </w:tr>
    </w:tbl>
    <w:p w14:paraId="7A2E1A9D" w14:textId="77777777" w:rsidR="00AA5684" w:rsidRPr="00BA2B44" w:rsidRDefault="00AA5684" w:rsidP="00063FB6">
      <w:pPr>
        <w:tabs>
          <w:tab w:val="left" w:pos="6096"/>
        </w:tabs>
        <w:spacing w:line="240" w:lineRule="exact"/>
        <w:rPr>
          <w:rFonts w:ascii="Arial" w:hAnsi="Arial" w:cs="Arial"/>
          <w:sz w:val="16"/>
          <w:szCs w:val="16"/>
          <w:lang w:val="it-IT"/>
        </w:rPr>
      </w:pPr>
    </w:p>
    <w:p w14:paraId="55BFF2F1" w14:textId="67870BCD" w:rsidR="00AA5684" w:rsidRPr="005B0A75" w:rsidRDefault="00AA5684" w:rsidP="00063FB6">
      <w:pPr>
        <w:jc w:val="both"/>
        <w:rPr>
          <w:rFonts w:ascii="Arial" w:hAnsi="Arial" w:cs="Arial"/>
        </w:rPr>
      </w:pPr>
      <w:r w:rsidRPr="005B0A75">
        <w:rPr>
          <w:rFonts w:ascii="Arial" w:hAnsi="Arial" w:cs="Arial"/>
          <w:b/>
        </w:rPr>
        <w:t>La langue du contrat est le français.</w:t>
      </w:r>
      <w:r w:rsidRPr="005B0A75">
        <w:rPr>
          <w:rFonts w:ascii="Arial" w:hAnsi="Arial" w:cs="Arial"/>
        </w:rPr>
        <w:t xml:space="preserve"> Le texte en </w:t>
      </w:r>
      <w:r w:rsidR="00715948">
        <w:rPr>
          <w:rFonts w:ascii="Arial" w:hAnsi="Arial" w:cs="Arial"/>
        </w:rPr>
        <w:t>portugais</w:t>
      </w:r>
      <w:r w:rsidRPr="005B0A75">
        <w:rPr>
          <w:rFonts w:ascii="Arial" w:hAnsi="Arial" w:cs="Arial"/>
        </w:rPr>
        <w:t xml:space="preserve"> contenu dans ce document est une traduction libre du texte en français dont le seul objet est une meilleure compréhension du texte français. En cas de contradiction entre les deux langues, le français prime.</w:t>
      </w:r>
    </w:p>
    <w:p w14:paraId="5AFC67D2" w14:textId="77777777" w:rsidR="00AA5684" w:rsidRDefault="00AA5684" w:rsidP="00063FB6">
      <w:pPr>
        <w:jc w:val="both"/>
        <w:rPr>
          <w:rFonts w:ascii="Arial" w:hAnsi="Arial" w:cs="Arial"/>
          <w:b/>
          <w:u w:val="single"/>
          <w:lang w:val="it-IT"/>
        </w:rPr>
      </w:pPr>
    </w:p>
    <w:p w14:paraId="2027DAA7" w14:textId="268C5E57" w:rsidR="00AA5684" w:rsidRDefault="00AA5684" w:rsidP="00063FB6">
      <w:pPr>
        <w:jc w:val="both"/>
        <w:rPr>
          <w:rFonts w:ascii="Arial" w:hAnsi="Arial" w:cs="Arial"/>
        </w:rPr>
      </w:pPr>
      <w:r w:rsidRPr="007028F1">
        <w:rPr>
          <w:rFonts w:ascii="Arial" w:hAnsi="Arial" w:cs="Arial"/>
        </w:rPr>
        <w:t xml:space="preserve">Le présent document est </w:t>
      </w:r>
      <w:r>
        <w:rPr>
          <w:rFonts w:ascii="Arial" w:hAnsi="Arial" w:cs="Arial"/>
        </w:rPr>
        <w:t>établi</w:t>
      </w:r>
      <w:r w:rsidRPr="007028F1">
        <w:rPr>
          <w:rFonts w:ascii="Arial" w:hAnsi="Arial" w:cs="Arial"/>
        </w:rPr>
        <w:t xml:space="preserve"> en trois exemplaires.</w:t>
      </w:r>
    </w:p>
    <w:p w14:paraId="720BFFED" w14:textId="51661C82" w:rsidR="00436AAD" w:rsidRDefault="00436AAD" w:rsidP="00063FB6">
      <w:pPr>
        <w:jc w:val="both"/>
        <w:rPr>
          <w:rFonts w:ascii="Arial" w:hAnsi="Arial" w:cs="Arial"/>
        </w:rPr>
      </w:pPr>
    </w:p>
    <w:p w14:paraId="18846185" w14:textId="77777777" w:rsidR="00436AAD" w:rsidRPr="00436AAD" w:rsidRDefault="00436AAD" w:rsidP="00436AAD">
      <w:pPr>
        <w:jc w:val="both"/>
        <w:rPr>
          <w:rFonts w:ascii="Arial" w:hAnsi="Arial" w:cs="Arial"/>
          <w:i/>
          <w:iCs/>
          <w:color w:val="0070C0"/>
          <w:lang w:val="pt-PT"/>
        </w:rPr>
      </w:pPr>
      <w:r w:rsidRPr="00436AAD">
        <w:rPr>
          <w:rFonts w:ascii="Arial" w:hAnsi="Arial" w:cs="Arial"/>
          <w:b/>
          <w:i/>
          <w:iCs/>
          <w:color w:val="0070C0"/>
          <w:lang w:val="pt-PT"/>
        </w:rPr>
        <w:t xml:space="preserve">A língua do contrato é o francês. </w:t>
      </w:r>
      <w:r w:rsidRPr="00436AAD">
        <w:rPr>
          <w:rFonts w:ascii="Arial" w:hAnsi="Arial" w:cs="Arial"/>
          <w:i/>
          <w:iCs/>
          <w:color w:val="0070C0"/>
          <w:lang w:val="pt-PT"/>
        </w:rPr>
        <w:t>O texto em português contido neste documento é uma tradução livre do texto em francês, cujo único objetivo é facilitar a compreensão do texto francês. Em caso de contradição entre as duas línguas, prevalece o francês.</w:t>
      </w:r>
    </w:p>
    <w:p w14:paraId="299DFC2A" w14:textId="77777777" w:rsidR="00436AAD" w:rsidRPr="00436AAD" w:rsidRDefault="00436AAD" w:rsidP="00436AAD">
      <w:pPr>
        <w:jc w:val="both"/>
        <w:rPr>
          <w:rFonts w:ascii="Arial" w:hAnsi="Arial" w:cs="Arial"/>
          <w:b/>
          <w:i/>
          <w:iCs/>
          <w:color w:val="0070C0"/>
          <w:u w:val="single"/>
          <w:lang w:val="pt-PT"/>
        </w:rPr>
      </w:pPr>
    </w:p>
    <w:p w14:paraId="2CDFB0B9" w14:textId="77777777" w:rsidR="00436AAD" w:rsidRPr="00436AAD" w:rsidRDefault="00436AAD" w:rsidP="00436AAD">
      <w:pPr>
        <w:jc w:val="both"/>
        <w:rPr>
          <w:rFonts w:ascii="Arial" w:hAnsi="Arial" w:cs="Arial"/>
          <w:i/>
          <w:iCs/>
          <w:color w:val="0070C0"/>
          <w:lang w:val="pt-PT"/>
        </w:rPr>
      </w:pPr>
      <w:r w:rsidRPr="00436AAD">
        <w:rPr>
          <w:rFonts w:ascii="Arial" w:hAnsi="Arial" w:cs="Arial"/>
          <w:i/>
          <w:iCs/>
          <w:color w:val="0070C0"/>
          <w:lang w:val="pt-PT"/>
        </w:rPr>
        <w:t>O presente documento é elaborado em três exemplares.</w:t>
      </w:r>
    </w:p>
    <w:p w14:paraId="55609957" w14:textId="77777777" w:rsidR="00436AAD" w:rsidRPr="007028F1" w:rsidRDefault="00436AAD" w:rsidP="00063FB6">
      <w:pPr>
        <w:jc w:val="both"/>
        <w:rPr>
          <w:rFonts w:ascii="Arial" w:hAnsi="Arial" w:cs="Arial"/>
        </w:rPr>
      </w:pPr>
    </w:p>
    <w:p w14:paraId="045C2523" w14:textId="77777777" w:rsidR="00AA5684" w:rsidRDefault="00AA5684">
      <w:pPr>
        <w:rPr>
          <w:rFonts w:ascii="Arial" w:hAnsi="Arial" w:cs="Arial"/>
          <w:i/>
          <w:lang w:val="it-IT"/>
        </w:rPr>
      </w:pPr>
    </w:p>
    <w:tbl>
      <w:tblPr>
        <w:tblW w:w="0" w:type="auto"/>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CA4F9D" w14:paraId="15740D54" w14:textId="77777777" w:rsidTr="004645FD">
        <w:tc>
          <w:tcPr>
            <w:tcW w:w="10277" w:type="dxa"/>
            <w:shd w:val="clear" w:color="auto" w:fill="C6D9F1" w:themeFill="text2" w:themeFillTint="33"/>
          </w:tcPr>
          <w:p w14:paraId="2BDB41B2" w14:textId="2E4F2EB6" w:rsidR="00AA5684" w:rsidRPr="00BA2B44" w:rsidRDefault="00AA5684" w:rsidP="00107190">
            <w:pPr>
              <w:pStyle w:val="STBI-Titre1fr"/>
            </w:pPr>
            <w:r w:rsidRPr="006645A3">
              <w:rPr>
                <w:rFonts w:ascii="Arial" w:hAnsi="Arial" w:cs="Arial"/>
                <w:i/>
              </w:rPr>
              <w:br w:type="page"/>
            </w:r>
            <w:r w:rsidRPr="006645A3">
              <w:rPr>
                <w:bCs/>
              </w:rPr>
              <w:br w:type="page"/>
            </w:r>
            <w:r w:rsidRPr="006645A3">
              <w:rPr>
                <w:bCs/>
              </w:rPr>
              <w:br w:type="page"/>
            </w:r>
            <w:r w:rsidRPr="00FB4758">
              <w:t>I</w:t>
            </w:r>
            <w:r w:rsidRPr="008A7B4A">
              <w:t xml:space="preserve"> </w:t>
            </w:r>
            <w:proofErr w:type="gramStart"/>
            <w:r>
              <w:t>–</w:t>
            </w:r>
            <w:r w:rsidRPr="008A7B4A">
              <w:t xml:space="preserve"> </w:t>
            </w:r>
            <w:r>
              <w:t xml:space="preserve"> Signature</w:t>
            </w:r>
            <w:proofErr w:type="gramEnd"/>
            <w:r>
              <w:t xml:space="preserve"> du marché par le titulaire</w:t>
            </w:r>
            <w:r w:rsidR="00436AAD">
              <w:t xml:space="preserve"> / </w:t>
            </w:r>
            <w:r w:rsidR="00436AAD">
              <w:rPr>
                <w:lang w:val="pt-PT"/>
              </w:rPr>
              <w:t>Assinatura do contrato pelo adjudicatário.</w:t>
            </w:r>
          </w:p>
        </w:tc>
      </w:tr>
    </w:tbl>
    <w:p w14:paraId="203003D1" w14:textId="77777777" w:rsidR="00AA5684" w:rsidRPr="008F7B32" w:rsidRDefault="00AA5684" w:rsidP="00063FB6">
      <w:pPr>
        <w:tabs>
          <w:tab w:val="left" w:pos="851"/>
        </w:tabs>
        <w:jc w:val="both"/>
        <w:rPr>
          <w:rFonts w:ascii="Arial" w:hAnsi="Arial" w:cs="Arial"/>
          <w:lang w:val="it-IT"/>
        </w:rPr>
      </w:pPr>
    </w:p>
    <w:p w14:paraId="3000ACF2" w14:textId="77777777" w:rsidR="00436AAD" w:rsidRDefault="00AA5684" w:rsidP="00063FB6">
      <w:pPr>
        <w:tabs>
          <w:tab w:val="left" w:pos="851"/>
        </w:tabs>
        <w:jc w:val="both"/>
        <w:rPr>
          <w:rFonts w:ascii="Arial" w:hAnsi="Arial" w:cs="Arial"/>
        </w:rPr>
      </w:pPr>
      <w:r>
        <w:rPr>
          <w:rFonts w:ascii="Arial" w:hAnsi="Arial" w:cs="Arial"/>
        </w:rPr>
        <w:t>Nom, prénom et qualité du signataire</w:t>
      </w:r>
    </w:p>
    <w:p w14:paraId="6D0F3A85" w14:textId="22C3C9F7" w:rsidR="00AA5684" w:rsidRPr="00436AAD" w:rsidRDefault="00436AAD" w:rsidP="00063FB6">
      <w:pPr>
        <w:tabs>
          <w:tab w:val="left" w:pos="851"/>
        </w:tabs>
        <w:jc w:val="both"/>
        <w:rPr>
          <w:i/>
          <w:lang w:val="en-GB"/>
        </w:rPr>
      </w:pPr>
      <w:r w:rsidRPr="00436AAD">
        <w:rPr>
          <w:rFonts w:ascii="Arial" w:hAnsi="Arial" w:cs="Arial"/>
          <w:i/>
          <w:iCs/>
          <w:color w:val="0070C0"/>
          <w:lang w:val="pt-PT"/>
        </w:rPr>
        <w:t>Nome, apelido e cargo do signatário</w:t>
      </w:r>
      <w:r>
        <w:rPr>
          <w:rFonts w:ascii="Arial" w:hAnsi="Arial" w:cs="Arial"/>
          <w:lang w:val="pt-PT"/>
        </w:rPr>
        <w:tab/>
      </w:r>
      <w:r w:rsidR="00AA5684" w:rsidRPr="00436AAD">
        <w:rPr>
          <w:rFonts w:ascii="Arial" w:hAnsi="Arial" w:cs="Arial"/>
          <w:lang w:val="en-GB"/>
        </w:rPr>
        <w:tab/>
      </w:r>
      <w:r w:rsidR="00AA5684" w:rsidRPr="00436AAD">
        <w:rPr>
          <w:rFonts w:ascii="Arial" w:hAnsi="Arial" w:cs="Arial"/>
          <w:lang w:val="en-GB"/>
        </w:rPr>
        <w:tab/>
        <w:t>…………………………………………………</w:t>
      </w:r>
      <w:proofErr w:type="gramStart"/>
      <w:r w:rsidR="00AA5684" w:rsidRPr="00436AAD">
        <w:rPr>
          <w:rFonts w:ascii="Arial" w:hAnsi="Arial" w:cs="Arial"/>
          <w:lang w:val="en-GB"/>
        </w:rPr>
        <w:t>…....</w:t>
      </w:r>
      <w:proofErr w:type="gramEnd"/>
      <w:r w:rsidR="00AA5684" w:rsidRPr="00436AAD">
        <w:rPr>
          <w:rFonts w:ascii="Arial" w:hAnsi="Arial" w:cs="Arial"/>
          <w:lang w:val="en-GB"/>
        </w:rPr>
        <w:t>.</w:t>
      </w:r>
    </w:p>
    <w:p w14:paraId="7D152CCA" w14:textId="77777777" w:rsidR="00AA5684" w:rsidRPr="008F7B32" w:rsidRDefault="00AA5684" w:rsidP="00063FB6">
      <w:pPr>
        <w:rPr>
          <w:rFonts w:ascii="Arial" w:hAnsi="Arial" w:cs="Arial"/>
          <w:lang w:val="it-IT"/>
        </w:rPr>
      </w:pPr>
    </w:p>
    <w:p w14:paraId="2E8E0AD8" w14:textId="77777777" w:rsidR="00436AAD" w:rsidRDefault="00AA5684" w:rsidP="00063FB6">
      <w:pPr>
        <w:rPr>
          <w:rFonts w:ascii="Arial" w:hAnsi="Arial" w:cs="Arial"/>
          <w:lang w:val="it-IT"/>
        </w:rPr>
      </w:pPr>
      <w:r>
        <w:rPr>
          <w:rFonts w:ascii="Arial" w:hAnsi="Arial" w:cs="Arial"/>
          <w:lang w:val="it-IT"/>
        </w:rPr>
        <w:t xml:space="preserve">A </w:t>
      </w:r>
      <w:r w:rsidR="00715948">
        <w:rPr>
          <w:rFonts w:ascii="Arial" w:hAnsi="Arial" w:cs="Arial"/>
          <w:lang w:val="it-IT"/>
        </w:rPr>
        <w:t>Lisbonne</w:t>
      </w:r>
      <w:r w:rsidRPr="008F7B32">
        <w:rPr>
          <w:rFonts w:ascii="Arial" w:hAnsi="Arial" w:cs="Arial"/>
          <w:lang w:val="it-IT"/>
        </w:rPr>
        <w:t xml:space="preserve">, le </w:t>
      </w:r>
    </w:p>
    <w:p w14:paraId="30643333" w14:textId="0FFDF34C" w:rsidR="00AA5684" w:rsidRPr="008F7B32" w:rsidRDefault="00436AAD" w:rsidP="00063FB6">
      <w:pPr>
        <w:rPr>
          <w:rFonts w:ascii="Arial" w:hAnsi="Arial" w:cs="Arial"/>
          <w:lang w:val="it-IT"/>
        </w:rPr>
      </w:pPr>
      <w:r w:rsidRPr="00436AAD">
        <w:rPr>
          <w:rFonts w:ascii="Arial" w:hAnsi="Arial" w:cs="Arial"/>
          <w:i/>
          <w:iCs/>
          <w:color w:val="0070C0"/>
          <w:lang w:val="pt-PT"/>
        </w:rPr>
        <w:t xml:space="preserve">Em Lisboa, </w:t>
      </w:r>
      <w:proofErr w:type="gramStart"/>
      <w:r w:rsidRPr="00436AAD">
        <w:rPr>
          <w:rFonts w:ascii="Arial" w:hAnsi="Arial" w:cs="Arial"/>
          <w:i/>
          <w:iCs/>
          <w:color w:val="0070C0"/>
          <w:lang w:val="pt-PT"/>
        </w:rPr>
        <w:t>em</w:t>
      </w:r>
      <w:r w:rsidRPr="00436AAD">
        <w:rPr>
          <w:rFonts w:ascii="Arial" w:hAnsi="Arial" w:cs="Arial"/>
          <w:color w:val="0070C0"/>
          <w:lang w:val="pt-PT"/>
        </w:rPr>
        <w:t xml:space="preserve">  </w:t>
      </w:r>
      <w:r>
        <w:rPr>
          <w:rFonts w:ascii="Arial" w:hAnsi="Arial" w:cs="Arial"/>
          <w:lang w:val="pt-PT"/>
        </w:rPr>
        <w:tab/>
      </w:r>
      <w:proofErr w:type="gramEnd"/>
      <w:r>
        <w:rPr>
          <w:rFonts w:ascii="Arial" w:hAnsi="Arial" w:cs="Arial"/>
          <w:lang w:val="pt-PT"/>
        </w:rPr>
        <w:tab/>
      </w:r>
      <w:r w:rsidR="00AA5684" w:rsidRPr="008F7B32">
        <w:rPr>
          <w:rFonts w:ascii="Arial" w:hAnsi="Arial" w:cs="Arial"/>
          <w:lang w:val="it-IT"/>
        </w:rPr>
        <w:t xml:space="preserve"> ………………………………………………</w:t>
      </w:r>
    </w:p>
    <w:p w14:paraId="01153E84" w14:textId="77777777" w:rsidR="00AA5684" w:rsidRPr="000F7052" w:rsidRDefault="00AA5684" w:rsidP="00063FB6">
      <w:pPr>
        <w:ind w:left="2410"/>
        <w:jc w:val="center"/>
        <w:rPr>
          <w:rFonts w:ascii="Arial" w:hAnsi="Arial" w:cs="Arial"/>
        </w:rPr>
      </w:pPr>
    </w:p>
    <w:p w14:paraId="270BF67E" w14:textId="77777777" w:rsidR="00AA5684" w:rsidRPr="000F7052" w:rsidRDefault="00AA5684" w:rsidP="00063FB6">
      <w:pPr>
        <w:ind w:left="2410"/>
        <w:jc w:val="center"/>
        <w:rPr>
          <w:rFonts w:ascii="Arial" w:hAnsi="Arial" w:cs="Arial"/>
        </w:rPr>
      </w:pPr>
    </w:p>
    <w:p w14:paraId="10FBFD85" w14:textId="77777777" w:rsidR="00AA5684" w:rsidRPr="000F7052" w:rsidRDefault="00AA5684" w:rsidP="00063FB6">
      <w:pPr>
        <w:ind w:left="2410"/>
        <w:jc w:val="center"/>
        <w:rPr>
          <w:rFonts w:ascii="Arial" w:hAnsi="Arial" w:cs="Arial"/>
        </w:rPr>
      </w:pPr>
    </w:p>
    <w:p w14:paraId="7064B14A" w14:textId="5ED23A04" w:rsidR="00AA5684" w:rsidRDefault="00AA5684" w:rsidP="001C40DF">
      <w:pPr>
        <w:rPr>
          <w:rFonts w:ascii="Arial" w:hAnsi="Arial" w:cs="Arial"/>
        </w:rPr>
      </w:pPr>
    </w:p>
    <w:p w14:paraId="420884D8" w14:textId="77777777" w:rsidR="00436AAD" w:rsidRPr="000F7052" w:rsidRDefault="00436AAD" w:rsidP="001C40DF">
      <w:pPr>
        <w:rPr>
          <w:rFonts w:ascii="Arial" w:hAnsi="Arial" w:cs="Arial"/>
        </w:rPr>
      </w:pPr>
    </w:p>
    <w:p w14:paraId="61F265D8" w14:textId="77777777" w:rsidR="00AA5684" w:rsidRPr="002164E4" w:rsidRDefault="00AA5684" w:rsidP="00063FB6">
      <w:pPr>
        <w:ind w:left="2410"/>
        <w:jc w:val="center"/>
        <w:rPr>
          <w:rFonts w:ascii="Arial" w:hAnsi="Arial" w:cs="Arial"/>
        </w:rPr>
      </w:pPr>
      <w:r w:rsidRPr="002164E4">
        <w:rPr>
          <w:rFonts w:ascii="Arial" w:hAnsi="Arial" w:cs="Arial"/>
        </w:rPr>
        <w:t>…………………………………………….</w:t>
      </w:r>
    </w:p>
    <w:p w14:paraId="2B39FEBD" w14:textId="77777777" w:rsidR="00AA5684" w:rsidRPr="002164E4" w:rsidRDefault="00AA5684" w:rsidP="00063FB6">
      <w:pPr>
        <w:ind w:left="2410"/>
        <w:jc w:val="center"/>
        <w:rPr>
          <w:rFonts w:ascii="Arial" w:hAnsi="Arial" w:cs="Arial"/>
        </w:rPr>
      </w:pPr>
    </w:p>
    <w:p w14:paraId="6AEE6862" w14:textId="1C6B69A0" w:rsidR="00AA5684" w:rsidRDefault="00AA5684" w:rsidP="00063FB6">
      <w:pPr>
        <w:ind w:left="2410"/>
        <w:jc w:val="center"/>
        <w:rPr>
          <w:rFonts w:ascii="Arial" w:hAnsi="Arial" w:cs="Arial"/>
        </w:rPr>
      </w:pPr>
      <w:r>
        <w:rPr>
          <w:rFonts w:ascii="Arial" w:hAnsi="Arial" w:cs="Arial"/>
        </w:rPr>
        <w:t>Cachet et s</w:t>
      </w:r>
      <w:r w:rsidRPr="00AA66F3">
        <w:rPr>
          <w:rFonts w:ascii="Arial" w:hAnsi="Arial" w:cs="Arial"/>
        </w:rPr>
        <w:t xml:space="preserve">ignature </w:t>
      </w:r>
      <w:r>
        <w:rPr>
          <w:rFonts w:ascii="Arial" w:hAnsi="Arial" w:cs="Arial"/>
        </w:rPr>
        <w:t>de l’entrepreneur</w:t>
      </w:r>
    </w:p>
    <w:p w14:paraId="6C7BBD20" w14:textId="77777777" w:rsidR="00436AAD" w:rsidRPr="00436AAD" w:rsidRDefault="00436AAD" w:rsidP="00436AAD">
      <w:pPr>
        <w:ind w:left="2410"/>
        <w:jc w:val="center"/>
        <w:rPr>
          <w:rFonts w:ascii="Arial" w:hAnsi="Arial" w:cs="Arial"/>
          <w:i/>
          <w:iCs/>
          <w:color w:val="0070C0"/>
          <w:lang w:val="pt-PT"/>
        </w:rPr>
      </w:pPr>
      <w:r w:rsidRPr="00436AAD">
        <w:rPr>
          <w:rFonts w:ascii="Arial" w:hAnsi="Arial" w:cs="Arial"/>
          <w:i/>
          <w:iCs/>
          <w:color w:val="0070C0"/>
          <w:lang w:val="pt-PT"/>
        </w:rPr>
        <w:t>Carimbo e assinatura do empreiteiro</w:t>
      </w:r>
    </w:p>
    <w:p w14:paraId="5FBFEFBF" w14:textId="77777777" w:rsidR="00436AAD" w:rsidRPr="00AA66F3" w:rsidRDefault="00436AAD" w:rsidP="00063FB6">
      <w:pPr>
        <w:ind w:left="2410"/>
        <w:jc w:val="center"/>
        <w:rPr>
          <w:rFonts w:ascii="Arial" w:hAnsi="Arial" w:cs="Arial"/>
        </w:rPr>
      </w:pPr>
    </w:p>
    <w:p w14:paraId="588E0C99" w14:textId="77777777" w:rsidR="00AA5684" w:rsidRPr="00CB7035" w:rsidRDefault="00AA5684" w:rsidP="00436AAD">
      <w:pPr>
        <w:rPr>
          <w:rFonts w:ascii="Arial" w:hAnsi="Arial" w:cs="Arial"/>
          <w:i/>
          <w:lang w:val="it-IT"/>
        </w:rPr>
      </w:pPr>
    </w:p>
    <w:p w14:paraId="5C862046" w14:textId="77777777" w:rsidR="00AA5684" w:rsidRDefault="00AA5684" w:rsidP="00063FB6">
      <w:pPr>
        <w:rPr>
          <w:rFonts w:ascii="Arial" w:hAnsi="Arial" w:cs="Arial"/>
          <w:i/>
          <w:lang w:val="it-IT"/>
        </w:rPr>
      </w:pPr>
    </w:p>
    <w:tbl>
      <w:tblPr>
        <w:tblW w:w="10277" w:type="dxa"/>
        <w:shd w:val="clear" w:color="auto" w:fill="C6D9F1" w:themeFill="text2" w:themeFillTint="33"/>
        <w:tblLayout w:type="fixed"/>
        <w:tblCellMar>
          <w:left w:w="71" w:type="dxa"/>
          <w:right w:w="71" w:type="dxa"/>
        </w:tblCellMar>
        <w:tblLook w:val="0000" w:firstRow="0" w:lastRow="0" w:firstColumn="0" w:lastColumn="0" w:noHBand="0" w:noVBand="0"/>
      </w:tblPr>
      <w:tblGrid>
        <w:gridCol w:w="10277"/>
      </w:tblGrid>
      <w:tr w:rsidR="00AA5684" w:rsidRPr="006645A3" w14:paraId="27F72432" w14:textId="77777777" w:rsidTr="004645FD">
        <w:tc>
          <w:tcPr>
            <w:tcW w:w="10277" w:type="dxa"/>
            <w:shd w:val="clear" w:color="auto" w:fill="C6D9F1" w:themeFill="text2" w:themeFillTint="33"/>
          </w:tcPr>
          <w:p w14:paraId="7553B943" w14:textId="38445272" w:rsidR="00AA5684" w:rsidRPr="00107190" w:rsidRDefault="00AA5684" w:rsidP="00107190">
            <w:pPr>
              <w:pStyle w:val="STBI-Titre1fr"/>
              <w:rPr>
                <w:bCs/>
              </w:rPr>
            </w:pPr>
            <w:r w:rsidRPr="00514E37">
              <w:rPr>
                <w:rFonts w:ascii="Arial" w:hAnsi="Arial" w:cs="Arial"/>
                <w:b w:val="0"/>
              </w:rPr>
              <w:br w:type="page"/>
            </w:r>
            <w:r>
              <w:rPr>
                <w:rFonts w:ascii="Arial" w:hAnsi="Arial" w:cs="Arial"/>
              </w:rPr>
              <w:br w:type="page"/>
            </w:r>
            <w:r w:rsidRPr="00AA66F3">
              <w:rPr>
                <w:rFonts w:ascii="Arial" w:hAnsi="Arial" w:cs="Arial"/>
                <w:bCs/>
                <w:sz w:val="16"/>
                <w:szCs w:val="16"/>
              </w:rPr>
              <w:br w:type="page"/>
            </w:r>
            <w:r w:rsidRPr="00FB4758">
              <w:t xml:space="preserve">J </w:t>
            </w:r>
            <w:proofErr w:type="gramStart"/>
            <w:r w:rsidRPr="00FB4758">
              <w:t xml:space="preserve">- </w:t>
            </w:r>
            <w:r>
              <w:t xml:space="preserve"> </w:t>
            </w:r>
            <w:r w:rsidRPr="00FB4758">
              <w:t>Acceptation</w:t>
            </w:r>
            <w:proofErr w:type="gramEnd"/>
            <w:r w:rsidRPr="008A7B4A">
              <w:t xml:space="preserve"> de l’offre par le pouvoir adjudicateur (ou de l’entité adjudicatrice)</w:t>
            </w:r>
            <w:r w:rsidR="00436AAD">
              <w:t xml:space="preserve"> / </w:t>
            </w:r>
            <w:r w:rsidR="00436AAD" w:rsidRPr="00436AAD">
              <w:rPr>
                <w:b w:val="0"/>
                <w:bCs/>
                <w:i/>
                <w:iCs/>
                <w:color w:val="0070C0"/>
                <w:lang w:val="pt-PT"/>
              </w:rPr>
              <w:t>Aceitação da proposta pela entidade adjudicante</w:t>
            </w:r>
          </w:p>
        </w:tc>
      </w:tr>
    </w:tbl>
    <w:p w14:paraId="4F345885" w14:textId="77777777" w:rsidR="00AA5684" w:rsidRDefault="00AA5684" w:rsidP="00063FB6">
      <w:pPr>
        <w:tabs>
          <w:tab w:val="left" w:pos="3402"/>
          <w:tab w:val="left" w:pos="6237"/>
          <w:tab w:val="left" w:pos="9072"/>
        </w:tabs>
        <w:jc w:val="both"/>
        <w:rPr>
          <w:rFonts w:ascii="Arial" w:hAnsi="Arial" w:cs="Arial"/>
          <w:lang w:val="it-IT"/>
        </w:rPr>
      </w:pPr>
    </w:p>
    <w:p w14:paraId="2634D5A9" w14:textId="446EFBFE" w:rsidR="00AA5684" w:rsidRDefault="00AA5684" w:rsidP="00063FB6">
      <w:pPr>
        <w:tabs>
          <w:tab w:val="right" w:pos="9072"/>
        </w:tabs>
        <w:rPr>
          <w:rFonts w:ascii="Arial" w:hAnsi="Arial" w:cs="Arial"/>
        </w:rPr>
      </w:pPr>
      <w:r w:rsidRPr="00692A23">
        <w:rPr>
          <w:rFonts w:ascii="Arial" w:hAnsi="Arial" w:cs="Arial"/>
        </w:rPr>
        <w:t>Est acceptée la présente offre pour valoir acte d'engagement</w:t>
      </w:r>
    </w:p>
    <w:p w14:paraId="31729D06" w14:textId="77777777" w:rsidR="00436AAD" w:rsidRPr="00436AAD" w:rsidRDefault="00436AAD" w:rsidP="00436AAD">
      <w:pPr>
        <w:tabs>
          <w:tab w:val="right" w:pos="9072"/>
        </w:tabs>
        <w:rPr>
          <w:rFonts w:ascii="Arial" w:hAnsi="Arial" w:cs="Arial"/>
          <w:i/>
          <w:iCs/>
          <w:color w:val="0070C0"/>
          <w:lang w:val="pt-PT"/>
        </w:rPr>
      </w:pPr>
      <w:r w:rsidRPr="00436AAD">
        <w:rPr>
          <w:rFonts w:ascii="Arial" w:hAnsi="Arial" w:cs="Arial"/>
          <w:i/>
          <w:iCs/>
          <w:color w:val="0070C0"/>
          <w:lang w:val="pt-PT"/>
        </w:rPr>
        <w:t>É aceite a presente proposta como ato de compromisso</w:t>
      </w:r>
    </w:p>
    <w:p w14:paraId="70C6198F" w14:textId="77777777" w:rsidR="00436AAD" w:rsidRPr="00436AAD" w:rsidRDefault="00436AAD" w:rsidP="00063FB6">
      <w:pPr>
        <w:tabs>
          <w:tab w:val="right" w:pos="9072"/>
        </w:tabs>
        <w:rPr>
          <w:rFonts w:ascii="Arial" w:hAnsi="Arial" w:cs="Arial"/>
          <w:lang w:val="pt-PT"/>
        </w:rPr>
      </w:pPr>
    </w:p>
    <w:p w14:paraId="0DE5AAE7" w14:textId="77777777" w:rsidR="00AA5684" w:rsidRPr="008F7B32" w:rsidRDefault="00AA5684" w:rsidP="00063FB6">
      <w:pPr>
        <w:rPr>
          <w:rFonts w:ascii="Arial" w:hAnsi="Arial" w:cs="Arial"/>
          <w:lang w:val="it-IT"/>
        </w:rPr>
      </w:pPr>
    </w:p>
    <w:p w14:paraId="3EDA2693" w14:textId="1F8A59C9" w:rsidR="00AA5684" w:rsidRDefault="00AA5684" w:rsidP="00063FB6">
      <w:pPr>
        <w:rPr>
          <w:rFonts w:ascii="Arial" w:hAnsi="Arial" w:cs="Arial"/>
          <w:lang w:val="it-IT"/>
        </w:rPr>
      </w:pPr>
      <w:r w:rsidRPr="008F7B32">
        <w:rPr>
          <w:rFonts w:ascii="Arial" w:hAnsi="Arial" w:cs="Arial"/>
          <w:lang w:val="it-IT"/>
        </w:rPr>
        <w:t xml:space="preserve">A </w:t>
      </w:r>
      <w:r w:rsidR="00B156DC">
        <w:rPr>
          <w:rFonts w:ascii="Arial" w:hAnsi="Arial" w:cs="Arial"/>
          <w:lang w:val="it-IT"/>
        </w:rPr>
        <w:t>Lisbonne</w:t>
      </w:r>
      <w:r w:rsidRPr="008F7B32">
        <w:rPr>
          <w:rFonts w:ascii="Arial" w:hAnsi="Arial" w:cs="Arial"/>
          <w:lang w:val="it-IT"/>
        </w:rPr>
        <w:t xml:space="preserve">, </w:t>
      </w:r>
      <w:proofErr w:type="gramStart"/>
      <w:r w:rsidRPr="008F7B32">
        <w:rPr>
          <w:rFonts w:ascii="Arial" w:hAnsi="Arial" w:cs="Arial"/>
          <w:lang w:val="it-IT"/>
        </w:rPr>
        <w:t>le  …</w:t>
      </w:r>
      <w:proofErr w:type="gramEnd"/>
      <w:r w:rsidRPr="008F7B32">
        <w:rPr>
          <w:rFonts w:ascii="Arial" w:hAnsi="Arial" w:cs="Arial"/>
          <w:lang w:val="it-IT"/>
        </w:rPr>
        <w:t>……………………………………………</w:t>
      </w:r>
    </w:p>
    <w:p w14:paraId="19A33EE0" w14:textId="771E43D6" w:rsidR="00436AAD" w:rsidRPr="00436AAD" w:rsidRDefault="00436AAD" w:rsidP="00063FB6">
      <w:pPr>
        <w:rPr>
          <w:rFonts w:ascii="Arial" w:hAnsi="Arial" w:cs="Arial"/>
          <w:i/>
          <w:iCs/>
          <w:color w:val="0070C0"/>
          <w:lang w:val="it-IT"/>
        </w:rPr>
      </w:pPr>
      <w:r w:rsidRPr="00436AAD">
        <w:rPr>
          <w:rFonts w:ascii="Arial" w:hAnsi="Arial" w:cs="Arial"/>
          <w:i/>
          <w:iCs/>
          <w:color w:val="0070C0"/>
          <w:lang w:val="pt-PT"/>
        </w:rPr>
        <w:t xml:space="preserve">Em Lisboa, a  </w:t>
      </w:r>
    </w:p>
    <w:p w14:paraId="67243C2F" w14:textId="77777777" w:rsidR="00AA5684" w:rsidRDefault="00AA5684" w:rsidP="00063FB6">
      <w:pPr>
        <w:ind w:left="2410"/>
        <w:jc w:val="center"/>
        <w:rPr>
          <w:rFonts w:ascii="Arial" w:hAnsi="Arial" w:cs="Arial"/>
          <w:lang w:val="it-IT"/>
        </w:rPr>
      </w:pPr>
    </w:p>
    <w:p w14:paraId="4D3C186B" w14:textId="15818CDA" w:rsidR="00436AAD" w:rsidRDefault="00436AAD" w:rsidP="00063FB6">
      <w:pPr>
        <w:ind w:left="2410"/>
        <w:jc w:val="center"/>
        <w:rPr>
          <w:rFonts w:ascii="Arial" w:hAnsi="Arial" w:cs="Arial"/>
          <w:lang w:val="it-IT"/>
        </w:rPr>
      </w:pPr>
    </w:p>
    <w:p w14:paraId="260541B7" w14:textId="77777777" w:rsidR="00436AAD" w:rsidRPr="008F7B32" w:rsidRDefault="00436AAD" w:rsidP="00063FB6">
      <w:pPr>
        <w:ind w:left="2410"/>
        <w:jc w:val="center"/>
        <w:rPr>
          <w:rFonts w:ascii="Arial" w:hAnsi="Arial" w:cs="Arial"/>
          <w:lang w:val="it-IT"/>
        </w:rPr>
      </w:pPr>
    </w:p>
    <w:p w14:paraId="6623259E" w14:textId="77777777" w:rsidR="00AA5684" w:rsidRDefault="00AA5684" w:rsidP="00063FB6">
      <w:pPr>
        <w:ind w:left="2410"/>
        <w:jc w:val="center"/>
        <w:rPr>
          <w:rFonts w:ascii="Arial" w:hAnsi="Arial" w:cs="Arial"/>
          <w:lang w:val="it-IT"/>
        </w:rPr>
      </w:pPr>
    </w:p>
    <w:p w14:paraId="6D66FDA1" w14:textId="77777777" w:rsidR="00AA5684" w:rsidRPr="008F7B32" w:rsidRDefault="00AA5684" w:rsidP="00063FB6">
      <w:pPr>
        <w:ind w:left="2410"/>
        <w:jc w:val="center"/>
        <w:rPr>
          <w:rFonts w:ascii="Arial" w:hAnsi="Arial" w:cs="Arial"/>
          <w:lang w:val="it-IT"/>
        </w:rPr>
      </w:pPr>
    </w:p>
    <w:p w14:paraId="231D0486" w14:textId="77777777" w:rsidR="00AA5684" w:rsidRPr="008F7B32" w:rsidRDefault="00AA5684" w:rsidP="00063FB6">
      <w:pPr>
        <w:ind w:left="2410"/>
        <w:jc w:val="center"/>
        <w:rPr>
          <w:rFonts w:ascii="Arial" w:hAnsi="Arial" w:cs="Arial"/>
          <w:lang w:val="it-IT"/>
        </w:rPr>
      </w:pPr>
      <w:r w:rsidRPr="008F7B32">
        <w:rPr>
          <w:rFonts w:ascii="Arial" w:hAnsi="Arial" w:cs="Arial"/>
          <w:lang w:val="it-IT"/>
        </w:rPr>
        <w:t>…………………………………………….</w:t>
      </w:r>
    </w:p>
    <w:p w14:paraId="2B43460C" w14:textId="77777777" w:rsidR="00AA5684" w:rsidRPr="008F7B32" w:rsidRDefault="00AA5684" w:rsidP="00063FB6">
      <w:pPr>
        <w:ind w:left="2410"/>
        <w:jc w:val="center"/>
        <w:rPr>
          <w:rFonts w:ascii="Arial" w:hAnsi="Arial" w:cs="Arial"/>
          <w:lang w:val="it-IT"/>
        </w:rPr>
      </w:pPr>
    </w:p>
    <w:p w14:paraId="4EE30B22" w14:textId="77777777" w:rsidR="00AA5684" w:rsidRPr="002509E9" w:rsidRDefault="00AA5684" w:rsidP="00063FB6">
      <w:pPr>
        <w:ind w:left="2410"/>
        <w:jc w:val="center"/>
        <w:rPr>
          <w:rFonts w:ascii="Arial" w:hAnsi="Arial" w:cs="Arial"/>
        </w:rPr>
      </w:pPr>
      <w:r w:rsidRPr="002509E9">
        <w:rPr>
          <w:rFonts w:ascii="Arial" w:hAnsi="Arial" w:cs="Arial"/>
        </w:rPr>
        <w:t>Signature</w:t>
      </w:r>
    </w:p>
    <w:p w14:paraId="772EE9D8" w14:textId="5CF63CFF" w:rsidR="00AA5684" w:rsidRDefault="00AA5684" w:rsidP="00063FB6">
      <w:pPr>
        <w:ind w:left="2410"/>
        <w:jc w:val="center"/>
        <w:rPr>
          <w:rFonts w:ascii="Arial" w:hAnsi="Arial" w:cs="Arial"/>
          <w:i/>
          <w:sz w:val="18"/>
          <w:szCs w:val="18"/>
        </w:rPr>
      </w:pPr>
      <w:r w:rsidRPr="00C95FD9">
        <w:rPr>
          <w:rFonts w:ascii="Arial" w:hAnsi="Arial" w:cs="Arial"/>
          <w:i/>
          <w:sz w:val="18"/>
          <w:szCs w:val="18"/>
        </w:rPr>
        <w:t>Repré</w:t>
      </w:r>
      <w:r>
        <w:rPr>
          <w:rFonts w:ascii="Arial" w:hAnsi="Arial" w:cs="Arial"/>
          <w:i/>
          <w:sz w:val="18"/>
          <w:szCs w:val="18"/>
        </w:rPr>
        <w:t>sentant du pouvoir adjudicateur</w:t>
      </w:r>
    </w:p>
    <w:p w14:paraId="6D8EECA8" w14:textId="32B6DE00" w:rsidR="001C40DF" w:rsidRDefault="001C40DF" w:rsidP="00063FB6">
      <w:pPr>
        <w:ind w:left="2410"/>
        <w:jc w:val="center"/>
        <w:rPr>
          <w:rFonts w:ascii="Arial" w:hAnsi="Arial" w:cs="Arial"/>
          <w:i/>
          <w:sz w:val="18"/>
          <w:szCs w:val="18"/>
        </w:rPr>
      </w:pPr>
    </w:p>
    <w:p w14:paraId="2C6F7BA5" w14:textId="4BE73405" w:rsidR="00436AAD" w:rsidRDefault="00436AAD" w:rsidP="00063FB6">
      <w:pPr>
        <w:ind w:left="2410"/>
        <w:jc w:val="center"/>
        <w:rPr>
          <w:rFonts w:ascii="Arial" w:hAnsi="Arial" w:cs="Arial"/>
          <w:i/>
          <w:sz w:val="18"/>
          <w:szCs w:val="18"/>
        </w:rPr>
      </w:pPr>
    </w:p>
    <w:p w14:paraId="7FC37DCD" w14:textId="09BE2773" w:rsidR="00436AAD" w:rsidRDefault="00436AAD" w:rsidP="00063FB6">
      <w:pPr>
        <w:ind w:left="2410"/>
        <w:jc w:val="center"/>
        <w:rPr>
          <w:rFonts w:ascii="Arial" w:hAnsi="Arial" w:cs="Arial"/>
          <w:i/>
          <w:sz w:val="18"/>
          <w:szCs w:val="18"/>
        </w:rPr>
      </w:pPr>
    </w:p>
    <w:p w14:paraId="0A309352" w14:textId="77777777" w:rsidR="009B169F" w:rsidRDefault="009B169F" w:rsidP="00436AAD">
      <w:pPr>
        <w:jc w:val="center"/>
        <w:rPr>
          <w:rFonts w:ascii="Arial" w:hAnsi="Arial" w:cs="Arial"/>
          <w:b/>
          <w:sz w:val="24"/>
          <w:szCs w:val="24"/>
          <w:lang w:val="pt-PT"/>
        </w:rPr>
      </w:pPr>
    </w:p>
    <w:p w14:paraId="334F22C4" w14:textId="77777777" w:rsidR="009B169F" w:rsidRDefault="009B169F" w:rsidP="00436AAD">
      <w:pPr>
        <w:jc w:val="center"/>
        <w:rPr>
          <w:rFonts w:ascii="Arial" w:hAnsi="Arial" w:cs="Arial"/>
          <w:b/>
          <w:sz w:val="24"/>
          <w:szCs w:val="24"/>
          <w:lang w:val="pt-PT"/>
        </w:rPr>
      </w:pPr>
    </w:p>
    <w:p w14:paraId="5F66FAB1" w14:textId="04906A6A" w:rsidR="00436AAD" w:rsidRDefault="00436AAD" w:rsidP="00436AAD">
      <w:pPr>
        <w:jc w:val="center"/>
        <w:rPr>
          <w:rFonts w:ascii="Arial" w:hAnsi="Arial" w:cs="Arial"/>
          <w:b/>
          <w:sz w:val="24"/>
          <w:szCs w:val="24"/>
          <w:lang w:val="pt-PT"/>
        </w:rPr>
      </w:pPr>
      <w:r>
        <w:rPr>
          <w:rFonts w:ascii="Arial" w:hAnsi="Arial" w:cs="Arial"/>
          <w:b/>
          <w:sz w:val="24"/>
          <w:szCs w:val="24"/>
          <w:lang w:val="pt-PT"/>
        </w:rPr>
        <w:lastRenderedPageBreak/>
        <w:t>ANEXO nº 1</w:t>
      </w:r>
    </w:p>
    <w:p w14:paraId="0CAC3F41" w14:textId="77777777" w:rsidR="00436AAD" w:rsidRDefault="00436AAD" w:rsidP="00436AAD">
      <w:pPr>
        <w:jc w:val="center"/>
        <w:rPr>
          <w:rFonts w:ascii="Arial" w:hAnsi="Arial" w:cs="Arial"/>
          <w:b/>
          <w:sz w:val="16"/>
          <w:szCs w:val="16"/>
          <w:lang w:val="pt-PT"/>
        </w:rPr>
      </w:pPr>
    </w:p>
    <w:p w14:paraId="47036A1E" w14:textId="77777777" w:rsidR="00436AAD" w:rsidRDefault="00436AAD" w:rsidP="00436AAD">
      <w:pPr>
        <w:jc w:val="center"/>
        <w:rPr>
          <w:rFonts w:ascii="Arial" w:hAnsi="Arial" w:cs="Arial"/>
          <w:b/>
          <w:lang w:val="pt-PT"/>
        </w:rPr>
      </w:pPr>
      <w:r>
        <w:rPr>
          <w:rFonts w:ascii="Arial" w:hAnsi="Arial" w:cs="Arial"/>
          <w:b/>
          <w:lang w:val="pt-PT"/>
        </w:rPr>
        <w:t>Pedido de aprovação de um subcontratante</w:t>
      </w:r>
    </w:p>
    <w:p w14:paraId="690AE201" w14:textId="77777777" w:rsidR="00436AAD" w:rsidRDefault="00436AAD" w:rsidP="00436AAD">
      <w:pPr>
        <w:rPr>
          <w:rFonts w:ascii="Arial" w:hAnsi="Arial" w:cs="Arial"/>
          <w:b/>
          <w:sz w:val="16"/>
          <w:szCs w:val="16"/>
          <w:lang w:val="pt-PT"/>
        </w:rPr>
      </w:pPr>
    </w:p>
    <w:p w14:paraId="618D29C9" w14:textId="77777777" w:rsidR="00436AAD" w:rsidRDefault="00436AAD" w:rsidP="00436AAD">
      <w:pPr>
        <w:rPr>
          <w:rFonts w:ascii="Arial" w:hAnsi="Arial" w:cs="Arial"/>
          <w:b/>
          <w:sz w:val="16"/>
          <w:szCs w:val="16"/>
          <w:lang w:val="pt-PT"/>
        </w:rPr>
      </w:pPr>
    </w:p>
    <w:tbl>
      <w:tblPr>
        <w:tblStyle w:val="Grilledutableau"/>
        <w:tblW w:w="10314" w:type="dxa"/>
        <w:tblLook w:val="04A0" w:firstRow="1" w:lastRow="0" w:firstColumn="1" w:lastColumn="0" w:noHBand="0" w:noVBand="1"/>
      </w:tblPr>
      <w:tblGrid>
        <w:gridCol w:w="5036"/>
        <w:gridCol w:w="22"/>
        <w:gridCol w:w="5256"/>
      </w:tblGrid>
      <w:tr w:rsidR="00436AAD" w14:paraId="43F88CF6" w14:textId="77777777" w:rsidTr="00436AAD">
        <w:tc>
          <w:tcPr>
            <w:tcW w:w="10314" w:type="dxa"/>
            <w:gridSpan w:val="3"/>
            <w:tcBorders>
              <w:top w:val="nil"/>
              <w:left w:val="nil"/>
              <w:bottom w:val="nil"/>
              <w:right w:val="nil"/>
            </w:tcBorders>
            <w:shd w:val="clear" w:color="auto" w:fill="DBE5F1" w:themeFill="accent1" w:themeFillTint="33"/>
            <w:hideMark/>
          </w:tcPr>
          <w:p w14:paraId="7F88F3A9" w14:textId="77777777" w:rsidR="00436AAD" w:rsidRDefault="00436AAD">
            <w:pPr>
              <w:rPr>
                <w:rFonts w:ascii="Arial" w:hAnsi="Arial" w:cs="Arial"/>
                <w:b/>
                <w:lang w:val="pt-PT"/>
              </w:rPr>
            </w:pPr>
            <w:r>
              <w:rPr>
                <w:rFonts w:ascii="Arial" w:hAnsi="Arial" w:cs="Arial"/>
                <w:b/>
                <w:lang w:val="pt-PT"/>
              </w:rPr>
              <w:t>CONTRATO DE OBRAS</w:t>
            </w:r>
          </w:p>
        </w:tc>
      </w:tr>
      <w:tr w:rsidR="00436AAD" w14:paraId="10F02D94" w14:textId="77777777" w:rsidTr="00436AAD">
        <w:trPr>
          <w:trHeight w:val="880"/>
        </w:trPr>
        <w:tc>
          <w:tcPr>
            <w:tcW w:w="5070" w:type="dxa"/>
            <w:gridSpan w:val="2"/>
            <w:tcBorders>
              <w:top w:val="nil"/>
              <w:left w:val="nil"/>
              <w:bottom w:val="nil"/>
              <w:right w:val="nil"/>
            </w:tcBorders>
            <w:vAlign w:val="center"/>
            <w:hideMark/>
          </w:tcPr>
          <w:p w14:paraId="314488DE" w14:textId="77777777" w:rsidR="00436AAD" w:rsidRDefault="00436AAD">
            <w:pPr>
              <w:rPr>
                <w:rFonts w:ascii="Arial" w:hAnsi="Arial" w:cs="Arial"/>
                <w:b/>
                <w:lang w:val="pt-PT"/>
              </w:rPr>
            </w:pPr>
            <w:r>
              <w:rPr>
                <w:rFonts w:ascii="Arial" w:hAnsi="Arial" w:cs="Arial"/>
                <w:b/>
                <w:lang w:val="pt-PT"/>
              </w:rPr>
              <w:t>Titular/mandatário em caso de agrupamento</w:t>
            </w:r>
          </w:p>
        </w:tc>
        <w:tc>
          <w:tcPr>
            <w:tcW w:w="5244" w:type="dxa"/>
            <w:tcBorders>
              <w:top w:val="nil"/>
              <w:left w:val="nil"/>
              <w:bottom w:val="nil"/>
              <w:right w:val="nil"/>
            </w:tcBorders>
            <w:vAlign w:val="center"/>
            <w:hideMark/>
          </w:tcPr>
          <w:p w14:paraId="2D437BC6" w14:textId="503187D6" w:rsidR="00436AAD" w:rsidRDefault="00436AAD">
            <w:pPr>
              <w:jc w:val="center"/>
              <w:rPr>
                <w:rFonts w:ascii="Arial" w:hAnsi="Arial" w:cs="Arial"/>
                <w:lang w:val="pt-PT"/>
              </w:rPr>
            </w:pPr>
            <w:r>
              <w:rPr>
                <w:noProof/>
                <w:lang w:val="pt-PT"/>
              </w:rPr>
              <w:drawing>
                <wp:inline distT="0" distB="0" distL="0" distR="0" wp14:anchorId="26AEFEC5" wp14:editId="409C889B">
                  <wp:extent cx="3190875" cy="42862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190875" cy="428625"/>
                          </a:xfrm>
                          <a:prstGeom prst="rect">
                            <a:avLst/>
                          </a:prstGeom>
                          <a:noFill/>
                          <a:ln>
                            <a:noFill/>
                          </a:ln>
                        </pic:spPr>
                      </pic:pic>
                    </a:graphicData>
                  </a:graphic>
                </wp:inline>
              </w:drawing>
            </w:r>
          </w:p>
        </w:tc>
      </w:tr>
      <w:tr w:rsidR="00436AAD" w14:paraId="1079E31C" w14:textId="77777777" w:rsidTr="00436AAD">
        <w:trPr>
          <w:trHeight w:val="1262"/>
        </w:trPr>
        <w:tc>
          <w:tcPr>
            <w:tcW w:w="5070" w:type="dxa"/>
            <w:gridSpan w:val="2"/>
            <w:tcBorders>
              <w:top w:val="nil"/>
              <w:left w:val="nil"/>
              <w:bottom w:val="nil"/>
              <w:right w:val="nil"/>
            </w:tcBorders>
            <w:vAlign w:val="center"/>
            <w:hideMark/>
          </w:tcPr>
          <w:p w14:paraId="691147A7" w14:textId="77777777" w:rsidR="00436AAD" w:rsidRDefault="00436AAD">
            <w:pPr>
              <w:rPr>
                <w:rFonts w:ascii="Arial" w:hAnsi="Arial" w:cs="Arial"/>
                <w:bCs/>
                <w:color w:val="000000" w:themeColor="text1"/>
                <w:lang w:val="pt-PT"/>
              </w:rPr>
            </w:pPr>
            <w:r>
              <w:rPr>
                <w:rFonts w:ascii="Arial" w:hAnsi="Arial" w:cs="Arial"/>
                <w:bCs/>
                <w:color w:val="000000" w:themeColor="text1"/>
                <w:lang w:val="pt-PT"/>
              </w:rPr>
              <w:t>Objeto</w:t>
            </w:r>
          </w:p>
        </w:tc>
        <w:tc>
          <w:tcPr>
            <w:tcW w:w="5244" w:type="dxa"/>
            <w:tcBorders>
              <w:top w:val="nil"/>
              <w:left w:val="nil"/>
              <w:bottom w:val="nil"/>
              <w:right w:val="nil"/>
            </w:tcBorders>
            <w:vAlign w:val="center"/>
            <w:hideMark/>
          </w:tcPr>
          <w:p w14:paraId="56F6B70B" w14:textId="77777777" w:rsidR="00436AAD" w:rsidRDefault="00436AAD">
            <w:pPr>
              <w:shd w:val="clear" w:color="auto" w:fill="FFFFFF"/>
              <w:tabs>
                <w:tab w:val="left" w:pos="1560"/>
              </w:tabs>
              <w:rPr>
                <w:rFonts w:ascii="Arial" w:hAnsi="Arial" w:cs="Arial"/>
                <w:b/>
                <w:color w:val="000000" w:themeColor="text1"/>
                <w:lang w:val="pt-PT"/>
              </w:rPr>
            </w:pPr>
            <w:r>
              <w:rPr>
                <w:rFonts w:ascii="Arial" w:hAnsi="Arial" w:cs="Arial"/>
                <w:b/>
                <w:color w:val="000000" w:themeColor="text1"/>
                <w:lang w:val="pt-PT"/>
              </w:rPr>
              <w:t>Lisboa - Igreja de São Luís dos Franceses</w:t>
            </w:r>
          </w:p>
          <w:p w14:paraId="51D917FB" w14:textId="77777777" w:rsidR="00436AAD" w:rsidRDefault="00436AAD">
            <w:pPr>
              <w:spacing w:before="240" w:after="160" w:line="254" w:lineRule="auto"/>
              <w:rPr>
                <w:rFonts w:ascii="Arial" w:eastAsia="Calibri" w:hAnsi="Arial" w:cs="Arial"/>
                <w:bCs/>
                <w:lang w:val="pt-PT" w:eastAsia="en-US"/>
              </w:rPr>
            </w:pPr>
            <w:r>
              <w:rPr>
                <w:rFonts w:ascii="Arial" w:eastAsia="Calibri" w:hAnsi="Arial" w:cs="Arial"/>
                <w:bCs/>
                <w:lang w:val="pt-PT" w:eastAsia="en-US"/>
              </w:rPr>
              <w:t>Obras de conformidade em Lisboa - Portugal</w:t>
            </w:r>
          </w:p>
        </w:tc>
      </w:tr>
      <w:tr w:rsidR="00436AAD" w14:paraId="3CB930A8" w14:textId="77777777" w:rsidTr="00436AAD">
        <w:tc>
          <w:tcPr>
            <w:tcW w:w="10314" w:type="dxa"/>
            <w:gridSpan w:val="3"/>
            <w:tcBorders>
              <w:top w:val="nil"/>
              <w:left w:val="nil"/>
              <w:bottom w:val="nil"/>
              <w:right w:val="nil"/>
            </w:tcBorders>
            <w:shd w:val="clear" w:color="auto" w:fill="DBE5F1" w:themeFill="accent1" w:themeFillTint="33"/>
            <w:hideMark/>
          </w:tcPr>
          <w:p w14:paraId="2F0A645E" w14:textId="77777777" w:rsidR="00436AAD" w:rsidRDefault="00436AAD">
            <w:pPr>
              <w:tabs>
                <w:tab w:val="left" w:pos="3120"/>
              </w:tabs>
              <w:rPr>
                <w:rFonts w:ascii="Arial" w:hAnsi="Arial" w:cs="Arial"/>
                <w:b/>
                <w:lang w:val="pt-PT"/>
              </w:rPr>
            </w:pPr>
            <w:r>
              <w:rPr>
                <w:rFonts w:ascii="Arial" w:hAnsi="Arial" w:cs="Arial"/>
                <w:b/>
                <w:lang w:val="pt-PT"/>
              </w:rPr>
              <w:t>SERVIÇOS SUBCONTRATADOS</w:t>
            </w:r>
          </w:p>
        </w:tc>
      </w:tr>
      <w:tr w:rsidR="00436AAD" w14:paraId="5587633A" w14:textId="77777777" w:rsidTr="00436AAD">
        <w:trPr>
          <w:trHeight w:val="1002"/>
        </w:trPr>
        <w:tc>
          <w:tcPr>
            <w:tcW w:w="5048" w:type="dxa"/>
            <w:tcBorders>
              <w:top w:val="nil"/>
              <w:left w:val="nil"/>
              <w:bottom w:val="nil"/>
              <w:right w:val="nil"/>
            </w:tcBorders>
            <w:vAlign w:val="center"/>
            <w:hideMark/>
          </w:tcPr>
          <w:p w14:paraId="278C73F3" w14:textId="77777777" w:rsidR="00436AAD" w:rsidRDefault="00436AAD">
            <w:pPr>
              <w:rPr>
                <w:rFonts w:ascii="Arial" w:hAnsi="Arial" w:cs="Arial"/>
                <w:b/>
                <w:lang w:val="pt-PT"/>
              </w:rPr>
            </w:pPr>
            <w:r>
              <w:rPr>
                <w:rFonts w:ascii="Arial" w:hAnsi="Arial" w:cs="Arial"/>
                <w:b/>
                <w:lang w:val="pt-PT"/>
              </w:rPr>
              <w:t>Natureza</w:t>
            </w:r>
          </w:p>
        </w:tc>
        <w:tc>
          <w:tcPr>
            <w:tcW w:w="5266" w:type="dxa"/>
            <w:gridSpan w:val="2"/>
            <w:tcBorders>
              <w:top w:val="nil"/>
              <w:left w:val="nil"/>
              <w:bottom w:val="nil"/>
              <w:right w:val="nil"/>
            </w:tcBorders>
            <w:vAlign w:val="center"/>
            <w:hideMark/>
          </w:tcPr>
          <w:p w14:paraId="5248FFBA" w14:textId="0CA6A586" w:rsidR="00436AAD" w:rsidRDefault="00436AAD">
            <w:pPr>
              <w:jc w:val="center"/>
              <w:rPr>
                <w:rFonts w:ascii="Arial" w:hAnsi="Arial" w:cs="Arial"/>
                <w:lang w:val="pt-PT"/>
              </w:rPr>
            </w:pPr>
            <w:r>
              <w:rPr>
                <w:noProof/>
                <w:lang w:val="pt-PT"/>
              </w:rPr>
              <w:drawing>
                <wp:inline distT="0" distB="0" distL="0" distR="0" wp14:anchorId="22708497" wp14:editId="466E32FB">
                  <wp:extent cx="3190875" cy="514350"/>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190875" cy="514350"/>
                          </a:xfrm>
                          <a:prstGeom prst="rect">
                            <a:avLst/>
                          </a:prstGeom>
                          <a:noFill/>
                          <a:ln>
                            <a:noFill/>
                          </a:ln>
                        </pic:spPr>
                      </pic:pic>
                    </a:graphicData>
                  </a:graphic>
                </wp:inline>
              </w:drawing>
            </w:r>
          </w:p>
        </w:tc>
      </w:tr>
      <w:tr w:rsidR="00436AAD" w14:paraId="5ED18DFF" w14:textId="77777777" w:rsidTr="00436AAD">
        <w:trPr>
          <w:trHeight w:val="1184"/>
        </w:trPr>
        <w:tc>
          <w:tcPr>
            <w:tcW w:w="5048" w:type="dxa"/>
            <w:tcBorders>
              <w:top w:val="nil"/>
              <w:left w:val="nil"/>
              <w:bottom w:val="nil"/>
              <w:right w:val="nil"/>
            </w:tcBorders>
            <w:vAlign w:val="center"/>
            <w:hideMark/>
          </w:tcPr>
          <w:p w14:paraId="45F68E0C" w14:textId="77777777" w:rsidR="00436AAD" w:rsidRDefault="00436AAD">
            <w:pPr>
              <w:rPr>
                <w:rFonts w:ascii="Arial" w:hAnsi="Arial" w:cs="Arial"/>
                <w:b/>
                <w:lang w:val="pt-PT"/>
              </w:rPr>
            </w:pPr>
            <w:r>
              <w:rPr>
                <w:rFonts w:ascii="Arial" w:hAnsi="Arial" w:cs="Arial"/>
                <w:b/>
                <w:lang w:val="pt-PT"/>
              </w:rPr>
              <w:t>Montante dos serviços subcontratados</w:t>
            </w:r>
          </w:p>
          <w:p w14:paraId="1EB4445E" w14:textId="77777777" w:rsidR="00436AAD" w:rsidRDefault="00436AAD">
            <w:pPr>
              <w:rPr>
                <w:rFonts w:ascii="Arial" w:hAnsi="Arial" w:cs="Arial"/>
                <w:b/>
                <w:lang w:val="pt-PT"/>
              </w:rPr>
            </w:pPr>
            <w:r>
              <w:rPr>
                <w:rFonts w:ascii="Arial" w:hAnsi="Arial" w:cs="Arial"/>
                <w:b/>
                <w:lang w:val="pt-PT"/>
              </w:rPr>
              <w:t>Parcela fixa (sem IVA)</w:t>
            </w:r>
          </w:p>
        </w:tc>
        <w:tc>
          <w:tcPr>
            <w:tcW w:w="5266" w:type="dxa"/>
            <w:gridSpan w:val="2"/>
            <w:tcBorders>
              <w:top w:val="nil"/>
              <w:left w:val="nil"/>
              <w:bottom w:val="nil"/>
              <w:right w:val="nil"/>
            </w:tcBorders>
            <w:vAlign w:val="center"/>
            <w:hideMark/>
          </w:tcPr>
          <w:p w14:paraId="04AF941B" w14:textId="48039022" w:rsidR="00436AAD" w:rsidRDefault="00436AAD">
            <w:pPr>
              <w:shd w:val="clear" w:color="auto" w:fill="FFFFFF"/>
              <w:tabs>
                <w:tab w:val="left" w:pos="1560"/>
              </w:tabs>
              <w:jc w:val="center"/>
              <w:rPr>
                <w:rFonts w:ascii="Arial" w:hAnsi="Arial" w:cs="Arial"/>
                <w:b/>
                <w:i/>
                <w:sz w:val="18"/>
                <w:szCs w:val="18"/>
                <w:lang w:val="pt-PT"/>
              </w:rPr>
            </w:pPr>
            <w:r>
              <w:rPr>
                <w:noProof/>
                <w:lang w:val="pt-PT"/>
              </w:rPr>
              <w:drawing>
                <wp:inline distT="0" distB="0" distL="0" distR="0" wp14:anchorId="519B5119" wp14:editId="2BADDCFD">
                  <wp:extent cx="3190875" cy="476250"/>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190875" cy="476250"/>
                          </a:xfrm>
                          <a:prstGeom prst="rect">
                            <a:avLst/>
                          </a:prstGeom>
                          <a:noFill/>
                          <a:ln>
                            <a:noFill/>
                          </a:ln>
                        </pic:spPr>
                      </pic:pic>
                    </a:graphicData>
                  </a:graphic>
                </wp:inline>
              </w:drawing>
            </w:r>
          </w:p>
        </w:tc>
      </w:tr>
    </w:tbl>
    <w:p w14:paraId="284166B3" w14:textId="77777777" w:rsidR="00436AAD" w:rsidRDefault="00436AAD" w:rsidP="00436AAD">
      <w:pPr>
        <w:rPr>
          <w:rFonts w:ascii="Arial" w:hAnsi="Arial" w:cs="Arial"/>
          <w:sz w:val="16"/>
          <w:szCs w:val="16"/>
          <w:lang w:val="pt-PT"/>
        </w:rPr>
      </w:pPr>
    </w:p>
    <w:tbl>
      <w:tblPr>
        <w:tblStyle w:val="Grilledutableau"/>
        <w:tblW w:w="10314" w:type="dxa"/>
        <w:tblLook w:val="04A0" w:firstRow="1" w:lastRow="0" w:firstColumn="1" w:lastColumn="0" w:noHBand="0" w:noVBand="1"/>
      </w:tblPr>
      <w:tblGrid>
        <w:gridCol w:w="5057"/>
        <w:gridCol w:w="2408"/>
        <w:gridCol w:w="1843"/>
        <w:gridCol w:w="1006"/>
      </w:tblGrid>
      <w:tr w:rsidR="00436AAD" w14:paraId="57A1A105" w14:textId="77777777" w:rsidTr="00436AAD">
        <w:tc>
          <w:tcPr>
            <w:tcW w:w="10314" w:type="dxa"/>
            <w:gridSpan w:val="4"/>
            <w:tcBorders>
              <w:top w:val="nil"/>
              <w:left w:val="nil"/>
              <w:bottom w:val="nil"/>
              <w:right w:val="nil"/>
            </w:tcBorders>
            <w:shd w:val="clear" w:color="auto" w:fill="DBE5F1" w:themeFill="accent1" w:themeFillTint="33"/>
            <w:hideMark/>
          </w:tcPr>
          <w:p w14:paraId="700DAC8D" w14:textId="77777777" w:rsidR="00436AAD" w:rsidRDefault="00436AAD">
            <w:pPr>
              <w:rPr>
                <w:rFonts w:ascii="Arial" w:hAnsi="Arial" w:cs="Arial"/>
                <w:b/>
                <w:lang w:val="pt-PT"/>
              </w:rPr>
            </w:pPr>
            <w:r>
              <w:rPr>
                <w:rFonts w:ascii="Arial" w:hAnsi="Arial" w:cs="Arial"/>
                <w:b/>
                <w:lang w:val="pt-PT"/>
              </w:rPr>
              <w:t>SUBCONTRATADO</w:t>
            </w:r>
          </w:p>
        </w:tc>
      </w:tr>
      <w:tr w:rsidR="00436AAD" w14:paraId="38BEEA81" w14:textId="77777777" w:rsidTr="00436AAD">
        <w:trPr>
          <w:trHeight w:val="598"/>
        </w:trPr>
        <w:tc>
          <w:tcPr>
            <w:tcW w:w="5057" w:type="dxa"/>
            <w:tcBorders>
              <w:top w:val="nil"/>
              <w:left w:val="nil"/>
              <w:bottom w:val="nil"/>
              <w:right w:val="nil"/>
            </w:tcBorders>
            <w:vAlign w:val="center"/>
            <w:hideMark/>
          </w:tcPr>
          <w:p w14:paraId="6EAB2A22" w14:textId="77777777" w:rsidR="00436AAD" w:rsidRDefault="00436AAD">
            <w:pPr>
              <w:rPr>
                <w:rFonts w:ascii="Arial" w:hAnsi="Arial" w:cs="Arial"/>
                <w:b/>
                <w:lang w:val="pt-PT"/>
              </w:rPr>
            </w:pPr>
            <w:r>
              <w:rPr>
                <w:rFonts w:ascii="Arial" w:hAnsi="Arial" w:cs="Arial"/>
                <w:b/>
                <w:lang w:val="pt-PT"/>
              </w:rPr>
              <w:t>Nome, razão ou denominação social</w:t>
            </w:r>
          </w:p>
        </w:tc>
        <w:tc>
          <w:tcPr>
            <w:tcW w:w="5257" w:type="dxa"/>
            <w:gridSpan w:val="3"/>
            <w:tcBorders>
              <w:top w:val="nil"/>
              <w:left w:val="nil"/>
              <w:bottom w:val="nil"/>
              <w:right w:val="nil"/>
            </w:tcBorders>
            <w:vAlign w:val="center"/>
            <w:hideMark/>
          </w:tcPr>
          <w:p w14:paraId="377C5B14" w14:textId="040F9D16" w:rsidR="00436AAD" w:rsidRDefault="00436AAD">
            <w:pPr>
              <w:jc w:val="center"/>
              <w:rPr>
                <w:rFonts w:ascii="Arial" w:hAnsi="Arial" w:cs="Arial"/>
                <w:lang w:val="pt-PT"/>
              </w:rPr>
            </w:pPr>
            <w:r>
              <w:rPr>
                <w:noProof/>
                <w:lang w:val="pt-PT"/>
              </w:rPr>
              <w:drawing>
                <wp:inline distT="0" distB="0" distL="0" distR="0" wp14:anchorId="4E83076B" wp14:editId="4F72D985">
                  <wp:extent cx="3190875" cy="3333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190875" cy="333375"/>
                          </a:xfrm>
                          <a:prstGeom prst="rect">
                            <a:avLst/>
                          </a:prstGeom>
                          <a:noFill/>
                          <a:ln>
                            <a:noFill/>
                          </a:ln>
                        </pic:spPr>
                      </pic:pic>
                    </a:graphicData>
                  </a:graphic>
                </wp:inline>
              </w:drawing>
            </w:r>
          </w:p>
        </w:tc>
      </w:tr>
      <w:tr w:rsidR="00436AAD" w14:paraId="1307E29E" w14:textId="77777777" w:rsidTr="00436AAD">
        <w:trPr>
          <w:trHeight w:val="575"/>
        </w:trPr>
        <w:tc>
          <w:tcPr>
            <w:tcW w:w="5057" w:type="dxa"/>
            <w:tcBorders>
              <w:top w:val="nil"/>
              <w:left w:val="nil"/>
              <w:bottom w:val="nil"/>
              <w:right w:val="nil"/>
            </w:tcBorders>
            <w:vAlign w:val="center"/>
            <w:hideMark/>
          </w:tcPr>
          <w:p w14:paraId="0F372158" w14:textId="77777777" w:rsidR="00436AAD" w:rsidRDefault="00436AAD">
            <w:pPr>
              <w:rPr>
                <w:rFonts w:ascii="Arial" w:hAnsi="Arial" w:cs="Arial"/>
                <w:b/>
                <w:lang w:val="pt-PT"/>
              </w:rPr>
            </w:pPr>
            <w:r>
              <w:rPr>
                <w:rFonts w:ascii="Arial" w:hAnsi="Arial" w:cs="Arial"/>
                <w:b/>
                <w:lang w:val="pt-PT"/>
              </w:rPr>
              <w:t>Código fiscal / Registo</w:t>
            </w:r>
          </w:p>
        </w:tc>
        <w:tc>
          <w:tcPr>
            <w:tcW w:w="5257" w:type="dxa"/>
            <w:gridSpan w:val="3"/>
            <w:tcBorders>
              <w:top w:val="nil"/>
              <w:left w:val="nil"/>
              <w:bottom w:val="nil"/>
              <w:right w:val="nil"/>
            </w:tcBorders>
            <w:vAlign w:val="center"/>
            <w:hideMark/>
          </w:tcPr>
          <w:p w14:paraId="5106F593" w14:textId="1FAA147E" w:rsidR="00436AAD" w:rsidRDefault="00436AAD">
            <w:pPr>
              <w:shd w:val="clear" w:color="auto" w:fill="FFFFFF"/>
              <w:tabs>
                <w:tab w:val="left" w:pos="1560"/>
              </w:tabs>
              <w:jc w:val="center"/>
              <w:rPr>
                <w:rFonts w:ascii="Arial" w:hAnsi="Arial" w:cs="Arial"/>
                <w:b/>
                <w:i/>
                <w:sz w:val="18"/>
                <w:szCs w:val="18"/>
                <w:lang w:val="pt-PT"/>
              </w:rPr>
            </w:pPr>
            <w:r>
              <w:rPr>
                <w:noProof/>
                <w:lang w:val="pt-PT"/>
              </w:rPr>
              <w:drawing>
                <wp:inline distT="0" distB="0" distL="0" distR="0" wp14:anchorId="13C07DD3" wp14:editId="368822C1">
                  <wp:extent cx="3190875" cy="3714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190875" cy="371475"/>
                          </a:xfrm>
                          <a:prstGeom prst="rect">
                            <a:avLst/>
                          </a:prstGeom>
                          <a:noFill/>
                          <a:ln>
                            <a:noFill/>
                          </a:ln>
                        </pic:spPr>
                      </pic:pic>
                    </a:graphicData>
                  </a:graphic>
                </wp:inline>
              </w:drawing>
            </w:r>
          </w:p>
        </w:tc>
      </w:tr>
      <w:tr w:rsidR="00436AAD" w14:paraId="33F13EF0" w14:textId="77777777" w:rsidTr="00436AAD">
        <w:trPr>
          <w:trHeight w:val="703"/>
        </w:trPr>
        <w:tc>
          <w:tcPr>
            <w:tcW w:w="5057" w:type="dxa"/>
            <w:tcBorders>
              <w:top w:val="nil"/>
              <w:left w:val="nil"/>
              <w:bottom w:val="nil"/>
              <w:right w:val="nil"/>
            </w:tcBorders>
            <w:vAlign w:val="center"/>
            <w:hideMark/>
          </w:tcPr>
          <w:p w14:paraId="308D958D" w14:textId="77777777" w:rsidR="00436AAD" w:rsidRDefault="00436AAD">
            <w:pPr>
              <w:rPr>
                <w:rFonts w:ascii="Arial" w:hAnsi="Arial" w:cs="Arial"/>
                <w:b/>
                <w:lang w:val="pt-PT"/>
              </w:rPr>
            </w:pPr>
            <w:r>
              <w:rPr>
                <w:rFonts w:ascii="Arial" w:hAnsi="Arial" w:cs="Arial"/>
                <w:b/>
                <w:lang w:val="pt-PT"/>
              </w:rPr>
              <w:t>Inscrição na Câmara de Comércio de</w:t>
            </w:r>
          </w:p>
        </w:tc>
        <w:tc>
          <w:tcPr>
            <w:tcW w:w="2408" w:type="dxa"/>
            <w:tcBorders>
              <w:top w:val="nil"/>
              <w:left w:val="nil"/>
              <w:bottom w:val="nil"/>
              <w:right w:val="nil"/>
            </w:tcBorders>
            <w:vAlign w:val="center"/>
            <w:hideMark/>
          </w:tcPr>
          <w:p w14:paraId="42AF0702" w14:textId="02ED7415" w:rsidR="00436AAD" w:rsidRDefault="00436AAD">
            <w:pPr>
              <w:shd w:val="clear" w:color="auto" w:fill="FFFFFF"/>
              <w:tabs>
                <w:tab w:val="left" w:pos="1560"/>
              </w:tabs>
              <w:jc w:val="center"/>
              <w:rPr>
                <w:rFonts w:ascii="Arial" w:hAnsi="Arial" w:cs="Arial"/>
                <w:sz w:val="18"/>
                <w:szCs w:val="18"/>
                <w:lang w:val="pt-PT"/>
              </w:rPr>
            </w:pPr>
            <w:r>
              <w:rPr>
                <w:noProof/>
                <w:lang w:val="pt-PT"/>
              </w:rPr>
              <w:drawing>
                <wp:inline distT="0" distB="0" distL="0" distR="0" wp14:anchorId="5AA7B4FC" wp14:editId="56E3F9A8">
                  <wp:extent cx="1390650" cy="3429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390650" cy="342900"/>
                          </a:xfrm>
                          <a:prstGeom prst="rect">
                            <a:avLst/>
                          </a:prstGeom>
                          <a:noFill/>
                          <a:ln>
                            <a:noFill/>
                          </a:ln>
                        </pic:spPr>
                      </pic:pic>
                    </a:graphicData>
                  </a:graphic>
                </wp:inline>
              </w:drawing>
            </w:r>
          </w:p>
        </w:tc>
        <w:tc>
          <w:tcPr>
            <w:tcW w:w="1843" w:type="dxa"/>
            <w:tcBorders>
              <w:top w:val="nil"/>
              <w:left w:val="nil"/>
              <w:bottom w:val="nil"/>
              <w:right w:val="nil"/>
            </w:tcBorders>
            <w:vAlign w:val="center"/>
            <w:hideMark/>
          </w:tcPr>
          <w:p w14:paraId="4FACA7D3" w14:textId="77777777" w:rsidR="00436AAD" w:rsidRDefault="00436AAD">
            <w:pPr>
              <w:jc w:val="right"/>
              <w:rPr>
                <w:rFonts w:ascii="Arial" w:hAnsi="Arial" w:cs="Arial"/>
                <w:b/>
                <w:lang w:val="pt-PT"/>
              </w:rPr>
            </w:pPr>
            <w:r>
              <w:rPr>
                <w:rFonts w:ascii="Arial" w:hAnsi="Arial" w:cs="Arial"/>
                <w:b/>
                <w:lang w:val="pt-PT"/>
              </w:rPr>
              <w:t>Com o número</w:t>
            </w:r>
          </w:p>
        </w:tc>
        <w:tc>
          <w:tcPr>
            <w:tcW w:w="1006" w:type="dxa"/>
            <w:tcBorders>
              <w:top w:val="nil"/>
              <w:left w:val="nil"/>
              <w:bottom w:val="nil"/>
              <w:right w:val="nil"/>
            </w:tcBorders>
            <w:vAlign w:val="center"/>
            <w:hideMark/>
          </w:tcPr>
          <w:p w14:paraId="2DAF2A29" w14:textId="311F443D" w:rsidR="00436AAD" w:rsidRDefault="00436AAD">
            <w:pPr>
              <w:shd w:val="clear" w:color="auto" w:fill="FFFFFF"/>
              <w:tabs>
                <w:tab w:val="left" w:pos="1560"/>
              </w:tabs>
              <w:jc w:val="center"/>
              <w:rPr>
                <w:rFonts w:ascii="Arial" w:hAnsi="Arial" w:cs="Arial"/>
                <w:sz w:val="18"/>
                <w:szCs w:val="18"/>
                <w:lang w:val="pt-PT"/>
              </w:rPr>
            </w:pPr>
            <w:r>
              <w:rPr>
                <w:noProof/>
                <w:lang w:val="pt-PT"/>
              </w:rPr>
              <w:drawing>
                <wp:inline distT="0" distB="0" distL="0" distR="0" wp14:anchorId="6ED6FD43" wp14:editId="53424A0A">
                  <wp:extent cx="495300" cy="3524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95300" cy="352425"/>
                          </a:xfrm>
                          <a:prstGeom prst="rect">
                            <a:avLst/>
                          </a:prstGeom>
                          <a:noFill/>
                          <a:ln>
                            <a:noFill/>
                          </a:ln>
                        </pic:spPr>
                      </pic:pic>
                    </a:graphicData>
                  </a:graphic>
                </wp:inline>
              </w:drawing>
            </w:r>
          </w:p>
        </w:tc>
      </w:tr>
      <w:tr w:rsidR="00436AAD" w14:paraId="3042DA68" w14:textId="77777777" w:rsidTr="00436AAD">
        <w:trPr>
          <w:trHeight w:val="996"/>
        </w:trPr>
        <w:tc>
          <w:tcPr>
            <w:tcW w:w="5057" w:type="dxa"/>
            <w:tcBorders>
              <w:top w:val="nil"/>
              <w:left w:val="nil"/>
              <w:bottom w:val="nil"/>
              <w:right w:val="nil"/>
            </w:tcBorders>
            <w:vAlign w:val="center"/>
            <w:hideMark/>
          </w:tcPr>
          <w:p w14:paraId="49084113" w14:textId="77777777" w:rsidR="00436AAD" w:rsidRDefault="00436AAD">
            <w:pPr>
              <w:pStyle w:val="En-tte"/>
              <w:tabs>
                <w:tab w:val="left" w:pos="708"/>
              </w:tabs>
              <w:rPr>
                <w:rFonts w:ascii="Arial" w:hAnsi="Arial" w:cs="Arial"/>
                <w:b/>
                <w:iCs/>
                <w:lang w:val="pt-PT"/>
              </w:rPr>
            </w:pPr>
            <w:r>
              <w:rPr>
                <w:rFonts w:ascii="Arial" w:hAnsi="Arial" w:cs="Arial"/>
                <w:b/>
                <w:iCs/>
                <w:lang w:val="pt-PT"/>
              </w:rPr>
              <w:t>Sede social (endereço postal, código postal, cidade)</w:t>
            </w:r>
          </w:p>
        </w:tc>
        <w:tc>
          <w:tcPr>
            <w:tcW w:w="5257" w:type="dxa"/>
            <w:gridSpan w:val="3"/>
            <w:tcBorders>
              <w:top w:val="nil"/>
              <w:left w:val="nil"/>
              <w:bottom w:val="nil"/>
              <w:right w:val="nil"/>
            </w:tcBorders>
            <w:vAlign w:val="center"/>
            <w:hideMark/>
          </w:tcPr>
          <w:p w14:paraId="5CB53F1B" w14:textId="54B1978A" w:rsidR="00436AAD" w:rsidRDefault="00436AAD">
            <w:pPr>
              <w:shd w:val="clear" w:color="auto" w:fill="FFFFFF"/>
              <w:tabs>
                <w:tab w:val="left" w:pos="1560"/>
              </w:tabs>
              <w:jc w:val="center"/>
              <w:rPr>
                <w:rFonts w:ascii="Arial" w:hAnsi="Arial" w:cs="Arial"/>
                <w:sz w:val="18"/>
                <w:szCs w:val="18"/>
                <w:lang w:val="pt-PT"/>
              </w:rPr>
            </w:pPr>
            <w:r>
              <w:rPr>
                <w:noProof/>
                <w:lang w:val="pt-PT"/>
              </w:rPr>
              <w:drawing>
                <wp:inline distT="0" distB="0" distL="0" distR="0" wp14:anchorId="48BEEBC0" wp14:editId="1B70E298">
                  <wp:extent cx="3190875" cy="6762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190875" cy="676275"/>
                          </a:xfrm>
                          <a:prstGeom prst="rect">
                            <a:avLst/>
                          </a:prstGeom>
                          <a:noFill/>
                          <a:ln>
                            <a:noFill/>
                          </a:ln>
                        </pic:spPr>
                      </pic:pic>
                    </a:graphicData>
                  </a:graphic>
                </wp:inline>
              </w:drawing>
            </w:r>
          </w:p>
        </w:tc>
      </w:tr>
    </w:tbl>
    <w:p w14:paraId="0FC19B54" w14:textId="77777777" w:rsidR="00436AAD" w:rsidRDefault="00436AAD" w:rsidP="00436AAD">
      <w:pPr>
        <w:rPr>
          <w:rFonts w:ascii="Arial" w:hAnsi="Arial" w:cs="Arial"/>
          <w:b/>
          <w:i/>
          <w:sz w:val="16"/>
          <w:szCs w:val="16"/>
          <w:lang w:val="pt-PT"/>
        </w:rPr>
      </w:pPr>
    </w:p>
    <w:p w14:paraId="1170AD4D" w14:textId="77777777" w:rsidR="00436AAD" w:rsidRDefault="00436AAD" w:rsidP="00436AAD">
      <w:pPr>
        <w:rPr>
          <w:rFonts w:ascii="Arial" w:hAnsi="Arial" w:cs="Arial"/>
          <w:b/>
          <w:i/>
          <w:sz w:val="16"/>
          <w:szCs w:val="16"/>
          <w:lang w:val="pt-PT"/>
        </w:rPr>
      </w:pPr>
    </w:p>
    <w:tbl>
      <w:tblPr>
        <w:tblStyle w:val="Grilledutableau"/>
        <w:tblW w:w="10314" w:type="dxa"/>
        <w:tblLook w:val="04A0" w:firstRow="1" w:lastRow="0" w:firstColumn="1" w:lastColumn="0" w:noHBand="0" w:noVBand="1"/>
      </w:tblPr>
      <w:tblGrid>
        <w:gridCol w:w="5070"/>
        <w:gridCol w:w="5244"/>
      </w:tblGrid>
      <w:tr w:rsidR="00436AAD" w14:paraId="003C4AAD" w14:textId="77777777" w:rsidTr="00436AAD">
        <w:trPr>
          <w:trHeight w:val="535"/>
        </w:trPr>
        <w:tc>
          <w:tcPr>
            <w:tcW w:w="10313" w:type="dxa"/>
            <w:gridSpan w:val="2"/>
            <w:tcBorders>
              <w:top w:val="nil"/>
              <w:left w:val="nil"/>
              <w:bottom w:val="nil"/>
              <w:right w:val="nil"/>
            </w:tcBorders>
            <w:shd w:val="clear" w:color="auto" w:fill="DBE5F1" w:themeFill="accent1" w:themeFillTint="33"/>
            <w:vAlign w:val="center"/>
            <w:hideMark/>
          </w:tcPr>
          <w:p w14:paraId="2AB516E6" w14:textId="77777777" w:rsidR="00436AAD" w:rsidRDefault="00436AAD">
            <w:pPr>
              <w:rPr>
                <w:rFonts w:ascii="Arial" w:hAnsi="Arial" w:cs="Arial"/>
                <w:lang w:val="pt-PT"/>
              </w:rPr>
            </w:pPr>
            <w:r>
              <w:rPr>
                <w:rFonts w:ascii="Arial" w:hAnsi="Arial" w:cs="Arial"/>
                <w:b/>
                <w:lang w:val="pt-PT"/>
              </w:rPr>
              <w:t xml:space="preserve">Outras informações </w:t>
            </w:r>
          </w:p>
        </w:tc>
      </w:tr>
      <w:tr w:rsidR="00436AAD" w14:paraId="0D35AA15" w14:textId="77777777" w:rsidTr="00436AAD">
        <w:trPr>
          <w:trHeight w:val="535"/>
        </w:trPr>
        <w:tc>
          <w:tcPr>
            <w:tcW w:w="5070" w:type="dxa"/>
            <w:tcBorders>
              <w:top w:val="nil"/>
              <w:left w:val="nil"/>
              <w:bottom w:val="nil"/>
              <w:right w:val="nil"/>
            </w:tcBorders>
            <w:vAlign w:val="center"/>
            <w:hideMark/>
          </w:tcPr>
          <w:p w14:paraId="24098F83" w14:textId="77777777" w:rsidR="00436AAD" w:rsidRDefault="00436AAD">
            <w:pPr>
              <w:rPr>
                <w:rFonts w:ascii="Arial" w:hAnsi="Arial" w:cs="Arial"/>
                <w:i/>
                <w:sz w:val="18"/>
                <w:szCs w:val="18"/>
                <w:lang w:val="pt-PT"/>
              </w:rPr>
            </w:pPr>
            <w:r>
              <w:rPr>
                <w:rFonts w:ascii="Arial" w:hAnsi="Arial" w:cs="Arial"/>
                <w:lang w:val="pt-PT"/>
              </w:rPr>
              <w:t xml:space="preserve">Entidade habilitada a fornecer as informações </w:t>
            </w:r>
          </w:p>
        </w:tc>
        <w:tc>
          <w:tcPr>
            <w:tcW w:w="5243" w:type="dxa"/>
            <w:tcBorders>
              <w:top w:val="nil"/>
              <w:left w:val="nil"/>
              <w:bottom w:val="nil"/>
              <w:right w:val="nil"/>
            </w:tcBorders>
          </w:tcPr>
          <w:p w14:paraId="1DD36511" w14:textId="77777777" w:rsidR="00436AAD" w:rsidRDefault="00436AAD">
            <w:pPr>
              <w:pStyle w:val="En-tte"/>
              <w:tabs>
                <w:tab w:val="left" w:pos="708"/>
              </w:tabs>
              <w:spacing w:before="120"/>
              <w:jc w:val="both"/>
              <w:rPr>
                <w:rFonts w:ascii="Arial" w:hAnsi="Arial" w:cs="Arial"/>
                <w:lang w:val="pt-PT"/>
              </w:rPr>
            </w:pPr>
            <w:r>
              <w:rPr>
                <w:rFonts w:ascii="Arial" w:hAnsi="Arial" w:cs="Arial"/>
                <w:lang w:val="pt-PT"/>
              </w:rPr>
              <w:t>Antena Imobiliária Europa (DIL/Projetos Mundo)</w:t>
            </w:r>
          </w:p>
          <w:p w14:paraId="51D9022F" w14:textId="77777777" w:rsidR="00436AAD" w:rsidRDefault="00436AAD">
            <w:pPr>
              <w:shd w:val="clear" w:color="auto" w:fill="FFFFFF"/>
              <w:tabs>
                <w:tab w:val="left" w:pos="1560"/>
              </w:tabs>
              <w:ind w:right="-1"/>
              <w:jc w:val="both"/>
              <w:rPr>
                <w:rFonts w:ascii="Arial" w:hAnsi="Arial" w:cs="Arial"/>
                <w:i/>
                <w:sz w:val="18"/>
                <w:szCs w:val="18"/>
                <w:lang w:val="pt-PT"/>
              </w:rPr>
            </w:pPr>
          </w:p>
        </w:tc>
      </w:tr>
      <w:tr w:rsidR="00436AAD" w14:paraId="19E88BB8" w14:textId="77777777" w:rsidTr="00436AAD">
        <w:trPr>
          <w:trHeight w:val="543"/>
        </w:trPr>
        <w:tc>
          <w:tcPr>
            <w:tcW w:w="5070" w:type="dxa"/>
            <w:tcBorders>
              <w:top w:val="nil"/>
              <w:left w:val="nil"/>
              <w:bottom w:val="nil"/>
              <w:right w:val="nil"/>
            </w:tcBorders>
            <w:vAlign w:val="center"/>
            <w:hideMark/>
          </w:tcPr>
          <w:p w14:paraId="5ECA9569" w14:textId="77777777" w:rsidR="00436AAD" w:rsidRDefault="00436AAD">
            <w:pPr>
              <w:rPr>
                <w:rFonts w:ascii="Arial" w:hAnsi="Arial" w:cs="Arial"/>
                <w:i/>
                <w:sz w:val="18"/>
                <w:szCs w:val="18"/>
                <w:lang w:val="pt-PT"/>
              </w:rPr>
            </w:pPr>
            <w:r>
              <w:rPr>
                <w:rFonts w:ascii="Arial" w:hAnsi="Arial" w:cs="Arial"/>
                <w:lang w:val="pt-PT"/>
              </w:rPr>
              <w:t>Requerente principal</w:t>
            </w:r>
          </w:p>
        </w:tc>
        <w:tc>
          <w:tcPr>
            <w:tcW w:w="5243" w:type="dxa"/>
            <w:tcBorders>
              <w:top w:val="nil"/>
              <w:left w:val="nil"/>
              <w:bottom w:val="nil"/>
              <w:right w:val="nil"/>
            </w:tcBorders>
            <w:vAlign w:val="center"/>
          </w:tcPr>
          <w:p w14:paraId="1CD2B650" w14:textId="77777777" w:rsidR="00436AAD" w:rsidRDefault="00436AAD">
            <w:pPr>
              <w:shd w:val="clear" w:color="auto" w:fill="FFFFFF"/>
              <w:tabs>
                <w:tab w:val="left" w:pos="1560"/>
              </w:tabs>
              <w:ind w:right="-1"/>
              <w:jc w:val="both"/>
              <w:rPr>
                <w:rFonts w:ascii="Arial" w:hAnsi="Arial" w:cs="Arial"/>
                <w:i/>
                <w:sz w:val="18"/>
                <w:szCs w:val="18"/>
                <w:lang w:val="pt-PT"/>
              </w:rPr>
            </w:pPr>
            <w:r>
              <w:rPr>
                <w:rFonts w:ascii="Arial" w:hAnsi="Arial" w:cs="Arial"/>
                <w:lang w:val="pt-PT"/>
              </w:rPr>
              <w:fldChar w:fldCharType="begin"/>
            </w:r>
            <w:r>
              <w:rPr>
                <w:rFonts w:ascii="Arial" w:hAnsi="Arial" w:cs="Arial"/>
                <w:lang w:val="pt-PT"/>
              </w:rPr>
              <w:instrText>MERGEFIELD Ministre</w:instrText>
            </w:r>
            <w:r>
              <w:rPr>
                <w:rFonts w:ascii="Arial" w:hAnsi="Arial" w:cs="Arial"/>
                <w:lang w:val="pt-PT"/>
              </w:rPr>
              <w:fldChar w:fldCharType="separate"/>
            </w:r>
            <w:r>
              <w:rPr>
                <w:rFonts w:ascii="Arial" w:hAnsi="Arial" w:cs="Arial"/>
                <w:lang w:val="pt-PT"/>
              </w:rPr>
              <w:t>Ministro da Europa e dos Negócios Estrangeiros</w:t>
            </w:r>
            <w:r>
              <w:rPr>
                <w:rFonts w:ascii="Arial" w:hAnsi="Arial" w:cs="Arial"/>
                <w:lang w:val="pt-PT"/>
              </w:rPr>
              <w:fldChar w:fldCharType="end"/>
            </w:r>
          </w:p>
          <w:p w14:paraId="5AA8D462" w14:textId="77777777" w:rsidR="00436AAD" w:rsidRDefault="00436AAD">
            <w:pPr>
              <w:shd w:val="clear" w:color="auto" w:fill="FFFFFF"/>
              <w:tabs>
                <w:tab w:val="left" w:pos="1560"/>
              </w:tabs>
              <w:jc w:val="both"/>
              <w:rPr>
                <w:rFonts w:ascii="Arial" w:hAnsi="Arial" w:cs="Arial"/>
                <w:i/>
                <w:sz w:val="18"/>
                <w:szCs w:val="18"/>
                <w:lang w:val="pt-PT"/>
              </w:rPr>
            </w:pPr>
          </w:p>
        </w:tc>
      </w:tr>
      <w:tr w:rsidR="00436AAD" w14:paraId="1A801225" w14:textId="77777777" w:rsidTr="00436AAD">
        <w:trPr>
          <w:trHeight w:val="766"/>
        </w:trPr>
        <w:tc>
          <w:tcPr>
            <w:tcW w:w="5070" w:type="dxa"/>
            <w:tcBorders>
              <w:top w:val="nil"/>
              <w:left w:val="nil"/>
              <w:bottom w:val="nil"/>
              <w:right w:val="nil"/>
            </w:tcBorders>
            <w:vAlign w:val="center"/>
            <w:hideMark/>
          </w:tcPr>
          <w:p w14:paraId="0944DCB3" w14:textId="77777777" w:rsidR="00436AAD" w:rsidRDefault="00436AAD">
            <w:pPr>
              <w:rPr>
                <w:rFonts w:ascii="Arial" w:hAnsi="Arial" w:cs="Arial"/>
                <w:sz w:val="18"/>
                <w:szCs w:val="18"/>
                <w:lang w:val="pt-PT"/>
              </w:rPr>
            </w:pPr>
            <w:r>
              <w:rPr>
                <w:rFonts w:ascii="Arial" w:hAnsi="Arial" w:cs="Arial"/>
                <w:lang w:val="pt-PT"/>
              </w:rPr>
              <w:t>Requerente secundário</w:t>
            </w:r>
          </w:p>
        </w:tc>
        <w:tc>
          <w:tcPr>
            <w:tcW w:w="5243" w:type="dxa"/>
            <w:tcBorders>
              <w:top w:val="nil"/>
              <w:left w:val="nil"/>
              <w:bottom w:val="nil"/>
              <w:right w:val="nil"/>
            </w:tcBorders>
            <w:hideMark/>
          </w:tcPr>
          <w:p w14:paraId="31D3841D" w14:textId="77777777" w:rsidR="00436AAD" w:rsidRDefault="00436AAD">
            <w:pPr>
              <w:pStyle w:val="En-tte"/>
              <w:tabs>
                <w:tab w:val="left" w:pos="708"/>
              </w:tabs>
              <w:spacing w:before="120"/>
              <w:jc w:val="both"/>
              <w:rPr>
                <w:rFonts w:ascii="Arial" w:hAnsi="Arial" w:cs="Arial"/>
                <w:lang w:val="pt-PT"/>
              </w:rPr>
            </w:pPr>
            <w:r>
              <w:rPr>
                <w:rFonts w:ascii="Arial" w:hAnsi="Arial" w:cs="Arial"/>
                <w:lang w:val="pt-PT"/>
              </w:rPr>
              <w:fldChar w:fldCharType="begin"/>
            </w:r>
            <w:r>
              <w:rPr>
                <w:rFonts w:ascii="Arial" w:hAnsi="Arial" w:cs="Arial"/>
                <w:lang w:val="pt-PT"/>
              </w:rPr>
              <w:instrText>MERGEFIELD Ambassadeur</w:instrText>
            </w:r>
            <w:r>
              <w:rPr>
                <w:rFonts w:ascii="Arial" w:hAnsi="Arial" w:cs="Arial"/>
                <w:lang w:val="pt-PT"/>
              </w:rPr>
              <w:fldChar w:fldCharType="separate"/>
            </w:r>
            <w:r>
              <w:rPr>
                <w:rFonts w:ascii="Arial" w:hAnsi="Arial" w:cs="Arial"/>
                <w:lang w:val="pt-PT"/>
              </w:rPr>
              <w:t>Embaixadora da França em Portugal</w:t>
            </w:r>
            <w:r>
              <w:rPr>
                <w:rFonts w:ascii="Arial" w:hAnsi="Arial" w:cs="Arial"/>
                <w:lang w:val="pt-PT"/>
              </w:rPr>
              <w:fldChar w:fldCharType="end"/>
            </w:r>
          </w:p>
        </w:tc>
      </w:tr>
      <w:tr w:rsidR="00436AAD" w:rsidRPr="009B169F" w14:paraId="1F4C64BB" w14:textId="77777777" w:rsidTr="00436AAD">
        <w:trPr>
          <w:trHeight w:val="562"/>
        </w:trPr>
        <w:tc>
          <w:tcPr>
            <w:tcW w:w="5070" w:type="dxa"/>
            <w:tcBorders>
              <w:top w:val="nil"/>
              <w:left w:val="nil"/>
              <w:bottom w:val="nil"/>
              <w:right w:val="nil"/>
            </w:tcBorders>
            <w:vAlign w:val="center"/>
            <w:hideMark/>
          </w:tcPr>
          <w:p w14:paraId="3E44E577" w14:textId="77777777" w:rsidR="00436AAD" w:rsidRDefault="00436AAD">
            <w:pPr>
              <w:rPr>
                <w:rFonts w:ascii="Arial" w:hAnsi="Arial" w:cs="Arial"/>
                <w:i/>
                <w:sz w:val="18"/>
                <w:szCs w:val="18"/>
                <w:lang w:val="pt-PT"/>
              </w:rPr>
            </w:pPr>
            <w:r>
              <w:rPr>
                <w:rFonts w:ascii="Arial" w:hAnsi="Arial" w:cs="Arial"/>
                <w:lang w:val="pt-PT"/>
              </w:rPr>
              <w:t xml:space="preserve">Contabilista responsável pelos </w:t>
            </w:r>
            <w:r>
              <w:rPr>
                <w:rFonts w:ascii="Arial" w:hAnsi="Arial" w:cs="Arial"/>
                <w:i/>
                <w:sz w:val="18"/>
                <w:szCs w:val="18"/>
                <w:lang w:val="pt-PT"/>
              </w:rPr>
              <w:t xml:space="preserve">pagamentos </w:t>
            </w:r>
          </w:p>
        </w:tc>
        <w:tc>
          <w:tcPr>
            <w:tcW w:w="5243" w:type="dxa"/>
            <w:tcBorders>
              <w:top w:val="nil"/>
              <w:left w:val="nil"/>
              <w:bottom w:val="nil"/>
              <w:right w:val="nil"/>
            </w:tcBorders>
            <w:vAlign w:val="center"/>
            <w:hideMark/>
          </w:tcPr>
          <w:p w14:paraId="7423DFC4" w14:textId="77777777" w:rsidR="00436AAD" w:rsidRDefault="00436AAD">
            <w:pPr>
              <w:rPr>
                <w:rFonts w:ascii="Arial" w:hAnsi="Arial" w:cs="Arial"/>
                <w:i/>
                <w:sz w:val="18"/>
                <w:szCs w:val="18"/>
                <w:lang w:val="pt-PT"/>
              </w:rPr>
            </w:pPr>
            <w:r>
              <w:rPr>
                <w:rFonts w:ascii="Arial" w:hAnsi="Arial" w:cs="Arial"/>
                <w:iCs/>
                <w:lang w:val="pt-PT"/>
              </w:rPr>
              <w:t xml:space="preserve">Direção Especializada para as Finanças Públicas no Estrangeiro </w:t>
            </w:r>
          </w:p>
        </w:tc>
      </w:tr>
    </w:tbl>
    <w:p w14:paraId="50C11D98" w14:textId="77777777" w:rsidR="00436AAD" w:rsidRDefault="00436AAD" w:rsidP="00436AAD">
      <w:pPr>
        <w:ind w:firstLine="284"/>
        <w:rPr>
          <w:rFonts w:ascii="Arial" w:hAnsi="Arial" w:cs="Arial"/>
          <w:b/>
          <w:i/>
          <w:sz w:val="18"/>
          <w:szCs w:val="18"/>
          <w:lang w:val="pt-PT"/>
        </w:rPr>
      </w:pPr>
    </w:p>
    <w:p w14:paraId="1B992AE2" w14:textId="77777777" w:rsidR="00436AAD" w:rsidRDefault="00436AAD" w:rsidP="00436AAD">
      <w:pPr>
        <w:ind w:firstLine="284"/>
        <w:rPr>
          <w:rFonts w:ascii="Arial" w:hAnsi="Arial" w:cs="Arial"/>
          <w:b/>
          <w:i/>
          <w:sz w:val="18"/>
          <w:szCs w:val="18"/>
          <w:lang w:val="pt-PT"/>
        </w:rPr>
      </w:pPr>
    </w:p>
    <w:p w14:paraId="5E0EF1B2" w14:textId="77777777" w:rsidR="00436AAD" w:rsidRDefault="00436AAD" w:rsidP="00436AAD">
      <w:pPr>
        <w:ind w:firstLine="284"/>
        <w:rPr>
          <w:rFonts w:ascii="Arial" w:hAnsi="Arial" w:cs="Arial"/>
          <w:b/>
          <w:i/>
          <w:sz w:val="18"/>
          <w:szCs w:val="18"/>
          <w:lang w:val="pt-PT"/>
        </w:rPr>
      </w:pPr>
    </w:p>
    <w:tbl>
      <w:tblPr>
        <w:tblW w:w="10276" w:type="dxa"/>
        <w:tblCellMar>
          <w:left w:w="70" w:type="dxa"/>
          <w:right w:w="70" w:type="dxa"/>
        </w:tblCellMar>
        <w:tblLook w:val="04A0" w:firstRow="1" w:lastRow="0" w:firstColumn="1" w:lastColumn="0" w:noHBand="0" w:noVBand="1"/>
      </w:tblPr>
      <w:tblGrid>
        <w:gridCol w:w="3331"/>
        <w:gridCol w:w="3685"/>
        <w:gridCol w:w="3260"/>
      </w:tblGrid>
      <w:tr w:rsidR="00436AAD" w14:paraId="0CF3FFFF" w14:textId="77777777" w:rsidTr="00436AAD">
        <w:tc>
          <w:tcPr>
            <w:tcW w:w="3331" w:type="dxa"/>
            <w:hideMark/>
          </w:tcPr>
          <w:p w14:paraId="7E5B3272" w14:textId="77777777" w:rsidR="00436AAD" w:rsidRDefault="00436AAD">
            <w:pPr>
              <w:jc w:val="center"/>
              <w:rPr>
                <w:rFonts w:ascii="Arial" w:hAnsi="Arial" w:cs="Arial"/>
                <w:b/>
                <w:lang w:val="pt-PT"/>
              </w:rPr>
            </w:pPr>
            <w:r>
              <w:rPr>
                <w:rFonts w:ascii="Arial" w:hAnsi="Arial" w:cs="Arial"/>
                <w:b/>
                <w:lang w:val="pt-PT"/>
              </w:rPr>
              <w:t>A entidade adjudicante</w:t>
            </w:r>
          </w:p>
        </w:tc>
        <w:tc>
          <w:tcPr>
            <w:tcW w:w="3685" w:type="dxa"/>
          </w:tcPr>
          <w:p w14:paraId="0BAB3821" w14:textId="77777777" w:rsidR="00436AAD" w:rsidRDefault="00436AAD">
            <w:pPr>
              <w:jc w:val="center"/>
              <w:rPr>
                <w:rFonts w:ascii="Arial" w:hAnsi="Arial" w:cs="Arial"/>
                <w:b/>
                <w:lang w:val="pt-PT"/>
              </w:rPr>
            </w:pPr>
            <w:r>
              <w:rPr>
                <w:rFonts w:ascii="Arial" w:hAnsi="Arial" w:cs="Arial"/>
                <w:b/>
                <w:lang w:val="pt-PT"/>
              </w:rPr>
              <w:t>O Titular do contrato</w:t>
            </w:r>
          </w:p>
          <w:p w14:paraId="4294EF14" w14:textId="77777777" w:rsidR="00436AAD" w:rsidRDefault="00436AAD">
            <w:pPr>
              <w:jc w:val="center"/>
              <w:rPr>
                <w:rFonts w:ascii="Arial" w:hAnsi="Arial" w:cs="Arial"/>
                <w:b/>
                <w:lang w:val="pt-PT"/>
              </w:rPr>
            </w:pPr>
            <w:r>
              <w:rPr>
                <w:rFonts w:ascii="Arial" w:hAnsi="Arial" w:cs="Arial"/>
                <w:b/>
                <w:lang w:val="pt-PT"/>
              </w:rPr>
              <w:t>(mandatário em caso de agrupamento)</w:t>
            </w:r>
          </w:p>
          <w:p w14:paraId="66A4A8BB" w14:textId="77777777" w:rsidR="00436AAD" w:rsidRDefault="00436AAD">
            <w:pPr>
              <w:jc w:val="center"/>
              <w:rPr>
                <w:rFonts w:ascii="Arial" w:hAnsi="Arial" w:cs="Arial"/>
                <w:b/>
                <w:i/>
                <w:sz w:val="18"/>
                <w:szCs w:val="18"/>
                <w:lang w:val="pt-PT"/>
              </w:rPr>
            </w:pPr>
          </w:p>
        </w:tc>
        <w:tc>
          <w:tcPr>
            <w:tcW w:w="3260" w:type="dxa"/>
            <w:hideMark/>
          </w:tcPr>
          <w:p w14:paraId="55E9FF4D" w14:textId="77777777" w:rsidR="00436AAD" w:rsidRDefault="00436AAD">
            <w:pPr>
              <w:jc w:val="center"/>
              <w:rPr>
                <w:rFonts w:ascii="Arial" w:hAnsi="Arial" w:cs="Arial"/>
                <w:b/>
                <w:lang w:val="pt-PT"/>
              </w:rPr>
            </w:pPr>
            <w:r>
              <w:rPr>
                <w:rFonts w:ascii="Arial" w:hAnsi="Arial" w:cs="Arial"/>
                <w:b/>
                <w:lang w:val="pt-PT"/>
              </w:rPr>
              <w:t>O subcontratante</w:t>
            </w:r>
          </w:p>
        </w:tc>
      </w:tr>
      <w:tr w:rsidR="00436AAD" w14:paraId="491EFFEE" w14:textId="77777777" w:rsidTr="00436AAD">
        <w:trPr>
          <w:trHeight w:val="737"/>
        </w:trPr>
        <w:tc>
          <w:tcPr>
            <w:tcW w:w="3331" w:type="dxa"/>
            <w:vAlign w:val="bottom"/>
            <w:hideMark/>
          </w:tcPr>
          <w:p w14:paraId="07B09702" w14:textId="77777777" w:rsidR="00436AAD" w:rsidRDefault="00436AAD">
            <w:pPr>
              <w:spacing w:before="960"/>
              <w:jc w:val="center"/>
              <w:rPr>
                <w:rFonts w:ascii="Arial" w:hAnsi="Arial" w:cs="Arial"/>
                <w:lang w:val="pt-PT"/>
              </w:rPr>
            </w:pPr>
            <w:r>
              <w:rPr>
                <w:rFonts w:ascii="Arial" w:hAnsi="Arial" w:cs="Arial"/>
                <w:lang w:val="pt-PT"/>
              </w:rPr>
              <w:t>………………………………….</w:t>
            </w:r>
          </w:p>
        </w:tc>
        <w:tc>
          <w:tcPr>
            <w:tcW w:w="3685" w:type="dxa"/>
            <w:vAlign w:val="bottom"/>
            <w:hideMark/>
          </w:tcPr>
          <w:p w14:paraId="1C9DD223" w14:textId="77777777" w:rsidR="00436AAD" w:rsidRDefault="00436AAD">
            <w:pPr>
              <w:spacing w:before="960"/>
              <w:jc w:val="center"/>
              <w:rPr>
                <w:rFonts w:ascii="Arial" w:hAnsi="Arial" w:cs="Arial"/>
                <w:lang w:val="pt-PT"/>
              </w:rPr>
            </w:pPr>
            <w:r>
              <w:rPr>
                <w:rFonts w:ascii="Arial" w:hAnsi="Arial" w:cs="Arial"/>
                <w:lang w:val="pt-PT"/>
              </w:rPr>
              <w:t>………………………………….</w:t>
            </w:r>
          </w:p>
        </w:tc>
        <w:tc>
          <w:tcPr>
            <w:tcW w:w="3260" w:type="dxa"/>
            <w:vAlign w:val="bottom"/>
            <w:hideMark/>
          </w:tcPr>
          <w:p w14:paraId="6D935B35" w14:textId="77777777" w:rsidR="00436AAD" w:rsidRDefault="00436AAD">
            <w:pPr>
              <w:spacing w:before="960"/>
              <w:jc w:val="center"/>
              <w:rPr>
                <w:rFonts w:ascii="Arial" w:hAnsi="Arial" w:cs="Arial"/>
                <w:lang w:val="pt-PT"/>
              </w:rPr>
            </w:pPr>
            <w:r>
              <w:rPr>
                <w:rFonts w:ascii="Arial" w:hAnsi="Arial" w:cs="Arial"/>
                <w:lang w:val="pt-PT"/>
              </w:rPr>
              <w:t>………………………………….</w:t>
            </w:r>
          </w:p>
        </w:tc>
      </w:tr>
    </w:tbl>
    <w:p w14:paraId="5EFC118F" w14:textId="77777777" w:rsidR="00436AAD" w:rsidRPr="00C95FD9" w:rsidRDefault="00436AAD" w:rsidP="00063FB6">
      <w:pPr>
        <w:ind w:left="2410"/>
        <w:jc w:val="center"/>
        <w:rPr>
          <w:rFonts w:ascii="Arial" w:hAnsi="Arial" w:cs="Arial"/>
          <w:i/>
          <w:sz w:val="18"/>
          <w:szCs w:val="18"/>
        </w:rPr>
      </w:pPr>
    </w:p>
    <w:p w14:paraId="56199E89" w14:textId="6D491763" w:rsidR="00825E74" w:rsidRPr="001C40DF" w:rsidRDefault="00825E74" w:rsidP="00825E74">
      <w:pPr>
        <w:jc w:val="center"/>
        <w:rPr>
          <w:rFonts w:ascii="Arial" w:hAnsi="Arial" w:cs="Arial"/>
          <w:b/>
          <w:sz w:val="24"/>
          <w:szCs w:val="24"/>
        </w:rPr>
      </w:pPr>
      <w:r w:rsidRPr="001C40DF">
        <w:rPr>
          <w:rFonts w:ascii="Arial" w:hAnsi="Arial" w:cs="Arial"/>
          <w:b/>
          <w:sz w:val="24"/>
          <w:szCs w:val="24"/>
        </w:rPr>
        <w:lastRenderedPageBreak/>
        <w:t xml:space="preserve">ANNEXE </w:t>
      </w:r>
      <w:r w:rsidR="00286FA3" w:rsidRPr="001C40DF">
        <w:rPr>
          <w:rFonts w:ascii="Arial" w:hAnsi="Arial" w:cs="Arial"/>
          <w:b/>
          <w:sz w:val="24"/>
          <w:szCs w:val="24"/>
        </w:rPr>
        <w:t>n°1</w:t>
      </w:r>
    </w:p>
    <w:p w14:paraId="52B7E2F6" w14:textId="77777777" w:rsidR="00825E74" w:rsidRDefault="00825E74" w:rsidP="00825E74">
      <w:pPr>
        <w:jc w:val="center"/>
        <w:rPr>
          <w:rFonts w:ascii="Arial" w:hAnsi="Arial" w:cs="Arial"/>
          <w:b/>
          <w:sz w:val="16"/>
          <w:szCs w:val="16"/>
        </w:rPr>
      </w:pPr>
    </w:p>
    <w:p w14:paraId="738AD40D" w14:textId="77777777" w:rsidR="00825E74" w:rsidRDefault="00825E74" w:rsidP="00825E74">
      <w:pPr>
        <w:jc w:val="center"/>
        <w:rPr>
          <w:rFonts w:ascii="Arial" w:hAnsi="Arial" w:cs="Arial"/>
          <w:b/>
        </w:rPr>
      </w:pPr>
      <w:r>
        <w:rPr>
          <w:rFonts w:ascii="Arial" w:hAnsi="Arial" w:cs="Arial"/>
          <w:b/>
        </w:rPr>
        <w:t>Demande d’agrément d'un sous-traitant</w:t>
      </w:r>
    </w:p>
    <w:p w14:paraId="0845A856" w14:textId="77777777" w:rsidR="00825E74" w:rsidRDefault="00825E74" w:rsidP="00825E74">
      <w:pPr>
        <w:rPr>
          <w:rFonts w:ascii="Arial" w:hAnsi="Arial" w:cs="Arial"/>
          <w:b/>
          <w:sz w:val="16"/>
          <w:szCs w:val="16"/>
          <w:lang w:val="it-IT"/>
        </w:rPr>
      </w:pPr>
    </w:p>
    <w:p w14:paraId="7357A156" w14:textId="77777777" w:rsidR="003B35B8" w:rsidRDefault="003B35B8" w:rsidP="00825E74">
      <w:pPr>
        <w:rPr>
          <w:rFonts w:ascii="Arial" w:hAnsi="Arial" w:cs="Arial"/>
          <w:b/>
          <w:sz w:val="16"/>
          <w:szCs w:val="16"/>
          <w:lang w:val="it-IT"/>
        </w:rPr>
      </w:pPr>
    </w:p>
    <w:tbl>
      <w:tblPr>
        <w:tblStyle w:val="Grilledutableau"/>
        <w:tblW w:w="10314" w:type="dxa"/>
        <w:tblLook w:val="04A0" w:firstRow="1" w:lastRow="0" w:firstColumn="1" w:lastColumn="0" w:noHBand="0" w:noVBand="1"/>
      </w:tblPr>
      <w:tblGrid>
        <w:gridCol w:w="5048"/>
        <w:gridCol w:w="22"/>
        <w:gridCol w:w="5244"/>
      </w:tblGrid>
      <w:tr w:rsidR="00825E74" w:rsidRPr="006B2466" w14:paraId="6FFCEC29" w14:textId="77777777" w:rsidTr="00266E89">
        <w:tc>
          <w:tcPr>
            <w:tcW w:w="10314" w:type="dxa"/>
            <w:gridSpan w:val="3"/>
            <w:tcBorders>
              <w:top w:val="nil"/>
              <w:left w:val="nil"/>
              <w:bottom w:val="nil"/>
              <w:right w:val="nil"/>
            </w:tcBorders>
            <w:shd w:val="clear" w:color="auto" w:fill="DBE5F1" w:themeFill="accent1" w:themeFillTint="33"/>
          </w:tcPr>
          <w:p w14:paraId="2CB67D98" w14:textId="6A78A041" w:rsidR="00825E74" w:rsidRDefault="00825E74" w:rsidP="00637BB3">
            <w:pPr>
              <w:rPr>
                <w:rFonts w:ascii="Arial" w:hAnsi="Arial" w:cs="Arial"/>
                <w:b/>
                <w:lang w:val="it-IT"/>
              </w:rPr>
            </w:pPr>
            <w:r>
              <w:rPr>
                <w:rFonts w:ascii="Arial" w:hAnsi="Arial" w:cs="Arial"/>
                <w:b/>
                <w:lang w:val="it-IT"/>
              </w:rPr>
              <w:t>MARCHE DE TRAVAUX</w:t>
            </w:r>
          </w:p>
        </w:tc>
      </w:tr>
      <w:tr w:rsidR="00825E74" w14:paraId="27EC4B9C" w14:textId="77777777" w:rsidTr="00266E89">
        <w:trPr>
          <w:trHeight w:val="880"/>
        </w:trPr>
        <w:tc>
          <w:tcPr>
            <w:tcW w:w="5070" w:type="dxa"/>
            <w:gridSpan w:val="2"/>
            <w:tcBorders>
              <w:top w:val="nil"/>
              <w:left w:val="nil"/>
              <w:bottom w:val="nil"/>
              <w:right w:val="nil"/>
            </w:tcBorders>
            <w:vAlign w:val="center"/>
          </w:tcPr>
          <w:p w14:paraId="00607B5B" w14:textId="56EB4846" w:rsidR="00825E74" w:rsidRPr="00107190" w:rsidRDefault="00825E74" w:rsidP="00266E89">
            <w:pPr>
              <w:rPr>
                <w:rFonts w:ascii="Arial" w:hAnsi="Arial" w:cs="Arial"/>
                <w:b/>
              </w:rPr>
            </w:pPr>
            <w:r>
              <w:rPr>
                <w:rFonts w:ascii="Arial" w:hAnsi="Arial" w:cs="Arial"/>
                <w:b/>
              </w:rPr>
              <w:t>Titulaire / mandataire en cas de groupement</w:t>
            </w:r>
          </w:p>
        </w:tc>
        <w:tc>
          <w:tcPr>
            <w:tcW w:w="5244" w:type="dxa"/>
            <w:tcBorders>
              <w:top w:val="nil"/>
              <w:left w:val="nil"/>
              <w:bottom w:val="nil"/>
              <w:right w:val="nil"/>
            </w:tcBorders>
            <w:vAlign w:val="center"/>
          </w:tcPr>
          <w:p w14:paraId="106904DD" w14:textId="05B0EB72" w:rsidR="00825E74" w:rsidRDefault="00825E74" w:rsidP="00266E89">
            <w:pPr>
              <w:jc w:val="center"/>
              <w:rPr>
                <w:rFonts w:ascii="Arial" w:hAnsi="Arial" w:cs="Arial"/>
              </w:rPr>
            </w:pPr>
            <w:r>
              <w:object w:dxaOrig="225" w:dyaOrig="225" w14:anchorId="30C18D89">
                <v:shape id="_x0000_i1201" type="#_x0000_t75" style="width:251.55pt;height:33.65pt" o:ole="">
                  <v:imagedata r:id="rId84" o:title=""/>
                </v:shape>
                <w:control r:id="rId85" w:name="TextBox118121214141341" w:shapeid="_x0000_i1201"/>
              </w:object>
            </w:r>
          </w:p>
        </w:tc>
      </w:tr>
      <w:tr w:rsidR="00825E74" w:rsidRPr="00CA4F9D" w14:paraId="64911587" w14:textId="77777777" w:rsidTr="003B35B8">
        <w:trPr>
          <w:trHeight w:val="1262"/>
        </w:trPr>
        <w:tc>
          <w:tcPr>
            <w:tcW w:w="5070" w:type="dxa"/>
            <w:gridSpan w:val="2"/>
            <w:tcBorders>
              <w:top w:val="nil"/>
              <w:left w:val="nil"/>
              <w:bottom w:val="nil"/>
              <w:right w:val="nil"/>
            </w:tcBorders>
            <w:vAlign w:val="center"/>
          </w:tcPr>
          <w:p w14:paraId="14F0BCAD" w14:textId="143CCD4B" w:rsidR="00825E74" w:rsidRPr="00286FA3" w:rsidRDefault="00825E74" w:rsidP="00637BB3">
            <w:pPr>
              <w:rPr>
                <w:rFonts w:ascii="Arial" w:hAnsi="Arial" w:cs="Arial"/>
                <w:bCs/>
                <w:color w:val="000000" w:themeColor="text1"/>
              </w:rPr>
            </w:pPr>
            <w:r w:rsidRPr="00286FA3">
              <w:rPr>
                <w:rFonts w:ascii="Arial" w:hAnsi="Arial" w:cs="Arial"/>
                <w:bCs/>
                <w:color w:val="000000" w:themeColor="text1"/>
              </w:rPr>
              <w:t>Objet</w:t>
            </w:r>
          </w:p>
        </w:tc>
        <w:tc>
          <w:tcPr>
            <w:tcW w:w="5244" w:type="dxa"/>
            <w:tcBorders>
              <w:top w:val="nil"/>
              <w:left w:val="nil"/>
              <w:bottom w:val="nil"/>
              <w:right w:val="nil"/>
            </w:tcBorders>
            <w:vAlign w:val="center"/>
          </w:tcPr>
          <w:p w14:paraId="07B8274C" w14:textId="4B8C5B74" w:rsidR="00715948" w:rsidRPr="00286FA3" w:rsidRDefault="00715948" w:rsidP="00286FA3">
            <w:pPr>
              <w:shd w:val="clear" w:color="auto" w:fill="FFFFFF"/>
              <w:tabs>
                <w:tab w:val="left" w:pos="1560"/>
              </w:tabs>
              <w:rPr>
                <w:rFonts w:ascii="Arial" w:hAnsi="Arial" w:cs="Arial"/>
                <w:b/>
                <w:color w:val="000000" w:themeColor="text1"/>
              </w:rPr>
            </w:pPr>
            <w:r w:rsidRPr="00286FA3">
              <w:rPr>
                <w:rFonts w:ascii="Arial" w:hAnsi="Arial" w:cs="Arial"/>
                <w:b/>
                <w:color w:val="000000" w:themeColor="text1"/>
              </w:rPr>
              <w:t xml:space="preserve">Lisbonne – </w:t>
            </w:r>
            <w:r w:rsidR="00286FA3" w:rsidRPr="00286FA3">
              <w:rPr>
                <w:rFonts w:ascii="Arial" w:hAnsi="Arial" w:cs="Arial"/>
                <w:b/>
                <w:color w:val="000000" w:themeColor="text1"/>
              </w:rPr>
              <w:t>Eglise Saint-Louis des Français</w:t>
            </w:r>
          </w:p>
          <w:p w14:paraId="697C673A" w14:textId="4214CC35" w:rsidR="00825E74" w:rsidRPr="00286FA3" w:rsidRDefault="00286FA3" w:rsidP="00286FA3">
            <w:pPr>
              <w:spacing w:before="240" w:after="160" w:line="256" w:lineRule="auto"/>
              <w:rPr>
                <w:rFonts w:ascii="Arial" w:eastAsia="Calibri" w:hAnsi="Arial" w:cs="Arial"/>
                <w:bCs/>
                <w:lang w:eastAsia="en-US"/>
              </w:rPr>
            </w:pPr>
            <w:r w:rsidRPr="00286FA3">
              <w:rPr>
                <w:rFonts w:ascii="Arial" w:eastAsia="Calibri" w:hAnsi="Arial" w:cs="Arial"/>
                <w:bCs/>
                <w:lang w:eastAsia="en-US"/>
              </w:rPr>
              <w:t>Travaux de mise en conformité à Lisbonne – Portugal</w:t>
            </w:r>
          </w:p>
        </w:tc>
      </w:tr>
      <w:tr w:rsidR="00825E74" w14:paraId="17F746B9" w14:textId="77777777" w:rsidTr="00266E89">
        <w:tc>
          <w:tcPr>
            <w:tcW w:w="10314" w:type="dxa"/>
            <w:gridSpan w:val="3"/>
            <w:tcBorders>
              <w:top w:val="nil"/>
              <w:left w:val="nil"/>
              <w:bottom w:val="nil"/>
              <w:right w:val="nil"/>
            </w:tcBorders>
            <w:shd w:val="clear" w:color="auto" w:fill="DBE5F1" w:themeFill="accent1" w:themeFillTint="33"/>
          </w:tcPr>
          <w:p w14:paraId="1F1C33AD" w14:textId="16A35102" w:rsidR="00825E74" w:rsidRPr="00107190" w:rsidRDefault="00825E74" w:rsidP="00107190">
            <w:pPr>
              <w:tabs>
                <w:tab w:val="left" w:pos="3120"/>
              </w:tabs>
              <w:rPr>
                <w:rFonts w:ascii="Arial" w:hAnsi="Arial" w:cs="Arial"/>
                <w:b/>
              </w:rPr>
            </w:pPr>
            <w:r>
              <w:rPr>
                <w:rFonts w:ascii="Arial" w:hAnsi="Arial" w:cs="Arial"/>
                <w:b/>
              </w:rPr>
              <w:t>PRESTATIONS SOUS-TRAITEES</w:t>
            </w:r>
          </w:p>
        </w:tc>
      </w:tr>
      <w:tr w:rsidR="00825E74" w14:paraId="570E4E11" w14:textId="77777777" w:rsidTr="00266E89">
        <w:trPr>
          <w:trHeight w:val="1002"/>
        </w:trPr>
        <w:tc>
          <w:tcPr>
            <w:tcW w:w="5048" w:type="dxa"/>
            <w:tcBorders>
              <w:top w:val="nil"/>
              <w:left w:val="nil"/>
              <w:bottom w:val="nil"/>
              <w:right w:val="nil"/>
            </w:tcBorders>
            <w:vAlign w:val="center"/>
          </w:tcPr>
          <w:p w14:paraId="1217043C" w14:textId="2844CDFE" w:rsidR="00825E74" w:rsidRPr="00107190" w:rsidRDefault="00825E74" w:rsidP="00637BB3">
            <w:pPr>
              <w:rPr>
                <w:rFonts w:ascii="Arial" w:hAnsi="Arial" w:cs="Arial"/>
                <w:b/>
              </w:rPr>
            </w:pPr>
            <w:r>
              <w:rPr>
                <w:rFonts w:ascii="Arial" w:hAnsi="Arial" w:cs="Arial"/>
                <w:b/>
              </w:rPr>
              <w:t>Nature</w:t>
            </w:r>
          </w:p>
        </w:tc>
        <w:tc>
          <w:tcPr>
            <w:tcW w:w="5266" w:type="dxa"/>
            <w:gridSpan w:val="2"/>
            <w:tcBorders>
              <w:top w:val="nil"/>
              <w:left w:val="nil"/>
              <w:bottom w:val="nil"/>
              <w:right w:val="nil"/>
            </w:tcBorders>
            <w:vAlign w:val="center"/>
          </w:tcPr>
          <w:p w14:paraId="180A1D2F" w14:textId="167DED0F" w:rsidR="00825E74" w:rsidRDefault="00825E74" w:rsidP="00266E89">
            <w:pPr>
              <w:jc w:val="center"/>
              <w:rPr>
                <w:rFonts w:ascii="Arial" w:hAnsi="Arial" w:cs="Arial"/>
              </w:rPr>
            </w:pPr>
            <w:r>
              <w:object w:dxaOrig="225" w:dyaOrig="225" w14:anchorId="0C5FA075">
                <v:shape id="_x0000_i1203" type="#_x0000_t75" style="width:251.55pt;height:40.2pt" o:ole="">
                  <v:imagedata r:id="rId86" o:title=""/>
                </v:shape>
                <w:control r:id="rId87" w:name="TextBox1181212141411" w:shapeid="_x0000_i1203"/>
              </w:object>
            </w:r>
          </w:p>
        </w:tc>
      </w:tr>
      <w:tr w:rsidR="00825E74" w14:paraId="22A8E274" w14:textId="77777777" w:rsidTr="00442AE0">
        <w:trPr>
          <w:trHeight w:val="1184"/>
        </w:trPr>
        <w:tc>
          <w:tcPr>
            <w:tcW w:w="5048" w:type="dxa"/>
            <w:tcBorders>
              <w:top w:val="nil"/>
              <w:left w:val="nil"/>
              <w:bottom w:val="nil"/>
              <w:right w:val="nil"/>
            </w:tcBorders>
            <w:vAlign w:val="center"/>
          </w:tcPr>
          <w:p w14:paraId="60075BAF" w14:textId="77777777" w:rsidR="00012CD3" w:rsidRDefault="00825E74" w:rsidP="00637BB3">
            <w:pPr>
              <w:rPr>
                <w:rFonts w:ascii="Arial" w:hAnsi="Arial" w:cs="Arial"/>
                <w:b/>
                <w:lang w:val="it-IT"/>
              </w:rPr>
            </w:pPr>
            <w:proofErr w:type="spellStart"/>
            <w:r>
              <w:rPr>
                <w:rFonts w:ascii="Arial" w:hAnsi="Arial" w:cs="Arial"/>
                <w:b/>
                <w:lang w:val="it-IT"/>
              </w:rPr>
              <w:t>Montant</w:t>
            </w:r>
            <w:proofErr w:type="spellEnd"/>
            <w:r w:rsidR="00012CD3">
              <w:rPr>
                <w:rFonts w:ascii="Arial" w:hAnsi="Arial" w:cs="Arial"/>
                <w:b/>
                <w:lang w:val="it-IT"/>
              </w:rPr>
              <w:t xml:space="preserve"> </w:t>
            </w:r>
            <w:proofErr w:type="spellStart"/>
            <w:r w:rsidR="00012CD3">
              <w:rPr>
                <w:rFonts w:ascii="Arial" w:hAnsi="Arial" w:cs="Arial"/>
                <w:b/>
                <w:lang w:val="it-IT"/>
              </w:rPr>
              <w:t>des</w:t>
            </w:r>
            <w:proofErr w:type="spellEnd"/>
            <w:r w:rsidR="00012CD3">
              <w:rPr>
                <w:rFonts w:ascii="Arial" w:hAnsi="Arial" w:cs="Arial"/>
                <w:b/>
                <w:lang w:val="it-IT"/>
              </w:rPr>
              <w:t xml:space="preserve"> </w:t>
            </w:r>
            <w:proofErr w:type="spellStart"/>
            <w:r w:rsidR="00012CD3">
              <w:rPr>
                <w:rFonts w:ascii="Arial" w:hAnsi="Arial" w:cs="Arial"/>
                <w:b/>
                <w:lang w:val="it-IT"/>
              </w:rPr>
              <w:t>prestations</w:t>
            </w:r>
            <w:proofErr w:type="spellEnd"/>
            <w:r w:rsidR="00012CD3">
              <w:rPr>
                <w:rFonts w:ascii="Arial" w:hAnsi="Arial" w:cs="Arial"/>
                <w:b/>
                <w:lang w:val="it-IT"/>
              </w:rPr>
              <w:t xml:space="preserve"> </w:t>
            </w:r>
            <w:proofErr w:type="spellStart"/>
            <w:r w:rsidR="00012CD3">
              <w:rPr>
                <w:rFonts w:ascii="Arial" w:hAnsi="Arial" w:cs="Arial"/>
                <w:b/>
                <w:lang w:val="it-IT"/>
              </w:rPr>
              <w:t>sous-traitées</w:t>
            </w:r>
            <w:proofErr w:type="spellEnd"/>
          </w:p>
          <w:p w14:paraId="228FA4EA" w14:textId="15552783" w:rsidR="00442AE0" w:rsidRPr="00107190" w:rsidRDefault="00442AE0" w:rsidP="00637BB3">
            <w:pPr>
              <w:rPr>
                <w:rFonts w:ascii="Arial" w:hAnsi="Arial" w:cs="Arial"/>
                <w:b/>
                <w:lang w:val="it-IT"/>
              </w:rPr>
            </w:pPr>
            <w:r>
              <w:rPr>
                <w:rFonts w:ascii="Arial" w:hAnsi="Arial" w:cs="Arial"/>
                <w:b/>
                <w:lang w:val="it-IT"/>
              </w:rPr>
              <w:t xml:space="preserve">Tranche Ferme </w:t>
            </w:r>
            <w:r w:rsidR="00825E74">
              <w:rPr>
                <w:rFonts w:ascii="Arial" w:hAnsi="Arial" w:cs="Arial"/>
                <w:b/>
                <w:lang w:val="it-IT"/>
              </w:rPr>
              <w:t>(HT)</w:t>
            </w:r>
          </w:p>
        </w:tc>
        <w:tc>
          <w:tcPr>
            <w:tcW w:w="5266" w:type="dxa"/>
            <w:gridSpan w:val="2"/>
            <w:tcBorders>
              <w:top w:val="nil"/>
              <w:left w:val="nil"/>
              <w:bottom w:val="nil"/>
              <w:right w:val="nil"/>
            </w:tcBorders>
            <w:vAlign w:val="center"/>
          </w:tcPr>
          <w:p w14:paraId="7BB67B66" w14:textId="304F5E2A"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4B9B5A42">
                <v:shape id="_x0000_i1205" type="#_x0000_t75" style="width:251.55pt;height:37.4pt" o:ole="">
                  <v:imagedata r:id="rId88" o:title=""/>
                </v:shape>
                <w:control r:id="rId89" w:name="TextBox11812121414134" w:shapeid="_x0000_i1205"/>
              </w:object>
            </w:r>
          </w:p>
        </w:tc>
      </w:tr>
    </w:tbl>
    <w:p w14:paraId="39D70FC6" w14:textId="77777777" w:rsidR="003B35B8" w:rsidRDefault="003B35B8" w:rsidP="00825E74">
      <w:pPr>
        <w:rPr>
          <w:rFonts w:ascii="Arial" w:hAnsi="Arial" w:cs="Arial"/>
          <w:sz w:val="16"/>
          <w:szCs w:val="16"/>
          <w:lang w:val="it-IT"/>
        </w:rPr>
      </w:pPr>
    </w:p>
    <w:tbl>
      <w:tblPr>
        <w:tblStyle w:val="Grilledutableau"/>
        <w:tblW w:w="10314" w:type="dxa"/>
        <w:tblLook w:val="04A0" w:firstRow="1" w:lastRow="0" w:firstColumn="1" w:lastColumn="0" w:noHBand="0" w:noVBand="1"/>
      </w:tblPr>
      <w:tblGrid>
        <w:gridCol w:w="5057"/>
        <w:gridCol w:w="2408"/>
        <w:gridCol w:w="1843"/>
        <w:gridCol w:w="1006"/>
      </w:tblGrid>
      <w:tr w:rsidR="00825E74" w14:paraId="04D8AC81" w14:textId="77777777" w:rsidTr="00442AE0">
        <w:tc>
          <w:tcPr>
            <w:tcW w:w="10314" w:type="dxa"/>
            <w:gridSpan w:val="4"/>
            <w:tcBorders>
              <w:top w:val="nil"/>
              <w:left w:val="nil"/>
              <w:bottom w:val="nil"/>
              <w:right w:val="nil"/>
            </w:tcBorders>
            <w:shd w:val="clear" w:color="auto" w:fill="DBE5F1" w:themeFill="accent1" w:themeFillTint="33"/>
          </w:tcPr>
          <w:p w14:paraId="2942DB02" w14:textId="3DFB5A75" w:rsidR="00825E74" w:rsidRPr="00107190" w:rsidRDefault="00825E74" w:rsidP="00637BB3">
            <w:pPr>
              <w:rPr>
                <w:rFonts w:ascii="Arial" w:hAnsi="Arial" w:cs="Arial"/>
                <w:b/>
              </w:rPr>
            </w:pPr>
            <w:r>
              <w:rPr>
                <w:rFonts w:ascii="Arial" w:hAnsi="Arial" w:cs="Arial"/>
                <w:b/>
              </w:rPr>
              <w:t>SOUS-TRAITANT</w:t>
            </w:r>
          </w:p>
        </w:tc>
      </w:tr>
      <w:tr w:rsidR="00825E74" w14:paraId="36E8156E" w14:textId="77777777" w:rsidTr="00442AE0">
        <w:trPr>
          <w:trHeight w:val="598"/>
        </w:trPr>
        <w:tc>
          <w:tcPr>
            <w:tcW w:w="5057" w:type="dxa"/>
            <w:tcBorders>
              <w:top w:val="nil"/>
              <w:left w:val="nil"/>
              <w:bottom w:val="nil"/>
              <w:right w:val="nil"/>
            </w:tcBorders>
            <w:vAlign w:val="center"/>
          </w:tcPr>
          <w:p w14:paraId="4EEE1BF3" w14:textId="58D76D03" w:rsidR="00825E74" w:rsidRDefault="00825E74" w:rsidP="00637BB3">
            <w:pPr>
              <w:rPr>
                <w:rFonts w:ascii="Arial" w:hAnsi="Arial" w:cs="Arial"/>
                <w:b/>
              </w:rPr>
            </w:pPr>
            <w:r>
              <w:rPr>
                <w:rFonts w:ascii="Arial" w:hAnsi="Arial" w:cs="Arial"/>
                <w:b/>
              </w:rPr>
              <w:t>Nom, raison ou dénomination sociale</w:t>
            </w:r>
          </w:p>
        </w:tc>
        <w:tc>
          <w:tcPr>
            <w:tcW w:w="5257" w:type="dxa"/>
            <w:gridSpan w:val="3"/>
            <w:tcBorders>
              <w:top w:val="nil"/>
              <w:left w:val="nil"/>
              <w:bottom w:val="nil"/>
              <w:right w:val="nil"/>
            </w:tcBorders>
            <w:vAlign w:val="center"/>
          </w:tcPr>
          <w:p w14:paraId="1FB326E6" w14:textId="777FE171" w:rsidR="00825E74" w:rsidRDefault="00825E74" w:rsidP="00266E89">
            <w:pPr>
              <w:jc w:val="center"/>
              <w:rPr>
                <w:rFonts w:ascii="Arial" w:hAnsi="Arial" w:cs="Arial"/>
              </w:rPr>
            </w:pPr>
            <w:r>
              <w:object w:dxaOrig="225" w:dyaOrig="225" w14:anchorId="48990A21">
                <v:shape id="_x0000_i1207" type="#_x0000_t75" style="width:251.55pt;height:26.2pt" o:ole="">
                  <v:imagedata r:id="rId90" o:title=""/>
                </v:shape>
                <w:control r:id="rId91" w:name="TextBox1181212141413" w:shapeid="_x0000_i1207"/>
              </w:object>
            </w:r>
          </w:p>
        </w:tc>
      </w:tr>
      <w:tr w:rsidR="00825E74" w14:paraId="7E07BAB0" w14:textId="77777777" w:rsidTr="00442AE0">
        <w:trPr>
          <w:trHeight w:val="575"/>
        </w:trPr>
        <w:tc>
          <w:tcPr>
            <w:tcW w:w="5057" w:type="dxa"/>
            <w:tcBorders>
              <w:top w:val="nil"/>
              <w:left w:val="nil"/>
              <w:bottom w:val="nil"/>
              <w:right w:val="nil"/>
            </w:tcBorders>
            <w:vAlign w:val="center"/>
          </w:tcPr>
          <w:p w14:paraId="6C08C0B7" w14:textId="089165A3" w:rsidR="00825E74" w:rsidRPr="00107190" w:rsidRDefault="00825E74" w:rsidP="00637BB3">
            <w:pPr>
              <w:rPr>
                <w:rFonts w:ascii="Arial" w:hAnsi="Arial" w:cs="Arial"/>
                <w:b/>
              </w:rPr>
            </w:pPr>
            <w:proofErr w:type="spellStart"/>
            <w:r>
              <w:rPr>
                <w:rFonts w:ascii="Arial" w:hAnsi="Arial" w:cs="Arial"/>
                <w:b/>
              </w:rPr>
              <w:t>Codice</w:t>
            </w:r>
            <w:proofErr w:type="spellEnd"/>
            <w:r>
              <w:rPr>
                <w:rFonts w:ascii="Arial" w:hAnsi="Arial" w:cs="Arial"/>
                <w:b/>
              </w:rPr>
              <w:t xml:space="preserve"> fiscale / Immatriculation</w:t>
            </w:r>
          </w:p>
        </w:tc>
        <w:tc>
          <w:tcPr>
            <w:tcW w:w="5257" w:type="dxa"/>
            <w:gridSpan w:val="3"/>
            <w:tcBorders>
              <w:top w:val="nil"/>
              <w:left w:val="nil"/>
              <w:bottom w:val="nil"/>
              <w:right w:val="nil"/>
            </w:tcBorders>
            <w:vAlign w:val="center"/>
          </w:tcPr>
          <w:p w14:paraId="26D6159C" w14:textId="4AD7D462" w:rsidR="00825E74" w:rsidRDefault="00825E74" w:rsidP="00266E89">
            <w:pPr>
              <w:shd w:val="clear" w:color="auto" w:fill="FFFFFF"/>
              <w:tabs>
                <w:tab w:val="left" w:pos="1560"/>
              </w:tabs>
              <w:jc w:val="center"/>
              <w:rPr>
                <w:rFonts w:ascii="Arial" w:hAnsi="Arial" w:cs="Arial"/>
                <w:b/>
                <w:i/>
                <w:sz w:val="18"/>
                <w:szCs w:val="18"/>
                <w:lang w:val="it-IT"/>
              </w:rPr>
            </w:pPr>
            <w:r>
              <w:object w:dxaOrig="225" w:dyaOrig="225" w14:anchorId="32266D87">
                <v:shape id="_x0000_i1209" type="#_x0000_t75" style="width:251.55pt;height:29pt" o:ole="">
                  <v:imagedata r:id="rId92" o:title=""/>
                </v:shape>
                <w:control r:id="rId93" w:name="TextBox11812121414131" w:shapeid="_x0000_i1209"/>
              </w:object>
            </w:r>
          </w:p>
        </w:tc>
      </w:tr>
      <w:tr w:rsidR="00825E74" w14:paraId="6D00BFD5" w14:textId="77777777" w:rsidTr="00442AE0">
        <w:trPr>
          <w:trHeight w:val="703"/>
        </w:trPr>
        <w:tc>
          <w:tcPr>
            <w:tcW w:w="5057" w:type="dxa"/>
            <w:tcBorders>
              <w:top w:val="nil"/>
              <w:left w:val="nil"/>
              <w:bottom w:val="nil"/>
              <w:right w:val="nil"/>
            </w:tcBorders>
            <w:vAlign w:val="center"/>
          </w:tcPr>
          <w:p w14:paraId="4053719F" w14:textId="65B8D502" w:rsidR="00825E74" w:rsidRPr="00107190" w:rsidRDefault="00825E74" w:rsidP="00637BB3">
            <w:pPr>
              <w:rPr>
                <w:rFonts w:ascii="Arial" w:hAnsi="Arial" w:cs="Arial"/>
                <w:b/>
              </w:rPr>
            </w:pPr>
            <w:r>
              <w:rPr>
                <w:rFonts w:ascii="Arial" w:hAnsi="Arial" w:cs="Arial"/>
                <w:b/>
              </w:rPr>
              <w:t>Inscription à la chambre de commerce de</w:t>
            </w:r>
          </w:p>
        </w:tc>
        <w:tc>
          <w:tcPr>
            <w:tcW w:w="2408" w:type="dxa"/>
            <w:tcBorders>
              <w:top w:val="nil"/>
              <w:left w:val="nil"/>
              <w:bottom w:val="nil"/>
              <w:right w:val="nil"/>
            </w:tcBorders>
            <w:vAlign w:val="center"/>
          </w:tcPr>
          <w:p w14:paraId="5C3AA458" w14:textId="78F4740A"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0744B035">
                <v:shape id="_x0000_i1211" type="#_x0000_t75" style="width:109.4pt;height:27.1pt" o:ole="">
                  <v:imagedata r:id="rId94" o:title=""/>
                </v:shape>
                <w:control r:id="rId95" w:name="TextBox11812121414132" w:shapeid="_x0000_i1211"/>
              </w:object>
            </w:r>
          </w:p>
        </w:tc>
        <w:tc>
          <w:tcPr>
            <w:tcW w:w="1843" w:type="dxa"/>
            <w:tcBorders>
              <w:top w:val="nil"/>
              <w:left w:val="nil"/>
              <w:bottom w:val="nil"/>
              <w:right w:val="nil"/>
            </w:tcBorders>
            <w:vAlign w:val="center"/>
          </w:tcPr>
          <w:p w14:paraId="66E9E842" w14:textId="4BC5A978" w:rsidR="00825E74" w:rsidRPr="00107190" w:rsidRDefault="00825E74" w:rsidP="00107190">
            <w:pPr>
              <w:jc w:val="right"/>
              <w:rPr>
                <w:rFonts w:ascii="Arial" w:hAnsi="Arial" w:cs="Arial"/>
                <w:b/>
                <w:lang w:val="it-IT"/>
              </w:rPr>
            </w:pPr>
            <w:proofErr w:type="spellStart"/>
            <w:r>
              <w:rPr>
                <w:rFonts w:ascii="Arial" w:hAnsi="Arial" w:cs="Arial"/>
                <w:b/>
                <w:lang w:val="it-IT"/>
              </w:rPr>
              <w:t>Avec</w:t>
            </w:r>
            <w:proofErr w:type="spellEnd"/>
            <w:r>
              <w:rPr>
                <w:rFonts w:ascii="Arial" w:hAnsi="Arial" w:cs="Arial"/>
                <w:b/>
                <w:lang w:val="it-IT"/>
              </w:rPr>
              <w:t xml:space="preserve"> le </w:t>
            </w:r>
            <w:proofErr w:type="spellStart"/>
            <w:r>
              <w:rPr>
                <w:rFonts w:ascii="Arial" w:hAnsi="Arial" w:cs="Arial"/>
                <w:b/>
                <w:lang w:val="it-IT"/>
              </w:rPr>
              <w:t>numéro</w:t>
            </w:r>
            <w:proofErr w:type="spellEnd"/>
          </w:p>
        </w:tc>
        <w:tc>
          <w:tcPr>
            <w:tcW w:w="1006" w:type="dxa"/>
            <w:tcBorders>
              <w:top w:val="nil"/>
              <w:left w:val="nil"/>
              <w:bottom w:val="nil"/>
              <w:right w:val="nil"/>
            </w:tcBorders>
            <w:vAlign w:val="center"/>
          </w:tcPr>
          <w:p w14:paraId="36802463" w14:textId="67836D95" w:rsidR="00825E74" w:rsidRDefault="00825E74" w:rsidP="00266E89">
            <w:pPr>
              <w:shd w:val="clear" w:color="auto" w:fill="FFFFFF"/>
              <w:tabs>
                <w:tab w:val="left" w:pos="1560"/>
              </w:tabs>
              <w:jc w:val="center"/>
              <w:rPr>
                <w:rFonts w:ascii="Arial" w:hAnsi="Arial" w:cs="Arial"/>
                <w:sz w:val="18"/>
                <w:szCs w:val="18"/>
                <w:lang w:val="en-US"/>
              </w:rPr>
            </w:pPr>
            <w:r>
              <w:object w:dxaOrig="225" w:dyaOrig="225" w14:anchorId="7128A4C3">
                <v:shape id="_x0000_i1213" type="#_x0000_t75" style="width:39.25pt;height:28.05pt" o:ole="">
                  <v:imagedata r:id="rId96" o:title=""/>
                </v:shape>
                <w:control r:id="rId97" w:name="TextBox118121214141321" w:shapeid="_x0000_i1213"/>
              </w:object>
            </w:r>
          </w:p>
        </w:tc>
      </w:tr>
      <w:tr w:rsidR="00825E74" w14:paraId="2C75DF37" w14:textId="77777777" w:rsidTr="00442AE0">
        <w:trPr>
          <w:trHeight w:val="996"/>
        </w:trPr>
        <w:tc>
          <w:tcPr>
            <w:tcW w:w="5057" w:type="dxa"/>
            <w:tcBorders>
              <w:top w:val="nil"/>
              <w:left w:val="nil"/>
              <w:bottom w:val="nil"/>
              <w:right w:val="nil"/>
            </w:tcBorders>
            <w:vAlign w:val="center"/>
          </w:tcPr>
          <w:p w14:paraId="441B737C" w14:textId="22B3C2EB" w:rsidR="00825E74" w:rsidRPr="00107190" w:rsidRDefault="00825E74" w:rsidP="00107190">
            <w:pPr>
              <w:pStyle w:val="En-tte"/>
              <w:tabs>
                <w:tab w:val="clear" w:pos="4536"/>
                <w:tab w:val="clear" w:pos="9072"/>
              </w:tabs>
              <w:rPr>
                <w:rFonts w:ascii="Arial" w:hAnsi="Arial" w:cs="Arial"/>
                <w:b/>
                <w:iCs/>
              </w:rPr>
            </w:pPr>
            <w:r>
              <w:rPr>
                <w:rFonts w:ascii="Arial" w:hAnsi="Arial" w:cs="Arial"/>
                <w:b/>
                <w:iCs/>
              </w:rPr>
              <w:t>Siège social (adresse postale, code postal, ville)</w:t>
            </w:r>
          </w:p>
        </w:tc>
        <w:tc>
          <w:tcPr>
            <w:tcW w:w="5257" w:type="dxa"/>
            <w:gridSpan w:val="3"/>
            <w:tcBorders>
              <w:top w:val="nil"/>
              <w:left w:val="nil"/>
              <w:bottom w:val="nil"/>
              <w:right w:val="nil"/>
            </w:tcBorders>
            <w:vAlign w:val="center"/>
          </w:tcPr>
          <w:p w14:paraId="6C2A43BF" w14:textId="7F8D4FCF" w:rsidR="00825E74" w:rsidRDefault="00825E74" w:rsidP="00266E89">
            <w:pPr>
              <w:shd w:val="clear" w:color="auto" w:fill="FFFFFF"/>
              <w:tabs>
                <w:tab w:val="left" w:pos="1560"/>
              </w:tabs>
              <w:jc w:val="center"/>
              <w:rPr>
                <w:rFonts w:ascii="Arial" w:hAnsi="Arial" w:cs="Arial"/>
                <w:sz w:val="18"/>
                <w:szCs w:val="18"/>
              </w:rPr>
            </w:pPr>
            <w:r>
              <w:object w:dxaOrig="225" w:dyaOrig="225" w14:anchorId="3F45BFEE">
                <v:shape id="_x0000_i1215" type="#_x0000_t75" style="width:251.55pt;height:53.3pt" o:ole="">
                  <v:imagedata r:id="rId98" o:title=""/>
                </v:shape>
                <w:control r:id="rId99" w:name="TextBox11812121414133" w:shapeid="_x0000_i1215"/>
              </w:object>
            </w:r>
          </w:p>
        </w:tc>
      </w:tr>
    </w:tbl>
    <w:p w14:paraId="4100F8F4" w14:textId="77777777" w:rsidR="00825E74" w:rsidRDefault="00825E74" w:rsidP="00825E74">
      <w:pPr>
        <w:rPr>
          <w:rFonts w:ascii="Arial" w:hAnsi="Arial" w:cs="Arial"/>
          <w:b/>
          <w:i/>
          <w:sz w:val="16"/>
          <w:szCs w:val="16"/>
        </w:rPr>
      </w:pPr>
    </w:p>
    <w:p w14:paraId="18DAAF2E" w14:textId="77777777" w:rsidR="003B35B8" w:rsidRDefault="003B35B8" w:rsidP="00825E74">
      <w:pPr>
        <w:rPr>
          <w:rFonts w:ascii="Arial" w:hAnsi="Arial" w:cs="Arial"/>
          <w:b/>
          <w:i/>
          <w:sz w:val="16"/>
          <w:szCs w:val="16"/>
        </w:rPr>
      </w:pPr>
    </w:p>
    <w:tbl>
      <w:tblPr>
        <w:tblStyle w:val="Grilledutableau"/>
        <w:tblW w:w="10314" w:type="dxa"/>
        <w:tblLook w:val="04A0" w:firstRow="1" w:lastRow="0" w:firstColumn="1" w:lastColumn="0" w:noHBand="0" w:noVBand="1"/>
      </w:tblPr>
      <w:tblGrid>
        <w:gridCol w:w="5070"/>
        <w:gridCol w:w="5244"/>
      </w:tblGrid>
      <w:tr w:rsidR="00825E74" w14:paraId="1341DFB6" w14:textId="77777777" w:rsidTr="00266E89">
        <w:trPr>
          <w:trHeight w:val="535"/>
        </w:trPr>
        <w:tc>
          <w:tcPr>
            <w:tcW w:w="10313" w:type="dxa"/>
            <w:gridSpan w:val="2"/>
            <w:tcBorders>
              <w:top w:val="nil"/>
              <w:left w:val="nil"/>
              <w:bottom w:val="nil"/>
              <w:right w:val="nil"/>
            </w:tcBorders>
            <w:shd w:val="clear" w:color="auto" w:fill="DBE5F1" w:themeFill="accent1" w:themeFillTint="33"/>
            <w:vAlign w:val="center"/>
          </w:tcPr>
          <w:p w14:paraId="63496F5B" w14:textId="04322AF0" w:rsidR="00825E74" w:rsidRPr="00107190" w:rsidRDefault="00825E74" w:rsidP="00637BB3">
            <w:pPr>
              <w:rPr>
                <w:rFonts w:ascii="Arial" w:hAnsi="Arial" w:cs="Arial"/>
              </w:rPr>
            </w:pPr>
            <w:r>
              <w:rPr>
                <w:rFonts w:ascii="Arial" w:hAnsi="Arial" w:cs="Arial"/>
                <w:b/>
              </w:rPr>
              <w:t xml:space="preserve">Autres renseignements </w:t>
            </w:r>
          </w:p>
        </w:tc>
      </w:tr>
      <w:tr w:rsidR="00825E74" w:rsidRPr="006B2466" w14:paraId="42C9560A" w14:textId="77777777" w:rsidTr="00266E89">
        <w:trPr>
          <w:trHeight w:val="535"/>
        </w:trPr>
        <w:tc>
          <w:tcPr>
            <w:tcW w:w="5070" w:type="dxa"/>
            <w:tcBorders>
              <w:top w:val="nil"/>
              <w:left w:val="nil"/>
              <w:bottom w:val="nil"/>
              <w:right w:val="nil"/>
            </w:tcBorders>
            <w:vAlign w:val="center"/>
          </w:tcPr>
          <w:p w14:paraId="09A0DD65" w14:textId="0DC1CB2A" w:rsidR="00825E74" w:rsidRPr="00107190" w:rsidRDefault="00286FA3" w:rsidP="00637BB3">
            <w:pPr>
              <w:rPr>
                <w:rFonts w:ascii="Arial" w:hAnsi="Arial" w:cs="Arial"/>
                <w:i/>
                <w:sz w:val="18"/>
                <w:szCs w:val="18"/>
              </w:rPr>
            </w:pPr>
            <w:r>
              <w:rPr>
                <w:rFonts w:ascii="Arial" w:hAnsi="Arial" w:cs="Arial"/>
              </w:rPr>
              <w:t>Entité</w:t>
            </w:r>
            <w:r w:rsidR="00825E74">
              <w:rPr>
                <w:rFonts w:ascii="Arial" w:hAnsi="Arial" w:cs="Arial"/>
              </w:rPr>
              <w:t xml:space="preserve"> habilitée à donner les renseignements</w:t>
            </w:r>
            <w:r w:rsidR="00825E74">
              <w:rPr>
                <w:rFonts w:ascii="Arial" w:hAnsi="Arial" w:cs="Arial"/>
                <w:i/>
                <w:sz w:val="18"/>
                <w:szCs w:val="18"/>
              </w:rPr>
              <w:t xml:space="preserve"> </w:t>
            </w:r>
          </w:p>
        </w:tc>
        <w:tc>
          <w:tcPr>
            <w:tcW w:w="5243" w:type="dxa"/>
            <w:tcBorders>
              <w:top w:val="nil"/>
              <w:left w:val="nil"/>
              <w:bottom w:val="nil"/>
              <w:right w:val="nil"/>
            </w:tcBorders>
          </w:tcPr>
          <w:p w14:paraId="6412052C" w14:textId="79A42DCA" w:rsidR="00286FA3" w:rsidRDefault="00A402F1" w:rsidP="001409DB">
            <w:pPr>
              <w:pStyle w:val="En-tte"/>
              <w:tabs>
                <w:tab w:val="clear" w:pos="4536"/>
                <w:tab w:val="clear" w:pos="9072"/>
              </w:tabs>
              <w:spacing w:before="120"/>
              <w:jc w:val="both"/>
              <w:rPr>
                <w:rFonts w:ascii="Arial" w:hAnsi="Arial" w:cs="Arial"/>
              </w:rPr>
            </w:pPr>
            <w:r>
              <w:rPr>
                <w:rFonts w:ascii="Arial" w:hAnsi="Arial" w:cs="Arial"/>
              </w:rPr>
              <w:t>Antenne immobilière Europe (DIL/Projets Monde)</w:t>
            </w:r>
          </w:p>
          <w:p w14:paraId="66937A57" w14:textId="77777777" w:rsidR="00442AE0" w:rsidRDefault="00442AE0" w:rsidP="00107190">
            <w:pPr>
              <w:shd w:val="clear" w:color="auto" w:fill="FFFFFF"/>
              <w:tabs>
                <w:tab w:val="left" w:pos="1560"/>
              </w:tabs>
              <w:ind w:right="-1"/>
              <w:jc w:val="both"/>
              <w:rPr>
                <w:rFonts w:ascii="Arial" w:hAnsi="Arial" w:cs="Arial"/>
                <w:i/>
                <w:sz w:val="18"/>
                <w:szCs w:val="18"/>
                <w:lang w:val="it-IT"/>
              </w:rPr>
            </w:pPr>
          </w:p>
        </w:tc>
      </w:tr>
      <w:tr w:rsidR="00825E74" w:rsidRPr="006B2466" w14:paraId="7295732D" w14:textId="77777777" w:rsidTr="00637BB3">
        <w:trPr>
          <w:trHeight w:val="543"/>
        </w:trPr>
        <w:tc>
          <w:tcPr>
            <w:tcW w:w="5070" w:type="dxa"/>
            <w:tcBorders>
              <w:top w:val="nil"/>
              <w:left w:val="nil"/>
              <w:bottom w:val="nil"/>
              <w:right w:val="nil"/>
            </w:tcBorders>
            <w:vAlign w:val="center"/>
          </w:tcPr>
          <w:p w14:paraId="4DF89BD2" w14:textId="6B9257A7" w:rsidR="00825E74" w:rsidRPr="00107190" w:rsidRDefault="00825E74" w:rsidP="00637BB3">
            <w:pPr>
              <w:rPr>
                <w:rFonts w:ascii="Arial" w:hAnsi="Arial" w:cs="Arial"/>
                <w:i/>
                <w:sz w:val="18"/>
                <w:szCs w:val="18"/>
                <w:lang w:val="it-IT"/>
              </w:rPr>
            </w:pPr>
            <w:r>
              <w:rPr>
                <w:rFonts w:ascii="Arial" w:hAnsi="Arial" w:cs="Arial"/>
              </w:rPr>
              <w:t>Ordonnateur principal</w:t>
            </w:r>
          </w:p>
        </w:tc>
        <w:tc>
          <w:tcPr>
            <w:tcW w:w="5243" w:type="dxa"/>
            <w:tcBorders>
              <w:top w:val="nil"/>
              <w:left w:val="nil"/>
              <w:bottom w:val="nil"/>
              <w:right w:val="nil"/>
            </w:tcBorders>
            <w:vAlign w:val="center"/>
          </w:tcPr>
          <w:p w14:paraId="75A7C447" w14:textId="6FD926B8" w:rsidR="00825E74" w:rsidRDefault="00825E74" w:rsidP="00107190">
            <w:pPr>
              <w:shd w:val="clear" w:color="auto" w:fill="FFFFFF"/>
              <w:tabs>
                <w:tab w:val="left" w:pos="1560"/>
              </w:tabs>
              <w:ind w:right="-1"/>
              <w:jc w:val="both"/>
              <w:rPr>
                <w:rFonts w:ascii="Arial" w:hAnsi="Arial" w:cs="Arial"/>
                <w:i/>
                <w:sz w:val="18"/>
                <w:szCs w:val="18"/>
                <w:lang w:val="it-IT"/>
              </w:rPr>
            </w:pPr>
            <w:r>
              <w:rPr>
                <w:rFonts w:ascii="Arial" w:hAnsi="Arial" w:cs="Arial"/>
              </w:rPr>
              <w:fldChar w:fldCharType="begin"/>
            </w:r>
            <w:r>
              <w:rPr>
                <w:rFonts w:ascii="Arial" w:hAnsi="Arial" w:cs="Arial"/>
              </w:rPr>
              <w:instrText>MERGEFIELD Ministre</w:instrText>
            </w:r>
            <w:r>
              <w:rPr>
                <w:rFonts w:ascii="Arial" w:hAnsi="Arial" w:cs="Arial"/>
              </w:rPr>
              <w:fldChar w:fldCharType="separate"/>
            </w:r>
            <w:r w:rsidRPr="00E43FAB">
              <w:rPr>
                <w:rFonts w:ascii="Arial" w:hAnsi="Arial" w:cs="Arial"/>
                <w:noProof/>
              </w:rPr>
              <w:t>Le Ministre de l'Europe et des Affaires étrangères</w:t>
            </w:r>
            <w:r>
              <w:rPr>
                <w:rFonts w:ascii="Arial" w:hAnsi="Arial" w:cs="Arial"/>
              </w:rPr>
              <w:fldChar w:fldCharType="end"/>
            </w:r>
          </w:p>
          <w:p w14:paraId="6D6263A4" w14:textId="78AF5714" w:rsidR="00442AE0" w:rsidRDefault="00442AE0" w:rsidP="00442AE0">
            <w:pPr>
              <w:shd w:val="clear" w:color="auto" w:fill="FFFFFF"/>
              <w:tabs>
                <w:tab w:val="left" w:pos="1560"/>
              </w:tabs>
              <w:jc w:val="both"/>
              <w:rPr>
                <w:rFonts w:ascii="Arial" w:hAnsi="Arial" w:cs="Arial"/>
                <w:i/>
                <w:sz w:val="18"/>
                <w:szCs w:val="18"/>
                <w:lang w:val="it-IT"/>
              </w:rPr>
            </w:pPr>
          </w:p>
        </w:tc>
      </w:tr>
      <w:tr w:rsidR="00825E74" w:rsidRPr="006B2466" w14:paraId="4D260C93" w14:textId="77777777" w:rsidTr="00637BB3">
        <w:trPr>
          <w:trHeight w:val="766"/>
        </w:trPr>
        <w:tc>
          <w:tcPr>
            <w:tcW w:w="5070" w:type="dxa"/>
            <w:tcBorders>
              <w:top w:val="nil"/>
              <w:left w:val="nil"/>
              <w:bottom w:val="nil"/>
              <w:right w:val="nil"/>
            </w:tcBorders>
            <w:vAlign w:val="center"/>
          </w:tcPr>
          <w:p w14:paraId="7747E06B" w14:textId="026063AA" w:rsidR="00825E74" w:rsidRPr="00107190" w:rsidRDefault="00825E74" w:rsidP="00637BB3">
            <w:pPr>
              <w:rPr>
                <w:rFonts w:ascii="Arial" w:hAnsi="Arial" w:cs="Arial"/>
                <w:sz w:val="18"/>
                <w:szCs w:val="18"/>
                <w:lang w:val="it-IT"/>
              </w:rPr>
            </w:pPr>
            <w:proofErr w:type="spellStart"/>
            <w:r>
              <w:rPr>
                <w:rFonts w:ascii="Arial" w:hAnsi="Arial" w:cs="Arial"/>
                <w:lang w:val="it-IT"/>
              </w:rPr>
              <w:t>Ordonnateur</w:t>
            </w:r>
            <w:proofErr w:type="spellEnd"/>
            <w:r>
              <w:rPr>
                <w:rFonts w:ascii="Arial" w:hAnsi="Arial" w:cs="Arial"/>
                <w:lang w:val="it-IT"/>
              </w:rPr>
              <w:t xml:space="preserve"> </w:t>
            </w:r>
            <w:proofErr w:type="spellStart"/>
            <w:r>
              <w:rPr>
                <w:rFonts w:ascii="Arial" w:hAnsi="Arial" w:cs="Arial"/>
                <w:lang w:val="it-IT"/>
              </w:rPr>
              <w:t>secondaire</w:t>
            </w:r>
            <w:proofErr w:type="spellEnd"/>
          </w:p>
        </w:tc>
        <w:tc>
          <w:tcPr>
            <w:tcW w:w="5243" w:type="dxa"/>
            <w:tcBorders>
              <w:top w:val="nil"/>
              <w:left w:val="nil"/>
              <w:bottom w:val="nil"/>
              <w:right w:val="nil"/>
            </w:tcBorders>
          </w:tcPr>
          <w:p w14:paraId="1A9E7CCA" w14:textId="08174201" w:rsidR="00825E74" w:rsidRPr="00715948" w:rsidRDefault="00825E74" w:rsidP="00715948">
            <w:pPr>
              <w:pStyle w:val="En-tte"/>
              <w:tabs>
                <w:tab w:val="clear" w:pos="4536"/>
                <w:tab w:val="clear" w:pos="9072"/>
              </w:tabs>
              <w:spacing w:before="120"/>
              <w:jc w:val="both"/>
              <w:rPr>
                <w:rFonts w:ascii="Arial" w:hAnsi="Arial" w:cs="Arial"/>
                <w:lang w:val="it-IT"/>
              </w:rPr>
            </w:pPr>
            <w:r>
              <w:rPr>
                <w:rFonts w:ascii="Arial" w:hAnsi="Arial" w:cs="Arial"/>
              </w:rPr>
              <w:fldChar w:fldCharType="begin"/>
            </w:r>
            <w:r w:rsidRPr="004940BB">
              <w:rPr>
                <w:rFonts w:ascii="Arial" w:hAnsi="Arial" w:cs="Arial"/>
                <w:lang w:val="it-IT"/>
              </w:rPr>
              <w:instrText>MERGEFIELD Ambassadeur</w:instrText>
            </w:r>
            <w:r>
              <w:rPr>
                <w:rFonts w:ascii="Arial" w:hAnsi="Arial" w:cs="Arial"/>
              </w:rPr>
              <w:fldChar w:fldCharType="separate"/>
            </w:r>
            <w:r w:rsidR="00A402F1">
              <w:rPr>
                <w:rFonts w:ascii="Arial" w:hAnsi="Arial" w:cs="Arial"/>
              </w:rPr>
              <w:t>Madame l'</w:t>
            </w:r>
            <w:r w:rsidR="00CB519C">
              <w:rPr>
                <w:rFonts w:ascii="Arial" w:hAnsi="Arial" w:cs="Arial"/>
              </w:rPr>
              <w:t>A</w:t>
            </w:r>
            <w:r w:rsidR="00A402F1">
              <w:rPr>
                <w:rFonts w:ascii="Arial" w:hAnsi="Arial" w:cs="Arial"/>
              </w:rPr>
              <w:t>mbassadrice</w:t>
            </w:r>
            <w:r w:rsidRPr="00E43FAB">
              <w:rPr>
                <w:rFonts w:ascii="Arial" w:hAnsi="Arial" w:cs="Arial"/>
                <w:noProof/>
                <w:lang w:val="it-IT"/>
              </w:rPr>
              <w:t xml:space="preserve"> de France </w:t>
            </w:r>
            <w:r w:rsidR="00715948">
              <w:rPr>
                <w:rFonts w:ascii="Arial" w:hAnsi="Arial" w:cs="Arial"/>
                <w:noProof/>
                <w:lang w:val="it-IT"/>
              </w:rPr>
              <w:t>au Portugal</w:t>
            </w:r>
            <w:r>
              <w:rPr>
                <w:rFonts w:ascii="Arial" w:hAnsi="Arial" w:cs="Arial"/>
              </w:rPr>
              <w:fldChar w:fldCharType="end"/>
            </w:r>
          </w:p>
        </w:tc>
      </w:tr>
      <w:tr w:rsidR="00825E74" w:rsidRPr="006B2466" w14:paraId="7FCCF009" w14:textId="77777777" w:rsidTr="00637BB3">
        <w:trPr>
          <w:trHeight w:val="562"/>
        </w:trPr>
        <w:tc>
          <w:tcPr>
            <w:tcW w:w="5070" w:type="dxa"/>
            <w:tcBorders>
              <w:top w:val="nil"/>
              <w:left w:val="nil"/>
              <w:bottom w:val="nil"/>
              <w:right w:val="nil"/>
            </w:tcBorders>
            <w:vAlign w:val="center"/>
          </w:tcPr>
          <w:p w14:paraId="44BD6459" w14:textId="06418528" w:rsidR="00825E74" w:rsidRPr="00107190" w:rsidRDefault="00825E74" w:rsidP="00637BB3">
            <w:pPr>
              <w:rPr>
                <w:rFonts w:ascii="Arial" w:hAnsi="Arial" w:cs="Arial"/>
                <w:i/>
                <w:sz w:val="18"/>
                <w:szCs w:val="18"/>
                <w:lang w:val="it-IT"/>
              </w:rPr>
            </w:pPr>
            <w:proofErr w:type="spellStart"/>
            <w:r>
              <w:rPr>
                <w:rFonts w:ascii="Arial" w:hAnsi="Arial" w:cs="Arial"/>
                <w:lang w:val="it-IT"/>
              </w:rPr>
              <w:t>Comptable</w:t>
            </w:r>
            <w:proofErr w:type="spellEnd"/>
            <w:r>
              <w:rPr>
                <w:rFonts w:ascii="Arial" w:hAnsi="Arial" w:cs="Arial"/>
                <w:lang w:val="it-IT"/>
              </w:rPr>
              <w:t xml:space="preserve"> </w:t>
            </w:r>
            <w:proofErr w:type="spellStart"/>
            <w:r>
              <w:rPr>
                <w:rFonts w:ascii="Arial" w:hAnsi="Arial" w:cs="Arial"/>
                <w:lang w:val="it-IT"/>
              </w:rPr>
              <w:t>assignataire</w:t>
            </w:r>
            <w:proofErr w:type="spellEnd"/>
            <w:r>
              <w:rPr>
                <w:rFonts w:ascii="Arial" w:hAnsi="Arial" w:cs="Arial"/>
                <w:lang w:val="it-IT"/>
              </w:rPr>
              <w:t xml:space="preserve"> </w:t>
            </w:r>
            <w:proofErr w:type="spellStart"/>
            <w:r>
              <w:rPr>
                <w:rFonts w:ascii="Arial" w:hAnsi="Arial" w:cs="Arial"/>
                <w:lang w:val="it-IT"/>
              </w:rPr>
              <w:t>des</w:t>
            </w:r>
            <w:proofErr w:type="spellEnd"/>
            <w:r>
              <w:rPr>
                <w:rFonts w:ascii="Arial" w:hAnsi="Arial" w:cs="Arial"/>
                <w:lang w:val="it-IT"/>
              </w:rPr>
              <w:t xml:space="preserve"> </w:t>
            </w:r>
            <w:proofErr w:type="spellStart"/>
            <w:r>
              <w:rPr>
                <w:rFonts w:ascii="Arial" w:hAnsi="Arial" w:cs="Arial"/>
                <w:lang w:val="it-IT"/>
              </w:rPr>
              <w:t>paiements</w:t>
            </w:r>
            <w:proofErr w:type="spellEnd"/>
            <w:r>
              <w:rPr>
                <w:rFonts w:ascii="Arial" w:hAnsi="Arial" w:cs="Arial"/>
                <w:i/>
                <w:sz w:val="18"/>
                <w:szCs w:val="18"/>
                <w:lang w:val="it-IT"/>
              </w:rPr>
              <w:t xml:space="preserve"> </w:t>
            </w:r>
          </w:p>
        </w:tc>
        <w:tc>
          <w:tcPr>
            <w:tcW w:w="5243" w:type="dxa"/>
            <w:tcBorders>
              <w:top w:val="nil"/>
              <w:left w:val="nil"/>
              <w:bottom w:val="nil"/>
              <w:right w:val="nil"/>
            </w:tcBorders>
            <w:vAlign w:val="center"/>
          </w:tcPr>
          <w:p w14:paraId="3C897150" w14:textId="3ACF366F" w:rsidR="00825E74" w:rsidRPr="00107190" w:rsidRDefault="00825E74" w:rsidP="00637BB3">
            <w:pPr>
              <w:rPr>
                <w:rFonts w:ascii="Arial" w:hAnsi="Arial" w:cs="Arial"/>
                <w:i/>
                <w:sz w:val="18"/>
                <w:szCs w:val="18"/>
              </w:rPr>
            </w:pPr>
            <w:r>
              <w:rPr>
                <w:rFonts w:ascii="Arial" w:hAnsi="Arial" w:cs="Arial"/>
                <w:iCs/>
              </w:rPr>
              <w:t>La Direction Spécialisée pour les Finances Publiques à l’Etranger</w:t>
            </w:r>
            <w:r>
              <w:rPr>
                <w:rFonts w:ascii="Arial" w:hAnsi="Arial" w:cs="Arial"/>
                <w:i/>
                <w:sz w:val="18"/>
                <w:szCs w:val="18"/>
              </w:rPr>
              <w:t xml:space="preserve"> </w:t>
            </w:r>
          </w:p>
        </w:tc>
      </w:tr>
    </w:tbl>
    <w:p w14:paraId="742191A3" w14:textId="77777777" w:rsidR="00825E74" w:rsidRDefault="00825E74" w:rsidP="00825E74">
      <w:pPr>
        <w:ind w:firstLine="284"/>
        <w:rPr>
          <w:rFonts w:ascii="Arial" w:hAnsi="Arial" w:cs="Arial"/>
          <w:b/>
          <w:i/>
          <w:sz w:val="18"/>
          <w:szCs w:val="18"/>
          <w:lang w:val="it-IT"/>
        </w:rPr>
      </w:pPr>
    </w:p>
    <w:p w14:paraId="46DD0A88" w14:textId="77777777" w:rsidR="003B35B8" w:rsidRDefault="003B35B8" w:rsidP="00825E74">
      <w:pPr>
        <w:ind w:firstLine="284"/>
        <w:rPr>
          <w:rFonts w:ascii="Arial" w:hAnsi="Arial" w:cs="Arial"/>
          <w:b/>
          <w:i/>
          <w:sz w:val="18"/>
          <w:szCs w:val="18"/>
          <w:lang w:val="it-IT"/>
        </w:rPr>
      </w:pPr>
    </w:p>
    <w:p w14:paraId="28E9E809" w14:textId="77777777" w:rsidR="003B35B8" w:rsidRDefault="003B35B8" w:rsidP="00825E74">
      <w:pPr>
        <w:ind w:firstLine="284"/>
        <w:rPr>
          <w:rFonts w:ascii="Arial" w:hAnsi="Arial" w:cs="Arial"/>
          <w:b/>
          <w:i/>
          <w:sz w:val="18"/>
          <w:szCs w:val="18"/>
          <w:lang w:val="it-IT"/>
        </w:rPr>
      </w:pPr>
    </w:p>
    <w:tbl>
      <w:tblPr>
        <w:tblW w:w="10276" w:type="dxa"/>
        <w:tblCellMar>
          <w:left w:w="70" w:type="dxa"/>
          <w:right w:w="70" w:type="dxa"/>
        </w:tblCellMar>
        <w:tblLook w:val="04A0" w:firstRow="1" w:lastRow="0" w:firstColumn="1" w:lastColumn="0" w:noHBand="0" w:noVBand="1"/>
      </w:tblPr>
      <w:tblGrid>
        <w:gridCol w:w="3331"/>
        <w:gridCol w:w="3685"/>
        <w:gridCol w:w="3260"/>
      </w:tblGrid>
      <w:tr w:rsidR="00825E74" w14:paraId="6186E00F" w14:textId="77777777" w:rsidTr="00637BB3">
        <w:tc>
          <w:tcPr>
            <w:tcW w:w="3331" w:type="dxa"/>
          </w:tcPr>
          <w:p w14:paraId="72675697" w14:textId="45E05904" w:rsidR="00825E74" w:rsidRPr="00107190" w:rsidRDefault="00825E74" w:rsidP="00107190">
            <w:pPr>
              <w:jc w:val="center"/>
              <w:rPr>
                <w:rFonts w:ascii="Arial" w:hAnsi="Arial" w:cs="Arial"/>
                <w:b/>
              </w:rPr>
            </w:pPr>
            <w:r>
              <w:rPr>
                <w:rFonts w:ascii="Arial" w:hAnsi="Arial" w:cs="Arial"/>
                <w:b/>
              </w:rPr>
              <w:t>Le pouvoir adjudicateur</w:t>
            </w:r>
          </w:p>
        </w:tc>
        <w:tc>
          <w:tcPr>
            <w:tcW w:w="3685" w:type="dxa"/>
          </w:tcPr>
          <w:p w14:paraId="0171E308" w14:textId="77777777" w:rsidR="00825E74" w:rsidRDefault="00825E74" w:rsidP="00637BB3">
            <w:pPr>
              <w:jc w:val="center"/>
              <w:rPr>
                <w:rFonts w:ascii="Arial" w:hAnsi="Arial" w:cs="Arial"/>
                <w:b/>
              </w:rPr>
            </w:pPr>
            <w:r>
              <w:rPr>
                <w:rFonts w:ascii="Arial" w:hAnsi="Arial" w:cs="Arial"/>
                <w:b/>
              </w:rPr>
              <w:t>Le Titulaire du marché</w:t>
            </w:r>
          </w:p>
          <w:p w14:paraId="15AFAEDC" w14:textId="5CBBA6BB" w:rsidR="00107190" w:rsidRPr="00107190" w:rsidRDefault="00266E89" w:rsidP="00107190">
            <w:pPr>
              <w:jc w:val="center"/>
              <w:rPr>
                <w:rFonts w:ascii="Arial" w:hAnsi="Arial" w:cs="Arial"/>
                <w:b/>
              </w:rPr>
            </w:pPr>
            <w:r>
              <w:rPr>
                <w:rFonts w:ascii="Arial" w:hAnsi="Arial" w:cs="Arial"/>
                <w:b/>
              </w:rPr>
              <w:t>(</w:t>
            </w:r>
            <w:r w:rsidR="00825E74">
              <w:rPr>
                <w:rFonts w:ascii="Arial" w:hAnsi="Arial" w:cs="Arial"/>
                <w:b/>
              </w:rPr>
              <w:t>mandataire en cas de groupement</w:t>
            </w:r>
            <w:r>
              <w:rPr>
                <w:rFonts w:ascii="Arial" w:hAnsi="Arial" w:cs="Arial"/>
                <w:b/>
              </w:rPr>
              <w:t>)</w:t>
            </w:r>
          </w:p>
          <w:p w14:paraId="0FD3F525" w14:textId="7B851A88" w:rsidR="00825E74" w:rsidRDefault="00825E74" w:rsidP="00637BB3">
            <w:pPr>
              <w:jc w:val="center"/>
              <w:rPr>
                <w:rFonts w:ascii="Arial" w:hAnsi="Arial" w:cs="Arial"/>
                <w:b/>
                <w:i/>
                <w:sz w:val="18"/>
                <w:szCs w:val="18"/>
                <w:lang w:val="it-IT"/>
              </w:rPr>
            </w:pPr>
          </w:p>
        </w:tc>
        <w:tc>
          <w:tcPr>
            <w:tcW w:w="3260" w:type="dxa"/>
          </w:tcPr>
          <w:p w14:paraId="5B2CD226" w14:textId="3F007C3C" w:rsidR="00825E74" w:rsidRPr="00107190" w:rsidRDefault="00825E74" w:rsidP="00107190">
            <w:pPr>
              <w:jc w:val="center"/>
              <w:rPr>
                <w:rFonts w:ascii="Arial" w:hAnsi="Arial" w:cs="Arial"/>
                <w:b/>
              </w:rPr>
            </w:pPr>
            <w:r>
              <w:rPr>
                <w:rFonts w:ascii="Arial" w:hAnsi="Arial" w:cs="Arial"/>
                <w:b/>
              </w:rPr>
              <w:t>Le sous-traitant</w:t>
            </w:r>
          </w:p>
        </w:tc>
      </w:tr>
      <w:tr w:rsidR="00825E74" w14:paraId="17D30DC6" w14:textId="77777777" w:rsidTr="00637BB3">
        <w:trPr>
          <w:trHeight w:val="737"/>
        </w:trPr>
        <w:tc>
          <w:tcPr>
            <w:tcW w:w="3331" w:type="dxa"/>
            <w:vAlign w:val="bottom"/>
          </w:tcPr>
          <w:p w14:paraId="0E4E7AA4" w14:textId="77777777" w:rsidR="00825E74" w:rsidRDefault="00825E74" w:rsidP="00266E89">
            <w:pPr>
              <w:spacing w:before="960"/>
              <w:jc w:val="center"/>
              <w:rPr>
                <w:rFonts w:ascii="Arial" w:hAnsi="Arial" w:cs="Arial"/>
              </w:rPr>
            </w:pPr>
            <w:r>
              <w:rPr>
                <w:rFonts w:ascii="Arial" w:hAnsi="Arial" w:cs="Arial"/>
              </w:rPr>
              <w:t>………………………………….</w:t>
            </w:r>
          </w:p>
        </w:tc>
        <w:tc>
          <w:tcPr>
            <w:tcW w:w="3685" w:type="dxa"/>
            <w:vAlign w:val="bottom"/>
          </w:tcPr>
          <w:p w14:paraId="73C39B39" w14:textId="77777777" w:rsidR="00825E74" w:rsidRDefault="00825E74" w:rsidP="00266E89">
            <w:pPr>
              <w:spacing w:before="960"/>
              <w:jc w:val="center"/>
              <w:rPr>
                <w:rFonts w:ascii="Arial" w:hAnsi="Arial" w:cs="Arial"/>
              </w:rPr>
            </w:pPr>
            <w:r>
              <w:rPr>
                <w:rFonts w:ascii="Arial" w:hAnsi="Arial" w:cs="Arial"/>
              </w:rPr>
              <w:t>………………………………….</w:t>
            </w:r>
          </w:p>
        </w:tc>
        <w:tc>
          <w:tcPr>
            <w:tcW w:w="3260" w:type="dxa"/>
            <w:vAlign w:val="bottom"/>
          </w:tcPr>
          <w:p w14:paraId="3226DC02" w14:textId="77777777" w:rsidR="00825E74" w:rsidRDefault="00825E74" w:rsidP="00266E89">
            <w:pPr>
              <w:spacing w:before="960"/>
              <w:jc w:val="center"/>
              <w:rPr>
                <w:rFonts w:ascii="Arial" w:hAnsi="Arial" w:cs="Arial"/>
              </w:rPr>
            </w:pPr>
            <w:r>
              <w:rPr>
                <w:rFonts w:ascii="Arial" w:hAnsi="Arial" w:cs="Arial"/>
              </w:rPr>
              <w:t>………………………………….</w:t>
            </w:r>
          </w:p>
        </w:tc>
      </w:tr>
    </w:tbl>
    <w:p w14:paraId="4BE99E69" w14:textId="4BDEEC1C" w:rsidR="009E52DB" w:rsidRPr="009E52DB" w:rsidRDefault="009E52DB" w:rsidP="009E52DB">
      <w:pPr>
        <w:tabs>
          <w:tab w:val="left" w:pos="4230"/>
        </w:tabs>
        <w:rPr>
          <w:rFonts w:ascii="Arial" w:hAnsi="Arial" w:cs="Arial"/>
          <w:sz w:val="18"/>
          <w:szCs w:val="18"/>
        </w:rPr>
      </w:pPr>
    </w:p>
    <w:sectPr w:rsidR="009E52DB" w:rsidRPr="009E52DB" w:rsidSect="001C40DF">
      <w:footerReference w:type="default" r:id="rId100"/>
      <w:footerReference w:type="first" r:id="rId101"/>
      <w:pgSz w:w="11907" w:h="16840" w:code="9"/>
      <w:pgMar w:top="567" w:right="851" w:bottom="709" w:left="851" w:header="567" w:footer="4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D43B2" w14:textId="77777777" w:rsidR="00637BB3" w:rsidRDefault="00637BB3">
      <w:r>
        <w:separator/>
      </w:r>
    </w:p>
  </w:endnote>
  <w:endnote w:type="continuationSeparator" w:id="0">
    <w:p w14:paraId="25106F89" w14:textId="77777777" w:rsidR="00637BB3" w:rsidRDefault="0063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B925" w14:textId="515C4CAC" w:rsidR="001C40DF" w:rsidRPr="001C40DF" w:rsidRDefault="001C40DF" w:rsidP="001C40DF">
    <w:pPr>
      <w:tabs>
        <w:tab w:val="center" w:pos="4536"/>
        <w:tab w:val="right" w:pos="9072"/>
      </w:tabs>
      <w:jc w:val="center"/>
      <w:rPr>
        <w:rFonts w:ascii="Arial" w:eastAsia="Calibri" w:hAnsi="Arial" w:cs="Arial"/>
        <w:sz w:val="18"/>
        <w:szCs w:val="18"/>
        <w:lang w:eastAsia="en-US"/>
      </w:rPr>
    </w:pPr>
    <w:r w:rsidRPr="001C40DF">
      <w:rPr>
        <w:rFonts w:ascii="Arial" w:eastAsia="Calibri" w:hAnsi="Arial" w:cs="Arial"/>
        <w:sz w:val="18"/>
        <w:szCs w:val="18"/>
        <w:lang w:eastAsia="en-US"/>
      </w:rPr>
      <w:t xml:space="preserve">Portugal – Eglise-Saint-Louis-des-Français – Ambassade de France au Portugal – DCE Travaux - </w:t>
    </w:r>
    <w:r>
      <w:rPr>
        <w:rFonts w:ascii="Arial" w:eastAsia="Calibri" w:hAnsi="Arial" w:cs="Arial"/>
        <w:sz w:val="18"/>
        <w:szCs w:val="18"/>
        <w:lang w:eastAsia="en-US"/>
      </w:rPr>
      <w:t>AE</w:t>
    </w:r>
    <w:r w:rsidRPr="001C40DF">
      <w:rPr>
        <w:rFonts w:ascii="Arial" w:eastAsia="Calibri" w:hAnsi="Arial" w:cs="Arial"/>
        <w:sz w:val="18"/>
        <w:szCs w:val="18"/>
        <w:lang w:eastAsia="en-US"/>
      </w:rPr>
      <w:tab/>
    </w:r>
    <w:r w:rsidRPr="001C40DF">
      <w:rPr>
        <w:rFonts w:ascii="Arial" w:eastAsia="Calibri" w:hAnsi="Arial" w:cs="Arial"/>
        <w:sz w:val="18"/>
        <w:szCs w:val="18"/>
        <w:lang w:eastAsia="en-US"/>
      </w:rPr>
      <w:fldChar w:fldCharType="begin"/>
    </w:r>
    <w:r w:rsidRPr="001C40DF">
      <w:rPr>
        <w:rFonts w:ascii="Arial" w:eastAsia="Calibri" w:hAnsi="Arial" w:cs="Arial"/>
        <w:sz w:val="18"/>
        <w:szCs w:val="18"/>
        <w:lang w:eastAsia="en-US"/>
      </w:rPr>
      <w:instrText xml:space="preserve"> PAGE  </w:instrText>
    </w:r>
    <w:r w:rsidRPr="001C40DF">
      <w:rPr>
        <w:rFonts w:ascii="Arial" w:eastAsia="Calibri" w:hAnsi="Arial" w:cs="Arial"/>
        <w:sz w:val="18"/>
        <w:szCs w:val="18"/>
        <w:lang w:eastAsia="en-US"/>
      </w:rPr>
      <w:fldChar w:fldCharType="separate"/>
    </w:r>
    <w:r w:rsidRPr="001C40DF">
      <w:rPr>
        <w:rFonts w:ascii="Arial" w:eastAsia="Calibri" w:hAnsi="Arial" w:cs="Arial"/>
        <w:sz w:val="18"/>
        <w:szCs w:val="18"/>
        <w:lang w:eastAsia="en-US"/>
      </w:rPr>
      <w:t>2</w:t>
    </w:r>
    <w:r w:rsidRPr="001C40DF">
      <w:rPr>
        <w:rFonts w:ascii="Arial" w:eastAsia="Calibri" w:hAnsi="Arial" w:cs="Arial"/>
        <w:sz w:val="18"/>
        <w:szCs w:val="18"/>
        <w:lang w:eastAsia="en-US"/>
      </w:rPr>
      <w:fldChar w:fldCharType="end"/>
    </w:r>
    <w:r w:rsidRPr="001C40DF">
      <w:rPr>
        <w:rFonts w:ascii="Arial" w:eastAsia="Calibri" w:hAnsi="Arial" w:cs="Arial"/>
        <w:sz w:val="18"/>
        <w:szCs w:val="18"/>
        <w:lang w:eastAsia="en-US"/>
      </w:rPr>
      <w:t>/</w:t>
    </w:r>
    <w:r w:rsidRPr="001C40DF">
      <w:rPr>
        <w:rFonts w:ascii="Arial" w:eastAsia="Calibri" w:hAnsi="Arial" w:cs="Arial"/>
        <w:sz w:val="18"/>
        <w:szCs w:val="18"/>
        <w:lang w:eastAsia="en-US"/>
      </w:rPr>
      <w:fldChar w:fldCharType="begin"/>
    </w:r>
    <w:r w:rsidRPr="001C40DF">
      <w:rPr>
        <w:rFonts w:ascii="Arial" w:eastAsia="Calibri" w:hAnsi="Arial" w:cs="Arial"/>
        <w:sz w:val="18"/>
        <w:szCs w:val="18"/>
        <w:lang w:eastAsia="en-US"/>
      </w:rPr>
      <w:instrText xml:space="preserve"> NUMPAGES </w:instrText>
    </w:r>
    <w:r w:rsidRPr="001C40DF">
      <w:rPr>
        <w:rFonts w:ascii="Arial" w:eastAsia="Calibri" w:hAnsi="Arial" w:cs="Arial"/>
        <w:sz w:val="18"/>
        <w:szCs w:val="18"/>
        <w:lang w:eastAsia="en-US"/>
      </w:rPr>
      <w:fldChar w:fldCharType="separate"/>
    </w:r>
    <w:r w:rsidRPr="001C40DF">
      <w:rPr>
        <w:rFonts w:ascii="Arial" w:eastAsia="Calibri" w:hAnsi="Arial" w:cs="Arial"/>
        <w:sz w:val="18"/>
        <w:szCs w:val="18"/>
        <w:lang w:eastAsia="en-US"/>
      </w:rPr>
      <w:t>23</w:t>
    </w:r>
    <w:r w:rsidRPr="001C40DF">
      <w:rPr>
        <w:rFonts w:ascii="Arial" w:eastAsia="Calibri" w:hAnsi="Arial" w:cs="Arial"/>
        <w:sz w:val="18"/>
        <w:szCs w:val="18"/>
        <w:lang w:eastAsia="en-US"/>
      </w:rPr>
      <w:fldChar w:fldCharType="end"/>
    </w:r>
  </w:p>
  <w:p w14:paraId="65535A4B" w14:textId="77777777" w:rsidR="001C3C34" w:rsidRDefault="001C3C34" w:rsidP="001C40DF">
    <w:pPr>
      <w:jc w:val="center"/>
    </w:pPr>
  </w:p>
  <w:p w14:paraId="15A9F7F7" w14:textId="77777777" w:rsidR="001C3C34" w:rsidRDefault="001C3C34" w:rsidP="001C40DF">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E3EA1" w14:textId="77777777" w:rsidR="00637BB3" w:rsidRPr="00A65F0D" w:rsidRDefault="00637BB3" w:rsidP="00A32EE9">
    <w:pPr>
      <w:pStyle w:val="Pieddepage"/>
      <w:tabs>
        <w:tab w:val="clear" w:pos="4819"/>
        <w:tab w:val="center" w:pos="4536"/>
      </w:tabs>
    </w:pPr>
  </w:p>
  <w:p w14:paraId="1CD60A96" w14:textId="77777777" w:rsidR="001C3C34" w:rsidRDefault="001C3C34"/>
  <w:p w14:paraId="3F98DAC9" w14:textId="77777777" w:rsidR="001C3C34" w:rsidRDefault="001C3C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46A5" w14:textId="77777777" w:rsidR="00637BB3" w:rsidRDefault="00637BB3">
      <w:r>
        <w:separator/>
      </w:r>
    </w:p>
  </w:footnote>
  <w:footnote w:type="continuationSeparator" w:id="0">
    <w:p w14:paraId="04C2A7D9" w14:textId="77777777" w:rsidR="00637BB3" w:rsidRDefault="00637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rPr>
        <w:rFonts w:cs="Times New Roman"/>
      </w:rPr>
    </w:lvl>
  </w:abstractNum>
  <w:abstractNum w:abstractNumId="2" w15:restartNumberingAfterBreak="0">
    <w:nsid w:val="03EF0E1E"/>
    <w:multiLevelType w:val="hybridMultilevel"/>
    <w:tmpl w:val="97A639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D1605C"/>
    <w:multiLevelType w:val="hybridMultilevel"/>
    <w:tmpl w:val="23829034"/>
    <w:lvl w:ilvl="0" w:tplc="040C000B">
      <w:start w:val="1"/>
      <w:numFmt w:val="bullet"/>
      <w:lvlText w:val=""/>
      <w:lvlJc w:val="left"/>
      <w:pPr>
        <w:ind w:left="720" w:hanging="360"/>
      </w:pPr>
      <w:rPr>
        <w:rFonts w:ascii="Wingdings" w:hAnsi="Wingdings"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8A048D"/>
    <w:multiLevelType w:val="hybridMultilevel"/>
    <w:tmpl w:val="90A47DC8"/>
    <w:lvl w:ilvl="0" w:tplc="766C942E">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8D3EF2"/>
    <w:multiLevelType w:val="multilevel"/>
    <w:tmpl w:val="33DC061A"/>
    <w:lvl w:ilvl="0">
      <w:start w:val="3"/>
      <w:numFmt w:val="bullet"/>
      <w:lvlText w:val=""/>
      <w:lvlJc w:val="left"/>
      <w:pPr>
        <w:ind w:left="720" w:hanging="360"/>
      </w:pPr>
      <w:rPr>
        <w:rFonts w:ascii="Wingdings" w:hAnsi="Wingdings" w:cs="Arial" w:hint="default"/>
        <w:color w:val="C6D9F1"/>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D9053F4"/>
    <w:multiLevelType w:val="hybridMultilevel"/>
    <w:tmpl w:val="B87E3258"/>
    <w:lvl w:ilvl="0" w:tplc="A4246226">
      <w:numFmt w:val="bullet"/>
      <w:lvlText w:val="-"/>
      <w:lvlJc w:val="left"/>
      <w:pPr>
        <w:ind w:left="644" w:hanging="360"/>
      </w:pPr>
      <w:rPr>
        <w:rFonts w:ascii="Arial" w:eastAsia="Times New Roman" w:hAnsi="Arial" w:cs="Arial" w:hint="default"/>
        <w:i w:val="0"/>
        <w:sz w:val="2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20895FEE"/>
    <w:multiLevelType w:val="hybridMultilevel"/>
    <w:tmpl w:val="5024E168"/>
    <w:lvl w:ilvl="0" w:tplc="CE02B200">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42846"/>
    <w:multiLevelType w:val="multilevel"/>
    <w:tmpl w:val="97622E0E"/>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29022F6"/>
    <w:multiLevelType w:val="hybridMultilevel"/>
    <w:tmpl w:val="C3E0FBDA"/>
    <w:lvl w:ilvl="0" w:tplc="040C0003">
      <w:start w:val="1"/>
      <w:numFmt w:val="bullet"/>
      <w:lvlText w:val="o"/>
      <w:lvlJc w:val="left"/>
      <w:pPr>
        <w:ind w:left="1572" w:hanging="360"/>
      </w:pPr>
      <w:rPr>
        <w:rFonts w:ascii="Courier New" w:hAnsi="Courier New" w:cs="Courier New" w:hint="default"/>
      </w:rPr>
    </w:lvl>
    <w:lvl w:ilvl="1" w:tplc="040C0003">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10" w15:restartNumberingAfterBreak="0">
    <w:nsid w:val="28E3511A"/>
    <w:multiLevelType w:val="hybridMultilevel"/>
    <w:tmpl w:val="55ECC3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3603F1"/>
    <w:multiLevelType w:val="hybridMultilevel"/>
    <w:tmpl w:val="D7EAC63A"/>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351F24E2"/>
    <w:multiLevelType w:val="hybridMultilevel"/>
    <w:tmpl w:val="54E689C2"/>
    <w:lvl w:ilvl="0" w:tplc="FCF2568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322616"/>
    <w:multiLevelType w:val="hybridMultilevel"/>
    <w:tmpl w:val="A7CA89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84A05"/>
    <w:multiLevelType w:val="hybridMultilevel"/>
    <w:tmpl w:val="151064B4"/>
    <w:lvl w:ilvl="0" w:tplc="6A5008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DF2D72"/>
    <w:multiLevelType w:val="hybridMultilevel"/>
    <w:tmpl w:val="A6162EA0"/>
    <w:lvl w:ilvl="0" w:tplc="DE2E2E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FC7A3F"/>
    <w:multiLevelType w:val="hybridMultilevel"/>
    <w:tmpl w:val="70BC5F10"/>
    <w:lvl w:ilvl="0" w:tplc="F6606CF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FF6093"/>
    <w:multiLevelType w:val="multilevel"/>
    <w:tmpl w:val="3796E31A"/>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8" w15:restartNumberingAfterBreak="0">
    <w:nsid w:val="4BE30474"/>
    <w:multiLevelType w:val="hybridMultilevel"/>
    <w:tmpl w:val="91F63276"/>
    <w:lvl w:ilvl="0" w:tplc="6C94FB62">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467EFC"/>
    <w:multiLevelType w:val="hybridMultilevel"/>
    <w:tmpl w:val="337CA70C"/>
    <w:lvl w:ilvl="0" w:tplc="2850DE4E">
      <w:start w:val="3"/>
      <w:numFmt w:val="bullet"/>
      <w:pStyle w:val="TM2"/>
      <w:lvlText w:val=""/>
      <w:lvlJc w:val="left"/>
      <w:pPr>
        <w:ind w:left="918"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20" w15:restartNumberingAfterBreak="0">
    <w:nsid w:val="5F7265B2"/>
    <w:multiLevelType w:val="hybridMultilevel"/>
    <w:tmpl w:val="6204C0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FA25F6"/>
    <w:multiLevelType w:val="hybridMultilevel"/>
    <w:tmpl w:val="A6BABF28"/>
    <w:lvl w:ilvl="0" w:tplc="322C3A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2F52CF"/>
    <w:multiLevelType w:val="hybridMultilevel"/>
    <w:tmpl w:val="500422C4"/>
    <w:lvl w:ilvl="0" w:tplc="D75A1104">
      <w:start w:val="3"/>
      <w:numFmt w:val="bullet"/>
      <w:lvlText w:val=""/>
      <w:lvlJc w:val="left"/>
      <w:pPr>
        <w:ind w:left="720"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F804DC"/>
    <w:multiLevelType w:val="multilevel"/>
    <w:tmpl w:val="50FAED38"/>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4" w15:restartNumberingAfterBreak="0">
    <w:nsid w:val="7E9D1F14"/>
    <w:multiLevelType w:val="hybridMultilevel"/>
    <w:tmpl w:val="DBF4E196"/>
    <w:lvl w:ilvl="0" w:tplc="D75A1104">
      <w:start w:val="3"/>
      <w:numFmt w:val="bullet"/>
      <w:lvlText w:val=""/>
      <w:lvlJc w:val="left"/>
      <w:pPr>
        <w:ind w:left="927" w:hanging="360"/>
      </w:pPr>
      <w:rPr>
        <w:rFonts w:ascii="Wingdings" w:eastAsia="Times New Roman" w:hAnsi="Wingdings" w:cs="Arial" w:hint="default"/>
        <w:color w:val="C6D9F1" w:themeColor="text2" w:themeTint="33"/>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7EF717A0"/>
    <w:multiLevelType w:val="hybridMultilevel"/>
    <w:tmpl w:val="EB0830B6"/>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
  </w:num>
  <w:num w:numId="2">
    <w:abstractNumId w:val="20"/>
  </w:num>
  <w:num w:numId="3">
    <w:abstractNumId w:val="10"/>
  </w:num>
  <w:num w:numId="4">
    <w:abstractNumId w:val="16"/>
  </w:num>
  <w:num w:numId="5">
    <w:abstractNumId w:val="2"/>
  </w:num>
  <w:num w:numId="6">
    <w:abstractNumId w:val="4"/>
  </w:num>
  <w:num w:numId="7">
    <w:abstractNumId w:val="9"/>
  </w:num>
  <w:num w:numId="8">
    <w:abstractNumId w:val="11"/>
  </w:num>
  <w:num w:numId="9">
    <w:abstractNumId w:val="15"/>
  </w:num>
  <w:num w:numId="10">
    <w:abstractNumId w:val="22"/>
  </w:num>
  <w:num w:numId="11">
    <w:abstractNumId w:val="12"/>
  </w:num>
  <w:num w:numId="12">
    <w:abstractNumId w:val="3"/>
  </w:num>
  <w:num w:numId="13">
    <w:abstractNumId w:val="24"/>
  </w:num>
  <w:num w:numId="14">
    <w:abstractNumId w:val="25"/>
  </w:num>
  <w:num w:numId="15">
    <w:abstractNumId w:val="6"/>
  </w:num>
  <w:num w:numId="16">
    <w:abstractNumId w:val="23"/>
  </w:num>
  <w:num w:numId="17">
    <w:abstractNumId w:val="17"/>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3"/>
  </w:num>
  <w:num w:numId="31">
    <w:abstractNumId w:val="21"/>
  </w:num>
  <w:num w:numId="32">
    <w:abstractNumId w:val="19"/>
  </w:num>
  <w:num w:numId="33">
    <w:abstractNumId w:val="7"/>
  </w:num>
  <w:num w:numId="34">
    <w:abstractNumId w:val="14"/>
  </w:num>
  <w:num w:numId="35">
    <w:abstractNumId w:val="8"/>
  </w:num>
  <w:num w:numId="36">
    <w:abstractNumId w:val="5"/>
  </w:num>
  <w:num w:numId="37">
    <w:abstractNumId w:val="18"/>
  </w:num>
  <w:num w:numId="38">
    <w:abstractNumId w:val="22"/>
  </w:num>
  <w:num w:numId="39">
    <w:abstractNumId w:val="5"/>
  </w:num>
  <w:num w:numId="40">
    <w:abstractNumId w:val="7"/>
  </w:num>
  <w:num w:numId="41">
    <w:abstractNumId w:val="18"/>
  </w:num>
  <w:num w:numId="4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cumentProtection w:edit="forms" w:enforcement="0"/>
  <w:defaultTabStop w:val="284"/>
  <w:hyphenationZone w:val="284"/>
  <w:doNotHyphenateCaps/>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CC5"/>
    <w:rsid w:val="0000035D"/>
    <w:rsid w:val="0000036A"/>
    <w:rsid w:val="00000E96"/>
    <w:rsid w:val="0000183F"/>
    <w:rsid w:val="00007C64"/>
    <w:rsid w:val="00011BC6"/>
    <w:rsid w:val="00012CD3"/>
    <w:rsid w:val="00013941"/>
    <w:rsid w:val="00023AB9"/>
    <w:rsid w:val="00027538"/>
    <w:rsid w:val="00027DC0"/>
    <w:rsid w:val="00041477"/>
    <w:rsid w:val="0004339A"/>
    <w:rsid w:val="00045ED8"/>
    <w:rsid w:val="000500AE"/>
    <w:rsid w:val="00050ED4"/>
    <w:rsid w:val="0005157B"/>
    <w:rsid w:val="000545AB"/>
    <w:rsid w:val="00057317"/>
    <w:rsid w:val="00060FE6"/>
    <w:rsid w:val="000629F9"/>
    <w:rsid w:val="000636BB"/>
    <w:rsid w:val="00063FB6"/>
    <w:rsid w:val="0006458D"/>
    <w:rsid w:val="00065A87"/>
    <w:rsid w:val="000674D2"/>
    <w:rsid w:val="00071AC2"/>
    <w:rsid w:val="00071B26"/>
    <w:rsid w:val="00077E5D"/>
    <w:rsid w:val="000834B8"/>
    <w:rsid w:val="00083A25"/>
    <w:rsid w:val="0008701A"/>
    <w:rsid w:val="0009633D"/>
    <w:rsid w:val="00096AF3"/>
    <w:rsid w:val="000974C4"/>
    <w:rsid w:val="000A147F"/>
    <w:rsid w:val="000A14E5"/>
    <w:rsid w:val="000A17F8"/>
    <w:rsid w:val="000A4150"/>
    <w:rsid w:val="000A7C89"/>
    <w:rsid w:val="000B0466"/>
    <w:rsid w:val="000B2794"/>
    <w:rsid w:val="000B3D2E"/>
    <w:rsid w:val="000B4F7F"/>
    <w:rsid w:val="000B5030"/>
    <w:rsid w:val="000C1E55"/>
    <w:rsid w:val="000D5DAD"/>
    <w:rsid w:val="000D62E7"/>
    <w:rsid w:val="000D6878"/>
    <w:rsid w:val="000E1D7E"/>
    <w:rsid w:val="000E24D2"/>
    <w:rsid w:val="000E2BC4"/>
    <w:rsid w:val="000E2FC3"/>
    <w:rsid w:val="000E78D7"/>
    <w:rsid w:val="000E7EFE"/>
    <w:rsid w:val="000F0480"/>
    <w:rsid w:val="000F2807"/>
    <w:rsid w:val="000F7052"/>
    <w:rsid w:val="000F7EA0"/>
    <w:rsid w:val="00102C6D"/>
    <w:rsid w:val="00107190"/>
    <w:rsid w:val="001113C6"/>
    <w:rsid w:val="001114A3"/>
    <w:rsid w:val="001206EB"/>
    <w:rsid w:val="00121510"/>
    <w:rsid w:val="001215F8"/>
    <w:rsid w:val="0012438A"/>
    <w:rsid w:val="00126726"/>
    <w:rsid w:val="00126E25"/>
    <w:rsid w:val="00130408"/>
    <w:rsid w:val="001409DB"/>
    <w:rsid w:val="00140EEE"/>
    <w:rsid w:val="00142A03"/>
    <w:rsid w:val="001435BB"/>
    <w:rsid w:val="00143DD8"/>
    <w:rsid w:val="001446F5"/>
    <w:rsid w:val="00145781"/>
    <w:rsid w:val="00146C8B"/>
    <w:rsid w:val="00147168"/>
    <w:rsid w:val="001476ED"/>
    <w:rsid w:val="00152638"/>
    <w:rsid w:val="00155701"/>
    <w:rsid w:val="00156708"/>
    <w:rsid w:val="00156AC0"/>
    <w:rsid w:val="00156AF6"/>
    <w:rsid w:val="00161260"/>
    <w:rsid w:val="00161D80"/>
    <w:rsid w:val="00161E21"/>
    <w:rsid w:val="00164715"/>
    <w:rsid w:val="0016669A"/>
    <w:rsid w:val="00166800"/>
    <w:rsid w:val="001676E0"/>
    <w:rsid w:val="00172267"/>
    <w:rsid w:val="001726AF"/>
    <w:rsid w:val="00174C6F"/>
    <w:rsid w:val="00176AD5"/>
    <w:rsid w:val="001801E7"/>
    <w:rsid w:val="00182B6F"/>
    <w:rsid w:val="0018534F"/>
    <w:rsid w:val="00186750"/>
    <w:rsid w:val="00191F09"/>
    <w:rsid w:val="00192F52"/>
    <w:rsid w:val="00197FEC"/>
    <w:rsid w:val="001A434C"/>
    <w:rsid w:val="001A67F1"/>
    <w:rsid w:val="001B021A"/>
    <w:rsid w:val="001B26AE"/>
    <w:rsid w:val="001B448D"/>
    <w:rsid w:val="001B6241"/>
    <w:rsid w:val="001C0898"/>
    <w:rsid w:val="001C1451"/>
    <w:rsid w:val="001C1E37"/>
    <w:rsid w:val="001C3C34"/>
    <w:rsid w:val="001C40DF"/>
    <w:rsid w:val="001C6378"/>
    <w:rsid w:val="001D352A"/>
    <w:rsid w:val="001D3FAE"/>
    <w:rsid w:val="001D4E80"/>
    <w:rsid w:val="001E054B"/>
    <w:rsid w:val="001E06BD"/>
    <w:rsid w:val="001E22FD"/>
    <w:rsid w:val="001E36D9"/>
    <w:rsid w:val="001E4D1B"/>
    <w:rsid w:val="001E758F"/>
    <w:rsid w:val="001F041E"/>
    <w:rsid w:val="001F2EC4"/>
    <w:rsid w:val="001F7924"/>
    <w:rsid w:val="0020285F"/>
    <w:rsid w:val="002042A1"/>
    <w:rsid w:val="0020435D"/>
    <w:rsid w:val="00204F1A"/>
    <w:rsid w:val="00205838"/>
    <w:rsid w:val="00206435"/>
    <w:rsid w:val="00207C56"/>
    <w:rsid w:val="0021460C"/>
    <w:rsid w:val="002164E4"/>
    <w:rsid w:val="0022008A"/>
    <w:rsid w:val="00223279"/>
    <w:rsid w:val="00223FBB"/>
    <w:rsid w:val="00224A69"/>
    <w:rsid w:val="00225B52"/>
    <w:rsid w:val="00230C98"/>
    <w:rsid w:val="00230EA6"/>
    <w:rsid w:val="00233BA0"/>
    <w:rsid w:val="0023545F"/>
    <w:rsid w:val="00240981"/>
    <w:rsid w:val="00241A74"/>
    <w:rsid w:val="002432F5"/>
    <w:rsid w:val="002452F5"/>
    <w:rsid w:val="0025096E"/>
    <w:rsid w:val="002509E9"/>
    <w:rsid w:val="00252EE9"/>
    <w:rsid w:val="00253BDE"/>
    <w:rsid w:val="00253F9B"/>
    <w:rsid w:val="0025418E"/>
    <w:rsid w:val="00255D5D"/>
    <w:rsid w:val="00257E0C"/>
    <w:rsid w:val="00261C3C"/>
    <w:rsid w:val="00266680"/>
    <w:rsid w:val="00266E89"/>
    <w:rsid w:val="002712B5"/>
    <w:rsid w:val="00273B1A"/>
    <w:rsid w:val="00273CAA"/>
    <w:rsid w:val="0028564C"/>
    <w:rsid w:val="0028608A"/>
    <w:rsid w:val="00286FA3"/>
    <w:rsid w:val="002873F9"/>
    <w:rsid w:val="002878EE"/>
    <w:rsid w:val="002878FA"/>
    <w:rsid w:val="00290D93"/>
    <w:rsid w:val="00292B59"/>
    <w:rsid w:val="00292F36"/>
    <w:rsid w:val="0029505A"/>
    <w:rsid w:val="002A0757"/>
    <w:rsid w:val="002A2A39"/>
    <w:rsid w:val="002A459E"/>
    <w:rsid w:val="002A46D0"/>
    <w:rsid w:val="002A55A1"/>
    <w:rsid w:val="002A6372"/>
    <w:rsid w:val="002B1690"/>
    <w:rsid w:val="002B1D15"/>
    <w:rsid w:val="002B1DF6"/>
    <w:rsid w:val="002B3E8B"/>
    <w:rsid w:val="002B75A1"/>
    <w:rsid w:val="002C2557"/>
    <w:rsid w:val="002C375F"/>
    <w:rsid w:val="002C683B"/>
    <w:rsid w:val="002C751E"/>
    <w:rsid w:val="002C7F2D"/>
    <w:rsid w:val="002D1F55"/>
    <w:rsid w:val="002D202F"/>
    <w:rsid w:val="002D3248"/>
    <w:rsid w:val="002D4D5E"/>
    <w:rsid w:val="002D7BC7"/>
    <w:rsid w:val="002E0C06"/>
    <w:rsid w:val="002E2635"/>
    <w:rsid w:val="002E29F5"/>
    <w:rsid w:val="002E4E01"/>
    <w:rsid w:val="002E6022"/>
    <w:rsid w:val="002E6CDE"/>
    <w:rsid w:val="002E7CF6"/>
    <w:rsid w:val="002E7D14"/>
    <w:rsid w:val="002F045D"/>
    <w:rsid w:val="002F6125"/>
    <w:rsid w:val="002F7BBA"/>
    <w:rsid w:val="002F7E13"/>
    <w:rsid w:val="002F7FD7"/>
    <w:rsid w:val="003074C8"/>
    <w:rsid w:val="00315AF1"/>
    <w:rsid w:val="0032533E"/>
    <w:rsid w:val="003261B2"/>
    <w:rsid w:val="00326E24"/>
    <w:rsid w:val="003277C9"/>
    <w:rsid w:val="00330371"/>
    <w:rsid w:val="00330A75"/>
    <w:rsid w:val="00331488"/>
    <w:rsid w:val="0033221C"/>
    <w:rsid w:val="00341010"/>
    <w:rsid w:val="0034368C"/>
    <w:rsid w:val="0034462F"/>
    <w:rsid w:val="003448C9"/>
    <w:rsid w:val="00345C41"/>
    <w:rsid w:val="00350087"/>
    <w:rsid w:val="0035052E"/>
    <w:rsid w:val="00352E44"/>
    <w:rsid w:val="003569FD"/>
    <w:rsid w:val="0036048E"/>
    <w:rsid w:val="00361475"/>
    <w:rsid w:val="00363CC6"/>
    <w:rsid w:val="00365F09"/>
    <w:rsid w:val="00366BA9"/>
    <w:rsid w:val="00366BEB"/>
    <w:rsid w:val="00367DAA"/>
    <w:rsid w:val="00371B55"/>
    <w:rsid w:val="00375212"/>
    <w:rsid w:val="003766D8"/>
    <w:rsid w:val="00377857"/>
    <w:rsid w:val="00382B8D"/>
    <w:rsid w:val="0038478D"/>
    <w:rsid w:val="00384B87"/>
    <w:rsid w:val="003860B3"/>
    <w:rsid w:val="00386ADF"/>
    <w:rsid w:val="00391E4A"/>
    <w:rsid w:val="00392C95"/>
    <w:rsid w:val="00396245"/>
    <w:rsid w:val="003A20F6"/>
    <w:rsid w:val="003A25C5"/>
    <w:rsid w:val="003A366A"/>
    <w:rsid w:val="003A4213"/>
    <w:rsid w:val="003A5BCC"/>
    <w:rsid w:val="003A6541"/>
    <w:rsid w:val="003B35B8"/>
    <w:rsid w:val="003C1848"/>
    <w:rsid w:val="003C23AF"/>
    <w:rsid w:val="003C4C10"/>
    <w:rsid w:val="003C52A3"/>
    <w:rsid w:val="003C7433"/>
    <w:rsid w:val="003D0A3D"/>
    <w:rsid w:val="003D2590"/>
    <w:rsid w:val="003D3A8B"/>
    <w:rsid w:val="003D41BD"/>
    <w:rsid w:val="003E04D7"/>
    <w:rsid w:val="003E4AC9"/>
    <w:rsid w:val="003E4AE8"/>
    <w:rsid w:val="003E6029"/>
    <w:rsid w:val="0040431E"/>
    <w:rsid w:val="00404B21"/>
    <w:rsid w:val="004067D3"/>
    <w:rsid w:val="00412C81"/>
    <w:rsid w:val="00413089"/>
    <w:rsid w:val="00416C5F"/>
    <w:rsid w:val="00416CE5"/>
    <w:rsid w:val="0042007D"/>
    <w:rsid w:val="00423E8C"/>
    <w:rsid w:val="00425B78"/>
    <w:rsid w:val="00427EDF"/>
    <w:rsid w:val="004303EF"/>
    <w:rsid w:val="00432465"/>
    <w:rsid w:val="004349FA"/>
    <w:rsid w:val="004355E2"/>
    <w:rsid w:val="00436AAD"/>
    <w:rsid w:val="004372EE"/>
    <w:rsid w:val="00441130"/>
    <w:rsid w:val="00442858"/>
    <w:rsid w:val="00442AE0"/>
    <w:rsid w:val="004439D1"/>
    <w:rsid w:val="00444BF1"/>
    <w:rsid w:val="00446693"/>
    <w:rsid w:val="004506BE"/>
    <w:rsid w:val="00450B58"/>
    <w:rsid w:val="00451F93"/>
    <w:rsid w:val="00454A16"/>
    <w:rsid w:val="00454CA0"/>
    <w:rsid w:val="00464008"/>
    <w:rsid w:val="004645FD"/>
    <w:rsid w:val="004657D2"/>
    <w:rsid w:val="0046601F"/>
    <w:rsid w:val="00466358"/>
    <w:rsid w:val="00466F21"/>
    <w:rsid w:val="004714C0"/>
    <w:rsid w:val="004776CC"/>
    <w:rsid w:val="0048083C"/>
    <w:rsid w:val="0048329D"/>
    <w:rsid w:val="00484010"/>
    <w:rsid w:val="00485806"/>
    <w:rsid w:val="004858F9"/>
    <w:rsid w:val="00486BE6"/>
    <w:rsid w:val="00487201"/>
    <w:rsid w:val="004963E1"/>
    <w:rsid w:val="00497DBD"/>
    <w:rsid w:val="004A37B3"/>
    <w:rsid w:val="004A3C97"/>
    <w:rsid w:val="004A44ED"/>
    <w:rsid w:val="004A60B8"/>
    <w:rsid w:val="004A63A8"/>
    <w:rsid w:val="004A78F9"/>
    <w:rsid w:val="004A7E1C"/>
    <w:rsid w:val="004B1FB2"/>
    <w:rsid w:val="004B5610"/>
    <w:rsid w:val="004B6210"/>
    <w:rsid w:val="004B719E"/>
    <w:rsid w:val="004B7373"/>
    <w:rsid w:val="004C4D9E"/>
    <w:rsid w:val="004C6309"/>
    <w:rsid w:val="004C6A37"/>
    <w:rsid w:val="004C6AC3"/>
    <w:rsid w:val="004C6E9A"/>
    <w:rsid w:val="004D04BC"/>
    <w:rsid w:val="004D704E"/>
    <w:rsid w:val="004D7651"/>
    <w:rsid w:val="004D7F55"/>
    <w:rsid w:val="004E18EA"/>
    <w:rsid w:val="004E2D39"/>
    <w:rsid w:val="004E6404"/>
    <w:rsid w:val="004E65D3"/>
    <w:rsid w:val="004F0371"/>
    <w:rsid w:val="004F100B"/>
    <w:rsid w:val="004F2CBA"/>
    <w:rsid w:val="004F4229"/>
    <w:rsid w:val="004F53C2"/>
    <w:rsid w:val="0050281A"/>
    <w:rsid w:val="00505347"/>
    <w:rsid w:val="0050645C"/>
    <w:rsid w:val="00507880"/>
    <w:rsid w:val="00511329"/>
    <w:rsid w:val="00511CF7"/>
    <w:rsid w:val="00512D6A"/>
    <w:rsid w:val="00513A57"/>
    <w:rsid w:val="00514D12"/>
    <w:rsid w:val="00515BB3"/>
    <w:rsid w:val="0051675F"/>
    <w:rsid w:val="0051710A"/>
    <w:rsid w:val="005177CF"/>
    <w:rsid w:val="005206F6"/>
    <w:rsid w:val="00520EF9"/>
    <w:rsid w:val="0052153B"/>
    <w:rsid w:val="00527580"/>
    <w:rsid w:val="00531BDB"/>
    <w:rsid w:val="00536B11"/>
    <w:rsid w:val="0053755E"/>
    <w:rsid w:val="005379C5"/>
    <w:rsid w:val="00537FB4"/>
    <w:rsid w:val="00542138"/>
    <w:rsid w:val="00542150"/>
    <w:rsid w:val="00543016"/>
    <w:rsid w:val="00545995"/>
    <w:rsid w:val="00547C2F"/>
    <w:rsid w:val="00550A7E"/>
    <w:rsid w:val="00550AF0"/>
    <w:rsid w:val="005526DE"/>
    <w:rsid w:val="00552A42"/>
    <w:rsid w:val="00553C41"/>
    <w:rsid w:val="0055405C"/>
    <w:rsid w:val="0055411C"/>
    <w:rsid w:val="00554195"/>
    <w:rsid w:val="005555B6"/>
    <w:rsid w:val="00556D3C"/>
    <w:rsid w:val="00557C87"/>
    <w:rsid w:val="00557D91"/>
    <w:rsid w:val="0056394A"/>
    <w:rsid w:val="00570B39"/>
    <w:rsid w:val="00571240"/>
    <w:rsid w:val="00581495"/>
    <w:rsid w:val="00581DAF"/>
    <w:rsid w:val="005862C2"/>
    <w:rsid w:val="00586A1E"/>
    <w:rsid w:val="00591415"/>
    <w:rsid w:val="00591C57"/>
    <w:rsid w:val="00592B80"/>
    <w:rsid w:val="00593EA7"/>
    <w:rsid w:val="0059594F"/>
    <w:rsid w:val="00595F7D"/>
    <w:rsid w:val="005A6DAA"/>
    <w:rsid w:val="005B07CB"/>
    <w:rsid w:val="005B0972"/>
    <w:rsid w:val="005B0A75"/>
    <w:rsid w:val="005B3DC6"/>
    <w:rsid w:val="005C045D"/>
    <w:rsid w:val="005C1965"/>
    <w:rsid w:val="005C22A4"/>
    <w:rsid w:val="005C6785"/>
    <w:rsid w:val="005C71BA"/>
    <w:rsid w:val="005C744A"/>
    <w:rsid w:val="005D2CF6"/>
    <w:rsid w:val="005D2E8B"/>
    <w:rsid w:val="005D4355"/>
    <w:rsid w:val="005D707D"/>
    <w:rsid w:val="005E2D1F"/>
    <w:rsid w:val="005E42FF"/>
    <w:rsid w:val="005F153E"/>
    <w:rsid w:val="005F1C25"/>
    <w:rsid w:val="005F32BA"/>
    <w:rsid w:val="005F54E5"/>
    <w:rsid w:val="005F6FBA"/>
    <w:rsid w:val="0060391A"/>
    <w:rsid w:val="00604214"/>
    <w:rsid w:val="00605E70"/>
    <w:rsid w:val="00606871"/>
    <w:rsid w:val="00606A1A"/>
    <w:rsid w:val="00607191"/>
    <w:rsid w:val="0060794D"/>
    <w:rsid w:val="006132D7"/>
    <w:rsid w:val="006167A7"/>
    <w:rsid w:val="006176C6"/>
    <w:rsid w:val="00625365"/>
    <w:rsid w:val="00625779"/>
    <w:rsid w:val="0062668E"/>
    <w:rsid w:val="00632969"/>
    <w:rsid w:val="00637BB3"/>
    <w:rsid w:val="0064457B"/>
    <w:rsid w:val="006477B3"/>
    <w:rsid w:val="00647C19"/>
    <w:rsid w:val="00654821"/>
    <w:rsid w:val="0065740B"/>
    <w:rsid w:val="00661A26"/>
    <w:rsid w:val="00663115"/>
    <w:rsid w:val="00663C7C"/>
    <w:rsid w:val="006642E3"/>
    <w:rsid w:val="006645A3"/>
    <w:rsid w:val="0066634D"/>
    <w:rsid w:val="0066658B"/>
    <w:rsid w:val="00673D7A"/>
    <w:rsid w:val="00675607"/>
    <w:rsid w:val="006777C8"/>
    <w:rsid w:val="00680AC3"/>
    <w:rsid w:val="00681D21"/>
    <w:rsid w:val="00692A22"/>
    <w:rsid w:val="00692A23"/>
    <w:rsid w:val="0069676C"/>
    <w:rsid w:val="006A078E"/>
    <w:rsid w:val="006A23D2"/>
    <w:rsid w:val="006A2C43"/>
    <w:rsid w:val="006A304E"/>
    <w:rsid w:val="006A3BEE"/>
    <w:rsid w:val="006A5463"/>
    <w:rsid w:val="006A673C"/>
    <w:rsid w:val="006A6C03"/>
    <w:rsid w:val="006A7A95"/>
    <w:rsid w:val="006B3CDB"/>
    <w:rsid w:val="006B5B67"/>
    <w:rsid w:val="006C0559"/>
    <w:rsid w:val="006C4345"/>
    <w:rsid w:val="006C4DBC"/>
    <w:rsid w:val="006C5B71"/>
    <w:rsid w:val="006C7448"/>
    <w:rsid w:val="006D0A8D"/>
    <w:rsid w:val="006D1BD1"/>
    <w:rsid w:val="006D2667"/>
    <w:rsid w:val="006D2ABB"/>
    <w:rsid w:val="006D49B5"/>
    <w:rsid w:val="006D71CA"/>
    <w:rsid w:val="006E0141"/>
    <w:rsid w:val="006E3256"/>
    <w:rsid w:val="006E386F"/>
    <w:rsid w:val="006E3EEE"/>
    <w:rsid w:val="006E5A4E"/>
    <w:rsid w:val="006E634E"/>
    <w:rsid w:val="006E7137"/>
    <w:rsid w:val="006F40E0"/>
    <w:rsid w:val="006F5389"/>
    <w:rsid w:val="007028F1"/>
    <w:rsid w:val="00703584"/>
    <w:rsid w:val="00704F1C"/>
    <w:rsid w:val="00705999"/>
    <w:rsid w:val="00715948"/>
    <w:rsid w:val="00715EFA"/>
    <w:rsid w:val="00717330"/>
    <w:rsid w:val="00720668"/>
    <w:rsid w:val="00721004"/>
    <w:rsid w:val="00723AEE"/>
    <w:rsid w:val="00734B90"/>
    <w:rsid w:val="00735959"/>
    <w:rsid w:val="00736844"/>
    <w:rsid w:val="00740880"/>
    <w:rsid w:val="0074342F"/>
    <w:rsid w:val="00746348"/>
    <w:rsid w:val="0075022B"/>
    <w:rsid w:val="0075034D"/>
    <w:rsid w:val="00750D76"/>
    <w:rsid w:val="007602BE"/>
    <w:rsid w:val="0076097D"/>
    <w:rsid w:val="007610B6"/>
    <w:rsid w:val="007639F6"/>
    <w:rsid w:val="00773B82"/>
    <w:rsid w:val="00782652"/>
    <w:rsid w:val="007829AE"/>
    <w:rsid w:val="0078342A"/>
    <w:rsid w:val="00785A94"/>
    <w:rsid w:val="007913EB"/>
    <w:rsid w:val="0079302A"/>
    <w:rsid w:val="00793808"/>
    <w:rsid w:val="0079468F"/>
    <w:rsid w:val="007A1CFE"/>
    <w:rsid w:val="007A4768"/>
    <w:rsid w:val="007B0E4A"/>
    <w:rsid w:val="007B33B9"/>
    <w:rsid w:val="007B6361"/>
    <w:rsid w:val="007B6DB8"/>
    <w:rsid w:val="007C7ECC"/>
    <w:rsid w:val="007D0723"/>
    <w:rsid w:val="007D0E88"/>
    <w:rsid w:val="007D2B29"/>
    <w:rsid w:val="007D55D7"/>
    <w:rsid w:val="007D75C9"/>
    <w:rsid w:val="007D75D0"/>
    <w:rsid w:val="007E018F"/>
    <w:rsid w:val="007E2194"/>
    <w:rsid w:val="007E5B1C"/>
    <w:rsid w:val="007E6ABF"/>
    <w:rsid w:val="007F0493"/>
    <w:rsid w:val="007F1A4D"/>
    <w:rsid w:val="007F45E6"/>
    <w:rsid w:val="00801C22"/>
    <w:rsid w:val="008030C0"/>
    <w:rsid w:val="00803474"/>
    <w:rsid w:val="0080397A"/>
    <w:rsid w:val="00815687"/>
    <w:rsid w:val="00815DB3"/>
    <w:rsid w:val="00822800"/>
    <w:rsid w:val="008249DD"/>
    <w:rsid w:val="00825E74"/>
    <w:rsid w:val="00826AA2"/>
    <w:rsid w:val="00840E5F"/>
    <w:rsid w:val="00841470"/>
    <w:rsid w:val="00842542"/>
    <w:rsid w:val="00842907"/>
    <w:rsid w:val="008458D1"/>
    <w:rsid w:val="008472D0"/>
    <w:rsid w:val="00847816"/>
    <w:rsid w:val="00847C37"/>
    <w:rsid w:val="00851A01"/>
    <w:rsid w:val="00853705"/>
    <w:rsid w:val="008621AE"/>
    <w:rsid w:val="0086293C"/>
    <w:rsid w:val="00863782"/>
    <w:rsid w:val="0086491C"/>
    <w:rsid w:val="00865215"/>
    <w:rsid w:val="00866E4B"/>
    <w:rsid w:val="008706B9"/>
    <w:rsid w:val="00872A93"/>
    <w:rsid w:val="008744E7"/>
    <w:rsid w:val="00880CE4"/>
    <w:rsid w:val="00883060"/>
    <w:rsid w:val="00884EEC"/>
    <w:rsid w:val="00885ED0"/>
    <w:rsid w:val="00896760"/>
    <w:rsid w:val="008A00E0"/>
    <w:rsid w:val="008A255B"/>
    <w:rsid w:val="008A6492"/>
    <w:rsid w:val="008A7B4A"/>
    <w:rsid w:val="008B0BE2"/>
    <w:rsid w:val="008B298E"/>
    <w:rsid w:val="008B3D85"/>
    <w:rsid w:val="008B5BDF"/>
    <w:rsid w:val="008B6C0F"/>
    <w:rsid w:val="008B7870"/>
    <w:rsid w:val="008C2FB4"/>
    <w:rsid w:val="008C40C5"/>
    <w:rsid w:val="008D2214"/>
    <w:rsid w:val="008D3BB0"/>
    <w:rsid w:val="008D5659"/>
    <w:rsid w:val="008D6289"/>
    <w:rsid w:val="008D6E27"/>
    <w:rsid w:val="008D7BFC"/>
    <w:rsid w:val="008D7F7B"/>
    <w:rsid w:val="008E0C45"/>
    <w:rsid w:val="008E5B64"/>
    <w:rsid w:val="008E5F48"/>
    <w:rsid w:val="008F0F9A"/>
    <w:rsid w:val="008F325E"/>
    <w:rsid w:val="008F3B20"/>
    <w:rsid w:val="008F5697"/>
    <w:rsid w:val="008F645B"/>
    <w:rsid w:val="008F7B32"/>
    <w:rsid w:val="00901E91"/>
    <w:rsid w:val="00906608"/>
    <w:rsid w:val="009104CE"/>
    <w:rsid w:val="00912DD5"/>
    <w:rsid w:val="0091632C"/>
    <w:rsid w:val="00916887"/>
    <w:rsid w:val="00920F05"/>
    <w:rsid w:val="00921384"/>
    <w:rsid w:val="009222C8"/>
    <w:rsid w:val="00922907"/>
    <w:rsid w:val="009229C7"/>
    <w:rsid w:val="00922C08"/>
    <w:rsid w:val="00924415"/>
    <w:rsid w:val="00927299"/>
    <w:rsid w:val="00932685"/>
    <w:rsid w:val="00932F56"/>
    <w:rsid w:val="0093325A"/>
    <w:rsid w:val="00934E9F"/>
    <w:rsid w:val="00935082"/>
    <w:rsid w:val="00937E2B"/>
    <w:rsid w:val="009426A3"/>
    <w:rsid w:val="00945D89"/>
    <w:rsid w:val="00952E79"/>
    <w:rsid w:val="00955E60"/>
    <w:rsid w:val="00962001"/>
    <w:rsid w:val="0096599B"/>
    <w:rsid w:val="0096599E"/>
    <w:rsid w:val="009674D2"/>
    <w:rsid w:val="009703B7"/>
    <w:rsid w:val="009719B2"/>
    <w:rsid w:val="009757AB"/>
    <w:rsid w:val="00975DF9"/>
    <w:rsid w:val="00981255"/>
    <w:rsid w:val="009814D6"/>
    <w:rsid w:val="009854DE"/>
    <w:rsid w:val="00985797"/>
    <w:rsid w:val="0099242A"/>
    <w:rsid w:val="00996BCF"/>
    <w:rsid w:val="009A4415"/>
    <w:rsid w:val="009B1326"/>
    <w:rsid w:val="009B1449"/>
    <w:rsid w:val="009B169F"/>
    <w:rsid w:val="009B3DC8"/>
    <w:rsid w:val="009B61C4"/>
    <w:rsid w:val="009B7993"/>
    <w:rsid w:val="009B7D90"/>
    <w:rsid w:val="009C07AF"/>
    <w:rsid w:val="009C2AFF"/>
    <w:rsid w:val="009C37EB"/>
    <w:rsid w:val="009C6E0E"/>
    <w:rsid w:val="009C79B2"/>
    <w:rsid w:val="009D4C5A"/>
    <w:rsid w:val="009D50BF"/>
    <w:rsid w:val="009D7B93"/>
    <w:rsid w:val="009D7C17"/>
    <w:rsid w:val="009E11E2"/>
    <w:rsid w:val="009E37E2"/>
    <w:rsid w:val="009E47C4"/>
    <w:rsid w:val="009E52DB"/>
    <w:rsid w:val="009E69D7"/>
    <w:rsid w:val="009F0FA2"/>
    <w:rsid w:val="009F3F88"/>
    <w:rsid w:val="009F73CB"/>
    <w:rsid w:val="00A053C7"/>
    <w:rsid w:val="00A05570"/>
    <w:rsid w:val="00A06AE5"/>
    <w:rsid w:val="00A07111"/>
    <w:rsid w:val="00A0768B"/>
    <w:rsid w:val="00A10252"/>
    <w:rsid w:val="00A10F21"/>
    <w:rsid w:val="00A13076"/>
    <w:rsid w:val="00A1356B"/>
    <w:rsid w:val="00A145F3"/>
    <w:rsid w:val="00A1599F"/>
    <w:rsid w:val="00A2322C"/>
    <w:rsid w:val="00A246A7"/>
    <w:rsid w:val="00A24D45"/>
    <w:rsid w:val="00A2598E"/>
    <w:rsid w:val="00A32EE9"/>
    <w:rsid w:val="00A33611"/>
    <w:rsid w:val="00A347E6"/>
    <w:rsid w:val="00A34CAC"/>
    <w:rsid w:val="00A35DA5"/>
    <w:rsid w:val="00A362DD"/>
    <w:rsid w:val="00A372FC"/>
    <w:rsid w:val="00A402F1"/>
    <w:rsid w:val="00A413C9"/>
    <w:rsid w:val="00A4211B"/>
    <w:rsid w:val="00A50756"/>
    <w:rsid w:val="00A53D2B"/>
    <w:rsid w:val="00A55808"/>
    <w:rsid w:val="00A61614"/>
    <w:rsid w:val="00A63965"/>
    <w:rsid w:val="00A63D87"/>
    <w:rsid w:val="00A640E5"/>
    <w:rsid w:val="00A65D34"/>
    <w:rsid w:val="00A65F0D"/>
    <w:rsid w:val="00A72650"/>
    <w:rsid w:val="00A728AC"/>
    <w:rsid w:val="00A77646"/>
    <w:rsid w:val="00A80C46"/>
    <w:rsid w:val="00A852FA"/>
    <w:rsid w:val="00A85332"/>
    <w:rsid w:val="00A85632"/>
    <w:rsid w:val="00A92F92"/>
    <w:rsid w:val="00A94A0E"/>
    <w:rsid w:val="00A97A15"/>
    <w:rsid w:val="00AA1D32"/>
    <w:rsid w:val="00AA21E5"/>
    <w:rsid w:val="00AA32D6"/>
    <w:rsid w:val="00AA5383"/>
    <w:rsid w:val="00AA5684"/>
    <w:rsid w:val="00AA66F3"/>
    <w:rsid w:val="00AA6D10"/>
    <w:rsid w:val="00AA7821"/>
    <w:rsid w:val="00AB0D76"/>
    <w:rsid w:val="00AB0ED3"/>
    <w:rsid w:val="00AB1C85"/>
    <w:rsid w:val="00AC08E5"/>
    <w:rsid w:val="00AC09C5"/>
    <w:rsid w:val="00AC736A"/>
    <w:rsid w:val="00AD3878"/>
    <w:rsid w:val="00AD5481"/>
    <w:rsid w:val="00AD71FC"/>
    <w:rsid w:val="00AD7604"/>
    <w:rsid w:val="00AE1CAD"/>
    <w:rsid w:val="00AE2B3F"/>
    <w:rsid w:val="00AE4CFB"/>
    <w:rsid w:val="00AF1DE7"/>
    <w:rsid w:val="00AF39C2"/>
    <w:rsid w:val="00B006D4"/>
    <w:rsid w:val="00B03761"/>
    <w:rsid w:val="00B03F7E"/>
    <w:rsid w:val="00B11A35"/>
    <w:rsid w:val="00B13624"/>
    <w:rsid w:val="00B14C52"/>
    <w:rsid w:val="00B156DC"/>
    <w:rsid w:val="00B165AA"/>
    <w:rsid w:val="00B17095"/>
    <w:rsid w:val="00B24145"/>
    <w:rsid w:val="00B24639"/>
    <w:rsid w:val="00B24746"/>
    <w:rsid w:val="00B25C62"/>
    <w:rsid w:val="00B25C77"/>
    <w:rsid w:val="00B26CE5"/>
    <w:rsid w:val="00B279BC"/>
    <w:rsid w:val="00B27BC1"/>
    <w:rsid w:val="00B310EF"/>
    <w:rsid w:val="00B33F84"/>
    <w:rsid w:val="00B3427A"/>
    <w:rsid w:val="00B37183"/>
    <w:rsid w:val="00B373C5"/>
    <w:rsid w:val="00B411A5"/>
    <w:rsid w:val="00B42E91"/>
    <w:rsid w:val="00B42F56"/>
    <w:rsid w:val="00B435F2"/>
    <w:rsid w:val="00B44219"/>
    <w:rsid w:val="00B4460A"/>
    <w:rsid w:val="00B452AB"/>
    <w:rsid w:val="00B459E6"/>
    <w:rsid w:val="00B45C87"/>
    <w:rsid w:val="00B467E4"/>
    <w:rsid w:val="00B47040"/>
    <w:rsid w:val="00B476AF"/>
    <w:rsid w:val="00B47CB8"/>
    <w:rsid w:val="00B51944"/>
    <w:rsid w:val="00B56E46"/>
    <w:rsid w:val="00B6012F"/>
    <w:rsid w:val="00B60DD1"/>
    <w:rsid w:val="00B62531"/>
    <w:rsid w:val="00B62BEB"/>
    <w:rsid w:val="00B63DD6"/>
    <w:rsid w:val="00B64734"/>
    <w:rsid w:val="00B66F8C"/>
    <w:rsid w:val="00B67003"/>
    <w:rsid w:val="00B71548"/>
    <w:rsid w:val="00B731B8"/>
    <w:rsid w:val="00B7358C"/>
    <w:rsid w:val="00B74940"/>
    <w:rsid w:val="00B75380"/>
    <w:rsid w:val="00B76AAE"/>
    <w:rsid w:val="00B7716C"/>
    <w:rsid w:val="00B80037"/>
    <w:rsid w:val="00B803E0"/>
    <w:rsid w:val="00B9358C"/>
    <w:rsid w:val="00B93D0D"/>
    <w:rsid w:val="00B9493C"/>
    <w:rsid w:val="00B959B1"/>
    <w:rsid w:val="00BA2B44"/>
    <w:rsid w:val="00BA6A14"/>
    <w:rsid w:val="00BA7C77"/>
    <w:rsid w:val="00BB12F0"/>
    <w:rsid w:val="00BB1C6E"/>
    <w:rsid w:val="00BB1E3A"/>
    <w:rsid w:val="00BB534E"/>
    <w:rsid w:val="00BC1C16"/>
    <w:rsid w:val="00BC48F3"/>
    <w:rsid w:val="00BC79B8"/>
    <w:rsid w:val="00BD052D"/>
    <w:rsid w:val="00BD1BD7"/>
    <w:rsid w:val="00BD2B5C"/>
    <w:rsid w:val="00BD419D"/>
    <w:rsid w:val="00BD4FF6"/>
    <w:rsid w:val="00BD5BFA"/>
    <w:rsid w:val="00BD7EE2"/>
    <w:rsid w:val="00BE2484"/>
    <w:rsid w:val="00BE31AF"/>
    <w:rsid w:val="00BE6294"/>
    <w:rsid w:val="00BE679D"/>
    <w:rsid w:val="00BE6F13"/>
    <w:rsid w:val="00BE6FFC"/>
    <w:rsid w:val="00BE7C8E"/>
    <w:rsid w:val="00BF075E"/>
    <w:rsid w:val="00C0120D"/>
    <w:rsid w:val="00C012AF"/>
    <w:rsid w:val="00C03E52"/>
    <w:rsid w:val="00C07D5A"/>
    <w:rsid w:val="00C100C0"/>
    <w:rsid w:val="00C114EA"/>
    <w:rsid w:val="00C15239"/>
    <w:rsid w:val="00C2166A"/>
    <w:rsid w:val="00C26ED7"/>
    <w:rsid w:val="00C27017"/>
    <w:rsid w:val="00C31E2D"/>
    <w:rsid w:val="00C32539"/>
    <w:rsid w:val="00C34445"/>
    <w:rsid w:val="00C47257"/>
    <w:rsid w:val="00C4731F"/>
    <w:rsid w:val="00C4755E"/>
    <w:rsid w:val="00C500E8"/>
    <w:rsid w:val="00C52329"/>
    <w:rsid w:val="00C541CB"/>
    <w:rsid w:val="00C609D7"/>
    <w:rsid w:val="00C63D16"/>
    <w:rsid w:val="00C64BF1"/>
    <w:rsid w:val="00C65EE7"/>
    <w:rsid w:val="00C708A4"/>
    <w:rsid w:val="00C7366A"/>
    <w:rsid w:val="00C738BF"/>
    <w:rsid w:val="00C73E08"/>
    <w:rsid w:val="00C75A8E"/>
    <w:rsid w:val="00C82796"/>
    <w:rsid w:val="00C82B10"/>
    <w:rsid w:val="00C86226"/>
    <w:rsid w:val="00C87002"/>
    <w:rsid w:val="00C87969"/>
    <w:rsid w:val="00C949DE"/>
    <w:rsid w:val="00C95360"/>
    <w:rsid w:val="00C95FD9"/>
    <w:rsid w:val="00C96E5D"/>
    <w:rsid w:val="00C97C33"/>
    <w:rsid w:val="00CA05C0"/>
    <w:rsid w:val="00CA1728"/>
    <w:rsid w:val="00CA2DE8"/>
    <w:rsid w:val="00CA4F9D"/>
    <w:rsid w:val="00CA5230"/>
    <w:rsid w:val="00CA7EB1"/>
    <w:rsid w:val="00CB3068"/>
    <w:rsid w:val="00CB519C"/>
    <w:rsid w:val="00CB7618"/>
    <w:rsid w:val="00CC0115"/>
    <w:rsid w:val="00CC1E4B"/>
    <w:rsid w:val="00CC4C26"/>
    <w:rsid w:val="00CD07B7"/>
    <w:rsid w:val="00CD09DF"/>
    <w:rsid w:val="00CD1988"/>
    <w:rsid w:val="00CD2929"/>
    <w:rsid w:val="00CD462C"/>
    <w:rsid w:val="00CD72CC"/>
    <w:rsid w:val="00CE1E15"/>
    <w:rsid w:val="00CE254D"/>
    <w:rsid w:val="00CE4DC3"/>
    <w:rsid w:val="00CE5034"/>
    <w:rsid w:val="00CE6BF2"/>
    <w:rsid w:val="00CE7206"/>
    <w:rsid w:val="00CF0F9F"/>
    <w:rsid w:val="00CF285E"/>
    <w:rsid w:val="00CF46FA"/>
    <w:rsid w:val="00D00F53"/>
    <w:rsid w:val="00D037A3"/>
    <w:rsid w:val="00D042FF"/>
    <w:rsid w:val="00D10DA2"/>
    <w:rsid w:val="00D10FF4"/>
    <w:rsid w:val="00D118BA"/>
    <w:rsid w:val="00D1286D"/>
    <w:rsid w:val="00D14BC8"/>
    <w:rsid w:val="00D17893"/>
    <w:rsid w:val="00D20B0F"/>
    <w:rsid w:val="00D22A3D"/>
    <w:rsid w:val="00D22BE6"/>
    <w:rsid w:val="00D2320C"/>
    <w:rsid w:val="00D23BBA"/>
    <w:rsid w:val="00D32E59"/>
    <w:rsid w:val="00D354D5"/>
    <w:rsid w:val="00D35F89"/>
    <w:rsid w:val="00D35FDC"/>
    <w:rsid w:val="00D4064E"/>
    <w:rsid w:val="00D41B3E"/>
    <w:rsid w:val="00D457D9"/>
    <w:rsid w:val="00D468B6"/>
    <w:rsid w:val="00D47C3C"/>
    <w:rsid w:val="00D50996"/>
    <w:rsid w:val="00D51779"/>
    <w:rsid w:val="00D541D6"/>
    <w:rsid w:val="00D5752F"/>
    <w:rsid w:val="00D60152"/>
    <w:rsid w:val="00D60C8D"/>
    <w:rsid w:val="00D633B7"/>
    <w:rsid w:val="00D6349D"/>
    <w:rsid w:val="00D641BE"/>
    <w:rsid w:val="00D64CBA"/>
    <w:rsid w:val="00D66487"/>
    <w:rsid w:val="00D67B1B"/>
    <w:rsid w:val="00D711F0"/>
    <w:rsid w:val="00D71651"/>
    <w:rsid w:val="00D721D1"/>
    <w:rsid w:val="00D82B41"/>
    <w:rsid w:val="00D83DBF"/>
    <w:rsid w:val="00D84485"/>
    <w:rsid w:val="00D90166"/>
    <w:rsid w:val="00D910B2"/>
    <w:rsid w:val="00D94188"/>
    <w:rsid w:val="00D96E8A"/>
    <w:rsid w:val="00D97D10"/>
    <w:rsid w:val="00DA2FF1"/>
    <w:rsid w:val="00DA57CA"/>
    <w:rsid w:val="00DA7997"/>
    <w:rsid w:val="00DA7F75"/>
    <w:rsid w:val="00DB0748"/>
    <w:rsid w:val="00DB1316"/>
    <w:rsid w:val="00DB2E7C"/>
    <w:rsid w:val="00DB3AF3"/>
    <w:rsid w:val="00DB3CC4"/>
    <w:rsid w:val="00DB54C9"/>
    <w:rsid w:val="00DB7123"/>
    <w:rsid w:val="00DB7415"/>
    <w:rsid w:val="00DC28C0"/>
    <w:rsid w:val="00DC3BA6"/>
    <w:rsid w:val="00DC497F"/>
    <w:rsid w:val="00DC70BF"/>
    <w:rsid w:val="00DD2ED7"/>
    <w:rsid w:val="00DD6AA6"/>
    <w:rsid w:val="00DE2B8A"/>
    <w:rsid w:val="00DE5B30"/>
    <w:rsid w:val="00DE6634"/>
    <w:rsid w:val="00DF0294"/>
    <w:rsid w:val="00DF0E1F"/>
    <w:rsid w:val="00DF6DC7"/>
    <w:rsid w:val="00DF7C26"/>
    <w:rsid w:val="00E065CC"/>
    <w:rsid w:val="00E10496"/>
    <w:rsid w:val="00E10CE3"/>
    <w:rsid w:val="00E11D38"/>
    <w:rsid w:val="00E12B0C"/>
    <w:rsid w:val="00E14185"/>
    <w:rsid w:val="00E204B1"/>
    <w:rsid w:val="00E22C69"/>
    <w:rsid w:val="00E26C80"/>
    <w:rsid w:val="00E271EF"/>
    <w:rsid w:val="00E30FC0"/>
    <w:rsid w:val="00E31171"/>
    <w:rsid w:val="00E332D8"/>
    <w:rsid w:val="00E36F62"/>
    <w:rsid w:val="00E40186"/>
    <w:rsid w:val="00E40AE7"/>
    <w:rsid w:val="00E5289C"/>
    <w:rsid w:val="00E57010"/>
    <w:rsid w:val="00E5738D"/>
    <w:rsid w:val="00E5752D"/>
    <w:rsid w:val="00E62F5A"/>
    <w:rsid w:val="00E6305B"/>
    <w:rsid w:val="00E702DC"/>
    <w:rsid w:val="00E77DE7"/>
    <w:rsid w:val="00E80904"/>
    <w:rsid w:val="00E81BE0"/>
    <w:rsid w:val="00E83FE1"/>
    <w:rsid w:val="00E86646"/>
    <w:rsid w:val="00E906DA"/>
    <w:rsid w:val="00E90CC5"/>
    <w:rsid w:val="00E91019"/>
    <w:rsid w:val="00E91B14"/>
    <w:rsid w:val="00E9376B"/>
    <w:rsid w:val="00E96BB8"/>
    <w:rsid w:val="00E9789C"/>
    <w:rsid w:val="00EA18D3"/>
    <w:rsid w:val="00EA2AF8"/>
    <w:rsid w:val="00EA4DEA"/>
    <w:rsid w:val="00EA6AAC"/>
    <w:rsid w:val="00EA7046"/>
    <w:rsid w:val="00EB0570"/>
    <w:rsid w:val="00EB6922"/>
    <w:rsid w:val="00EB7871"/>
    <w:rsid w:val="00EC188B"/>
    <w:rsid w:val="00EC6453"/>
    <w:rsid w:val="00EC672D"/>
    <w:rsid w:val="00EC6E14"/>
    <w:rsid w:val="00ED20AC"/>
    <w:rsid w:val="00ED51B4"/>
    <w:rsid w:val="00ED5AD6"/>
    <w:rsid w:val="00EE0BAE"/>
    <w:rsid w:val="00EE2563"/>
    <w:rsid w:val="00EE3BC7"/>
    <w:rsid w:val="00EE45CF"/>
    <w:rsid w:val="00EE6781"/>
    <w:rsid w:val="00EF07C7"/>
    <w:rsid w:val="00EF2CE1"/>
    <w:rsid w:val="00EF3BE8"/>
    <w:rsid w:val="00EF56A8"/>
    <w:rsid w:val="00F014C4"/>
    <w:rsid w:val="00F0565C"/>
    <w:rsid w:val="00F0789E"/>
    <w:rsid w:val="00F113EF"/>
    <w:rsid w:val="00F14341"/>
    <w:rsid w:val="00F203A2"/>
    <w:rsid w:val="00F22F12"/>
    <w:rsid w:val="00F2464F"/>
    <w:rsid w:val="00F312DB"/>
    <w:rsid w:val="00F31ADB"/>
    <w:rsid w:val="00F320C3"/>
    <w:rsid w:val="00F35AF7"/>
    <w:rsid w:val="00F37DB3"/>
    <w:rsid w:val="00F422BC"/>
    <w:rsid w:val="00F4299D"/>
    <w:rsid w:val="00F45536"/>
    <w:rsid w:val="00F45758"/>
    <w:rsid w:val="00F50FC1"/>
    <w:rsid w:val="00F521B7"/>
    <w:rsid w:val="00F52A77"/>
    <w:rsid w:val="00F55D45"/>
    <w:rsid w:val="00F57FB8"/>
    <w:rsid w:val="00F63839"/>
    <w:rsid w:val="00F656BF"/>
    <w:rsid w:val="00F6774A"/>
    <w:rsid w:val="00F67873"/>
    <w:rsid w:val="00F70688"/>
    <w:rsid w:val="00F714A8"/>
    <w:rsid w:val="00F71936"/>
    <w:rsid w:val="00F72E37"/>
    <w:rsid w:val="00F74F08"/>
    <w:rsid w:val="00F74FA1"/>
    <w:rsid w:val="00F80232"/>
    <w:rsid w:val="00F8145E"/>
    <w:rsid w:val="00F82527"/>
    <w:rsid w:val="00F83493"/>
    <w:rsid w:val="00F83BCC"/>
    <w:rsid w:val="00F84157"/>
    <w:rsid w:val="00F84213"/>
    <w:rsid w:val="00F8494A"/>
    <w:rsid w:val="00F8543D"/>
    <w:rsid w:val="00F860E0"/>
    <w:rsid w:val="00F91D9B"/>
    <w:rsid w:val="00F945EB"/>
    <w:rsid w:val="00F95E9E"/>
    <w:rsid w:val="00F9682F"/>
    <w:rsid w:val="00F9723B"/>
    <w:rsid w:val="00FA2D31"/>
    <w:rsid w:val="00FA5594"/>
    <w:rsid w:val="00FA6267"/>
    <w:rsid w:val="00FA6E7A"/>
    <w:rsid w:val="00FA7C61"/>
    <w:rsid w:val="00FB0BFF"/>
    <w:rsid w:val="00FB2C9C"/>
    <w:rsid w:val="00FB4758"/>
    <w:rsid w:val="00FB6AC3"/>
    <w:rsid w:val="00FB73C8"/>
    <w:rsid w:val="00FC2C55"/>
    <w:rsid w:val="00FD02D7"/>
    <w:rsid w:val="00FD2195"/>
    <w:rsid w:val="00FD3856"/>
    <w:rsid w:val="00FE097D"/>
    <w:rsid w:val="00FE2870"/>
    <w:rsid w:val="00FE2CF8"/>
    <w:rsid w:val="00FE2F1B"/>
    <w:rsid w:val="00FE35DB"/>
    <w:rsid w:val="00FE4BA8"/>
    <w:rsid w:val="00FE67B5"/>
    <w:rsid w:val="00FF0FEC"/>
    <w:rsid w:val="00FF29F1"/>
    <w:rsid w:val="00FF36B2"/>
    <w:rsid w:val="00FF471D"/>
    <w:rsid w:val="00FF4D17"/>
    <w:rsid w:val="00FF6A48"/>
    <w:rsid w:val="00FF7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3542DE76"/>
  <w15:docId w15:val="{2BA784ED-5C8D-4BAC-BAD7-83C9D9BB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BDE"/>
  </w:style>
  <w:style w:type="paragraph" w:styleId="Titre1">
    <w:name w:val="heading 1"/>
    <w:basedOn w:val="Normal"/>
    <w:next w:val="Normal"/>
    <w:link w:val="Titre1Car"/>
    <w:qFormat/>
    <w:pPr>
      <w:keepNext/>
      <w:shd w:val="clear" w:color="auto" w:fill="FFFFFF"/>
      <w:tabs>
        <w:tab w:val="left" w:pos="1560"/>
      </w:tabs>
      <w:ind w:right="-1"/>
      <w:jc w:val="center"/>
      <w:outlineLvl w:val="0"/>
    </w:pPr>
    <w:rPr>
      <w:b/>
      <w:bCs/>
      <w:i/>
      <w:iCs/>
      <w:sz w:val="24"/>
    </w:rPr>
  </w:style>
  <w:style w:type="paragraph" w:styleId="Titre2">
    <w:name w:val="heading 2"/>
    <w:basedOn w:val="Normal"/>
    <w:next w:val="Normal"/>
    <w:qFormat/>
    <w:pPr>
      <w:widowControl w:val="0"/>
      <w:outlineLvl w:val="1"/>
    </w:pPr>
    <w:rPr>
      <w:b/>
      <w:sz w:val="24"/>
    </w:rPr>
  </w:style>
  <w:style w:type="paragraph" w:styleId="Titre3">
    <w:name w:val="heading 3"/>
    <w:basedOn w:val="Normal"/>
    <w:next w:val="Normal"/>
    <w:qFormat/>
    <w:pPr>
      <w:keepNext/>
      <w:pBdr>
        <w:top w:val="single" w:sz="6" w:space="1" w:color="auto"/>
        <w:left w:val="single" w:sz="6" w:space="1" w:color="auto"/>
        <w:bottom w:val="single" w:sz="6" w:space="1" w:color="auto"/>
        <w:right w:val="single" w:sz="6" w:space="1" w:color="auto"/>
      </w:pBdr>
      <w:shd w:val="clear" w:color="auto" w:fill="FFFFFF"/>
      <w:ind w:left="1701" w:right="1700"/>
      <w:jc w:val="center"/>
      <w:outlineLvl w:val="2"/>
    </w:pPr>
    <w:rPr>
      <w:b/>
      <w:sz w:val="24"/>
    </w:rPr>
  </w:style>
  <w:style w:type="paragraph" w:styleId="Titre4">
    <w:name w:val="heading 4"/>
    <w:basedOn w:val="Normal"/>
    <w:next w:val="Normal"/>
    <w:qFormat/>
    <w:pPr>
      <w:keepNext/>
      <w:jc w:val="center"/>
      <w:outlineLvl w:val="3"/>
    </w:pPr>
    <w:rPr>
      <w:b/>
      <w:bCs/>
      <w:i/>
      <w:sz w:val="28"/>
    </w:rPr>
  </w:style>
  <w:style w:type="paragraph" w:styleId="Titre5">
    <w:name w:val="heading 5"/>
    <w:basedOn w:val="Normal"/>
    <w:next w:val="Normal"/>
    <w:qFormat/>
    <w:pPr>
      <w:keepNext/>
      <w:jc w:val="both"/>
      <w:outlineLvl w:val="4"/>
    </w:pPr>
    <w:rPr>
      <w:b/>
      <w:bCs/>
      <w:i/>
      <w:iCs/>
      <w:color w:val="FF0000"/>
      <w:sz w:val="24"/>
    </w:rPr>
  </w:style>
  <w:style w:type="paragraph" w:styleId="Titre8">
    <w:name w:val="heading 8"/>
    <w:basedOn w:val="Normal"/>
    <w:next w:val="Normal"/>
    <w:link w:val="Titre8Car"/>
    <w:unhideWhenUsed/>
    <w:rsid w:val="000E2BC4"/>
    <w:pPr>
      <w:keepNext/>
      <w:keepLines/>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widowControl w:val="0"/>
      <w:tabs>
        <w:tab w:val="center" w:pos="4819"/>
        <w:tab w:val="right" w:pos="9071"/>
      </w:tabs>
    </w:pPr>
    <w:rPr>
      <w:sz w:val="24"/>
    </w:rPr>
  </w:style>
  <w:style w:type="paragraph" w:styleId="Corpsdetexte">
    <w:name w:val="Body Text"/>
    <w:basedOn w:val="Normal"/>
    <w:semiHidden/>
    <w:pPr>
      <w:widowControl w:val="0"/>
      <w:jc w:val="both"/>
    </w:pPr>
    <w:rPr>
      <w:b/>
      <w:i/>
      <w:sz w:val="24"/>
    </w:rPr>
  </w:style>
  <w:style w:type="paragraph" w:styleId="Corpsdetexte2">
    <w:name w:val="Body Text 2"/>
    <w:basedOn w:val="Normal"/>
    <w:semiHidden/>
    <w:pPr>
      <w:widowControl w:val="0"/>
      <w:jc w:val="center"/>
    </w:pPr>
    <w:rPr>
      <w:i/>
      <w:sz w:val="24"/>
    </w:rPr>
  </w:style>
  <w:style w:type="paragraph" w:styleId="Corpsdetexte3">
    <w:name w:val="Body Text 3"/>
    <w:basedOn w:val="Normal"/>
    <w:link w:val="Corpsdetexte3Car"/>
    <w:semiHidden/>
    <w:pPr>
      <w:jc w:val="both"/>
    </w:pPr>
    <w:rPr>
      <w:sz w:val="24"/>
    </w:rPr>
  </w:style>
  <w:style w:type="paragraph" w:styleId="En-tte">
    <w:name w:val="header"/>
    <w:basedOn w:val="Normal"/>
    <w:link w:val="En-tteCar"/>
    <w:uiPriority w:val="99"/>
    <w:pPr>
      <w:tabs>
        <w:tab w:val="center" w:pos="4536"/>
        <w:tab w:val="right" w:pos="9072"/>
      </w:tabs>
    </w:pPr>
  </w:style>
  <w:style w:type="character" w:styleId="Numrodepage">
    <w:name w:val="page number"/>
    <w:basedOn w:val="Policepardfaut"/>
  </w:style>
  <w:style w:type="paragraph" w:styleId="Retraitnormal">
    <w:name w:val="Normal Indent"/>
    <w:basedOn w:val="Normal"/>
    <w:semiHidden/>
    <w:pPr>
      <w:overflowPunct w:val="0"/>
      <w:autoSpaceDE w:val="0"/>
      <w:autoSpaceDN w:val="0"/>
      <w:adjustRightInd w:val="0"/>
      <w:ind w:left="708"/>
      <w:textAlignment w:val="baseline"/>
    </w:pPr>
    <w:rPr>
      <w:sz w:val="24"/>
    </w:rPr>
  </w:style>
  <w:style w:type="paragraph" w:styleId="Textedebulles">
    <w:name w:val="Balloon Text"/>
    <w:basedOn w:val="Normal"/>
    <w:link w:val="TextedebullesCar"/>
    <w:uiPriority w:val="99"/>
    <w:semiHidden/>
    <w:unhideWhenUsed/>
    <w:rsid w:val="00E90CC5"/>
    <w:rPr>
      <w:rFonts w:ascii="Tahoma" w:hAnsi="Tahoma" w:cs="Tahoma"/>
      <w:sz w:val="16"/>
      <w:szCs w:val="16"/>
    </w:rPr>
  </w:style>
  <w:style w:type="character" w:customStyle="1" w:styleId="TextedebullesCar">
    <w:name w:val="Texte de bulles Car"/>
    <w:link w:val="Textedebulles"/>
    <w:uiPriority w:val="99"/>
    <w:semiHidden/>
    <w:rsid w:val="00E90CC5"/>
    <w:rPr>
      <w:rFonts w:ascii="Tahoma" w:hAnsi="Tahoma" w:cs="Tahoma"/>
      <w:sz w:val="16"/>
      <w:szCs w:val="16"/>
    </w:rPr>
  </w:style>
  <w:style w:type="character" w:customStyle="1" w:styleId="hps">
    <w:name w:val="hps"/>
    <w:rsid w:val="00FB73C8"/>
  </w:style>
  <w:style w:type="paragraph" w:styleId="Retraitcorpsdetexte2">
    <w:name w:val="Body Text Indent 2"/>
    <w:basedOn w:val="Normal"/>
    <w:link w:val="Retraitcorpsdetexte2Car"/>
    <w:uiPriority w:val="99"/>
    <w:unhideWhenUsed/>
    <w:rsid w:val="006176C6"/>
    <w:pPr>
      <w:spacing w:after="120" w:line="480" w:lineRule="auto"/>
      <w:ind w:left="283"/>
    </w:pPr>
  </w:style>
  <w:style w:type="character" w:customStyle="1" w:styleId="Retraitcorpsdetexte2Car">
    <w:name w:val="Retrait corps de texte 2 Car"/>
    <w:basedOn w:val="Policepardfaut"/>
    <w:link w:val="Retraitcorpsdetexte2"/>
    <w:uiPriority w:val="99"/>
    <w:rsid w:val="006176C6"/>
  </w:style>
  <w:style w:type="character" w:customStyle="1" w:styleId="shorttext">
    <w:name w:val="short_text"/>
    <w:rsid w:val="002D3248"/>
  </w:style>
  <w:style w:type="table" w:styleId="Grilledutableau">
    <w:name w:val="Table Grid"/>
    <w:basedOn w:val="TableauNormal"/>
    <w:uiPriority w:val="59"/>
    <w:rsid w:val="00527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A4211B"/>
    <w:rPr>
      <w:b/>
      <w:bCs/>
      <w:i/>
      <w:iCs/>
      <w:sz w:val="24"/>
      <w:shd w:val="clear" w:color="auto" w:fill="FFFFFF"/>
    </w:rPr>
  </w:style>
  <w:style w:type="paragraph" w:customStyle="1" w:styleId="Corpsdetexte21">
    <w:name w:val="Corps de texte 21"/>
    <w:basedOn w:val="Normal"/>
    <w:rsid w:val="00B435F2"/>
    <w:pPr>
      <w:overflowPunct w:val="0"/>
      <w:autoSpaceDE w:val="0"/>
      <w:autoSpaceDN w:val="0"/>
      <w:adjustRightInd w:val="0"/>
      <w:ind w:left="709"/>
      <w:jc w:val="both"/>
      <w:textAlignment w:val="baseline"/>
    </w:pPr>
    <w:rPr>
      <w:sz w:val="24"/>
    </w:rPr>
  </w:style>
  <w:style w:type="paragraph" w:styleId="Paragraphedeliste">
    <w:name w:val="List Paragraph"/>
    <w:basedOn w:val="Normal"/>
    <w:uiPriority w:val="34"/>
    <w:qFormat/>
    <w:rsid w:val="00B959B1"/>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rsid w:val="00B959B1"/>
    <w:pPr>
      <w:suppressAutoHyphens/>
      <w:spacing w:before="100"/>
      <w:jc w:val="both"/>
    </w:pPr>
    <w:rPr>
      <w:color w:val="000000"/>
      <w:sz w:val="24"/>
      <w:szCs w:val="24"/>
      <w:lang w:eastAsia="zh-CN"/>
    </w:rPr>
  </w:style>
  <w:style w:type="paragraph" w:customStyle="1" w:styleId="western">
    <w:name w:val="western"/>
    <w:basedOn w:val="Normal"/>
    <w:rsid w:val="00B959B1"/>
    <w:pPr>
      <w:suppressAutoHyphens/>
      <w:spacing w:before="100"/>
      <w:jc w:val="both"/>
    </w:pPr>
    <w:rPr>
      <w:color w:val="000000"/>
      <w:sz w:val="24"/>
      <w:szCs w:val="24"/>
      <w:lang w:eastAsia="zh-CN"/>
    </w:rPr>
  </w:style>
  <w:style w:type="paragraph" w:styleId="Commentaire">
    <w:name w:val="annotation text"/>
    <w:basedOn w:val="Normal"/>
    <w:link w:val="CommentaireCar"/>
    <w:semiHidden/>
    <w:rsid w:val="00AA32D6"/>
    <w:pPr>
      <w:jc w:val="both"/>
    </w:pPr>
    <w:rPr>
      <w:rFonts w:ascii="Garamond" w:hAnsi="Garamond"/>
    </w:rPr>
  </w:style>
  <w:style w:type="character" w:customStyle="1" w:styleId="CommentaireCar">
    <w:name w:val="Commentaire Car"/>
    <w:basedOn w:val="Policepardfaut"/>
    <w:link w:val="Commentaire"/>
    <w:semiHidden/>
    <w:rsid w:val="00AA32D6"/>
    <w:rPr>
      <w:rFonts w:ascii="Garamond" w:hAnsi="Garamond"/>
    </w:rPr>
  </w:style>
  <w:style w:type="character" w:customStyle="1" w:styleId="En-tteCar">
    <w:name w:val="En-tête Car"/>
    <w:link w:val="En-tte"/>
    <w:uiPriority w:val="99"/>
    <w:locked/>
    <w:rsid w:val="00847C37"/>
  </w:style>
  <w:style w:type="character" w:customStyle="1" w:styleId="PieddepageCar">
    <w:name w:val="Pied de page Car"/>
    <w:link w:val="Pieddepage"/>
    <w:locked/>
    <w:rsid w:val="00847C37"/>
    <w:rPr>
      <w:sz w:val="24"/>
    </w:rPr>
  </w:style>
  <w:style w:type="paragraph" w:styleId="Notedebasdepage">
    <w:name w:val="footnote text"/>
    <w:basedOn w:val="Normal"/>
    <w:link w:val="NotedebasdepageCar"/>
    <w:uiPriority w:val="99"/>
    <w:rsid w:val="00847C37"/>
  </w:style>
  <w:style w:type="character" w:customStyle="1" w:styleId="NotedebasdepageCar">
    <w:name w:val="Note de bas de page Car"/>
    <w:basedOn w:val="Policepardfaut"/>
    <w:link w:val="Notedebasdepage"/>
    <w:uiPriority w:val="99"/>
    <w:rsid w:val="00847C37"/>
  </w:style>
  <w:style w:type="character" w:styleId="Appelnotedebasdep">
    <w:name w:val="footnote reference"/>
    <w:uiPriority w:val="99"/>
    <w:rsid w:val="00847C37"/>
    <w:rPr>
      <w:rFonts w:cs="Times New Roman"/>
      <w:vertAlign w:val="superscript"/>
    </w:rPr>
  </w:style>
  <w:style w:type="character" w:styleId="Lienhypertexte">
    <w:name w:val="Hyperlink"/>
    <w:uiPriority w:val="99"/>
    <w:rsid w:val="0074342F"/>
    <w:rPr>
      <w:rFonts w:cs="Times New Roman"/>
      <w:color w:val="0000FF"/>
      <w:u w:val="single"/>
    </w:rPr>
  </w:style>
  <w:style w:type="character" w:styleId="Accentuation">
    <w:name w:val="Emphasis"/>
    <w:basedOn w:val="Policepardfaut"/>
    <w:uiPriority w:val="20"/>
    <w:qFormat/>
    <w:rsid w:val="00AC736A"/>
    <w:rPr>
      <w:i/>
      <w:iCs/>
    </w:rPr>
  </w:style>
  <w:style w:type="paragraph" w:styleId="PrformatHTML">
    <w:name w:val="HTML Preformatted"/>
    <w:basedOn w:val="Normal"/>
    <w:link w:val="PrformatHTMLCar"/>
    <w:uiPriority w:val="99"/>
    <w:semiHidden/>
    <w:unhideWhenUsed/>
    <w:rsid w:val="00C07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semiHidden/>
    <w:rsid w:val="00C07D5A"/>
    <w:rPr>
      <w:rFonts w:ascii="Courier New" w:hAnsi="Courier New" w:cs="Courier New"/>
    </w:rPr>
  </w:style>
  <w:style w:type="paragraph" w:customStyle="1" w:styleId="fcasegauche">
    <w:name w:val="f_case_gauche"/>
    <w:basedOn w:val="Normal"/>
    <w:qFormat/>
    <w:rsid w:val="00D10DA2"/>
    <w:pPr>
      <w:suppressAutoHyphens/>
      <w:spacing w:after="60"/>
      <w:ind w:left="284" w:hanging="284"/>
      <w:jc w:val="both"/>
    </w:pPr>
    <w:rPr>
      <w:rFonts w:ascii="Univers" w:hAnsi="Univers" w:cs="Univers"/>
      <w:lang w:eastAsia="zh-CN"/>
    </w:rPr>
  </w:style>
  <w:style w:type="character" w:customStyle="1" w:styleId="Caractresdenotedebasdepage">
    <w:name w:val="Caractères de note de bas de page"/>
    <w:rsid w:val="002A2A39"/>
    <w:rPr>
      <w:vertAlign w:val="superscript"/>
    </w:rPr>
  </w:style>
  <w:style w:type="paragraph" w:customStyle="1" w:styleId="fcase1ertab">
    <w:name w:val="f_case_1ertab"/>
    <w:basedOn w:val="Normal"/>
    <w:rsid w:val="002A2A39"/>
    <w:pPr>
      <w:tabs>
        <w:tab w:val="left" w:pos="426"/>
      </w:tabs>
      <w:suppressAutoHyphens/>
      <w:ind w:left="709" w:hanging="709"/>
      <w:jc w:val="both"/>
    </w:pPr>
    <w:rPr>
      <w:rFonts w:ascii="Univers" w:hAnsi="Univers" w:cs="Univers"/>
      <w:lang w:eastAsia="zh-CN"/>
    </w:rPr>
  </w:style>
  <w:style w:type="paragraph" w:customStyle="1" w:styleId="fcase2metab">
    <w:name w:val="f_case_2èmetab"/>
    <w:basedOn w:val="Normal"/>
    <w:rsid w:val="002A2A39"/>
    <w:pPr>
      <w:tabs>
        <w:tab w:val="left" w:pos="426"/>
        <w:tab w:val="left" w:pos="851"/>
      </w:tabs>
      <w:suppressAutoHyphens/>
      <w:ind w:left="1134" w:hanging="1134"/>
      <w:jc w:val="both"/>
    </w:pPr>
    <w:rPr>
      <w:rFonts w:ascii="Univers" w:hAnsi="Univers" w:cs="Univers"/>
      <w:lang w:eastAsia="zh-CN"/>
    </w:rPr>
  </w:style>
  <w:style w:type="paragraph" w:customStyle="1" w:styleId="Trad-ita">
    <w:name w:val="Trad-ita"/>
    <w:basedOn w:val="Normal"/>
    <w:link w:val="Trad-itaCar"/>
    <w:qFormat/>
    <w:rsid w:val="00446693"/>
    <w:pPr>
      <w:tabs>
        <w:tab w:val="left" w:pos="1134"/>
        <w:tab w:val="center" w:pos="2304"/>
        <w:tab w:val="center" w:pos="7056"/>
      </w:tabs>
      <w:spacing w:line="240" w:lineRule="exact"/>
    </w:pPr>
    <w:rPr>
      <w:i/>
      <w:lang w:val="it-IT"/>
    </w:rPr>
  </w:style>
  <w:style w:type="paragraph" w:customStyle="1" w:styleId="France-01">
    <w:name w:val="France-01"/>
    <w:basedOn w:val="Normal"/>
    <w:link w:val="France-01Car"/>
    <w:qFormat/>
    <w:rsid w:val="00446693"/>
    <w:pPr>
      <w:tabs>
        <w:tab w:val="left" w:pos="1134"/>
        <w:tab w:val="center" w:pos="2304"/>
        <w:tab w:val="center" w:pos="7056"/>
      </w:tabs>
      <w:spacing w:line="240" w:lineRule="exact"/>
    </w:pPr>
    <w:rPr>
      <w:sz w:val="22"/>
      <w:szCs w:val="22"/>
    </w:rPr>
  </w:style>
  <w:style w:type="character" w:customStyle="1" w:styleId="Trad-itaCar">
    <w:name w:val="Trad-ita Car"/>
    <w:link w:val="Trad-ita"/>
    <w:rsid w:val="00446693"/>
    <w:rPr>
      <w:i/>
      <w:lang w:val="it-IT"/>
    </w:rPr>
  </w:style>
  <w:style w:type="character" w:customStyle="1" w:styleId="France-01Car">
    <w:name w:val="France-01 Car"/>
    <w:link w:val="France-01"/>
    <w:rsid w:val="00446693"/>
    <w:rPr>
      <w:sz w:val="22"/>
      <w:szCs w:val="22"/>
    </w:rPr>
  </w:style>
  <w:style w:type="paragraph" w:customStyle="1" w:styleId="titrefr2">
    <w:name w:val="titre fr 2"/>
    <w:basedOn w:val="Normal"/>
    <w:qFormat/>
    <w:rsid w:val="00B76AAE"/>
    <w:pPr>
      <w:tabs>
        <w:tab w:val="left" w:pos="-142"/>
        <w:tab w:val="left" w:pos="4111"/>
      </w:tabs>
      <w:jc w:val="both"/>
    </w:pPr>
    <w:rPr>
      <w:b/>
      <w:bCs/>
      <w:sz w:val="22"/>
      <w:szCs w:val="22"/>
    </w:rPr>
  </w:style>
  <w:style w:type="paragraph" w:customStyle="1" w:styleId="titoloit2">
    <w:name w:val="titolo it 2"/>
    <w:basedOn w:val="Normal"/>
    <w:qFormat/>
    <w:rsid w:val="00B76AAE"/>
    <w:rPr>
      <w:b/>
      <w:bCs/>
      <w:i/>
    </w:rPr>
  </w:style>
  <w:style w:type="paragraph" w:styleId="En-ttedetabledesmatires">
    <w:name w:val="TOC Heading"/>
    <w:basedOn w:val="Titre1"/>
    <w:next w:val="Normal"/>
    <w:uiPriority w:val="39"/>
    <w:unhideWhenUsed/>
    <w:qFormat/>
    <w:rsid w:val="00FA2D31"/>
    <w:pPr>
      <w:keepLines/>
      <w:shd w:val="clear" w:color="auto" w:fill="auto"/>
      <w:tabs>
        <w:tab w:val="clear" w:pos="1560"/>
      </w:tabs>
      <w:spacing w:before="480" w:line="276" w:lineRule="auto"/>
      <w:ind w:right="0"/>
      <w:jc w:val="left"/>
      <w:outlineLvl w:val="9"/>
    </w:pPr>
    <w:rPr>
      <w:rFonts w:asciiTheme="majorHAnsi" w:eastAsiaTheme="majorEastAsia" w:hAnsiTheme="majorHAnsi" w:cstheme="majorBidi"/>
      <w:i w:val="0"/>
      <w:iCs w:val="0"/>
      <w:color w:val="365F91" w:themeColor="accent1" w:themeShade="BF"/>
      <w:sz w:val="28"/>
      <w:szCs w:val="28"/>
    </w:rPr>
  </w:style>
  <w:style w:type="paragraph" w:styleId="TM1">
    <w:name w:val="toc 1"/>
    <w:basedOn w:val="Normal"/>
    <w:next w:val="Normal"/>
    <w:autoRedefine/>
    <w:uiPriority w:val="39"/>
    <w:unhideWhenUsed/>
    <w:qFormat/>
    <w:rsid w:val="00AB0ED3"/>
    <w:pPr>
      <w:tabs>
        <w:tab w:val="right" w:leader="dot" w:pos="10196"/>
      </w:tabs>
      <w:spacing w:after="60"/>
      <w:ind w:left="851"/>
    </w:pPr>
    <w:rPr>
      <w:i/>
      <w:noProof/>
    </w:rPr>
  </w:style>
  <w:style w:type="paragraph" w:styleId="TM3">
    <w:name w:val="toc 3"/>
    <w:basedOn w:val="Normal"/>
    <w:next w:val="Normal"/>
    <w:autoRedefine/>
    <w:uiPriority w:val="39"/>
    <w:unhideWhenUsed/>
    <w:qFormat/>
    <w:rsid w:val="00FA2D31"/>
    <w:pPr>
      <w:spacing w:after="100" w:line="276" w:lineRule="auto"/>
      <w:ind w:left="440"/>
    </w:pPr>
    <w:rPr>
      <w:rFonts w:asciiTheme="minorHAnsi" w:eastAsiaTheme="minorEastAsia" w:hAnsiTheme="minorHAnsi" w:cstheme="minorBidi"/>
      <w:sz w:val="22"/>
      <w:szCs w:val="22"/>
    </w:rPr>
  </w:style>
  <w:style w:type="paragraph" w:styleId="TM2">
    <w:name w:val="toc 2"/>
    <w:basedOn w:val="Normal"/>
    <w:next w:val="Normal"/>
    <w:autoRedefine/>
    <w:uiPriority w:val="39"/>
    <w:unhideWhenUsed/>
    <w:qFormat/>
    <w:rsid w:val="00CE7206"/>
    <w:pPr>
      <w:numPr>
        <w:numId w:val="18"/>
      </w:numPr>
      <w:tabs>
        <w:tab w:val="left" w:pos="880"/>
        <w:tab w:val="right" w:leader="dot" w:pos="10196"/>
      </w:tabs>
    </w:pPr>
  </w:style>
  <w:style w:type="character" w:styleId="Textedelespacerserv">
    <w:name w:val="Placeholder Text"/>
    <w:basedOn w:val="Policepardfaut"/>
    <w:uiPriority w:val="99"/>
    <w:semiHidden/>
    <w:rsid w:val="009719B2"/>
    <w:rPr>
      <w:color w:val="808080"/>
    </w:rPr>
  </w:style>
  <w:style w:type="paragraph" w:customStyle="1" w:styleId="STBI-Titre1fr">
    <w:name w:val="STBI-Titre1 fr"/>
    <w:basedOn w:val="Normal"/>
    <w:qFormat/>
    <w:rsid w:val="00FB4758"/>
    <w:pPr>
      <w:jc w:val="both"/>
    </w:pPr>
    <w:rPr>
      <w:b/>
      <w:sz w:val="22"/>
      <w:szCs w:val="22"/>
    </w:rPr>
  </w:style>
  <w:style w:type="paragraph" w:customStyle="1" w:styleId="STBI-Titre1it">
    <w:name w:val="STBI-Titre1 it"/>
    <w:basedOn w:val="Normal"/>
    <w:qFormat/>
    <w:rsid w:val="00FB4758"/>
    <w:pPr>
      <w:ind w:left="992"/>
      <w:jc w:val="both"/>
    </w:pPr>
    <w:rPr>
      <w:b/>
      <w:bCs/>
      <w:i/>
      <w:lang w:val="it-IT"/>
    </w:rPr>
  </w:style>
  <w:style w:type="paragraph" w:customStyle="1" w:styleId="STBI-Titre2fr">
    <w:name w:val="STBI-Titre2 fr"/>
    <w:basedOn w:val="Normal"/>
    <w:qFormat/>
    <w:rsid w:val="00AC08E5"/>
    <w:pPr>
      <w:jc w:val="both"/>
    </w:pPr>
    <w:rPr>
      <w:b/>
      <w:sz w:val="22"/>
      <w:u w:val="single"/>
    </w:rPr>
  </w:style>
  <w:style w:type="paragraph" w:customStyle="1" w:styleId="STBI-Titre2it">
    <w:name w:val="STBI-Titre2 it"/>
    <w:basedOn w:val="Normal"/>
    <w:qFormat/>
    <w:rsid w:val="00AC08E5"/>
    <w:pPr>
      <w:spacing w:after="160"/>
      <w:ind w:left="567"/>
      <w:jc w:val="both"/>
    </w:pPr>
    <w:rPr>
      <w:b/>
      <w:i/>
      <w:lang w:val="it-IT"/>
    </w:rPr>
  </w:style>
  <w:style w:type="character" w:customStyle="1" w:styleId="Titre8Car">
    <w:name w:val="Titre 8 Car"/>
    <w:basedOn w:val="Policepardfaut"/>
    <w:link w:val="Titre8"/>
    <w:rsid w:val="000E2BC4"/>
    <w:rPr>
      <w:rFonts w:asciiTheme="majorHAnsi" w:eastAsiaTheme="majorEastAsia" w:hAnsiTheme="majorHAnsi" w:cstheme="majorBidi"/>
      <w:color w:val="404040" w:themeColor="text1" w:themeTint="BF"/>
    </w:rPr>
  </w:style>
  <w:style w:type="character" w:customStyle="1" w:styleId="st">
    <w:name w:val="st"/>
    <w:basedOn w:val="Policepardfaut"/>
    <w:rsid w:val="000E2BC4"/>
  </w:style>
  <w:style w:type="paragraph" w:customStyle="1" w:styleId="Default">
    <w:name w:val="Default"/>
    <w:rsid w:val="000E2BC4"/>
    <w:pPr>
      <w:autoSpaceDE w:val="0"/>
      <w:autoSpaceDN w:val="0"/>
      <w:adjustRightInd w:val="0"/>
    </w:pPr>
    <w:rPr>
      <w:rFonts w:ascii="Arial" w:hAnsi="Arial" w:cs="Arial"/>
      <w:color w:val="000000"/>
      <w:sz w:val="24"/>
      <w:szCs w:val="24"/>
    </w:rPr>
  </w:style>
  <w:style w:type="paragraph" w:styleId="Retraitcorpsdetexte">
    <w:name w:val="Body Text Indent"/>
    <w:basedOn w:val="Normal"/>
    <w:link w:val="RetraitcorpsdetexteCar"/>
    <w:uiPriority w:val="99"/>
    <w:semiHidden/>
    <w:unhideWhenUsed/>
    <w:rsid w:val="000E2BC4"/>
    <w:pPr>
      <w:spacing w:after="120"/>
      <w:ind w:left="283"/>
    </w:pPr>
  </w:style>
  <w:style w:type="character" w:customStyle="1" w:styleId="RetraitcorpsdetexteCar">
    <w:name w:val="Retrait corps de texte Car"/>
    <w:basedOn w:val="Policepardfaut"/>
    <w:link w:val="Retraitcorpsdetexte"/>
    <w:uiPriority w:val="99"/>
    <w:semiHidden/>
    <w:rsid w:val="000E2BC4"/>
  </w:style>
  <w:style w:type="paragraph" w:customStyle="1" w:styleId="STBI-Titre3fr">
    <w:name w:val="STBI-Titre3 fr"/>
    <w:basedOn w:val="Normal"/>
    <w:qFormat/>
    <w:rsid w:val="000E2BC4"/>
    <w:pPr>
      <w:tabs>
        <w:tab w:val="left" w:pos="-2694"/>
      </w:tabs>
      <w:spacing w:before="200"/>
      <w:ind w:left="1146" w:hanging="720"/>
      <w:jc w:val="both"/>
    </w:pPr>
    <w:rPr>
      <w:sz w:val="22"/>
      <w:u w:val="single"/>
    </w:rPr>
  </w:style>
  <w:style w:type="paragraph" w:customStyle="1" w:styleId="STBI-Titre3it">
    <w:name w:val="STBI-Titre3 it"/>
    <w:basedOn w:val="Normal"/>
    <w:qFormat/>
    <w:rsid w:val="000E2BC4"/>
    <w:pPr>
      <w:spacing w:after="160"/>
      <w:ind w:left="1134"/>
      <w:jc w:val="both"/>
    </w:pPr>
    <w:rPr>
      <w:i/>
      <w:iCs/>
      <w:u w:val="single"/>
      <w:lang w:val="it-IT"/>
    </w:rPr>
  </w:style>
  <w:style w:type="paragraph" w:styleId="TM4">
    <w:name w:val="toc 4"/>
    <w:basedOn w:val="Normal"/>
    <w:next w:val="Normal"/>
    <w:autoRedefine/>
    <w:uiPriority w:val="39"/>
    <w:unhideWhenUsed/>
    <w:rsid w:val="000E2BC4"/>
    <w:pPr>
      <w:spacing w:after="100" w:line="276" w:lineRule="auto"/>
      <w:ind w:left="660"/>
    </w:pPr>
    <w:rPr>
      <w:rFonts w:asciiTheme="minorHAnsi" w:eastAsiaTheme="minorEastAsia" w:hAnsiTheme="minorHAnsi" w:cstheme="minorBidi"/>
      <w:sz w:val="22"/>
      <w:szCs w:val="22"/>
      <w:lang w:val="it-IT" w:eastAsia="it-IT"/>
    </w:rPr>
  </w:style>
  <w:style w:type="paragraph" w:styleId="TM5">
    <w:name w:val="toc 5"/>
    <w:basedOn w:val="Normal"/>
    <w:next w:val="Normal"/>
    <w:autoRedefine/>
    <w:uiPriority w:val="39"/>
    <w:unhideWhenUsed/>
    <w:rsid w:val="000E2BC4"/>
    <w:pPr>
      <w:spacing w:after="100" w:line="276" w:lineRule="auto"/>
      <w:ind w:left="880"/>
    </w:pPr>
    <w:rPr>
      <w:rFonts w:asciiTheme="minorHAnsi" w:eastAsiaTheme="minorEastAsia" w:hAnsiTheme="minorHAnsi" w:cstheme="minorBidi"/>
      <w:sz w:val="22"/>
      <w:szCs w:val="22"/>
      <w:lang w:val="it-IT" w:eastAsia="it-IT"/>
    </w:rPr>
  </w:style>
  <w:style w:type="paragraph" w:styleId="TM6">
    <w:name w:val="toc 6"/>
    <w:basedOn w:val="Normal"/>
    <w:next w:val="Normal"/>
    <w:autoRedefine/>
    <w:uiPriority w:val="39"/>
    <w:unhideWhenUsed/>
    <w:rsid w:val="000E2BC4"/>
    <w:pPr>
      <w:spacing w:after="100" w:line="276" w:lineRule="auto"/>
      <w:ind w:left="1100"/>
    </w:pPr>
    <w:rPr>
      <w:rFonts w:asciiTheme="minorHAnsi" w:eastAsiaTheme="minorEastAsia" w:hAnsiTheme="minorHAnsi" w:cstheme="minorBidi"/>
      <w:sz w:val="22"/>
      <w:szCs w:val="22"/>
      <w:lang w:val="it-IT" w:eastAsia="it-IT"/>
    </w:rPr>
  </w:style>
  <w:style w:type="paragraph" w:styleId="TM7">
    <w:name w:val="toc 7"/>
    <w:basedOn w:val="Normal"/>
    <w:next w:val="Normal"/>
    <w:autoRedefine/>
    <w:uiPriority w:val="39"/>
    <w:unhideWhenUsed/>
    <w:rsid w:val="000E2BC4"/>
    <w:pPr>
      <w:spacing w:after="100" w:line="276" w:lineRule="auto"/>
      <w:ind w:left="1320"/>
    </w:pPr>
    <w:rPr>
      <w:rFonts w:asciiTheme="minorHAnsi" w:eastAsiaTheme="minorEastAsia" w:hAnsiTheme="minorHAnsi" w:cstheme="minorBidi"/>
      <w:sz w:val="22"/>
      <w:szCs w:val="22"/>
      <w:lang w:val="it-IT" w:eastAsia="it-IT"/>
    </w:rPr>
  </w:style>
  <w:style w:type="paragraph" w:styleId="TM8">
    <w:name w:val="toc 8"/>
    <w:basedOn w:val="Normal"/>
    <w:next w:val="Normal"/>
    <w:autoRedefine/>
    <w:uiPriority w:val="39"/>
    <w:unhideWhenUsed/>
    <w:rsid w:val="000E2BC4"/>
    <w:pPr>
      <w:spacing w:after="100" w:line="276" w:lineRule="auto"/>
      <w:ind w:left="1540"/>
    </w:pPr>
    <w:rPr>
      <w:rFonts w:asciiTheme="minorHAnsi" w:eastAsiaTheme="minorEastAsia" w:hAnsiTheme="minorHAnsi" w:cstheme="minorBidi"/>
      <w:sz w:val="22"/>
      <w:szCs w:val="22"/>
      <w:lang w:val="it-IT" w:eastAsia="it-IT"/>
    </w:rPr>
  </w:style>
  <w:style w:type="paragraph" w:styleId="TM9">
    <w:name w:val="toc 9"/>
    <w:basedOn w:val="Normal"/>
    <w:next w:val="Normal"/>
    <w:autoRedefine/>
    <w:uiPriority w:val="39"/>
    <w:unhideWhenUsed/>
    <w:rsid w:val="000E2BC4"/>
    <w:pPr>
      <w:spacing w:after="100" w:line="276" w:lineRule="auto"/>
      <w:ind w:left="1760"/>
    </w:pPr>
    <w:rPr>
      <w:rFonts w:asciiTheme="minorHAnsi" w:eastAsiaTheme="minorEastAsia" w:hAnsiTheme="minorHAnsi" w:cstheme="minorBidi"/>
      <w:sz w:val="22"/>
      <w:szCs w:val="22"/>
      <w:lang w:val="it-IT" w:eastAsia="it-IT"/>
    </w:rPr>
  </w:style>
  <w:style w:type="character" w:styleId="Marquedecommentaire">
    <w:name w:val="annotation reference"/>
    <w:basedOn w:val="Policepardfaut"/>
    <w:uiPriority w:val="99"/>
    <w:semiHidden/>
    <w:unhideWhenUsed/>
    <w:rsid w:val="00045ED8"/>
    <w:rPr>
      <w:sz w:val="16"/>
      <w:szCs w:val="16"/>
    </w:rPr>
  </w:style>
  <w:style w:type="paragraph" w:styleId="Objetducommentaire">
    <w:name w:val="annotation subject"/>
    <w:basedOn w:val="Commentaire"/>
    <w:next w:val="Commentaire"/>
    <w:link w:val="ObjetducommentaireCar"/>
    <w:uiPriority w:val="99"/>
    <w:semiHidden/>
    <w:unhideWhenUsed/>
    <w:rsid w:val="00045ED8"/>
    <w:pPr>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045ED8"/>
    <w:rPr>
      <w:rFonts w:ascii="Garamond" w:hAnsi="Garamond"/>
      <w:b/>
      <w:bCs/>
    </w:rPr>
  </w:style>
  <w:style w:type="character" w:customStyle="1" w:styleId="Corpsdetexte3Car">
    <w:name w:val="Corps de texte 3 Car"/>
    <w:basedOn w:val="Policepardfaut"/>
    <w:link w:val="Corpsdetexte3"/>
    <w:semiHidden/>
    <w:rsid w:val="00436AA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2330">
      <w:bodyDiv w:val="1"/>
      <w:marLeft w:val="0"/>
      <w:marRight w:val="0"/>
      <w:marTop w:val="0"/>
      <w:marBottom w:val="0"/>
      <w:divBdr>
        <w:top w:val="none" w:sz="0" w:space="0" w:color="auto"/>
        <w:left w:val="none" w:sz="0" w:space="0" w:color="auto"/>
        <w:bottom w:val="none" w:sz="0" w:space="0" w:color="auto"/>
        <w:right w:val="none" w:sz="0" w:space="0" w:color="auto"/>
      </w:divBdr>
    </w:div>
    <w:div w:id="68581859">
      <w:bodyDiv w:val="1"/>
      <w:marLeft w:val="0"/>
      <w:marRight w:val="0"/>
      <w:marTop w:val="0"/>
      <w:marBottom w:val="0"/>
      <w:divBdr>
        <w:top w:val="none" w:sz="0" w:space="0" w:color="auto"/>
        <w:left w:val="none" w:sz="0" w:space="0" w:color="auto"/>
        <w:bottom w:val="none" w:sz="0" w:space="0" w:color="auto"/>
        <w:right w:val="none" w:sz="0" w:space="0" w:color="auto"/>
      </w:divBdr>
    </w:div>
    <w:div w:id="113523841">
      <w:bodyDiv w:val="1"/>
      <w:marLeft w:val="0"/>
      <w:marRight w:val="0"/>
      <w:marTop w:val="0"/>
      <w:marBottom w:val="0"/>
      <w:divBdr>
        <w:top w:val="none" w:sz="0" w:space="0" w:color="auto"/>
        <w:left w:val="none" w:sz="0" w:space="0" w:color="auto"/>
        <w:bottom w:val="none" w:sz="0" w:space="0" w:color="auto"/>
        <w:right w:val="none" w:sz="0" w:space="0" w:color="auto"/>
      </w:divBdr>
    </w:div>
    <w:div w:id="137766689">
      <w:bodyDiv w:val="1"/>
      <w:marLeft w:val="0"/>
      <w:marRight w:val="0"/>
      <w:marTop w:val="0"/>
      <w:marBottom w:val="0"/>
      <w:divBdr>
        <w:top w:val="none" w:sz="0" w:space="0" w:color="auto"/>
        <w:left w:val="none" w:sz="0" w:space="0" w:color="auto"/>
        <w:bottom w:val="none" w:sz="0" w:space="0" w:color="auto"/>
        <w:right w:val="none" w:sz="0" w:space="0" w:color="auto"/>
      </w:divBdr>
    </w:div>
    <w:div w:id="175777712">
      <w:bodyDiv w:val="1"/>
      <w:marLeft w:val="0"/>
      <w:marRight w:val="0"/>
      <w:marTop w:val="0"/>
      <w:marBottom w:val="0"/>
      <w:divBdr>
        <w:top w:val="none" w:sz="0" w:space="0" w:color="auto"/>
        <w:left w:val="none" w:sz="0" w:space="0" w:color="auto"/>
        <w:bottom w:val="none" w:sz="0" w:space="0" w:color="auto"/>
        <w:right w:val="none" w:sz="0" w:space="0" w:color="auto"/>
      </w:divBdr>
    </w:div>
    <w:div w:id="194346985">
      <w:bodyDiv w:val="1"/>
      <w:marLeft w:val="0"/>
      <w:marRight w:val="0"/>
      <w:marTop w:val="0"/>
      <w:marBottom w:val="0"/>
      <w:divBdr>
        <w:top w:val="none" w:sz="0" w:space="0" w:color="auto"/>
        <w:left w:val="none" w:sz="0" w:space="0" w:color="auto"/>
        <w:bottom w:val="none" w:sz="0" w:space="0" w:color="auto"/>
        <w:right w:val="none" w:sz="0" w:space="0" w:color="auto"/>
      </w:divBdr>
    </w:div>
    <w:div w:id="212155298">
      <w:bodyDiv w:val="1"/>
      <w:marLeft w:val="0"/>
      <w:marRight w:val="0"/>
      <w:marTop w:val="0"/>
      <w:marBottom w:val="0"/>
      <w:divBdr>
        <w:top w:val="none" w:sz="0" w:space="0" w:color="auto"/>
        <w:left w:val="none" w:sz="0" w:space="0" w:color="auto"/>
        <w:bottom w:val="none" w:sz="0" w:space="0" w:color="auto"/>
        <w:right w:val="none" w:sz="0" w:space="0" w:color="auto"/>
      </w:divBdr>
    </w:div>
    <w:div w:id="222373772">
      <w:bodyDiv w:val="1"/>
      <w:marLeft w:val="0"/>
      <w:marRight w:val="0"/>
      <w:marTop w:val="0"/>
      <w:marBottom w:val="0"/>
      <w:divBdr>
        <w:top w:val="none" w:sz="0" w:space="0" w:color="auto"/>
        <w:left w:val="none" w:sz="0" w:space="0" w:color="auto"/>
        <w:bottom w:val="none" w:sz="0" w:space="0" w:color="auto"/>
        <w:right w:val="none" w:sz="0" w:space="0" w:color="auto"/>
      </w:divBdr>
    </w:div>
    <w:div w:id="236981067">
      <w:bodyDiv w:val="1"/>
      <w:marLeft w:val="0"/>
      <w:marRight w:val="0"/>
      <w:marTop w:val="0"/>
      <w:marBottom w:val="0"/>
      <w:divBdr>
        <w:top w:val="none" w:sz="0" w:space="0" w:color="auto"/>
        <w:left w:val="none" w:sz="0" w:space="0" w:color="auto"/>
        <w:bottom w:val="none" w:sz="0" w:space="0" w:color="auto"/>
        <w:right w:val="none" w:sz="0" w:space="0" w:color="auto"/>
      </w:divBdr>
    </w:div>
    <w:div w:id="414130379">
      <w:bodyDiv w:val="1"/>
      <w:marLeft w:val="0"/>
      <w:marRight w:val="0"/>
      <w:marTop w:val="0"/>
      <w:marBottom w:val="0"/>
      <w:divBdr>
        <w:top w:val="none" w:sz="0" w:space="0" w:color="auto"/>
        <w:left w:val="none" w:sz="0" w:space="0" w:color="auto"/>
        <w:bottom w:val="none" w:sz="0" w:space="0" w:color="auto"/>
        <w:right w:val="none" w:sz="0" w:space="0" w:color="auto"/>
      </w:divBdr>
    </w:div>
    <w:div w:id="464007741">
      <w:bodyDiv w:val="1"/>
      <w:marLeft w:val="0"/>
      <w:marRight w:val="0"/>
      <w:marTop w:val="0"/>
      <w:marBottom w:val="0"/>
      <w:divBdr>
        <w:top w:val="none" w:sz="0" w:space="0" w:color="auto"/>
        <w:left w:val="none" w:sz="0" w:space="0" w:color="auto"/>
        <w:bottom w:val="none" w:sz="0" w:space="0" w:color="auto"/>
        <w:right w:val="none" w:sz="0" w:space="0" w:color="auto"/>
      </w:divBdr>
    </w:div>
    <w:div w:id="522523769">
      <w:bodyDiv w:val="1"/>
      <w:marLeft w:val="0"/>
      <w:marRight w:val="0"/>
      <w:marTop w:val="0"/>
      <w:marBottom w:val="0"/>
      <w:divBdr>
        <w:top w:val="none" w:sz="0" w:space="0" w:color="auto"/>
        <w:left w:val="none" w:sz="0" w:space="0" w:color="auto"/>
        <w:bottom w:val="none" w:sz="0" w:space="0" w:color="auto"/>
        <w:right w:val="none" w:sz="0" w:space="0" w:color="auto"/>
      </w:divBdr>
    </w:div>
    <w:div w:id="549607767">
      <w:bodyDiv w:val="1"/>
      <w:marLeft w:val="0"/>
      <w:marRight w:val="0"/>
      <w:marTop w:val="0"/>
      <w:marBottom w:val="0"/>
      <w:divBdr>
        <w:top w:val="none" w:sz="0" w:space="0" w:color="auto"/>
        <w:left w:val="none" w:sz="0" w:space="0" w:color="auto"/>
        <w:bottom w:val="none" w:sz="0" w:space="0" w:color="auto"/>
        <w:right w:val="none" w:sz="0" w:space="0" w:color="auto"/>
      </w:divBdr>
    </w:div>
    <w:div w:id="554507290">
      <w:bodyDiv w:val="1"/>
      <w:marLeft w:val="0"/>
      <w:marRight w:val="0"/>
      <w:marTop w:val="0"/>
      <w:marBottom w:val="0"/>
      <w:divBdr>
        <w:top w:val="none" w:sz="0" w:space="0" w:color="auto"/>
        <w:left w:val="none" w:sz="0" w:space="0" w:color="auto"/>
        <w:bottom w:val="none" w:sz="0" w:space="0" w:color="auto"/>
        <w:right w:val="none" w:sz="0" w:space="0" w:color="auto"/>
      </w:divBdr>
    </w:div>
    <w:div w:id="565845959">
      <w:bodyDiv w:val="1"/>
      <w:marLeft w:val="0"/>
      <w:marRight w:val="0"/>
      <w:marTop w:val="0"/>
      <w:marBottom w:val="0"/>
      <w:divBdr>
        <w:top w:val="none" w:sz="0" w:space="0" w:color="auto"/>
        <w:left w:val="none" w:sz="0" w:space="0" w:color="auto"/>
        <w:bottom w:val="none" w:sz="0" w:space="0" w:color="auto"/>
        <w:right w:val="none" w:sz="0" w:space="0" w:color="auto"/>
      </w:divBdr>
    </w:div>
    <w:div w:id="570046081">
      <w:bodyDiv w:val="1"/>
      <w:marLeft w:val="0"/>
      <w:marRight w:val="0"/>
      <w:marTop w:val="0"/>
      <w:marBottom w:val="0"/>
      <w:divBdr>
        <w:top w:val="none" w:sz="0" w:space="0" w:color="auto"/>
        <w:left w:val="none" w:sz="0" w:space="0" w:color="auto"/>
        <w:bottom w:val="none" w:sz="0" w:space="0" w:color="auto"/>
        <w:right w:val="none" w:sz="0" w:space="0" w:color="auto"/>
      </w:divBdr>
    </w:div>
    <w:div w:id="639500543">
      <w:bodyDiv w:val="1"/>
      <w:marLeft w:val="0"/>
      <w:marRight w:val="0"/>
      <w:marTop w:val="0"/>
      <w:marBottom w:val="0"/>
      <w:divBdr>
        <w:top w:val="none" w:sz="0" w:space="0" w:color="auto"/>
        <w:left w:val="none" w:sz="0" w:space="0" w:color="auto"/>
        <w:bottom w:val="none" w:sz="0" w:space="0" w:color="auto"/>
        <w:right w:val="none" w:sz="0" w:space="0" w:color="auto"/>
      </w:divBdr>
    </w:div>
    <w:div w:id="642974151">
      <w:bodyDiv w:val="1"/>
      <w:marLeft w:val="0"/>
      <w:marRight w:val="0"/>
      <w:marTop w:val="0"/>
      <w:marBottom w:val="0"/>
      <w:divBdr>
        <w:top w:val="none" w:sz="0" w:space="0" w:color="auto"/>
        <w:left w:val="none" w:sz="0" w:space="0" w:color="auto"/>
        <w:bottom w:val="none" w:sz="0" w:space="0" w:color="auto"/>
        <w:right w:val="none" w:sz="0" w:space="0" w:color="auto"/>
      </w:divBdr>
    </w:div>
    <w:div w:id="666371883">
      <w:bodyDiv w:val="1"/>
      <w:marLeft w:val="0"/>
      <w:marRight w:val="0"/>
      <w:marTop w:val="0"/>
      <w:marBottom w:val="0"/>
      <w:divBdr>
        <w:top w:val="none" w:sz="0" w:space="0" w:color="auto"/>
        <w:left w:val="none" w:sz="0" w:space="0" w:color="auto"/>
        <w:bottom w:val="none" w:sz="0" w:space="0" w:color="auto"/>
        <w:right w:val="none" w:sz="0" w:space="0" w:color="auto"/>
      </w:divBdr>
    </w:div>
    <w:div w:id="682440245">
      <w:bodyDiv w:val="1"/>
      <w:marLeft w:val="0"/>
      <w:marRight w:val="0"/>
      <w:marTop w:val="0"/>
      <w:marBottom w:val="0"/>
      <w:divBdr>
        <w:top w:val="none" w:sz="0" w:space="0" w:color="auto"/>
        <w:left w:val="none" w:sz="0" w:space="0" w:color="auto"/>
        <w:bottom w:val="none" w:sz="0" w:space="0" w:color="auto"/>
        <w:right w:val="none" w:sz="0" w:space="0" w:color="auto"/>
      </w:divBdr>
    </w:div>
    <w:div w:id="721248006">
      <w:bodyDiv w:val="1"/>
      <w:marLeft w:val="0"/>
      <w:marRight w:val="0"/>
      <w:marTop w:val="0"/>
      <w:marBottom w:val="0"/>
      <w:divBdr>
        <w:top w:val="none" w:sz="0" w:space="0" w:color="auto"/>
        <w:left w:val="none" w:sz="0" w:space="0" w:color="auto"/>
        <w:bottom w:val="none" w:sz="0" w:space="0" w:color="auto"/>
        <w:right w:val="none" w:sz="0" w:space="0" w:color="auto"/>
      </w:divBdr>
    </w:div>
    <w:div w:id="734624950">
      <w:bodyDiv w:val="1"/>
      <w:marLeft w:val="0"/>
      <w:marRight w:val="0"/>
      <w:marTop w:val="0"/>
      <w:marBottom w:val="0"/>
      <w:divBdr>
        <w:top w:val="none" w:sz="0" w:space="0" w:color="auto"/>
        <w:left w:val="none" w:sz="0" w:space="0" w:color="auto"/>
        <w:bottom w:val="none" w:sz="0" w:space="0" w:color="auto"/>
        <w:right w:val="none" w:sz="0" w:space="0" w:color="auto"/>
      </w:divBdr>
    </w:div>
    <w:div w:id="832644298">
      <w:bodyDiv w:val="1"/>
      <w:marLeft w:val="0"/>
      <w:marRight w:val="0"/>
      <w:marTop w:val="0"/>
      <w:marBottom w:val="0"/>
      <w:divBdr>
        <w:top w:val="none" w:sz="0" w:space="0" w:color="auto"/>
        <w:left w:val="none" w:sz="0" w:space="0" w:color="auto"/>
        <w:bottom w:val="none" w:sz="0" w:space="0" w:color="auto"/>
        <w:right w:val="none" w:sz="0" w:space="0" w:color="auto"/>
      </w:divBdr>
    </w:div>
    <w:div w:id="843974173">
      <w:bodyDiv w:val="1"/>
      <w:marLeft w:val="0"/>
      <w:marRight w:val="0"/>
      <w:marTop w:val="0"/>
      <w:marBottom w:val="0"/>
      <w:divBdr>
        <w:top w:val="none" w:sz="0" w:space="0" w:color="auto"/>
        <w:left w:val="none" w:sz="0" w:space="0" w:color="auto"/>
        <w:bottom w:val="none" w:sz="0" w:space="0" w:color="auto"/>
        <w:right w:val="none" w:sz="0" w:space="0" w:color="auto"/>
      </w:divBdr>
    </w:div>
    <w:div w:id="851379533">
      <w:bodyDiv w:val="1"/>
      <w:marLeft w:val="0"/>
      <w:marRight w:val="0"/>
      <w:marTop w:val="0"/>
      <w:marBottom w:val="0"/>
      <w:divBdr>
        <w:top w:val="none" w:sz="0" w:space="0" w:color="auto"/>
        <w:left w:val="none" w:sz="0" w:space="0" w:color="auto"/>
        <w:bottom w:val="none" w:sz="0" w:space="0" w:color="auto"/>
        <w:right w:val="none" w:sz="0" w:space="0" w:color="auto"/>
      </w:divBdr>
    </w:div>
    <w:div w:id="858592464">
      <w:bodyDiv w:val="1"/>
      <w:marLeft w:val="0"/>
      <w:marRight w:val="0"/>
      <w:marTop w:val="0"/>
      <w:marBottom w:val="0"/>
      <w:divBdr>
        <w:top w:val="none" w:sz="0" w:space="0" w:color="auto"/>
        <w:left w:val="none" w:sz="0" w:space="0" w:color="auto"/>
        <w:bottom w:val="none" w:sz="0" w:space="0" w:color="auto"/>
        <w:right w:val="none" w:sz="0" w:space="0" w:color="auto"/>
      </w:divBdr>
    </w:div>
    <w:div w:id="920410728">
      <w:bodyDiv w:val="1"/>
      <w:marLeft w:val="0"/>
      <w:marRight w:val="0"/>
      <w:marTop w:val="0"/>
      <w:marBottom w:val="0"/>
      <w:divBdr>
        <w:top w:val="none" w:sz="0" w:space="0" w:color="auto"/>
        <w:left w:val="none" w:sz="0" w:space="0" w:color="auto"/>
        <w:bottom w:val="none" w:sz="0" w:space="0" w:color="auto"/>
        <w:right w:val="none" w:sz="0" w:space="0" w:color="auto"/>
      </w:divBdr>
    </w:div>
    <w:div w:id="953484991">
      <w:bodyDiv w:val="1"/>
      <w:marLeft w:val="0"/>
      <w:marRight w:val="0"/>
      <w:marTop w:val="0"/>
      <w:marBottom w:val="0"/>
      <w:divBdr>
        <w:top w:val="none" w:sz="0" w:space="0" w:color="auto"/>
        <w:left w:val="none" w:sz="0" w:space="0" w:color="auto"/>
        <w:bottom w:val="none" w:sz="0" w:space="0" w:color="auto"/>
        <w:right w:val="none" w:sz="0" w:space="0" w:color="auto"/>
      </w:divBdr>
    </w:div>
    <w:div w:id="954676494">
      <w:bodyDiv w:val="1"/>
      <w:marLeft w:val="0"/>
      <w:marRight w:val="0"/>
      <w:marTop w:val="0"/>
      <w:marBottom w:val="0"/>
      <w:divBdr>
        <w:top w:val="none" w:sz="0" w:space="0" w:color="auto"/>
        <w:left w:val="none" w:sz="0" w:space="0" w:color="auto"/>
        <w:bottom w:val="none" w:sz="0" w:space="0" w:color="auto"/>
        <w:right w:val="none" w:sz="0" w:space="0" w:color="auto"/>
      </w:divBdr>
    </w:div>
    <w:div w:id="955982619">
      <w:bodyDiv w:val="1"/>
      <w:marLeft w:val="0"/>
      <w:marRight w:val="0"/>
      <w:marTop w:val="0"/>
      <w:marBottom w:val="0"/>
      <w:divBdr>
        <w:top w:val="none" w:sz="0" w:space="0" w:color="auto"/>
        <w:left w:val="none" w:sz="0" w:space="0" w:color="auto"/>
        <w:bottom w:val="none" w:sz="0" w:space="0" w:color="auto"/>
        <w:right w:val="none" w:sz="0" w:space="0" w:color="auto"/>
      </w:divBdr>
    </w:div>
    <w:div w:id="957376866">
      <w:bodyDiv w:val="1"/>
      <w:marLeft w:val="0"/>
      <w:marRight w:val="0"/>
      <w:marTop w:val="0"/>
      <w:marBottom w:val="0"/>
      <w:divBdr>
        <w:top w:val="none" w:sz="0" w:space="0" w:color="auto"/>
        <w:left w:val="none" w:sz="0" w:space="0" w:color="auto"/>
        <w:bottom w:val="none" w:sz="0" w:space="0" w:color="auto"/>
        <w:right w:val="none" w:sz="0" w:space="0" w:color="auto"/>
      </w:divBdr>
    </w:div>
    <w:div w:id="998388841">
      <w:bodyDiv w:val="1"/>
      <w:marLeft w:val="0"/>
      <w:marRight w:val="0"/>
      <w:marTop w:val="0"/>
      <w:marBottom w:val="0"/>
      <w:divBdr>
        <w:top w:val="none" w:sz="0" w:space="0" w:color="auto"/>
        <w:left w:val="none" w:sz="0" w:space="0" w:color="auto"/>
        <w:bottom w:val="none" w:sz="0" w:space="0" w:color="auto"/>
        <w:right w:val="none" w:sz="0" w:space="0" w:color="auto"/>
      </w:divBdr>
    </w:div>
    <w:div w:id="1013528941">
      <w:bodyDiv w:val="1"/>
      <w:marLeft w:val="0"/>
      <w:marRight w:val="0"/>
      <w:marTop w:val="0"/>
      <w:marBottom w:val="0"/>
      <w:divBdr>
        <w:top w:val="none" w:sz="0" w:space="0" w:color="auto"/>
        <w:left w:val="none" w:sz="0" w:space="0" w:color="auto"/>
        <w:bottom w:val="none" w:sz="0" w:space="0" w:color="auto"/>
        <w:right w:val="none" w:sz="0" w:space="0" w:color="auto"/>
      </w:divBdr>
    </w:div>
    <w:div w:id="1058364604">
      <w:bodyDiv w:val="1"/>
      <w:marLeft w:val="0"/>
      <w:marRight w:val="0"/>
      <w:marTop w:val="0"/>
      <w:marBottom w:val="0"/>
      <w:divBdr>
        <w:top w:val="none" w:sz="0" w:space="0" w:color="auto"/>
        <w:left w:val="none" w:sz="0" w:space="0" w:color="auto"/>
        <w:bottom w:val="none" w:sz="0" w:space="0" w:color="auto"/>
        <w:right w:val="none" w:sz="0" w:space="0" w:color="auto"/>
      </w:divBdr>
    </w:div>
    <w:div w:id="1065176639">
      <w:bodyDiv w:val="1"/>
      <w:marLeft w:val="0"/>
      <w:marRight w:val="0"/>
      <w:marTop w:val="0"/>
      <w:marBottom w:val="0"/>
      <w:divBdr>
        <w:top w:val="none" w:sz="0" w:space="0" w:color="auto"/>
        <w:left w:val="none" w:sz="0" w:space="0" w:color="auto"/>
        <w:bottom w:val="none" w:sz="0" w:space="0" w:color="auto"/>
        <w:right w:val="none" w:sz="0" w:space="0" w:color="auto"/>
      </w:divBdr>
    </w:div>
    <w:div w:id="1075712640">
      <w:bodyDiv w:val="1"/>
      <w:marLeft w:val="0"/>
      <w:marRight w:val="0"/>
      <w:marTop w:val="0"/>
      <w:marBottom w:val="0"/>
      <w:divBdr>
        <w:top w:val="none" w:sz="0" w:space="0" w:color="auto"/>
        <w:left w:val="none" w:sz="0" w:space="0" w:color="auto"/>
        <w:bottom w:val="none" w:sz="0" w:space="0" w:color="auto"/>
        <w:right w:val="none" w:sz="0" w:space="0" w:color="auto"/>
      </w:divBdr>
    </w:div>
    <w:div w:id="1153642729">
      <w:bodyDiv w:val="1"/>
      <w:marLeft w:val="0"/>
      <w:marRight w:val="0"/>
      <w:marTop w:val="0"/>
      <w:marBottom w:val="0"/>
      <w:divBdr>
        <w:top w:val="none" w:sz="0" w:space="0" w:color="auto"/>
        <w:left w:val="none" w:sz="0" w:space="0" w:color="auto"/>
        <w:bottom w:val="none" w:sz="0" w:space="0" w:color="auto"/>
        <w:right w:val="none" w:sz="0" w:space="0" w:color="auto"/>
      </w:divBdr>
    </w:div>
    <w:div w:id="1214806847">
      <w:bodyDiv w:val="1"/>
      <w:marLeft w:val="0"/>
      <w:marRight w:val="0"/>
      <w:marTop w:val="0"/>
      <w:marBottom w:val="0"/>
      <w:divBdr>
        <w:top w:val="none" w:sz="0" w:space="0" w:color="auto"/>
        <w:left w:val="none" w:sz="0" w:space="0" w:color="auto"/>
        <w:bottom w:val="none" w:sz="0" w:space="0" w:color="auto"/>
        <w:right w:val="none" w:sz="0" w:space="0" w:color="auto"/>
      </w:divBdr>
    </w:div>
    <w:div w:id="1276332808">
      <w:bodyDiv w:val="1"/>
      <w:marLeft w:val="0"/>
      <w:marRight w:val="0"/>
      <w:marTop w:val="0"/>
      <w:marBottom w:val="0"/>
      <w:divBdr>
        <w:top w:val="none" w:sz="0" w:space="0" w:color="auto"/>
        <w:left w:val="none" w:sz="0" w:space="0" w:color="auto"/>
        <w:bottom w:val="none" w:sz="0" w:space="0" w:color="auto"/>
        <w:right w:val="none" w:sz="0" w:space="0" w:color="auto"/>
      </w:divBdr>
    </w:div>
    <w:div w:id="1278834257">
      <w:bodyDiv w:val="1"/>
      <w:marLeft w:val="0"/>
      <w:marRight w:val="0"/>
      <w:marTop w:val="0"/>
      <w:marBottom w:val="0"/>
      <w:divBdr>
        <w:top w:val="none" w:sz="0" w:space="0" w:color="auto"/>
        <w:left w:val="none" w:sz="0" w:space="0" w:color="auto"/>
        <w:bottom w:val="none" w:sz="0" w:space="0" w:color="auto"/>
        <w:right w:val="none" w:sz="0" w:space="0" w:color="auto"/>
      </w:divBdr>
    </w:div>
    <w:div w:id="1294680650">
      <w:bodyDiv w:val="1"/>
      <w:marLeft w:val="0"/>
      <w:marRight w:val="0"/>
      <w:marTop w:val="0"/>
      <w:marBottom w:val="0"/>
      <w:divBdr>
        <w:top w:val="none" w:sz="0" w:space="0" w:color="auto"/>
        <w:left w:val="none" w:sz="0" w:space="0" w:color="auto"/>
        <w:bottom w:val="none" w:sz="0" w:space="0" w:color="auto"/>
        <w:right w:val="none" w:sz="0" w:space="0" w:color="auto"/>
      </w:divBdr>
    </w:div>
    <w:div w:id="1301964174">
      <w:bodyDiv w:val="1"/>
      <w:marLeft w:val="0"/>
      <w:marRight w:val="0"/>
      <w:marTop w:val="0"/>
      <w:marBottom w:val="0"/>
      <w:divBdr>
        <w:top w:val="none" w:sz="0" w:space="0" w:color="auto"/>
        <w:left w:val="none" w:sz="0" w:space="0" w:color="auto"/>
        <w:bottom w:val="none" w:sz="0" w:space="0" w:color="auto"/>
        <w:right w:val="none" w:sz="0" w:space="0" w:color="auto"/>
      </w:divBdr>
    </w:div>
    <w:div w:id="1327318644">
      <w:bodyDiv w:val="1"/>
      <w:marLeft w:val="0"/>
      <w:marRight w:val="0"/>
      <w:marTop w:val="0"/>
      <w:marBottom w:val="0"/>
      <w:divBdr>
        <w:top w:val="none" w:sz="0" w:space="0" w:color="auto"/>
        <w:left w:val="none" w:sz="0" w:space="0" w:color="auto"/>
        <w:bottom w:val="none" w:sz="0" w:space="0" w:color="auto"/>
        <w:right w:val="none" w:sz="0" w:space="0" w:color="auto"/>
      </w:divBdr>
    </w:div>
    <w:div w:id="1328751566">
      <w:bodyDiv w:val="1"/>
      <w:marLeft w:val="0"/>
      <w:marRight w:val="0"/>
      <w:marTop w:val="0"/>
      <w:marBottom w:val="0"/>
      <w:divBdr>
        <w:top w:val="none" w:sz="0" w:space="0" w:color="auto"/>
        <w:left w:val="none" w:sz="0" w:space="0" w:color="auto"/>
        <w:bottom w:val="none" w:sz="0" w:space="0" w:color="auto"/>
        <w:right w:val="none" w:sz="0" w:space="0" w:color="auto"/>
      </w:divBdr>
    </w:div>
    <w:div w:id="1358582507">
      <w:bodyDiv w:val="1"/>
      <w:marLeft w:val="0"/>
      <w:marRight w:val="0"/>
      <w:marTop w:val="0"/>
      <w:marBottom w:val="0"/>
      <w:divBdr>
        <w:top w:val="none" w:sz="0" w:space="0" w:color="auto"/>
        <w:left w:val="none" w:sz="0" w:space="0" w:color="auto"/>
        <w:bottom w:val="none" w:sz="0" w:space="0" w:color="auto"/>
        <w:right w:val="none" w:sz="0" w:space="0" w:color="auto"/>
      </w:divBdr>
    </w:div>
    <w:div w:id="1365015822">
      <w:bodyDiv w:val="1"/>
      <w:marLeft w:val="0"/>
      <w:marRight w:val="0"/>
      <w:marTop w:val="0"/>
      <w:marBottom w:val="0"/>
      <w:divBdr>
        <w:top w:val="none" w:sz="0" w:space="0" w:color="auto"/>
        <w:left w:val="none" w:sz="0" w:space="0" w:color="auto"/>
        <w:bottom w:val="none" w:sz="0" w:space="0" w:color="auto"/>
        <w:right w:val="none" w:sz="0" w:space="0" w:color="auto"/>
      </w:divBdr>
    </w:div>
    <w:div w:id="1381435681">
      <w:bodyDiv w:val="1"/>
      <w:marLeft w:val="0"/>
      <w:marRight w:val="0"/>
      <w:marTop w:val="0"/>
      <w:marBottom w:val="0"/>
      <w:divBdr>
        <w:top w:val="none" w:sz="0" w:space="0" w:color="auto"/>
        <w:left w:val="none" w:sz="0" w:space="0" w:color="auto"/>
        <w:bottom w:val="none" w:sz="0" w:space="0" w:color="auto"/>
        <w:right w:val="none" w:sz="0" w:space="0" w:color="auto"/>
      </w:divBdr>
    </w:div>
    <w:div w:id="1427773964">
      <w:bodyDiv w:val="1"/>
      <w:marLeft w:val="0"/>
      <w:marRight w:val="0"/>
      <w:marTop w:val="0"/>
      <w:marBottom w:val="0"/>
      <w:divBdr>
        <w:top w:val="none" w:sz="0" w:space="0" w:color="auto"/>
        <w:left w:val="none" w:sz="0" w:space="0" w:color="auto"/>
        <w:bottom w:val="none" w:sz="0" w:space="0" w:color="auto"/>
        <w:right w:val="none" w:sz="0" w:space="0" w:color="auto"/>
      </w:divBdr>
    </w:div>
    <w:div w:id="1430349040">
      <w:bodyDiv w:val="1"/>
      <w:marLeft w:val="0"/>
      <w:marRight w:val="0"/>
      <w:marTop w:val="0"/>
      <w:marBottom w:val="0"/>
      <w:divBdr>
        <w:top w:val="none" w:sz="0" w:space="0" w:color="auto"/>
        <w:left w:val="none" w:sz="0" w:space="0" w:color="auto"/>
        <w:bottom w:val="none" w:sz="0" w:space="0" w:color="auto"/>
        <w:right w:val="none" w:sz="0" w:space="0" w:color="auto"/>
      </w:divBdr>
    </w:div>
    <w:div w:id="1445346464">
      <w:bodyDiv w:val="1"/>
      <w:marLeft w:val="0"/>
      <w:marRight w:val="0"/>
      <w:marTop w:val="0"/>
      <w:marBottom w:val="0"/>
      <w:divBdr>
        <w:top w:val="none" w:sz="0" w:space="0" w:color="auto"/>
        <w:left w:val="none" w:sz="0" w:space="0" w:color="auto"/>
        <w:bottom w:val="none" w:sz="0" w:space="0" w:color="auto"/>
        <w:right w:val="none" w:sz="0" w:space="0" w:color="auto"/>
      </w:divBdr>
    </w:div>
    <w:div w:id="1451317781">
      <w:bodyDiv w:val="1"/>
      <w:marLeft w:val="0"/>
      <w:marRight w:val="0"/>
      <w:marTop w:val="0"/>
      <w:marBottom w:val="0"/>
      <w:divBdr>
        <w:top w:val="none" w:sz="0" w:space="0" w:color="auto"/>
        <w:left w:val="none" w:sz="0" w:space="0" w:color="auto"/>
        <w:bottom w:val="none" w:sz="0" w:space="0" w:color="auto"/>
        <w:right w:val="none" w:sz="0" w:space="0" w:color="auto"/>
      </w:divBdr>
    </w:div>
    <w:div w:id="1452240203">
      <w:bodyDiv w:val="1"/>
      <w:marLeft w:val="0"/>
      <w:marRight w:val="0"/>
      <w:marTop w:val="0"/>
      <w:marBottom w:val="0"/>
      <w:divBdr>
        <w:top w:val="none" w:sz="0" w:space="0" w:color="auto"/>
        <w:left w:val="none" w:sz="0" w:space="0" w:color="auto"/>
        <w:bottom w:val="none" w:sz="0" w:space="0" w:color="auto"/>
        <w:right w:val="none" w:sz="0" w:space="0" w:color="auto"/>
      </w:divBdr>
    </w:div>
    <w:div w:id="1464543063">
      <w:bodyDiv w:val="1"/>
      <w:marLeft w:val="0"/>
      <w:marRight w:val="0"/>
      <w:marTop w:val="0"/>
      <w:marBottom w:val="0"/>
      <w:divBdr>
        <w:top w:val="none" w:sz="0" w:space="0" w:color="auto"/>
        <w:left w:val="none" w:sz="0" w:space="0" w:color="auto"/>
        <w:bottom w:val="none" w:sz="0" w:space="0" w:color="auto"/>
        <w:right w:val="none" w:sz="0" w:space="0" w:color="auto"/>
      </w:divBdr>
    </w:div>
    <w:div w:id="1484540138">
      <w:bodyDiv w:val="1"/>
      <w:marLeft w:val="0"/>
      <w:marRight w:val="0"/>
      <w:marTop w:val="0"/>
      <w:marBottom w:val="0"/>
      <w:divBdr>
        <w:top w:val="none" w:sz="0" w:space="0" w:color="auto"/>
        <w:left w:val="none" w:sz="0" w:space="0" w:color="auto"/>
        <w:bottom w:val="none" w:sz="0" w:space="0" w:color="auto"/>
        <w:right w:val="none" w:sz="0" w:space="0" w:color="auto"/>
      </w:divBdr>
    </w:div>
    <w:div w:id="1556695213">
      <w:bodyDiv w:val="1"/>
      <w:marLeft w:val="0"/>
      <w:marRight w:val="0"/>
      <w:marTop w:val="0"/>
      <w:marBottom w:val="0"/>
      <w:divBdr>
        <w:top w:val="none" w:sz="0" w:space="0" w:color="auto"/>
        <w:left w:val="none" w:sz="0" w:space="0" w:color="auto"/>
        <w:bottom w:val="none" w:sz="0" w:space="0" w:color="auto"/>
        <w:right w:val="none" w:sz="0" w:space="0" w:color="auto"/>
      </w:divBdr>
    </w:div>
    <w:div w:id="1565525525">
      <w:bodyDiv w:val="1"/>
      <w:marLeft w:val="0"/>
      <w:marRight w:val="0"/>
      <w:marTop w:val="0"/>
      <w:marBottom w:val="0"/>
      <w:divBdr>
        <w:top w:val="none" w:sz="0" w:space="0" w:color="auto"/>
        <w:left w:val="none" w:sz="0" w:space="0" w:color="auto"/>
        <w:bottom w:val="none" w:sz="0" w:space="0" w:color="auto"/>
        <w:right w:val="none" w:sz="0" w:space="0" w:color="auto"/>
      </w:divBdr>
    </w:div>
    <w:div w:id="1579704849">
      <w:bodyDiv w:val="1"/>
      <w:marLeft w:val="0"/>
      <w:marRight w:val="0"/>
      <w:marTop w:val="0"/>
      <w:marBottom w:val="0"/>
      <w:divBdr>
        <w:top w:val="none" w:sz="0" w:space="0" w:color="auto"/>
        <w:left w:val="none" w:sz="0" w:space="0" w:color="auto"/>
        <w:bottom w:val="none" w:sz="0" w:space="0" w:color="auto"/>
        <w:right w:val="none" w:sz="0" w:space="0" w:color="auto"/>
      </w:divBdr>
    </w:div>
    <w:div w:id="1585143728">
      <w:bodyDiv w:val="1"/>
      <w:marLeft w:val="0"/>
      <w:marRight w:val="0"/>
      <w:marTop w:val="0"/>
      <w:marBottom w:val="0"/>
      <w:divBdr>
        <w:top w:val="none" w:sz="0" w:space="0" w:color="auto"/>
        <w:left w:val="none" w:sz="0" w:space="0" w:color="auto"/>
        <w:bottom w:val="none" w:sz="0" w:space="0" w:color="auto"/>
        <w:right w:val="none" w:sz="0" w:space="0" w:color="auto"/>
      </w:divBdr>
    </w:div>
    <w:div w:id="1592394926">
      <w:bodyDiv w:val="1"/>
      <w:marLeft w:val="0"/>
      <w:marRight w:val="0"/>
      <w:marTop w:val="0"/>
      <w:marBottom w:val="0"/>
      <w:divBdr>
        <w:top w:val="none" w:sz="0" w:space="0" w:color="auto"/>
        <w:left w:val="none" w:sz="0" w:space="0" w:color="auto"/>
        <w:bottom w:val="none" w:sz="0" w:space="0" w:color="auto"/>
        <w:right w:val="none" w:sz="0" w:space="0" w:color="auto"/>
      </w:divBdr>
    </w:div>
    <w:div w:id="1620137290">
      <w:bodyDiv w:val="1"/>
      <w:marLeft w:val="0"/>
      <w:marRight w:val="0"/>
      <w:marTop w:val="0"/>
      <w:marBottom w:val="0"/>
      <w:divBdr>
        <w:top w:val="none" w:sz="0" w:space="0" w:color="auto"/>
        <w:left w:val="none" w:sz="0" w:space="0" w:color="auto"/>
        <w:bottom w:val="none" w:sz="0" w:space="0" w:color="auto"/>
        <w:right w:val="none" w:sz="0" w:space="0" w:color="auto"/>
      </w:divBdr>
    </w:div>
    <w:div w:id="1633098835">
      <w:bodyDiv w:val="1"/>
      <w:marLeft w:val="0"/>
      <w:marRight w:val="0"/>
      <w:marTop w:val="0"/>
      <w:marBottom w:val="0"/>
      <w:divBdr>
        <w:top w:val="none" w:sz="0" w:space="0" w:color="auto"/>
        <w:left w:val="none" w:sz="0" w:space="0" w:color="auto"/>
        <w:bottom w:val="none" w:sz="0" w:space="0" w:color="auto"/>
        <w:right w:val="none" w:sz="0" w:space="0" w:color="auto"/>
      </w:divBdr>
    </w:div>
    <w:div w:id="1642226908">
      <w:bodyDiv w:val="1"/>
      <w:marLeft w:val="0"/>
      <w:marRight w:val="0"/>
      <w:marTop w:val="0"/>
      <w:marBottom w:val="0"/>
      <w:divBdr>
        <w:top w:val="none" w:sz="0" w:space="0" w:color="auto"/>
        <w:left w:val="none" w:sz="0" w:space="0" w:color="auto"/>
        <w:bottom w:val="none" w:sz="0" w:space="0" w:color="auto"/>
        <w:right w:val="none" w:sz="0" w:space="0" w:color="auto"/>
      </w:divBdr>
    </w:div>
    <w:div w:id="1643540811">
      <w:bodyDiv w:val="1"/>
      <w:marLeft w:val="0"/>
      <w:marRight w:val="0"/>
      <w:marTop w:val="0"/>
      <w:marBottom w:val="0"/>
      <w:divBdr>
        <w:top w:val="none" w:sz="0" w:space="0" w:color="auto"/>
        <w:left w:val="none" w:sz="0" w:space="0" w:color="auto"/>
        <w:bottom w:val="none" w:sz="0" w:space="0" w:color="auto"/>
        <w:right w:val="none" w:sz="0" w:space="0" w:color="auto"/>
      </w:divBdr>
    </w:div>
    <w:div w:id="1653872329">
      <w:bodyDiv w:val="1"/>
      <w:marLeft w:val="0"/>
      <w:marRight w:val="0"/>
      <w:marTop w:val="0"/>
      <w:marBottom w:val="0"/>
      <w:divBdr>
        <w:top w:val="none" w:sz="0" w:space="0" w:color="auto"/>
        <w:left w:val="none" w:sz="0" w:space="0" w:color="auto"/>
        <w:bottom w:val="none" w:sz="0" w:space="0" w:color="auto"/>
        <w:right w:val="none" w:sz="0" w:space="0" w:color="auto"/>
      </w:divBdr>
    </w:div>
    <w:div w:id="1654680797">
      <w:bodyDiv w:val="1"/>
      <w:marLeft w:val="0"/>
      <w:marRight w:val="0"/>
      <w:marTop w:val="0"/>
      <w:marBottom w:val="0"/>
      <w:divBdr>
        <w:top w:val="none" w:sz="0" w:space="0" w:color="auto"/>
        <w:left w:val="none" w:sz="0" w:space="0" w:color="auto"/>
        <w:bottom w:val="none" w:sz="0" w:space="0" w:color="auto"/>
        <w:right w:val="none" w:sz="0" w:space="0" w:color="auto"/>
      </w:divBdr>
    </w:div>
    <w:div w:id="1666201013">
      <w:bodyDiv w:val="1"/>
      <w:marLeft w:val="0"/>
      <w:marRight w:val="0"/>
      <w:marTop w:val="0"/>
      <w:marBottom w:val="0"/>
      <w:divBdr>
        <w:top w:val="none" w:sz="0" w:space="0" w:color="auto"/>
        <w:left w:val="none" w:sz="0" w:space="0" w:color="auto"/>
        <w:bottom w:val="none" w:sz="0" w:space="0" w:color="auto"/>
        <w:right w:val="none" w:sz="0" w:space="0" w:color="auto"/>
      </w:divBdr>
    </w:div>
    <w:div w:id="1693454419">
      <w:bodyDiv w:val="1"/>
      <w:marLeft w:val="0"/>
      <w:marRight w:val="0"/>
      <w:marTop w:val="0"/>
      <w:marBottom w:val="0"/>
      <w:divBdr>
        <w:top w:val="none" w:sz="0" w:space="0" w:color="auto"/>
        <w:left w:val="none" w:sz="0" w:space="0" w:color="auto"/>
        <w:bottom w:val="none" w:sz="0" w:space="0" w:color="auto"/>
        <w:right w:val="none" w:sz="0" w:space="0" w:color="auto"/>
      </w:divBdr>
    </w:div>
    <w:div w:id="1713068140">
      <w:bodyDiv w:val="1"/>
      <w:marLeft w:val="0"/>
      <w:marRight w:val="0"/>
      <w:marTop w:val="0"/>
      <w:marBottom w:val="0"/>
      <w:divBdr>
        <w:top w:val="none" w:sz="0" w:space="0" w:color="auto"/>
        <w:left w:val="none" w:sz="0" w:space="0" w:color="auto"/>
        <w:bottom w:val="none" w:sz="0" w:space="0" w:color="auto"/>
        <w:right w:val="none" w:sz="0" w:space="0" w:color="auto"/>
      </w:divBdr>
    </w:div>
    <w:div w:id="1737894328">
      <w:bodyDiv w:val="1"/>
      <w:marLeft w:val="0"/>
      <w:marRight w:val="0"/>
      <w:marTop w:val="0"/>
      <w:marBottom w:val="0"/>
      <w:divBdr>
        <w:top w:val="none" w:sz="0" w:space="0" w:color="auto"/>
        <w:left w:val="none" w:sz="0" w:space="0" w:color="auto"/>
        <w:bottom w:val="none" w:sz="0" w:space="0" w:color="auto"/>
        <w:right w:val="none" w:sz="0" w:space="0" w:color="auto"/>
      </w:divBdr>
    </w:div>
    <w:div w:id="1743403296">
      <w:bodyDiv w:val="1"/>
      <w:marLeft w:val="0"/>
      <w:marRight w:val="0"/>
      <w:marTop w:val="0"/>
      <w:marBottom w:val="0"/>
      <w:divBdr>
        <w:top w:val="none" w:sz="0" w:space="0" w:color="auto"/>
        <w:left w:val="none" w:sz="0" w:space="0" w:color="auto"/>
        <w:bottom w:val="none" w:sz="0" w:space="0" w:color="auto"/>
        <w:right w:val="none" w:sz="0" w:space="0" w:color="auto"/>
      </w:divBdr>
      <w:divsChild>
        <w:div w:id="29306689">
          <w:marLeft w:val="0"/>
          <w:marRight w:val="0"/>
          <w:marTop w:val="0"/>
          <w:marBottom w:val="0"/>
          <w:divBdr>
            <w:top w:val="none" w:sz="0" w:space="0" w:color="auto"/>
            <w:left w:val="none" w:sz="0" w:space="0" w:color="auto"/>
            <w:bottom w:val="none" w:sz="0" w:space="0" w:color="auto"/>
            <w:right w:val="none" w:sz="0" w:space="0" w:color="auto"/>
          </w:divBdr>
          <w:divsChild>
            <w:div w:id="1096169753">
              <w:marLeft w:val="0"/>
              <w:marRight w:val="0"/>
              <w:marTop w:val="0"/>
              <w:marBottom w:val="0"/>
              <w:divBdr>
                <w:top w:val="none" w:sz="0" w:space="0" w:color="auto"/>
                <w:left w:val="none" w:sz="0" w:space="0" w:color="auto"/>
                <w:bottom w:val="none" w:sz="0" w:space="0" w:color="auto"/>
                <w:right w:val="none" w:sz="0" w:space="0" w:color="auto"/>
              </w:divBdr>
              <w:divsChild>
                <w:div w:id="15618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223383">
      <w:bodyDiv w:val="1"/>
      <w:marLeft w:val="0"/>
      <w:marRight w:val="0"/>
      <w:marTop w:val="0"/>
      <w:marBottom w:val="0"/>
      <w:divBdr>
        <w:top w:val="none" w:sz="0" w:space="0" w:color="auto"/>
        <w:left w:val="none" w:sz="0" w:space="0" w:color="auto"/>
        <w:bottom w:val="none" w:sz="0" w:space="0" w:color="auto"/>
        <w:right w:val="none" w:sz="0" w:space="0" w:color="auto"/>
      </w:divBdr>
    </w:div>
    <w:div w:id="1769544622">
      <w:bodyDiv w:val="1"/>
      <w:marLeft w:val="0"/>
      <w:marRight w:val="0"/>
      <w:marTop w:val="0"/>
      <w:marBottom w:val="0"/>
      <w:divBdr>
        <w:top w:val="none" w:sz="0" w:space="0" w:color="auto"/>
        <w:left w:val="none" w:sz="0" w:space="0" w:color="auto"/>
        <w:bottom w:val="none" w:sz="0" w:space="0" w:color="auto"/>
        <w:right w:val="none" w:sz="0" w:space="0" w:color="auto"/>
      </w:divBdr>
    </w:div>
    <w:div w:id="1835146488">
      <w:bodyDiv w:val="1"/>
      <w:marLeft w:val="0"/>
      <w:marRight w:val="0"/>
      <w:marTop w:val="0"/>
      <w:marBottom w:val="0"/>
      <w:divBdr>
        <w:top w:val="none" w:sz="0" w:space="0" w:color="auto"/>
        <w:left w:val="none" w:sz="0" w:space="0" w:color="auto"/>
        <w:bottom w:val="none" w:sz="0" w:space="0" w:color="auto"/>
        <w:right w:val="none" w:sz="0" w:space="0" w:color="auto"/>
      </w:divBdr>
    </w:div>
    <w:div w:id="1867980324">
      <w:bodyDiv w:val="1"/>
      <w:marLeft w:val="0"/>
      <w:marRight w:val="0"/>
      <w:marTop w:val="0"/>
      <w:marBottom w:val="0"/>
      <w:divBdr>
        <w:top w:val="none" w:sz="0" w:space="0" w:color="auto"/>
        <w:left w:val="none" w:sz="0" w:space="0" w:color="auto"/>
        <w:bottom w:val="none" w:sz="0" w:space="0" w:color="auto"/>
        <w:right w:val="none" w:sz="0" w:space="0" w:color="auto"/>
      </w:divBdr>
    </w:div>
    <w:div w:id="1884977169">
      <w:bodyDiv w:val="1"/>
      <w:marLeft w:val="0"/>
      <w:marRight w:val="0"/>
      <w:marTop w:val="0"/>
      <w:marBottom w:val="0"/>
      <w:divBdr>
        <w:top w:val="none" w:sz="0" w:space="0" w:color="auto"/>
        <w:left w:val="none" w:sz="0" w:space="0" w:color="auto"/>
        <w:bottom w:val="none" w:sz="0" w:space="0" w:color="auto"/>
        <w:right w:val="none" w:sz="0" w:space="0" w:color="auto"/>
      </w:divBdr>
    </w:div>
    <w:div w:id="1908419502">
      <w:bodyDiv w:val="1"/>
      <w:marLeft w:val="0"/>
      <w:marRight w:val="0"/>
      <w:marTop w:val="0"/>
      <w:marBottom w:val="0"/>
      <w:divBdr>
        <w:top w:val="none" w:sz="0" w:space="0" w:color="auto"/>
        <w:left w:val="none" w:sz="0" w:space="0" w:color="auto"/>
        <w:bottom w:val="none" w:sz="0" w:space="0" w:color="auto"/>
        <w:right w:val="none" w:sz="0" w:space="0" w:color="auto"/>
      </w:divBdr>
    </w:div>
    <w:div w:id="1922984731">
      <w:bodyDiv w:val="1"/>
      <w:marLeft w:val="0"/>
      <w:marRight w:val="0"/>
      <w:marTop w:val="0"/>
      <w:marBottom w:val="0"/>
      <w:divBdr>
        <w:top w:val="none" w:sz="0" w:space="0" w:color="auto"/>
        <w:left w:val="none" w:sz="0" w:space="0" w:color="auto"/>
        <w:bottom w:val="none" w:sz="0" w:space="0" w:color="auto"/>
        <w:right w:val="none" w:sz="0" w:space="0" w:color="auto"/>
      </w:divBdr>
    </w:div>
    <w:div w:id="1981030849">
      <w:bodyDiv w:val="1"/>
      <w:marLeft w:val="0"/>
      <w:marRight w:val="0"/>
      <w:marTop w:val="0"/>
      <w:marBottom w:val="0"/>
      <w:divBdr>
        <w:top w:val="none" w:sz="0" w:space="0" w:color="auto"/>
        <w:left w:val="none" w:sz="0" w:space="0" w:color="auto"/>
        <w:bottom w:val="none" w:sz="0" w:space="0" w:color="auto"/>
        <w:right w:val="none" w:sz="0" w:space="0" w:color="auto"/>
      </w:divBdr>
    </w:div>
    <w:div w:id="2006199273">
      <w:bodyDiv w:val="1"/>
      <w:marLeft w:val="0"/>
      <w:marRight w:val="0"/>
      <w:marTop w:val="0"/>
      <w:marBottom w:val="0"/>
      <w:divBdr>
        <w:top w:val="none" w:sz="0" w:space="0" w:color="auto"/>
        <w:left w:val="none" w:sz="0" w:space="0" w:color="auto"/>
        <w:bottom w:val="none" w:sz="0" w:space="0" w:color="auto"/>
        <w:right w:val="none" w:sz="0" w:space="0" w:color="auto"/>
      </w:divBdr>
    </w:div>
    <w:div w:id="2039817640">
      <w:bodyDiv w:val="1"/>
      <w:marLeft w:val="0"/>
      <w:marRight w:val="0"/>
      <w:marTop w:val="0"/>
      <w:marBottom w:val="0"/>
      <w:divBdr>
        <w:top w:val="none" w:sz="0" w:space="0" w:color="auto"/>
        <w:left w:val="none" w:sz="0" w:space="0" w:color="auto"/>
        <w:bottom w:val="none" w:sz="0" w:space="0" w:color="auto"/>
        <w:right w:val="none" w:sz="0" w:space="0" w:color="auto"/>
      </w:divBdr>
    </w:div>
    <w:div w:id="2040813397">
      <w:bodyDiv w:val="1"/>
      <w:marLeft w:val="0"/>
      <w:marRight w:val="0"/>
      <w:marTop w:val="0"/>
      <w:marBottom w:val="0"/>
      <w:divBdr>
        <w:top w:val="none" w:sz="0" w:space="0" w:color="auto"/>
        <w:left w:val="none" w:sz="0" w:space="0" w:color="auto"/>
        <w:bottom w:val="none" w:sz="0" w:space="0" w:color="auto"/>
        <w:right w:val="none" w:sz="0" w:space="0" w:color="auto"/>
      </w:divBdr>
    </w:div>
    <w:div w:id="2055227610">
      <w:bodyDiv w:val="1"/>
      <w:marLeft w:val="0"/>
      <w:marRight w:val="0"/>
      <w:marTop w:val="0"/>
      <w:marBottom w:val="0"/>
      <w:divBdr>
        <w:top w:val="none" w:sz="0" w:space="0" w:color="auto"/>
        <w:left w:val="none" w:sz="0" w:space="0" w:color="auto"/>
        <w:bottom w:val="none" w:sz="0" w:space="0" w:color="auto"/>
        <w:right w:val="none" w:sz="0" w:space="0" w:color="auto"/>
      </w:divBdr>
    </w:div>
    <w:div w:id="2062440131">
      <w:bodyDiv w:val="1"/>
      <w:marLeft w:val="0"/>
      <w:marRight w:val="0"/>
      <w:marTop w:val="0"/>
      <w:marBottom w:val="0"/>
      <w:divBdr>
        <w:top w:val="none" w:sz="0" w:space="0" w:color="auto"/>
        <w:left w:val="none" w:sz="0" w:space="0" w:color="auto"/>
        <w:bottom w:val="none" w:sz="0" w:space="0" w:color="auto"/>
        <w:right w:val="none" w:sz="0" w:space="0" w:color="auto"/>
      </w:divBdr>
    </w:div>
    <w:div w:id="2076931967">
      <w:bodyDiv w:val="1"/>
      <w:marLeft w:val="0"/>
      <w:marRight w:val="0"/>
      <w:marTop w:val="0"/>
      <w:marBottom w:val="0"/>
      <w:divBdr>
        <w:top w:val="none" w:sz="0" w:space="0" w:color="auto"/>
        <w:left w:val="none" w:sz="0" w:space="0" w:color="auto"/>
        <w:bottom w:val="none" w:sz="0" w:space="0" w:color="auto"/>
        <w:right w:val="none" w:sz="0" w:space="0" w:color="auto"/>
      </w:divBdr>
    </w:div>
    <w:div w:id="2091733394">
      <w:bodyDiv w:val="1"/>
      <w:marLeft w:val="0"/>
      <w:marRight w:val="0"/>
      <w:marTop w:val="0"/>
      <w:marBottom w:val="0"/>
      <w:divBdr>
        <w:top w:val="none" w:sz="0" w:space="0" w:color="auto"/>
        <w:left w:val="none" w:sz="0" w:space="0" w:color="auto"/>
        <w:bottom w:val="none" w:sz="0" w:space="0" w:color="auto"/>
        <w:right w:val="none" w:sz="0" w:space="0" w:color="auto"/>
      </w:divBdr>
    </w:div>
    <w:div w:id="2133284536">
      <w:bodyDiv w:val="1"/>
      <w:marLeft w:val="0"/>
      <w:marRight w:val="0"/>
      <w:marTop w:val="0"/>
      <w:marBottom w:val="0"/>
      <w:divBdr>
        <w:top w:val="none" w:sz="0" w:space="0" w:color="auto"/>
        <w:left w:val="none" w:sz="0" w:space="0" w:color="auto"/>
        <w:bottom w:val="none" w:sz="0" w:space="0" w:color="auto"/>
        <w:right w:val="none" w:sz="0" w:space="0" w:color="auto"/>
      </w:divBdr>
    </w:div>
    <w:div w:id="213525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control" Target="activeX/activeX6.xml"/><Relationship Id="rId42" Type="http://schemas.openxmlformats.org/officeDocument/2006/relationships/control" Target="activeX/activeX18.xml"/><Relationship Id="rId47" Type="http://schemas.openxmlformats.org/officeDocument/2006/relationships/control" Target="activeX/activeX21.xml"/><Relationship Id="rId63" Type="http://schemas.openxmlformats.org/officeDocument/2006/relationships/image" Target="media/image25.wmf"/><Relationship Id="rId68" Type="http://schemas.openxmlformats.org/officeDocument/2006/relationships/control" Target="activeX/activeX33.xml"/><Relationship Id="rId84" Type="http://schemas.openxmlformats.org/officeDocument/2006/relationships/image" Target="media/image35.wmf"/><Relationship Id="rId89" Type="http://schemas.openxmlformats.org/officeDocument/2006/relationships/control" Target="activeX/activeX43.xml"/><Relationship Id="rId16" Type="http://schemas.openxmlformats.org/officeDocument/2006/relationships/image" Target="media/image5.wmf"/><Relationship Id="rId11" Type="http://schemas.openxmlformats.org/officeDocument/2006/relationships/hyperlink" Target="http://context.reverso.net/traduction/italien-francais/rappresentata+da" TargetMode="External"/><Relationship Id="rId32" Type="http://schemas.openxmlformats.org/officeDocument/2006/relationships/control" Target="activeX/activeX12.xml"/><Relationship Id="rId37" Type="http://schemas.openxmlformats.org/officeDocument/2006/relationships/control" Target="activeX/activeX15.xml"/><Relationship Id="rId53" Type="http://schemas.openxmlformats.org/officeDocument/2006/relationships/image" Target="media/image20.wmf"/><Relationship Id="rId58" Type="http://schemas.openxmlformats.org/officeDocument/2006/relationships/control" Target="activeX/activeX27.xml"/><Relationship Id="rId74" Type="http://schemas.openxmlformats.org/officeDocument/2006/relationships/control" Target="activeX/activeX39.xml"/><Relationship Id="rId79" Type="http://schemas.openxmlformats.org/officeDocument/2006/relationships/image" Target="media/image30.wmf"/><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8.wmf"/><Relationship Id="rId95" Type="http://schemas.openxmlformats.org/officeDocument/2006/relationships/control" Target="activeX/activeX46.xml"/><Relationship Id="rId22" Type="http://schemas.openxmlformats.org/officeDocument/2006/relationships/image" Target="media/image8.wmf"/><Relationship Id="rId27" Type="http://schemas.openxmlformats.org/officeDocument/2006/relationships/control" Target="activeX/activeX9.xml"/><Relationship Id="rId43" Type="http://schemas.openxmlformats.org/officeDocument/2006/relationships/control" Target="activeX/activeX19.xml"/><Relationship Id="rId48" Type="http://schemas.openxmlformats.org/officeDocument/2006/relationships/image" Target="media/image19.wmf"/><Relationship Id="rId64" Type="http://schemas.openxmlformats.org/officeDocument/2006/relationships/control" Target="activeX/activeX30.xml"/><Relationship Id="rId69" Type="http://schemas.openxmlformats.org/officeDocument/2006/relationships/control" Target="activeX/activeX34.xml"/><Relationship Id="rId80" Type="http://schemas.openxmlformats.org/officeDocument/2006/relationships/image" Target="media/image31.wmf"/><Relationship Id="rId85" Type="http://schemas.openxmlformats.org/officeDocument/2006/relationships/control" Target="activeX/activeX41.xm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image" Target="media/image13.wmf"/><Relationship Id="rId38" Type="http://schemas.openxmlformats.org/officeDocument/2006/relationships/control" Target="activeX/activeX16.xml"/><Relationship Id="rId46" Type="http://schemas.openxmlformats.org/officeDocument/2006/relationships/image" Target="media/image18.wmf"/><Relationship Id="rId59" Type="http://schemas.openxmlformats.org/officeDocument/2006/relationships/image" Target="media/image23.wmf"/><Relationship Id="rId67" Type="http://schemas.openxmlformats.org/officeDocument/2006/relationships/control" Target="activeX/activeX32.xml"/><Relationship Id="rId103"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image" Target="media/image16.wmf"/><Relationship Id="rId54" Type="http://schemas.openxmlformats.org/officeDocument/2006/relationships/control" Target="activeX/activeX25.xml"/><Relationship Id="rId62" Type="http://schemas.openxmlformats.org/officeDocument/2006/relationships/control" Target="activeX/activeX29.xml"/><Relationship Id="rId70" Type="http://schemas.openxmlformats.org/officeDocument/2006/relationships/control" Target="activeX/activeX35.xml"/><Relationship Id="rId75" Type="http://schemas.openxmlformats.org/officeDocument/2006/relationships/control" Target="activeX/activeX40.xml"/><Relationship Id="rId83" Type="http://schemas.openxmlformats.org/officeDocument/2006/relationships/image" Target="media/image34.wmf"/><Relationship Id="rId88" Type="http://schemas.openxmlformats.org/officeDocument/2006/relationships/image" Target="media/image37.wmf"/><Relationship Id="rId91" Type="http://schemas.openxmlformats.org/officeDocument/2006/relationships/control" Target="activeX/activeX44.xml"/><Relationship Id="rId96" Type="http://schemas.openxmlformats.org/officeDocument/2006/relationships/image" Target="media/image41.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image" Target="media/image11.wmf"/><Relationship Id="rId36" Type="http://schemas.openxmlformats.org/officeDocument/2006/relationships/control" Target="activeX/activeX14.xml"/><Relationship Id="rId49" Type="http://schemas.openxmlformats.org/officeDocument/2006/relationships/control" Target="activeX/activeX22.xml"/><Relationship Id="rId57" Type="http://schemas.openxmlformats.org/officeDocument/2006/relationships/image" Target="media/image22.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image" Target="media/image17.wmf"/><Relationship Id="rId52" Type="http://schemas.openxmlformats.org/officeDocument/2006/relationships/hyperlink" Target="mailto:office@pedrocarrilho.pt" TargetMode="External"/><Relationship Id="rId60" Type="http://schemas.openxmlformats.org/officeDocument/2006/relationships/control" Target="activeX/activeX28.xml"/><Relationship Id="rId65" Type="http://schemas.openxmlformats.org/officeDocument/2006/relationships/image" Target="media/image26.wmf"/><Relationship Id="rId73" Type="http://schemas.openxmlformats.org/officeDocument/2006/relationships/control" Target="activeX/activeX38.xml"/><Relationship Id="rId78" Type="http://schemas.openxmlformats.org/officeDocument/2006/relationships/image" Target="media/image29.wmf"/><Relationship Id="rId81" Type="http://schemas.openxmlformats.org/officeDocument/2006/relationships/image" Target="media/image32.wmf"/><Relationship Id="rId86" Type="http://schemas.openxmlformats.org/officeDocument/2006/relationships/image" Target="media/image36.wmf"/><Relationship Id="rId94" Type="http://schemas.openxmlformats.org/officeDocument/2006/relationships/image" Target="media/image40.wmf"/><Relationship Id="rId99" Type="http://schemas.openxmlformats.org/officeDocument/2006/relationships/control" Target="activeX/activeX48.xml"/><Relationship Id="rId10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control" Target="activeX/activeX2.xml"/><Relationship Id="rId18" Type="http://schemas.openxmlformats.org/officeDocument/2006/relationships/image" Target="media/image6.wmf"/><Relationship Id="rId39" Type="http://schemas.openxmlformats.org/officeDocument/2006/relationships/image" Target="media/image15.wmf"/><Relationship Id="rId34" Type="http://schemas.openxmlformats.org/officeDocument/2006/relationships/control" Target="activeX/activeX13.xml"/><Relationship Id="rId50" Type="http://schemas.openxmlformats.org/officeDocument/2006/relationships/control" Target="activeX/activeX23.xml"/><Relationship Id="rId55" Type="http://schemas.openxmlformats.org/officeDocument/2006/relationships/image" Target="media/image21.wmf"/><Relationship Id="rId76" Type="http://schemas.openxmlformats.org/officeDocument/2006/relationships/image" Target="media/image27.wmf"/><Relationship Id="rId97" Type="http://schemas.openxmlformats.org/officeDocument/2006/relationships/control" Target="activeX/activeX47.xml"/><Relationship Id="rId7" Type="http://schemas.openxmlformats.org/officeDocument/2006/relationships/endnotes" Target="endnotes.xml"/><Relationship Id="rId71" Type="http://schemas.openxmlformats.org/officeDocument/2006/relationships/control" Target="activeX/activeX36.xml"/><Relationship Id="rId92" Type="http://schemas.openxmlformats.org/officeDocument/2006/relationships/image" Target="media/image39.wmf"/><Relationship Id="rId2" Type="http://schemas.openxmlformats.org/officeDocument/2006/relationships/numbering" Target="numbering.xml"/><Relationship Id="rId29" Type="http://schemas.openxmlformats.org/officeDocument/2006/relationships/control" Target="activeX/activeX10.xml"/><Relationship Id="rId24" Type="http://schemas.openxmlformats.org/officeDocument/2006/relationships/image" Target="media/image9.wmf"/><Relationship Id="rId40" Type="http://schemas.openxmlformats.org/officeDocument/2006/relationships/control" Target="activeX/activeX17.xml"/><Relationship Id="rId45" Type="http://schemas.openxmlformats.org/officeDocument/2006/relationships/control" Target="activeX/activeX20.xml"/><Relationship Id="rId66" Type="http://schemas.openxmlformats.org/officeDocument/2006/relationships/control" Target="activeX/activeX31.xml"/><Relationship Id="rId87" Type="http://schemas.openxmlformats.org/officeDocument/2006/relationships/control" Target="activeX/activeX42.xml"/><Relationship Id="rId61" Type="http://schemas.openxmlformats.org/officeDocument/2006/relationships/image" Target="media/image24.wmf"/><Relationship Id="rId82" Type="http://schemas.openxmlformats.org/officeDocument/2006/relationships/image" Target="media/image33.wmf"/><Relationship Id="rId19" Type="http://schemas.openxmlformats.org/officeDocument/2006/relationships/control" Target="activeX/activeX5.xml"/><Relationship Id="rId14" Type="http://schemas.openxmlformats.org/officeDocument/2006/relationships/image" Target="media/image4.wmf"/><Relationship Id="rId30" Type="http://schemas.openxmlformats.org/officeDocument/2006/relationships/control" Target="activeX/activeX11.xml"/><Relationship Id="rId35" Type="http://schemas.openxmlformats.org/officeDocument/2006/relationships/image" Target="media/image14.wmf"/><Relationship Id="rId56" Type="http://schemas.openxmlformats.org/officeDocument/2006/relationships/control" Target="activeX/activeX26.xml"/><Relationship Id="rId77" Type="http://schemas.openxmlformats.org/officeDocument/2006/relationships/image" Target="media/image28.wmf"/><Relationship Id="rId100"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control" Target="activeX/activeX24.xml"/><Relationship Id="rId72" Type="http://schemas.openxmlformats.org/officeDocument/2006/relationships/control" Target="activeX/activeX37.xml"/><Relationship Id="rId93" Type="http://schemas.openxmlformats.org/officeDocument/2006/relationships/control" Target="activeX/activeX45.xml"/><Relationship Id="rId98" Type="http://schemas.openxmlformats.org/officeDocument/2006/relationships/image" Target="media/image42.wmf"/><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DC198-131C-4997-87A2-14EEA483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12</Pages>
  <Words>3268</Words>
  <Characters>20380</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ÓÕÌÂÏËÁÉÏ ÁÌÏÉÂÇÓ ÁÑ×ÉÔÅÊÔÏÍÁ</vt:lpstr>
    </vt:vector>
  </TitlesOfParts>
  <Company>IFA</Company>
  <LinksUpToDate>false</LinksUpToDate>
  <CharactersWithSpaces>23601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ÓÕÌÂÏËÁÉÏ ÁÌÏÉÂÇÓ ÁÑ×ÉÔÅÊÔÏÍÁ</dc:title>
  <dc:creator>sgefi</dc:creator>
  <cp:lastModifiedBy>TRINH Emilie</cp:lastModifiedBy>
  <cp:revision>36</cp:revision>
  <cp:lastPrinted>2025-10-22T16:58:00Z</cp:lastPrinted>
  <dcterms:created xsi:type="dcterms:W3CDTF">2024-05-24T09:00:00Z</dcterms:created>
  <dcterms:modified xsi:type="dcterms:W3CDTF">2025-10-22T16:59:00Z</dcterms:modified>
</cp:coreProperties>
</file>