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684FCD">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0F28A5" w:rsidRDefault="009E3732">
      <w:pPr>
        <w:jc w:val="center"/>
        <w:rPr>
          <w:rFonts w:ascii="Arial" w:eastAsia="Arial" w:hAnsi="Arial" w:cs="Arial"/>
          <w:b/>
        </w:rPr>
      </w:pPr>
      <w:r>
        <w:rPr>
          <w:rFonts w:ascii="Arial" w:eastAsia="Arial" w:hAnsi="Arial" w:cs="Arial"/>
          <w:b/>
        </w:rPr>
        <w:t>Département des Infrastructures et de la Reconstruction</w:t>
      </w:r>
    </w:p>
    <w:p w:rsidR="000F28A5" w:rsidRDefault="00684FCD">
      <w:pPr>
        <w:jc w:val="center"/>
        <w:rPr>
          <w:rFonts w:ascii="Arial" w:eastAsia="Arial" w:hAnsi="Arial" w:cs="Arial"/>
          <w:b/>
        </w:rPr>
      </w:pPr>
      <w:r>
        <w:rPr>
          <w:rFonts w:ascii="Arial" w:eastAsia="Arial" w:hAnsi="Arial" w:cs="Arial"/>
          <w:b/>
        </w:rPr>
        <w:t>Cellule Marchés Publics</w:t>
      </w:r>
    </w:p>
    <w:p w:rsidR="000F28A5" w:rsidRDefault="00684FCD">
      <w:pPr>
        <w:jc w:val="center"/>
        <w:rPr>
          <w:rFonts w:ascii="Arial" w:eastAsia="Arial" w:hAnsi="Arial" w:cs="Arial"/>
          <w:b/>
        </w:rPr>
      </w:pPr>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F28A5" w:rsidRDefault="00E7685B" w:rsidP="00A06284">
      <w:pPr>
        <w:tabs>
          <w:tab w:val="left" w:pos="426"/>
          <w:tab w:val="left" w:pos="851"/>
        </w:tabs>
        <w:jc w:val="center"/>
        <w:rPr>
          <w:rFonts w:ascii="Arial" w:hAnsi="Arial" w:cs="Arial"/>
          <w:b/>
          <w:i/>
          <w:sz w:val="28"/>
        </w:rPr>
      </w:pPr>
      <w:bookmarkStart w:id="0" w:name="_Hlk187239728"/>
      <w:r>
        <w:rPr>
          <w:rFonts w:ascii="Arial" w:hAnsi="Arial" w:cs="Arial"/>
          <w:b/>
          <w:i/>
          <w:sz w:val="28"/>
        </w:rPr>
        <w:t xml:space="preserve">Maintenance préventive et corrective des </w:t>
      </w:r>
      <w:r w:rsidR="00F17A03">
        <w:rPr>
          <w:rFonts w:ascii="Arial" w:hAnsi="Arial" w:cs="Arial"/>
          <w:b/>
          <w:i/>
          <w:sz w:val="28"/>
        </w:rPr>
        <w:t>onduleurs</w:t>
      </w:r>
      <w:r>
        <w:rPr>
          <w:rFonts w:ascii="Arial" w:hAnsi="Arial" w:cs="Arial"/>
          <w:b/>
          <w:i/>
          <w:sz w:val="28"/>
        </w:rPr>
        <w:t xml:space="preserve"> </w:t>
      </w:r>
      <w:r w:rsidR="008D5449" w:rsidRPr="008D5449">
        <w:rPr>
          <w:rFonts w:ascii="Arial" w:hAnsi="Arial" w:cs="Arial"/>
          <w:b/>
          <w:i/>
          <w:sz w:val="28"/>
        </w:rPr>
        <w:t>de marque S2S LEGRAND</w:t>
      </w:r>
      <w:r w:rsidR="008D5449">
        <w:rPr>
          <w:rFonts w:ascii="Arial" w:hAnsi="Arial" w:cs="Arial"/>
          <w:b/>
          <w:i/>
          <w:sz w:val="28"/>
        </w:rPr>
        <w:t xml:space="preserve"> </w:t>
      </w:r>
      <w:r w:rsidR="001D2311">
        <w:rPr>
          <w:rFonts w:ascii="Arial" w:hAnsi="Arial" w:cs="Arial"/>
          <w:b/>
          <w:i/>
          <w:sz w:val="28"/>
        </w:rPr>
        <w:t>et de leurs batteries</w:t>
      </w:r>
      <w:r w:rsidR="008D5449">
        <w:rPr>
          <w:rFonts w:ascii="Arial" w:hAnsi="Arial" w:cs="Arial"/>
          <w:b/>
          <w:i/>
          <w:sz w:val="28"/>
        </w:rPr>
        <w:t xml:space="preserve"> </w:t>
      </w:r>
      <w:r>
        <w:rPr>
          <w:rFonts w:ascii="Arial" w:hAnsi="Arial" w:cs="Arial"/>
          <w:b/>
          <w:i/>
          <w:sz w:val="28"/>
        </w:rPr>
        <w:t>pour le GHT Normandie Centre</w:t>
      </w:r>
      <w:bookmarkEnd w:id="0"/>
    </w:p>
    <w:p w:rsidR="00E7685B" w:rsidRPr="00561ACD" w:rsidRDefault="00E7685B"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p w:rsidR="00B90AC4" w:rsidRDefault="00B90AC4">
      <w:pPr>
        <w:ind w:left="4536" w:hanging="3990"/>
        <w:jc w:val="both"/>
        <w:rPr>
          <w:rFonts w:ascii="Arial" w:eastAsia="Arial" w:hAnsi="Arial" w:cs="Arial"/>
        </w:rPr>
      </w:pPr>
      <w:bookmarkStart w:id="1" w:name="_GoBack"/>
      <w:bookmarkEnd w:id="1"/>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lastRenderedPageBreak/>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gjdgxs" w:colFirst="0" w:colLast="0"/>
      <w:bookmarkEnd w:id="2"/>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30j0zll" w:colFirst="0" w:colLast="0"/>
      <w:bookmarkEnd w:id="3"/>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1fob9te" w:colFirst="0" w:colLast="0"/>
      <w:bookmarkEnd w:id="4"/>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5" w:name="_3znysh7" w:colFirst="0" w:colLast="0"/>
      <w:bookmarkEnd w:id="5"/>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DF294E" w:rsidP="00ED09EA">
          <w:pPr>
            <w:jc w:val="center"/>
            <w:rPr>
              <w:rFonts w:ascii="Arial" w:eastAsia="Arial" w:hAnsi="Arial" w:cs="Arial"/>
              <w:b/>
            </w:rPr>
          </w:pPr>
          <w:r>
            <w:rPr>
              <w:rFonts w:ascii="Arial" w:eastAsia="Arial" w:hAnsi="Arial" w:cs="Arial"/>
              <w:b/>
              <w:i/>
            </w:rPr>
            <w:t>GHT</w:t>
          </w:r>
          <w:r w:rsidR="00E04E93">
            <w:rPr>
              <w:rFonts w:ascii="Arial" w:eastAsia="Arial" w:hAnsi="Arial" w:cs="Arial"/>
              <w:b/>
              <w:i/>
            </w:rPr>
            <w:t>202</w:t>
          </w:r>
          <w:r w:rsidR="0092377D">
            <w:rPr>
              <w:rFonts w:ascii="Arial" w:eastAsia="Arial" w:hAnsi="Arial" w:cs="Arial"/>
              <w:b/>
              <w:i/>
            </w:rPr>
            <w:t>5</w:t>
          </w:r>
          <w:r w:rsidR="00B90AC4">
            <w:rPr>
              <w:rFonts w:ascii="Arial" w:eastAsia="Arial" w:hAnsi="Arial" w:cs="Arial"/>
              <w:b/>
              <w:i/>
            </w:rPr>
            <w:t>151</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1D2311"/>
    <w:rsid w:val="002134A7"/>
    <w:rsid w:val="00243FB8"/>
    <w:rsid w:val="0038199E"/>
    <w:rsid w:val="00385687"/>
    <w:rsid w:val="004010B4"/>
    <w:rsid w:val="004C6013"/>
    <w:rsid w:val="00561ACD"/>
    <w:rsid w:val="00637935"/>
    <w:rsid w:val="00684FCD"/>
    <w:rsid w:val="006C30F4"/>
    <w:rsid w:val="0071259F"/>
    <w:rsid w:val="00784A3D"/>
    <w:rsid w:val="00793C3C"/>
    <w:rsid w:val="007B0D0A"/>
    <w:rsid w:val="007C0403"/>
    <w:rsid w:val="007C1BB3"/>
    <w:rsid w:val="007F456C"/>
    <w:rsid w:val="008360E1"/>
    <w:rsid w:val="008D5449"/>
    <w:rsid w:val="0092175A"/>
    <w:rsid w:val="0092377D"/>
    <w:rsid w:val="009C16F5"/>
    <w:rsid w:val="009E3732"/>
    <w:rsid w:val="00A06284"/>
    <w:rsid w:val="00B06E36"/>
    <w:rsid w:val="00B90AC4"/>
    <w:rsid w:val="00BC11CD"/>
    <w:rsid w:val="00C928BA"/>
    <w:rsid w:val="00CA5A3C"/>
    <w:rsid w:val="00CC39C0"/>
    <w:rsid w:val="00D34245"/>
    <w:rsid w:val="00DF294E"/>
    <w:rsid w:val="00E04E93"/>
    <w:rsid w:val="00E061AF"/>
    <w:rsid w:val="00E7685B"/>
    <w:rsid w:val="00E825F7"/>
    <w:rsid w:val="00ED09EA"/>
    <w:rsid w:val="00EE5F34"/>
    <w:rsid w:val="00F17A03"/>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89C017C"/>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1762</Words>
  <Characters>9691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47</cp:revision>
  <dcterms:created xsi:type="dcterms:W3CDTF">2019-06-07T07:23:00Z</dcterms:created>
  <dcterms:modified xsi:type="dcterms:W3CDTF">2025-10-17T09:59:00Z</dcterms:modified>
</cp:coreProperties>
</file>