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E8" w:rsidRDefault="00141E12" w:rsidP="00AB207D">
      <w:pPr>
        <w:jc w:val="center"/>
        <w:rPr>
          <w:rFonts w:ascii="Arial" w:hAnsi="Arial" w:cs="Arial"/>
          <w:i/>
          <w:sz w:val="24"/>
          <w:szCs w:val="24"/>
        </w:rPr>
      </w:pPr>
      <w:r w:rsidRPr="00141E12">
        <w:rPr>
          <w:rFonts w:ascii="Arial" w:hAnsi="Arial" w:cs="Arial"/>
          <w:i/>
          <w:sz w:val="24"/>
          <w:szCs w:val="24"/>
        </w:rPr>
        <w:t xml:space="preserve">Acquisition de réservoirs souples </w:t>
      </w:r>
      <w:proofErr w:type="spellStart"/>
      <w:r w:rsidRPr="00141E12">
        <w:rPr>
          <w:rFonts w:ascii="Arial" w:hAnsi="Arial" w:cs="Arial"/>
          <w:i/>
          <w:sz w:val="24"/>
          <w:szCs w:val="24"/>
        </w:rPr>
        <w:t>hélitransp</w:t>
      </w:r>
      <w:r w:rsidR="000A5C7D">
        <w:rPr>
          <w:rFonts w:ascii="Arial" w:hAnsi="Arial" w:cs="Arial"/>
          <w:i/>
          <w:sz w:val="24"/>
          <w:szCs w:val="24"/>
        </w:rPr>
        <w:t>ortables</w:t>
      </w:r>
      <w:proofErr w:type="spellEnd"/>
      <w:r w:rsidR="000A5C7D">
        <w:rPr>
          <w:rFonts w:ascii="Arial" w:hAnsi="Arial" w:cs="Arial"/>
          <w:i/>
          <w:sz w:val="24"/>
          <w:szCs w:val="24"/>
        </w:rPr>
        <w:t>, aérotransportables et tractables</w:t>
      </w:r>
      <w:bookmarkStart w:id="0" w:name="_GoBack"/>
      <w:bookmarkEnd w:id="0"/>
      <w:r w:rsidRPr="00141E12">
        <w:rPr>
          <w:rFonts w:ascii="Arial" w:hAnsi="Arial" w:cs="Arial"/>
          <w:i/>
          <w:sz w:val="24"/>
          <w:szCs w:val="24"/>
        </w:rPr>
        <w:t xml:space="preserve"> pour carburants, de capacité de 1900 litres</w:t>
      </w:r>
    </w:p>
    <w:p w:rsidR="00141E12" w:rsidRDefault="00141E12" w:rsidP="00AB207D">
      <w:pPr>
        <w:jc w:val="center"/>
        <w:rPr>
          <w:rFonts w:ascii="Arial" w:hAnsi="Arial" w:cs="Arial"/>
        </w:rPr>
      </w:pPr>
    </w:p>
    <w:p w:rsidR="00873BEE" w:rsidRPr="002E64C1" w:rsidRDefault="001F118D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A16327">
        <w:rPr>
          <w:rFonts w:ascii="Arial" w:hAnsi="Arial" w:cs="Arial"/>
          <w:sz w:val="28"/>
          <w:szCs w:val="28"/>
        </w:rPr>
        <w:t xml:space="preserve">ANNEXE </w:t>
      </w:r>
      <w:r w:rsidR="00884862">
        <w:rPr>
          <w:rFonts w:ascii="Arial" w:hAnsi="Arial" w:cs="Arial"/>
          <w:sz w:val="28"/>
          <w:szCs w:val="28"/>
        </w:rPr>
        <w:t>3</w:t>
      </w:r>
      <w:r w:rsidR="00A16327" w:rsidRPr="00A16327">
        <w:rPr>
          <w:rFonts w:ascii="Arial" w:hAnsi="Arial" w:cs="Arial"/>
          <w:sz w:val="28"/>
          <w:szCs w:val="28"/>
        </w:rPr>
        <w:t xml:space="preserve"> </w:t>
      </w:r>
      <w:r w:rsidR="00873BEE" w:rsidRPr="00A16327">
        <w:rPr>
          <w:rFonts w:ascii="Arial" w:hAnsi="Arial" w:cs="Arial"/>
          <w:sz w:val="28"/>
          <w:szCs w:val="28"/>
        </w:rPr>
        <w:t>AU</w:t>
      </w:r>
      <w:r w:rsidR="003D10F0">
        <w:rPr>
          <w:rFonts w:ascii="Arial" w:hAnsi="Arial" w:cs="Arial"/>
          <w:sz w:val="28"/>
          <w:szCs w:val="28"/>
        </w:rPr>
        <w:t xml:space="preserve"> </w:t>
      </w:r>
      <w:r w:rsidR="003F3EAC">
        <w:rPr>
          <w:rFonts w:ascii="Arial" w:hAnsi="Arial" w:cs="Arial"/>
          <w:sz w:val="28"/>
          <w:szCs w:val="28"/>
        </w:rPr>
        <w:t>CCP</w:t>
      </w:r>
    </w:p>
    <w:p w:rsidR="00873BEE" w:rsidRPr="002E64C1" w:rsidRDefault="00E95E5E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2E64C1">
        <w:rPr>
          <w:rFonts w:ascii="Arial" w:hAnsi="Arial" w:cs="Arial"/>
          <w:sz w:val="28"/>
          <w:szCs w:val="28"/>
        </w:rPr>
        <w:t xml:space="preserve"> </w:t>
      </w:r>
    </w:p>
    <w:p w:rsidR="007C407C" w:rsidRPr="002E64C1" w:rsidRDefault="00E95E5E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2E64C1">
        <w:rPr>
          <w:rFonts w:ascii="Arial" w:hAnsi="Arial" w:cs="Arial"/>
          <w:sz w:val="28"/>
          <w:szCs w:val="28"/>
        </w:rPr>
        <w:t>"</w:t>
      </w:r>
      <w:r w:rsidR="001F118D" w:rsidRPr="002E64C1">
        <w:rPr>
          <w:rFonts w:ascii="Arial" w:hAnsi="Arial" w:cs="Arial"/>
          <w:sz w:val="28"/>
          <w:szCs w:val="28"/>
        </w:rPr>
        <w:t xml:space="preserve"> </w:t>
      </w:r>
      <w:r w:rsidR="0015269C">
        <w:rPr>
          <w:rFonts w:ascii="Arial" w:hAnsi="Arial" w:cs="Arial"/>
          <w:sz w:val="28"/>
          <w:szCs w:val="28"/>
        </w:rPr>
        <w:t>COURRIELS ET POINTS DE CONTACT</w:t>
      </w:r>
      <w:r w:rsidR="001F118D" w:rsidRPr="002E64C1">
        <w:rPr>
          <w:rFonts w:ascii="Arial" w:hAnsi="Arial" w:cs="Arial"/>
          <w:sz w:val="28"/>
          <w:szCs w:val="28"/>
        </w:rPr>
        <w:t xml:space="preserve"> - ENTREPRISE</w:t>
      </w:r>
      <w:r w:rsidRPr="002E64C1">
        <w:rPr>
          <w:rFonts w:ascii="Arial" w:hAnsi="Arial" w:cs="Arial"/>
          <w:sz w:val="28"/>
          <w:szCs w:val="28"/>
        </w:rPr>
        <w:t>"</w:t>
      </w:r>
    </w:p>
    <w:p w:rsidR="00766E1C" w:rsidRPr="00766E1C" w:rsidRDefault="00766E1C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:rsidR="00F33BC4" w:rsidRPr="00766E1C" w:rsidRDefault="00F33BC4" w:rsidP="00AB207D">
      <w:pPr>
        <w:jc w:val="center"/>
        <w:rPr>
          <w:rFonts w:ascii="Arial" w:hAnsi="Arial" w:cs="Arial"/>
        </w:rPr>
      </w:pPr>
    </w:p>
    <w:p w:rsidR="00124124" w:rsidRPr="00124124" w:rsidRDefault="00124124" w:rsidP="00124124">
      <w:pPr>
        <w:jc w:val="center"/>
        <w:rPr>
          <w:rFonts w:ascii="Arial" w:hAnsi="Arial" w:cs="Arial"/>
        </w:rPr>
      </w:pPr>
    </w:p>
    <w:p w:rsidR="00124124" w:rsidRPr="00124124" w:rsidRDefault="00124124" w:rsidP="00124124">
      <w:pPr>
        <w:rPr>
          <w:rFonts w:ascii="Arial" w:hAnsi="Arial" w:cs="Arial"/>
        </w:rPr>
      </w:pPr>
    </w:p>
    <w:p w:rsidR="00124124" w:rsidRPr="00124124" w:rsidRDefault="00124124" w:rsidP="00124124">
      <w:pPr>
        <w:rPr>
          <w:rFonts w:ascii="Arial" w:hAnsi="Arial" w:cs="Arial"/>
          <w:sz w:val="22"/>
        </w:rPr>
      </w:pPr>
      <w:r w:rsidRPr="00124124">
        <w:rPr>
          <w:rFonts w:ascii="Arial" w:hAnsi="Arial" w:cs="Arial"/>
          <w:sz w:val="22"/>
        </w:rPr>
        <w:t>Le candidat indique ci-dessous :</w:t>
      </w:r>
    </w:p>
    <w:p w:rsidR="00124124" w:rsidRPr="00124124" w:rsidRDefault="00124124" w:rsidP="00124124">
      <w:pPr>
        <w:rPr>
          <w:rFonts w:ascii="Arial" w:hAnsi="Arial" w:cs="Arial"/>
          <w:sz w:val="22"/>
        </w:rPr>
      </w:pPr>
    </w:p>
    <w:p w:rsidR="002E64C1" w:rsidRPr="00124124" w:rsidRDefault="00124124" w:rsidP="002E64C1">
      <w:pPr>
        <w:rPr>
          <w:rFonts w:ascii="Arial" w:hAnsi="Arial" w:cs="Arial"/>
          <w:sz w:val="22"/>
        </w:rPr>
      </w:pPr>
      <w:r w:rsidRPr="00124124">
        <w:rPr>
          <w:rFonts w:ascii="Arial" w:hAnsi="Arial" w:cs="Arial"/>
          <w:sz w:val="22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2E64C1" w:rsidRPr="002E64C1" w:rsidTr="002E64C1">
        <w:tc>
          <w:tcPr>
            <w:tcW w:w="10456" w:type="dxa"/>
            <w:gridSpan w:val="2"/>
            <w:shd w:val="clear" w:color="auto" w:fill="DBE5F1" w:themeFill="accent1" w:themeFillTint="33"/>
          </w:tcPr>
          <w:p w:rsidR="002E64C1" w:rsidRPr="002E64C1" w:rsidRDefault="002E64C1" w:rsidP="002E64C1">
            <w:pPr>
              <w:pStyle w:val="Paragraphedeliste"/>
              <w:numPr>
                <w:ilvl w:val="0"/>
                <w:numId w:val="25"/>
              </w:numPr>
              <w:ind w:left="176" w:hanging="17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</w:t>
            </w:r>
            <w:r w:rsidRPr="002E64C1">
              <w:rPr>
                <w:rFonts w:ascii="Arial" w:hAnsi="Arial" w:cs="Arial"/>
                <w:sz w:val="22"/>
              </w:rPr>
              <w:t xml:space="preserve">eux adresses de messagerie à laquelle </w:t>
            </w:r>
            <w:r w:rsidRPr="002E64C1">
              <w:rPr>
                <w:rFonts w:ascii="Arial" w:hAnsi="Arial" w:cs="Arial"/>
                <w:b/>
                <w:sz w:val="22"/>
              </w:rPr>
              <w:t>les notifications concernant le présent</w:t>
            </w:r>
            <w:r w:rsidRPr="002E64C1">
              <w:rPr>
                <w:rFonts w:ascii="Arial" w:hAnsi="Arial" w:cs="Arial"/>
                <w:sz w:val="22"/>
              </w:rPr>
              <w:t xml:space="preserve"> </w:t>
            </w:r>
            <w:r w:rsidRPr="002E64C1">
              <w:rPr>
                <w:rFonts w:ascii="Arial" w:hAnsi="Arial" w:cs="Arial"/>
                <w:b/>
                <w:sz w:val="22"/>
              </w:rPr>
              <w:t>marché</w:t>
            </w:r>
            <w:r w:rsidRPr="002E64C1">
              <w:rPr>
                <w:rFonts w:ascii="Arial" w:hAnsi="Arial" w:cs="Arial"/>
                <w:sz w:val="22"/>
              </w:rPr>
              <w:t xml:space="preserve"> pourront être valablement faites :</w:t>
            </w:r>
          </w:p>
        </w:tc>
      </w:tr>
      <w:tr w:rsidR="002E64C1" w:rsidRPr="002E64C1" w:rsidTr="002E64C1">
        <w:tc>
          <w:tcPr>
            <w:tcW w:w="10456" w:type="dxa"/>
            <w:gridSpan w:val="2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2E64C1">
        <w:tc>
          <w:tcPr>
            <w:tcW w:w="1129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327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  <w:r w:rsidRPr="002E64C1">
              <w:rPr>
                <w:rFonts w:ascii="Arial" w:hAnsi="Arial" w:cs="Arial"/>
                <w:sz w:val="22"/>
              </w:rPr>
              <w:t>…………………..@………………………………..</w:t>
            </w:r>
          </w:p>
        </w:tc>
      </w:tr>
      <w:tr w:rsidR="002E64C1" w:rsidRPr="002E64C1" w:rsidTr="002E64C1">
        <w:tc>
          <w:tcPr>
            <w:tcW w:w="10456" w:type="dxa"/>
            <w:gridSpan w:val="2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2E64C1">
        <w:tc>
          <w:tcPr>
            <w:tcW w:w="1129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327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  <w:r w:rsidRPr="002E64C1">
              <w:rPr>
                <w:rFonts w:ascii="Arial" w:hAnsi="Arial" w:cs="Arial"/>
                <w:sz w:val="22"/>
              </w:rPr>
              <w:t>…………………..@………………………………..</w:t>
            </w:r>
          </w:p>
        </w:tc>
      </w:tr>
      <w:tr w:rsidR="002E64C1" w:rsidRPr="002E64C1" w:rsidTr="002E64C1">
        <w:tc>
          <w:tcPr>
            <w:tcW w:w="1129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327" w:type="dxa"/>
            <w:shd w:val="clear" w:color="auto" w:fill="DBE5F1" w:themeFill="accent1" w:themeFillTint="33"/>
          </w:tcPr>
          <w:p w:rsidR="002E64C1" w:rsidRPr="002E64C1" w:rsidRDefault="002E64C1" w:rsidP="00026865">
            <w:pPr>
              <w:rPr>
                <w:rFonts w:ascii="Arial" w:hAnsi="Arial" w:cs="Arial"/>
                <w:sz w:val="22"/>
              </w:rPr>
            </w:pPr>
          </w:p>
        </w:tc>
      </w:tr>
    </w:tbl>
    <w:p w:rsidR="00124124" w:rsidRDefault="00124124" w:rsidP="00124124">
      <w:pPr>
        <w:rPr>
          <w:rFonts w:ascii="Arial" w:hAnsi="Arial" w:cs="Arial"/>
          <w:sz w:val="22"/>
        </w:rPr>
      </w:pPr>
      <w:r w:rsidRPr="00124124">
        <w:rPr>
          <w:rFonts w:ascii="Arial" w:hAnsi="Arial" w:cs="Arial"/>
          <w:sz w:val="22"/>
        </w:rPr>
        <w:tab/>
      </w:r>
    </w:p>
    <w:p w:rsidR="002E64C1" w:rsidRDefault="002E64C1" w:rsidP="00124124">
      <w:pPr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E64C1" w:rsidRPr="002E64C1" w:rsidTr="00E00FE8">
        <w:tc>
          <w:tcPr>
            <w:tcW w:w="10456" w:type="dxa"/>
            <w:gridSpan w:val="2"/>
            <w:shd w:val="clear" w:color="auto" w:fill="DBE5F1" w:themeFill="accent1" w:themeFillTint="33"/>
          </w:tcPr>
          <w:p w:rsidR="002E64C1" w:rsidRPr="002E64C1" w:rsidRDefault="00E00FE8" w:rsidP="002E64C1">
            <w:pPr>
              <w:pStyle w:val="Paragraphedeliste"/>
              <w:numPr>
                <w:ilvl w:val="0"/>
                <w:numId w:val="25"/>
              </w:numPr>
              <w:ind w:left="176" w:hanging="176"/>
              <w:rPr>
                <w:rFonts w:ascii="Arial" w:hAnsi="Arial" w:cs="Arial"/>
                <w:sz w:val="22"/>
              </w:rPr>
            </w:pPr>
            <w:r w:rsidRPr="002E64C1">
              <w:rPr>
                <w:rFonts w:ascii="Arial" w:hAnsi="Arial" w:cs="Arial"/>
                <w:sz w:val="22"/>
              </w:rPr>
              <w:t xml:space="preserve">les coordonnées du </w:t>
            </w:r>
            <w:r w:rsidRPr="002E64C1">
              <w:rPr>
                <w:rFonts w:ascii="Arial" w:hAnsi="Arial" w:cs="Arial"/>
                <w:b/>
                <w:sz w:val="22"/>
              </w:rPr>
              <w:t>point de contact</w:t>
            </w:r>
            <w:r w:rsidR="00DF347F">
              <w:rPr>
                <w:rFonts w:ascii="Arial" w:hAnsi="Arial" w:cs="Arial"/>
                <w:b/>
                <w:sz w:val="22"/>
              </w:rPr>
              <w:t xml:space="preserve"> habilité à représenter l’entreprise</w:t>
            </w:r>
            <w:r w:rsidRPr="002E64C1">
              <w:rPr>
                <w:rFonts w:ascii="Arial" w:hAnsi="Arial" w:cs="Arial"/>
                <w:b/>
                <w:sz w:val="22"/>
              </w:rPr>
              <w:t xml:space="preserve"> lors de la passation du marché</w:t>
            </w:r>
            <w:r w:rsidRPr="002E64C1">
              <w:rPr>
                <w:rFonts w:ascii="Arial" w:hAnsi="Arial" w:cs="Arial"/>
                <w:sz w:val="22"/>
              </w:rPr>
              <w:t> </w:t>
            </w:r>
            <w:r w:rsidR="002E64C1" w:rsidRPr="002E64C1">
              <w:rPr>
                <w:rFonts w:ascii="Arial" w:hAnsi="Arial" w:cs="Arial"/>
                <w:sz w:val="22"/>
              </w:rPr>
              <w:t>:</w:t>
            </w:r>
          </w:p>
        </w:tc>
      </w:tr>
      <w:tr w:rsidR="002E64C1" w:rsidRPr="002E64C1" w:rsidTr="00E00FE8">
        <w:tc>
          <w:tcPr>
            <w:tcW w:w="10456" w:type="dxa"/>
            <w:gridSpan w:val="2"/>
            <w:shd w:val="clear" w:color="auto" w:fill="DBE5F1" w:themeFill="accent1" w:themeFillTint="33"/>
          </w:tcPr>
          <w:p w:rsidR="002E64C1" w:rsidRPr="002E64C1" w:rsidRDefault="002E64C1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2E64C1" w:rsidRPr="002E64C1" w:rsidRDefault="002E64C1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Prénom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2E64C1" w:rsidRPr="002E64C1" w:rsidRDefault="002E64C1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Qualité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2E64C1" w:rsidRPr="002E64C1" w:rsidRDefault="002E64C1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2E64C1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2E64C1" w:rsidRPr="002E64C1" w:rsidRDefault="00E00FE8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Tél fixe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2E64C1" w:rsidRPr="002E64C1" w:rsidRDefault="002E64C1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Default="00E00FE8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Tél mobile :</w:t>
            </w:r>
          </w:p>
          <w:p w:rsidR="005336DB" w:rsidRDefault="005336DB" w:rsidP="00E00FE8">
            <w:pPr>
              <w:rPr>
                <w:rFonts w:ascii="Arial" w:hAnsi="Arial" w:cs="Arial"/>
                <w:sz w:val="22"/>
              </w:rPr>
            </w:pPr>
          </w:p>
          <w:p w:rsidR="005336DB" w:rsidRDefault="005336DB" w:rsidP="00E00F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Adresse mail : 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</w:tbl>
    <w:p w:rsidR="002E64C1" w:rsidRDefault="002E64C1" w:rsidP="00124124">
      <w:pPr>
        <w:rPr>
          <w:rFonts w:ascii="Arial" w:hAnsi="Arial" w:cs="Arial"/>
          <w:sz w:val="22"/>
        </w:rPr>
      </w:pPr>
    </w:p>
    <w:p w:rsidR="00E00FE8" w:rsidRDefault="00E00FE8" w:rsidP="00124124">
      <w:pPr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E00FE8" w:rsidRPr="002E64C1" w:rsidTr="00E00FE8">
        <w:tc>
          <w:tcPr>
            <w:tcW w:w="10456" w:type="dxa"/>
            <w:gridSpan w:val="2"/>
            <w:shd w:val="clear" w:color="auto" w:fill="DBE5F1" w:themeFill="accent1" w:themeFillTint="33"/>
          </w:tcPr>
          <w:p w:rsidR="00E00FE8" w:rsidRPr="002E64C1" w:rsidRDefault="00E00FE8" w:rsidP="00E00FE8">
            <w:pPr>
              <w:pStyle w:val="Paragraphedeliste"/>
              <w:numPr>
                <w:ilvl w:val="0"/>
                <w:numId w:val="25"/>
              </w:numPr>
              <w:ind w:left="176" w:hanging="176"/>
              <w:rPr>
                <w:rFonts w:ascii="Arial" w:hAnsi="Arial" w:cs="Arial"/>
                <w:sz w:val="22"/>
              </w:rPr>
            </w:pPr>
            <w:r w:rsidRPr="00E00FE8">
              <w:rPr>
                <w:rFonts w:ascii="Arial" w:hAnsi="Arial" w:cs="Arial"/>
                <w:sz w:val="22"/>
              </w:rPr>
              <w:t xml:space="preserve">les coordonnées du </w:t>
            </w:r>
            <w:r w:rsidRPr="00E00FE8">
              <w:rPr>
                <w:rFonts w:ascii="Arial" w:hAnsi="Arial" w:cs="Arial"/>
                <w:b/>
                <w:sz w:val="22"/>
              </w:rPr>
              <w:t>point de contact</w:t>
            </w:r>
            <w:r w:rsidR="00DF347F">
              <w:rPr>
                <w:rFonts w:ascii="Arial" w:hAnsi="Arial" w:cs="Arial"/>
                <w:b/>
                <w:sz w:val="22"/>
              </w:rPr>
              <w:t xml:space="preserve"> habilité à représenter l’entreprise</w:t>
            </w:r>
            <w:r w:rsidRPr="00E00FE8">
              <w:rPr>
                <w:rFonts w:ascii="Arial" w:hAnsi="Arial" w:cs="Arial"/>
                <w:b/>
                <w:sz w:val="22"/>
              </w:rPr>
              <w:t xml:space="preserve"> lors de l’exécution du marché :</w:t>
            </w:r>
          </w:p>
        </w:tc>
      </w:tr>
      <w:tr w:rsidR="00E00FE8" w:rsidRPr="002E64C1" w:rsidTr="00E00FE8">
        <w:tc>
          <w:tcPr>
            <w:tcW w:w="10456" w:type="dxa"/>
            <w:gridSpan w:val="2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Prénom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Qualité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Tél fixe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E00FE8" w:rsidRPr="002E64C1" w:rsidRDefault="00E00FE8" w:rsidP="008815E7">
            <w:pPr>
              <w:rPr>
                <w:rFonts w:ascii="Arial" w:hAnsi="Arial" w:cs="Arial"/>
                <w:sz w:val="22"/>
              </w:rPr>
            </w:pPr>
          </w:p>
        </w:tc>
      </w:tr>
      <w:tr w:rsidR="00E00FE8" w:rsidRPr="002E64C1" w:rsidTr="00E00FE8">
        <w:trPr>
          <w:cantSplit/>
          <w:trHeight w:val="397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E00FE8" w:rsidRDefault="00E00FE8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Tél mobile :</w:t>
            </w:r>
          </w:p>
          <w:p w:rsidR="005336DB" w:rsidRDefault="005336DB" w:rsidP="008815E7">
            <w:pPr>
              <w:rPr>
                <w:rFonts w:ascii="Arial" w:hAnsi="Arial" w:cs="Arial"/>
                <w:sz w:val="22"/>
              </w:rPr>
            </w:pPr>
          </w:p>
          <w:p w:rsidR="005336DB" w:rsidRDefault="005336DB" w:rsidP="008815E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Adresse mail :</w:t>
            </w:r>
          </w:p>
        </w:tc>
        <w:tc>
          <w:tcPr>
            <w:tcW w:w="8760" w:type="dxa"/>
            <w:shd w:val="clear" w:color="auto" w:fill="DBE5F1" w:themeFill="accent1" w:themeFillTint="33"/>
          </w:tcPr>
          <w:p w:rsidR="005336DB" w:rsidRPr="002E64C1" w:rsidRDefault="005336DB" w:rsidP="008815E7">
            <w:pPr>
              <w:rPr>
                <w:rFonts w:ascii="Arial" w:hAnsi="Arial" w:cs="Arial"/>
                <w:sz w:val="22"/>
              </w:rPr>
            </w:pPr>
          </w:p>
        </w:tc>
      </w:tr>
    </w:tbl>
    <w:p w:rsidR="00E00FE8" w:rsidRDefault="00E00FE8" w:rsidP="00124124">
      <w:pPr>
        <w:rPr>
          <w:rFonts w:ascii="Arial" w:hAnsi="Arial" w:cs="Arial"/>
          <w:sz w:val="22"/>
        </w:rPr>
      </w:pPr>
    </w:p>
    <w:p w:rsidR="00E00FE8" w:rsidRDefault="00E00FE8" w:rsidP="00124124">
      <w:pPr>
        <w:rPr>
          <w:rFonts w:ascii="Arial" w:hAnsi="Arial" w:cs="Arial"/>
          <w:sz w:val="22"/>
        </w:rPr>
      </w:pPr>
    </w:p>
    <w:p w:rsidR="00D977B1" w:rsidRPr="00766E1C" w:rsidRDefault="00D977B1" w:rsidP="00AB207D">
      <w:pPr>
        <w:jc w:val="center"/>
        <w:rPr>
          <w:rFonts w:ascii="Arial" w:hAnsi="Arial" w:cs="Arial"/>
        </w:rPr>
      </w:pPr>
    </w:p>
    <w:sectPr w:rsidR="00D977B1" w:rsidRPr="00766E1C" w:rsidSect="00D977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A421B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372C9"/>
    <w:multiLevelType w:val="multilevel"/>
    <w:tmpl w:val="428A1E2C"/>
    <w:lvl w:ilvl="0">
      <w:start w:val="1"/>
      <w:numFmt w:val="decimal"/>
      <w:lvlText w:val="%1."/>
      <w:lvlJc w:val="left"/>
      <w:pPr>
        <w:tabs>
          <w:tab w:val="num" w:pos="28"/>
        </w:tabs>
        <w:ind w:left="2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15B2359"/>
    <w:multiLevelType w:val="hybridMultilevel"/>
    <w:tmpl w:val="A95E08EE"/>
    <w:lvl w:ilvl="0" w:tplc="CDAA8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9755D"/>
    <w:multiLevelType w:val="hybridMultilevel"/>
    <w:tmpl w:val="B5C82FDC"/>
    <w:lvl w:ilvl="0" w:tplc="6B4CCEA6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2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5"/>
  </w:num>
  <w:num w:numId="23">
    <w:abstractNumId w:val="2"/>
  </w:num>
  <w:num w:numId="24">
    <w:abstractNumId w:val="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5E"/>
    <w:rsid w:val="00036824"/>
    <w:rsid w:val="00082867"/>
    <w:rsid w:val="000A5C7D"/>
    <w:rsid w:val="00124124"/>
    <w:rsid w:val="00141E12"/>
    <w:rsid w:val="0015269C"/>
    <w:rsid w:val="0019341F"/>
    <w:rsid w:val="001A657B"/>
    <w:rsid w:val="001C3B64"/>
    <w:rsid w:val="001F118D"/>
    <w:rsid w:val="002B688F"/>
    <w:rsid w:val="002E45B0"/>
    <w:rsid w:val="002E64C1"/>
    <w:rsid w:val="00333DBC"/>
    <w:rsid w:val="00390320"/>
    <w:rsid w:val="003D10F0"/>
    <w:rsid w:val="003E25D9"/>
    <w:rsid w:val="003F3EAC"/>
    <w:rsid w:val="003F7BB2"/>
    <w:rsid w:val="00433F82"/>
    <w:rsid w:val="0044271A"/>
    <w:rsid w:val="0045759F"/>
    <w:rsid w:val="005336DB"/>
    <w:rsid w:val="0065150C"/>
    <w:rsid w:val="00707E49"/>
    <w:rsid w:val="00745378"/>
    <w:rsid w:val="00766E1C"/>
    <w:rsid w:val="007C407C"/>
    <w:rsid w:val="007F5A5A"/>
    <w:rsid w:val="00873BEE"/>
    <w:rsid w:val="00884862"/>
    <w:rsid w:val="008C1CDD"/>
    <w:rsid w:val="008E747C"/>
    <w:rsid w:val="009C0DDF"/>
    <w:rsid w:val="009C60F0"/>
    <w:rsid w:val="00A16327"/>
    <w:rsid w:val="00A852FC"/>
    <w:rsid w:val="00A9118B"/>
    <w:rsid w:val="00AB207D"/>
    <w:rsid w:val="00AF0265"/>
    <w:rsid w:val="00B527B9"/>
    <w:rsid w:val="00B837C8"/>
    <w:rsid w:val="00BF3541"/>
    <w:rsid w:val="00C13AD3"/>
    <w:rsid w:val="00D977B1"/>
    <w:rsid w:val="00DD732A"/>
    <w:rsid w:val="00DF347F"/>
    <w:rsid w:val="00E00FE8"/>
    <w:rsid w:val="00E310E8"/>
    <w:rsid w:val="00E401F5"/>
    <w:rsid w:val="00E95E5E"/>
    <w:rsid w:val="00F33BC4"/>
    <w:rsid w:val="00F34F6E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AC3F"/>
  <w15:chartTrackingRefBased/>
  <w15:docId w15:val="{392D543E-1534-4C74-8755-97687B53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FE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re1">
    <w:name w:val="heading 1"/>
    <w:aliases w:val="*TN1"/>
    <w:basedOn w:val="Normal"/>
    <w:next w:val="Normal"/>
    <w:link w:val="Titre1Car"/>
    <w:uiPriority w:val="9"/>
    <w:qFormat/>
    <w:rsid w:val="00FE3A6A"/>
    <w:pPr>
      <w:keepNext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re2">
    <w:name w:val="heading 2"/>
    <w:aliases w:val="*TN2"/>
    <w:basedOn w:val="Normal"/>
    <w:next w:val="Normal"/>
    <w:link w:val="Titre2Car"/>
    <w:uiPriority w:val="9"/>
    <w:qFormat/>
    <w:rsid w:val="00FE3A6A"/>
    <w:pPr>
      <w:keepNext/>
      <w:tabs>
        <w:tab w:val="left" w:pos="-142"/>
        <w:tab w:val="left" w:pos="4111"/>
      </w:tabs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re3">
    <w:name w:val="heading 3"/>
    <w:aliases w:val="*TN3"/>
    <w:basedOn w:val="Normal"/>
    <w:next w:val="Normal"/>
    <w:link w:val="Titre3Car"/>
    <w:uiPriority w:val="9"/>
    <w:qFormat/>
    <w:rsid w:val="00FE3A6A"/>
    <w:pPr>
      <w:keepNext/>
      <w:tabs>
        <w:tab w:val="left" w:pos="288"/>
      </w:tabs>
      <w:spacing w:before="60"/>
      <w:jc w:val="both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aliases w:val="*TN4"/>
    <w:basedOn w:val="Normal"/>
    <w:next w:val="Normal"/>
    <w:link w:val="Titre4Car"/>
    <w:uiPriority w:val="9"/>
    <w:semiHidden/>
    <w:unhideWhenUsed/>
    <w:qFormat/>
    <w:rsid w:val="00A9118B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FE3A6A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118B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118B"/>
    <w:p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FE3A6A"/>
    <w:pPr>
      <w:keepNext/>
      <w:jc w:val="center"/>
      <w:outlineLvl w:val="7"/>
    </w:pPr>
    <w:rPr>
      <w:rFonts w:asciiTheme="minorHAnsi" w:hAnsiTheme="minorHAns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11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*TN1 Car"/>
    <w:basedOn w:val="Policepardfaut"/>
    <w:link w:val="Titre1"/>
    <w:uiPriority w:val="9"/>
    <w:rsid w:val="00FE3A6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re2Car">
    <w:name w:val="Titre 2 Car"/>
    <w:aliases w:val="*TN2 Car"/>
    <w:basedOn w:val="Policepardfaut"/>
    <w:link w:val="Titre2"/>
    <w:uiPriority w:val="9"/>
    <w:rsid w:val="00FE3A6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re3Car">
    <w:name w:val="Titre 3 Car"/>
    <w:aliases w:val="*TN3 Car"/>
    <w:basedOn w:val="Policepardfaut"/>
    <w:link w:val="Titre3"/>
    <w:uiPriority w:val="9"/>
    <w:rsid w:val="00FE3A6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aliases w:val="*TN4 Car"/>
    <w:basedOn w:val="Policepardfaut"/>
    <w:link w:val="Titre4"/>
    <w:uiPriority w:val="9"/>
    <w:semiHidden/>
    <w:rsid w:val="00A9118B"/>
    <w:rPr>
      <w:rFonts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FE3A6A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A9118B"/>
    <w:rPr>
      <w:rFonts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A9118B"/>
    <w:rPr>
      <w:rFonts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FE3A6A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9118B"/>
    <w:rPr>
      <w:rFonts w:asciiTheme="majorHAnsi" w:eastAsiaTheme="majorEastAsia" w:hAnsiTheme="majorHAnsi" w:cstheme="majorBidi"/>
    </w:rPr>
  </w:style>
  <w:style w:type="paragraph" w:styleId="Lgende">
    <w:name w:val="caption"/>
    <w:basedOn w:val="Normal"/>
    <w:next w:val="Normal"/>
    <w:uiPriority w:val="99"/>
    <w:qFormat/>
    <w:rsid w:val="00FE3A6A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PN1">
    <w:name w:val="*PN1"/>
    <w:basedOn w:val="Corpsdetexte"/>
    <w:link w:val="PN1Car"/>
    <w:qFormat/>
    <w:rsid w:val="00AF0265"/>
    <w:pPr>
      <w:spacing w:before="60"/>
    </w:pPr>
    <w:rPr>
      <w:sz w:val="22"/>
      <w:szCs w:val="24"/>
    </w:rPr>
  </w:style>
  <w:style w:type="character" w:customStyle="1" w:styleId="PN1Car">
    <w:name w:val="*PN1 Car"/>
    <w:link w:val="PN1"/>
    <w:rsid w:val="00AF0265"/>
    <w:rPr>
      <w:rFonts w:ascii="Marianne" w:eastAsia="Times New Roman" w:hAnsi="Marianne"/>
      <w:noProof/>
      <w:szCs w:val="24"/>
      <w:lang w:eastAsia="fr-FR"/>
    </w:rPr>
  </w:style>
  <w:style w:type="paragraph" w:styleId="Corpsdetexte">
    <w:name w:val="Body Text"/>
    <w:aliases w:val="*C2Texte"/>
    <w:basedOn w:val="Normal"/>
    <w:link w:val="CorpsdetexteCar"/>
    <w:rsid w:val="00FE3A6A"/>
    <w:pPr>
      <w:spacing w:before="120"/>
      <w:jc w:val="both"/>
    </w:pPr>
    <w:rPr>
      <w:rFonts w:ascii="Marianne" w:eastAsia="Times New Roman" w:hAnsi="Marianne"/>
      <w:noProof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FE3A6A"/>
    <w:rPr>
      <w:rFonts w:ascii="Marianne" w:eastAsia="Times New Roman" w:hAnsi="Marianne" w:cs="Times New Roman"/>
      <w:noProof/>
      <w:lang w:eastAsia="fr-FR"/>
    </w:rPr>
  </w:style>
  <w:style w:type="paragraph" w:customStyle="1" w:styleId="PN2">
    <w:name w:val="*PN2"/>
    <w:basedOn w:val="Normal"/>
    <w:rsid w:val="00A9118B"/>
    <w:pPr>
      <w:numPr>
        <w:numId w:val="24"/>
      </w:numPr>
      <w:spacing w:before="60"/>
      <w:jc w:val="both"/>
    </w:pPr>
    <w:rPr>
      <w:rFonts w:eastAsia="Times New Roman"/>
      <w:noProof/>
      <w:szCs w:val="24"/>
      <w:lang w:eastAsia="fr-FR"/>
    </w:rPr>
  </w:style>
  <w:style w:type="paragraph" w:customStyle="1" w:styleId="Prambule">
    <w:name w:val="*Préambule"/>
    <w:basedOn w:val="Corpsdetexte"/>
    <w:rsid w:val="00A9118B"/>
    <w:pPr>
      <w:spacing w:before="960"/>
    </w:pPr>
  </w:style>
  <w:style w:type="paragraph" w:customStyle="1" w:styleId="ZRdac">
    <w:name w:val="*ZRédac"/>
    <w:basedOn w:val="Corpsdetexte"/>
    <w:link w:val="ZRdacCar"/>
    <w:rsid w:val="00A9118B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A9118B"/>
    <w:rPr>
      <w:rFonts w:ascii="Marianne" w:eastAsia="Times New Roman" w:hAnsi="Marianne" w:cs="Times New Roman"/>
      <w:noProof/>
      <w:sz w:val="17"/>
      <w:szCs w:val="17"/>
      <w:lang w:eastAsia="fr-FR"/>
    </w:rPr>
  </w:style>
  <w:style w:type="paragraph" w:customStyle="1" w:styleId="PN3">
    <w:name w:val="*PN3"/>
    <w:basedOn w:val="PN2"/>
    <w:rsid w:val="00A9118B"/>
    <w:pPr>
      <w:numPr>
        <w:ilvl w:val="1"/>
      </w:numPr>
    </w:pPr>
    <w:rPr>
      <w:rFonts w:ascii="Marianne" w:hAnsi="Marianne"/>
      <w:szCs w:val="20"/>
    </w:rPr>
  </w:style>
  <w:style w:type="paragraph" w:customStyle="1" w:styleId="ZEmetteur">
    <w:name w:val="*ZEmetteur"/>
    <w:basedOn w:val="Normal"/>
    <w:rsid w:val="00A9118B"/>
    <w:pPr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rsid w:val="00A9118B"/>
    <w:pPr>
      <w:tabs>
        <w:tab w:val="left" w:pos="7230"/>
      </w:tabs>
      <w:spacing w:before="480" w:after="480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rsid w:val="00A9118B"/>
    <w:pPr>
      <w:spacing w:before="480" w:after="840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rsid w:val="00A9118B"/>
    <w:pPr>
      <w:tabs>
        <w:tab w:val="left" w:pos="1701"/>
        <w:tab w:val="left" w:pos="1843"/>
      </w:tabs>
      <w:spacing w:before="120"/>
      <w:jc w:val="both"/>
    </w:pPr>
    <w:rPr>
      <w:rFonts w:ascii="Marianne" w:hAnsi="Marianne" w:cs="Arial"/>
      <w:lang w:eastAsia="fr-FR"/>
    </w:rPr>
  </w:style>
  <w:style w:type="paragraph" w:customStyle="1" w:styleId="AttSignature">
    <w:name w:val="*AttSignature"/>
    <w:basedOn w:val="Normal"/>
    <w:rsid w:val="00A9118B"/>
    <w:pPr>
      <w:tabs>
        <w:tab w:val="center" w:pos="8222"/>
      </w:tabs>
      <w:spacing w:before="360" w:after="2160"/>
      <w:jc w:val="both"/>
    </w:pPr>
    <w:rPr>
      <w:rFonts w:ascii="Marianne" w:hAnsi="Marianne" w:cs="Arial"/>
      <w:noProof/>
      <w:lang w:eastAsia="fr-FR"/>
    </w:rPr>
  </w:style>
  <w:style w:type="paragraph" w:customStyle="1" w:styleId="TitreAnnexe">
    <w:name w:val="*TitreAnnexe"/>
    <w:basedOn w:val="Normal"/>
    <w:rsid w:val="00A9118B"/>
    <w:pPr>
      <w:spacing w:before="120" w:after="240"/>
      <w:jc w:val="center"/>
    </w:pPr>
    <w:rPr>
      <w:rFonts w:ascii="Marianne" w:hAnsi="Marianne" w:cs="Arial"/>
      <w:b/>
      <w:noProof/>
      <w:lang w:eastAsia="fr-FR"/>
    </w:rPr>
  </w:style>
  <w:style w:type="paragraph" w:customStyle="1" w:styleId="LDiffusion">
    <w:name w:val="*LDiffusion"/>
    <w:basedOn w:val="Normal"/>
    <w:link w:val="LDiffusionCar"/>
    <w:rsid w:val="00A9118B"/>
    <w:pPr>
      <w:tabs>
        <w:tab w:val="left" w:pos="2268"/>
      </w:tabs>
      <w:spacing w:before="240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A9118B"/>
    <w:rPr>
      <w:rFonts w:ascii="Marianne" w:hAnsi="Marianne" w:cs="Arial"/>
      <w:noProof/>
      <w:lang w:eastAsia="fr-FR"/>
    </w:rPr>
  </w:style>
  <w:style w:type="paragraph" w:customStyle="1" w:styleId="Bas2page">
    <w:name w:val="Bas2page"/>
    <w:basedOn w:val="Corpsdetexte"/>
    <w:link w:val="Bas2pageCar"/>
    <w:rsid w:val="00A9118B"/>
    <w:pPr>
      <w:pBdr>
        <w:top w:val="single" w:sz="4" w:space="1" w:color="auto"/>
      </w:pBdr>
    </w:pPr>
    <w:rPr>
      <w:sz w:val="17"/>
      <w:szCs w:val="17"/>
    </w:rPr>
  </w:style>
  <w:style w:type="character" w:customStyle="1" w:styleId="Bas2pageCar">
    <w:name w:val="Bas2page Car"/>
    <w:basedOn w:val="Policepardfaut"/>
    <w:link w:val="Bas2page"/>
    <w:locked/>
    <w:rsid w:val="00A9118B"/>
    <w:rPr>
      <w:rFonts w:ascii="Marianne" w:eastAsia="Times New Roman" w:hAnsi="Marianne" w:cs="Times New Roman"/>
      <w:noProof/>
      <w:sz w:val="17"/>
      <w:szCs w:val="17"/>
      <w:lang w:eastAsia="fr-FR"/>
    </w:rPr>
  </w:style>
  <w:style w:type="paragraph" w:styleId="Paragraphedeliste">
    <w:name w:val="List Paragraph"/>
    <w:basedOn w:val="Normal"/>
    <w:uiPriority w:val="34"/>
    <w:qFormat/>
    <w:rsid w:val="00A9118B"/>
    <w:pPr>
      <w:ind w:left="708"/>
    </w:pPr>
  </w:style>
  <w:style w:type="table" w:styleId="Grilledutableau">
    <w:name w:val="Table Grid"/>
    <w:basedOn w:val="TableauNormal"/>
    <w:uiPriority w:val="39"/>
    <w:rsid w:val="00E95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3B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4AF224C8CC4B4AA5C05017C2AF7DD7" ma:contentTypeVersion="2" ma:contentTypeDescription="Crée un document." ma:contentTypeScope="" ma:versionID="1edd4dddf32178116c75dda35b51b1dc">
  <xsd:schema xmlns:xsd="http://www.w3.org/2001/XMLSchema" xmlns:xs="http://www.w3.org/2001/XMLSchema" xmlns:p="http://schemas.microsoft.com/office/2006/metadata/properties" xmlns:ns2="http://schemas.microsoft.com/sharepoint/v3/fields" xmlns:ns3="d23c85d9-b193-4f03-916f-e05e1ecdc80d" targetNamespace="http://schemas.microsoft.com/office/2006/metadata/properties" ma:root="true" ma:fieldsID="c2086db568411148590db0540764150b" ns2:_="" ns3:_="">
    <xsd:import namespace="http://schemas.microsoft.com/sharepoint/v3/fields"/>
    <xsd:import namespace="d23c85d9-b193-4f03-916f-e05e1ecdc80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85d9-b193-4f03-916f-e05e1ecdc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A10ED54F-460A-4684-B92D-C8992EDD8067}"/>
</file>

<file path=customXml/itemProps2.xml><?xml version="1.0" encoding="utf-8"?>
<ds:datastoreItem xmlns:ds="http://schemas.openxmlformats.org/officeDocument/2006/customXml" ds:itemID="{0C8C8973-1554-415A-800F-5D7EB2C902CE}"/>
</file>

<file path=customXml/itemProps3.xml><?xml version="1.0" encoding="utf-8"?>
<ds:datastoreItem xmlns:ds="http://schemas.openxmlformats.org/officeDocument/2006/customXml" ds:itemID="{AAE2CE8A-C7E0-498F-99AA-41872CD7E5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Fabienne SA CL NORMALE DEF</dc:creator>
  <cp:keywords/>
  <dc:description/>
  <cp:lastModifiedBy>EHLINGER Emmanuel SLT</cp:lastModifiedBy>
  <cp:revision>3</cp:revision>
  <dcterms:created xsi:type="dcterms:W3CDTF">2025-09-23T14:52:00Z</dcterms:created>
  <dcterms:modified xsi:type="dcterms:W3CDTF">2025-10-07T15:13:00Z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0x010100AC4AF224C8CC4B4AA5C05017C2AF7DD7</vt:lpwstr>
  </property>
</Properties>
</file>