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7F7229" w14:textId="4324F9EB" w:rsidR="007411D9" w:rsidRDefault="0008465D">
      <w:r>
        <w:rPr>
          <w:noProof/>
        </w:rPr>
        <w:drawing>
          <wp:anchor distT="0" distB="0" distL="114300" distR="114300" simplePos="0" relativeHeight="251658240" behindDoc="0" locked="0" layoutInCell="1" allowOverlap="1" wp14:anchorId="4C60F350" wp14:editId="4A2A7E83">
            <wp:simplePos x="0" y="0"/>
            <wp:positionH relativeFrom="column">
              <wp:posOffset>-58</wp:posOffset>
            </wp:positionH>
            <wp:positionV relativeFrom="paragraph">
              <wp:posOffset>8593</wp:posOffset>
            </wp:positionV>
            <wp:extent cx="1893519" cy="1579377"/>
            <wp:effectExtent l="0" t="0" r="0" b="190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10153" cy="1593251"/>
                    </a:xfrm>
                    <a:prstGeom prst="rect">
                      <a:avLst/>
                    </a:prstGeom>
                  </pic:spPr>
                </pic:pic>
              </a:graphicData>
            </a:graphic>
            <wp14:sizeRelH relativeFrom="margin">
              <wp14:pctWidth>0</wp14:pctWidth>
            </wp14:sizeRelH>
            <wp14:sizeRelV relativeFrom="margin">
              <wp14:pctHeight>0</wp14:pctHeight>
            </wp14:sizeRelV>
          </wp:anchor>
        </w:drawing>
      </w:r>
    </w:p>
    <w:p w14:paraId="0D48B2B6" w14:textId="77777777" w:rsidR="0008465D" w:rsidRDefault="0008465D"/>
    <w:p w14:paraId="4EB5548C" w14:textId="1B0C7122" w:rsidR="0008465D" w:rsidRDefault="0008465D"/>
    <w:p w14:paraId="36F08FBE" w14:textId="48215E21" w:rsidR="0008465D" w:rsidRDefault="0008465D" w:rsidP="0008465D">
      <w:pPr>
        <w:tabs>
          <w:tab w:val="left" w:pos="6767"/>
        </w:tabs>
        <w:ind w:left="2" w:right="-29"/>
        <w:rPr>
          <w:position w:val="102"/>
        </w:rPr>
      </w:pPr>
      <w:r>
        <w:rPr>
          <w:noProof/>
        </w:rPr>
        <w:drawing>
          <wp:anchor distT="0" distB="0" distL="114300" distR="114300" simplePos="0" relativeHeight="251661312" behindDoc="0" locked="0" layoutInCell="1" allowOverlap="1" wp14:anchorId="45C7427E" wp14:editId="6C5E6551">
            <wp:simplePos x="0" y="0"/>
            <wp:positionH relativeFrom="margin">
              <wp:posOffset>5241290</wp:posOffset>
            </wp:positionH>
            <wp:positionV relativeFrom="margin">
              <wp:posOffset>209550</wp:posOffset>
            </wp:positionV>
            <wp:extent cx="1352550" cy="139446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2550" cy="1394460"/>
                    </a:xfrm>
                    <a:prstGeom prst="rect">
                      <a:avLst/>
                    </a:prstGeom>
                    <a:noFill/>
                  </pic:spPr>
                </pic:pic>
              </a:graphicData>
            </a:graphic>
            <wp14:sizeRelH relativeFrom="page">
              <wp14:pctWidth>0</wp14:pctWidth>
            </wp14:sizeRelH>
            <wp14:sizeRelV relativeFrom="page">
              <wp14:pctHeight>0</wp14:pctHeight>
            </wp14:sizeRelV>
          </wp:anchor>
        </w:drawing>
      </w:r>
      <w:r>
        <w:tab/>
      </w:r>
      <w:r>
        <w:rPr>
          <w:spacing w:val="134"/>
          <w:position w:val="103"/>
        </w:rPr>
        <w:t xml:space="preserve"> </w:t>
      </w:r>
    </w:p>
    <w:p w14:paraId="5277E645" w14:textId="77777777" w:rsidR="0008465D" w:rsidRDefault="0008465D"/>
    <w:p w14:paraId="4251A017" w14:textId="77777777" w:rsidR="0008465D" w:rsidRDefault="0008465D"/>
    <w:p w14:paraId="12F12FA5" w14:textId="77777777" w:rsidR="0008465D" w:rsidRDefault="0008465D"/>
    <w:p w14:paraId="07D11B22" w14:textId="529327F5" w:rsidR="0008465D" w:rsidRDefault="0008465D">
      <w:pPr>
        <w:sectPr w:rsidR="0008465D">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B653A90" w14:textId="77777777">
        <w:tc>
          <w:tcPr>
            <w:tcW w:w="9285" w:type="dxa"/>
            <w:shd w:val="clear" w:color="auto" w:fill="66CCFF"/>
          </w:tcPr>
          <w:p w14:paraId="7C0A944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CE873F0" w14:textId="77777777" w:rsidR="007411D9" w:rsidRDefault="007411D9">
            <w:pPr>
              <w:pStyle w:val="Titre8"/>
              <w:tabs>
                <w:tab w:val="right" w:pos="9639"/>
              </w:tabs>
              <w:rPr>
                <w:caps/>
                <w:sz w:val="28"/>
                <w:szCs w:val="28"/>
              </w:rPr>
            </w:pPr>
            <w:r>
              <w:rPr>
                <w:caps/>
                <w:sz w:val="28"/>
                <w:szCs w:val="28"/>
              </w:rPr>
              <w:t>Lettre de candidature</w:t>
            </w:r>
          </w:p>
          <w:p w14:paraId="3CB4A4EA"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9277FF8" w14:textId="77777777" w:rsidR="007411D9" w:rsidRDefault="007411D9">
            <w:pPr>
              <w:pStyle w:val="Titre8"/>
              <w:tabs>
                <w:tab w:val="right" w:pos="9639"/>
              </w:tabs>
              <w:spacing w:before="120" w:after="120"/>
            </w:pPr>
            <w:r>
              <w:rPr>
                <w:caps/>
                <w:sz w:val="28"/>
                <w:szCs w:val="28"/>
              </w:rPr>
              <w:t>Dc1</w:t>
            </w:r>
          </w:p>
        </w:tc>
      </w:tr>
      <w:tr w:rsidR="007411D9" w:rsidRPr="0033392C" w14:paraId="5EF2153A" w14:textId="77777777" w:rsidTr="00AE730C">
        <w:tc>
          <w:tcPr>
            <w:tcW w:w="10277" w:type="dxa"/>
            <w:gridSpan w:val="2"/>
            <w:shd w:val="clear" w:color="auto" w:fill="auto"/>
          </w:tcPr>
          <w:p w14:paraId="75848EAF" w14:textId="77777777" w:rsidR="007411D9" w:rsidRPr="0033392C" w:rsidRDefault="007411D9">
            <w:pPr>
              <w:pStyle w:val="Titre2"/>
              <w:snapToGrid w:val="0"/>
              <w:jc w:val="both"/>
              <w:rPr>
                <w:rFonts w:ascii="Arial" w:hAnsi="Arial" w:cs="Arial"/>
                <w:b w:val="0"/>
                <w:bCs w:val="0"/>
                <w:i/>
                <w:iCs/>
                <w:sz w:val="18"/>
                <w:szCs w:val="18"/>
              </w:rPr>
            </w:pPr>
          </w:p>
          <w:p w14:paraId="7962D0D3" w14:textId="77777777" w:rsidR="00EB4DEA" w:rsidRPr="0033392C" w:rsidRDefault="00EB4DEA" w:rsidP="0054517E">
            <w:pPr>
              <w:pStyle w:val="Titre2"/>
              <w:ind w:left="0" w:firstLine="0"/>
              <w:jc w:val="both"/>
              <w:rPr>
                <w:sz w:val="18"/>
                <w:szCs w:val="18"/>
              </w:rPr>
            </w:pPr>
          </w:p>
        </w:tc>
      </w:tr>
      <w:tr w:rsidR="007411D9" w14:paraId="18E96F17" w14:textId="77777777">
        <w:tc>
          <w:tcPr>
            <w:tcW w:w="10277" w:type="dxa"/>
            <w:gridSpan w:val="2"/>
            <w:shd w:val="clear" w:color="auto" w:fill="auto"/>
          </w:tcPr>
          <w:p w14:paraId="0825458A" w14:textId="77777777" w:rsidR="007411D9" w:rsidRPr="000748D3" w:rsidRDefault="007411D9">
            <w:pPr>
              <w:tabs>
                <w:tab w:val="left" w:pos="-142"/>
                <w:tab w:val="left" w:pos="4111"/>
              </w:tabs>
              <w:snapToGrid w:val="0"/>
              <w:jc w:val="both"/>
              <w:rPr>
                <w:rFonts w:ascii="Arial" w:hAnsi="Arial" w:cs="Arial"/>
                <w:b/>
                <w:bCs/>
                <w:sz w:val="14"/>
              </w:rPr>
            </w:pPr>
          </w:p>
        </w:tc>
      </w:tr>
      <w:tr w:rsidR="007411D9" w14:paraId="0E334480" w14:textId="77777777">
        <w:tc>
          <w:tcPr>
            <w:tcW w:w="10277" w:type="dxa"/>
            <w:gridSpan w:val="2"/>
            <w:shd w:val="clear" w:color="auto" w:fill="66CCFF"/>
          </w:tcPr>
          <w:p w14:paraId="4E57826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FD79F1E" w14:textId="77777777" w:rsidR="007411D9" w:rsidRPr="000748D3" w:rsidRDefault="007411D9" w:rsidP="0054517E">
      <w:pPr>
        <w:pStyle w:val="En-tte"/>
        <w:tabs>
          <w:tab w:val="clear" w:pos="4536"/>
          <w:tab w:val="clear" w:pos="9072"/>
        </w:tabs>
        <w:jc w:val="both"/>
        <w:rPr>
          <w:rFonts w:ascii="Calibri" w:hAnsi="Calibri" w:cs="Arial"/>
          <w:sz w:val="12"/>
          <w:szCs w:val="28"/>
        </w:rPr>
      </w:pPr>
    </w:p>
    <w:p w14:paraId="77FC4F30" w14:textId="77777777" w:rsidR="00A50DE8" w:rsidRDefault="00A50DE8" w:rsidP="00A50DE8">
      <w:pPr>
        <w:pStyle w:val="En-tte"/>
        <w:tabs>
          <w:tab w:val="clear" w:pos="4536"/>
          <w:tab w:val="clear" w:pos="9072"/>
        </w:tabs>
        <w:jc w:val="both"/>
        <w:rPr>
          <w:rFonts w:ascii="Arial" w:hAnsi="Arial" w:cs="Arial"/>
        </w:rPr>
      </w:pPr>
      <w:r w:rsidRPr="00D31C80">
        <w:rPr>
          <w:rFonts w:ascii="Arial" w:hAnsi="Arial" w:cs="Arial"/>
        </w:rPr>
        <w:t>L’Institution nationale des Invalides, établissement public à caractère administratif régi par les dispositions des articles L</w:t>
      </w:r>
      <w:r>
        <w:rPr>
          <w:rFonts w:ascii="Arial" w:hAnsi="Arial" w:cs="Arial"/>
        </w:rPr>
        <w:t>.</w:t>
      </w:r>
      <w:r w:rsidRPr="00D31C80">
        <w:rPr>
          <w:rFonts w:ascii="Arial" w:hAnsi="Arial" w:cs="Arial"/>
        </w:rPr>
        <w:t>621</w:t>
      </w:r>
      <w:r w:rsidRPr="00D31C80">
        <w:rPr>
          <w:rFonts w:ascii="Arial" w:hAnsi="Arial" w:cs="Arial"/>
        </w:rPr>
        <w:noBreakHyphen/>
        <w:t>1 à L</w:t>
      </w:r>
      <w:r>
        <w:rPr>
          <w:rFonts w:ascii="Arial" w:hAnsi="Arial" w:cs="Arial"/>
        </w:rPr>
        <w:t>.</w:t>
      </w:r>
      <w:r w:rsidRPr="00D31C80">
        <w:rPr>
          <w:rFonts w:ascii="Arial" w:hAnsi="Arial" w:cs="Arial"/>
        </w:rPr>
        <w:t>622</w:t>
      </w:r>
      <w:r w:rsidRPr="00D31C80">
        <w:rPr>
          <w:rFonts w:ascii="Arial" w:hAnsi="Arial" w:cs="Arial"/>
        </w:rPr>
        <w:noBreakHyphen/>
        <w:t>8 et R</w:t>
      </w:r>
      <w:r>
        <w:rPr>
          <w:rFonts w:ascii="Arial" w:hAnsi="Arial" w:cs="Arial"/>
        </w:rPr>
        <w:t>.</w:t>
      </w:r>
      <w:r w:rsidRPr="00D31C80">
        <w:rPr>
          <w:rFonts w:ascii="Arial" w:hAnsi="Arial" w:cs="Arial"/>
        </w:rPr>
        <w:t>621</w:t>
      </w:r>
      <w:r w:rsidRPr="00D31C80">
        <w:rPr>
          <w:rFonts w:ascii="Arial" w:hAnsi="Arial" w:cs="Arial"/>
        </w:rPr>
        <w:noBreakHyphen/>
        <w:t>1 à R</w:t>
      </w:r>
      <w:r>
        <w:rPr>
          <w:rFonts w:ascii="Arial" w:hAnsi="Arial" w:cs="Arial"/>
        </w:rPr>
        <w:t>.</w:t>
      </w:r>
      <w:r w:rsidRPr="00D31C80">
        <w:rPr>
          <w:rFonts w:ascii="Arial" w:hAnsi="Arial" w:cs="Arial"/>
        </w:rPr>
        <w:t>622</w:t>
      </w:r>
      <w:r w:rsidRPr="00D31C80">
        <w:rPr>
          <w:rFonts w:ascii="Arial" w:hAnsi="Arial" w:cs="Arial"/>
        </w:rPr>
        <w:noBreakHyphen/>
        <w:t>22 du code des pensions militaires d’invalidité et des victimes de guerre – SIRET № 180 007 023 00013 - APE № 8610Z - № de TVA Intracommunautaire FR62 180 007 023 –, dont le siège social est Institu</w:t>
      </w:r>
      <w:r>
        <w:rPr>
          <w:rFonts w:ascii="Arial" w:hAnsi="Arial" w:cs="Arial"/>
        </w:rPr>
        <w:t>tion nationale des Invalides, 6</w:t>
      </w:r>
      <w:r w:rsidRPr="00D31C80">
        <w:rPr>
          <w:rFonts w:ascii="Arial" w:hAnsi="Arial" w:cs="Arial"/>
        </w:rPr>
        <w:t xml:space="preserve"> boulevard des Invalides, CS 70807, 75700 </w:t>
      </w:r>
      <w:r>
        <w:rPr>
          <w:rFonts w:ascii="Arial" w:hAnsi="Arial" w:cs="Arial"/>
        </w:rPr>
        <w:t xml:space="preserve">Paris </w:t>
      </w:r>
      <w:r w:rsidRPr="00D31C80">
        <w:rPr>
          <w:rFonts w:ascii="Arial" w:hAnsi="Arial" w:cs="Arial"/>
        </w:rPr>
        <w:t xml:space="preserve">CEDEX </w:t>
      </w:r>
      <w:r>
        <w:rPr>
          <w:rFonts w:ascii="Arial" w:hAnsi="Arial" w:cs="Arial"/>
        </w:rPr>
        <w:t>07 – France, représentée</w:t>
      </w:r>
      <w:r w:rsidRPr="00D31C80">
        <w:rPr>
          <w:rFonts w:ascii="Arial" w:hAnsi="Arial" w:cs="Arial"/>
        </w:rPr>
        <w:t xml:space="preserve"> par le médecin général inspecteur </w:t>
      </w:r>
      <w:r>
        <w:rPr>
          <w:rFonts w:ascii="Arial" w:hAnsi="Arial" w:cs="Arial"/>
        </w:rPr>
        <w:t>Sylvain AUSSET</w:t>
      </w:r>
      <w:r w:rsidRPr="00D31C80">
        <w:rPr>
          <w:rFonts w:ascii="Arial" w:hAnsi="Arial" w:cs="Arial"/>
        </w:rPr>
        <w:t>, direct</w:t>
      </w:r>
      <w:r>
        <w:rPr>
          <w:rFonts w:ascii="Arial" w:hAnsi="Arial" w:cs="Arial"/>
        </w:rPr>
        <w:t>eur, nommé par décret du 1</w:t>
      </w:r>
      <w:r w:rsidRPr="004F0B07">
        <w:rPr>
          <w:rFonts w:ascii="Arial" w:hAnsi="Arial" w:cs="Arial"/>
          <w:vertAlign w:val="superscript"/>
        </w:rPr>
        <w:t>er</w:t>
      </w:r>
      <w:r>
        <w:rPr>
          <w:rFonts w:ascii="Arial" w:hAnsi="Arial" w:cs="Arial"/>
        </w:rPr>
        <w:t xml:space="preserve"> juillet 2024.</w:t>
      </w:r>
    </w:p>
    <w:p w14:paraId="14E756D4" w14:textId="77777777" w:rsidR="007411D9" w:rsidRPr="000748D3" w:rsidRDefault="007411D9">
      <w:pPr>
        <w:rPr>
          <w:rFonts w:ascii="Calibri" w:hAnsi="Calibri" w:cs="Arial"/>
          <w:b/>
          <w:bCs/>
          <w:sz w:val="12"/>
          <w:szCs w:val="2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96D8AF" w14:textId="77777777">
        <w:trPr>
          <w:trHeight w:val="160"/>
        </w:trPr>
        <w:tc>
          <w:tcPr>
            <w:tcW w:w="10277" w:type="dxa"/>
            <w:shd w:val="clear" w:color="auto" w:fill="66CCFF"/>
          </w:tcPr>
          <w:p w14:paraId="09FAB24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303B1ED" w14:textId="77777777" w:rsidR="00C02D34" w:rsidRPr="000748D3" w:rsidRDefault="00C02D34">
      <w:pPr>
        <w:rPr>
          <w:rFonts w:ascii="Calibri" w:hAnsi="Calibri" w:cs="Arial"/>
          <w:b/>
          <w:bCs/>
          <w:sz w:val="12"/>
          <w:szCs w:val="28"/>
        </w:rPr>
      </w:pPr>
    </w:p>
    <w:p w14:paraId="7FCDB0C7" w14:textId="5AEE5605" w:rsidR="00D64018" w:rsidRPr="00D64018" w:rsidRDefault="006E0534" w:rsidP="00D64018">
      <w:pPr>
        <w:pStyle w:val="Pieddepage"/>
        <w:jc w:val="both"/>
        <w:rPr>
          <w:rFonts w:ascii="Arial" w:hAnsi="Arial" w:cs="Arial"/>
          <w:color w:val="000000"/>
          <w:lang w:eastAsia="fr-FR"/>
        </w:rPr>
      </w:pPr>
      <w:r>
        <w:rPr>
          <w:rFonts w:ascii="Arial" w:hAnsi="Arial" w:cs="Arial"/>
          <w:color w:val="000000"/>
          <w:lang w:eastAsia="fr-FR"/>
        </w:rPr>
        <w:t>La consultation n°202</w:t>
      </w:r>
      <w:r w:rsidR="00DF219D">
        <w:rPr>
          <w:rFonts w:ascii="Arial" w:hAnsi="Arial" w:cs="Arial"/>
          <w:color w:val="000000"/>
          <w:lang w:eastAsia="fr-FR"/>
        </w:rPr>
        <w:t>5</w:t>
      </w:r>
      <w:r>
        <w:rPr>
          <w:rFonts w:ascii="Arial" w:hAnsi="Arial" w:cs="Arial"/>
          <w:color w:val="000000"/>
          <w:lang w:eastAsia="fr-FR"/>
        </w:rPr>
        <w:t>_0</w:t>
      </w:r>
      <w:r w:rsidR="00DF219D">
        <w:rPr>
          <w:rFonts w:ascii="Arial" w:hAnsi="Arial" w:cs="Arial"/>
          <w:color w:val="000000"/>
          <w:lang w:eastAsia="fr-FR"/>
        </w:rPr>
        <w:t>9</w:t>
      </w:r>
      <w:r>
        <w:rPr>
          <w:rFonts w:ascii="Arial" w:hAnsi="Arial" w:cs="Arial"/>
          <w:color w:val="000000"/>
          <w:lang w:eastAsia="fr-FR"/>
        </w:rPr>
        <w:t xml:space="preserve"> a pour objet</w:t>
      </w:r>
      <w:r w:rsidR="00D64018" w:rsidRPr="00D64018">
        <w:rPr>
          <w:rFonts w:ascii="Arial" w:hAnsi="Arial" w:cs="Arial"/>
          <w:sz w:val="22"/>
          <w:szCs w:val="22"/>
        </w:rPr>
        <w:t xml:space="preserve"> </w:t>
      </w:r>
      <w:r w:rsidR="00D64018" w:rsidRPr="00D64018">
        <w:rPr>
          <w:rFonts w:ascii="Arial" w:hAnsi="Arial" w:cs="Arial"/>
          <w:color w:val="000000"/>
          <w:lang w:eastAsia="fr-FR"/>
        </w:rPr>
        <w:t>la maintenance et entretien des installations</w:t>
      </w:r>
      <w:r w:rsidR="00B03F33">
        <w:rPr>
          <w:rFonts w:ascii="Arial" w:hAnsi="Arial" w:cs="Arial"/>
          <w:color w:val="000000"/>
          <w:lang w:eastAsia="fr-FR"/>
        </w:rPr>
        <w:t xml:space="preserve"> HT</w:t>
      </w:r>
      <w:r w:rsidR="00D64018" w:rsidRPr="00D64018">
        <w:rPr>
          <w:rFonts w:ascii="Arial" w:hAnsi="Arial" w:cs="Arial"/>
          <w:color w:val="000000"/>
          <w:lang w:eastAsia="fr-FR"/>
        </w:rPr>
        <w:t>/BT de l’Institution nationale des Invalides.</w:t>
      </w:r>
    </w:p>
    <w:p w14:paraId="1103C0C6" w14:textId="77777777" w:rsidR="004569A6" w:rsidRPr="006E0534" w:rsidRDefault="004569A6" w:rsidP="0054517E">
      <w:pPr>
        <w:shd w:val="clear" w:color="auto" w:fill="FFFFFF"/>
        <w:suppressAutoHyphens w:val="0"/>
        <w:jc w:val="both"/>
        <w:rPr>
          <w:rFonts w:ascii="Arial" w:hAnsi="Arial" w:cs="Arial"/>
          <w:color w:val="28282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CD821B" w14:textId="77777777">
        <w:tc>
          <w:tcPr>
            <w:tcW w:w="10277" w:type="dxa"/>
            <w:shd w:val="clear" w:color="auto" w:fill="66CCFF"/>
          </w:tcPr>
          <w:p w14:paraId="580736C8" w14:textId="77777777" w:rsidR="007411D9" w:rsidRDefault="005013CC">
            <w:pPr>
              <w:tabs>
                <w:tab w:val="left" w:pos="-142"/>
                <w:tab w:val="left" w:pos="4111"/>
              </w:tabs>
              <w:jc w:val="both"/>
              <w:rPr>
                <w:rFonts w:ascii="Arial" w:hAnsi="Arial" w:cs="Arial"/>
                <w:i/>
                <w:sz w:val="18"/>
                <w:szCs w:val="18"/>
              </w:rPr>
            </w:pPr>
            <w:r>
              <w:rPr>
                <w:rFonts w:ascii="Calibri" w:hAnsi="Calibri" w:cs="Arial"/>
                <w:b/>
                <w:bCs/>
                <w:sz w:val="28"/>
                <w:szCs w:val="28"/>
              </w:rPr>
              <w:br w:type="page"/>
            </w:r>
            <w:r w:rsidR="007411D9">
              <w:rPr>
                <w:rFonts w:ascii="Arial" w:hAnsi="Arial" w:cs="Arial"/>
                <w:b/>
                <w:bCs/>
                <w:sz w:val="22"/>
                <w:szCs w:val="22"/>
              </w:rPr>
              <w:t>C - Objet de la candidature</w:t>
            </w:r>
          </w:p>
        </w:tc>
      </w:tr>
    </w:tbl>
    <w:p w14:paraId="12050B6C" w14:textId="77777777" w:rsidR="007411D9" w:rsidRPr="0033392C" w:rsidRDefault="00EB5BD4" w:rsidP="001D739F">
      <w:pPr>
        <w:spacing w:before="60"/>
        <w:rPr>
          <w:rFonts w:ascii="Arial" w:hAnsi="Arial" w:cs="Arial"/>
          <w:color w:val="FF0000"/>
          <w:sz w:val="18"/>
          <w:szCs w:val="18"/>
        </w:rPr>
      </w:pPr>
      <w:r w:rsidRPr="0033392C">
        <w:rPr>
          <w:rFonts w:ascii="Arial" w:hAnsi="Arial" w:cs="Arial"/>
          <w:i/>
          <w:color w:val="FF0000"/>
          <w:sz w:val="18"/>
          <w:szCs w:val="18"/>
        </w:rPr>
        <w:t>(Cocher la case correspondante</w:t>
      </w:r>
      <w:r w:rsidR="00160620">
        <w:rPr>
          <w:rFonts w:ascii="Arial" w:hAnsi="Arial" w:cs="Arial"/>
          <w:i/>
          <w:color w:val="FF0000"/>
          <w:sz w:val="18"/>
          <w:szCs w:val="18"/>
        </w:rPr>
        <w:t>.</w:t>
      </w:r>
      <w:r w:rsidR="007411D9" w:rsidRPr="0033392C">
        <w:rPr>
          <w:rFonts w:ascii="Arial" w:hAnsi="Arial" w:cs="Arial"/>
          <w:i/>
          <w:color w:val="FF0000"/>
          <w:sz w:val="18"/>
          <w:szCs w:val="18"/>
        </w:rPr>
        <w:t>)</w:t>
      </w:r>
    </w:p>
    <w:p w14:paraId="6693D7E4" w14:textId="77777777" w:rsidR="007411D9" w:rsidRPr="0054517E" w:rsidRDefault="007411D9">
      <w:pPr>
        <w:pStyle w:val="Titre1"/>
        <w:ind w:left="0"/>
        <w:rPr>
          <w:rFonts w:ascii="Arial" w:hAnsi="Arial" w:cs="Arial"/>
          <w:b w:val="0"/>
          <w:bCs w:val="0"/>
          <w:sz w:val="16"/>
          <w:szCs w:val="16"/>
        </w:rPr>
      </w:pPr>
    </w:p>
    <w:p w14:paraId="50CE45BB" w14:textId="77777777" w:rsidR="007411D9" w:rsidRDefault="00D64018">
      <w:pPr>
        <w:pStyle w:val="Titre1"/>
        <w:ind w:left="0"/>
        <w:rPr>
          <w:rFonts w:ascii="Arial" w:hAnsi="Arial" w:cs="Arial"/>
          <w:b w:val="0"/>
          <w:bCs w:val="0"/>
        </w:rPr>
      </w:pPr>
      <w:r>
        <w:rPr>
          <w:rFonts w:ascii="Arial" w:hAnsi="Arial" w:cs="Arial"/>
          <w:b w:val="0"/>
          <w:bCs w:val="0"/>
        </w:rPr>
        <w:t xml:space="preserve">      </w:t>
      </w:r>
      <w:r w:rsidR="007411D9">
        <w:rPr>
          <w:rFonts w:ascii="Arial" w:hAnsi="Arial" w:cs="Arial"/>
          <w:b w:val="0"/>
          <w:bCs w:val="0"/>
        </w:rPr>
        <w:t xml:space="preserve">La candidature est </w:t>
      </w:r>
      <w:r w:rsidR="00775F55">
        <w:rPr>
          <w:rFonts w:ascii="Arial" w:hAnsi="Arial" w:cs="Arial"/>
          <w:b w:val="0"/>
          <w:bCs w:val="0"/>
        </w:rPr>
        <w:t>présentée </w:t>
      </w:r>
      <w:r w:rsidR="007411D9">
        <w:rPr>
          <w:rFonts w:ascii="Arial" w:hAnsi="Arial" w:cs="Arial"/>
          <w:b w:val="0"/>
          <w:bCs w:val="0"/>
        </w:rPr>
        <w:t>:</w:t>
      </w:r>
    </w:p>
    <w:p w14:paraId="1455F319" w14:textId="77777777" w:rsidR="007411D9" w:rsidRPr="0054517E" w:rsidRDefault="007411D9">
      <w:pPr>
        <w:pStyle w:val="Titre1"/>
        <w:ind w:left="0"/>
        <w:rPr>
          <w:rFonts w:ascii="Arial" w:hAnsi="Arial" w:cs="Arial"/>
          <w:b w:val="0"/>
          <w:bCs w:val="0"/>
          <w:sz w:val="16"/>
        </w:rPr>
      </w:pPr>
    </w:p>
    <w:p w14:paraId="405BC998" w14:textId="77777777" w:rsidR="007411D9" w:rsidRDefault="006E0534">
      <w:pPr>
        <w:pStyle w:val="Titre1"/>
        <w:rPr>
          <w:rFonts w:ascii="Arial" w:hAnsi="Arial" w:cs="Arial"/>
        </w:rPr>
      </w:pPr>
      <w:r>
        <w:fldChar w:fldCharType="begin">
          <w:ffData>
            <w:name w:val=""/>
            <w:enabled w:val="0"/>
            <w:calcOnExit w:val="0"/>
            <w:checkBox>
              <w:size w:val="20"/>
              <w:default w:val="0"/>
            </w:checkBox>
          </w:ffData>
        </w:fldChar>
      </w:r>
      <w:r>
        <w:instrText xml:space="preserve"> FORMCHECKBOX </w:instrText>
      </w:r>
      <w:r w:rsidR="00DF219D">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C5198F3" w14:textId="77777777" w:rsidR="00775F55" w:rsidRPr="0054517E" w:rsidRDefault="00775F55" w:rsidP="00775F55">
      <w:pPr>
        <w:numPr>
          <w:ilvl w:val="0"/>
          <w:numId w:val="1"/>
        </w:numPr>
        <w:rPr>
          <w:rFonts w:ascii="Arial" w:hAnsi="Arial" w:cs="Arial"/>
          <w:sz w:val="16"/>
          <w:szCs w:val="16"/>
        </w:rPr>
      </w:pPr>
    </w:p>
    <w:p w14:paraId="016555C2" w14:textId="77777777" w:rsidR="00775F55" w:rsidRPr="006E0534" w:rsidRDefault="00775F55" w:rsidP="00775F55">
      <w:pPr>
        <w:pStyle w:val="En-tte"/>
        <w:numPr>
          <w:ilvl w:val="0"/>
          <w:numId w:val="1"/>
        </w:numPr>
        <w:tabs>
          <w:tab w:val="clear" w:pos="4536"/>
          <w:tab w:val="clear" w:pos="9072"/>
        </w:tabs>
        <w:ind w:firstLine="135"/>
        <w:rPr>
          <w:rFonts w:ascii="Arial" w:hAnsi="Arial" w:cs="Arial"/>
          <w:b/>
          <w:bCs/>
        </w:rPr>
      </w:pPr>
      <w:r w:rsidRPr="006E0534">
        <w:fldChar w:fldCharType="begin">
          <w:ffData>
            <w:name w:val=""/>
            <w:enabled/>
            <w:calcOnExit w:val="0"/>
            <w:checkBox>
              <w:size w:val="20"/>
              <w:default w:val="0"/>
            </w:checkBox>
          </w:ffData>
        </w:fldChar>
      </w:r>
      <w:r w:rsidRPr="006E0534">
        <w:instrText xml:space="preserve"> FORMCHECKBOX </w:instrText>
      </w:r>
      <w:r w:rsidR="00DF219D">
        <w:fldChar w:fldCharType="separate"/>
      </w:r>
      <w:r w:rsidRPr="006E0534">
        <w:fldChar w:fldCharType="end"/>
      </w:r>
      <w:r w:rsidRPr="006E0534">
        <w:rPr>
          <w:rFonts w:ascii="Arial" w:hAnsi="Arial" w:cs="Arial"/>
        </w:rPr>
        <w:t> pour tous les lots de la procédure de passation du marché public ;</w:t>
      </w:r>
    </w:p>
    <w:p w14:paraId="27979EC9" w14:textId="77777777" w:rsidR="007411D9" w:rsidRPr="004A74D9" w:rsidRDefault="007411D9">
      <w:pPr>
        <w:pStyle w:val="En-tte"/>
        <w:tabs>
          <w:tab w:val="clear" w:pos="4536"/>
          <w:tab w:val="clear" w:pos="9072"/>
        </w:tabs>
        <w:rPr>
          <w:rFonts w:ascii="Arial" w:hAnsi="Arial" w:cs="Arial"/>
          <w:strike/>
          <w:sz w:val="16"/>
          <w:szCs w:val="16"/>
        </w:rPr>
      </w:pPr>
    </w:p>
    <w:p w14:paraId="7EB35E68" w14:textId="77777777" w:rsidR="007411D9" w:rsidRPr="00397A69" w:rsidRDefault="008F420A" w:rsidP="0054517E">
      <w:pPr>
        <w:ind w:left="993" w:hanging="426"/>
        <w:jc w:val="both"/>
        <w:rPr>
          <w:rFonts w:ascii="Arial" w:hAnsi="Arial" w:cs="Arial"/>
        </w:rPr>
      </w:pPr>
      <w:r w:rsidRPr="006E0534">
        <w:fldChar w:fldCharType="begin">
          <w:ffData>
            <w:name w:val=""/>
            <w:enabled/>
            <w:calcOnExit w:val="0"/>
            <w:checkBox>
              <w:size w:val="20"/>
              <w:default w:val="0"/>
            </w:checkBox>
          </w:ffData>
        </w:fldChar>
      </w:r>
      <w:r w:rsidRPr="006E0534">
        <w:instrText xml:space="preserve"> FORMCHECKBOX </w:instrText>
      </w:r>
      <w:r w:rsidR="00DF219D">
        <w:fldChar w:fldCharType="separate"/>
      </w:r>
      <w:r w:rsidRPr="006E0534">
        <w:fldChar w:fldCharType="end"/>
      </w:r>
      <w:r w:rsidR="00775F55" w:rsidRPr="006E0534">
        <w:t> </w:t>
      </w:r>
      <w:r w:rsidR="007411D9" w:rsidRPr="006E0534">
        <w:rPr>
          <w:rFonts w:ascii="Arial" w:hAnsi="Arial" w:cs="Arial"/>
        </w:rPr>
        <w:t xml:space="preserve">pour le lot n°……. ou les lots n°…………… de la procédure de passation du marché </w:t>
      </w:r>
      <w:r w:rsidR="00EB4DEA" w:rsidRPr="006E0534">
        <w:rPr>
          <w:rFonts w:ascii="Arial" w:hAnsi="Arial" w:cs="Arial"/>
        </w:rPr>
        <w:t>public</w:t>
      </w:r>
      <w:r w:rsidR="007411D9" w:rsidRPr="006E0534">
        <w:rPr>
          <w:rFonts w:ascii="Arial" w:hAnsi="Arial" w:cs="Arial"/>
        </w:rPr>
        <w:t xml:space="preserve"> </w:t>
      </w:r>
      <w:r w:rsidR="007411D9" w:rsidRPr="00397A69">
        <w:rPr>
          <w:rFonts w:ascii="Arial" w:hAnsi="Arial" w:cs="Arial"/>
          <w:i/>
          <w:iCs/>
          <w:sz w:val="18"/>
          <w:szCs w:val="18"/>
        </w:rPr>
        <w:t>(en cas d’allotissement</w:t>
      </w:r>
      <w:r w:rsidR="00184AEF" w:rsidRPr="00397A69">
        <w:rPr>
          <w:rFonts w:ascii="Arial" w:hAnsi="Arial" w:cs="Arial"/>
          <w:i/>
          <w:iCs/>
          <w:sz w:val="18"/>
          <w:szCs w:val="18"/>
        </w:rPr>
        <w:t> ; si les lots n’ont pas été numérotés, i</w:t>
      </w:r>
      <w:r w:rsidR="007411D9" w:rsidRPr="00397A69">
        <w:rPr>
          <w:rFonts w:ascii="Arial" w:hAnsi="Arial" w:cs="Arial"/>
          <w:i/>
          <w:iCs/>
          <w:sz w:val="18"/>
          <w:szCs w:val="18"/>
        </w:rPr>
        <w:t>ndiquer</w:t>
      </w:r>
      <w:r w:rsidR="00184AEF" w:rsidRPr="00397A69">
        <w:rPr>
          <w:rFonts w:ascii="Arial" w:hAnsi="Arial" w:cs="Arial"/>
          <w:i/>
          <w:iCs/>
          <w:sz w:val="18"/>
          <w:szCs w:val="18"/>
        </w:rPr>
        <w:t xml:space="preserve"> ci-dessous</w:t>
      </w:r>
      <w:r w:rsidR="007411D9" w:rsidRPr="00397A69">
        <w:rPr>
          <w:rFonts w:ascii="Arial" w:hAnsi="Arial" w:cs="Arial"/>
          <w:i/>
          <w:iCs/>
          <w:sz w:val="18"/>
          <w:szCs w:val="18"/>
        </w:rPr>
        <w:t xml:space="preserve"> l’intitulé du ou des lots tels qu’ils figurent dans l’avis d'appel à la concurrence</w:t>
      </w:r>
      <w:r w:rsidR="007411D9" w:rsidRPr="00397A69">
        <w:rPr>
          <w:rFonts w:ascii="Arial" w:hAnsi="Arial" w:cs="Arial"/>
          <w:bCs/>
          <w:i/>
          <w:iCs/>
          <w:sz w:val="18"/>
          <w:szCs w:val="18"/>
        </w:rPr>
        <w:t xml:space="preserve"> ou </w:t>
      </w:r>
      <w:r w:rsidR="005613A6" w:rsidRPr="00397A69">
        <w:rPr>
          <w:rFonts w:ascii="Arial" w:hAnsi="Arial" w:cs="Arial"/>
          <w:bCs/>
          <w:i/>
          <w:iCs/>
          <w:sz w:val="18"/>
          <w:szCs w:val="18"/>
        </w:rPr>
        <w:t>l’</w:t>
      </w:r>
      <w:r w:rsidR="00386724" w:rsidRPr="00397A69">
        <w:rPr>
          <w:rFonts w:ascii="Arial" w:hAnsi="Arial" w:cs="Arial"/>
          <w:bCs/>
          <w:i/>
          <w:iCs/>
          <w:sz w:val="18"/>
          <w:szCs w:val="18"/>
        </w:rPr>
        <w:t>invitation</w:t>
      </w:r>
      <w:r w:rsidR="005613A6" w:rsidRPr="00397A69">
        <w:rPr>
          <w:rFonts w:ascii="Arial" w:hAnsi="Arial" w:cs="Arial"/>
          <w:bCs/>
          <w:i/>
          <w:iCs/>
          <w:sz w:val="18"/>
          <w:szCs w:val="18"/>
        </w:rPr>
        <w:t xml:space="preserve"> à confirmer l’intérêt</w:t>
      </w:r>
      <w:r w:rsidR="007411D9" w:rsidRPr="00397A69">
        <w:rPr>
          <w:rFonts w:ascii="Arial" w:hAnsi="Arial" w:cs="Arial"/>
          <w:i/>
          <w:iCs/>
          <w:sz w:val="18"/>
          <w:szCs w:val="18"/>
        </w:rPr>
        <w:t>)</w:t>
      </w:r>
      <w:r w:rsidR="00775F55" w:rsidRPr="00397A69">
        <w:rPr>
          <w:rFonts w:ascii="Arial" w:hAnsi="Arial" w:cs="Arial"/>
          <w:i/>
          <w:iCs/>
          <w:sz w:val="18"/>
          <w:szCs w:val="18"/>
        </w:rPr>
        <w:t>.</w:t>
      </w:r>
    </w:p>
    <w:p w14:paraId="4239BBD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E02D4" w14:textId="77777777">
        <w:tc>
          <w:tcPr>
            <w:tcW w:w="10419" w:type="dxa"/>
            <w:shd w:val="clear" w:color="auto" w:fill="66CCFF"/>
          </w:tcPr>
          <w:p w14:paraId="3BE9347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F0F8429" w14:textId="77777777" w:rsidR="007411D9" w:rsidRPr="0033392C" w:rsidRDefault="0033392C" w:rsidP="00914EEA">
      <w:pPr>
        <w:pStyle w:val="En-tte"/>
        <w:tabs>
          <w:tab w:val="clear" w:pos="4536"/>
          <w:tab w:val="clear" w:pos="9072"/>
        </w:tabs>
        <w:spacing w:before="60"/>
        <w:rPr>
          <w:rFonts w:ascii="Arial" w:hAnsi="Arial" w:cs="Arial"/>
          <w:color w:val="FF0000"/>
        </w:rPr>
      </w:pPr>
      <w:r>
        <w:rPr>
          <w:rFonts w:ascii="Arial" w:hAnsi="Arial" w:cs="Arial"/>
          <w:i/>
          <w:iCs/>
          <w:color w:val="FF0000"/>
          <w:sz w:val="18"/>
          <w:szCs w:val="18"/>
        </w:rPr>
        <w:t>(Cocher la case correspondante</w:t>
      </w:r>
      <w:r w:rsidR="00160620">
        <w:rPr>
          <w:rFonts w:ascii="Arial" w:hAnsi="Arial" w:cs="Arial"/>
          <w:i/>
          <w:iCs/>
          <w:color w:val="FF0000"/>
          <w:sz w:val="18"/>
          <w:szCs w:val="18"/>
        </w:rPr>
        <w:t>.</w:t>
      </w:r>
      <w:r w:rsidR="007411D9" w:rsidRPr="0033392C">
        <w:rPr>
          <w:rFonts w:ascii="Arial" w:hAnsi="Arial" w:cs="Arial"/>
          <w:i/>
          <w:iCs/>
          <w:color w:val="FF0000"/>
          <w:sz w:val="18"/>
          <w:szCs w:val="18"/>
        </w:rPr>
        <w:t>)</w:t>
      </w:r>
    </w:p>
    <w:p w14:paraId="414E108E" w14:textId="77777777" w:rsidR="007411D9" w:rsidRPr="00914EEA" w:rsidRDefault="007411D9">
      <w:pPr>
        <w:pStyle w:val="En-tte"/>
        <w:tabs>
          <w:tab w:val="clear" w:pos="4536"/>
          <w:tab w:val="clear" w:pos="9072"/>
        </w:tabs>
        <w:rPr>
          <w:rFonts w:ascii="Arial" w:hAnsi="Arial" w:cs="Arial"/>
          <w:sz w:val="16"/>
        </w:rPr>
      </w:pPr>
    </w:p>
    <w:p w14:paraId="6ADDF49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sidR="00775F55">
        <w:rPr>
          <w:rFonts w:ascii="Arial" w:hAnsi="Arial" w:cs="Arial"/>
          <w:b/>
          <w:bCs/>
        </w:rPr>
        <w:t> </w:t>
      </w:r>
      <w:r w:rsidR="007411D9">
        <w:rPr>
          <w:rFonts w:ascii="Arial" w:hAnsi="Arial" w:cs="Arial"/>
        </w:rPr>
        <w:t>Le candidat se présente seul :</w:t>
      </w:r>
    </w:p>
    <w:p w14:paraId="5FFC6ED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14:paraId="7234F3DC" w14:textId="77777777" w:rsidR="007411D9" w:rsidRPr="00914EEA" w:rsidRDefault="007411D9">
      <w:pPr>
        <w:pStyle w:val="En-tte"/>
        <w:tabs>
          <w:tab w:val="clear" w:pos="4536"/>
          <w:tab w:val="clear" w:pos="9072"/>
        </w:tabs>
        <w:rPr>
          <w:rFonts w:ascii="Arial" w:hAnsi="Arial" w:cs="Arial"/>
          <w:sz w:val="16"/>
        </w:rPr>
      </w:pPr>
    </w:p>
    <w:p w14:paraId="747C433E" w14:textId="77777777" w:rsidR="00775F55" w:rsidRPr="00775F55" w:rsidRDefault="00775F55" w:rsidP="008F420A">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sidRPr="00742859">
        <w:rPr>
          <w:rFonts w:ascii="Arial" w:hAnsi="Arial" w:cs="Arial"/>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5E2C9955" w14:textId="77777777" w:rsidR="008F420A" w:rsidRDefault="008F420A" w:rsidP="008F420A">
      <w:pPr>
        <w:pStyle w:val="En-tte"/>
        <w:ind w:left="360"/>
        <w:jc w:val="both"/>
        <w:rPr>
          <w:rFonts w:ascii="Arial" w:hAnsi="Arial" w:cs="Arial"/>
        </w:rPr>
      </w:pPr>
    </w:p>
    <w:p w14:paraId="70033CCD" w14:textId="77777777" w:rsidR="00775F55" w:rsidRDefault="00775F55" w:rsidP="008F420A">
      <w:pPr>
        <w:pStyle w:val="En-tte"/>
        <w:ind w:left="360"/>
        <w:jc w:val="both"/>
        <w:rPr>
          <w:rFonts w:ascii="Arial" w:hAnsi="Arial" w:cs="Arial"/>
        </w:rPr>
      </w:pPr>
    </w:p>
    <w:p w14:paraId="47406607" w14:textId="77777777" w:rsidR="00914EEA" w:rsidRPr="00914EEA" w:rsidRDefault="00914EEA" w:rsidP="00914EEA">
      <w:pPr>
        <w:tabs>
          <w:tab w:val="center" w:pos="4536"/>
          <w:tab w:val="right" w:pos="9072"/>
        </w:tabs>
        <w:ind w:left="360"/>
        <w:jc w:val="both"/>
        <w:rPr>
          <w:rFonts w:ascii="Arial" w:hAnsi="Arial" w:cs="Arial"/>
        </w:rPr>
      </w:pPr>
      <w:r w:rsidRPr="00914EEA">
        <w:rPr>
          <w:rFonts w:ascii="Wingdings" w:hAnsi="Wingdings"/>
          <w:color w:val="66CCFF"/>
          <w:spacing w:val="-10"/>
          <w:position w:val="-1"/>
        </w:rPr>
        <w:t></w:t>
      </w:r>
      <w:r w:rsidRPr="00914EEA">
        <w:rPr>
          <w:rFonts w:ascii="Arial" w:hAnsi="Arial" w:cs="Arial"/>
        </w:rPr>
        <w:t> </w:t>
      </w:r>
      <w:r w:rsidR="00EB5BD4">
        <w:rPr>
          <w:rFonts w:ascii="Arial" w:hAnsi="Arial" w:cs="Arial"/>
        </w:rPr>
        <w:t xml:space="preserve"> </w:t>
      </w:r>
      <w:r w:rsidRPr="00914EEA">
        <w:rPr>
          <w:rFonts w:ascii="Arial" w:hAnsi="Arial" w:cs="Arial"/>
        </w:rPr>
        <w:t>Adresse postale de l’unité ou de l’établissement qui exécutera la prestation :</w:t>
      </w:r>
    </w:p>
    <w:p w14:paraId="0C970791" w14:textId="77777777" w:rsidR="00914EEA" w:rsidRDefault="00914EEA" w:rsidP="00914EEA">
      <w:pPr>
        <w:tabs>
          <w:tab w:val="center" w:pos="4536"/>
          <w:tab w:val="right" w:pos="9072"/>
        </w:tabs>
        <w:ind w:left="360"/>
        <w:jc w:val="both"/>
        <w:rPr>
          <w:rFonts w:ascii="Arial" w:hAnsi="Arial" w:cs="Arial"/>
        </w:rPr>
      </w:pPr>
    </w:p>
    <w:p w14:paraId="190A042B" w14:textId="77777777" w:rsidR="00914EEA" w:rsidRPr="00914EEA" w:rsidRDefault="00914EEA" w:rsidP="00914EEA">
      <w:pPr>
        <w:tabs>
          <w:tab w:val="center" w:pos="4536"/>
          <w:tab w:val="right" w:pos="9072"/>
        </w:tabs>
        <w:ind w:left="360"/>
        <w:jc w:val="both"/>
        <w:rPr>
          <w:rFonts w:ascii="Arial" w:hAnsi="Arial" w:cs="Arial"/>
        </w:rPr>
      </w:pPr>
    </w:p>
    <w:p w14:paraId="304EABD5" w14:textId="77777777" w:rsidR="00914EEA" w:rsidRPr="00914EEA" w:rsidRDefault="00914EEA" w:rsidP="00914EEA">
      <w:pPr>
        <w:tabs>
          <w:tab w:val="center" w:pos="4536"/>
          <w:tab w:val="right" w:pos="9072"/>
        </w:tabs>
        <w:ind w:left="360"/>
        <w:jc w:val="both"/>
        <w:rPr>
          <w:rFonts w:ascii="Arial" w:hAnsi="Arial" w:cs="Arial"/>
        </w:rPr>
      </w:pPr>
    </w:p>
    <w:p w14:paraId="5522C56C"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31FC9F2B" w14:textId="77777777" w:rsidR="008F420A" w:rsidRDefault="008F420A" w:rsidP="008F420A">
      <w:pPr>
        <w:pStyle w:val="En-tte"/>
        <w:ind w:left="360"/>
        <w:jc w:val="both"/>
        <w:rPr>
          <w:rFonts w:ascii="Arial" w:hAnsi="Arial" w:cs="Arial"/>
        </w:rPr>
      </w:pPr>
    </w:p>
    <w:p w14:paraId="437313C8" w14:textId="77777777" w:rsidR="008F420A" w:rsidRPr="00775F55" w:rsidRDefault="008F420A" w:rsidP="008F420A">
      <w:pPr>
        <w:pStyle w:val="En-tte"/>
        <w:ind w:left="360"/>
        <w:jc w:val="both"/>
        <w:rPr>
          <w:rFonts w:ascii="Arial" w:hAnsi="Arial" w:cs="Arial"/>
        </w:rPr>
      </w:pPr>
    </w:p>
    <w:p w14:paraId="30CAAD5C" w14:textId="77777777" w:rsidR="008F420A" w:rsidRPr="00775F55" w:rsidRDefault="008F420A" w:rsidP="008F420A">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6A6963C2" w14:textId="77777777" w:rsidR="008F420A" w:rsidRDefault="008F420A" w:rsidP="008F420A">
      <w:pPr>
        <w:pStyle w:val="En-tte"/>
        <w:ind w:left="360"/>
        <w:jc w:val="both"/>
        <w:rPr>
          <w:rFonts w:ascii="Arial" w:hAnsi="Arial" w:cs="Arial"/>
        </w:rPr>
      </w:pPr>
    </w:p>
    <w:p w14:paraId="6824F24D" w14:textId="77777777" w:rsidR="008F420A" w:rsidRDefault="008F420A" w:rsidP="008F420A">
      <w:pPr>
        <w:pStyle w:val="En-tte"/>
        <w:ind w:left="360"/>
        <w:jc w:val="both"/>
        <w:rPr>
          <w:rFonts w:ascii="Arial" w:hAnsi="Arial" w:cs="Arial"/>
        </w:rPr>
      </w:pPr>
    </w:p>
    <w:p w14:paraId="6C70523B" w14:textId="77777777" w:rsidR="008F420A" w:rsidRPr="00775F55" w:rsidRDefault="008F420A" w:rsidP="008F420A">
      <w:pPr>
        <w:pStyle w:val="En-tte"/>
        <w:ind w:left="360"/>
        <w:jc w:val="both"/>
        <w:rPr>
          <w:rFonts w:ascii="Arial" w:hAnsi="Arial" w:cs="Arial"/>
        </w:rPr>
      </w:pPr>
    </w:p>
    <w:p w14:paraId="2C0F8E9B" w14:textId="77777777" w:rsidR="008F420A" w:rsidRPr="00775F55" w:rsidRDefault="008F420A" w:rsidP="008F420A">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14:paraId="6BDE9CCF" w14:textId="77777777" w:rsidR="00742859" w:rsidRPr="00775F55" w:rsidRDefault="00742859" w:rsidP="00742859">
      <w:pPr>
        <w:pStyle w:val="En-tte"/>
        <w:ind w:left="360"/>
        <w:jc w:val="both"/>
        <w:rPr>
          <w:rFonts w:ascii="Arial" w:hAnsi="Arial" w:cs="Arial"/>
        </w:rPr>
      </w:pPr>
    </w:p>
    <w:p w14:paraId="56329C7F" w14:textId="77777777" w:rsidR="00742859" w:rsidRPr="00775F55" w:rsidRDefault="00742859" w:rsidP="00742859">
      <w:pPr>
        <w:pStyle w:val="En-tte"/>
        <w:ind w:left="360"/>
        <w:jc w:val="both"/>
        <w:rPr>
          <w:rFonts w:ascii="Arial" w:hAnsi="Arial" w:cs="Arial"/>
        </w:rPr>
      </w:pPr>
    </w:p>
    <w:p w14:paraId="6EAA922B"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20B67A41" w14:textId="77777777" w:rsidR="00742859" w:rsidRDefault="00742859" w:rsidP="00742859">
      <w:pPr>
        <w:pStyle w:val="En-tte"/>
        <w:ind w:left="360"/>
        <w:jc w:val="both"/>
        <w:rPr>
          <w:rFonts w:ascii="Arial" w:hAnsi="Arial" w:cs="Arial"/>
        </w:rPr>
      </w:pPr>
    </w:p>
    <w:p w14:paraId="137CC231" w14:textId="77777777" w:rsidR="00742859" w:rsidRPr="00775F55" w:rsidRDefault="00742859" w:rsidP="00742859">
      <w:pPr>
        <w:pStyle w:val="En-tte"/>
        <w:ind w:left="360"/>
        <w:jc w:val="both"/>
        <w:rPr>
          <w:rFonts w:ascii="Arial" w:hAnsi="Arial" w:cs="Arial"/>
        </w:rPr>
      </w:pPr>
    </w:p>
    <w:p w14:paraId="34329C95"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EB5BD4">
        <w:rPr>
          <w:rFonts w:ascii="Arial" w:hAnsi="Arial" w:cs="Arial"/>
        </w:rPr>
        <w:t xml:space="preserve">  </w:t>
      </w:r>
      <w:r w:rsidRPr="00775F55">
        <w:rPr>
          <w:rFonts w:ascii="Arial" w:hAnsi="Arial" w:cs="Arial"/>
        </w:rPr>
        <w:t xml:space="preserve">Nom commercial et dénomination sociale </w:t>
      </w:r>
      <w:r w:rsidRPr="0033392C">
        <w:rPr>
          <w:rFonts w:ascii="Arial" w:hAnsi="Arial" w:cs="Arial"/>
        </w:rPr>
        <w:t>du siège social :</w:t>
      </w:r>
    </w:p>
    <w:p w14:paraId="14ADBE3F" w14:textId="77777777" w:rsidR="00742859" w:rsidRDefault="00742859" w:rsidP="00742859">
      <w:pPr>
        <w:pStyle w:val="En-tte"/>
        <w:ind w:left="360"/>
        <w:jc w:val="both"/>
        <w:rPr>
          <w:rFonts w:ascii="Arial" w:hAnsi="Arial" w:cs="Arial"/>
        </w:rPr>
      </w:pPr>
    </w:p>
    <w:p w14:paraId="6868409D" w14:textId="77777777" w:rsidR="00742859" w:rsidRDefault="00742859" w:rsidP="00742859">
      <w:pPr>
        <w:pStyle w:val="En-tte"/>
        <w:ind w:left="360"/>
        <w:jc w:val="both"/>
        <w:rPr>
          <w:rFonts w:ascii="Arial" w:hAnsi="Arial" w:cs="Arial"/>
        </w:rPr>
      </w:pPr>
    </w:p>
    <w:p w14:paraId="0283BD0D"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EB5BD4">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12F8526C" w14:textId="77777777" w:rsidR="00742859" w:rsidRDefault="00742859" w:rsidP="00742859">
      <w:pPr>
        <w:pStyle w:val="En-tte"/>
        <w:ind w:left="360"/>
        <w:jc w:val="both"/>
        <w:rPr>
          <w:rFonts w:ascii="Arial" w:hAnsi="Arial" w:cs="Arial"/>
        </w:rPr>
      </w:pPr>
    </w:p>
    <w:p w14:paraId="5B7EC3A4" w14:textId="77777777" w:rsidR="00742859" w:rsidRDefault="00742859" w:rsidP="00742859">
      <w:pPr>
        <w:pStyle w:val="En-tte"/>
        <w:ind w:left="360"/>
        <w:jc w:val="both"/>
        <w:rPr>
          <w:rFonts w:ascii="Arial" w:hAnsi="Arial" w:cs="Arial"/>
        </w:rPr>
      </w:pPr>
    </w:p>
    <w:p w14:paraId="29244338" w14:textId="77777777" w:rsidR="00742859" w:rsidRPr="00775F55" w:rsidRDefault="00742859" w:rsidP="00742859">
      <w:pPr>
        <w:pStyle w:val="En-tte"/>
        <w:ind w:left="360"/>
        <w:jc w:val="both"/>
        <w:rPr>
          <w:rFonts w:ascii="Arial" w:hAnsi="Arial" w:cs="Arial"/>
        </w:rPr>
      </w:pPr>
    </w:p>
    <w:p w14:paraId="6F33909C" w14:textId="77777777" w:rsidR="00742859" w:rsidRPr="00775F55" w:rsidRDefault="00742859" w:rsidP="00EB5BD4">
      <w:pPr>
        <w:pStyle w:val="En-tte"/>
        <w:tabs>
          <w:tab w:val="left" w:pos="567"/>
        </w:tabs>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du siège social</w:t>
      </w:r>
      <w:r w:rsidRPr="00775F55">
        <w:rPr>
          <w:rFonts w:ascii="Arial" w:hAnsi="Arial" w:cs="Arial"/>
        </w:rPr>
        <w:t> :</w:t>
      </w:r>
    </w:p>
    <w:p w14:paraId="283FA5A3" w14:textId="77777777" w:rsidR="00742859" w:rsidRDefault="00742859" w:rsidP="00742859">
      <w:pPr>
        <w:pStyle w:val="En-tte"/>
        <w:ind w:left="360"/>
        <w:jc w:val="both"/>
        <w:rPr>
          <w:rFonts w:ascii="Arial" w:hAnsi="Arial" w:cs="Arial"/>
        </w:rPr>
      </w:pPr>
    </w:p>
    <w:p w14:paraId="2CC22686" w14:textId="77777777" w:rsidR="00742859" w:rsidRPr="00775F55" w:rsidRDefault="00742859" w:rsidP="00742859">
      <w:pPr>
        <w:pStyle w:val="En-tte"/>
        <w:ind w:left="360"/>
        <w:jc w:val="both"/>
        <w:rPr>
          <w:rFonts w:ascii="Arial" w:hAnsi="Arial" w:cs="Arial"/>
        </w:rPr>
      </w:pPr>
    </w:p>
    <w:p w14:paraId="2F4CA105" w14:textId="77777777" w:rsidR="00742859" w:rsidRPr="00775F55"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du siège social</w:t>
      </w:r>
      <w:r w:rsidRPr="00775F55">
        <w:rPr>
          <w:rFonts w:ascii="Arial" w:hAnsi="Arial" w:cs="Arial"/>
        </w:rPr>
        <w:t> :</w:t>
      </w:r>
    </w:p>
    <w:p w14:paraId="29CA1B74" w14:textId="77777777" w:rsidR="00742859" w:rsidRDefault="00742859" w:rsidP="00742859">
      <w:pPr>
        <w:pStyle w:val="En-tte"/>
        <w:ind w:left="360"/>
        <w:jc w:val="both"/>
        <w:rPr>
          <w:rFonts w:ascii="Arial" w:hAnsi="Arial" w:cs="Arial"/>
        </w:rPr>
      </w:pPr>
    </w:p>
    <w:p w14:paraId="498BF46D" w14:textId="77777777" w:rsidR="00742859" w:rsidRDefault="00742859" w:rsidP="00742859">
      <w:pPr>
        <w:pStyle w:val="En-tte"/>
        <w:ind w:left="360"/>
        <w:jc w:val="both"/>
        <w:rPr>
          <w:rFonts w:ascii="Arial" w:hAnsi="Arial" w:cs="Arial"/>
        </w:rPr>
      </w:pPr>
    </w:p>
    <w:p w14:paraId="192CD7C9" w14:textId="77777777" w:rsidR="00742859" w:rsidRPr="00775F55" w:rsidRDefault="00742859" w:rsidP="00742859">
      <w:pPr>
        <w:pStyle w:val="En-tte"/>
        <w:ind w:left="360"/>
        <w:jc w:val="both"/>
        <w:rPr>
          <w:rFonts w:ascii="Arial" w:hAnsi="Arial" w:cs="Arial"/>
        </w:rPr>
      </w:pPr>
    </w:p>
    <w:p w14:paraId="685EF9DB"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13" w:history="1">
        <w:r w:rsidRPr="00775F55">
          <w:rPr>
            <w:rStyle w:val="Lienhypertexte"/>
            <w:rFonts w:ascii="Arial" w:hAnsi="Arial" w:cs="Arial"/>
          </w:rPr>
          <w:t>ICD</w:t>
        </w:r>
      </w:hyperlink>
      <w:r w:rsidRPr="00775F55">
        <w:rPr>
          <w:rFonts w:ascii="Arial" w:hAnsi="Arial" w:cs="Arial"/>
        </w:rPr>
        <w:t> :</w:t>
      </w:r>
    </w:p>
    <w:p w14:paraId="1EA43D79" w14:textId="77777777" w:rsidR="00742859" w:rsidRPr="00775F55" w:rsidRDefault="00742859" w:rsidP="00742859">
      <w:pPr>
        <w:pStyle w:val="En-tte"/>
        <w:ind w:left="360"/>
        <w:jc w:val="both"/>
        <w:rPr>
          <w:rFonts w:ascii="Arial" w:hAnsi="Arial" w:cs="Arial"/>
        </w:rPr>
      </w:pPr>
    </w:p>
    <w:p w14:paraId="1DD7088D" w14:textId="77777777" w:rsidR="00742859" w:rsidRDefault="00742859" w:rsidP="00742859">
      <w:pPr>
        <w:pStyle w:val="En-tte"/>
        <w:ind w:left="360"/>
        <w:jc w:val="both"/>
        <w:rPr>
          <w:rFonts w:ascii="Arial" w:hAnsi="Arial" w:cs="Arial"/>
        </w:rPr>
      </w:pPr>
    </w:p>
    <w:p w14:paraId="5D6FC889" w14:textId="77777777" w:rsidR="00742859" w:rsidRDefault="00742859" w:rsidP="00742859">
      <w:pPr>
        <w:pStyle w:val="En-tte"/>
        <w:ind w:left="360"/>
        <w:jc w:val="both"/>
        <w:rPr>
          <w:rFonts w:ascii="Arial" w:hAnsi="Arial" w:cs="Arial"/>
        </w:rPr>
      </w:pPr>
      <w:r w:rsidRPr="00375352">
        <w:rPr>
          <w:rFonts w:ascii="Wingdings" w:hAnsi="Wingdings"/>
          <w:color w:val="66CCFF"/>
          <w:spacing w:val="-10"/>
          <w:position w:val="-1"/>
        </w:rPr>
        <w:t></w:t>
      </w:r>
      <w:r w:rsidR="00EB5BD4">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246D1C45" w14:textId="77777777" w:rsidR="00742859" w:rsidRDefault="00742859" w:rsidP="00742859">
      <w:pPr>
        <w:pStyle w:val="En-tte"/>
        <w:ind w:left="360"/>
        <w:jc w:val="both"/>
        <w:rPr>
          <w:rFonts w:ascii="Arial" w:hAnsi="Arial" w:cs="Arial"/>
        </w:rPr>
      </w:pPr>
    </w:p>
    <w:p w14:paraId="08E23725" w14:textId="77777777" w:rsidR="00742859" w:rsidRDefault="00742859" w:rsidP="00742859">
      <w:pPr>
        <w:pStyle w:val="En-tte"/>
        <w:ind w:left="360"/>
        <w:jc w:val="both"/>
        <w:rPr>
          <w:rFonts w:ascii="Arial" w:hAnsi="Arial" w:cs="Arial"/>
        </w:rPr>
      </w:pPr>
    </w:p>
    <w:p w14:paraId="696A4322" w14:textId="77777777" w:rsidR="007411D9" w:rsidRDefault="007411D9">
      <w:pPr>
        <w:pStyle w:val="En-tte"/>
        <w:tabs>
          <w:tab w:val="clear" w:pos="4536"/>
          <w:tab w:val="clear" w:pos="9072"/>
        </w:tabs>
        <w:rPr>
          <w:rFonts w:ascii="Arial" w:hAnsi="Arial" w:cs="Arial"/>
        </w:rPr>
      </w:pPr>
    </w:p>
    <w:p w14:paraId="2C9E4E2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Pr>
          <w:rFonts w:ascii="Arial" w:hAnsi="Arial" w:cs="Arial"/>
          <w:b/>
          <w:bCs/>
        </w:rPr>
        <w:t> </w:t>
      </w:r>
      <w:r w:rsidR="007411D9">
        <w:rPr>
          <w:rFonts w:ascii="Arial" w:hAnsi="Arial" w:cs="Arial"/>
        </w:rPr>
        <w:t>Le candidat est un groupement d’entreprises :</w:t>
      </w:r>
    </w:p>
    <w:p w14:paraId="502865F0" w14:textId="77777777" w:rsidR="007411D9" w:rsidRPr="00914EEA" w:rsidRDefault="007411D9">
      <w:pPr>
        <w:spacing w:before="60"/>
        <w:rPr>
          <w:rFonts w:ascii="Arial" w:hAnsi="Arial" w:cs="Arial"/>
          <w:iCs/>
          <w:sz w:val="16"/>
        </w:rPr>
      </w:pPr>
    </w:p>
    <w:p w14:paraId="38DB7E2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Pr>
          <w:rFonts w:ascii="Arial" w:hAnsi="Arial" w:cs="Arial"/>
          <w:iCs/>
        </w:rPr>
        <w:t> </w:t>
      </w:r>
      <w:r w:rsidR="007411D9">
        <w:rPr>
          <w:rFonts w:ascii="Arial" w:hAnsi="Arial" w:cs="Arial"/>
        </w:rPr>
        <w:t>solidaire</w:t>
      </w:r>
    </w:p>
    <w:p w14:paraId="57829EF0" w14:textId="77777777" w:rsidR="007411D9" w:rsidRDefault="007411D9">
      <w:pPr>
        <w:rPr>
          <w:rFonts w:ascii="Arial" w:hAnsi="Arial" w:cs="Arial"/>
        </w:rPr>
      </w:pPr>
    </w:p>
    <w:p w14:paraId="49184D0E" w14:textId="77777777" w:rsidR="00914EEA" w:rsidRPr="00914EEA" w:rsidRDefault="00914EEA">
      <w:pPr>
        <w:ind w:firstLine="567"/>
        <w:rPr>
          <w:rFonts w:ascii="Arial" w:hAnsi="Arial" w:cs="Arial"/>
          <w:bCs/>
          <w:sz w:val="16"/>
        </w:rPr>
      </w:pPr>
    </w:p>
    <w:p w14:paraId="4450F33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08E8839" w14:textId="77777777" w:rsidR="007411D9" w:rsidRPr="00914EEA" w:rsidRDefault="007411D9">
      <w:pPr>
        <w:spacing w:before="60"/>
        <w:rPr>
          <w:rFonts w:ascii="Arial" w:hAnsi="Arial" w:cs="Arial"/>
          <w:iCs/>
          <w:sz w:val="16"/>
        </w:rPr>
      </w:pPr>
    </w:p>
    <w:p w14:paraId="270CE25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rsidR="007411D9">
        <w:rPr>
          <w:rFonts w:ascii="Arial" w:hAnsi="Arial" w:cs="Arial"/>
          <w:iCs/>
        </w:rPr>
        <w:t xml:space="preserve"> O</w:t>
      </w:r>
      <w:r w:rsidR="00775F55">
        <w:rPr>
          <w:rFonts w:ascii="Arial" w:hAnsi="Arial" w:cs="Arial"/>
          <w:iCs/>
        </w:rPr>
        <w:t>ui</w:t>
      </w:r>
    </w:p>
    <w:p w14:paraId="3454630C" w14:textId="77777777" w:rsidR="00DA73C0" w:rsidRDefault="00DA73C0">
      <w:pPr>
        <w:jc w:val="both"/>
        <w:rPr>
          <w:rFonts w:ascii="Arial" w:hAnsi="Arial" w:cs="Arial"/>
        </w:rPr>
      </w:pPr>
      <w:r>
        <w:rPr>
          <w:rFonts w:ascii="Arial" w:hAnsi="Arial" w:cs="Arial"/>
        </w:rPr>
        <w:br w:type="page"/>
      </w:r>
    </w:p>
    <w:p w14:paraId="2468A0B9"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F0111C8" w14:textId="77777777" w:rsidTr="00B02DE5">
        <w:tc>
          <w:tcPr>
            <w:tcW w:w="10490" w:type="dxa"/>
            <w:shd w:val="clear" w:color="auto" w:fill="66CCFF"/>
          </w:tcPr>
          <w:p w14:paraId="5CEA991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713DF20" w14:textId="77777777" w:rsidR="007411D9" w:rsidRPr="0033392C" w:rsidRDefault="007411D9" w:rsidP="00B02DE5">
      <w:pPr>
        <w:spacing w:before="120"/>
        <w:jc w:val="both"/>
        <w:rPr>
          <w:rFonts w:ascii="Arial" w:hAnsi="Arial" w:cs="Arial"/>
          <w:color w:val="FF0000"/>
          <w:sz w:val="18"/>
          <w:szCs w:val="18"/>
        </w:rPr>
      </w:pPr>
      <w:r w:rsidRPr="0033392C">
        <w:rPr>
          <w:rFonts w:ascii="Arial" w:hAnsi="Arial" w:cs="Arial"/>
          <w:i/>
          <w:iCs/>
          <w:color w:val="FF0000"/>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33392C">
        <w:rPr>
          <w:rFonts w:ascii="Arial" w:hAnsi="Arial" w:cs="Arial"/>
          <w:i/>
          <w:iCs/>
          <w:color w:val="FF0000"/>
          <w:sz w:val="18"/>
          <w:szCs w:val="18"/>
        </w:rPr>
        <w:t xml:space="preserve"> Ajouter a</w:t>
      </w:r>
      <w:r w:rsidR="00EB5BD4" w:rsidRPr="0033392C">
        <w:rPr>
          <w:rFonts w:ascii="Arial" w:hAnsi="Arial" w:cs="Arial"/>
          <w:i/>
          <w:iCs/>
          <w:color w:val="FF0000"/>
          <w:sz w:val="18"/>
          <w:szCs w:val="18"/>
        </w:rPr>
        <w:t>utant de lignes que nécessaires</w:t>
      </w:r>
      <w:r w:rsidR="00160620">
        <w:rPr>
          <w:rFonts w:ascii="Arial" w:hAnsi="Arial" w:cs="Arial"/>
          <w:i/>
          <w:iCs/>
          <w:color w:val="FF0000"/>
          <w:sz w:val="18"/>
          <w:szCs w:val="18"/>
        </w:rPr>
        <w:t>.)</w:t>
      </w:r>
    </w:p>
    <w:p w14:paraId="3063B4AE"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075A10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C1739D2" w14:textId="77777777" w:rsidR="00C1386A" w:rsidRDefault="00C1386A">
            <w:pPr>
              <w:snapToGrid w:val="0"/>
              <w:jc w:val="center"/>
              <w:rPr>
                <w:rFonts w:ascii="Arial" w:hAnsi="Arial" w:cs="Arial"/>
                <w:b/>
              </w:rPr>
            </w:pPr>
          </w:p>
          <w:p w14:paraId="2212197D" w14:textId="77777777" w:rsidR="00C1386A" w:rsidRDefault="00C1386A">
            <w:pPr>
              <w:jc w:val="center"/>
              <w:rPr>
                <w:rFonts w:ascii="Arial" w:hAnsi="Arial" w:cs="Arial"/>
                <w:b/>
              </w:rPr>
            </w:pPr>
          </w:p>
          <w:p w14:paraId="2B688EFA" w14:textId="77777777" w:rsidR="00C1386A" w:rsidRDefault="00C1386A">
            <w:pPr>
              <w:jc w:val="center"/>
              <w:rPr>
                <w:rFonts w:ascii="Arial" w:hAnsi="Arial" w:cs="Arial"/>
                <w:b/>
              </w:rPr>
            </w:pPr>
            <w:r>
              <w:rPr>
                <w:rFonts w:ascii="Arial" w:hAnsi="Arial" w:cs="Arial"/>
                <w:b/>
              </w:rPr>
              <w:t>N°</w:t>
            </w:r>
          </w:p>
          <w:p w14:paraId="6541D9FF" w14:textId="77777777" w:rsidR="00C1386A" w:rsidRDefault="00C1386A">
            <w:pPr>
              <w:jc w:val="center"/>
              <w:rPr>
                <w:rFonts w:ascii="Arial" w:hAnsi="Arial" w:cs="Arial"/>
                <w:b/>
              </w:rPr>
            </w:pPr>
            <w:r>
              <w:rPr>
                <w:rFonts w:ascii="Arial" w:hAnsi="Arial" w:cs="Arial"/>
                <w:b/>
              </w:rPr>
              <w:t>du</w:t>
            </w:r>
          </w:p>
          <w:p w14:paraId="2A54E8ED"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678850C" w14:textId="77777777" w:rsidR="00C1386A" w:rsidRDefault="00C1386A">
            <w:pPr>
              <w:snapToGrid w:val="0"/>
              <w:jc w:val="center"/>
              <w:rPr>
                <w:rFonts w:ascii="Arial" w:hAnsi="Arial" w:cs="Arial"/>
                <w:b/>
              </w:rPr>
            </w:pPr>
          </w:p>
          <w:p w14:paraId="2894D2A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061704F"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51E7045" w14:textId="77777777" w:rsidR="00C1386A" w:rsidRDefault="00C1386A">
            <w:pPr>
              <w:jc w:val="center"/>
              <w:rPr>
                <w:rFonts w:ascii="Arial" w:hAnsi="Arial" w:cs="Arial"/>
                <w:b/>
              </w:rPr>
            </w:pPr>
            <w:r>
              <w:rPr>
                <w:rFonts w:ascii="Arial" w:hAnsi="Arial" w:cs="Arial"/>
                <w:b/>
              </w:rPr>
              <w:t>des membres du groupement (***)</w:t>
            </w:r>
          </w:p>
          <w:p w14:paraId="5BC604B8"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6AFF822" w14:textId="77777777" w:rsidR="00C1386A" w:rsidRDefault="00C1386A">
            <w:pPr>
              <w:pStyle w:val="Titre5"/>
              <w:snapToGrid w:val="0"/>
            </w:pPr>
          </w:p>
          <w:p w14:paraId="37CF22C5" w14:textId="77777777" w:rsidR="00C1386A" w:rsidRDefault="00C1386A">
            <w:pPr>
              <w:pStyle w:val="Titre5"/>
            </w:pPr>
            <w:r>
              <w:t>Prestations exécutées par les membres du groupement (**)</w:t>
            </w:r>
          </w:p>
        </w:tc>
      </w:tr>
      <w:tr w:rsidR="00C1386A" w14:paraId="34D819AE" w14:textId="77777777" w:rsidTr="00C1386A">
        <w:trPr>
          <w:trHeight w:val="1021"/>
        </w:trPr>
        <w:tc>
          <w:tcPr>
            <w:tcW w:w="851" w:type="dxa"/>
            <w:tcBorders>
              <w:top w:val="single" w:sz="4" w:space="0" w:color="000000"/>
              <w:left w:val="single" w:sz="4" w:space="0" w:color="000000"/>
            </w:tcBorders>
            <w:shd w:val="clear" w:color="auto" w:fill="CCFFFF"/>
          </w:tcPr>
          <w:p w14:paraId="5BB0667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958791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22948BB" w14:textId="77777777" w:rsidR="00C1386A" w:rsidRDefault="00C1386A">
            <w:pPr>
              <w:snapToGrid w:val="0"/>
              <w:jc w:val="both"/>
              <w:rPr>
                <w:rFonts w:ascii="Arial" w:hAnsi="Arial" w:cs="Arial"/>
              </w:rPr>
            </w:pPr>
          </w:p>
        </w:tc>
      </w:tr>
      <w:tr w:rsidR="00C1386A" w14:paraId="52550304" w14:textId="77777777" w:rsidTr="00C1386A">
        <w:trPr>
          <w:trHeight w:val="1021"/>
        </w:trPr>
        <w:tc>
          <w:tcPr>
            <w:tcW w:w="851" w:type="dxa"/>
            <w:tcBorders>
              <w:left w:val="single" w:sz="4" w:space="0" w:color="000000"/>
            </w:tcBorders>
            <w:shd w:val="clear" w:color="auto" w:fill="auto"/>
          </w:tcPr>
          <w:p w14:paraId="615E09D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FAC70F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575C6B6" w14:textId="77777777" w:rsidR="00C1386A" w:rsidRDefault="00C1386A">
            <w:pPr>
              <w:snapToGrid w:val="0"/>
              <w:jc w:val="both"/>
              <w:rPr>
                <w:rFonts w:ascii="Arial" w:hAnsi="Arial" w:cs="Arial"/>
              </w:rPr>
            </w:pPr>
          </w:p>
        </w:tc>
      </w:tr>
      <w:tr w:rsidR="00C1386A" w14:paraId="79C772D7" w14:textId="77777777" w:rsidTr="00C1386A">
        <w:trPr>
          <w:trHeight w:val="1021"/>
        </w:trPr>
        <w:tc>
          <w:tcPr>
            <w:tcW w:w="851" w:type="dxa"/>
            <w:tcBorders>
              <w:left w:val="single" w:sz="4" w:space="0" w:color="000000"/>
            </w:tcBorders>
            <w:shd w:val="clear" w:color="auto" w:fill="CCFFFF"/>
          </w:tcPr>
          <w:p w14:paraId="2261948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48CFF3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0272BC9" w14:textId="77777777" w:rsidR="00C1386A" w:rsidRDefault="00C1386A">
            <w:pPr>
              <w:snapToGrid w:val="0"/>
              <w:jc w:val="both"/>
              <w:rPr>
                <w:rFonts w:ascii="Arial" w:hAnsi="Arial" w:cs="Arial"/>
              </w:rPr>
            </w:pPr>
          </w:p>
        </w:tc>
      </w:tr>
      <w:tr w:rsidR="00C1386A" w14:paraId="4E537FE7" w14:textId="77777777" w:rsidTr="00C1386A">
        <w:trPr>
          <w:trHeight w:val="1021"/>
        </w:trPr>
        <w:tc>
          <w:tcPr>
            <w:tcW w:w="851" w:type="dxa"/>
            <w:tcBorders>
              <w:left w:val="single" w:sz="4" w:space="0" w:color="000000"/>
              <w:bottom w:val="single" w:sz="4" w:space="0" w:color="000000"/>
            </w:tcBorders>
            <w:shd w:val="clear" w:color="auto" w:fill="auto"/>
          </w:tcPr>
          <w:p w14:paraId="738DA47B"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BEBED0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4F035FA" w14:textId="77777777" w:rsidR="00C1386A" w:rsidRDefault="00C1386A">
            <w:pPr>
              <w:snapToGrid w:val="0"/>
              <w:jc w:val="both"/>
              <w:rPr>
                <w:rFonts w:ascii="Arial" w:hAnsi="Arial" w:cs="Arial"/>
              </w:rPr>
            </w:pPr>
          </w:p>
        </w:tc>
      </w:tr>
    </w:tbl>
    <w:p w14:paraId="745E90B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AE2A77A"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43FDBD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4" w:history="1">
        <w:r w:rsidRPr="00386724">
          <w:rPr>
            <w:rStyle w:val="Lienhypertexte"/>
            <w:rFonts w:ascii="Arial" w:hAnsi="Arial" w:cs="Arial"/>
            <w:sz w:val="18"/>
            <w:szCs w:val="18"/>
          </w:rPr>
          <w:t>ICD</w:t>
        </w:r>
      </w:hyperlink>
      <w:r w:rsidR="007336CD">
        <w:rPr>
          <w:rFonts w:ascii="Arial" w:hAnsi="Arial" w:cs="Arial"/>
          <w:sz w:val="18"/>
          <w:szCs w:val="18"/>
        </w:rPr>
        <w:t>.</w:t>
      </w:r>
    </w:p>
    <w:p w14:paraId="70E1D64A" w14:textId="77777777" w:rsidR="00990786" w:rsidRDefault="00990786" w:rsidP="000A4B86">
      <w:pPr>
        <w:jc w:val="both"/>
        <w:rPr>
          <w:rFonts w:ascii="Arial" w:hAnsi="Arial" w:cs="Arial"/>
          <w:sz w:val="18"/>
          <w:szCs w:val="18"/>
        </w:rPr>
      </w:pPr>
    </w:p>
    <w:p w14:paraId="22E6D98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0D406F" w14:textId="77777777">
        <w:tc>
          <w:tcPr>
            <w:tcW w:w="10419" w:type="dxa"/>
            <w:shd w:val="clear" w:color="auto" w:fill="66CCFF"/>
          </w:tcPr>
          <w:p w14:paraId="0D33173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36DE4C7" w14:textId="77777777" w:rsidR="007411D9" w:rsidRDefault="007411D9"/>
    <w:p w14:paraId="49EE62E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9555C7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AC8F036"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5" w:history="1">
        <w:r w:rsidR="00EB5BD4">
          <w:rPr>
            <w:rStyle w:val="Lienhypertexte"/>
            <w:rFonts w:ascii="Arial" w:hAnsi="Arial" w:cs="Arial"/>
          </w:rPr>
          <w:t>articles L.</w:t>
        </w:r>
        <w:r w:rsidR="00775F55" w:rsidRPr="00C660B6">
          <w:rPr>
            <w:rStyle w:val="Lienhypertexte"/>
            <w:rFonts w:ascii="Arial" w:hAnsi="Arial" w:cs="Arial"/>
          </w:rPr>
          <w:t>2141-1 à L. 2141-5</w:t>
        </w:r>
      </w:hyperlink>
      <w:r w:rsidR="00775F55">
        <w:rPr>
          <w:rFonts w:ascii="Arial" w:hAnsi="Arial" w:cs="Arial"/>
        </w:rPr>
        <w:t xml:space="preserve"> ou aux </w:t>
      </w:r>
      <w:hyperlink r:id="rId16" w:history="1">
        <w:r w:rsidR="00EB5BD4">
          <w:rPr>
            <w:rStyle w:val="Lienhypertexte"/>
            <w:rFonts w:ascii="Arial" w:hAnsi="Arial" w:cs="Arial"/>
          </w:rPr>
          <w:t>articles L.</w:t>
        </w:r>
        <w:r w:rsidR="0033392C">
          <w:rPr>
            <w:rStyle w:val="Lienhypertexte"/>
            <w:rFonts w:ascii="Arial" w:hAnsi="Arial" w:cs="Arial"/>
          </w:rPr>
          <w:t>2141-7 à L.</w:t>
        </w:r>
        <w:r w:rsidR="00775F55" w:rsidRPr="00C660B6">
          <w:rPr>
            <w:rStyle w:val="Lienhypertexte"/>
            <w:rFonts w:ascii="Arial" w:hAnsi="Arial" w:cs="Arial"/>
          </w:rPr>
          <w:t>2141-10</w:t>
        </w:r>
      </w:hyperlink>
      <w:r w:rsidR="00775F55">
        <w:rPr>
          <w:rFonts w:ascii="Arial" w:hAnsi="Arial" w:cs="Arial"/>
        </w:rPr>
        <w:t xml:space="preserve"> du code de la commande publique (*) ;</w:t>
      </w:r>
    </w:p>
    <w:p w14:paraId="49B41D2F"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7" w:history="1">
        <w:r w:rsidRPr="001972A9">
          <w:rPr>
            <w:rStyle w:val="Lienhypertexte"/>
            <w:rFonts w:ascii="Arial" w:hAnsi="Arial" w:cs="Arial"/>
          </w:rPr>
          <w:t>art</w:t>
        </w:r>
        <w:r w:rsidR="0033392C">
          <w:rPr>
            <w:rStyle w:val="Lienhypertexte"/>
            <w:rFonts w:ascii="Arial" w:hAnsi="Arial" w:cs="Arial"/>
          </w:rPr>
          <w:t>icles L.</w:t>
        </w:r>
        <w:r w:rsidRPr="001972A9">
          <w:rPr>
            <w:rStyle w:val="Lienhypertexte"/>
            <w:rFonts w:ascii="Arial" w:hAnsi="Arial" w:cs="Arial"/>
          </w:rPr>
          <w:t>2341-1 à L. 2341-3</w:t>
        </w:r>
      </w:hyperlink>
      <w:r>
        <w:rPr>
          <w:rFonts w:ascii="Arial" w:hAnsi="Arial" w:cs="Arial"/>
        </w:rPr>
        <w:t xml:space="preserve"> ou aux </w:t>
      </w:r>
      <w:hyperlink r:id="rId18" w:history="1">
        <w:r w:rsidR="0033392C">
          <w:rPr>
            <w:rStyle w:val="Lienhypertexte"/>
            <w:rFonts w:ascii="Arial" w:hAnsi="Arial" w:cs="Arial"/>
          </w:rPr>
          <w:t>articles L.2141-7 à L.</w:t>
        </w:r>
        <w:r w:rsidRPr="00C660B6">
          <w:rPr>
            <w:rStyle w:val="Lienhypertexte"/>
            <w:rFonts w:ascii="Arial" w:hAnsi="Arial" w:cs="Arial"/>
          </w:rPr>
          <w:t>2141-10</w:t>
        </w:r>
      </w:hyperlink>
      <w:r>
        <w:rPr>
          <w:rFonts w:ascii="Arial" w:hAnsi="Arial" w:cs="Arial"/>
        </w:rPr>
        <w:t xml:space="preserve"> du code de la commande publique.</w:t>
      </w:r>
    </w:p>
    <w:p w14:paraId="1DD07E8D" w14:textId="77777777" w:rsidR="00775F55" w:rsidRDefault="00775F55" w:rsidP="001D588C">
      <w:pPr>
        <w:tabs>
          <w:tab w:val="left" w:pos="576"/>
        </w:tabs>
        <w:spacing w:before="80"/>
        <w:ind w:left="567"/>
        <w:jc w:val="both"/>
        <w:rPr>
          <w:rFonts w:ascii="Arial" w:hAnsi="Arial" w:cs="Arial"/>
        </w:rPr>
      </w:pPr>
    </w:p>
    <w:p w14:paraId="62939EF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F219D">
        <w:fldChar w:fldCharType="separate"/>
      </w:r>
      <w:r w:rsidR="00AE730C">
        <w:fldChar w:fldCharType="end"/>
      </w:r>
    </w:p>
    <w:p w14:paraId="54466F54" w14:textId="77777777" w:rsidR="00AE730C" w:rsidRDefault="00AE730C">
      <w:pPr>
        <w:jc w:val="both"/>
        <w:rPr>
          <w:rFonts w:ascii="Arial" w:hAnsi="Arial" w:cs="Arial"/>
        </w:rPr>
      </w:pPr>
    </w:p>
    <w:p w14:paraId="2D29BE3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9" w:history="1">
        <w:r w:rsidR="0033392C">
          <w:rPr>
            <w:rStyle w:val="Lienhypertexte"/>
            <w:rFonts w:ascii="Arial" w:hAnsi="Arial" w:cs="Arial"/>
            <w:sz w:val="18"/>
            <w:szCs w:val="18"/>
          </w:rPr>
          <w:t>articles L.2141-1 à L.</w:t>
        </w:r>
        <w:r w:rsidRPr="00C47D23">
          <w:rPr>
            <w:rStyle w:val="Lienhypertexte"/>
            <w:rFonts w:ascii="Arial" w:hAnsi="Arial" w:cs="Arial"/>
            <w:sz w:val="18"/>
            <w:szCs w:val="18"/>
          </w:rPr>
          <w:t>2141-5</w:t>
        </w:r>
      </w:hyperlink>
      <w:r w:rsidRPr="001972A9">
        <w:rPr>
          <w:rFonts w:ascii="Arial" w:hAnsi="Arial" w:cs="Arial"/>
          <w:sz w:val="18"/>
          <w:szCs w:val="18"/>
        </w:rPr>
        <w:t>,</w:t>
      </w:r>
      <w:r w:rsidRPr="00C47D23">
        <w:rPr>
          <w:rFonts w:ascii="Arial" w:hAnsi="Arial" w:cs="Arial"/>
          <w:sz w:val="18"/>
          <w:szCs w:val="18"/>
        </w:rPr>
        <w:t xml:space="preserve"> aux </w:t>
      </w:r>
      <w:hyperlink r:id="rId20" w:history="1">
        <w:r w:rsidR="0033392C">
          <w:rPr>
            <w:rStyle w:val="Lienhypertexte"/>
            <w:rFonts w:ascii="Arial" w:hAnsi="Arial" w:cs="Arial"/>
            <w:sz w:val="18"/>
            <w:szCs w:val="18"/>
          </w:rPr>
          <w:t>articles L.2141-7 à L.</w:t>
        </w:r>
        <w:r w:rsidRPr="00C47D23">
          <w:rPr>
            <w:rStyle w:val="Lienhypertexte"/>
            <w:rFonts w:ascii="Arial" w:hAnsi="Arial" w:cs="Arial"/>
            <w:sz w:val="18"/>
            <w:szCs w:val="18"/>
          </w:rPr>
          <w:t>2141-10</w:t>
        </w:r>
      </w:hyperlink>
      <w:r w:rsidRPr="001972A9">
        <w:rPr>
          <w:rFonts w:ascii="Arial" w:hAnsi="Arial" w:cs="Arial"/>
          <w:sz w:val="18"/>
          <w:szCs w:val="18"/>
        </w:rPr>
        <w:t xml:space="preserve"> ou aux </w:t>
      </w:r>
      <w:hyperlink r:id="rId21" w:history="1">
        <w:r w:rsidR="0033392C">
          <w:rPr>
            <w:rStyle w:val="Lienhypertexte"/>
            <w:rFonts w:ascii="Arial" w:hAnsi="Arial" w:cs="Arial"/>
            <w:sz w:val="18"/>
            <w:szCs w:val="18"/>
          </w:rPr>
          <w:t>articles L.</w:t>
        </w:r>
        <w:r w:rsidRPr="00C47D23">
          <w:rPr>
            <w:rStyle w:val="Lienhypertexte"/>
            <w:rFonts w:ascii="Arial" w:hAnsi="Arial" w:cs="Arial"/>
            <w:sz w:val="18"/>
            <w:szCs w:val="18"/>
          </w:rPr>
          <w:t>23</w:t>
        </w:r>
        <w:r w:rsidR="0033392C">
          <w:rPr>
            <w:rStyle w:val="Lienhypertexte"/>
            <w:rFonts w:ascii="Arial" w:hAnsi="Arial" w:cs="Arial"/>
            <w:sz w:val="18"/>
            <w:szCs w:val="18"/>
          </w:rPr>
          <w:t>41-1 à L.</w:t>
        </w:r>
        <w:r w:rsidRPr="00C47D23">
          <w:rPr>
            <w:rStyle w:val="Lienhypertexte"/>
            <w:rFonts w:ascii="Arial" w:hAnsi="Arial" w:cs="Arial"/>
            <w:sz w:val="18"/>
            <w:szCs w:val="18"/>
          </w:rPr>
          <w:t>2341-3</w:t>
        </w:r>
      </w:hyperlink>
      <w:r w:rsidRPr="00C47D23">
        <w:rPr>
          <w:rFonts w:ascii="Arial" w:hAnsi="Arial" w:cs="Arial"/>
          <w:sz w:val="18"/>
          <w:szCs w:val="18"/>
        </w:rPr>
        <w:t xml:space="preserve">  du code de la commande publique, il informe sans délai l'acheteur de ce changement de situation.</w:t>
      </w:r>
    </w:p>
    <w:p w14:paraId="3571F4A8" w14:textId="77777777" w:rsidR="00775F55" w:rsidRDefault="00775F55" w:rsidP="00775F55">
      <w:pPr>
        <w:jc w:val="both"/>
        <w:rPr>
          <w:rFonts w:ascii="Arial" w:hAnsi="Arial" w:cs="Arial"/>
          <w:sz w:val="18"/>
          <w:szCs w:val="18"/>
        </w:rPr>
      </w:pPr>
    </w:p>
    <w:p w14:paraId="6FC393DD" w14:textId="77777777" w:rsidR="00507C52" w:rsidRDefault="00507C52">
      <w:pPr>
        <w:jc w:val="both"/>
        <w:rPr>
          <w:rFonts w:ascii="Arial" w:hAnsi="Arial" w:cs="Arial"/>
        </w:rPr>
      </w:pPr>
    </w:p>
    <w:p w14:paraId="3D0C866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2" w:history="1">
        <w:r w:rsidR="0033392C">
          <w:rPr>
            <w:rStyle w:val="Lienhypertexte"/>
            <w:rFonts w:ascii="Arial" w:hAnsi="Arial" w:cs="Arial"/>
            <w:bCs/>
            <w:sz w:val="18"/>
            <w:szCs w:val="22"/>
          </w:rPr>
          <w:t>article R.2343-14 ou de l’article R.</w:t>
        </w:r>
        <w:r w:rsidR="00775F55" w:rsidRPr="00C660B6">
          <w:rPr>
            <w:rStyle w:val="Lienhypertexte"/>
            <w:rFonts w:ascii="Arial" w:hAnsi="Arial" w:cs="Arial"/>
            <w:bCs/>
            <w:sz w:val="18"/>
            <w:szCs w:val="22"/>
          </w:rPr>
          <w:t>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48C5C9B" w14:textId="77777777" w:rsidR="00507C52" w:rsidRDefault="00507C52" w:rsidP="00507C52">
      <w:pPr>
        <w:pStyle w:val="En-tte"/>
        <w:tabs>
          <w:tab w:val="clear" w:pos="4536"/>
          <w:tab w:val="clear" w:pos="9072"/>
          <w:tab w:val="left" w:pos="864"/>
        </w:tabs>
        <w:rPr>
          <w:rFonts w:ascii="Arial" w:hAnsi="Arial" w:cs="Arial"/>
        </w:rPr>
      </w:pPr>
    </w:p>
    <w:p w14:paraId="37C97B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796AB5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A38FD60" w14:textId="77777777" w:rsidR="00507C52" w:rsidRPr="00411396" w:rsidRDefault="00507C52" w:rsidP="00507C52">
      <w:pPr>
        <w:pStyle w:val="En-tte"/>
        <w:tabs>
          <w:tab w:val="left" w:pos="864"/>
        </w:tabs>
        <w:rPr>
          <w:rFonts w:ascii="Arial" w:hAnsi="Arial" w:cs="Arial"/>
        </w:rPr>
      </w:pPr>
    </w:p>
    <w:p w14:paraId="775D4FF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1D1E649" w14:textId="77777777" w:rsidR="00507C52" w:rsidRPr="00411396" w:rsidRDefault="00507C52" w:rsidP="00775F55">
      <w:pPr>
        <w:pStyle w:val="En-tte"/>
        <w:tabs>
          <w:tab w:val="left" w:pos="864"/>
        </w:tabs>
        <w:ind w:left="426"/>
        <w:rPr>
          <w:rFonts w:ascii="Arial" w:hAnsi="Arial" w:cs="Arial"/>
        </w:rPr>
      </w:pPr>
    </w:p>
    <w:p w14:paraId="7C7C6ED5" w14:textId="77777777" w:rsidR="00507C52" w:rsidRDefault="00507C52" w:rsidP="00775F55">
      <w:pPr>
        <w:pStyle w:val="En-tte"/>
        <w:tabs>
          <w:tab w:val="left" w:pos="864"/>
        </w:tabs>
        <w:ind w:left="426"/>
        <w:rPr>
          <w:rFonts w:ascii="Arial" w:hAnsi="Arial" w:cs="Arial"/>
        </w:rPr>
      </w:pPr>
    </w:p>
    <w:p w14:paraId="4CB4EC4C" w14:textId="77777777" w:rsidR="00775F55" w:rsidRPr="00411396" w:rsidRDefault="00775F55" w:rsidP="00775F55">
      <w:pPr>
        <w:pStyle w:val="En-tte"/>
        <w:tabs>
          <w:tab w:val="left" w:pos="864"/>
        </w:tabs>
        <w:ind w:left="426"/>
        <w:rPr>
          <w:rFonts w:ascii="Arial" w:hAnsi="Arial" w:cs="Arial"/>
        </w:rPr>
      </w:pPr>
    </w:p>
    <w:p w14:paraId="53D9F07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AEA91F7" w14:textId="77777777" w:rsidR="00507C52" w:rsidRPr="00411396" w:rsidRDefault="00507C52" w:rsidP="00775F55">
      <w:pPr>
        <w:pStyle w:val="En-tte"/>
        <w:tabs>
          <w:tab w:val="left" w:pos="864"/>
        </w:tabs>
        <w:ind w:left="426"/>
        <w:rPr>
          <w:rFonts w:ascii="Arial" w:hAnsi="Arial" w:cs="Arial"/>
        </w:rPr>
      </w:pPr>
    </w:p>
    <w:p w14:paraId="43EEAC4A" w14:textId="77777777" w:rsidR="00507C52" w:rsidRPr="00411396" w:rsidRDefault="00507C52" w:rsidP="00775F55">
      <w:pPr>
        <w:pStyle w:val="En-tte"/>
        <w:tabs>
          <w:tab w:val="left" w:pos="864"/>
        </w:tabs>
        <w:ind w:left="426"/>
        <w:rPr>
          <w:rFonts w:ascii="Arial" w:hAnsi="Arial" w:cs="Arial"/>
        </w:rPr>
      </w:pPr>
    </w:p>
    <w:p w14:paraId="36545A97" w14:textId="77777777" w:rsidR="00507C52" w:rsidRDefault="00507C52">
      <w:pPr>
        <w:jc w:val="both"/>
        <w:rPr>
          <w:rFonts w:ascii="Arial" w:hAnsi="Arial" w:cs="Arial"/>
        </w:rPr>
      </w:pPr>
    </w:p>
    <w:p w14:paraId="5D24262D" w14:textId="77777777" w:rsidR="00507C52" w:rsidRDefault="00507C52">
      <w:pPr>
        <w:jc w:val="both"/>
        <w:rPr>
          <w:rFonts w:ascii="Arial" w:hAnsi="Arial" w:cs="Arial"/>
        </w:rPr>
      </w:pPr>
    </w:p>
    <w:p w14:paraId="4ED9659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51B1226" w14:textId="77777777" w:rsidR="007411D9" w:rsidRDefault="007411D9">
      <w:pPr>
        <w:jc w:val="both"/>
        <w:rPr>
          <w:rFonts w:ascii="Arial" w:hAnsi="Arial" w:cs="Arial"/>
        </w:rPr>
      </w:pPr>
    </w:p>
    <w:p w14:paraId="7A93E96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76F38EB" w14:textId="77777777" w:rsidR="007411D9" w:rsidRDefault="007411D9">
      <w:pPr>
        <w:rPr>
          <w:rFonts w:ascii="Arial" w:hAnsi="Arial" w:cs="Arial"/>
        </w:rPr>
      </w:pPr>
      <w:r>
        <w:rPr>
          <w:rFonts w:ascii="Arial" w:hAnsi="Arial" w:cs="Arial"/>
          <w:i/>
          <w:sz w:val="18"/>
          <w:szCs w:val="18"/>
        </w:rPr>
        <w:t>(Cocher la case correspondante.)</w:t>
      </w:r>
    </w:p>
    <w:p w14:paraId="20E750F0" w14:textId="77777777" w:rsidR="007411D9" w:rsidRDefault="007411D9">
      <w:pPr>
        <w:rPr>
          <w:rFonts w:ascii="Arial" w:hAnsi="Arial" w:cs="Arial"/>
        </w:rPr>
      </w:pPr>
    </w:p>
    <w:p w14:paraId="6518B830"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F219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05F01B4" w14:textId="77777777" w:rsidR="00922BA4" w:rsidRDefault="00922BA4">
      <w:pPr>
        <w:ind w:left="4536" w:hanging="3990"/>
        <w:jc w:val="both"/>
        <w:rPr>
          <w:rFonts w:ascii="Arial" w:hAnsi="Arial" w:cs="Arial"/>
        </w:rPr>
      </w:pPr>
    </w:p>
    <w:p w14:paraId="57D0F7F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6C55A3C" w14:textId="77777777" w:rsidR="00922BA4" w:rsidRDefault="00922BA4">
      <w:pPr>
        <w:ind w:left="4536" w:hanging="3990"/>
        <w:jc w:val="both"/>
        <w:rPr>
          <w:rFonts w:ascii="Arial" w:hAnsi="Arial" w:cs="Arial"/>
        </w:rPr>
      </w:pPr>
    </w:p>
    <w:p w14:paraId="5C2364B2" w14:textId="77777777" w:rsidR="00F1191F" w:rsidRDefault="00F1191F">
      <w:pPr>
        <w:ind w:left="4536" w:hanging="3990"/>
        <w:jc w:val="both"/>
        <w:rPr>
          <w:rFonts w:ascii="Arial" w:hAnsi="Arial" w:cs="Arial"/>
        </w:rPr>
      </w:pPr>
    </w:p>
    <w:p w14:paraId="54DAE3A5"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C8CFD2" w14:textId="77777777">
        <w:tc>
          <w:tcPr>
            <w:tcW w:w="10277" w:type="dxa"/>
            <w:shd w:val="clear" w:color="auto" w:fill="66CCFF"/>
          </w:tcPr>
          <w:p w14:paraId="6C5C08C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FD980EF" w14:textId="77777777" w:rsidR="007411D9" w:rsidRDefault="007411D9">
      <w:pPr>
        <w:jc w:val="both"/>
      </w:pPr>
    </w:p>
    <w:p w14:paraId="46341BE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81F46E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2F011E4" w14:textId="77777777" w:rsidR="007411D9" w:rsidRDefault="007411D9">
      <w:pPr>
        <w:rPr>
          <w:rFonts w:ascii="Arial" w:hAnsi="Arial" w:cs="Arial"/>
        </w:rPr>
      </w:pPr>
    </w:p>
    <w:p w14:paraId="0EEB28FB"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de l’unité ou de l’établissement qui exécutera la prestation</w:t>
      </w:r>
      <w:r w:rsidR="00742859">
        <w:rPr>
          <w:rFonts w:ascii="Arial" w:hAnsi="Arial" w:cs="Arial"/>
          <w:b/>
        </w:rPr>
        <w:t xml:space="preserve"> </w:t>
      </w:r>
      <w:r w:rsidR="00742859" w:rsidRPr="00775F55">
        <w:rPr>
          <w:rFonts w:ascii="Arial" w:hAnsi="Arial" w:cs="Arial"/>
        </w:rPr>
        <w:t>(s</w:t>
      </w:r>
      <w:r w:rsidR="00742859">
        <w:rPr>
          <w:rFonts w:ascii="Arial" w:hAnsi="Arial" w:cs="Arial"/>
        </w:rPr>
        <w:t>’il est différent</w:t>
      </w:r>
      <w:r w:rsidR="00742859" w:rsidRPr="00775F55">
        <w:rPr>
          <w:rFonts w:ascii="Arial" w:hAnsi="Arial" w:cs="Arial"/>
        </w:rPr>
        <w:t xml:space="preserve"> </w:t>
      </w:r>
      <w:r w:rsidR="00742859">
        <w:rPr>
          <w:rFonts w:ascii="Arial" w:hAnsi="Arial" w:cs="Arial"/>
        </w:rPr>
        <w:t>du siège social)</w:t>
      </w:r>
      <w:r w:rsidRPr="00775F55">
        <w:rPr>
          <w:rFonts w:ascii="Arial" w:hAnsi="Arial" w:cs="Arial"/>
        </w:rPr>
        <w:t> :</w:t>
      </w:r>
    </w:p>
    <w:p w14:paraId="6E8FCDCB" w14:textId="77777777" w:rsidR="004A74D9" w:rsidRDefault="004A74D9" w:rsidP="004A74D9">
      <w:pPr>
        <w:pStyle w:val="En-tte"/>
        <w:ind w:left="360"/>
        <w:jc w:val="both"/>
        <w:rPr>
          <w:rFonts w:ascii="Arial" w:hAnsi="Arial" w:cs="Arial"/>
        </w:rPr>
      </w:pPr>
    </w:p>
    <w:p w14:paraId="1DD6CFD2" w14:textId="77777777" w:rsidR="004A74D9" w:rsidRDefault="004A74D9" w:rsidP="004A74D9">
      <w:pPr>
        <w:pStyle w:val="En-tte"/>
        <w:ind w:left="360"/>
        <w:jc w:val="both"/>
        <w:rPr>
          <w:rFonts w:ascii="Arial" w:hAnsi="Arial" w:cs="Arial"/>
        </w:rPr>
      </w:pPr>
    </w:p>
    <w:p w14:paraId="54EF747E" w14:textId="77777777" w:rsidR="004A74D9" w:rsidRPr="00914EEA" w:rsidRDefault="004A74D9" w:rsidP="004A74D9">
      <w:pPr>
        <w:tabs>
          <w:tab w:val="center" w:pos="4536"/>
          <w:tab w:val="right" w:pos="9072"/>
        </w:tabs>
        <w:ind w:left="360"/>
        <w:jc w:val="both"/>
        <w:rPr>
          <w:rFonts w:ascii="Arial" w:hAnsi="Arial" w:cs="Arial"/>
        </w:rPr>
      </w:pPr>
      <w:r w:rsidRPr="00914EEA">
        <w:rPr>
          <w:rFonts w:ascii="Wingdings" w:hAnsi="Wingdings"/>
          <w:color w:val="66CCFF"/>
          <w:spacing w:val="-10"/>
          <w:position w:val="-1"/>
        </w:rPr>
        <w:lastRenderedPageBreak/>
        <w:t></w:t>
      </w:r>
      <w:r w:rsidRPr="00914EEA">
        <w:rPr>
          <w:rFonts w:ascii="Arial" w:hAnsi="Arial" w:cs="Arial"/>
        </w:rPr>
        <w:t> </w:t>
      </w:r>
      <w:r w:rsidR="0033392C">
        <w:rPr>
          <w:rFonts w:ascii="Arial" w:hAnsi="Arial" w:cs="Arial"/>
        </w:rPr>
        <w:t xml:space="preserve">  </w:t>
      </w:r>
      <w:r w:rsidRPr="00914EEA">
        <w:rPr>
          <w:rFonts w:ascii="Arial" w:hAnsi="Arial" w:cs="Arial"/>
        </w:rPr>
        <w:t>Adresse postale de l’unité ou de l’établissement qui exécutera la prestation :</w:t>
      </w:r>
    </w:p>
    <w:p w14:paraId="0154F160" w14:textId="77777777" w:rsidR="004A74D9" w:rsidRDefault="004A74D9" w:rsidP="004A74D9">
      <w:pPr>
        <w:tabs>
          <w:tab w:val="center" w:pos="4536"/>
          <w:tab w:val="right" w:pos="9072"/>
        </w:tabs>
        <w:ind w:left="360"/>
        <w:jc w:val="both"/>
        <w:rPr>
          <w:rFonts w:ascii="Arial" w:hAnsi="Arial" w:cs="Arial"/>
        </w:rPr>
      </w:pPr>
    </w:p>
    <w:p w14:paraId="32BC9D0F" w14:textId="77777777" w:rsidR="004A74D9" w:rsidRPr="00914EEA" w:rsidRDefault="004A74D9" w:rsidP="004A74D9">
      <w:pPr>
        <w:tabs>
          <w:tab w:val="center" w:pos="4536"/>
          <w:tab w:val="right" w:pos="9072"/>
        </w:tabs>
        <w:ind w:left="360"/>
        <w:jc w:val="both"/>
        <w:rPr>
          <w:rFonts w:ascii="Arial" w:hAnsi="Arial" w:cs="Arial"/>
        </w:rPr>
      </w:pPr>
    </w:p>
    <w:p w14:paraId="08E2103C" w14:textId="77777777" w:rsidR="004A74D9" w:rsidRPr="00914EEA" w:rsidRDefault="004A74D9" w:rsidP="004A74D9">
      <w:pPr>
        <w:tabs>
          <w:tab w:val="center" w:pos="4536"/>
          <w:tab w:val="right" w:pos="9072"/>
        </w:tabs>
        <w:ind w:left="360"/>
        <w:jc w:val="both"/>
        <w:rPr>
          <w:rFonts w:ascii="Arial" w:hAnsi="Arial" w:cs="Arial"/>
        </w:rPr>
      </w:pPr>
    </w:p>
    <w:p w14:paraId="63958D39"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w:t>
      </w:r>
      <w:r>
        <w:rPr>
          <w:rFonts w:ascii="Arial" w:hAnsi="Arial" w:cs="Arial"/>
        </w:rPr>
        <w:t xml:space="preserve"> de l’établissement qui exécutera la prestation</w:t>
      </w:r>
      <w:r w:rsidRPr="00775F55">
        <w:rPr>
          <w:rFonts w:ascii="Arial" w:hAnsi="Arial" w:cs="Arial"/>
        </w:rPr>
        <w:t> :</w:t>
      </w:r>
    </w:p>
    <w:p w14:paraId="7B57A779" w14:textId="77777777" w:rsidR="004A74D9" w:rsidRDefault="004A74D9" w:rsidP="004A74D9">
      <w:pPr>
        <w:pStyle w:val="En-tte"/>
        <w:ind w:left="360"/>
        <w:jc w:val="both"/>
        <w:rPr>
          <w:rFonts w:ascii="Arial" w:hAnsi="Arial" w:cs="Arial"/>
        </w:rPr>
      </w:pPr>
    </w:p>
    <w:p w14:paraId="6CC0B45B" w14:textId="77777777" w:rsidR="004A74D9" w:rsidRPr="00775F55" w:rsidRDefault="004A74D9" w:rsidP="004A74D9">
      <w:pPr>
        <w:pStyle w:val="En-tte"/>
        <w:ind w:left="360"/>
        <w:jc w:val="both"/>
        <w:rPr>
          <w:rFonts w:ascii="Arial" w:hAnsi="Arial" w:cs="Arial"/>
        </w:rPr>
      </w:pPr>
    </w:p>
    <w:p w14:paraId="37D3FA60"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w:t>
      </w:r>
      <w:r>
        <w:rPr>
          <w:rFonts w:ascii="Arial" w:hAnsi="Arial" w:cs="Arial"/>
        </w:rPr>
        <w:t xml:space="preserve"> de l’établissement qui exécutera la prestation</w:t>
      </w:r>
      <w:r w:rsidRPr="00775F55">
        <w:rPr>
          <w:rFonts w:ascii="Arial" w:hAnsi="Arial" w:cs="Arial"/>
        </w:rPr>
        <w:t> :</w:t>
      </w:r>
    </w:p>
    <w:p w14:paraId="5A38FD54" w14:textId="77777777" w:rsidR="004A74D9" w:rsidRDefault="004A74D9" w:rsidP="004A74D9">
      <w:pPr>
        <w:pStyle w:val="En-tte"/>
        <w:ind w:left="360"/>
        <w:jc w:val="both"/>
        <w:rPr>
          <w:rFonts w:ascii="Arial" w:hAnsi="Arial" w:cs="Arial"/>
        </w:rPr>
      </w:pPr>
    </w:p>
    <w:p w14:paraId="575B7228" w14:textId="77777777" w:rsidR="004A74D9" w:rsidRDefault="004A74D9" w:rsidP="004A74D9">
      <w:pPr>
        <w:pStyle w:val="En-tte"/>
        <w:ind w:left="360"/>
        <w:jc w:val="both"/>
        <w:rPr>
          <w:rFonts w:ascii="Arial" w:hAnsi="Arial" w:cs="Arial"/>
        </w:rPr>
      </w:pPr>
    </w:p>
    <w:p w14:paraId="6A373EEC" w14:textId="77777777" w:rsidR="004A74D9" w:rsidRPr="00775F55" w:rsidRDefault="004A74D9" w:rsidP="004A74D9">
      <w:pPr>
        <w:pStyle w:val="En-tte"/>
        <w:ind w:left="360"/>
        <w:jc w:val="both"/>
        <w:rPr>
          <w:rFonts w:ascii="Arial" w:hAnsi="Arial" w:cs="Arial"/>
        </w:rPr>
      </w:pPr>
    </w:p>
    <w:p w14:paraId="6475CE21"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de l’établissement qui exécutera la prestation</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671C57F" w14:textId="77777777" w:rsidR="004A74D9" w:rsidRPr="00775F55" w:rsidRDefault="004A74D9" w:rsidP="004A74D9">
      <w:pPr>
        <w:pStyle w:val="En-tte"/>
        <w:ind w:left="360"/>
        <w:jc w:val="both"/>
        <w:rPr>
          <w:rFonts w:ascii="Arial" w:hAnsi="Arial" w:cs="Arial"/>
        </w:rPr>
      </w:pPr>
    </w:p>
    <w:p w14:paraId="25B25621" w14:textId="77777777" w:rsidR="004A74D9" w:rsidRPr="00775F55" w:rsidRDefault="004A74D9" w:rsidP="004A74D9">
      <w:pPr>
        <w:pStyle w:val="En-tte"/>
        <w:ind w:left="360"/>
        <w:jc w:val="both"/>
        <w:rPr>
          <w:rFonts w:ascii="Arial" w:hAnsi="Arial" w:cs="Arial"/>
        </w:rPr>
      </w:pPr>
    </w:p>
    <w:p w14:paraId="459F0448" w14:textId="77777777" w:rsidR="00742859" w:rsidRPr="00775F55" w:rsidRDefault="00742859" w:rsidP="0074285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Pr>
          <w:rFonts w:ascii="Arial" w:hAnsi="Arial" w:cs="Arial"/>
        </w:rPr>
        <w:t>Numéro d’APE (ou de NAF)</w:t>
      </w:r>
      <w:r w:rsidRPr="00775F55">
        <w:rPr>
          <w:rFonts w:ascii="Arial" w:hAnsi="Arial" w:cs="Arial"/>
        </w:rPr>
        <w:t> :</w:t>
      </w:r>
    </w:p>
    <w:p w14:paraId="00742543" w14:textId="77777777" w:rsidR="00742859" w:rsidRDefault="00742859" w:rsidP="00742859">
      <w:pPr>
        <w:pStyle w:val="En-tte"/>
        <w:ind w:left="360"/>
        <w:jc w:val="both"/>
        <w:rPr>
          <w:rFonts w:ascii="Arial" w:hAnsi="Arial" w:cs="Arial"/>
        </w:rPr>
      </w:pPr>
    </w:p>
    <w:p w14:paraId="02C62C6C" w14:textId="77777777" w:rsidR="00742859" w:rsidRPr="00775F55" w:rsidRDefault="00742859" w:rsidP="00742859">
      <w:pPr>
        <w:pStyle w:val="En-tte"/>
        <w:ind w:left="360"/>
        <w:jc w:val="both"/>
        <w:rPr>
          <w:rFonts w:ascii="Arial" w:hAnsi="Arial" w:cs="Arial"/>
        </w:rPr>
      </w:pPr>
    </w:p>
    <w:p w14:paraId="07A2DDBE"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0033392C">
        <w:rPr>
          <w:rFonts w:ascii="Arial" w:hAnsi="Arial" w:cs="Arial"/>
        </w:rPr>
        <w:t xml:space="preserve">  </w:t>
      </w:r>
      <w:r w:rsidRPr="00775F55">
        <w:rPr>
          <w:rFonts w:ascii="Arial" w:hAnsi="Arial" w:cs="Arial"/>
        </w:rPr>
        <w:t xml:space="preserve">Nom commercial et dénomination sociale </w:t>
      </w:r>
      <w:r w:rsidRPr="008F420A">
        <w:rPr>
          <w:rFonts w:ascii="Arial" w:hAnsi="Arial" w:cs="Arial"/>
          <w:b/>
        </w:rPr>
        <w:t>d</w:t>
      </w:r>
      <w:r>
        <w:rPr>
          <w:rFonts w:ascii="Arial" w:hAnsi="Arial" w:cs="Arial"/>
          <w:b/>
        </w:rPr>
        <w:t>u siège social</w:t>
      </w:r>
      <w:r w:rsidRPr="00775F55">
        <w:rPr>
          <w:rFonts w:ascii="Arial" w:hAnsi="Arial" w:cs="Arial"/>
        </w:rPr>
        <w:t> :</w:t>
      </w:r>
    </w:p>
    <w:p w14:paraId="0E216AF9" w14:textId="77777777" w:rsidR="004A74D9" w:rsidRDefault="004A74D9" w:rsidP="004A74D9">
      <w:pPr>
        <w:pStyle w:val="En-tte"/>
        <w:ind w:left="360"/>
        <w:jc w:val="both"/>
        <w:rPr>
          <w:rFonts w:ascii="Arial" w:hAnsi="Arial" w:cs="Arial"/>
        </w:rPr>
      </w:pPr>
    </w:p>
    <w:p w14:paraId="33118C5A" w14:textId="77777777" w:rsidR="004A74D9" w:rsidRDefault="004A74D9" w:rsidP="004A74D9">
      <w:pPr>
        <w:pStyle w:val="En-tte"/>
        <w:ind w:left="360"/>
        <w:jc w:val="both"/>
        <w:rPr>
          <w:rFonts w:ascii="Arial" w:hAnsi="Arial" w:cs="Arial"/>
        </w:rPr>
      </w:pPr>
    </w:p>
    <w:p w14:paraId="4342146A"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Pr>
          <w:rFonts w:ascii="Arial" w:hAnsi="Arial" w:cs="Arial"/>
        </w:rPr>
        <w:t> </w:t>
      </w:r>
      <w:r w:rsidR="0033392C">
        <w:rPr>
          <w:rFonts w:ascii="Arial" w:hAnsi="Arial" w:cs="Arial"/>
        </w:rPr>
        <w:t xml:space="preserve">  </w:t>
      </w:r>
      <w:r>
        <w:rPr>
          <w:rFonts w:ascii="Arial" w:hAnsi="Arial" w:cs="Arial"/>
        </w:rPr>
        <w:t>Adresse</w:t>
      </w:r>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 :</w:t>
      </w:r>
    </w:p>
    <w:p w14:paraId="5915F76E" w14:textId="77777777" w:rsidR="004A74D9" w:rsidRDefault="004A74D9" w:rsidP="004A74D9">
      <w:pPr>
        <w:pStyle w:val="En-tte"/>
        <w:ind w:left="360"/>
        <w:jc w:val="both"/>
        <w:rPr>
          <w:rFonts w:ascii="Arial" w:hAnsi="Arial" w:cs="Arial"/>
        </w:rPr>
      </w:pPr>
    </w:p>
    <w:p w14:paraId="3AC21765" w14:textId="77777777" w:rsidR="004A74D9" w:rsidRDefault="004A74D9" w:rsidP="004A74D9">
      <w:pPr>
        <w:pStyle w:val="En-tte"/>
        <w:ind w:left="360"/>
        <w:jc w:val="both"/>
        <w:rPr>
          <w:rFonts w:ascii="Arial" w:hAnsi="Arial" w:cs="Arial"/>
        </w:rPr>
      </w:pPr>
    </w:p>
    <w:p w14:paraId="43084EC4" w14:textId="77777777" w:rsidR="004A74D9" w:rsidRPr="00775F55" w:rsidRDefault="004A74D9" w:rsidP="004A74D9">
      <w:pPr>
        <w:pStyle w:val="En-tte"/>
        <w:ind w:left="360"/>
        <w:jc w:val="both"/>
        <w:rPr>
          <w:rFonts w:ascii="Arial" w:hAnsi="Arial" w:cs="Arial"/>
        </w:rPr>
      </w:pPr>
    </w:p>
    <w:p w14:paraId="30C27D36"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Adresse électronique :</w:t>
      </w:r>
    </w:p>
    <w:p w14:paraId="304A4973" w14:textId="77777777" w:rsidR="004A74D9" w:rsidRDefault="004A74D9" w:rsidP="004A74D9">
      <w:pPr>
        <w:pStyle w:val="En-tte"/>
        <w:ind w:left="360"/>
        <w:jc w:val="both"/>
        <w:rPr>
          <w:rFonts w:ascii="Arial" w:hAnsi="Arial" w:cs="Arial"/>
        </w:rPr>
      </w:pPr>
    </w:p>
    <w:p w14:paraId="2CF08989" w14:textId="77777777" w:rsidR="004A74D9" w:rsidRPr="00775F55" w:rsidRDefault="004A74D9" w:rsidP="004A74D9">
      <w:pPr>
        <w:pStyle w:val="En-tte"/>
        <w:ind w:left="360"/>
        <w:jc w:val="both"/>
        <w:rPr>
          <w:rFonts w:ascii="Arial" w:hAnsi="Arial" w:cs="Arial"/>
        </w:rPr>
      </w:pPr>
    </w:p>
    <w:p w14:paraId="22D90E8F" w14:textId="77777777" w:rsidR="004A74D9" w:rsidRPr="00775F55"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Numéros de téléphone et de télécopie :</w:t>
      </w:r>
    </w:p>
    <w:p w14:paraId="7C1049DB" w14:textId="77777777" w:rsidR="004A74D9" w:rsidRDefault="004A74D9" w:rsidP="004A74D9">
      <w:pPr>
        <w:pStyle w:val="En-tte"/>
        <w:ind w:left="360"/>
        <w:jc w:val="both"/>
        <w:rPr>
          <w:rFonts w:ascii="Arial" w:hAnsi="Arial" w:cs="Arial"/>
        </w:rPr>
      </w:pPr>
    </w:p>
    <w:p w14:paraId="17EE4275" w14:textId="77777777" w:rsidR="004A74D9" w:rsidRDefault="004A74D9" w:rsidP="004A74D9">
      <w:pPr>
        <w:pStyle w:val="En-tte"/>
        <w:ind w:left="360"/>
        <w:jc w:val="both"/>
        <w:rPr>
          <w:rFonts w:ascii="Arial" w:hAnsi="Arial" w:cs="Arial"/>
        </w:rPr>
      </w:pPr>
    </w:p>
    <w:p w14:paraId="2A784B90" w14:textId="77777777" w:rsidR="004A74D9" w:rsidRPr="00775F55" w:rsidRDefault="004A74D9" w:rsidP="004A74D9">
      <w:pPr>
        <w:pStyle w:val="En-tte"/>
        <w:ind w:left="360"/>
        <w:jc w:val="both"/>
        <w:rPr>
          <w:rFonts w:ascii="Arial" w:hAnsi="Arial" w:cs="Arial"/>
        </w:rPr>
      </w:pPr>
    </w:p>
    <w:p w14:paraId="63F78A9C" w14:textId="77777777" w:rsidR="004A74D9" w:rsidRPr="00775F55" w:rsidRDefault="004A74D9" w:rsidP="004A74D9">
      <w:pPr>
        <w:pStyle w:val="En-tte"/>
        <w:ind w:left="360"/>
        <w:jc w:val="both"/>
        <w:rPr>
          <w:rFonts w:ascii="Arial" w:hAnsi="Arial" w:cs="Arial"/>
          <w:b/>
          <w:bCs/>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Numéro SIRET</w:t>
      </w:r>
      <w:r>
        <w:rPr>
          <w:rFonts w:ascii="Arial" w:hAnsi="Arial" w:cs="Arial"/>
        </w:rPr>
        <w:t xml:space="preserve"> du siège social</w:t>
      </w:r>
      <w:r w:rsidRPr="00775F55">
        <w:rPr>
          <w:rFonts w:ascii="Arial" w:hAnsi="Arial" w:cs="Arial"/>
        </w:rPr>
        <w:t xml:space="preserve">,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2A8D5E76" w14:textId="77777777" w:rsidR="004A74D9" w:rsidRPr="00775F55" w:rsidRDefault="004A74D9" w:rsidP="004A74D9">
      <w:pPr>
        <w:pStyle w:val="En-tte"/>
        <w:ind w:left="360"/>
        <w:jc w:val="both"/>
        <w:rPr>
          <w:rFonts w:ascii="Arial" w:hAnsi="Arial" w:cs="Arial"/>
        </w:rPr>
      </w:pPr>
    </w:p>
    <w:p w14:paraId="0C6D9BE7" w14:textId="77777777" w:rsidR="004A74D9" w:rsidRDefault="004A74D9" w:rsidP="004A74D9">
      <w:pPr>
        <w:pStyle w:val="En-tte"/>
        <w:ind w:left="360"/>
        <w:jc w:val="both"/>
        <w:rPr>
          <w:rFonts w:ascii="Arial" w:hAnsi="Arial" w:cs="Arial"/>
        </w:rPr>
      </w:pPr>
    </w:p>
    <w:p w14:paraId="6402A7E2" w14:textId="77777777" w:rsidR="004A74D9" w:rsidRDefault="004A74D9" w:rsidP="004A74D9">
      <w:pPr>
        <w:pStyle w:val="En-tte"/>
        <w:ind w:left="360"/>
        <w:jc w:val="both"/>
        <w:rPr>
          <w:rFonts w:ascii="Arial" w:hAnsi="Arial" w:cs="Arial"/>
        </w:rPr>
      </w:pPr>
      <w:r w:rsidRPr="00375352">
        <w:rPr>
          <w:rFonts w:ascii="Wingdings" w:hAnsi="Wingdings"/>
          <w:color w:val="66CCFF"/>
          <w:spacing w:val="-10"/>
          <w:position w:val="-1"/>
        </w:rPr>
        <w:t></w:t>
      </w:r>
      <w:r w:rsidR="0033392C">
        <w:rPr>
          <w:rFonts w:ascii="Wingdings" w:hAnsi="Wingdings"/>
          <w:color w:val="66CCFF"/>
          <w:spacing w:val="-10"/>
          <w:position w:val="-1"/>
        </w:rPr>
        <w:t></w:t>
      </w:r>
      <w:r w:rsidRPr="00775F55">
        <w:rPr>
          <w:rFonts w:ascii="Arial" w:hAnsi="Arial" w:cs="Arial"/>
        </w:rPr>
        <w:t xml:space="preserve">Numéro </w:t>
      </w:r>
      <w:r>
        <w:rPr>
          <w:rFonts w:ascii="Arial" w:hAnsi="Arial" w:cs="Arial"/>
        </w:rPr>
        <w:t>de TVA intracommunautaire :</w:t>
      </w:r>
    </w:p>
    <w:p w14:paraId="54EF876E" w14:textId="77777777" w:rsidR="004A74D9" w:rsidRDefault="004A74D9" w:rsidP="004A74D9">
      <w:pPr>
        <w:pStyle w:val="En-tte"/>
        <w:ind w:left="360"/>
        <w:jc w:val="both"/>
        <w:rPr>
          <w:rFonts w:ascii="Arial" w:hAnsi="Arial" w:cs="Arial"/>
        </w:rPr>
      </w:pPr>
    </w:p>
    <w:p w14:paraId="042B6A3F" w14:textId="77777777" w:rsidR="004A74D9" w:rsidRDefault="004A74D9" w:rsidP="004A74D9">
      <w:pPr>
        <w:pStyle w:val="En-tte"/>
        <w:ind w:left="360"/>
        <w:jc w:val="both"/>
        <w:rPr>
          <w:rFonts w:ascii="Arial" w:hAnsi="Arial" w:cs="Arial"/>
        </w:rPr>
      </w:pPr>
    </w:p>
    <w:p w14:paraId="109799DA" w14:textId="77777777" w:rsidR="00A02C06" w:rsidRDefault="00A02C06">
      <w:pPr>
        <w:rPr>
          <w:rFonts w:ascii="Arial" w:hAnsi="Arial" w:cs="Arial"/>
        </w:rPr>
      </w:pPr>
    </w:p>
    <w:p w14:paraId="22F6050E" w14:textId="77777777" w:rsidR="00A02C06" w:rsidRDefault="00A02C06">
      <w:pPr>
        <w:rPr>
          <w:rFonts w:ascii="Arial" w:hAnsi="Arial" w:cs="Arial"/>
        </w:rPr>
      </w:pPr>
    </w:p>
    <w:p w14:paraId="532CC127"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6FAD18D" w14:textId="77777777" w:rsidR="007411D9" w:rsidRDefault="007411D9">
      <w:pPr>
        <w:rPr>
          <w:rFonts w:ascii="Arial" w:hAnsi="Arial" w:cs="Arial"/>
        </w:rPr>
      </w:pPr>
    </w:p>
    <w:p w14:paraId="0F460D01" w14:textId="77777777" w:rsidR="009B14B4" w:rsidRDefault="009B14B4">
      <w:pPr>
        <w:tabs>
          <w:tab w:val="left" w:pos="3402"/>
          <w:tab w:val="left" w:pos="6237"/>
          <w:tab w:val="left" w:pos="9072"/>
        </w:tabs>
        <w:spacing w:before="120" w:after="120"/>
        <w:rPr>
          <w:rFonts w:ascii="Arial" w:hAnsi="Arial" w:cs="Arial"/>
          <w:sz w:val="16"/>
          <w:szCs w:val="16"/>
        </w:rPr>
      </w:pPr>
    </w:p>
    <w:sectPr w:rsidR="009B14B4" w:rsidSect="00742859">
      <w:type w:val="continuous"/>
      <w:pgSz w:w="11906" w:h="16838" w:code="9"/>
      <w:pgMar w:top="454" w:right="851" w:bottom="737"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2EADE" w14:textId="77777777" w:rsidR="00A33BAF" w:rsidRDefault="00A33BAF">
      <w:r>
        <w:separator/>
      </w:r>
    </w:p>
  </w:endnote>
  <w:endnote w:type="continuationSeparator" w:id="0">
    <w:p w14:paraId="181E6714" w14:textId="77777777" w:rsidR="00A33BAF" w:rsidRDefault="00A33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906"/>
      <w:gridCol w:w="5741"/>
      <w:gridCol w:w="851"/>
      <w:gridCol w:w="283"/>
      <w:gridCol w:w="284"/>
      <w:gridCol w:w="251"/>
    </w:tblGrid>
    <w:tr w:rsidR="007411D9" w14:paraId="00ECE80B" w14:textId="77777777" w:rsidTr="004A74D9">
      <w:trPr>
        <w:tblHeader/>
      </w:trPr>
      <w:tc>
        <w:tcPr>
          <w:tcW w:w="2906" w:type="dxa"/>
          <w:shd w:val="clear" w:color="auto" w:fill="66CCFF"/>
        </w:tcPr>
        <w:p w14:paraId="5063764B" w14:textId="77777777" w:rsidR="007411D9" w:rsidRDefault="007411D9">
          <w:pPr>
            <w:rPr>
              <w:rFonts w:ascii="Arial" w:hAnsi="Arial" w:cs="Arial"/>
              <w:b/>
              <w:i/>
              <w:iCs/>
            </w:rPr>
          </w:pPr>
          <w:r>
            <w:rPr>
              <w:rFonts w:ascii="Arial" w:hAnsi="Arial" w:cs="Arial"/>
              <w:b/>
              <w:bCs/>
            </w:rPr>
            <w:t>DC1 – Lettre de candidature</w:t>
          </w:r>
        </w:p>
      </w:tc>
      <w:tc>
        <w:tcPr>
          <w:tcW w:w="5741" w:type="dxa"/>
          <w:shd w:val="clear" w:color="auto" w:fill="66CCFF"/>
        </w:tcPr>
        <w:p w14:paraId="12BDF95C" w14:textId="2075C774" w:rsidR="007411D9" w:rsidRPr="00AD725E" w:rsidRDefault="006E0534" w:rsidP="00AD725E">
          <w:pPr>
            <w:jc w:val="center"/>
            <w:rPr>
              <w:rFonts w:ascii="Arial" w:hAnsi="Arial" w:cs="Arial"/>
              <w:b/>
              <w:bCs/>
            </w:rPr>
          </w:pPr>
          <w:r w:rsidRPr="00AD725E">
            <w:rPr>
              <w:rFonts w:ascii="Arial" w:hAnsi="Arial" w:cs="Arial"/>
              <w:b/>
              <w:iCs/>
              <w:sz w:val="18"/>
            </w:rPr>
            <w:t>Consultation n°</w:t>
          </w:r>
          <w:r w:rsidR="00750291" w:rsidRPr="00AD725E">
            <w:rPr>
              <w:rFonts w:ascii="Arial" w:hAnsi="Arial" w:cs="Arial"/>
              <w:b/>
              <w:iCs/>
              <w:sz w:val="18"/>
            </w:rPr>
            <w:t>20</w:t>
          </w:r>
          <w:r w:rsidRPr="00AD725E">
            <w:rPr>
              <w:rFonts w:ascii="Arial" w:hAnsi="Arial" w:cs="Arial"/>
              <w:b/>
              <w:iCs/>
              <w:sz w:val="18"/>
            </w:rPr>
            <w:t>2</w:t>
          </w:r>
          <w:r w:rsidR="00DF219D">
            <w:rPr>
              <w:rFonts w:ascii="Arial" w:hAnsi="Arial" w:cs="Arial"/>
              <w:b/>
              <w:iCs/>
              <w:sz w:val="18"/>
            </w:rPr>
            <w:t>5</w:t>
          </w:r>
          <w:r w:rsidR="001D4E35" w:rsidRPr="00AD725E">
            <w:rPr>
              <w:rFonts w:ascii="Arial" w:hAnsi="Arial" w:cs="Arial"/>
              <w:b/>
              <w:iCs/>
              <w:sz w:val="18"/>
            </w:rPr>
            <w:t>_</w:t>
          </w:r>
          <w:r w:rsidRPr="00AD725E">
            <w:rPr>
              <w:rFonts w:ascii="Arial" w:hAnsi="Arial" w:cs="Arial"/>
              <w:b/>
              <w:iCs/>
              <w:sz w:val="18"/>
            </w:rPr>
            <w:t>0</w:t>
          </w:r>
          <w:r w:rsidR="00DF219D">
            <w:rPr>
              <w:rFonts w:ascii="Arial" w:hAnsi="Arial" w:cs="Arial"/>
              <w:b/>
              <w:iCs/>
              <w:sz w:val="18"/>
            </w:rPr>
            <w:t>9</w:t>
          </w:r>
        </w:p>
      </w:tc>
      <w:tc>
        <w:tcPr>
          <w:tcW w:w="851" w:type="dxa"/>
          <w:shd w:val="clear" w:color="auto" w:fill="66CCFF"/>
        </w:tcPr>
        <w:p w14:paraId="1D13F74B" w14:textId="77777777" w:rsidR="007411D9" w:rsidRDefault="007411D9">
          <w:pPr>
            <w:jc w:val="right"/>
          </w:pPr>
          <w:r>
            <w:rPr>
              <w:rFonts w:ascii="Arial" w:hAnsi="Arial" w:cs="Arial"/>
              <w:b/>
              <w:bCs/>
            </w:rPr>
            <w:t xml:space="preserve">Page :     </w:t>
          </w:r>
        </w:p>
      </w:tc>
      <w:tc>
        <w:tcPr>
          <w:tcW w:w="283" w:type="dxa"/>
          <w:shd w:val="clear" w:color="auto" w:fill="66CCFF"/>
        </w:tcPr>
        <w:p w14:paraId="2202CCE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03F33">
            <w:rPr>
              <w:rFonts w:cs="Arial"/>
              <w:b/>
              <w:noProof/>
            </w:rPr>
            <w:t>2</w:t>
          </w:r>
          <w:r>
            <w:rPr>
              <w:rFonts w:cs="Arial"/>
              <w:b/>
            </w:rPr>
            <w:fldChar w:fldCharType="end"/>
          </w:r>
          <w:r>
            <w:rPr>
              <w:rFonts w:ascii="Arial" w:eastAsia="Arial" w:hAnsi="Arial" w:cs="Arial"/>
              <w:b/>
            </w:rPr>
            <w:t xml:space="preserve"> </w:t>
          </w:r>
        </w:p>
      </w:tc>
      <w:tc>
        <w:tcPr>
          <w:tcW w:w="284" w:type="dxa"/>
          <w:shd w:val="clear" w:color="auto" w:fill="66CCFF"/>
        </w:tcPr>
        <w:p w14:paraId="607C1096" w14:textId="77777777" w:rsidR="007411D9" w:rsidRDefault="007411D9">
          <w:pPr>
            <w:jc w:val="center"/>
          </w:pPr>
          <w:r>
            <w:rPr>
              <w:rFonts w:ascii="Arial" w:hAnsi="Arial" w:cs="Arial"/>
              <w:b/>
              <w:bCs/>
            </w:rPr>
            <w:t>/</w:t>
          </w:r>
        </w:p>
      </w:tc>
      <w:tc>
        <w:tcPr>
          <w:tcW w:w="251" w:type="dxa"/>
          <w:shd w:val="clear" w:color="auto" w:fill="66CCFF"/>
        </w:tcPr>
        <w:p w14:paraId="129533B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03F33">
            <w:rPr>
              <w:rStyle w:val="Numrodepage"/>
              <w:rFonts w:cs="Arial"/>
              <w:b/>
              <w:noProof/>
            </w:rPr>
            <w:t>5</w:t>
          </w:r>
          <w:r>
            <w:rPr>
              <w:rStyle w:val="Numrodepage"/>
              <w:rFonts w:cs="Arial"/>
              <w:b/>
            </w:rPr>
            <w:fldChar w:fldCharType="end"/>
          </w:r>
        </w:p>
      </w:tc>
    </w:tr>
  </w:tbl>
  <w:p w14:paraId="1B8EA033" w14:textId="77777777" w:rsidR="007411D9" w:rsidRPr="00092677" w:rsidRDefault="007411D9" w:rsidP="006E0534">
    <w:pPr>
      <w:pStyle w:val="Pieddepage"/>
      <w:tabs>
        <w:tab w:val="clear" w:pos="4536"/>
        <w:tab w:val="clear" w:pos="9072"/>
      </w:tabs>
      <w:rPr>
        <w:rFonts w:ascii="Calibri" w:hAnsi="Calibri"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E64B2" w14:textId="77777777" w:rsidR="00A33BAF" w:rsidRDefault="00A33BAF">
      <w:r>
        <w:separator/>
      </w:r>
    </w:p>
  </w:footnote>
  <w:footnote w:type="continuationSeparator" w:id="0">
    <w:p w14:paraId="527929CF" w14:textId="77777777" w:rsidR="00A33BAF" w:rsidRDefault="00A33BAF">
      <w:r>
        <w:continuationSeparator/>
      </w:r>
    </w:p>
  </w:footnote>
  <w:footnote w:id="1">
    <w:p w14:paraId="27EDFA1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272F00CA"/>
    <w:multiLevelType w:val="hybridMultilevel"/>
    <w:tmpl w:val="F078DA4C"/>
    <w:lvl w:ilvl="0" w:tplc="ADB80F06">
      <w:start w:val="6"/>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748D3"/>
    <w:rsid w:val="0007549B"/>
    <w:rsid w:val="00080D2A"/>
    <w:rsid w:val="0008465D"/>
    <w:rsid w:val="00084F22"/>
    <w:rsid w:val="00092677"/>
    <w:rsid w:val="000A4B86"/>
    <w:rsid w:val="000E5E39"/>
    <w:rsid w:val="00102AE9"/>
    <w:rsid w:val="001052F6"/>
    <w:rsid w:val="001101D5"/>
    <w:rsid w:val="00160620"/>
    <w:rsid w:val="00184AEF"/>
    <w:rsid w:val="001C3027"/>
    <w:rsid w:val="001D4E35"/>
    <w:rsid w:val="001D588C"/>
    <w:rsid w:val="001D739F"/>
    <w:rsid w:val="001D746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392C"/>
    <w:rsid w:val="00346F8A"/>
    <w:rsid w:val="00370C43"/>
    <w:rsid w:val="003842BA"/>
    <w:rsid w:val="00386724"/>
    <w:rsid w:val="00386EA9"/>
    <w:rsid w:val="00391815"/>
    <w:rsid w:val="00397A69"/>
    <w:rsid w:val="003B4647"/>
    <w:rsid w:val="003C0BB4"/>
    <w:rsid w:val="003C189F"/>
    <w:rsid w:val="003C3A5C"/>
    <w:rsid w:val="003D02BB"/>
    <w:rsid w:val="003E58DA"/>
    <w:rsid w:val="003F1528"/>
    <w:rsid w:val="003F2D90"/>
    <w:rsid w:val="00402F5F"/>
    <w:rsid w:val="00412718"/>
    <w:rsid w:val="00413A54"/>
    <w:rsid w:val="004569A6"/>
    <w:rsid w:val="00456A7D"/>
    <w:rsid w:val="00472DBE"/>
    <w:rsid w:val="00486CBD"/>
    <w:rsid w:val="00491433"/>
    <w:rsid w:val="004A74D9"/>
    <w:rsid w:val="004B21EB"/>
    <w:rsid w:val="004D1DF9"/>
    <w:rsid w:val="004D7559"/>
    <w:rsid w:val="004E13BF"/>
    <w:rsid w:val="005013CC"/>
    <w:rsid w:val="00506F29"/>
    <w:rsid w:val="00507C52"/>
    <w:rsid w:val="00521228"/>
    <w:rsid w:val="00523768"/>
    <w:rsid w:val="00536431"/>
    <w:rsid w:val="005404D8"/>
    <w:rsid w:val="0054517E"/>
    <w:rsid w:val="005451F3"/>
    <w:rsid w:val="0055495B"/>
    <w:rsid w:val="005613A6"/>
    <w:rsid w:val="00577B00"/>
    <w:rsid w:val="005967F6"/>
    <w:rsid w:val="005B1763"/>
    <w:rsid w:val="005B287C"/>
    <w:rsid w:val="005C11B4"/>
    <w:rsid w:val="005E12D0"/>
    <w:rsid w:val="00625F1D"/>
    <w:rsid w:val="00632D63"/>
    <w:rsid w:val="00633D7F"/>
    <w:rsid w:val="00645FD5"/>
    <w:rsid w:val="00653A87"/>
    <w:rsid w:val="006543B4"/>
    <w:rsid w:val="00673463"/>
    <w:rsid w:val="00676069"/>
    <w:rsid w:val="006D5E52"/>
    <w:rsid w:val="006D7224"/>
    <w:rsid w:val="006E0534"/>
    <w:rsid w:val="006F26C8"/>
    <w:rsid w:val="007018FE"/>
    <w:rsid w:val="00713F1C"/>
    <w:rsid w:val="00716E26"/>
    <w:rsid w:val="00720606"/>
    <w:rsid w:val="00723F39"/>
    <w:rsid w:val="007336CD"/>
    <w:rsid w:val="007411D9"/>
    <w:rsid w:val="00742859"/>
    <w:rsid w:val="00750291"/>
    <w:rsid w:val="00751002"/>
    <w:rsid w:val="00754100"/>
    <w:rsid w:val="00775F55"/>
    <w:rsid w:val="007D3787"/>
    <w:rsid w:val="007F4A27"/>
    <w:rsid w:val="00811AFD"/>
    <w:rsid w:val="008326E4"/>
    <w:rsid w:val="00835A5B"/>
    <w:rsid w:val="00836576"/>
    <w:rsid w:val="00845687"/>
    <w:rsid w:val="0085254F"/>
    <w:rsid w:val="00857B72"/>
    <w:rsid w:val="00864BF3"/>
    <w:rsid w:val="00875E8A"/>
    <w:rsid w:val="00890E9E"/>
    <w:rsid w:val="0089582C"/>
    <w:rsid w:val="008A11F0"/>
    <w:rsid w:val="008D5A17"/>
    <w:rsid w:val="008E00ED"/>
    <w:rsid w:val="008E1EBA"/>
    <w:rsid w:val="008E4066"/>
    <w:rsid w:val="008F420A"/>
    <w:rsid w:val="00914EEA"/>
    <w:rsid w:val="00922BA4"/>
    <w:rsid w:val="009277A2"/>
    <w:rsid w:val="00960E4C"/>
    <w:rsid w:val="009617A6"/>
    <w:rsid w:val="0097024E"/>
    <w:rsid w:val="00981CD3"/>
    <w:rsid w:val="00990786"/>
    <w:rsid w:val="009924C9"/>
    <w:rsid w:val="009A6876"/>
    <w:rsid w:val="009B0B7A"/>
    <w:rsid w:val="009B14B4"/>
    <w:rsid w:val="00A02C06"/>
    <w:rsid w:val="00A32C14"/>
    <w:rsid w:val="00A33BAF"/>
    <w:rsid w:val="00A440EF"/>
    <w:rsid w:val="00A503F3"/>
    <w:rsid w:val="00A50BF9"/>
    <w:rsid w:val="00A50DE8"/>
    <w:rsid w:val="00A520E2"/>
    <w:rsid w:val="00A64DAF"/>
    <w:rsid w:val="00A70828"/>
    <w:rsid w:val="00A75394"/>
    <w:rsid w:val="00A80E9C"/>
    <w:rsid w:val="00A94DA1"/>
    <w:rsid w:val="00AA5948"/>
    <w:rsid w:val="00AD1804"/>
    <w:rsid w:val="00AD725E"/>
    <w:rsid w:val="00AE5974"/>
    <w:rsid w:val="00AE730C"/>
    <w:rsid w:val="00B02DE5"/>
    <w:rsid w:val="00B03F33"/>
    <w:rsid w:val="00B21062"/>
    <w:rsid w:val="00B52002"/>
    <w:rsid w:val="00B569DE"/>
    <w:rsid w:val="00B9664F"/>
    <w:rsid w:val="00BB2EF6"/>
    <w:rsid w:val="00BE48FE"/>
    <w:rsid w:val="00C01A17"/>
    <w:rsid w:val="00C02D34"/>
    <w:rsid w:val="00C1386A"/>
    <w:rsid w:val="00C15CAC"/>
    <w:rsid w:val="00C50B6D"/>
    <w:rsid w:val="00C751EE"/>
    <w:rsid w:val="00C812AC"/>
    <w:rsid w:val="00C877BA"/>
    <w:rsid w:val="00CB1774"/>
    <w:rsid w:val="00CC3A38"/>
    <w:rsid w:val="00CD0F79"/>
    <w:rsid w:val="00CD4969"/>
    <w:rsid w:val="00CD55BF"/>
    <w:rsid w:val="00D07C18"/>
    <w:rsid w:val="00D31C80"/>
    <w:rsid w:val="00D64018"/>
    <w:rsid w:val="00D65AE5"/>
    <w:rsid w:val="00D7269B"/>
    <w:rsid w:val="00D84A53"/>
    <w:rsid w:val="00DA73C0"/>
    <w:rsid w:val="00DB3307"/>
    <w:rsid w:val="00DC00F7"/>
    <w:rsid w:val="00DD1774"/>
    <w:rsid w:val="00DE001E"/>
    <w:rsid w:val="00DE1001"/>
    <w:rsid w:val="00DF219D"/>
    <w:rsid w:val="00DF7E37"/>
    <w:rsid w:val="00E107A1"/>
    <w:rsid w:val="00E2086D"/>
    <w:rsid w:val="00E35B82"/>
    <w:rsid w:val="00E37703"/>
    <w:rsid w:val="00E47409"/>
    <w:rsid w:val="00E55EE5"/>
    <w:rsid w:val="00E73139"/>
    <w:rsid w:val="00E766FF"/>
    <w:rsid w:val="00EB014D"/>
    <w:rsid w:val="00EB4DEA"/>
    <w:rsid w:val="00EB5BD4"/>
    <w:rsid w:val="00EC3C60"/>
    <w:rsid w:val="00EF13E3"/>
    <w:rsid w:val="00EF5497"/>
    <w:rsid w:val="00F1191F"/>
    <w:rsid w:val="00F21563"/>
    <w:rsid w:val="00F272D9"/>
    <w:rsid w:val="00F41FB0"/>
    <w:rsid w:val="00F446BF"/>
    <w:rsid w:val="00F82AC6"/>
    <w:rsid w:val="00F83BE0"/>
    <w:rsid w:val="00F910D5"/>
    <w:rsid w:val="00F93C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0B68057"/>
  <w15:docId w15:val="{1DB745B7-B932-48EF-A958-72D6D115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EEA"/>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ADD27-AC23-41EF-81D9-E60B5370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39</TotalTime>
  <Pages>5</Pages>
  <Words>1794</Words>
  <Characters>9871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11642</CharactersWithSpaces>
  <SharedDoc>false</SharedDoc>
  <HLinks>
    <vt:vector size="138" baseType="variant">
      <vt:variant>
        <vt:i4>7405583</vt:i4>
      </vt:variant>
      <vt:variant>
        <vt:i4>92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Valérie Bastello</cp:lastModifiedBy>
  <cp:revision>23</cp:revision>
  <cp:lastPrinted>2016-11-02T13:51:00Z</cp:lastPrinted>
  <dcterms:created xsi:type="dcterms:W3CDTF">2020-05-28T13:40:00Z</dcterms:created>
  <dcterms:modified xsi:type="dcterms:W3CDTF">2025-07-15T15:02:00Z</dcterms:modified>
</cp:coreProperties>
</file>