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B8A" w:rsidRPr="00EF39BF" w:rsidRDefault="00717B8A" w:rsidP="00203D3D">
      <w:pPr>
        <w:rPr>
          <w:rFonts w:cs="Arial"/>
          <w:b/>
          <w:bCs/>
          <w:sz w:val="24"/>
          <w:szCs w:val="24"/>
        </w:rPr>
      </w:pPr>
      <w:bookmarkStart w:id="0" w:name="_top"/>
      <w:bookmarkEnd w:id="0"/>
    </w:p>
    <w:tbl>
      <w:tblPr>
        <w:tblpPr w:leftFromText="141" w:rightFromText="141" w:vertAnchor="text" w:horzAnchor="margin" w:tblpX="70" w:tblpY="300"/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4765"/>
      </w:tblGrid>
      <w:tr w:rsidR="00374594" w:rsidTr="002B052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4513" w:type="dxa"/>
            <w:tcBorders>
              <w:bottom w:val="single" w:sz="4" w:space="0" w:color="auto"/>
            </w:tcBorders>
            <w:vAlign w:val="center"/>
          </w:tcPr>
          <w:p w:rsidR="00374594" w:rsidRDefault="008C4578" w:rsidP="00203D3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8078DD">
              <w:rPr>
                <w:rFonts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752725" cy="933450"/>
                  <wp:effectExtent l="0" t="0" r="0" b="0"/>
                  <wp:docPr id="1" name="Image 1" descr="nouveau logo 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uveau logo 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5" w:type="dxa"/>
            <w:tcBorders>
              <w:bottom w:val="single" w:sz="4" w:space="0" w:color="auto"/>
            </w:tcBorders>
            <w:shd w:val="clear" w:color="auto" w:fill="auto"/>
          </w:tcPr>
          <w:p w:rsidR="00902813" w:rsidRPr="00F26D36" w:rsidRDefault="00902813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</w:p>
          <w:p w:rsidR="00374594" w:rsidRPr="00F26D36" w:rsidRDefault="00374594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 w:rsidRPr="00F26D36">
              <w:rPr>
                <w:rFonts w:cs="Arial"/>
                <w:b/>
                <w:bCs/>
              </w:rPr>
              <w:t>Caisse Primaire d’Assurance Maladie</w:t>
            </w:r>
            <w:r w:rsidR="00902813" w:rsidRPr="00F26D36">
              <w:rPr>
                <w:rFonts w:cs="Arial"/>
                <w:b/>
                <w:bCs/>
              </w:rPr>
              <w:t xml:space="preserve"> </w:t>
            </w:r>
            <w:r w:rsidRPr="00F26D36">
              <w:rPr>
                <w:rFonts w:cs="Arial"/>
                <w:b/>
                <w:bCs/>
              </w:rPr>
              <w:t>de l’Aisne</w:t>
            </w:r>
          </w:p>
          <w:p w:rsidR="00374594" w:rsidRPr="00F26D36" w:rsidRDefault="00374594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</w:p>
          <w:p w:rsidR="00374594" w:rsidRPr="00F26D36" w:rsidRDefault="00374594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 w:rsidRPr="00F26D36">
              <w:rPr>
                <w:rFonts w:cs="Arial"/>
                <w:b/>
                <w:bCs/>
              </w:rPr>
              <w:t>29, Boulevard Roosevelt</w:t>
            </w:r>
          </w:p>
          <w:p w:rsidR="00374594" w:rsidRPr="00F26D36" w:rsidRDefault="00374594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 w:rsidRPr="00F26D36">
              <w:rPr>
                <w:rFonts w:cs="Arial"/>
                <w:b/>
                <w:bCs/>
              </w:rPr>
              <w:t xml:space="preserve">02323 </w:t>
            </w:r>
            <w:r w:rsidR="00203D3D" w:rsidRPr="00F26D36">
              <w:rPr>
                <w:rFonts w:cs="Arial"/>
                <w:b/>
                <w:bCs/>
              </w:rPr>
              <w:t>SAINT-QUENTIN CEDEX</w:t>
            </w:r>
          </w:p>
          <w:p w:rsidR="00374594" w:rsidRPr="00F26D36" w:rsidRDefault="00374594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</w:p>
          <w:p w:rsidR="00203D3D" w:rsidRPr="00F26D36" w:rsidRDefault="00203D3D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FF"/>
                <w:u w:val="single"/>
              </w:rPr>
            </w:pPr>
            <w:hyperlink r:id="rId9" w:history="1">
              <w:r w:rsidRPr="00F26D36">
                <w:rPr>
                  <w:rStyle w:val="Lienhypertexte"/>
                  <w:rFonts w:cs="Arial"/>
                  <w:b/>
                  <w:bCs/>
                </w:rPr>
                <w:t>www.ameli.fr</w:t>
              </w:r>
            </w:hyperlink>
          </w:p>
          <w:p w:rsidR="00902813" w:rsidRPr="003B0F3C" w:rsidRDefault="00902813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17365D"/>
                <w:sz w:val="24"/>
                <w:szCs w:val="24"/>
                <w:u w:val="single"/>
              </w:rPr>
            </w:pPr>
          </w:p>
        </w:tc>
      </w:tr>
      <w:tr w:rsidR="0059574C" w:rsidTr="002B0521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4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0521" w:rsidRDefault="002B0521" w:rsidP="008078DD">
            <w:pPr>
              <w:rPr>
                <w:rFonts w:cs="Arial"/>
                <w:b/>
                <w:bCs/>
                <w:noProof/>
                <w:sz w:val="24"/>
                <w:szCs w:val="24"/>
              </w:rPr>
            </w:pPr>
          </w:p>
          <w:p w:rsidR="009A7620" w:rsidRDefault="009A7620" w:rsidP="008078DD">
            <w:pPr>
              <w:rPr>
                <w:rFonts w:cs="Arial"/>
                <w:b/>
                <w:bCs/>
                <w:noProof/>
                <w:sz w:val="24"/>
                <w:szCs w:val="24"/>
              </w:rPr>
            </w:pPr>
          </w:p>
          <w:p w:rsidR="009A7620" w:rsidRDefault="009A7620" w:rsidP="008078DD">
            <w:pPr>
              <w:rPr>
                <w:rFonts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9574C" w:rsidRPr="00F26D36" w:rsidRDefault="0059574C" w:rsidP="009028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</w:p>
        </w:tc>
      </w:tr>
    </w:tbl>
    <w:p w:rsidR="009A7620" w:rsidRDefault="009A7620" w:rsidP="009A7620">
      <w:pPr>
        <w:ind w:right="-1"/>
        <w:jc w:val="center"/>
        <w:rPr>
          <w:b/>
          <w:bCs/>
          <w:sz w:val="32"/>
          <w:szCs w:val="32"/>
        </w:rPr>
      </w:pPr>
    </w:p>
    <w:p w:rsidR="00717B8A" w:rsidRPr="00C570AE" w:rsidRDefault="00105027" w:rsidP="00C570A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TRAME</w:t>
      </w:r>
      <w:r w:rsidR="00C570AE">
        <w:rPr>
          <w:b/>
          <w:bCs/>
          <w:sz w:val="32"/>
          <w:szCs w:val="32"/>
        </w:rPr>
        <w:t xml:space="preserve"> DE MEMOIRE TECHNIQUE</w:t>
      </w:r>
    </w:p>
    <w:p w:rsidR="002B0521" w:rsidRPr="002B0521" w:rsidRDefault="002B0521" w:rsidP="002B0521">
      <w:pPr>
        <w:rPr>
          <w:rFonts w:cs="Arial"/>
          <w:sz w:val="32"/>
          <w:szCs w:val="32"/>
        </w:rPr>
      </w:pPr>
    </w:p>
    <w:p w:rsidR="002B0521" w:rsidRDefault="009B7237" w:rsidP="007024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MARCHE PUBLIC DE SERVICE</w:t>
      </w:r>
      <w:r w:rsidR="009E32BF">
        <w:rPr>
          <w:b/>
          <w:sz w:val="32"/>
          <w:szCs w:val="32"/>
        </w:rPr>
        <w:t>S</w:t>
      </w:r>
      <w:r w:rsidR="006C5C50" w:rsidRPr="002B0521">
        <w:rPr>
          <w:b/>
          <w:sz w:val="32"/>
          <w:szCs w:val="32"/>
        </w:rPr>
        <w:t xml:space="preserve"> </w:t>
      </w:r>
    </w:p>
    <w:p w:rsidR="00702416" w:rsidRPr="002B0521" w:rsidRDefault="002B0521" w:rsidP="0070241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</w:t>
      </w:r>
      <w:r w:rsidR="008078DD" w:rsidRPr="002B0521">
        <w:rPr>
          <w:b/>
          <w:bCs/>
          <w:sz w:val="32"/>
          <w:szCs w:val="32"/>
        </w:rPr>
        <w:t>° 202</w:t>
      </w:r>
      <w:r w:rsidR="00105027">
        <w:rPr>
          <w:b/>
          <w:bCs/>
          <w:sz w:val="32"/>
          <w:szCs w:val="32"/>
        </w:rPr>
        <w:t>5</w:t>
      </w:r>
      <w:r w:rsidR="00702416" w:rsidRPr="002B0521">
        <w:rPr>
          <w:b/>
          <w:bCs/>
          <w:sz w:val="32"/>
          <w:szCs w:val="32"/>
        </w:rPr>
        <w:t>-</w:t>
      </w:r>
      <w:r w:rsidR="007D0833">
        <w:rPr>
          <w:b/>
          <w:bCs/>
          <w:sz w:val="32"/>
          <w:szCs w:val="32"/>
        </w:rPr>
        <w:t>11</w:t>
      </w:r>
    </w:p>
    <w:p w:rsidR="002B0521" w:rsidRDefault="002B0521" w:rsidP="002B0521">
      <w:pPr>
        <w:rPr>
          <w:b/>
          <w:bCs/>
          <w:sz w:val="32"/>
          <w:szCs w:val="32"/>
        </w:rPr>
      </w:pPr>
    </w:p>
    <w:p w:rsidR="00B47F1C" w:rsidRPr="002B0521" w:rsidRDefault="00B47F1C" w:rsidP="002B0521">
      <w:pPr>
        <w:rPr>
          <w:b/>
          <w:bCs/>
          <w:sz w:val="32"/>
          <w:szCs w:val="32"/>
        </w:rPr>
      </w:pPr>
    </w:p>
    <w:p w:rsidR="002B0521" w:rsidRPr="002B0521" w:rsidRDefault="002B0521" w:rsidP="00702416">
      <w:pPr>
        <w:jc w:val="center"/>
        <w:rPr>
          <w:b/>
          <w:bCs/>
          <w:sz w:val="32"/>
          <w:szCs w:val="32"/>
        </w:rPr>
      </w:pPr>
    </w:p>
    <w:p w:rsidR="002B0521" w:rsidRDefault="002B0521" w:rsidP="002B0521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32"/>
          <w:szCs w:val="32"/>
        </w:rPr>
      </w:pPr>
    </w:p>
    <w:p w:rsidR="007D0833" w:rsidRDefault="007D0833" w:rsidP="00105027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32"/>
          <w:szCs w:val="32"/>
        </w:rPr>
      </w:pPr>
      <w:r w:rsidRPr="007D0833">
        <w:rPr>
          <w:b/>
          <w:bCs/>
          <w:sz w:val="32"/>
          <w:szCs w:val="32"/>
        </w:rPr>
        <w:t>Accord-cadre pour la réalisation des prestations des Centres d’Examens de Santé (CES) – Relance de la consultation n°2025-05</w:t>
      </w:r>
    </w:p>
    <w:p w:rsidR="00E86001" w:rsidRPr="002B0521" w:rsidRDefault="002B0521" w:rsidP="00105027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32"/>
          <w:szCs w:val="32"/>
        </w:rPr>
      </w:pPr>
      <w:r w:rsidRPr="002B0521">
        <w:rPr>
          <w:b/>
          <w:bCs/>
          <w:sz w:val="32"/>
          <w:szCs w:val="32"/>
        </w:rPr>
        <w:t xml:space="preserve"> </w:t>
      </w:r>
    </w:p>
    <w:p w:rsidR="002B0521" w:rsidRPr="002B0521" w:rsidRDefault="002B0521" w:rsidP="003E3275">
      <w:pPr>
        <w:jc w:val="center"/>
        <w:rPr>
          <w:b/>
          <w:bCs/>
          <w:sz w:val="32"/>
          <w:szCs w:val="32"/>
        </w:rPr>
      </w:pPr>
    </w:p>
    <w:p w:rsidR="00694913" w:rsidRDefault="00694913" w:rsidP="007A07E6">
      <w:pPr>
        <w:jc w:val="center"/>
        <w:rPr>
          <w:sz w:val="32"/>
          <w:szCs w:val="32"/>
        </w:rPr>
      </w:pPr>
    </w:p>
    <w:p w:rsidR="00694913" w:rsidRDefault="00694913" w:rsidP="007A07E6">
      <w:pPr>
        <w:jc w:val="center"/>
        <w:rPr>
          <w:sz w:val="32"/>
          <w:szCs w:val="32"/>
        </w:rPr>
      </w:pPr>
    </w:p>
    <w:p w:rsidR="00C570AE" w:rsidRPr="00C570AE" w:rsidRDefault="00C570AE" w:rsidP="00C570AE">
      <w:pPr>
        <w:jc w:val="center"/>
        <w:rPr>
          <w:b/>
          <w:bCs/>
          <w:iCs/>
          <w:u w:val="single"/>
        </w:rPr>
      </w:pPr>
      <w:r w:rsidRPr="00C570AE">
        <w:rPr>
          <w:b/>
          <w:bCs/>
          <w:iCs/>
        </w:rPr>
        <w:t xml:space="preserve">Le candidat doit obligatoirement compléter </w:t>
      </w:r>
      <w:r w:rsidR="00D730B6">
        <w:rPr>
          <w:b/>
          <w:bCs/>
          <w:iCs/>
        </w:rPr>
        <w:t>la trame</w:t>
      </w:r>
      <w:r w:rsidRPr="00C570AE">
        <w:rPr>
          <w:b/>
          <w:bCs/>
          <w:iCs/>
        </w:rPr>
        <w:t xml:space="preserve"> de réponse joint </w:t>
      </w:r>
      <w:r w:rsidRPr="00C570AE">
        <w:rPr>
          <w:b/>
          <w:bCs/>
          <w:iCs/>
          <w:u w:val="single"/>
        </w:rPr>
        <w:t>sans renvoi vers un mémoire technique</w:t>
      </w:r>
      <w:r w:rsidRPr="00C570AE">
        <w:rPr>
          <w:b/>
          <w:bCs/>
          <w:iCs/>
        </w:rPr>
        <w:t xml:space="preserve">. </w:t>
      </w:r>
    </w:p>
    <w:p w:rsidR="00C570AE" w:rsidRPr="00C570AE" w:rsidRDefault="00C570AE" w:rsidP="00C570AE">
      <w:pPr>
        <w:jc w:val="center"/>
        <w:rPr>
          <w:b/>
          <w:bCs/>
          <w:iCs/>
        </w:rPr>
      </w:pPr>
    </w:p>
    <w:p w:rsidR="00C570AE" w:rsidRPr="00C570AE" w:rsidRDefault="00C570AE" w:rsidP="00C570AE">
      <w:pPr>
        <w:jc w:val="center"/>
        <w:rPr>
          <w:b/>
          <w:bCs/>
        </w:rPr>
      </w:pPr>
      <w:r w:rsidRPr="00C570AE">
        <w:rPr>
          <w:b/>
          <w:bCs/>
          <w:iCs/>
        </w:rPr>
        <w:t xml:space="preserve">Seuls les documents demandés seront joints en annexe </w:t>
      </w:r>
      <w:r w:rsidR="00146682">
        <w:rPr>
          <w:b/>
          <w:bCs/>
          <w:iCs/>
        </w:rPr>
        <w:t>de la trame</w:t>
      </w:r>
      <w:r w:rsidRPr="00C570AE">
        <w:rPr>
          <w:b/>
          <w:bCs/>
          <w:iCs/>
        </w:rPr>
        <w:t xml:space="preserve"> de mémoire technique. </w:t>
      </w:r>
    </w:p>
    <w:p w:rsidR="00203D3D" w:rsidRDefault="00203D3D" w:rsidP="004A2CB1">
      <w:pPr>
        <w:rPr>
          <w:sz w:val="32"/>
          <w:szCs w:val="32"/>
        </w:rPr>
      </w:pPr>
    </w:p>
    <w:p w:rsidR="00105027" w:rsidRDefault="00105027" w:rsidP="004A2CB1">
      <w:pPr>
        <w:rPr>
          <w:sz w:val="32"/>
          <w:szCs w:val="32"/>
        </w:rPr>
      </w:pPr>
    </w:p>
    <w:p w:rsidR="00105027" w:rsidRPr="002B0521" w:rsidRDefault="008C4578" w:rsidP="008C4578">
      <w:pPr>
        <w:tabs>
          <w:tab w:val="left" w:pos="38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B47F1C" w:rsidRDefault="00B47F1C" w:rsidP="004A2CB1">
      <w:pPr>
        <w:rPr>
          <w:sz w:val="32"/>
          <w:szCs w:val="32"/>
        </w:rPr>
      </w:pPr>
    </w:p>
    <w:p w:rsidR="00B47F1C" w:rsidRPr="002B0521" w:rsidRDefault="00B47F1C" w:rsidP="004A2CB1">
      <w:pPr>
        <w:rPr>
          <w:sz w:val="32"/>
          <w:szCs w:val="32"/>
        </w:rPr>
      </w:pPr>
    </w:p>
    <w:p w:rsidR="002B0521" w:rsidRDefault="002B0521" w:rsidP="002B0521">
      <w:pPr>
        <w:jc w:val="center"/>
        <w:rPr>
          <w:rFonts w:cs="Arial"/>
          <w:sz w:val="28"/>
          <w:szCs w:val="28"/>
        </w:rPr>
      </w:pPr>
    </w:p>
    <w:p w:rsidR="00AA27E7" w:rsidRDefault="00AA27E7" w:rsidP="002B0521">
      <w:pPr>
        <w:jc w:val="center"/>
        <w:rPr>
          <w:rFonts w:cs="Arial"/>
          <w:sz w:val="28"/>
          <w:szCs w:val="28"/>
        </w:rPr>
      </w:pPr>
    </w:p>
    <w:p w:rsidR="00AA27E7" w:rsidRPr="002B0521" w:rsidRDefault="00AA27E7" w:rsidP="002B0521">
      <w:pPr>
        <w:jc w:val="center"/>
        <w:rPr>
          <w:rFonts w:cs="Arial"/>
          <w:sz w:val="28"/>
          <w:szCs w:val="28"/>
        </w:rPr>
      </w:pPr>
    </w:p>
    <w:p w:rsidR="003E3275" w:rsidRPr="002B0521" w:rsidRDefault="003E3275" w:rsidP="004A2CB1">
      <w:pPr>
        <w:rPr>
          <w:sz w:val="32"/>
          <w:szCs w:val="32"/>
        </w:rPr>
      </w:pPr>
    </w:p>
    <w:p w:rsidR="004A2CB1" w:rsidRDefault="004A2CB1" w:rsidP="004A2CB1">
      <w:pPr>
        <w:rPr>
          <w:sz w:val="32"/>
          <w:szCs w:val="32"/>
        </w:rPr>
      </w:pPr>
    </w:p>
    <w:p w:rsidR="001C4A9B" w:rsidRPr="002B0521" w:rsidRDefault="001C4A9B" w:rsidP="004A2CB1">
      <w:pPr>
        <w:rPr>
          <w:sz w:val="32"/>
          <w:szCs w:val="32"/>
        </w:rPr>
      </w:pPr>
    </w:p>
    <w:p w:rsidR="00C570AE" w:rsidRDefault="00C570AE" w:rsidP="00EC4CB2">
      <w:pPr>
        <w:jc w:val="both"/>
      </w:pPr>
    </w:p>
    <w:p w:rsidR="00C570AE" w:rsidRPr="007D2BC7" w:rsidRDefault="00316F41" w:rsidP="00632F19">
      <w:pPr>
        <w:pStyle w:val="Article"/>
      </w:pPr>
      <w:r>
        <w:lastRenderedPageBreak/>
        <w:t xml:space="preserve">CRITERE </w:t>
      </w:r>
      <w:proofErr w:type="gramStart"/>
      <w:r w:rsidR="00855D26">
        <w:t>2</w:t>
      </w:r>
      <w:r w:rsidR="00C570AE">
        <w:t xml:space="preserve"> .</w:t>
      </w:r>
      <w:proofErr w:type="gramEnd"/>
      <w:r w:rsidR="00C570AE">
        <w:t xml:space="preserve"> VALEUR TECHNIQUE</w:t>
      </w:r>
    </w:p>
    <w:p w:rsidR="00855D26" w:rsidRPr="00855D26" w:rsidRDefault="00855D26" w:rsidP="00855D26">
      <w:pPr>
        <w:pStyle w:val="Paragraphedeliste"/>
        <w:numPr>
          <w:ilvl w:val="0"/>
          <w:numId w:val="1"/>
        </w:numPr>
        <w:spacing w:before="240"/>
        <w:outlineLvl w:val="0"/>
        <w:rPr>
          <w:rFonts w:ascii="Arial" w:hAnsi="Arial" w:cs="Arial"/>
          <w:b/>
          <w:bCs/>
          <w:vanish/>
          <w:sz w:val="24"/>
          <w:szCs w:val="24"/>
          <w:u w:val="single"/>
        </w:rPr>
      </w:pPr>
    </w:p>
    <w:p w:rsidR="00855D26" w:rsidRPr="00855D26" w:rsidRDefault="00855D26" w:rsidP="00855D26">
      <w:pPr>
        <w:pStyle w:val="Paragraphedeliste"/>
        <w:numPr>
          <w:ilvl w:val="0"/>
          <w:numId w:val="1"/>
        </w:numPr>
        <w:spacing w:before="240"/>
        <w:outlineLvl w:val="0"/>
        <w:rPr>
          <w:rFonts w:ascii="Arial" w:hAnsi="Arial" w:cs="Arial"/>
          <w:b/>
          <w:bCs/>
          <w:vanish/>
          <w:sz w:val="24"/>
          <w:szCs w:val="24"/>
          <w:u w:val="single"/>
        </w:rPr>
      </w:pPr>
    </w:p>
    <w:p w:rsidR="00105027" w:rsidRPr="00BE5A3F" w:rsidRDefault="00BE5A3F" w:rsidP="008648F4">
      <w:pPr>
        <w:pStyle w:val="Sousarticle"/>
      </w:pPr>
      <w:r w:rsidRPr="00BE5A3F">
        <w:t>Moyens humains - Nombre et temps ETP, qualification et compétences des personnes affectées à la réalisation des examens pour la CPAM de l’Aisne</w:t>
      </w:r>
    </w:p>
    <w:p w:rsidR="00BE5A3F" w:rsidRDefault="00BE5A3F" w:rsidP="00BE5A3F"/>
    <w:tbl>
      <w:tblPr>
        <w:tblpPr w:leftFromText="141" w:rightFromText="141" w:vertAnchor="text" w:horzAnchor="margin" w:tblpXSpec="center" w:tblpY="16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854"/>
        <w:gridCol w:w="3906"/>
        <w:gridCol w:w="1300"/>
        <w:gridCol w:w="1625"/>
        <w:gridCol w:w="1320"/>
      </w:tblGrid>
      <w:tr w:rsidR="00BE5A3F" w:rsidRPr="009E37AE" w:rsidTr="00BE5A3F">
        <w:trPr>
          <w:trHeight w:val="558"/>
        </w:trPr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 xml:space="preserve">Quantité </w:t>
            </w: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ETP</w:t>
            </w: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 xml:space="preserve">Qualification et/ou compétences </w:t>
            </w: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 xml:space="preserve">Type de contrat </w:t>
            </w:r>
          </w:p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 xml:space="preserve">CDI /CDD/ Vacation </w:t>
            </w: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Présence sur le site</w:t>
            </w:r>
          </w:p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 xml:space="preserve">Oui / Non  </w:t>
            </w: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Compétences en éducation en santé</w:t>
            </w:r>
          </w:p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 xml:space="preserve">Oui / Non  </w:t>
            </w: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  <w:tr w:rsidR="00BE5A3F" w:rsidRPr="009E37AE" w:rsidTr="00BE5A3F">
        <w:tc>
          <w:tcPr>
            <w:tcW w:w="88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854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3906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0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625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  <w:tc>
          <w:tcPr>
            <w:tcW w:w="1320" w:type="dxa"/>
            <w:shd w:val="clear" w:color="auto" w:fill="auto"/>
          </w:tcPr>
          <w:p w:rsidR="00BE5A3F" w:rsidRPr="00BE5A3F" w:rsidRDefault="00BE5A3F" w:rsidP="00F95CBC">
            <w:pPr>
              <w:spacing w:after="200" w:line="276" w:lineRule="auto"/>
              <w:rPr>
                <w:rFonts w:eastAsia="Calibri" w:cs="Tahoma"/>
              </w:rPr>
            </w:pPr>
          </w:p>
        </w:tc>
      </w:tr>
    </w:tbl>
    <w:p w:rsidR="00BE5A3F" w:rsidRPr="009E37AE" w:rsidRDefault="00BE5A3F" w:rsidP="00BE5A3F">
      <w:pPr>
        <w:spacing w:after="200" w:line="276" w:lineRule="auto"/>
        <w:rPr>
          <w:rFonts w:eastAsia="Calibri" w:cs="Tahoma"/>
          <w:lang w:eastAsia="en-US"/>
        </w:rPr>
      </w:pPr>
    </w:p>
    <w:p w:rsidR="00BE5A3F" w:rsidRPr="00D730B6" w:rsidRDefault="00D730B6" w:rsidP="00BE5A3F">
      <w:pPr>
        <w:spacing w:after="200" w:line="276" w:lineRule="auto"/>
        <w:rPr>
          <w:rFonts w:eastAsia="Calibri" w:cs="Tahoma"/>
          <w:lang w:eastAsia="en-US"/>
        </w:rPr>
      </w:pPr>
      <w:r>
        <w:rPr>
          <w:rFonts w:eastAsia="Calibri" w:cs="Tahoma"/>
          <w:lang w:eastAsia="en-US"/>
        </w:rPr>
        <w:t xml:space="preserve">- </w:t>
      </w:r>
      <w:r w:rsidR="00BE5A3F" w:rsidRPr="00D730B6">
        <w:rPr>
          <w:rFonts w:eastAsia="Calibri" w:cs="Tahoma"/>
          <w:lang w:eastAsia="en-US"/>
        </w:rPr>
        <w:t>Description du plan de formation prévu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D730B6" w:rsidRDefault="00D730B6" w:rsidP="00D730B6">
      <w:pPr>
        <w:spacing w:after="200" w:line="276" w:lineRule="auto"/>
        <w:rPr>
          <w:rFonts w:eastAsia="Calibri" w:cs="Tahoma"/>
          <w:lang w:eastAsia="en-US"/>
        </w:rPr>
      </w:pPr>
      <w:r w:rsidRPr="00D730B6">
        <w:rPr>
          <w:rFonts w:eastAsia="Calibri" w:cs="Tahoma"/>
          <w:lang w:eastAsia="en-US"/>
        </w:rPr>
        <w:t>-</w:t>
      </w:r>
      <w:r>
        <w:rPr>
          <w:rFonts w:eastAsia="Calibri" w:cs="Tahoma"/>
          <w:lang w:eastAsia="en-US"/>
        </w:rPr>
        <w:t xml:space="preserve"> M</w:t>
      </w:r>
      <w:r w:rsidR="00BE5A3F" w:rsidRPr="00D730B6">
        <w:rPr>
          <w:rFonts w:eastAsia="Calibri" w:cs="Tahoma"/>
          <w:lang w:eastAsia="en-US"/>
        </w:rPr>
        <w:t>odalités d’organisation de la formation et de l’information en interne 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Default="00BE5A3F" w:rsidP="008648F4">
      <w:pPr>
        <w:pStyle w:val="Sousarticle"/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lastRenderedPageBreak/>
        <w:t>Moyens matériels - Matériels mis en place (y compris agrément et procédures médicales)</w:t>
      </w:r>
    </w:p>
    <w:p w:rsidR="00BE5A3F" w:rsidRPr="009E37AE" w:rsidRDefault="00BE5A3F" w:rsidP="00BE5A3F">
      <w:pPr>
        <w:rPr>
          <w:rFonts w:eastAsia="Calibri"/>
          <w:lang w:eastAsia="en-US"/>
        </w:rPr>
      </w:pPr>
    </w:p>
    <w:p w:rsidR="00BE5A3F" w:rsidRPr="00D730B6" w:rsidRDefault="00BE5A3F" w:rsidP="00BE5A3F">
      <w:pPr>
        <w:spacing w:after="200" w:line="276" w:lineRule="auto"/>
        <w:rPr>
          <w:rFonts w:eastAsia="Calibri" w:cs="Tahoma"/>
          <w:b/>
          <w:u w:val="single"/>
          <w:lang w:eastAsia="en-US"/>
        </w:rPr>
      </w:pPr>
      <w:r w:rsidRPr="00D730B6">
        <w:rPr>
          <w:rFonts w:eastAsia="Calibri" w:cs="Tahoma"/>
          <w:b/>
          <w:u w:val="single"/>
          <w:lang w:eastAsia="en-US"/>
        </w:rPr>
        <w:t>Matériel informatique 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5"/>
        <w:gridCol w:w="1892"/>
      </w:tblGrid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Description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Quantité</w:t>
            </w:r>
          </w:p>
        </w:tc>
      </w:tr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</w:tbl>
    <w:p w:rsidR="00BE5A3F" w:rsidRPr="00BE5A3F" w:rsidRDefault="00BE5A3F" w:rsidP="00BE5A3F">
      <w:pPr>
        <w:spacing w:after="200" w:line="276" w:lineRule="auto"/>
        <w:rPr>
          <w:rFonts w:eastAsia="Calibri" w:cs="Tahoma"/>
          <w:b/>
          <w:u w:val="single"/>
          <w:lang w:eastAsia="en-US"/>
        </w:rPr>
      </w:pPr>
    </w:p>
    <w:p w:rsidR="00BE5A3F" w:rsidRPr="00BE5A3F" w:rsidRDefault="00BE5A3F" w:rsidP="00BE5A3F">
      <w:pPr>
        <w:spacing w:after="200" w:line="276" w:lineRule="auto"/>
        <w:rPr>
          <w:rFonts w:eastAsia="Calibri" w:cs="Tahoma"/>
          <w:b/>
          <w:u w:val="single"/>
          <w:lang w:eastAsia="en-US"/>
        </w:rPr>
      </w:pPr>
      <w:r w:rsidRPr="00BE5A3F">
        <w:rPr>
          <w:rFonts w:eastAsia="Calibri" w:cs="Tahoma"/>
          <w:b/>
          <w:u w:val="single"/>
          <w:lang w:eastAsia="en-US"/>
        </w:rPr>
        <w:t>Matériel et supports pour l’éducation pour la santé 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5"/>
        <w:gridCol w:w="1892"/>
      </w:tblGrid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Description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Quantité</w:t>
            </w:r>
          </w:p>
        </w:tc>
      </w:tr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</w:tbl>
    <w:p w:rsidR="00BE5A3F" w:rsidRPr="00BE5A3F" w:rsidRDefault="00BE5A3F" w:rsidP="00BE5A3F">
      <w:pPr>
        <w:spacing w:after="200" w:line="276" w:lineRule="auto"/>
        <w:rPr>
          <w:rFonts w:eastAsia="Calibri" w:cs="Tahoma"/>
          <w:b/>
          <w:vanish/>
          <w:u w:val="single"/>
          <w:lang w:eastAsia="en-US"/>
        </w:rPr>
      </w:pPr>
    </w:p>
    <w:p w:rsidR="00BE5A3F" w:rsidRPr="00BE5A3F" w:rsidRDefault="00BE5A3F" w:rsidP="00BE5A3F">
      <w:pPr>
        <w:spacing w:after="200" w:line="276" w:lineRule="auto"/>
        <w:rPr>
          <w:rFonts w:eastAsia="Calibri" w:cs="Tahoma"/>
          <w:b/>
          <w:lang w:eastAsia="en-US"/>
        </w:rPr>
      </w:pPr>
      <w:r w:rsidRPr="00BE5A3F">
        <w:rPr>
          <w:rFonts w:eastAsia="Calibri" w:cs="Tahoma"/>
          <w:b/>
          <w:vanish/>
          <w:lang w:eastAsia="en-US"/>
        </w:rPr>
        <w:t xml:space="preserve"> </w:t>
      </w:r>
    </w:p>
    <w:p w:rsidR="00BE5A3F" w:rsidRPr="00BE5A3F" w:rsidRDefault="00BE5A3F" w:rsidP="00BE5A3F">
      <w:pPr>
        <w:spacing w:after="200" w:line="276" w:lineRule="auto"/>
        <w:rPr>
          <w:rFonts w:eastAsia="Calibri" w:cs="Tahoma"/>
          <w:b/>
          <w:u w:val="single"/>
          <w:lang w:eastAsia="en-US"/>
        </w:rPr>
      </w:pPr>
      <w:r w:rsidRPr="00BE5A3F">
        <w:rPr>
          <w:rFonts w:eastAsia="Calibri" w:cs="Tahoma"/>
          <w:b/>
          <w:u w:val="single"/>
          <w:lang w:eastAsia="en-US"/>
        </w:rPr>
        <w:t xml:space="preserve">Matériel médical </w:t>
      </w:r>
      <w:r w:rsidRPr="00BE5A3F">
        <w:rPr>
          <w:rFonts w:eastAsia="Calibri" w:cs="Tahoma"/>
          <w:b/>
          <w:u w:val="single"/>
          <w:vertAlign w:val="superscript"/>
          <w:lang w:eastAsia="en-US"/>
        </w:rPr>
        <w:footnoteReference w:id="1"/>
      </w:r>
      <w:r w:rsidRPr="00BE5A3F">
        <w:rPr>
          <w:rFonts w:eastAsia="Calibri" w:cs="Tahoma"/>
          <w:b/>
          <w:u w:val="single"/>
          <w:lang w:eastAsia="en-US"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1150"/>
        <w:gridCol w:w="1275"/>
        <w:gridCol w:w="1995"/>
        <w:gridCol w:w="1652"/>
      </w:tblGrid>
      <w:tr w:rsidR="00BE5A3F" w:rsidRPr="00BE5A3F" w:rsidTr="00BE5A3F">
        <w:trPr>
          <w:trHeight w:val="810"/>
        </w:trPr>
        <w:tc>
          <w:tcPr>
            <w:tcW w:w="3250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Description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Quantité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Date d’achat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Date d’agrément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  <w:r w:rsidRPr="00BE5A3F">
              <w:rPr>
                <w:rFonts w:eastAsia="Calibri" w:cs="Tahoma"/>
                <w:b/>
                <w:lang w:eastAsia="en-US"/>
              </w:rPr>
              <w:t>Date du dernier contrôle technique</w:t>
            </w: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Divans d’examen médical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Fauteuils de prélèvement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Fauteuil dentaire ou ORL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Electrocardiogramme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Spiromètre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proofErr w:type="spellStart"/>
            <w:r w:rsidRPr="00BE5A3F">
              <w:rPr>
                <w:rFonts w:eastAsia="Calibri" w:cs="Tahoma"/>
                <w:lang w:eastAsia="en-US"/>
              </w:rPr>
              <w:lastRenderedPageBreak/>
              <w:t>Visiotest</w:t>
            </w:r>
            <w:proofErr w:type="spellEnd"/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 xml:space="preserve">Tests de vision (échelle de </w:t>
            </w:r>
            <w:proofErr w:type="spellStart"/>
            <w:r w:rsidRPr="00BE5A3F">
              <w:rPr>
                <w:rFonts w:eastAsia="Calibri" w:cs="Tahoma"/>
                <w:lang w:eastAsia="en-US"/>
              </w:rPr>
              <w:t>monoyer</w:t>
            </w:r>
            <w:proofErr w:type="spellEnd"/>
            <w:r w:rsidRPr="00BE5A3F">
              <w:rPr>
                <w:rFonts w:eastAsia="Calibri" w:cs="Tahoma"/>
                <w:lang w:eastAsia="en-US"/>
              </w:rPr>
              <w:t>)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Audiomètre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Pèse-personne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Toises murales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Tensiomètres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Stéthoscopes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Otoscopes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Marteaux réflexes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Diapason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FFFFFF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Guéridon de soin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Scialytiques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Centrifugeuse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lang w:eastAsia="en-US"/>
              </w:rPr>
            </w:pPr>
            <w:r w:rsidRPr="00BE5A3F">
              <w:rPr>
                <w:rFonts w:eastAsia="Calibri" w:cs="Tahoma"/>
                <w:lang w:eastAsia="en-US"/>
              </w:rPr>
              <w:t>Autres …</w:t>
            </w: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  <w:tr w:rsidR="00BE5A3F" w:rsidRPr="00BE5A3F" w:rsidTr="00BE5A3F">
        <w:tc>
          <w:tcPr>
            <w:tcW w:w="32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166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2050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  <w:tc>
          <w:tcPr>
            <w:tcW w:w="1692" w:type="dxa"/>
            <w:shd w:val="clear" w:color="auto" w:fill="auto"/>
          </w:tcPr>
          <w:p w:rsidR="00BE5A3F" w:rsidRPr="00BE5A3F" w:rsidRDefault="00BE5A3F" w:rsidP="00BE5A3F">
            <w:pPr>
              <w:spacing w:after="200" w:line="276" w:lineRule="auto"/>
              <w:rPr>
                <w:rFonts w:eastAsia="Calibri" w:cs="Tahoma"/>
                <w:b/>
                <w:lang w:eastAsia="en-US"/>
              </w:rPr>
            </w:pPr>
          </w:p>
        </w:tc>
      </w:tr>
    </w:tbl>
    <w:p w:rsidR="00BE5A3F" w:rsidRDefault="00BE5A3F" w:rsidP="00BE5A3F">
      <w:pPr>
        <w:spacing w:after="200" w:line="276" w:lineRule="auto"/>
        <w:rPr>
          <w:rFonts w:eastAsia="Calibri" w:cs="Tahoma"/>
          <w:b/>
          <w:lang w:eastAsia="en-US"/>
        </w:rPr>
      </w:pPr>
    </w:p>
    <w:p w:rsidR="00BE5A3F" w:rsidRDefault="00BE5A3F" w:rsidP="008648F4">
      <w:pPr>
        <w:pStyle w:val="Sousarticle"/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Méthodes d’organisation des examens - Description des principes d’organisation des examens (EPS, EIAP, ateliers d’éducation en santé, ateliers tabac, dispositif « tabac, commencez à arrêter »):</w:t>
      </w:r>
    </w:p>
    <w:p w:rsidR="00BE5A3F" w:rsidRDefault="00BE5A3F" w:rsidP="00BE5A3F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Modalités de recrutement et d’invitation des consultants et notamment des publics vulnérables à risque et/ou précaires:</w:t>
      </w:r>
    </w:p>
    <w:p w:rsidR="00BE5A3F" w:rsidRPr="00BE5A3F" w:rsidRDefault="00BE5A3F" w:rsidP="00BE5A3F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 xml:space="preserve">- Recours à une structure de soins ou autres (laboratoire, spécialiste...) : 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Déroulement de l’EPS, de l’EIAP, des ateliers d’éducation en santé, des ateliers tabac, du dispositif « tabac, commencez à arrêter »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Modalités de remise des résultats aux consultants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Relais vers le médecin traitant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Modalités de suivi des orientations suite à l’EPS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Modalités retenues pour la mise en place des entretiens individuels de prévention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Modalités retenues pour la mise en place des ateliers d’éducation en santé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Modalités retenues pour la mise en place des ateliers tabac</w:t>
      </w:r>
    </w:p>
    <w:p w:rsidR="00BE5A3F" w:rsidRPr="00BE5A3F" w:rsidRDefault="00BE5A3F" w:rsidP="00BE5A3F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Modalités retenues pour la mise en place du dispositif « Tabac, ici commencez à arrêter »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Default="00BE5A3F" w:rsidP="008648F4">
      <w:pPr>
        <w:pStyle w:val="Sousarticle"/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Description des modalités de partenariat notamment avec les services internes de l’Assurance maladie et de prise en compte des offres de services de l’Assurance maladie</w:t>
      </w:r>
    </w:p>
    <w:p w:rsidR="00BE5A3F" w:rsidRDefault="00BE5A3F" w:rsidP="00BE5A3F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 xml:space="preserve">- Partenariat avec les services de la caisse primaire de l’Aisne, notamment la mission accompagnement santé et les services en relation avec les assurés. </w:t>
      </w:r>
    </w:p>
    <w:p w:rsidR="00BE5A3F" w:rsidRPr="00BE5A3F" w:rsidRDefault="00BE5A3F" w:rsidP="00BE5A3F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Partenariat avec l’Echelon Local du Service Médical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Partenariat avec le service social de la CARSAT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Pr="00BE5A3F" w:rsidRDefault="00BE5A3F" w:rsidP="00BE5A3F">
      <w:pPr>
        <w:rPr>
          <w:rFonts w:eastAsia="Calibri"/>
          <w:lang w:eastAsia="en-US"/>
        </w:rPr>
      </w:pPr>
      <w:r w:rsidRPr="00BE5A3F">
        <w:rPr>
          <w:rFonts w:eastAsia="Calibri"/>
          <w:lang w:eastAsia="en-US"/>
        </w:rPr>
        <w:t>- Descriptifs des partenariats externes à l’Assurance maladie : structures identifiées, modalités de collaboration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BE5A3F" w:rsidRDefault="00AE765E" w:rsidP="008648F4">
      <w:pPr>
        <w:pStyle w:val="Sousarticle"/>
        <w:rPr>
          <w:rFonts w:eastAsia="Calibri"/>
          <w:lang w:eastAsia="en-US"/>
        </w:rPr>
      </w:pPr>
      <w:r w:rsidRPr="00AE765E">
        <w:rPr>
          <w:rFonts w:eastAsia="Calibri"/>
          <w:lang w:eastAsia="en-US"/>
        </w:rPr>
        <w:t>Modalités de suivi de l’activité et de la qualité</w:t>
      </w:r>
    </w:p>
    <w:p w:rsidR="00AE765E" w:rsidRDefault="00AE765E" w:rsidP="00AE765E">
      <w:pPr>
        <w:rPr>
          <w:rFonts w:eastAsia="Calibri"/>
          <w:lang w:eastAsia="en-US"/>
        </w:rPr>
      </w:pPr>
    </w:p>
    <w:p w:rsidR="00AE765E" w:rsidRPr="00AE765E" w:rsidRDefault="00AE765E" w:rsidP="00AE765E">
      <w:pPr>
        <w:rPr>
          <w:rFonts w:eastAsia="Calibri"/>
          <w:lang w:eastAsia="en-US"/>
        </w:rPr>
      </w:pPr>
      <w:r w:rsidRPr="00AE765E">
        <w:rPr>
          <w:rFonts w:eastAsia="Calibri"/>
          <w:lang w:eastAsia="en-US"/>
        </w:rPr>
        <w:t xml:space="preserve">- Modalités de suivi statistiques : </w:t>
      </w:r>
    </w:p>
    <w:p w:rsidR="00AE765E" w:rsidRPr="00AE765E" w:rsidRDefault="00AE765E" w:rsidP="00AE765E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AE765E" w:rsidRPr="00AE765E" w:rsidRDefault="00AE765E" w:rsidP="00AE765E">
      <w:pPr>
        <w:rPr>
          <w:rFonts w:eastAsia="Calibri"/>
          <w:lang w:eastAsia="en-US"/>
        </w:rPr>
      </w:pPr>
      <w:r w:rsidRPr="00AE765E">
        <w:rPr>
          <w:rFonts w:eastAsia="Calibri"/>
          <w:lang w:eastAsia="en-US"/>
        </w:rPr>
        <w:t>- Modalités d’accueil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AE765E" w:rsidRPr="00AE765E" w:rsidRDefault="00AE765E" w:rsidP="00AE765E">
      <w:pPr>
        <w:rPr>
          <w:rFonts w:eastAsia="Calibri"/>
          <w:lang w:eastAsia="en-US"/>
        </w:rPr>
      </w:pPr>
      <w:r w:rsidRPr="00AE765E">
        <w:rPr>
          <w:rFonts w:eastAsia="Calibri"/>
          <w:lang w:eastAsia="en-US"/>
        </w:rPr>
        <w:t>- Satisfaction des consultants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AE765E" w:rsidRPr="00AE765E" w:rsidRDefault="00AE765E" w:rsidP="00AE765E">
      <w:pPr>
        <w:rPr>
          <w:rFonts w:eastAsia="Calibri"/>
          <w:lang w:eastAsia="en-US"/>
        </w:rPr>
      </w:pPr>
      <w:r w:rsidRPr="00AE765E">
        <w:rPr>
          <w:rFonts w:eastAsia="Calibri"/>
          <w:lang w:eastAsia="en-US"/>
        </w:rPr>
        <w:t>- Respect des normes et des procédures médicales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AE765E" w:rsidRPr="00AE765E" w:rsidRDefault="00AE765E" w:rsidP="00AE765E">
      <w:pPr>
        <w:rPr>
          <w:rFonts w:eastAsia="Calibri"/>
          <w:lang w:eastAsia="en-US"/>
        </w:rPr>
      </w:pPr>
      <w:r w:rsidRPr="00AE765E">
        <w:rPr>
          <w:rFonts w:eastAsia="Calibri"/>
          <w:lang w:eastAsia="en-US"/>
        </w:rPr>
        <w:t xml:space="preserve">- Mise en place d’un Plan d’Assurance Sécurité : 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1B376C" w:rsidRDefault="001B376C" w:rsidP="00D730B6">
      <w:pPr>
        <w:rPr>
          <w:rFonts w:eastAsia="Calibri"/>
          <w:lang w:eastAsia="en-US"/>
        </w:rPr>
      </w:pPr>
    </w:p>
    <w:p w:rsidR="001B376C" w:rsidRDefault="001B376C" w:rsidP="00D730B6">
      <w:pPr>
        <w:rPr>
          <w:rFonts w:eastAsia="Calibri"/>
          <w:lang w:eastAsia="en-US"/>
        </w:rPr>
      </w:pPr>
    </w:p>
    <w:p w:rsidR="001B376C" w:rsidRDefault="001B376C" w:rsidP="00D730B6">
      <w:pPr>
        <w:rPr>
          <w:rFonts w:eastAsia="Calibri"/>
          <w:lang w:eastAsia="en-US"/>
        </w:rPr>
      </w:pPr>
    </w:p>
    <w:p w:rsidR="001B376C" w:rsidRDefault="001B376C" w:rsidP="00D730B6">
      <w:pPr>
        <w:rPr>
          <w:rFonts w:eastAsia="Calibri"/>
          <w:lang w:eastAsia="en-US"/>
        </w:rPr>
      </w:pPr>
    </w:p>
    <w:p w:rsidR="001B376C" w:rsidRDefault="001B376C" w:rsidP="00D730B6">
      <w:pPr>
        <w:rPr>
          <w:rFonts w:eastAsia="Calibri"/>
          <w:lang w:eastAsia="en-US"/>
        </w:rPr>
      </w:pPr>
    </w:p>
    <w:p w:rsidR="001B376C" w:rsidRDefault="001B376C" w:rsidP="00D730B6">
      <w:pPr>
        <w:rPr>
          <w:rFonts w:eastAsia="Calibri"/>
          <w:lang w:eastAsia="en-US"/>
        </w:rPr>
      </w:pPr>
    </w:p>
    <w:p w:rsidR="001B376C" w:rsidRPr="00BE5A3F" w:rsidRDefault="001B376C" w:rsidP="00D730B6">
      <w:pPr>
        <w:rPr>
          <w:rFonts w:eastAsia="Calibri"/>
          <w:lang w:eastAsia="en-US"/>
        </w:rPr>
      </w:pPr>
      <w:bookmarkStart w:id="1" w:name="_GoBack"/>
      <w:bookmarkEnd w:id="1"/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AE765E" w:rsidRPr="00632F19" w:rsidRDefault="008648F4" w:rsidP="00632F19">
      <w:pPr>
        <w:pStyle w:val="Article"/>
      </w:pPr>
      <w:r>
        <w:lastRenderedPageBreak/>
        <w:t xml:space="preserve">CRITERE </w:t>
      </w:r>
      <w:proofErr w:type="gramStart"/>
      <w:r>
        <w:t>3 .</w:t>
      </w:r>
      <w:proofErr w:type="gramEnd"/>
      <w:r>
        <w:t xml:space="preserve"> RESPONSABILITE SOCIALE ET ENVIRONNEMENTALE</w:t>
      </w:r>
    </w:p>
    <w:p w:rsidR="008648F4" w:rsidRPr="008648F4" w:rsidRDefault="008648F4" w:rsidP="008648F4">
      <w:pPr>
        <w:pStyle w:val="Paragraphedeliste"/>
        <w:numPr>
          <w:ilvl w:val="0"/>
          <w:numId w:val="1"/>
        </w:numPr>
        <w:spacing w:before="240"/>
        <w:outlineLvl w:val="0"/>
        <w:rPr>
          <w:rFonts w:ascii="Arial" w:eastAsia="Calibri" w:hAnsi="Arial" w:cs="Arial"/>
          <w:b/>
          <w:bCs/>
          <w:vanish/>
          <w:sz w:val="24"/>
          <w:szCs w:val="24"/>
          <w:u w:val="single"/>
          <w:lang w:eastAsia="en-US"/>
        </w:rPr>
      </w:pPr>
    </w:p>
    <w:p w:rsidR="00AE765E" w:rsidRDefault="008648F4" w:rsidP="008648F4">
      <w:pPr>
        <w:pStyle w:val="Sousarticle"/>
        <w:rPr>
          <w:rFonts w:eastAsia="Calibri"/>
          <w:lang w:eastAsia="en-US"/>
        </w:rPr>
      </w:pPr>
      <w:r w:rsidRPr="008648F4">
        <w:rPr>
          <w:rFonts w:eastAsia="Calibri"/>
          <w:lang w:eastAsia="en-US"/>
        </w:rPr>
        <w:t>Volet environnemental</w:t>
      </w:r>
    </w:p>
    <w:p w:rsidR="008648F4" w:rsidRDefault="008648F4" w:rsidP="008648F4">
      <w:pPr>
        <w:rPr>
          <w:rFonts w:eastAsia="Calibri"/>
          <w:lang w:eastAsia="en-US"/>
        </w:rPr>
      </w:pPr>
      <w:r w:rsidRPr="008648F4">
        <w:rPr>
          <w:rFonts w:eastAsia="Calibri"/>
          <w:lang w:eastAsia="en-US"/>
        </w:rPr>
        <w:t>- Politique de gestion des déchets médicaux, dispositifs d’économie d’énergie appliqués aux matériels utilisés, recours à des produits recyclés et/ou recyclables, ainsi que mise en œuvre d’actions concrètes en faveur du développement durable.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8648F4" w:rsidRDefault="008648F4" w:rsidP="008648F4">
      <w:pPr>
        <w:pStyle w:val="Sousarticle"/>
        <w:rPr>
          <w:rFonts w:eastAsia="Calibri"/>
          <w:lang w:eastAsia="en-US"/>
        </w:rPr>
      </w:pPr>
      <w:r>
        <w:rPr>
          <w:rFonts w:eastAsia="Calibri"/>
          <w:lang w:eastAsia="en-US"/>
        </w:rPr>
        <w:t>Volet social</w:t>
      </w:r>
    </w:p>
    <w:p w:rsidR="008648F4" w:rsidRDefault="008648F4" w:rsidP="008648F4">
      <w:pPr>
        <w:rPr>
          <w:rFonts w:eastAsia="Calibri"/>
          <w:lang w:eastAsia="en-US"/>
        </w:rPr>
      </w:pPr>
      <w:r w:rsidRPr="008648F4">
        <w:rPr>
          <w:rFonts w:eastAsia="Calibri"/>
          <w:lang w:eastAsia="en-US"/>
        </w:rPr>
        <w:t>- Politique d’insertion professionnelle, égalité hommes-femmes :</w:t>
      </w: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D730B6" w:rsidRPr="00BE5A3F" w:rsidRDefault="00D730B6" w:rsidP="00D730B6">
      <w:pPr>
        <w:rPr>
          <w:rFonts w:eastAsia="Calibri"/>
          <w:lang w:eastAsia="en-US"/>
        </w:rPr>
      </w:pPr>
    </w:p>
    <w:p w:rsidR="00632F19" w:rsidRDefault="00632F19" w:rsidP="00632F19">
      <w:pPr>
        <w:pStyle w:val="Article"/>
      </w:pPr>
      <w:r>
        <w:t>SOUS-TRAITANCE</w:t>
      </w:r>
    </w:p>
    <w:p w:rsidR="00632F19" w:rsidRDefault="00632F19" w:rsidP="00632F19"/>
    <w:p w:rsidR="00632F19" w:rsidRDefault="00632F19" w:rsidP="00632F19">
      <w:r>
        <w:t>Indiquer si l’entreprise prévoit de recourir à la sous-traitance</w:t>
      </w:r>
    </w:p>
    <w:p w:rsidR="00632F19" w:rsidRDefault="00632F19" w:rsidP="00632F19">
      <w:r>
        <w:t>- Le candidat [</w:t>
      </w:r>
      <w:r>
        <w:rPr>
          <w:rFonts w:ascii="Segoe UI Symbol" w:hAnsi="Segoe UI Symbol" w:cs="Segoe UI Symbol"/>
        </w:rPr>
        <w:t>☐</w:t>
      </w:r>
      <w:r>
        <w:t xml:space="preserve"> pr</w:t>
      </w:r>
      <w:r>
        <w:rPr>
          <w:rFonts w:cs="Arial Narrow"/>
        </w:rPr>
        <w:t>é</w:t>
      </w:r>
      <w:r>
        <w:t xml:space="preserve">voit </w:t>
      </w:r>
      <w:r>
        <w:rPr>
          <w:rFonts w:ascii="Segoe UI Symbol" w:hAnsi="Segoe UI Symbol" w:cs="Segoe UI Symbol"/>
        </w:rPr>
        <w:t>☐</w:t>
      </w:r>
      <w:r>
        <w:t xml:space="preserve"> ne pr</w:t>
      </w:r>
      <w:r>
        <w:rPr>
          <w:rFonts w:cs="Arial Narrow"/>
        </w:rPr>
        <w:t>é</w:t>
      </w:r>
      <w:r>
        <w:t xml:space="preserve">voit pas] de recourir </w:t>
      </w:r>
      <w:r>
        <w:rPr>
          <w:rFonts w:cs="Arial Narrow"/>
        </w:rPr>
        <w:t>à</w:t>
      </w:r>
      <w:r>
        <w:t xml:space="preserve"> la sous-traitance pour l</w:t>
      </w:r>
      <w:r>
        <w:rPr>
          <w:rFonts w:cs="Arial Narrow"/>
        </w:rPr>
        <w:t>’</w:t>
      </w:r>
      <w:r>
        <w:t>ex</w:t>
      </w:r>
      <w:r>
        <w:rPr>
          <w:rFonts w:cs="Arial Narrow"/>
        </w:rPr>
        <w:t>é</w:t>
      </w:r>
      <w:r>
        <w:t>cution des prestations.</w:t>
      </w:r>
    </w:p>
    <w:p w:rsidR="00632F19" w:rsidRDefault="00632F19" w:rsidP="00632F19">
      <w:r>
        <w:t>Lister les prestations sous-traitées (si applicable)</w:t>
      </w:r>
    </w:p>
    <w:p w:rsidR="00632F19" w:rsidRDefault="00632F19" w:rsidP="00632F19">
      <w:r>
        <w:t>- Le cas échéant, les prestations concernées par la sous-traitance sont : [XXX - préciser]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- Le montant estimatif de chaque prestation sous-traitée est : [XXX] € HT.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Fournir les informations sur les sous-traitants</w:t>
      </w:r>
    </w:p>
    <w:p w:rsidR="00632F19" w:rsidRDefault="00632F19" w:rsidP="00632F19">
      <w:r>
        <w:t>- Le(s) sous-traitant(s) identifié(s) sont : [XXX - Nom, adresse, SIRET].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- Leurs capacités techniques et financières sont justifiées par les documents annexés (DC4, attestations, certificats…)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Confirmer l’engagement du sous-traitant à respecter les obligations réglementaires</w:t>
      </w:r>
    </w:p>
    <w:p w:rsidR="00632F19" w:rsidRDefault="00632F19" w:rsidP="00632F19">
      <w:r>
        <w:t>- Chaque sous-traitant s’engage à respecter les obligations prévues au CCAP et au Code de la commande publique, notamment en matière de paiement direct et de responsabilité.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………………………………………………………………………………………………………………………………………………</w:t>
      </w:r>
    </w:p>
    <w:p w:rsidR="00632F19" w:rsidRDefault="00632F19" w:rsidP="00632F19">
      <w:r>
        <w:t>Si le candidat prévoit de sous-traiter, il doit joindre :</w:t>
      </w:r>
    </w:p>
    <w:p w:rsidR="00632F19" w:rsidRDefault="00632F19" w:rsidP="00632F19">
      <w:pPr>
        <w:numPr>
          <w:ilvl w:val="0"/>
          <w:numId w:val="7"/>
        </w:numPr>
      </w:pPr>
      <w:r>
        <w:t>Le formulaire DC4 dûment complété et signé (déclaration de sous-traitance).</w:t>
      </w:r>
    </w:p>
    <w:p w:rsidR="00632F19" w:rsidRDefault="00632F19" w:rsidP="00632F19">
      <w:pPr>
        <w:numPr>
          <w:ilvl w:val="0"/>
          <w:numId w:val="7"/>
        </w:numPr>
      </w:pPr>
      <w:r>
        <w:t>Les références du sous-traitant (capacités techniques et financières).</w:t>
      </w:r>
    </w:p>
    <w:p w:rsidR="00632F19" w:rsidRDefault="00632F19" w:rsidP="00632F19">
      <w:pPr>
        <w:numPr>
          <w:ilvl w:val="0"/>
          <w:numId w:val="7"/>
        </w:numPr>
      </w:pPr>
      <w:r>
        <w:t>Les justificatifs de régularité fiscale et sociale du sous-traitant (attestation de vigilance URSSAF, attestation fiscal</w:t>
      </w:r>
      <w:r w:rsidR="00605765">
        <w:t>e)</w:t>
      </w:r>
    </w:p>
    <w:p w:rsidR="00443BED" w:rsidRPr="009D4030" w:rsidRDefault="00443BED" w:rsidP="00443BED">
      <w:pPr>
        <w:rPr>
          <w:rFonts w:ascii="Arial" w:hAnsi="Arial" w:cs="Arial"/>
          <w:b/>
          <w:bCs/>
          <w:vanish/>
          <w:sz w:val="24"/>
        </w:rPr>
      </w:pPr>
    </w:p>
    <w:sectPr w:rsidR="00443BED" w:rsidRPr="009D4030" w:rsidSect="00C46EA3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7" w:h="16840"/>
      <w:pgMar w:top="1474" w:right="1418" w:bottom="1276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CBC" w:rsidRDefault="00F95CBC">
      <w:r>
        <w:separator/>
      </w:r>
    </w:p>
    <w:p w:rsidR="00F95CBC" w:rsidRDefault="00F95CBC"/>
    <w:p w:rsidR="00F95CBC" w:rsidRDefault="00F95CBC" w:rsidP="00D25685"/>
  </w:endnote>
  <w:endnote w:type="continuationSeparator" w:id="0">
    <w:p w:rsidR="00F95CBC" w:rsidRDefault="00F95CBC">
      <w:r>
        <w:continuationSeparator/>
      </w:r>
    </w:p>
    <w:p w:rsidR="00F95CBC" w:rsidRDefault="00F95CBC"/>
    <w:p w:rsidR="00F95CBC" w:rsidRDefault="00F95CBC" w:rsidP="00D25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833" w:rsidRPr="00EB76AF" w:rsidRDefault="007D0833" w:rsidP="007D0833">
    <w:pPr>
      <w:pStyle w:val="Pieddepage"/>
      <w:rPr>
        <w:sz w:val="18"/>
        <w:szCs w:val="18"/>
      </w:rPr>
    </w:pPr>
    <w:r>
      <w:rPr>
        <w:sz w:val="18"/>
        <w:szCs w:val="18"/>
      </w:rPr>
      <w:t>R</w:t>
    </w:r>
    <w:r w:rsidRPr="00EB76AF">
      <w:rPr>
        <w:sz w:val="18"/>
        <w:szCs w:val="18"/>
      </w:rPr>
      <w:t xml:space="preserve">éalisation des prestations </w:t>
    </w:r>
  </w:p>
  <w:p w:rsidR="00A67257" w:rsidRPr="007D0833" w:rsidRDefault="007D0833" w:rsidP="007D0833">
    <w:pPr>
      <w:pStyle w:val="Pieddepage"/>
      <w:rPr>
        <w:sz w:val="18"/>
        <w:szCs w:val="18"/>
      </w:rPr>
    </w:pPr>
    <w:r w:rsidRPr="00EB76AF">
      <w:rPr>
        <w:sz w:val="18"/>
        <w:szCs w:val="18"/>
      </w:rPr>
      <w:t>des Centres d’Examens de Santé</w:t>
    </w:r>
    <w:r w:rsidRPr="00740E99">
      <w:rPr>
        <w:sz w:val="18"/>
        <w:szCs w:val="18"/>
      </w:rPr>
      <w:tab/>
    </w:r>
    <w:r w:rsidRPr="00740E99">
      <w:rPr>
        <w:sz w:val="18"/>
        <w:szCs w:val="18"/>
      </w:rPr>
      <w:tab/>
      <w:t>CPAM AISNE 202</w:t>
    </w:r>
    <w:r>
      <w:rPr>
        <w:sz w:val="18"/>
        <w:szCs w:val="18"/>
      </w:rPr>
      <w:t>5</w:t>
    </w:r>
    <w:r w:rsidRPr="00740E99">
      <w:rPr>
        <w:sz w:val="18"/>
        <w:szCs w:val="18"/>
      </w:rPr>
      <w:t>-</w:t>
    </w:r>
    <w:r>
      <w:rPr>
        <w:sz w:val="18"/>
        <w:szCs w:val="18"/>
      </w:rPr>
      <w:t>11</w:t>
    </w:r>
    <w:r w:rsidRPr="00740E99">
      <w:rPr>
        <w:sz w:val="18"/>
        <w:szCs w:val="18"/>
      </w:rPr>
      <w:t xml:space="preserve">  – </w:t>
    </w:r>
    <w:r>
      <w:rPr>
        <w:sz w:val="18"/>
        <w:szCs w:val="18"/>
      </w:rPr>
      <w:t>TMT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833" w:rsidRPr="00EB76AF" w:rsidRDefault="007D0833" w:rsidP="007D0833">
    <w:pPr>
      <w:pStyle w:val="Pieddepage"/>
      <w:rPr>
        <w:sz w:val="18"/>
        <w:szCs w:val="18"/>
      </w:rPr>
    </w:pPr>
    <w:r>
      <w:rPr>
        <w:sz w:val="18"/>
        <w:szCs w:val="18"/>
      </w:rPr>
      <w:t>R</w:t>
    </w:r>
    <w:r w:rsidRPr="00EB76AF">
      <w:rPr>
        <w:sz w:val="18"/>
        <w:szCs w:val="18"/>
      </w:rPr>
      <w:t xml:space="preserve">éalisation des prestations </w:t>
    </w:r>
  </w:p>
  <w:p w:rsidR="00A67257" w:rsidRPr="007D0833" w:rsidRDefault="007D0833" w:rsidP="007D0833">
    <w:pPr>
      <w:pStyle w:val="Pieddepage"/>
      <w:rPr>
        <w:sz w:val="18"/>
        <w:szCs w:val="18"/>
      </w:rPr>
    </w:pPr>
    <w:r w:rsidRPr="00EB76AF">
      <w:rPr>
        <w:sz w:val="18"/>
        <w:szCs w:val="18"/>
      </w:rPr>
      <w:t>des Centres d’Examens de Santé</w:t>
    </w:r>
    <w:r w:rsidRPr="00740E99">
      <w:rPr>
        <w:sz w:val="18"/>
        <w:szCs w:val="18"/>
      </w:rPr>
      <w:tab/>
    </w:r>
    <w:r w:rsidRPr="00740E99">
      <w:rPr>
        <w:sz w:val="18"/>
        <w:szCs w:val="18"/>
      </w:rPr>
      <w:tab/>
      <w:t>CPAM AISNE 202</w:t>
    </w:r>
    <w:r>
      <w:rPr>
        <w:sz w:val="18"/>
        <w:szCs w:val="18"/>
      </w:rPr>
      <w:t>5</w:t>
    </w:r>
    <w:r w:rsidRPr="00740E99">
      <w:rPr>
        <w:sz w:val="18"/>
        <w:szCs w:val="18"/>
      </w:rPr>
      <w:t>-</w:t>
    </w:r>
    <w:r>
      <w:rPr>
        <w:sz w:val="18"/>
        <w:szCs w:val="18"/>
      </w:rPr>
      <w:t>11</w:t>
    </w:r>
    <w:r w:rsidRPr="00740E99">
      <w:rPr>
        <w:sz w:val="18"/>
        <w:szCs w:val="18"/>
      </w:rPr>
      <w:t xml:space="preserve">  – </w:t>
    </w:r>
    <w:r>
      <w:rPr>
        <w:sz w:val="18"/>
        <w:szCs w:val="18"/>
      </w:rPr>
      <w:t>TMT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CBC" w:rsidRDefault="00F95CBC">
      <w:r>
        <w:separator/>
      </w:r>
    </w:p>
    <w:p w:rsidR="00F95CBC" w:rsidRDefault="00F95CBC"/>
    <w:p w:rsidR="00F95CBC" w:rsidRDefault="00F95CBC" w:rsidP="00D25685"/>
  </w:footnote>
  <w:footnote w:type="continuationSeparator" w:id="0">
    <w:p w:rsidR="00F95CBC" w:rsidRDefault="00F95CBC">
      <w:r>
        <w:continuationSeparator/>
      </w:r>
    </w:p>
    <w:p w:rsidR="00F95CBC" w:rsidRDefault="00F95CBC"/>
    <w:p w:rsidR="00F95CBC" w:rsidRDefault="00F95CBC" w:rsidP="00D25685"/>
  </w:footnote>
  <w:footnote w:id="1">
    <w:p w:rsidR="00BE5A3F" w:rsidRPr="00BE5A3F" w:rsidRDefault="00BE5A3F" w:rsidP="00BE5A3F">
      <w:pPr>
        <w:pStyle w:val="Notedebasdepage"/>
        <w:rPr>
          <w:i/>
          <w:sz w:val="16"/>
          <w:szCs w:val="16"/>
        </w:rPr>
      </w:pPr>
      <w:r w:rsidRPr="00BE5A3F">
        <w:rPr>
          <w:rStyle w:val="Appelnotedebasdep"/>
          <w:i/>
        </w:rPr>
        <w:footnoteRef/>
      </w:r>
      <w:r w:rsidRPr="00BE5A3F">
        <w:rPr>
          <w:i/>
          <w:sz w:val="16"/>
          <w:szCs w:val="16"/>
        </w:rPr>
        <w:t xml:space="preserve"> </w:t>
      </w:r>
      <w:r w:rsidRPr="00BE5A3F">
        <w:rPr>
          <w:rFonts w:eastAsia="Calibri" w:cs="Tahoma"/>
          <w:i/>
          <w:sz w:val="16"/>
          <w:szCs w:val="16"/>
          <w:lang w:eastAsia="en-US"/>
        </w:rPr>
        <w:t>Pièces justificatives obligatoires attendues : factures d’achat et de contrôle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257" w:rsidRDefault="00A67257">
    <w:pPr>
      <w:pStyle w:val="En-tte"/>
      <w:framePr w:wrap="around" w:vAnchor="text" w:hAnchor="margin" w:xAlign="right" w:y="1"/>
      <w:rPr>
        <w:rStyle w:val="Numrodepage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06171" o:spid="_x0000_s2050" type="#_x0000_t136" style="position:absolute;margin-left:0;margin-top:0;width:319.7pt;height:319.7pt;rotation:315;z-index:-251658752;mso-position-horizontal:center;mso-position-horizontal-relative:margin;mso-position-vertical:center;mso-position-vertical-relative:margin" o:allowincell="f" fillcolor="#d8d8d8" stroked="f">
          <v:fill opacity=".5"/>
          <v:textpath style="font-family:&quot;Times New Roman&quot;;font-size:1pt" string="RC"/>
        </v:shape>
      </w:pic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67257" w:rsidRDefault="00A67257">
    <w:pPr>
      <w:ind w:right="360"/>
    </w:pPr>
  </w:p>
  <w:p w:rsidR="00A67257" w:rsidRDefault="00A67257"/>
  <w:p w:rsidR="00A67257" w:rsidRDefault="00A67257" w:rsidP="00D256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257" w:rsidRDefault="00A67257" w:rsidP="003475D5">
    <w:pPr>
      <w:pStyle w:val="En-tte"/>
      <w:pBdr>
        <w:bottom w:val="single" w:sz="4" w:space="1" w:color="auto"/>
      </w:pBdr>
      <w:jc w:val="center"/>
      <w:rPr>
        <w:rFonts w:ascii="Arial" w:hAnsi="Arial"/>
        <w:b/>
        <w:i/>
      </w:rPr>
    </w:pPr>
    <w:r w:rsidRPr="003475D5">
      <w:rPr>
        <w:rFonts w:ascii="Arial" w:hAnsi="Arial"/>
        <w:b/>
        <w:i/>
      </w:rPr>
      <w:t xml:space="preserve">Page </w:t>
    </w:r>
    <w:r w:rsidRPr="00115D68">
      <w:rPr>
        <w:rFonts w:ascii="Arial" w:hAnsi="Arial"/>
        <w:b/>
        <w:i/>
      </w:rPr>
      <w:fldChar w:fldCharType="begin"/>
    </w:r>
    <w:r w:rsidRPr="00115D68">
      <w:rPr>
        <w:rFonts w:ascii="Arial" w:hAnsi="Arial"/>
        <w:b/>
        <w:i/>
      </w:rPr>
      <w:instrText xml:space="preserve"> PAGE </w:instrText>
    </w:r>
    <w:r w:rsidRPr="00115D68">
      <w:rPr>
        <w:rFonts w:ascii="Arial" w:hAnsi="Arial"/>
        <w:b/>
        <w:i/>
      </w:rPr>
      <w:fldChar w:fldCharType="separate"/>
    </w:r>
    <w:r w:rsidR="001B376C">
      <w:rPr>
        <w:rFonts w:ascii="Arial" w:hAnsi="Arial"/>
        <w:b/>
        <w:i/>
        <w:noProof/>
      </w:rPr>
      <w:t>3</w:t>
    </w:r>
    <w:r w:rsidRPr="00115D68">
      <w:rPr>
        <w:rFonts w:ascii="Arial" w:hAnsi="Arial"/>
        <w:b/>
        <w:i/>
      </w:rPr>
      <w:fldChar w:fldCharType="end"/>
    </w:r>
    <w:r w:rsidRPr="003475D5">
      <w:rPr>
        <w:rFonts w:ascii="Arial" w:hAnsi="Arial"/>
        <w:b/>
        <w:i/>
      </w:rPr>
      <w:t xml:space="preserve"> sur </w:t>
    </w:r>
    <w:r w:rsidRPr="003475D5">
      <w:rPr>
        <w:rFonts w:ascii="Arial" w:hAnsi="Arial"/>
        <w:b/>
        <w:i/>
      </w:rPr>
      <w:fldChar w:fldCharType="begin"/>
    </w:r>
    <w:r w:rsidRPr="003475D5">
      <w:rPr>
        <w:rFonts w:ascii="Arial" w:hAnsi="Arial"/>
        <w:b/>
        <w:i/>
      </w:rPr>
      <w:instrText xml:space="preserve"> NUMPAGES </w:instrText>
    </w:r>
    <w:r>
      <w:rPr>
        <w:rFonts w:ascii="Arial" w:hAnsi="Arial"/>
        <w:b/>
        <w:i/>
      </w:rPr>
      <w:fldChar w:fldCharType="separate"/>
    </w:r>
    <w:r w:rsidR="001B376C">
      <w:rPr>
        <w:rFonts w:ascii="Arial" w:hAnsi="Arial"/>
        <w:b/>
        <w:i/>
        <w:noProof/>
      </w:rPr>
      <w:t>9</w:t>
    </w:r>
    <w:r w:rsidRPr="003475D5">
      <w:rPr>
        <w:rFonts w:ascii="Arial" w:hAnsi="Arial"/>
        <w:b/>
        <w:i/>
      </w:rPr>
      <w:fldChar w:fldCharType="end"/>
    </w:r>
  </w:p>
  <w:p w:rsidR="00A67257" w:rsidRDefault="00A67257" w:rsidP="00D256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257" w:rsidRPr="005475F8" w:rsidRDefault="00A67257">
    <w:pPr>
      <w:pStyle w:val="En-tte"/>
      <w:rPr>
        <w:rFonts w:ascii="Arial" w:hAnsi="Arial"/>
        <w:b/>
        <w:i/>
      </w:rPr>
    </w:pPr>
    <w:r w:rsidRPr="005475F8">
      <w:rPr>
        <w:rFonts w:ascii="Arial" w:hAnsi="Arial"/>
        <w:b/>
        <w:i/>
      </w:rPr>
      <w:t>Service</w:t>
    </w:r>
  </w:p>
  <w:p w:rsidR="00C570AE" w:rsidRDefault="00106A5B" w:rsidP="00C570AE">
    <w:pPr>
      <w:pStyle w:val="En-tte"/>
      <w:pBdr>
        <w:bottom w:val="single" w:sz="4" w:space="1" w:color="auto"/>
      </w:pBdr>
      <w:rPr>
        <w:rFonts w:ascii="Arial" w:hAnsi="Arial"/>
        <w:b/>
        <w:i/>
      </w:rPr>
    </w:pPr>
    <w:r>
      <w:rPr>
        <w:rFonts w:ascii="Arial" w:hAnsi="Arial"/>
        <w:b/>
        <w:i/>
      </w:rPr>
      <w:t>Trame</w:t>
    </w:r>
    <w:r w:rsidR="00C570AE" w:rsidRPr="00BB1518">
      <w:rPr>
        <w:rFonts w:ascii="Arial" w:hAnsi="Arial"/>
        <w:b/>
        <w:i/>
      </w:rPr>
      <w:t xml:space="preserve"> de mémoire technique </w:t>
    </w:r>
  </w:p>
  <w:p w:rsidR="00A67257" w:rsidRPr="005475F8" w:rsidRDefault="00A67257" w:rsidP="00B0670D">
    <w:pPr>
      <w:pStyle w:val="En-tte"/>
      <w:pBdr>
        <w:bottom w:val="single" w:sz="4" w:space="1" w:color="auto"/>
      </w:pBdr>
      <w:rPr>
        <w:rFonts w:ascii="Arial" w:hAnsi="Arial"/>
        <w:b/>
        <w:i/>
      </w:rPr>
    </w:pPr>
    <w:r w:rsidRPr="005475F8">
      <w:rPr>
        <w:rFonts w:ascii="Arial" w:hAnsi="Arial"/>
        <w:b/>
        <w:i/>
      </w:rPr>
      <w:t>Marché unique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B90"/>
      </v:shape>
    </w:pict>
  </w:numPicBullet>
  <w:numPicBullet w:numPicBulletId="1">
    <w:pict>
      <v:shape id="_x0000_i1029" type="#_x0000_t75" style="width:11.25pt;height:11.25pt" o:bullet="t">
        <v:imagedata r:id="rId2" o:title="mso4D"/>
      </v:shape>
    </w:pict>
  </w:numPicBullet>
  <w:abstractNum w:abstractNumId="0" w15:restartNumberingAfterBreak="0">
    <w:nsid w:val="329A6B5B"/>
    <w:multiLevelType w:val="multilevel"/>
    <w:tmpl w:val="9DEC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8B6F6F"/>
    <w:multiLevelType w:val="multilevel"/>
    <w:tmpl w:val="AA422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F44DE2"/>
    <w:multiLevelType w:val="multilevel"/>
    <w:tmpl w:val="36EA3A94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ousarticle"/>
      <w:lvlText w:val="%1.%2."/>
      <w:lvlJc w:val="left"/>
      <w:pPr>
        <w:tabs>
          <w:tab w:val="num" w:pos="792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Style1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486C2256"/>
    <w:multiLevelType w:val="hybridMultilevel"/>
    <w:tmpl w:val="43AEE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7EEF"/>
    <w:multiLevelType w:val="hybridMultilevel"/>
    <w:tmpl w:val="D5605A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81229"/>
    <w:multiLevelType w:val="hybridMultilevel"/>
    <w:tmpl w:val="7E8E8D94"/>
    <w:lvl w:ilvl="0" w:tplc="D1FEB3F0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12C32"/>
    <w:multiLevelType w:val="hybridMultilevel"/>
    <w:tmpl w:val="5A92F3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B5A4F"/>
    <w:multiLevelType w:val="hybridMultilevel"/>
    <w:tmpl w:val="EC9A7A72"/>
    <w:lvl w:ilvl="0" w:tplc="7318C486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56"/>
    <w:rsid w:val="00000CF7"/>
    <w:rsid w:val="00001CD6"/>
    <w:rsid w:val="00002334"/>
    <w:rsid w:val="0000347E"/>
    <w:rsid w:val="00003CC1"/>
    <w:rsid w:val="00004C80"/>
    <w:rsid w:val="00004E4A"/>
    <w:rsid w:val="000050F5"/>
    <w:rsid w:val="000050FA"/>
    <w:rsid w:val="00005704"/>
    <w:rsid w:val="0000717D"/>
    <w:rsid w:val="00007954"/>
    <w:rsid w:val="00011705"/>
    <w:rsid w:val="000119A5"/>
    <w:rsid w:val="00011E1A"/>
    <w:rsid w:val="000139E9"/>
    <w:rsid w:val="00016291"/>
    <w:rsid w:val="00017D6E"/>
    <w:rsid w:val="000206FB"/>
    <w:rsid w:val="00020A20"/>
    <w:rsid w:val="00020F5F"/>
    <w:rsid w:val="0002179E"/>
    <w:rsid w:val="00022542"/>
    <w:rsid w:val="00022D62"/>
    <w:rsid w:val="0002318F"/>
    <w:rsid w:val="00024145"/>
    <w:rsid w:val="00024D9A"/>
    <w:rsid w:val="00024E3B"/>
    <w:rsid w:val="00024FCE"/>
    <w:rsid w:val="0002617F"/>
    <w:rsid w:val="00026B18"/>
    <w:rsid w:val="00026C85"/>
    <w:rsid w:val="00027087"/>
    <w:rsid w:val="000278AA"/>
    <w:rsid w:val="00030010"/>
    <w:rsid w:val="00030B55"/>
    <w:rsid w:val="0003110F"/>
    <w:rsid w:val="0003131F"/>
    <w:rsid w:val="00031988"/>
    <w:rsid w:val="00034378"/>
    <w:rsid w:val="000351CE"/>
    <w:rsid w:val="0003749B"/>
    <w:rsid w:val="000374FF"/>
    <w:rsid w:val="000403EF"/>
    <w:rsid w:val="000406F4"/>
    <w:rsid w:val="00041E94"/>
    <w:rsid w:val="000420D0"/>
    <w:rsid w:val="00042F06"/>
    <w:rsid w:val="00043676"/>
    <w:rsid w:val="000454C6"/>
    <w:rsid w:val="00045C26"/>
    <w:rsid w:val="0004601E"/>
    <w:rsid w:val="0005029A"/>
    <w:rsid w:val="00050332"/>
    <w:rsid w:val="00050894"/>
    <w:rsid w:val="000511B2"/>
    <w:rsid w:val="00051369"/>
    <w:rsid w:val="000521FF"/>
    <w:rsid w:val="00052BC6"/>
    <w:rsid w:val="00052F87"/>
    <w:rsid w:val="0005469A"/>
    <w:rsid w:val="00055068"/>
    <w:rsid w:val="00055BC8"/>
    <w:rsid w:val="00056057"/>
    <w:rsid w:val="0005609F"/>
    <w:rsid w:val="000567D3"/>
    <w:rsid w:val="0005693D"/>
    <w:rsid w:val="000572E3"/>
    <w:rsid w:val="0006086C"/>
    <w:rsid w:val="00060B7C"/>
    <w:rsid w:val="00060D28"/>
    <w:rsid w:val="000616F6"/>
    <w:rsid w:val="000620BC"/>
    <w:rsid w:val="0006265E"/>
    <w:rsid w:val="00063239"/>
    <w:rsid w:val="00064856"/>
    <w:rsid w:val="000650DF"/>
    <w:rsid w:val="00066CA5"/>
    <w:rsid w:val="0007109D"/>
    <w:rsid w:val="00073A01"/>
    <w:rsid w:val="00075DE8"/>
    <w:rsid w:val="00076CD1"/>
    <w:rsid w:val="000809C2"/>
    <w:rsid w:val="00081507"/>
    <w:rsid w:val="0008268D"/>
    <w:rsid w:val="00083BDE"/>
    <w:rsid w:val="00083E80"/>
    <w:rsid w:val="00085D3D"/>
    <w:rsid w:val="000860D8"/>
    <w:rsid w:val="00090640"/>
    <w:rsid w:val="000909A1"/>
    <w:rsid w:val="00091505"/>
    <w:rsid w:val="0009241C"/>
    <w:rsid w:val="0009253A"/>
    <w:rsid w:val="00094991"/>
    <w:rsid w:val="000961B0"/>
    <w:rsid w:val="000A0A3C"/>
    <w:rsid w:val="000A0A65"/>
    <w:rsid w:val="000A10E1"/>
    <w:rsid w:val="000A10FB"/>
    <w:rsid w:val="000A11A1"/>
    <w:rsid w:val="000A58AA"/>
    <w:rsid w:val="000A61BE"/>
    <w:rsid w:val="000A6C91"/>
    <w:rsid w:val="000A7B29"/>
    <w:rsid w:val="000B00E1"/>
    <w:rsid w:val="000B01AE"/>
    <w:rsid w:val="000B0B5C"/>
    <w:rsid w:val="000B17D3"/>
    <w:rsid w:val="000B238A"/>
    <w:rsid w:val="000B3B57"/>
    <w:rsid w:val="000B453B"/>
    <w:rsid w:val="000B50F9"/>
    <w:rsid w:val="000B60C3"/>
    <w:rsid w:val="000B70F0"/>
    <w:rsid w:val="000C01E6"/>
    <w:rsid w:val="000C064F"/>
    <w:rsid w:val="000C35FC"/>
    <w:rsid w:val="000C41EA"/>
    <w:rsid w:val="000C4DFB"/>
    <w:rsid w:val="000C652D"/>
    <w:rsid w:val="000C72F6"/>
    <w:rsid w:val="000C7F23"/>
    <w:rsid w:val="000D107C"/>
    <w:rsid w:val="000D1632"/>
    <w:rsid w:val="000D1BA7"/>
    <w:rsid w:val="000D2042"/>
    <w:rsid w:val="000D23E8"/>
    <w:rsid w:val="000D3820"/>
    <w:rsid w:val="000D47D9"/>
    <w:rsid w:val="000D4BFA"/>
    <w:rsid w:val="000D5E5F"/>
    <w:rsid w:val="000D6262"/>
    <w:rsid w:val="000D6AE4"/>
    <w:rsid w:val="000D7A68"/>
    <w:rsid w:val="000E0861"/>
    <w:rsid w:val="000E08B5"/>
    <w:rsid w:val="000E1237"/>
    <w:rsid w:val="000E1359"/>
    <w:rsid w:val="000E1DEF"/>
    <w:rsid w:val="000E32F9"/>
    <w:rsid w:val="000E4045"/>
    <w:rsid w:val="000E46C7"/>
    <w:rsid w:val="000E48A4"/>
    <w:rsid w:val="000E4C3E"/>
    <w:rsid w:val="000E4EB6"/>
    <w:rsid w:val="000E5072"/>
    <w:rsid w:val="000E50D6"/>
    <w:rsid w:val="000E7759"/>
    <w:rsid w:val="000E7849"/>
    <w:rsid w:val="000F1114"/>
    <w:rsid w:val="000F1FA3"/>
    <w:rsid w:val="000F2198"/>
    <w:rsid w:val="000F21BE"/>
    <w:rsid w:val="000F29C4"/>
    <w:rsid w:val="000F304A"/>
    <w:rsid w:val="000F4321"/>
    <w:rsid w:val="000F4B68"/>
    <w:rsid w:val="000F4D44"/>
    <w:rsid w:val="000F58BD"/>
    <w:rsid w:val="000F757A"/>
    <w:rsid w:val="00100CB3"/>
    <w:rsid w:val="00102D9F"/>
    <w:rsid w:val="00105027"/>
    <w:rsid w:val="001060CC"/>
    <w:rsid w:val="00106230"/>
    <w:rsid w:val="001062F6"/>
    <w:rsid w:val="00106913"/>
    <w:rsid w:val="00106A5B"/>
    <w:rsid w:val="00106F0A"/>
    <w:rsid w:val="001101CA"/>
    <w:rsid w:val="001102A4"/>
    <w:rsid w:val="00110E96"/>
    <w:rsid w:val="00111ABB"/>
    <w:rsid w:val="00111BC0"/>
    <w:rsid w:val="001123DC"/>
    <w:rsid w:val="0011372D"/>
    <w:rsid w:val="0011377E"/>
    <w:rsid w:val="0011392F"/>
    <w:rsid w:val="00114246"/>
    <w:rsid w:val="001142EA"/>
    <w:rsid w:val="00115665"/>
    <w:rsid w:val="00115D68"/>
    <w:rsid w:val="0011695E"/>
    <w:rsid w:val="00116C02"/>
    <w:rsid w:val="0011701F"/>
    <w:rsid w:val="001175E0"/>
    <w:rsid w:val="00117F46"/>
    <w:rsid w:val="00120FB1"/>
    <w:rsid w:val="0012164A"/>
    <w:rsid w:val="0012187F"/>
    <w:rsid w:val="00121B40"/>
    <w:rsid w:val="00123AA3"/>
    <w:rsid w:val="001243E7"/>
    <w:rsid w:val="00125DCB"/>
    <w:rsid w:val="00126654"/>
    <w:rsid w:val="00126DA2"/>
    <w:rsid w:val="00130278"/>
    <w:rsid w:val="00130452"/>
    <w:rsid w:val="00132462"/>
    <w:rsid w:val="00132E26"/>
    <w:rsid w:val="0013307C"/>
    <w:rsid w:val="00133605"/>
    <w:rsid w:val="001337D8"/>
    <w:rsid w:val="001342C2"/>
    <w:rsid w:val="00134423"/>
    <w:rsid w:val="00134A7C"/>
    <w:rsid w:val="00137BB5"/>
    <w:rsid w:val="00140058"/>
    <w:rsid w:val="00140C66"/>
    <w:rsid w:val="00141124"/>
    <w:rsid w:val="00141C99"/>
    <w:rsid w:val="001420A3"/>
    <w:rsid w:val="00142636"/>
    <w:rsid w:val="0014407E"/>
    <w:rsid w:val="00144179"/>
    <w:rsid w:val="0014538D"/>
    <w:rsid w:val="0014538F"/>
    <w:rsid w:val="00146682"/>
    <w:rsid w:val="00146B95"/>
    <w:rsid w:val="00147C09"/>
    <w:rsid w:val="00152948"/>
    <w:rsid w:val="001538C6"/>
    <w:rsid w:val="0015447B"/>
    <w:rsid w:val="00156415"/>
    <w:rsid w:val="00156613"/>
    <w:rsid w:val="00156A22"/>
    <w:rsid w:val="00156CEF"/>
    <w:rsid w:val="0015729A"/>
    <w:rsid w:val="001603A1"/>
    <w:rsid w:val="001604A8"/>
    <w:rsid w:val="00160CE5"/>
    <w:rsid w:val="00160F92"/>
    <w:rsid w:val="001620E6"/>
    <w:rsid w:val="0016243F"/>
    <w:rsid w:val="00162948"/>
    <w:rsid w:val="00163F31"/>
    <w:rsid w:val="00164473"/>
    <w:rsid w:val="00164936"/>
    <w:rsid w:val="00164B0B"/>
    <w:rsid w:val="00165737"/>
    <w:rsid w:val="00165798"/>
    <w:rsid w:val="00165D4F"/>
    <w:rsid w:val="00165F9A"/>
    <w:rsid w:val="00167583"/>
    <w:rsid w:val="00167EB0"/>
    <w:rsid w:val="0017285E"/>
    <w:rsid w:val="00172A3B"/>
    <w:rsid w:val="00173EC3"/>
    <w:rsid w:val="0017429D"/>
    <w:rsid w:val="001759BC"/>
    <w:rsid w:val="001760E9"/>
    <w:rsid w:val="00177575"/>
    <w:rsid w:val="00180488"/>
    <w:rsid w:val="00180D0D"/>
    <w:rsid w:val="0018134B"/>
    <w:rsid w:val="001817B5"/>
    <w:rsid w:val="00181CD8"/>
    <w:rsid w:val="0018229D"/>
    <w:rsid w:val="00183049"/>
    <w:rsid w:val="00185548"/>
    <w:rsid w:val="00185ABA"/>
    <w:rsid w:val="001871CE"/>
    <w:rsid w:val="0018757B"/>
    <w:rsid w:val="00187BB7"/>
    <w:rsid w:val="00190B80"/>
    <w:rsid w:val="00190DF2"/>
    <w:rsid w:val="001921D0"/>
    <w:rsid w:val="00192F3D"/>
    <w:rsid w:val="00193A4E"/>
    <w:rsid w:val="00194019"/>
    <w:rsid w:val="00196534"/>
    <w:rsid w:val="00197745"/>
    <w:rsid w:val="00197E0C"/>
    <w:rsid w:val="001A1574"/>
    <w:rsid w:val="001A1D85"/>
    <w:rsid w:val="001A38B7"/>
    <w:rsid w:val="001A3E08"/>
    <w:rsid w:val="001A4653"/>
    <w:rsid w:val="001A499C"/>
    <w:rsid w:val="001A5166"/>
    <w:rsid w:val="001A5319"/>
    <w:rsid w:val="001A53C3"/>
    <w:rsid w:val="001A633D"/>
    <w:rsid w:val="001A6935"/>
    <w:rsid w:val="001A7390"/>
    <w:rsid w:val="001A7572"/>
    <w:rsid w:val="001A7CC8"/>
    <w:rsid w:val="001B07BE"/>
    <w:rsid w:val="001B2D45"/>
    <w:rsid w:val="001B339F"/>
    <w:rsid w:val="001B376C"/>
    <w:rsid w:val="001B437C"/>
    <w:rsid w:val="001B6836"/>
    <w:rsid w:val="001B6A06"/>
    <w:rsid w:val="001B6B65"/>
    <w:rsid w:val="001C001F"/>
    <w:rsid w:val="001C01E2"/>
    <w:rsid w:val="001C02BB"/>
    <w:rsid w:val="001C0EA3"/>
    <w:rsid w:val="001C10C9"/>
    <w:rsid w:val="001C1DA2"/>
    <w:rsid w:val="001C273F"/>
    <w:rsid w:val="001C2DC4"/>
    <w:rsid w:val="001C2FC0"/>
    <w:rsid w:val="001C3A7C"/>
    <w:rsid w:val="001C4A03"/>
    <w:rsid w:val="001C4A9B"/>
    <w:rsid w:val="001C588F"/>
    <w:rsid w:val="001C5F80"/>
    <w:rsid w:val="001C753C"/>
    <w:rsid w:val="001D2B2D"/>
    <w:rsid w:val="001D3C21"/>
    <w:rsid w:val="001D4093"/>
    <w:rsid w:val="001D61D9"/>
    <w:rsid w:val="001D6DE6"/>
    <w:rsid w:val="001D7113"/>
    <w:rsid w:val="001E077C"/>
    <w:rsid w:val="001E08D4"/>
    <w:rsid w:val="001E1C48"/>
    <w:rsid w:val="001E2472"/>
    <w:rsid w:val="001E4641"/>
    <w:rsid w:val="001E5444"/>
    <w:rsid w:val="001E55EE"/>
    <w:rsid w:val="001E56BE"/>
    <w:rsid w:val="001E5DB6"/>
    <w:rsid w:val="001E5FD9"/>
    <w:rsid w:val="001E629D"/>
    <w:rsid w:val="001E7196"/>
    <w:rsid w:val="001E7A39"/>
    <w:rsid w:val="001E7BCE"/>
    <w:rsid w:val="001F0884"/>
    <w:rsid w:val="001F08AF"/>
    <w:rsid w:val="001F0CC7"/>
    <w:rsid w:val="001F1A58"/>
    <w:rsid w:val="001F2473"/>
    <w:rsid w:val="001F252D"/>
    <w:rsid w:val="001F2903"/>
    <w:rsid w:val="001F2CC0"/>
    <w:rsid w:val="001F3172"/>
    <w:rsid w:val="001F3806"/>
    <w:rsid w:val="001F43B8"/>
    <w:rsid w:val="001F47C0"/>
    <w:rsid w:val="001F69A7"/>
    <w:rsid w:val="001F6ED2"/>
    <w:rsid w:val="001F6F5A"/>
    <w:rsid w:val="001F7095"/>
    <w:rsid w:val="001F7B5D"/>
    <w:rsid w:val="001F7F3C"/>
    <w:rsid w:val="002021A7"/>
    <w:rsid w:val="00202308"/>
    <w:rsid w:val="002029E1"/>
    <w:rsid w:val="00203D3D"/>
    <w:rsid w:val="00203E65"/>
    <w:rsid w:val="00205A32"/>
    <w:rsid w:val="00205D49"/>
    <w:rsid w:val="002065E3"/>
    <w:rsid w:val="00206C0D"/>
    <w:rsid w:val="002075E7"/>
    <w:rsid w:val="00210D2C"/>
    <w:rsid w:val="00213758"/>
    <w:rsid w:val="00213906"/>
    <w:rsid w:val="00214A5A"/>
    <w:rsid w:val="002151A6"/>
    <w:rsid w:val="0021721A"/>
    <w:rsid w:val="002200BD"/>
    <w:rsid w:val="002202AE"/>
    <w:rsid w:val="0022077A"/>
    <w:rsid w:val="00221A2E"/>
    <w:rsid w:val="00221BCD"/>
    <w:rsid w:val="00221E64"/>
    <w:rsid w:val="00222D76"/>
    <w:rsid w:val="0022394C"/>
    <w:rsid w:val="0022511A"/>
    <w:rsid w:val="002258A5"/>
    <w:rsid w:val="00226020"/>
    <w:rsid w:val="00226BB3"/>
    <w:rsid w:val="00226FA3"/>
    <w:rsid w:val="00230B8E"/>
    <w:rsid w:val="00231231"/>
    <w:rsid w:val="00231D78"/>
    <w:rsid w:val="00232234"/>
    <w:rsid w:val="00232D8C"/>
    <w:rsid w:val="002335F9"/>
    <w:rsid w:val="0023560F"/>
    <w:rsid w:val="002359C8"/>
    <w:rsid w:val="002367D5"/>
    <w:rsid w:val="002374B3"/>
    <w:rsid w:val="002400B4"/>
    <w:rsid w:val="002419B6"/>
    <w:rsid w:val="00241C56"/>
    <w:rsid w:val="002427B3"/>
    <w:rsid w:val="00242D6F"/>
    <w:rsid w:val="00243196"/>
    <w:rsid w:val="00243C44"/>
    <w:rsid w:val="0024448D"/>
    <w:rsid w:val="00244885"/>
    <w:rsid w:val="00244951"/>
    <w:rsid w:val="0024661E"/>
    <w:rsid w:val="00247298"/>
    <w:rsid w:val="00250C59"/>
    <w:rsid w:val="00252980"/>
    <w:rsid w:val="00252A81"/>
    <w:rsid w:val="0025304F"/>
    <w:rsid w:val="002533FF"/>
    <w:rsid w:val="00253EAA"/>
    <w:rsid w:val="002551F3"/>
    <w:rsid w:val="0025543D"/>
    <w:rsid w:val="0025550C"/>
    <w:rsid w:val="00255685"/>
    <w:rsid w:val="0025585B"/>
    <w:rsid w:val="00255C7E"/>
    <w:rsid w:val="00257CFA"/>
    <w:rsid w:val="00260516"/>
    <w:rsid w:val="00260707"/>
    <w:rsid w:val="002608BE"/>
    <w:rsid w:val="00261AAF"/>
    <w:rsid w:val="002622EF"/>
    <w:rsid w:val="00263233"/>
    <w:rsid w:val="00264BCB"/>
    <w:rsid w:val="002651F2"/>
    <w:rsid w:val="00265519"/>
    <w:rsid w:val="002655F2"/>
    <w:rsid w:val="00265E3F"/>
    <w:rsid w:val="0026614F"/>
    <w:rsid w:val="00266FAE"/>
    <w:rsid w:val="00267837"/>
    <w:rsid w:val="00267A79"/>
    <w:rsid w:val="00270F71"/>
    <w:rsid w:val="00272303"/>
    <w:rsid w:val="00272727"/>
    <w:rsid w:val="00272CFB"/>
    <w:rsid w:val="002733F3"/>
    <w:rsid w:val="00275B3E"/>
    <w:rsid w:val="00276564"/>
    <w:rsid w:val="00276EEF"/>
    <w:rsid w:val="00276FE7"/>
    <w:rsid w:val="00281739"/>
    <w:rsid w:val="00281B19"/>
    <w:rsid w:val="00282201"/>
    <w:rsid w:val="00283517"/>
    <w:rsid w:val="002836FA"/>
    <w:rsid w:val="002838AC"/>
    <w:rsid w:val="00284012"/>
    <w:rsid w:val="002842A3"/>
    <w:rsid w:val="00284569"/>
    <w:rsid w:val="002848A0"/>
    <w:rsid w:val="00284A35"/>
    <w:rsid w:val="00285802"/>
    <w:rsid w:val="00286845"/>
    <w:rsid w:val="00287981"/>
    <w:rsid w:val="00287B89"/>
    <w:rsid w:val="00287CD8"/>
    <w:rsid w:val="0029179A"/>
    <w:rsid w:val="00291BC7"/>
    <w:rsid w:val="0029228F"/>
    <w:rsid w:val="002923FF"/>
    <w:rsid w:val="00292CCC"/>
    <w:rsid w:val="0029357A"/>
    <w:rsid w:val="002949B1"/>
    <w:rsid w:val="00295473"/>
    <w:rsid w:val="00295C0D"/>
    <w:rsid w:val="00295F06"/>
    <w:rsid w:val="0029618C"/>
    <w:rsid w:val="002962AF"/>
    <w:rsid w:val="00297311"/>
    <w:rsid w:val="002A0128"/>
    <w:rsid w:val="002A06A8"/>
    <w:rsid w:val="002A09C3"/>
    <w:rsid w:val="002A1625"/>
    <w:rsid w:val="002A199C"/>
    <w:rsid w:val="002A1B5A"/>
    <w:rsid w:val="002A1D8A"/>
    <w:rsid w:val="002A1E3A"/>
    <w:rsid w:val="002A1E8B"/>
    <w:rsid w:val="002A2E0D"/>
    <w:rsid w:val="002A347E"/>
    <w:rsid w:val="002A4B69"/>
    <w:rsid w:val="002A51CE"/>
    <w:rsid w:val="002A5A66"/>
    <w:rsid w:val="002A5AF9"/>
    <w:rsid w:val="002A6176"/>
    <w:rsid w:val="002A61B3"/>
    <w:rsid w:val="002A65FF"/>
    <w:rsid w:val="002A73BB"/>
    <w:rsid w:val="002A74B7"/>
    <w:rsid w:val="002A756E"/>
    <w:rsid w:val="002A7997"/>
    <w:rsid w:val="002A7BF8"/>
    <w:rsid w:val="002B0521"/>
    <w:rsid w:val="002B073C"/>
    <w:rsid w:val="002B13B0"/>
    <w:rsid w:val="002B1637"/>
    <w:rsid w:val="002B189C"/>
    <w:rsid w:val="002B2071"/>
    <w:rsid w:val="002B2414"/>
    <w:rsid w:val="002B3214"/>
    <w:rsid w:val="002B33F8"/>
    <w:rsid w:val="002B3B66"/>
    <w:rsid w:val="002B4087"/>
    <w:rsid w:val="002B48BB"/>
    <w:rsid w:val="002B5647"/>
    <w:rsid w:val="002B5AB6"/>
    <w:rsid w:val="002B5FDF"/>
    <w:rsid w:val="002B72D8"/>
    <w:rsid w:val="002B7E15"/>
    <w:rsid w:val="002C0D1F"/>
    <w:rsid w:val="002C1D9D"/>
    <w:rsid w:val="002C2AEE"/>
    <w:rsid w:val="002C2CD4"/>
    <w:rsid w:val="002C387C"/>
    <w:rsid w:val="002C4545"/>
    <w:rsid w:val="002C6217"/>
    <w:rsid w:val="002D0083"/>
    <w:rsid w:val="002D0638"/>
    <w:rsid w:val="002D081F"/>
    <w:rsid w:val="002D09DC"/>
    <w:rsid w:val="002D1409"/>
    <w:rsid w:val="002D14A1"/>
    <w:rsid w:val="002D19CE"/>
    <w:rsid w:val="002D26B0"/>
    <w:rsid w:val="002D330F"/>
    <w:rsid w:val="002D358B"/>
    <w:rsid w:val="002D37A2"/>
    <w:rsid w:val="002D4F5E"/>
    <w:rsid w:val="002D4FBA"/>
    <w:rsid w:val="002D5E61"/>
    <w:rsid w:val="002D6D66"/>
    <w:rsid w:val="002D7595"/>
    <w:rsid w:val="002D7D88"/>
    <w:rsid w:val="002D7E09"/>
    <w:rsid w:val="002E1181"/>
    <w:rsid w:val="002E147E"/>
    <w:rsid w:val="002E21CD"/>
    <w:rsid w:val="002E31BB"/>
    <w:rsid w:val="002E339A"/>
    <w:rsid w:val="002E49DA"/>
    <w:rsid w:val="002E4AA4"/>
    <w:rsid w:val="002E51DC"/>
    <w:rsid w:val="002E64DC"/>
    <w:rsid w:val="002E6864"/>
    <w:rsid w:val="002E77DD"/>
    <w:rsid w:val="002E7EFA"/>
    <w:rsid w:val="002F0A9E"/>
    <w:rsid w:val="002F3896"/>
    <w:rsid w:val="002F47C3"/>
    <w:rsid w:val="002F62BE"/>
    <w:rsid w:val="002F6B79"/>
    <w:rsid w:val="002F6FB7"/>
    <w:rsid w:val="002F7039"/>
    <w:rsid w:val="002F75C2"/>
    <w:rsid w:val="003003DA"/>
    <w:rsid w:val="00300EB9"/>
    <w:rsid w:val="003014BA"/>
    <w:rsid w:val="00301A20"/>
    <w:rsid w:val="00303788"/>
    <w:rsid w:val="00303D7C"/>
    <w:rsid w:val="00304575"/>
    <w:rsid w:val="003048CE"/>
    <w:rsid w:val="00305D3E"/>
    <w:rsid w:val="00307B17"/>
    <w:rsid w:val="00310316"/>
    <w:rsid w:val="00310366"/>
    <w:rsid w:val="00310F03"/>
    <w:rsid w:val="00312BCA"/>
    <w:rsid w:val="00315A3C"/>
    <w:rsid w:val="00315FDF"/>
    <w:rsid w:val="00316F41"/>
    <w:rsid w:val="00317302"/>
    <w:rsid w:val="00320998"/>
    <w:rsid w:val="00320C1C"/>
    <w:rsid w:val="00320EA1"/>
    <w:rsid w:val="00323A6F"/>
    <w:rsid w:val="0032495F"/>
    <w:rsid w:val="003249DF"/>
    <w:rsid w:val="00326705"/>
    <w:rsid w:val="003268BE"/>
    <w:rsid w:val="00327649"/>
    <w:rsid w:val="0033003E"/>
    <w:rsid w:val="00330C6D"/>
    <w:rsid w:val="003310C4"/>
    <w:rsid w:val="00331E8F"/>
    <w:rsid w:val="00332944"/>
    <w:rsid w:val="00332F9C"/>
    <w:rsid w:val="00333AFF"/>
    <w:rsid w:val="00334082"/>
    <w:rsid w:val="003344A2"/>
    <w:rsid w:val="003346CD"/>
    <w:rsid w:val="00334EF2"/>
    <w:rsid w:val="0033548D"/>
    <w:rsid w:val="003356BF"/>
    <w:rsid w:val="003366D9"/>
    <w:rsid w:val="00336AD1"/>
    <w:rsid w:val="00337837"/>
    <w:rsid w:val="00340392"/>
    <w:rsid w:val="00342A35"/>
    <w:rsid w:val="00342CD6"/>
    <w:rsid w:val="0034454A"/>
    <w:rsid w:val="00344998"/>
    <w:rsid w:val="00344AD0"/>
    <w:rsid w:val="00344D6F"/>
    <w:rsid w:val="003475D5"/>
    <w:rsid w:val="00347782"/>
    <w:rsid w:val="00350CC5"/>
    <w:rsid w:val="00350E57"/>
    <w:rsid w:val="00351BAE"/>
    <w:rsid w:val="00351EE3"/>
    <w:rsid w:val="00352953"/>
    <w:rsid w:val="00354D7E"/>
    <w:rsid w:val="00356939"/>
    <w:rsid w:val="0036163D"/>
    <w:rsid w:val="00361F25"/>
    <w:rsid w:val="00362E1F"/>
    <w:rsid w:val="00363A70"/>
    <w:rsid w:val="00363CE0"/>
    <w:rsid w:val="00364D3B"/>
    <w:rsid w:val="00364E41"/>
    <w:rsid w:val="00366434"/>
    <w:rsid w:val="0036791F"/>
    <w:rsid w:val="00367E5A"/>
    <w:rsid w:val="00371305"/>
    <w:rsid w:val="00371BCB"/>
    <w:rsid w:val="00372014"/>
    <w:rsid w:val="0037286F"/>
    <w:rsid w:val="00373700"/>
    <w:rsid w:val="00374594"/>
    <w:rsid w:val="003772C1"/>
    <w:rsid w:val="00377AF8"/>
    <w:rsid w:val="00377E1E"/>
    <w:rsid w:val="00377EB9"/>
    <w:rsid w:val="0038089B"/>
    <w:rsid w:val="00381169"/>
    <w:rsid w:val="0038145E"/>
    <w:rsid w:val="00381DBF"/>
    <w:rsid w:val="003826C5"/>
    <w:rsid w:val="003826CC"/>
    <w:rsid w:val="00382B54"/>
    <w:rsid w:val="003841B3"/>
    <w:rsid w:val="003857AE"/>
    <w:rsid w:val="003876CC"/>
    <w:rsid w:val="0039094B"/>
    <w:rsid w:val="00390B7B"/>
    <w:rsid w:val="00390D61"/>
    <w:rsid w:val="00391ACF"/>
    <w:rsid w:val="00391EAE"/>
    <w:rsid w:val="00392949"/>
    <w:rsid w:val="00393F60"/>
    <w:rsid w:val="003949DD"/>
    <w:rsid w:val="0039525A"/>
    <w:rsid w:val="00396B71"/>
    <w:rsid w:val="00396B93"/>
    <w:rsid w:val="00397A13"/>
    <w:rsid w:val="003A113D"/>
    <w:rsid w:val="003A20A3"/>
    <w:rsid w:val="003A2DAE"/>
    <w:rsid w:val="003A5637"/>
    <w:rsid w:val="003A6296"/>
    <w:rsid w:val="003A761B"/>
    <w:rsid w:val="003B0030"/>
    <w:rsid w:val="003B0436"/>
    <w:rsid w:val="003B07E4"/>
    <w:rsid w:val="003B09DC"/>
    <w:rsid w:val="003B0F3C"/>
    <w:rsid w:val="003B1D4C"/>
    <w:rsid w:val="003B2AC4"/>
    <w:rsid w:val="003B3FFF"/>
    <w:rsid w:val="003B4115"/>
    <w:rsid w:val="003B536F"/>
    <w:rsid w:val="003B5680"/>
    <w:rsid w:val="003B5ACC"/>
    <w:rsid w:val="003B62CC"/>
    <w:rsid w:val="003B6540"/>
    <w:rsid w:val="003B7598"/>
    <w:rsid w:val="003C1CDB"/>
    <w:rsid w:val="003C1D81"/>
    <w:rsid w:val="003C3209"/>
    <w:rsid w:val="003C3229"/>
    <w:rsid w:val="003C3472"/>
    <w:rsid w:val="003C3BCC"/>
    <w:rsid w:val="003C4923"/>
    <w:rsid w:val="003C49EE"/>
    <w:rsid w:val="003C62B5"/>
    <w:rsid w:val="003C75C8"/>
    <w:rsid w:val="003D06B2"/>
    <w:rsid w:val="003D16A9"/>
    <w:rsid w:val="003D181D"/>
    <w:rsid w:val="003D18A5"/>
    <w:rsid w:val="003D25DA"/>
    <w:rsid w:val="003D4AAD"/>
    <w:rsid w:val="003D52FC"/>
    <w:rsid w:val="003D7F0E"/>
    <w:rsid w:val="003E0546"/>
    <w:rsid w:val="003E0BC3"/>
    <w:rsid w:val="003E10DD"/>
    <w:rsid w:val="003E253D"/>
    <w:rsid w:val="003E301D"/>
    <w:rsid w:val="003E3275"/>
    <w:rsid w:val="003E350D"/>
    <w:rsid w:val="003E39AC"/>
    <w:rsid w:val="003E5080"/>
    <w:rsid w:val="003E522A"/>
    <w:rsid w:val="003F06F3"/>
    <w:rsid w:val="003F1F8C"/>
    <w:rsid w:val="003F42D0"/>
    <w:rsid w:val="003F4530"/>
    <w:rsid w:val="003F4D40"/>
    <w:rsid w:val="003F617A"/>
    <w:rsid w:val="003F6488"/>
    <w:rsid w:val="003F6AF9"/>
    <w:rsid w:val="003F6CF8"/>
    <w:rsid w:val="003F7407"/>
    <w:rsid w:val="00401A7E"/>
    <w:rsid w:val="00401CB9"/>
    <w:rsid w:val="004044A4"/>
    <w:rsid w:val="00404716"/>
    <w:rsid w:val="00405951"/>
    <w:rsid w:val="00406159"/>
    <w:rsid w:val="0040629E"/>
    <w:rsid w:val="004065ED"/>
    <w:rsid w:val="0040789B"/>
    <w:rsid w:val="00407D1A"/>
    <w:rsid w:val="00412897"/>
    <w:rsid w:val="00412A09"/>
    <w:rsid w:val="00413AD4"/>
    <w:rsid w:val="00413C0E"/>
    <w:rsid w:val="00413E4A"/>
    <w:rsid w:val="00413F86"/>
    <w:rsid w:val="004147AF"/>
    <w:rsid w:val="00415290"/>
    <w:rsid w:val="00415AE3"/>
    <w:rsid w:val="00417C7D"/>
    <w:rsid w:val="00420E6E"/>
    <w:rsid w:val="00421105"/>
    <w:rsid w:val="004212B2"/>
    <w:rsid w:val="004220A1"/>
    <w:rsid w:val="00422130"/>
    <w:rsid w:val="00423832"/>
    <w:rsid w:val="00423A53"/>
    <w:rsid w:val="00423EA0"/>
    <w:rsid w:val="004244FA"/>
    <w:rsid w:val="00425A5F"/>
    <w:rsid w:val="00427BC8"/>
    <w:rsid w:val="0043137E"/>
    <w:rsid w:val="004319D8"/>
    <w:rsid w:val="00431F7E"/>
    <w:rsid w:val="0043209F"/>
    <w:rsid w:val="004336D4"/>
    <w:rsid w:val="0043397D"/>
    <w:rsid w:val="00433C79"/>
    <w:rsid w:val="00433CF2"/>
    <w:rsid w:val="00434146"/>
    <w:rsid w:val="00434C4E"/>
    <w:rsid w:val="00436001"/>
    <w:rsid w:val="0043618B"/>
    <w:rsid w:val="0043636C"/>
    <w:rsid w:val="004369FA"/>
    <w:rsid w:val="00436DF1"/>
    <w:rsid w:val="004371D1"/>
    <w:rsid w:val="00437766"/>
    <w:rsid w:val="00437A91"/>
    <w:rsid w:val="00437CAB"/>
    <w:rsid w:val="00437DB1"/>
    <w:rsid w:val="0044137B"/>
    <w:rsid w:val="004418E3"/>
    <w:rsid w:val="00443476"/>
    <w:rsid w:val="00443756"/>
    <w:rsid w:val="00443BED"/>
    <w:rsid w:val="004446C2"/>
    <w:rsid w:val="00446C4A"/>
    <w:rsid w:val="004478C1"/>
    <w:rsid w:val="004478E4"/>
    <w:rsid w:val="00450040"/>
    <w:rsid w:val="00450EDD"/>
    <w:rsid w:val="00451C54"/>
    <w:rsid w:val="00452F74"/>
    <w:rsid w:val="004546EC"/>
    <w:rsid w:val="00454778"/>
    <w:rsid w:val="00454B49"/>
    <w:rsid w:val="00454C8A"/>
    <w:rsid w:val="00454D19"/>
    <w:rsid w:val="00456DFA"/>
    <w:rsid w:val="00461596"/>
    <w:rsid w:val="004622EB"/>
    <w:rsid w:val="004629C9"/>
    <w:rsid w:val="00463362"/>
    <w:rsid w:val="0046377B"/>
    <w:rsid w:val="0046471D"/>
    <w:rsid w:val="00466B16"/>
    <w:rsid w:val="00466B6A"/>
    <w:rsid w:val="0047238A"/>
    <w:rsid w:val="00472505"/>
    <w:rsid w:val="00472B70"/>
    <w:rsid w:val="0047369E"/>
    <w:rsid w:val="0047379E"/>
    <w:rsid w:val="00474727"/>
    <w:rsid w:val="00474CD4"/>
    <w:rsid w:val="00475989"/>
    <w:rsid w:val="0047625F"/>
    <w:rsid w:val="00476A0A"/>
    <w:rsid w:val="00476EAF"/>
    <w:rsid w:val="004803B8"/>
    <w:rsid w:val="00480774"/>
    <w:rsid w:val="00483479"/>
    <w:rsid w:val="0048486E"/>
    <w:rsid w:val="00486311"/>
    <w:rsid w:val="004867CA"/>
    <w:rsid w:val="00487014"/>
    <w:rsid w:val="004901A0"/>
    <w:rsid w:val="00492249"/>
    <w:rsid w:val="004924D5"/>
    <w:rsid w:val="00493123"/>
    <w:rsid w:val="00493444"/>
    <w:rsid w:val="0049380D"/>
    <w:rsid w:val="00494EE5"/>
    <w:rsid w:val="00495D0C"/>
    <w:rsid w:val="00495DB8"/>
    <w:rsid w:val="00496DF5"/>
    <w:rsid w:val="00497758"/>
    <w:rsid w:val="004977CD"/>
    <w:rsid w:val="004A11B0"/>
    <w:rsid w:val="004A125A"/>
    <w:rsid w:val="004A12EF"/>
    <w:rsid w:val="004A18C7"/>
    <w:rsid w:val="004A19FC"/>
    <w:rsid w:val="004A2125"/>
    <w:rsid w:val="004A2CB1"/>
    <w:rsid w:val="004A36DE"/>
    <w:rsid w:val="004A526C"/>
    <w:rsid w:val="004A545E"/>
    <w:rsid w:val="004A6B66"/>
    <w:rsid w:val="004A7EDE"/>
    <w:rsid w:val="004B006C"/>
    <w:rsid w:val="004B08B8"/>
    <w:rsid w:val="004B0D35"/>
    <w:rsid w:val="004B1211"/>
    <w:rsid w:val="004B135A"/>
    <w:rsid w:val="004B2053"/>
    <w:rsid w:val="004B3129"/>
    <w:rsid w:val="004B33A0"/>
    <w:rsid w:val="004B44EC"/>
    <w:rsid w:val="004B4DE8"/>
    <w:rsid w:val="004B5B30"/>
    <w:rsid w:val="004B5B3E"/>
    <w:rsid w:val="004B6CA5"/>
    <w:rsid w:val="004B7739"/>
    <w:rsid w:val="004B798F"/>
    <w:rsid w:val="004B7B57"/>
    <w:rsid w:val="004B7E75"/>
    <w:rsid w:val="004C00D7"/>
    <w:rsid w:val="004C08E8"/>
    <w:rsid w:val="004C0A81"/>
    <w:rsid w:val="004C142A"/>
    <w:rsid w:val="004C15D1"/>
    <w:rsid w:val="004C199B"/>
    <w:rsid w:val="004C2CCC"/>
    <w:rsid w:val="004C31E5"/>
    <w:rsid w:val="004C5A7D"/>
    <w:rsid w:val="004C5DA3"/>
    <w:rsid w:val="004C6783"/>
    <w:rsid w:val="004C6C01"/>
    <w:rsid w:val="004C74F0"/>
    <w:rsid w:val="004D0B21"/>
    <w:rsid w:val="004D1660"/>
    <w:rsid w:val="004D24F4"/>
    <w:rsid w:val="004D3772"/>
    <w:rsid w:val="004D3841"/>
    <w:rsid w:val="004D452B"/>
    <w:rsid w:val="004D5147"/>
    <w:rsid w:val="004D5566"/>
    <w:rsid w:val="004D7CAD"/>
    <w:rsid w:val="004E098B"/>
    <w:rsid w:val="004E1254"/>
    <w:rsid w:val="004E19DD"/>
    <w:rsid w:val="004E4A74"/>
    <w:rsid w:val="004E5CB3"/>
    <w:rsid w:val="004E5CBF"/>
    <w:rsid w:val="004E5E13"/>
    <w:rsid w:val="004E70D9"/>
    <w:rsid w:val="004E788D"/>
    <w:rsid w:val="004E7B32"/>
    <w:rsid w:val="004F1C50"/>
    <w:rsid w:val="004F2FBD"/>
    <w:rsid w:val="004F2FEB"/>
    <w:rsid w:val="004F3746"/>
    <w:rsid w:val="004F52EF"/>
    <w:rsid w:val="004F5D38"/>
    <w:rsid w:val="004F63FE"/>
    <w:rsid w:val="004F6BBD"/>
    <w:rsid w:val="004F6E05"/>
    <w:rsid w:val="004F7C19"/>
    <w:rsid w:val="004F7E2E"/>
    <w:rsid w:val="005005EF"/>
    <w:rsid w:val="00500A17"/>
    <w:rsid w:val="00500B52"/>
    <w:rsid w:val="00500F24"/>
    <w:rsid w:val="00502BF8"/>
    <w:rsid w:val="005054B5"/>
    <w:rsid w:val="00505E5E"/>
    <w:rsid w:val="005069D8"/>
    <w:rsid w:val="0050749C"/>
    <w:rsid w:val="005101B4"/>
    <w:rsid w:val="005113B3"/>
    <w:rsid w:val="00511E09"/>
    <w:rsid w:val="0051304F"/>
    <w:rsid w:val="005133DC"/>
    <w:rsid w:val="005152D9"/>
    <w:rsid w:val="00515479"/>
    <w:rsid w:val="00516BB9"/>
    <w:rsid w:val="00517D9B"/>
    <w:rsid w:val="0052116A"/>
    <w:rsid w:val="00521EBD"/>
    <w:rsid w:val="00523AFD"/>
    <w:rsid w:val="005243B2"/>
    <w:rsid w:val="00525065"/>
    <w:rsid w:val="0052518B"/>
    <w:rsid w:val="00530A7D"/>
    <w:rsid w:val="00530CA4"/>
    <w:rsid w:val="005330F3"/>
    <w:rsid w:val="00533186"/>
    <w:rsid w:val="00533394"/>
    <w:rsid w:val="00533861"/>
    <w:rsid w:val="00533BD5"/>
    <w:rsid w:val="005341F4"/>
    <w:rsid w:val="005342EE"/>
    <w:rsid w:val="005361E9"/>
    <w:rsid w:val="005373C2"/>
    <w:rsid w:val="0053791D"/>
    <w:rsid w:val="00537C51"/>
    <w:rsid w:val="00541469"/>
    <w:rsid w:val="0054223C"/>
    <w:rsid w:val="00542613"/>
    <w:rsid w:val="005436A0"/>
    <w:rsid w:val="00544B2A"/>
    <w:rsid w:val="00545035"/>
    <w:rsid w:val="005456BD"/>
    <w:rsid w:val="005465B9"/>
    <w:rsid w:val="0054757D"/>
    <w:rsid w:val="005475F8"/>
    <w:rsid w:val="00547840"/>
    <w:rsid w:val="00550A15"/>
    <w:rsid w:val="00550D7B"/>
    <w:rsid w:val="00551D05"/>
    <w:rsid w:val="00552054"/>
    <w:rsid w:val="005533B5"/>
    <w:rsid w:val="005535DA"/>
    <w:rsid w:val="00553AE4"/>
    <w:rsid w:val="00553FB7"/>
    <w:rsid w:val="00556F2A"/>
    <w:rsid w:val="00560E13"/>
    <w:rsid w:val="0056178C"/>
    <w:rsid w:val="00561B02"/>
    <w:rsid w:val="00562DCB"/>
    <w:rsid w:val="005631CF"/>
    <w:rsid w:val="005636CE"/>
    <w:rsid w:val="00563C32"/>
    <w:rsid w:val="005642E8"/>
    <w:rsid w:val="005646B2"/>
    <w:rsid w:val="005646E3"/>
    <w:rsid w:val="00564890"/>
    <w:rsid w:val="00564C10"/>
    <w:rsid w:val="00565490"/>
    <w:rsid w:val="00566303"/>
    <w:rsid w:val="0056656A"/>
    <w:rsid w:val="00566B64"/>
    <w:rsid w:val="00570452"/>
    <w:rsid w:val="005706E8"/>
    <w:rsid w:val="00570764"/>
    <w:rsid w:val="005710A3"/>
    <w:rsid w:val="005725A9"/>
    <w:rsid w:val="00573C72"/>
    <w:rsid w:val="00576951"/>
    <w:rsid w:val="00576C1A"/>
    <w:rsid w:val="00576CCD"/>
    <w:rsid w:val="00580622"/>
    <w:rsid w:val="0058225A"/>
    <w:rsid w:val="005826F0"/>
    <w:rsid w:val="0058325E"/>
    <w:rsid w:val="005833CF"/>
    <w:rsid w:val="00583FC3"/>
    <w:rsid w:val="005847E6"/>
    <w:rsid w:val="00584ABA"/>
    <w:rsid w:val="00585EC9"/>
    <w:rsid w:val="00591C14"/>
    <w:rsid w:val="005935E7"/>
    <w:rsid w:val="00593650"/>
    <w:rsid w:val="00594D03"/>
    <w:rsid w:val="0059574C"/>
    <w:rsid w:val="00596475"/>
    <w:rsid w:val="00597568"/>
    <w:rsid w:val="005A0090"/>
    <w:rsid w:val="005A0AA8"/>
    <w:rsid w:val="005A1E99"/>
    <w:rsid w:val="005A2E74"/>
    <w:rsid w:val="005A32A3"/>
    <w:rsid w:val="005A3FCD"/>
    <w:rsid w:val="005A5671"/>
    <w:rsid w:val="005B38A6"/>
    <w:rsid w:val="005B6655"/>
    <w:rsid w:val="005C046A"/>
    <w:rsid w:val="005C0CBE"/>
    <w:rsid w:val="005C2810"/>
    <w:rsid w:val="005C2AAB"/>
    <w:rsid w:val="005C56FB"/>
    <w:rsid w:val="005C6B66"/>
    <w:rsid w:val="005C751B"/>
    <w:rsid w:val="005D04A3"/>
    <w:rsid w:val="005D05D7"/>
    <w:rsid w:val="005D08A1"/>
    <w:rsid w:val="005D1DEC"/>
    <w:rsid w:val="005D2D39"/>
    <w:rsid w:val="005D2F67"/>
    <w:rsid w:val="005D3C6D"/>
    <w:rsid w:val="005D42C3"/>
    <w:rsid w:val="005D72BE"/>
    <w:rsid w:val="005D7408"/>
    <w:rsid w:val="005D7E6B"/>
    <w:rsid w:val="005E0530"/>
    <w:rsid w:val="005E22B4"/>
    <w:rsid w:val="005E2494"/>
    <w:rsid w:val="005E6089"/>
    <w:rsid w:val="005E6C6E"/>
    <w:rsid w:val="005E7949"/>
    <w:rsid w:val="005F0C3D"/>
    <w:rsid w:val="005F0CF9"/>
    <w:rsid w:val="005F2287"/>
    <w:rsid w:val="005F25EA"/>
    <w:rsid w:val="005F3243"/>
    <w:rsid w:val="005F3BD7"/>
    <w:rsid w:val="005F4402"/>
    <w:rsid w:val="005F44A0"/>
    <w:rsid w:val="005F5F64"/>
    <w:rsid w:val="005F6A56"/>
    <w:rsid w:val="005F6BB6"/>
    <w:rsid w:val="005F7BFC"/>
    <w:rsid w:val="00604CA6"/>
    <w:rsid w:val="00605765"/>
    <w:rsid w:val="0060686E"/>
    <w:rsid w:val="00606D5C"/>
    <w:rsid w:val="00607374"/>
    <w:rsid w:val="00610143"/>
    <w:rsid w:val="006107AB"/>
    <w:rsid w:val="00610EFA"/>
    <w:rsid w:val="006111DC"/>
    <w:rsid w:val="00611677"/>
    <w:rsid w:val="006122C3"/>
    <w:rsid w:val="006129F1"/>
    <w:rsid w:val="00613D8B"/>
    <w:rsid w:val="00614C52"/>
    <w:rsid w:val="00615C29"/>
    <w:rsid w:val="00616275"/>
    <w:rsid w:val="006169A6"/>
    <w:rsid w:val="00620520"/>
    <w:rsid w:val="006205AD"/>
    <w:rsid w:val="00621F15"/>
    <w:rsid w:val="00623EBC"/>
    <w:rsid w:val="00627DF4"/>
    <w:rsid w:val="0063041A"/>
    <w:rsid w:val="00630444"/>
    <w:rsid w:val="00630B5A"/>
    <w:rsid w:val="00631196"/>
    <w:rsid w:val="00632F19"/>
    <w:rsid w:val="00633479"/>
    <w:rsid w:val="006334E6"/>
    <w:rsid w:val="00633A02"/>
    <w:rsid w:val="00633D41"/>
    <w:rsid w:val="00635080"/>
    <w:rsid w:val="00635E2F"/>
    <w:rsid w:val="00636161"/>
    <w:rsid w:val="006362CF"/>
    <w:rsid w:val="006368AD"/>
    <w:rsid w:val="0063796C"/>
    <w:rsid w:val="00637E0D"/>
    <w:rsid w:val="0064090D"/>
    <w:rsid w:val="00640F50"/>
    <w:rsid w:val="00642438"/>
    <w:rsid w:val="0064396A"/>
    <w:rsid w:val="00643C31"/>
    <w:rsid w:val="00644FFC"/>
    <w:rsid w:val="006470E7"/>
    <w:rsid w:val="006529DF"/>
    <w:rsid w:val="00652A5E"/>
    <w:rsid w:val="00652D39"/>
    <w:rsid w:val="0065313B"/>
    <w:rsid w:val="0065350E"/>
    <w:rsid w:val="00654A33"/>
    <w:rsid w:val="0065526A"/>
    <w:rsid w:val="00655442"/>
    <w:rsid w:val="00656CCE"/>
    <w:rsid w:val="00657321"/>
    <w:rsid w:val="00657A3D"/>
    <w:rsid w:val="006604BF"/>
    <w:rsid w:val="00662856"/>
    <w:rsid w:val="0066305D"/>
    <w:rsid w:val="006632C4"/>
    <w:rsid w:val="00663D2E"/>
    <w:rsid w:val="00663F03"/>
    <w:rsid w:val="006641E2"/>
    <w:rsid w:val="006642EC"/>
    <w:rsid w:val="0066494C"/>
    <w:rsid w:val="00664D9B"/>
    <w:rsid w:val="006663DC"/>
    <w:rsid w:val="00666451"/>
    <w:rsid w:val="00667796"/>
    <w:rsid w:val="00671F1D"/>
    <w:rsid w:val="00672582"/>
    <w:rsid w:val="00673D63"/>
    <w:rsid w:val="00673E84"/>
    <w:rsid w:val="0067446E"/>
    <w:rsid w:val="00676B8B"/>
    <w:rsid w:val="00677A58"/>
    <w:rsid w:val="006808D0"/>
    <w:rsid w:val="0068211E"/>
    <w:rsid w:val="0068245B"/>
    <w:rsid w:val="00684A1F"/>
    <w:rsid w:val="00684B6C"/>
    <w:rsid w:val="006852BC"/>
    <w:rsid w:val="006854B1"/>
    <w:rsid w:val="00686144"/>
    <w:rsid w:val="0068699B"/>
    <w:rsid w:val="00686AE2"/>
    <w:rsid w:val="0069046A"/>
    <w:rsid w:val="0069158D"/>
    <w:rsid w:val="00692F6C"/>
    <w:rsid w:val="00694913"/>
    <w:rsid w:val="00696DF5"/>
    <w:rsid w:val="00696F19"/>
    <w:rsid w:val="00696F24"/>
    <w:rsid w:val="006A0205"/>
    <w:rsid w:val="006A2E74"/>
    <w:rsid w:val="006A2EFD"/>
    <w:rsid w:val="006A3076"/>
    <w:rsid w:val="006A35D5"/>
    <w:rsid w:val="006A3FA0"/>
    <w:rsid w:val="006A5619"/>
    <w:rsid w:val="006A5D45"/>
    <w:rsid w:val="006A6AAD"/>
    <w:rsid w:val="006A739A"/>
    <w:rsid w:val="006B00F6"/>
    <w:rsid w:val="006B0736"/>
    <w:rsid w:val="006B15CA"/>
    <w:rsid w:val="006B2DCE"/>
    <w:rsid w:val="006B3E17"/>
    <w:rsid w:val="006B42D9"/>
    <w:rsid w:val="006B432D"/>
    <w:rsid w:val="006B6E7F"/>
    <w:rsid w:val="006B75C2"/>
    <w:rsid w:val="006C0670"/>
    <w:rsid w:val="006C1215"/>
    <w:rsid w:val="006C1372"/>
    <w:rsid w:val="006C157C"/>
    <w:rsid w:val="006C17ED"/>
    <w:rsid w:val="006C1A8D"/>
    <w:rsid w:val="006C2436"/>
    <w:rsid w:val="006C271E"/>
    <w:rsid w:val="006C2A0B"/>
    <w:rsid w:val="006C2CA3"/>
    <w:rsid w:val="006C2D29"/>
    <w:rsid w:val="006C5C50"/>
    <w:rsid w:val="006C5C94"/>
    <w:rsid w:val="006C5E82"/>
    <w:rsid w:val="006C611F"/>
    <w:rsid w:val="006C6B52"/>
    <w:rsid w:val="006C751C"/>
    <w:rsid w:val="006C78F7"/>
    <w:rsid w:val="006D06FE"/>
    <w:rsid w:val="006D2D8B"/>
    <w:rsid w:val="006D2DEF"/>
    <w:rsid w:val="006D47C1"/>
    <w:rsid w:val="006D617A"/>
    <w:rsid w:val="006D67FC"/>
    <w:rsid w:val="006D76B8"/>
    <w:rsid w:val="006E0F09"/>
    <w:rsid w:val="006E28F9"/>
    <w:rsid w:val="006E4845"/>
    <w:rsid w:val="006E542D"/>
    <w:rsid w:val="006E65CC"/>
    <w:rsid w:val="006E7EE2"/>
    <w:rsid w:val="006F0B98"/>
    <w:rsid w:val="006F2105"/>
    <w:rsid w:val="006F213D"/>
    <w:rsid w:val="006F28FC"/>
    <w:rsid w:val="006F35D7"/>
    <w:rsid w:val="006F4029"/>
    <w:rsid w:val="006F4410"/>
    <w:rsid w:val="006F463F"/>
    <w:rsid w:val="006F48C8"/>
    <w:rsid w:val="006F494A"/>
    <w:rsid w:val="006F6786"/>
    <w:rsid w:val="006F79A6"/>
    <w:rsid w:val="00700C8A"/>
    <w:rsid w:val="00700F0B"/>
    <w:rsid w:val="0070212D"/>
    <w:rsid w:val="00702416"/>
    <w:rsid w:val="00703288"/>
    <w:rsid w:val="007049E1"/>
    <w:rsid w:val="00704E97"/>
    <w:rsid w:val="0070541E"/>
    <w:rsid w:val="0070602A"/>
    <w:rsid w:val="00706FA3"/>
    <w:rsid w:val="00707C0E"/>
    <w:rsid w:val="00712520"/>
    <w:rsid w:val="007128BF"/>
    <w:rsid w:val="00713F3B"/>
    <w:rsid w:val="007148B2"/>
    <w:rsid w:val="0071591F"/>
    <w:rsid w:val="00715D3D"/>
    <w:rsid w:val="00716256"/>
    <w:rsid w:val="0071657E"/>
    <w:rsid w:val="00717A36"/>
    <w:rsid w:val="00717B8A"/>
    <w:rsid w:val="0072007B"/>
    <w:rsid w:val="007213AA"/>
    <w:rsid w:val="0072307F"/>
    <w:rsid w:val="00723517"/>
    <w:rsid w:val="00724BD5"/>
    <w:rsid w:val="0072504B"/>
    <w:rsid w:val="00725A53"/>
    <w:rsid w:val="00725DF0"/>
    <w:rsid w:val="0072631F"/>
    <w:rsid w:val="007277EB"/>
    <w:rsid w:val="00727E65"/>
    <w:rsid w:val="0073038E"/>
    <w:rsid w:val="00730C8B"/>
    <w:rsid w:val="00733F7D"/>
    <w:rsid w:val="007341DC"/>
    <w:rsid w:val="00734646"/>
    <w:rsid w:val="00734EDF"/>
    <w:rsid w:val="0074008A"/>
    <w:rsid w:val="007404DB"/>
    <w:rsid w:val="0074207C"/>
    <w:rsid w:val="0074220E"/>
    <w:rsid w:val="00742901"/>
    <w:rsid w:val="007432D6"/>
    <w:rsid w:val="0074352A"/>
    <w:rsid w:val="00743991"/>
    <w:rsid w:val="00743A0D"/>
    <w:rsid w:val="00743FDB"/>
    <w:rsid w:val="00744799"/>
    <w:rsid w:val="0074577E"/>
    <w:rsid w:val="007457A8"/>
    <w:rsid w:val="00745E66"/>
    <w:rsid w:val="007460D2"/>
    <w:rsid w:val="007466C4"/>
    <w:rsid w:val="007479BE"/>
    <w:rsid w:val="0075019E"/>
    <w:rsid w:val="00750C20"/>
    <w:rsid w:val="00750C70"/>
    <w:rsid w:val="00750FAC"/>
    <w:rsid w:val="00751C3B"/>
    <w:rsid w:val="007520E1"/>
    <w:rsid w:val="00752D0F"/>
    <w:rsid w:val="00753A5D"/>
    <w:rsid w:val="00755117"/>
    <w:rsid w:val="0075513F"/>
    <w:rsid w:val="0075545D"/>
    <w:rsid w:val="0075619B"/>
    <w:rsid w:val="0075652E"/>
    <w:rsid w:val="007569C2"/>
    <w:rsid w:val="0076067B"/>
    <w:rsid w:val="00762213"/>
    <w:rsid w:val="00762A37"/>
    <w:rsid w:val="00763FC2"/>
    <w:rsid w:val="0076499C"/>
    <w:rsid w:val="00764B19"/>
    <w:rsid w:val="00765185"/>
    <w:rsid w:val="00765B9B"/>
    <w:rsid w:val="00766EB8"/>
    <w:rsid w:val="0076728E"/>
    <w:rsid w:val="00772E74"/>
    <w:rsid w:val="00772E8D"/>
    <w:rsid w:val="00773F29"/>
    <w:rsid w:val="007741BD"/>
    <w:rsid w:val="00774B1A"/>
    <w:rsid w:val="00776FA2"/>
    <w:rsid w:val="007773E3"/>
    <w:rsid w:val="0078143D"/>
    <w:rsid w:val="00781948"/>
    <w:rsid w:val="00781DD3"/>
    <w:rsid w:val="00781F34"/>
    <w:rsid w:val="00784480"/>
    <w:rsid w:val="007862AC"/>
    <w:rsid w:val="007869D8"/>
    <w:rsid w:val="00786B20"/>
    <w:rsid w:val="007874B4"/>
    <w:rsid w:val="00787886"/>
    <w:rsid w:val="00787F9A"/>
    <w:rsid w:val="0079009C"/>
    <w:rsid w:val="0079012C"/>
    <w:rsid w:val="00790341"/>
    <w:rsid w:val="00790A1E"/>
    <w:rsid w:val="00791F1A"/>
    <w:rsid w:val="0079269E"/>
    <w:rsid w:val="007929B1"/>
    <w:rsid w:val="007929CE"/>
    <w:rsid w:val="007941BB"/>
    <w:rsid w:val="00794540"/>
    <w:rsid w:val="00794B67"/>
    <w:rsid w:val="0079577C"/>
    <w:rsid w:val="007966BD"/>
    <w:rsid w:val="007971B3"/>
    <w:rsid w:val="00797470"/>
    <w:rsid w:val="00797BF8"/>
    <w:rsid w:val="007A07E6"/>
    <w:rsid w:val="007A0A8F"/>
    <w:rsid w:val="007A0D38"/>
    <w:rsid w:val="007A1ED9"/>
    <w:rsid w:val="007A29D6"/>
    <w:rsid w:val="007A2FA5"/>
    <w:rsid w:val="007A39A2"/>
    <w:rsid w:val="007A5206"/>
    <w:rsid w:val="007A636F"/>
    <w:rsid w:val="007A6751"/>
    <w:rsid w:val="007A7808"/>
    <w:rsid w:val="007A7CE8"/>
    <w:rsid w:val="007A7EB5"/>
    <w:rsid w:val="007B087A"/>
    <w:rsid w:val="007B1569"/>
    <w:rsid w:val="007B27D0"/>
    <w:rsid w:val="007B2C9C"/>
    <w:rsid w:val="007B346A"/>
    <w:rsid w:val="007B3D54"/>
    <w:rsid w:val="007B44D0"/>
    <w:rsid w:val="007B7187"/>
    <w:rsid w:val="007C0843"/>
    <w:rsid w:val="007C0987"/>
    <w:rsid w:val="007C26E0"/>
    <w:rsid w:val="007C2F79"/>
    <w:rsid w:val="007C3D61"/>
    <w:rsid w:val="007C4C4E"/>
    <w:rsid w:val="007C75D8"/>
    <w:rsid w:val="007C79E2"/>
    <w:rsid w:val="007D00A3"/>
    <w:rsid w:val="007D05CF"/>
    <w:rsid w:val="007D0833"/>
    <w:rsid w:val="007D1CE3"/>
    <w:rsid w:val="007D29C1"/>
    <w:rsid w:val="007D3B1F"/>
    <w:rsid w:val="007D4309"/>
    <w:rsid w:val="007D4997"/>
    <w:rsid w:val="007D55A9"/>
    <w:rsid w:val="007D640C"/>
    <w:rsid w:val="007D694C"/>
    <w:rsid w:val="007D6960"/>
    <w:rsid w:val="007D71F1"/>
    <w:rsid w:val="007D78CB"/>
    <w:rsid w:val="007E11F5"/>
    <w:rsid w:val="007E1DF0"/>
    <w:rsid w:val="007E1E18"/>
    <w:rsid w:val="007E2E29"/>
    <w:rsid w:val="007E2E8A"/>
    <w:rsid w:val="007E3384"/>
    <w:rsid w:val="007E523E"/>
    <w:rsid w:val="007E5506"/>
    <w:rsid w:val="007E6628"/>
    <w:rsid w:val="007E6A8D"/>
    <w:rsid w:val="007E7810"/>
    <w:rsid w:val="007F03B6"/>
    <w:rsid w:val="007F0CB2"/>
    <w:rsid w:val="007F0ED7"/>
    <w:rsid w:val="007F3FE2"/>
    <w:rsid w:val="007F4E49"/>
    <w:rsid w:val="007F5E95"/>
    <w:rsid w:val="007F7993"/>
    <w:rsid w:val="008005E7"/>
    <w:rsid w:val="00800FF7"/>
    <w:rsid w:val="00801783"/>
    <w:rsid w:val="00801BA6"/>
    <w:rsid w:val="00802582"/>
    <w:rsid w:val="00802884"/>
    <w:rsid w:val="00802F3A"/>
    <w:rsid w:val="00803337"/>
    <w:rsid w:val="008039B1"/>
    <w:rsid w:val="00804486"/>
    <w:rsid w:val="008047C2"/>
    <w:rsid w:val="008047F9"/>
    <w:rsid w:val="0080561C"/>
    <w:rsid w:val="008058AC"/>
    <w:rsid w:val="0080592C"/>
    <w:rsid w:val="0080623E"/>
    <w:rsid w:val="00806608"/>
    <w:rsid w:val="008078DD"/>
    <w:rsid w:val="00807A2C"/>
    <w:rsid w:val="008105F6"/>
    <w:rsid w:val="008114C8"/>
    <w:rsid w:val="00811803"/>
    <w:rsid w:val="00813132"/>
    <w:rsid w:val="0081384A"/>
    <w:rsid w:val="008150C1"/>
    <w:rsid w:val="008151A5"/>
    <w:rsid w:val="0081559D"/>
    <w:rsid w:val="00815905"/>
    <w:rsid w:val="00815A66"/>
    <w:rsid w:val="00815B54"/>
    <w:rsid w:val="00817C29"/>
    <w:rsid w:val="00817D5F"/>
    <w:rsid w:val="00821D7B"/>
    <w:rsid w:val="00821F2F"/>
    <w:rsid w:val="0082222A"/>
    <w:rsid w:val="00823492"/>
    <w:rsid w:val="008234AD"/>
    <w:rsid w:val="00824803"/>
    <w:rsid w:val="008251CE"/>
    <w:rsid w:val="0082596C"/>
    <w:rsid w:val="008261D0"/>
    <w:rsid w:val="00826B1E"/>
    <w:rsid w:val="00827A6C"/>
    <w:rsid w:val="00827D6E"/>
    <w:rsid w:val="00830505"/>
    <w:rsid w:val="00831982"/>
    <w:rsid w:val="00832958"/>
    <w:rsid w:val="0083322C"/>
    <w:rsid w:val="00834F2A"/>
    <w:rsid w:val="008351C9"/>
    <w:rsid w:val="0083713B"/>
    <w:rsid w:val="008375C8"/>
    <w:rsid w:val="0083768C"/>
    <w:rsid w:val="008377F0"/>
    <w:rsid w:val="008378D7"/>
    <w:rsid w:val="00841715"/>
    <w:rsid w:val="00842250"/>
    <w:rsid w:val="008428B0"/>
    <w:rsid w:val="00843B96"/>
    <w:rsid w:val="00843C66"/>
    <w:rsid w:val="00844B9D"/>
    <w:rsid w:val="00845A73"/>
    <w:rsid w:val="0084682D"/>
    <w:rsid w:val="0084777A"/>
    <w:rsid w:val="00850402"/>
    <w:rsid w:val="008505C9"/>
    <w:rsid w:val="00850DE5"/>
    <w:rsid w:val="00852E04"/>
    <w:rsid w:val="0085460C"/>
    <w:rsid w:val="008547E8"/>
    <w:rsid w:val="00855022"/>
    <w:rsid w:val="00855D26"/>
    <w:rsid w:val="00857466"/>
    <w:rsid w:val="008614C2"/>
    <w:rsid w:val="00861A62"/>
    <w:rsid w:val="00861F9D"/>
    <w:rsid w:val="0086390D"/>
    <w:rsid w:val="008648F4"/>
    <w:rsid w:val="008656E4"/>
    <w:rsid w:val="00865707"/>
    <w:rsid w:val="008664FA"/>
    <w:rsid w:val="00866FD4"/>
    <w:rsid w:val="00874B16"/>
    <w:rsid w:val="008751FA"/>
    <w:rsid w:val="00875529"/>
    <w:rsid w:val="00875F23"/>
    <w:rsid w:val="008761AC"/>
    <w:rsid w:val="0087732E"/>
    <w:rsid w:val="00881626"/>
    <w:rsid w:val="00885005"/>
    <w:rsid w:val="008859BB"/>
    <w:rsid w:val="00887724"/>
    <w:rsid w:val="0089098E"/>
    <w:rsid w:val="00892299"/>
    <w:rsid w:val="00893AF2"/>
    <w:rsid w:val="00893C72"/>
    <w:rsid w:val="008943B0"/>
    <w:rsid w:val="00894D71"/>
    <w:rsid w:val="008956E0"/>
    <w:rsid w:val="00895E29"/>
    <w:rsid w:val="00896196"/>
    <w:rsid w:val="008965F7"/>
    <w:rsid w:val="00897D4A"/>
    <w:rsid w:val="008A1D79"/>
    <w:rsid w:val="008A1DB5"/>
    <w:rsid w:val="008A2794"/>
    <w:rsid w:val="008A2FE0"/>
    <w:rsid w:val="008A3F00"/>
    <w:rsid w:val="008A5064"/>
    <w:rsid w:val="008A70E0"/>
    <w:rsid w:val="008A745D"/>
    <w:rsid w:val="008B0BFC"/>
    <w:rsid w:val="008B1342"/>
    <w:rsid w:val="008B226E"/>
    <w:rsid w:val="008B27B7"/>
    <w:rsid w:val="008B2C5B"/>
    <w:rsid w:val="008B3C31"/>
    <w:rsid w:val="008B4117"/>
    <w:rsid w:val="008B5BA9"/>
    <w:rsid w:val="008B6B53"/>
    <w:rsid w:val="008B7536"/>
    <w:rsid w:val="008C0286"/>
    <w:rsid w:val="008C0625"/>
    <w:rsid w:val="008C0A6A"/>
    <w:rsid w:val="008C0B98"/>
    <w:rsid w:val="008C0D12"/>
    <w:rsid w:val="008C0D81"/>
    <w:rsid w:val="008C1165"/>
    <w:rsid w:val="008C1509"/>
    <w:rsid w:val="008C1778"/>
    <w:rsid w:val="008C2099"/>
    <w:rsid w:val="008C2715"/>
    <w:rsid w:val="008C2A69"/>
    <w:rsid w:val="008C4578"/>
    <w:rsid w:val="008C5005"/>
    <w:rsid w:val="008C6491"/>
    <w:rsid w:val="008C6754"/>
    <w:rsid w:val="008C678D"/>
    <w:rsid w:val="008C70DA"/>
    <w:rsid w:val="008D1B59"/>
    <w:rsid w:val="008D1BAE"/>
    <w:rsid w:val="008D313D"/>
    <w:rsid w:val="008D3F7F"/>
    <w:rsid w:val="008D40A1"/>
    <w:rsid w:val="008D552D"/>
    <w:rsid w:val="008D56B1"/>
    <w:rsid w:val="008D5A93"/>
    <w:rsid w:val="008D629D"/>
    <w:rsid w:val="008D71D6"/>
    <w:rsid w:val="008E048B"/>
    <w:rsid w:val="008E0CA8"/>
    <w:rsid w:val="008E1509"/>
    <w:rsid w:val="008E1679"/>
    <w:rsid w:val="008E3C76"/>
    <w:rsid w:val="008E6D1C"/>
    <w:rsid w:val="008E6ED4"/>
    <w:rsid w:val="008E7969"/>
    <w:rsid w:val="008F00C7"/>
    <w:rsid w:val="008F1095"/>
    <w:rsid w:val="008F13A0"/>
    <w:rsid w:val="008F150E"/>
    <w:rsid w:val="008F20E0"/>
    <w:rsid w:val="008F2C0C"/>
    <w:rsid w:val="008F3792"/>
    <w:rsid w:val="008F3D6B"/>
    <w:rsid w:val="008F5561"/>
    <w:rsid w:val="008F69A1"/>
    <w:rsid w:val="008F69BA"/>
    <w:rsid w:val="008F69EF"/>
    <w:rsid w:val="008F6B88"/>
    <w:rsid w:val="009006ED"/>
    <w:rsid w:val="009018A5"/>
    <w:rsid w:val="00902813"/>
    <w:rsid w:val="00902BE9"/>
    <w:rsid w:val="00902CB6"/>
    <w:rsid w:val="00904553"/>
    <w:rsid w:val="00904AEF"/>
    <w:rsid w:val="00905130"/>
    <w:rsid w:val="00905E77"/>
    <w:rsid w:val="00906C45"/>
    <w:rsid w:val="00906FA4"/>
    <w:rsid w:val="00907841"/>
    <w:rsid w:val="0090799C"/>
    <w:rsid w:val="009101C7"/>
    <w:rsid w:val="00910AC4"/>
    <w:rsid w:val="00910CB4"/>
    <w:rsid w:val="0091156E"/>
    <w:rsid w:val="00912F1C"/>
    <w:rsid w:val="00913BF3"/>
    <w:rsid w:val="0091587F"/>
    <w:rsid w:val="00916397"/>
    <w:rsid w:val="00916EDD"/>
    <w:rsid w:val="00920023"/>
    <w:rsid w:val="00920A07"/>
    <w:rsid w:val="0092199B"/>
    <w:rsid w:val="00921EDF"/>
    <w:rsid w:val="0092265F"/>
    <w:rsid w:val="00922671"/>
    <w:rsid w:val="00922898"/>
    <w:rsid w:val="009268E2"/>
    <w:rsid w:val="00926964"/>
    <w:rsid w:val="0092726D"/>
    <w:rsid w:val="00927ED4"/>
    <w:rsid w:val="009308F8"/>
    <w:rsid w:val="00930C1B"/>
    <w:rsid w:val="009317A6"/>
    <w:rsid w:val="00932CBB"/>
    <w:rsid w:val="00932FBE"/>
    <w:rsid w:val="00932FF0"/>
    <w:rsid w:val="009346D4"/>
    <w:rsid w:val="00935074"/>
    <w:rsid w:val="00935202"/>
    <w:rsid w:val="00936B0E"/>
    <w:rsid w:val="00936E94"/>
    <w:rsid w:val="0093717A"/>
    <w:rsid w:val="00937507"/>
    <w:rsid w:val="00937804"/>
    <w:rsid w:val="00937825"/>
    <w:rsid w:val="00937C26"/>
    <w:rsid w:val="00937F1A"/>
    <w:rsid w:val="0094001C"/>
    <w:rsid w:val="0094013A"/>
    <w:rsid w:val="0094056F"/>
    <w:rsid w:val="009407F2"/>
    <w:rsid w:val="0094173C"/>
    <w:rsid w:val="009425D1"/>
    <w:rsid w:val="00942DB6"/>
    <w:rsid w:val="00944E59"/>
    <w:rsid w:val="00945867"/>
    <w:rsid w:val="009479C8"/>
    <w:rsid w:val="00950073"/>
    <w:rsid w:val="0095146B"/>
    <w:rsid w:val="00953090"/>
    <w:rsid w:val="00953B5C"/>
    <w:rsid w:val="00953CB6"/>
    <w:rsid w:val="009548AA"/>
    <w:rsid w:val="009551DD"/>
    <w:rsid w:val="009571E7"/>
    <w:rsid w:val="00957CB1"/>
    <w:rsid w:val="00957D84"/>
    <w:rsid w:val="009608BA"/>
    <w:rsid w:val="009610C4"/>
    <w:rsid w:val="009612BA"/>
    <w:rsid w:val="00962B17"/>
    <w:rsid w:val="00962C40"/>
    <w:rsid w:val="00962CE0"/>
    <w:rsid w:val="00962FBD"/>
    <w:rsid w:val="00963874"/>
    <w:rsid w:val="009642F7"/>
    <w:rsid w:val="00964E58"/>
    <w:rsid w:val="00965489"/>
    <w:rsid w:val="00970482"/>
    <w:rsid w:val="009706B5"/>
    <w:rsid w:val="00971824"/>
    <w:rsid w:val="00972359"/>
    <w:rsid w:val="00975018"/>
    <w:rsid w:val="00975E80"/>
    <w:rsid w:val="00976191"/>
    <w:rsid w:val="00976253"/>
    <w:rsid w:val="00976450"/>
    <w:rsid w:val="00976525"/>
    <w:rsid w:val="009767D3"/>
    <w:rsid w:val="00976AA7"/>
    <w:rsid w:val="00981B20"/>
    <w:rsid w:val="00982751"/>
    <w:rsid w:val="00983B50"/>
    <w:rsid w:val="00984616"/>
    <w:rsid w:val="00984DBA"/>
    <w:rsid w:val="00985090"/>
    <w:rsid w:val="00985B15"/>
    <w:rsid w:val="00986513"/>
    <w:rsid w:val="0098789D"/>
    <w:rsid w:val="00987A49"/>
    <w:rsid w:val="00987F09"/>
    <w:rsid w:val="009907EA"/>
    <w:rsid w:val="00990AA4"/>
    <w:rsid w:val="00990C04"/>
    <w:rsid w:val="00990C91"/>
    <w:rsid w:val="00990E14"/>
    <w:rsid w:val="00991920"/>
    <w:rsid w:val="00992C95"/>
    <w:rsid w:val="00993637"/>
    <w:rsid w:val="0099450D"/>
    <w:rsid w:val="00996448"/>
    <w:rsid w:val="00996750"/>
    <w:rsid w:val="00996DBC"/>
    <w:rsid w:val="00996FDC"/>
    <w:rsid w:val="00997199"/>
    <w:rsid w:val="00997CF7"/>
    <w:rsid w:val="00997F3B"/>
    <w:rsid w:val="009A08EF"/>
    <w:rsid w:val="009A0A9F"/>
    <w:rsid w:val="009A1356"/>
    <w:rsid w:val="009A162A"/>
    <w:rsid w:val="009A30B1"/>
    <w:rsid w:val="009A3156"/>
    <w:rsid w:val="009A4457"/>
    <w:rsid w:val="009A491C"/>
    <w:rsid w:val="009A6D95"/>
    <w:rsid w:val="009A71D8"/>
    <w:rsid w:val="009A7620"/>
    <w:rsid w:val="009A773E"/>
    <w:rsid w:val="009A7D6E"/>
    <w:rsid w:val="009B0E7C"/>
    <w:rsid w:val="009B21C2"/>
    <w:rsid w:val="009B2B05"/>
    <w:rsid w:val="009B3576"/>
    <w:rsid w:val="009B438C"/>
    <w:rsid w:val="009B4A89"/>
    <w:rsid w:val="009B7237"/>
    <w:rsid w:val="009C0253"/>
    <w:rsid w:val="009C0A7F"/>
    <w:rsid w:val="009C0B73"/>
    <w:rsid w:val="009C1102"/>
    <w:rsid w:val="009C19A2"/>
    <w:rsid w:val="009C276C"/>
    <w:rsid w:val="009C2F45"/>
    <w:rsid w:val="009C4185"/>
    <w:rsid w:val="009C589C"/>
    <w:rsid w:val="009C6568"/>
    <w:rsid w:val="009C65C1"/>
    <w:rsid w:val="009C787A"/>
    <w:rsid w:val="009D01AB"/>
    <w:rsid w:val="009D2B74"/>
    <w:rsid w:val="009D3FBC"/>
    <w:rsid w:val="009D4BE6"/>
    <w:rsid w:val="009D5FB7"/>
    <w:rsid w:val="009E01B3"/>
    <w:rsid w:val="009E1739"/>
    <w:rsid w:val="009E32BF"/>
    <w:rsid w:val="009E51C6"/>
    <w:rsid w:val="009E5401"/>
    <w:rsid w:val="009E5634"/>
    <w:rsid w:val="009E56B8"/>
    <w:rsid w:val="009E5B43"/>
    <w:rsid w:val="009E679E"/>
    <w:rsid w:val="009E7103"/>
    <w:rsid w:val="009E72A5"/>
    <w:rsid w:val="009E7DEE"/>
    <w:rsid w:val="009F0CCF"/>
    <w:rsid w:val="009F1969"/>
    <w:rsid w:val="009F19FC"/>
    <w:rsid w:val="009F32B8"/>
    <w:rsid w:val="009F3C8A"/>
    <w:rsid w:val="009F3DB5"/>
    <w:rsid w:val="009F411B"/>
    <w:rsid w:val="009F47AE"/>
    <w:rsid w:val="009F506D"/>
    <w:rsid w:val="009F5D2F"/>
    <w:rsid w:val="009F64B5"/>
    <w:rsid w:val="009F6F2D"/>
    <w:rsid w:val="009F7E9B"/>
    <w:rsid w:val="00A00B81"/>
    <w:rsid w:val="00A00E4C"/>
    <w:rsid w:val="00A010A8"/>
    <w:rsid w:val="00A037E0"/>
    <w:rsid w:val="00A03C33"/>
    <w:rsid w:val="00A0420D"/>
    <w:rsid w:val="00A04A14"/>
    <w:rsid w:val="00A04E41"/>
    <w:rsid w:val="00A04F34"/>
    <w:rsid w:val="00A050CC"/>
    <w:rsid w:val="00A0596B"/>
    <w:rsid w:val="00A05A49"/>
    <w:rsid w:val="00A066DA"/>
    <w:rsid w:val="00A06D77"/>
    <w:rsid w:val="00A0715C"/>
    <w:rsid w:val="00A10754"/>
    <w:rsid w:val="00A10C51"/>
    <w:rsid w:val="00A11E22"/>
    <w:rsid w:val="00A13C4A"/>
    <w:rsid w:val="00A1489F"/>
    <w:rsid w:val="00A15289"/>
    <w:rsid w:val="00A155B6"/>
    <w:rsid w:val="00A16130"/>
    <w:rsid w:val="00A208C7"/>
    <w:rsid w:val="00A22418"/>
    <w:rsid w:val="00A242DD"/>
    <w:rsid w:val="00A265F1"/>
    <w:rsid w:val="00A2675D"/>
    <w:rsid w:val="00A270E6"/>
    <w:rsid w:val="00A27A94"/>
    <w:rsid w:val="00A31189"/>
    <w:rsid w:val="00A31551"/>
    <w:rsid w:val="00A3299D"/>
    <w:rsid w:val="00A332F7"/>
    <w:rsid w:val="00A333A5"/>
    <w:rsid w:val="00A33557"/>
    <w:rsid w:val="00A35145"/>
    <w:rsid w:val="00A35367"/>
    <w:rsid w:val="00A354D4"/>
    <w:rsid w:val="00A358C3"/>
    <w:rsid w:val="00A35D4D"/>
    <w:rsid w:val="00A3707C"/>
    <w:rsid w:val="00A373D1"/>
    <w:rsid w:val="00A41C8A"/>
    <w:rsid w:val="00A41EC0"/>
    <w:rsid w:val="00A42366"/>
    <w:rsid w:val="00A42AD8"/>
    <w:rsid w:val="00A43B7C"/>
    <w:rsid w:val="00A43D42"/>
    <w:rsid w:val="00A4400D"/>
    <w:rsid w:val="00A4426A"/>
    <w:rsid w:val="00A44767"/>
    <w:rsid w:val="00A447B2"/>
    <w:rsid w:val="00A44856"/>
    <w:rsid w:val="00A450A6"/>
    <w:rsid w:val="00A46C09"/>
    <w:rsid w:val="00A46D09"/>
    <w:rsid w:val="00A46E14"/>
    <w:rsid w:val="00A476F4"/>
    <w:rsid w:val="00A47B5A"/>
    <w:rsid w:val="00A5117B"/>
    <w:rsid w:val="00A51DCD"/>
    <w:rsid w:val="00A5487A"/>
    <w:rsid w:val="00A54A4D"/>
    <w:rsid w:val="00A55CD5"/>
    <w:rsid w:val="00A608E2"/>
    <w:rsid w:val="00A60917"/>
    <w:rsid w:val="00A60FB4"/>
    <w:rsid w:val="00A62107"/>
    <w:rsid w:val="00A6223E"/>
    <w:rsid w:val="00A627ED"/>
    <w:rsid w:val="00A634D2"/>
    <w:rsid w:val="00A6364D"/>
    <w:rsid w:val="00A640F3"/>
    <w:rsid w:val="00A64C93"/>
    <w:rsid w:val="00A652F9"/>
    <w:rsid w:val="00A66D74"/>
    <w:rsid w:val="00A67257"/>
    <w:rsid w:val="00A67793"/>
    <w:rsid w:val="00A705AB"/>
    <w:rsid w:val="00A722AC"/>
    <w:rsid w:val="00A73580"/>
    <w:rsid w:val="00A73A07"/>
    <w:rsid w:val="00A74B61"/>
    <w:rsid w:val="00A7565B"/>
    <w:rsid w:val="00A768DF"/>
    <w:rsid w:val="00A77101"/>
    <w:rsid w:val="00A774FE"/>
    <w:rsid w:val="00A77AEE"/>
    <w:rsid w:val="00A8005A"/>
    <w:rsid w:val="00A84782"/>
    <w:rsid w:val="00A859F1"/>
    <w:rsid w:val="00A86046"/>
    <w:rsid w:val="00A86483"/>
    <w:rsid w:val="00A866D0"/>
    <w:rsid w:val="00A86D47"/>
    <w:rsid w:val="00A878D5"/>
    <w:rsid w:val="00A90011"/>
    <w:rsid w:val="00A908B7"/>
    <w:rsid w:val="00A90ED0"/>
    <w:rsid w:val="00A92C1C"/>
    <w:rsid w:val="00A93BC5"/>
    <w:rsid w:val="00A93E08"/>
    <w:rsid w:val="00A93E21"/>
    <w:rsid w:val="00A9490D"/>
    <w:rsid w:val="00A95677"/>
    <w:rsid w:val="00A95EB2"/>
    <w:rsid w:val="00A96605"/>
    <w:rsid w:val="00A96B21"/>
    <w:rsid w:val="00A9762C"/>
    <w:rsid w:val="00A97DB2"/>
    <w:rsid w:val="00AA1414"/>
    <w:rsid w:val="00AA15CA"/>
    <w:rsid w:val="00AA1CAD"/>
    <w:rsid w:val="00AA27E7"/>
    <w:rsid w:val="00AA2F48"/>
    <w:rsid w:val="00AA3395"/>
    <w:rsid w:val="00AA3690"/>
    <w:rsid w:val="00AA3882"/>
    <w:rsid w:val="00AA4B49"/>
    <w:rsid w:val="00AA524B"/>
    <w:rsid w:val="00AA63B4"/>
    <w:rsid w:val="00AA7B93"/>
    <w:rsid w:val="00AB0028"/>
    <w:rsid w:val="00AB027F"/>
    <w:rsid w:val="00AB12F1"/>
    <w:rsid w:val="00AB13A8"/>
    <w:rsid w:val="00AB15E2"/>
    <w:rsid w:val="00AB1A1B"/>
    <w:rsid w:val="00AB2714"/>
    <w:rsid w:val="00AB2864"/>
    <w:rsid w:val="00AB3CDB"/>
    <w:rsid w:val="00AB4119"/>
    <w:rsid w:val="00AB44FF"/>
    <w:rsid w:val="00AB5799"/>
    <w:rsid w:val="00AB6E56"/>
    <w:rsid w:val="00AC0585"/>
    <w:rsid w:val="00AC0BB8"/>
    <w:rsid w:val="00AC10AB"/>
    <w:rsid w:val="00AC15A4"/>
    <w:rsid w:val="00AC29AF"/>
    <w:rsid w:val="00AC29E8"/>
    <w:rsid w:val="00AC3ACF"/>
    <w:rsid w:val="00AC429F"/>
    <w:rsid w:val="00AC62C1"/>
    <w:rsid w:val="00AC6B50"/>
    <w:rsid w:val="00AC7A2E"/>
    <w:rsid w:val="00AD0E1B"/>
    <w:rsid w:val="00AD10F8"/>
    <w:rsid w:val="00AD1DD4"/>
    <w:rsid w:val="00AD27CB"/>
    <w:rsid w:val="00AD307C"/>
    <w:rsid w:val="00AD3371"/>
    <w:rsid w:val="00AD4560"/>
    <w:rsid w:val="00AD58D8"/>
    <w:rsid w:val="00AD69A1"/>
    <w:rsid w:val="00AD6D44"/>
    <w:rsid w:val="00AD70E4"/>
    <w:rsid w:val="00AD78FF"/>
    <w:rsid w:val="00AD7E5D"/>
    <w:rsid w:val="00AE2171"/>
    <w:rsid w:val="00AE3992"/>
    <w:rsid w:val="00AE49A7"/>
    <w:rsid w:val="00AE503F"/>
    <w:rsid w:val="00AE5288"/>
    <w:rsid w:val="00AE6793"/>
    <w:rsid w:val="00AE6AC7"/>
    <w:rsid w:val="00AE719D"/>
    <w:rsid w:val="00AE753B"/>
    <w:rsid w:val="00AE765E"/>
    <w:rsid w:val="00AE7671"/>
    <w:rsid w:val="00AE7B89"/>
    <w:rsid w:val="00AF038F"/>
    <w:rsid w:val="00AF1F1A"/>
    <w:rsid w:val="00AF27C5"/>
    <w:rsid w:val="00AF403F"/>
    <w:rsid w:val="00AF57F3"/>
    <w:rsid w:val="00AF6321"/>
    <w:rsid w:val="00AF7653"/>
    <w:rsid w:val="00AF7A5E"/>
    <w:rsid w:val="00B00087"/>
    <w:rsid w:val="00B00350"/>
    <w:rsid w:val="00B02DDF"/>
    <w:rsid w:val="00B03DF6"/>
    <w:rsid w:val="00B03E50"/>
    <w:rsid w:val="00B0443F"/>
    <w:rsid w:val="00B06332"/>
    <w:rsid w:val="00B0670D"/>
    <w:rsid w:val="00B06900"/>
    <w:rsid w:val="00B0710B"/>
    <w:rsid w:val="00B072B8"/>
    <w:rsid w:val="00B07465"/>
    <w:rsid w:val="00B10307"/>
    <w:rsid w:val="00B1079C"/>
    <w:rsid w:val="00B107C8"/>
    <w:rsid w:val="00B11693"/>
    <w:rsid w:val="00B11A8F"/>
    <w:rsid w:val="00B12042"/>
    <w:rsid w:val="00B12B99"/>
    <w:rsid w:val="00B13757"/>
    <w:rsid w:val="00B14101"/>
    <w:rsid w:val="00B15565"/>
    <w:rsid w:val="00B15DDD"/>
    <w:rsid w:val="00B16433"/>
    <w:rsid w:val="00B17E2B"/>
    <w:rsid w:val="00B17FE9"/>
    <w:rsid w:val="00B200B3"/>
    <w:rsid w:val="00B20FA5"/>
    <w:rsid w:val="00B2183A"/>
    <w:rsid w:val="00B21DF4"/>
    <w:rsid w:val="00B21E41"/>
    <w:rsid w:val="00B22218"/>
    <w:rsid w:val="00B22880"/>
    <w:rsid w:val="00B229D4"/>
    <w:rsid w:val="00B232F7"/>
    <w:rsid w:val="00B24546"/>
    <w:rsid w:val="00B24AFC"/>
    <w:rsid w:val="00B24BCA"/>
    <w:rsid w:val="00B2502A"/>
    <w:rsid w:val="00B25D68"/>
    <w:rsid w:val="00B27530"/>
    <w:rsid w:val="00B27782"/>
    <w:rsid w:val="00B30352"/>
    <w:rsid w:val="00B3153C"/>
    <w:rsid w:val="00B3345B"/>
    <w:rsid w:val="00B34219"/>
    <w:rsid w:val="00B347C1"/>
    <w:rsid w:val="00B34ACF"/>
    <w:rsid w:val="00B35458"/>
    <w:rsid w:val="00B36803"/>
    <w:rsid w:val="00B36E1E"/>
    <w:rsid w:val="00B36F54"/>
    <w:rsid w:val="00B37E95"/>
    <w:rsid w:val="00B408EF"/>
    <w:rsid w:val="00B424FE"/>
    <w:rsid w:val="00B4258D"/>
    <w:rsid w:val="00B43E35"/>
    <w:rsid w:val="00B44200"/>
    <w:rsid w:val="00B44BC5"/>
    <w:rsid w:val="00B44DFB"/>
    <w:rsid w:val="00B44E59"/>
    <w:rsid w:val="00B47779"/>
    <w:rsid w:val="00B47F1C"/>
    <w:rsid w:val="00B501E3"/>
    <w:rsid w:val="00B50768"/>
    <w:rsid w:val="00B508F7"/>
    <w:rsid w:val="00B50C19"/>
    <w:rsid w:val="00B50FA0"/>
    <w:rsid w:val="00B516C5"/>
    <w:rsid w:val="00B52119"/>
    <w:rsid w:val="00B523EE"/>
    <w:rsid w:val="00B52BF4"/>
    <w:rsid w:val="00B52C59"/>
    <w:rsid w:val="00B52F4E"/>
    <w:rsid w:val="00B54EFC"/>
    <w:rsid w:val="00B55176"/>
    <w:rsid w:val="00B55286"/>
    <w:rsid w:val="00B55787"/>
    <w:rsid w:val="00B568C8"/>
    <w:rsid w:val="00B56AB0"/>
    <w:rsid w:val="00B56E76"/>
    <w:rsid w:val="00B574EC"/>
    <w:rsid w:val="00B57B27"/>
    <w:rsid w:val="00B6109C"/>
    <w:rsid w:val="00B613F7"/>
    <w:rsid w:val="00B61EFA"/>
    <w:rsid w:val="00B6209D"/>
    <w:rsid w:val="00B63500"/>
    <w:rsid w:val="00B6378C"/>
    <w:rsid w:val="00B63C47"/>
    <w:rsid w:val="00B65A55"/>
    <w:rsid w:val="00B665AD"/>
    <w:rsid w:val="00B67086"/>
    <w:rsid w:val="00B67B3D"/>
    <w:rsid w:val="00B701FA"/>
    <w:rsid w:val="00B71167"/>
    <w:rsid w:val="00B71409"/>
    <w:rsid w:val="00B723BE"/>
    <w:rsid w:val="00B73393"/>
    <w:rsid w:val="00B73AB8"/>
    <w:rsid w:val="00B75301"/>
    <w:rsid w:val="00B76073"/>
    <w:rsid w:val="00B76443"/>
    <w:rsid w:val="00B767E6"/>
    <w:rsid w:val="00B77438"/>
    <w:rsid w:val="00B77C26"/>
    <w:rsid w:val="00B80346"/>
    <w:rsid w:val="00B80557"/>
    <w:rsid w:val="00B80981"/>
    <w:rsid w:val="00B80F7A"/>
    <w:rsid w:val="00B81C02"/>
    <w:rsid w:val="00B8205B"/>
    <w:rsid w:val="00B83519"/>
    <w:rsid w:val="00B8353B"/>
    <w:rsid w:val="00B83F79"/>
    <w:rsid w:val="00B842CC"/>
    <w:rsid w:val="00B84380"/>
    <w:rsid w:val="00B84885"/>
    <w:rsid w:val="00B856F8"/>
    <w:rsid w:val="00B85872"/>
    <w:rsid w:val="00B85940"/>
    <w:rsid w:val="00B85958"/>
    <w:rsid w:val="00B92710"/>
    <w:rsid w:val="00B95BA7"/>
    <w:rsid w:val="00B969D7"/>
    <w:rsid w:val="00B96A1C"/>
    <w:rsid w:val="00B96E91"/>
    <w:rsid w:val="00B972CF"/>
    <w:rsid w:val="00B97CE4"/>
    <w:rsid w:val="00B97ED8"/>
    <w:rsid w:val="00BA08C0"/>
    <w:rsid w:val="00BA0D36"/>
    <w:rsid w:val="00BA1E0D"/>
    <w:rsid w:val="00BA1F13"/>
    <w:rsid w:val="00BA3B8A"/>
    <w:rsid w:val="00BA4E77"/>
    <w:rsid w:val="00BA5D70"/>
    <w:rsid w:val="00BA6298"/>
    <w:rsid w:val="00BA64F2"/>
    <w:rsid w:val="00BB07BD"/>
    <w:rsid w:val="00BB1260"/>
    <w:rsid w:val="00BB33AA"/>
    <w:rsid w:val="00BB34D3"/>
    <w:rsid w:val="00BB3908"/>
    <w:rsid w:val="00BB3B64"/>
    <w:rsid w:val="00BB532F"/>
    <w:rsid w:val="00BC001B"/>
    <w:rsid w:val="00BC0160"/>
    <w:rsid w:val="00BC0B8A"/>
    <w:rsid w:val="00BC1301"/>
    <w:rsid w:val="00BC1E79"/>
    <w:rsid w:val="00BC2A79"/>
    <w:rsid w:val="00BC3316"/>
    <w:rsid w:val="00BC3A27"/>
    <w:rsid w:val="00BC4B07"/>
    <w:rsid w:val="00BC4B9D"/>
    <w:rsid w:val="00BC53FA"/>
    <w:rsid w:val="00BC5CBA"/>
    <w:rsid w:val="00BD1719"/>
    <w:rsid w:val="00BD1FFD"/>
    <w:rsid w:val="00BD22E2"/>
    <w:rsid w:val="00BD2A0E"/>
    <w:rsid w:val="00BD3459"/>
    <w:rsid w:val="00BD40EF"/>
    <w:rsid w:val="00BD4EA2"/>
    <w:rsid w:val="00BD5602"/>
    <w:rsid w:val="00BD5FE5"/>
    <w:rsid w:val="00BD67C4"/>
    <w:rsid w:val="00BD7083"/>
    <w:rsid w:val="00BD7D4D"/>
    <w:rsid w:val="00BD7F86"/>
    <w:rsid w:val="00BE0494"/>
    <w:rsid w:val="00BE14C2"/>
    <w:rsid w:val="00BE253F"/>
    <w:rsid w:val="00BE40CF"/>
    <w:rsid w:val="00BE5229"/>
    <w:rsid w:val="00BE5727"/>
    <w:rsid w:val="00BE5A3F"/>
    <w:rsid w:val="00BE7D0F"/>
    <w:rsid w:val="00BF0B8A"/>
    <w:rsid w:val="00BF0E4B"/>
    <w:rsid w:val="00BF132A"/>
    <w:rsid w:val="00BF21AF"/>
    <w:rsid w:val="00BF23FB"/>
    <w:rsid w:val="00BF39FC"/>
    <w:rsid w:val="00BF6CF7"/>
    <w:rsid w:val="00BF6ECC"/>
    <w:rsid w:val="00BF7C35"/>
    <w:rsid w:val="00C00466"/>
    <w:rsid w:val="00C004F0"/>
    <w:rsid w:val="00C00BC7"/>
    <w:rsid w:val="00C02BA1"/>
    <w:rsid w:val="00C0476C"/>
    <w:rsid w:val="00C04E20"/>
    <w:rsid w:val="00C0728A"/>
    <w:rsid w:val="00C07BA5"/>
    <w:rsid w:val="00C07DED"/>
    <w:rsid w:val="00C07E4D"/>
    <w:rsid w:val="00C102F4"/>
    <w:rsid w:val="00C1120C"/>
    <w:rsid w:val="00C13282"/>
    <w:rsid w:val="00C1436F"/>
    <w:rsid w:val="00C14795"/>
    <w:rsid w:val="00C14856"/>
    <w:rsid w:val="00C15CA7"/>
    <w:rsid w:val="00C16CEA"/>
    <w:rsid w:val="00C20259"/>
    <w:rsid w:val="00C20447"/>
    <w:rsid w:val="00C20D4D"/>
    <w:rsid w:val="00C21315"/>
    <w:rsid w:val="00C21838"/>
    <w:rsid w:val="00C21B55"/>
    <w:rsid w:val="00C22125"/>
    <w:rsid w:val="00C24145"/>
    <w:rsid w:val="00C24707"/>
    <w:rsid w:val="00C2498F"/>
    <w:rsid w:val="00C26DFB"/>
    <w:rsid w:val="00C2710E"/>
    <w:rsid w:val="00C307F0"/>
    <w:rsid w:val="00C30B8D"/>
    <w:rsid w:val="00C32E32"/>
    <w:rsid w:val="00C34EF1"/>
    <w:rsid w:val="00C359FC"/>
    <w:rsid w:val="00C35E86"/>
    <w:rsid w:val="00C36D3C"/>
    <w:rsid w:val="00C36F98"/>
    <w:rsid w:val="00C37330"/>
    <w:rsid w:val="00C374C4"/>
    <w:rsid w:val="00C37937"/>
    <w:rsid w:val="00C37B34"/>
    <w:rsid w:val="00C37C52"/>
    <w:rsid w:val="00C40A69"/>
    <w:rsid w:val="00C40BDE"/>
    <w:rsid w:val="00C43D1E"/>
    <w:rsid w:val="00C4436A"/>
    <w:rsid w:val="00C452EF"/>
    <w:rsid w:val="00C46EA3"/>
    <w:rsid w:val="00C47937"/>
    <w:rsid w:val="00C51651"/>
    <w:rsid w:val="00C5246E"/>
    <w:rsid w:val="00C52C32"/>
    <w:rsid w:val="00C53158"/>
    <w:rsid w:val="00C5390A"/>
    <w:rsid w:val="00C5414A"/>
    <w:rsid w:val="00C541E6"/>
    <w:rsid w:val="00C54238"/>
    <w:rsid w:val="00C55DF9"/>
    <w:rsid w:val="00C570AE"/>
    <w:rsid w:val="00C57317"/>
    <w:rsid w:val="00C6107A"/>
    <w:rsid w:val="00C61305"/>
    <w:rsid w:val="00C62133"/>
    <w:rsid w:val="00C62487"/>
    <w:rsid w:val="00C62851"/>
    <w:rsid w:val="00C62E7B"/>
    <w:rsid w:val="00C633AC"/>
    <w:rsid w:val="00C63968"/>
    <w:rsid w:val="00C63D49"/>
    <w:rsid w:val="00C64EB7"/>
    <w:rsid w:val="00C65331"/>
    <w:rsid w:val="00C66481"/>
    <w:rsid w:val="00C66917"/>
    <w:rsid w:val="00C66F7E"/>
    <w:rsid w:val="00C67427"/>
    <w:rsid w:val="00C67584"/>
    <w:rsid w:val="00C702BB"/>
    <w:rsid w:val="00C714F8"/>
    <w:rsid w:val="00C71916"/>
    <w:rsid w:val="00C71A0F"/>
    <w:rsid w:val="00C71C15"/>
    <w:rsid w:val="00C7228A"/>
    <w:rsid w:val="00C72D47"/>
    <w:rsid w:val="00C72D9F"/>
    <w:rsid w:val="00C72DB5"/>
    <w:rsid w:val="00C737D4"/>
    <w:rsid w:val="00C73CFA"/>
    <w:rsid w:val="00C74E69"/>
    <w:rsid w:val="00C75137"/>
    <w:rsid w:val="00C75837"/>
    <w:rsid w:val="00C75C69"/>
    <w:rsid w:val="00C770F4"/>
    <w:rsid w:val="00C80379"/>
    <w:rsid w:val="00C80D5A"/>
    <w:rsid w:val="00C8184C"/>
    <w:rsid w:val="00C81DB7"/>
    <w:rsid w:val="00C824EA"/>
    <w:rsid w:val="00C83327"/>
    <w:rsid w:val="00C83675"/>
    <w:rsid w:val="00C83DE3"/>
    <w:rsid w:val="00C84FFE"/>
    <w:rsid w:val="00C87623"/>
    <w:rsid w:val="00C94B1F"/>
    <w:rsid w:val="00C95859"/>
    <w:rsid w:val="00C97DF4"/>
    <w:rsid w:val="00CA199D"/>
    <w:rsid w:val="00CA270E"/>
    <w:rsid w:val="00CA49BE"/>
    <w:rsid w:val="00CA57B4"/>
    <w:rsid w:val="00CA5A08"/>
    <w:rsid w:val="00CA6F53"/>
    <w:rsid w:val="00CB0FB6"/>
    <w:rsid w:val="00CB1E44"/>
    <w:rsid w:val="00CB2A61"/>
    <w:rsid w:val="00CB5869"/>
    <w:rsid w:val="00CB6786"/>
    <w:rsid w:val="00CB6D4C"/>
    <w:rsid w:val="00CB71D8"/>
    <w:rsid w:val="00CB75AC"/>
    <w:rsid w:val="00CB7C96"/>
    <w:rsid w:val="00CC07FF"/>
    <w:rsid w:val="00CC0D84"/>
    <w:rsid w:val="00CC1F59"/>
    <w:rsid w:val="00CC385C"/>
    <w:rsid w:val="00CC3F60"/>
    <w:rsid w:val="00CC3FDD"/>
    <w:rsid w:val="00CC51C1"/>
    <w:rsid w:val="00CC58F3"/>
    <w:rsid w:val="00CC6A8C"/>
    <w:rsid w:val="00CC6B48"/>
    <w:rsid w:val="00CC73EB"/>
    <w:rsid w:val="00CD00B1"/>
    <w:rsid w:val="00CD1559"/>
    <w:rsid w:val="00CD1FAD"/>
    <w:rsid w:val="00CD2773"/>
    <w:rsid w:val="00CD3E95"/>
    <w:rsid w:val="00CD67AC"/>
    <w:rsid w:val="00CD6B4A"/>
    <w:rsid w:val="00CD6B5E"/>
    <w:rsid w:val="00CD7A81"/>
    <w:rsid w:val="00CE07CC"/>
    <w:rsid w:val="00CE0B94"/>
    <w:rsid w:val="00CE0C5F"/>
    <w:rsid w:val="00CE1E5F"/>
    <w:rsid w:val="00CE2C77"/>
    <w:rsid w:val="00CE2DB4"/>
    <w:rsid w:val="00CE39FD"/>
    <w:rsid w:val="00CE42E0"/>
    <w:rsid w:val="00CE441F"/>
    <w:rsid w:val="00CE4855"/>
    <w:rsid w:val="00CE49C6"/>
    <w:rsid w:val="00CE4C28"/>
    <w:rsid w:val="00CE5DFB"/>
    <w:rsid w:val="00CE6989"/>
    <w:rsid w:val="00CE710A"/>
    <w:rsid w:val="00CE7C5B"/>
    <w:rsid w:val="00CF1A76"/>
    <w:rsid w:val="00CF1DE7"/>
    <w:rsid w:val="00CF3064"/>
    <w:rsid w:val="00CF3EF4"/>
    <w:rsid w:val="00CF3F2A"/>
    <w:rsid w:val="00CF4A86"/>
    <w:rsid w:val="00CF4BD3"/>
    <w:rsid w:val="00CF4C9B"/>
    <w:rsid w:val="00CF6BCB"/>
    <w:rsid w:val="00CF7274"/>
    <w:rsid w:val="00D017C0"/>
    <w:rsid w:val="00D01867"/>
    <w:rsid w:val="00D01F52"/>
    <w:rsid w:val="00D01FF3"/>
    <w:rsid w:val="00D027C6"/>
    <w:rsid w:val="00D02D70"/>
    <w:rsid w:val="00D04AD4"/>
    <w:rsid w:val="00D04DEA"/>
    <w:rsid w:val="00D052CC"/>
    <w:rsid w:val="00D05846"/>
    <w:rsid w:val="00D060EE"/>
    <w:rsid w:val="00D061E1"/>
    <w:rsid w:val="00D06506"/>
    <w:rsid w:val="00D06816"/>
    <w:rsid w:val="00D07F7D"/>
    <w:rsid w:val="00D12547"/>
    <w:rsid w:val="00D1321D"/>
    <w:rsid w:val="00D13526"/>
    <w:rsid w:val="00D13864"/>
    <w:rsid w:val="00D13BD1"/>
    <w:rsid w:val="00D1420E"/>
    <w:rsid w:val="00D153CA"/>
    <w:rsid w:val="00D1693A"/>
    <w:rsid w:val="00D16BD7"/>
    <w:rsid w:val="00D16C5A"/>
    <w:rsid w:val="00D22A27"/>
    <w:rsid w:val="00D22A65"/>
    <w:rsid w:val="00D22D72"/>
    <w:rsid w:val="00D23C5E"/>
    <w:rsid w:val="00D25685"/>
    <w:rsid w:val="00D258E6"/>
    <w:rsid w:val="00D25D40"/>
    <w:rsid w:val="00D27D46"/>
    <w:rsid w:val="00D3057A"/>
    <w:rsid w:val="00D30C45"/>
    <w:rsid w:val="00D30F33"/>
    <w:rsid w:val="00D31211"/>
    <w:rsid w:val="00D31789"/>
    <w:rsid w:val="00D32491"/>
    <w:rsid w:val="00D3254C"/>
    <w:rsid w:val="00D33045"/>
    <w:rsid w:val="00D35065"/>
    <w:rsid w:val="00D35F14"/>
    <w:rsid w:val="00D36F86"/>
    <w:rsid w:val="00D41DE0"/>
    <w:rsid w:val="00D4204D"/>
    <w:rsid w:val="00D427DE"/>
    <w:rsid w:val="00D42B85"/>
    <w:rsid w:val="00D42EED"/>
    <w:rsid w:val="00D43838"/>
    <w:rsid w:val="00D46234"/>
    <w:rsid w:val="00D477B0"/>
    <w:rsid w:val="00D47FE4"/>
    <w:rsid w:val="00D508D4"/>
    <w:rsid w:val="00D50B09"/>
    <w:rsid w:val="00D52426"/>
    <w:rsid w:val="00D52467"/>
    <w:rsid w:val="00D52A6E"/>
    <w:rsid w:val="00D5364E"/>
    <w:rsid w:val="00D53894"/>
    <w:rsid w:val="00D53A84"/>
    <w:rsid w:val="00D54785"/>
    <w:rsid w:val="00D54868"/>
    <w:rsid w:val="00D54E3B"/>
    <w:rsid w:val="00D5648B"/>
    <w:rsid w:val="00D56F45"/>
    <w:rsid w:val="00D577F8"/>
    <w:rsid w:val="00D57DF9"/>
    <w:rsid w:val="00D60054"/>
    <w:rsid w:val="00D607CD"/>
    <w:rsid w:val="00D60846"/>
    <w:rsid w:val="00D6245D"/>
    <w:rsid w:val="00D62B8B"/>
    <w:rsid w:val="00D62D04"/>
    <w:rsid w:val="00D63F1C"/>
    <w:rsid w:val="00D6556B"/>
    <w:rsid w:val="00D669F2"/>
    <w:rsid w:val="00D6740B"/>
    <w:rsid w:val="00D7031C"/>
    <w:rsid w:val="00D7071C"/>
    <w:rsid w:val="00D71DEB"/>
    <w:rsid w:val="00D721EE"/>
    <w:rsid w:val="00D73029"/>
    <w:rsid w:val="00D730B6"/>
    <w:rsid w:val="00D73220"/>
    <w:rsid w:val="00D73689"/>
    <w:rsid w:val="00D73882"/>
    <w:rsid w:val="00D73E9C"/>
    <w:rsid w:val="00D74701"/>
    <w:rsid w:val="00D7532D"/>
    <w:rsid w:val="00D75B49"/>
    <w:rsid w:val="00D76758"/>
    <w:rsid w:val="00D805CD"/>
    <w:rsid w:val="00D80741"/>
    <w:rsid w:val="00D81B27"/>
    <w:rsid w:val="00D81BBB"/>
    <w:rsid w:val="00D836C3"/>
    <w:rsid w:val="00D84209"/>
    <w:rsid w:val="00D84D33"/>
    <w:rsid w:val="00D85533"/>
    <w:rsid w:val="00D86E8F"/>
    <w:rsid w:val="00D86F12"/>
    <w:rsid w:val="00D87F5B"/>
    <w:rsid w:val="00D90E51"/>
    <w:rsid w:val="00D911BE"/>
    <w:rsid w:val="00D912A1"/>
    <w:rsid w:val="00D91A09"/>
    <w:rsid w:val="00D92B0C"/>
    <w:rsid w:val="00D930ED"/>
    <w:rsid w:val="00D931C2"/>
    <w:rsid w:val="00D93A61"/>
    <w:rsid w:val="00D94AC9"/>
    <w:rsid w:val="00D9625A"/>
    <w:rsid w:val="00DA02FC"/>
    <w:rsid w:val="00DA06F0"/>
    <w:rsid w:val="00DA0E66"/>
    <w:rsid w:val="00DA2441"/>
    <w:rsid w:val="00DA28BB"/>
    <w:rsid w:val="00DA2FDF"/>
    <w:rsid w:val="00DA4BA0"/>
    <w:rsid w:val="00DA4D99"/>
    <w:rsid w:val="00DA4E67"/>
    <w:rsid w:val="00DB16B6"/>
    <w:rsid w:val="00DB1EA1"/>
    <w:rsid w:val="00DB1F58"/>
    <w:rsid w:val="00DB3B4A"/>
    <w:rsid w:val="00DB4BD4"/>
    <w:rsid w:val="00DB6DC7"/>
    <w:rsid w:val="00DB6E08"/>
    <w:rsid w:val="00DC22BF"/>
    <w:rsid w:val="00DC2BF3"/>
    <w:rsid w:val="00DC2F4E"/>
    <w:rsid w:val="00DC2FCA"/>
    <w:rsid w:val="00DC3938"/>
    <w:rsid w:val="00DC5489"/>
    <w:rsid w:val="00DC55D4"/>
    <w:rsid w:val="00DC5A47"/>
    <w:rsid w:val="00DC5DE9"/>
    <w:rsid w:val="00DC7534"/>
    <w:rsid w:val="00DC755A"/>
    <w:rsid w:val="00DC7937"/>
    <w:rsid w:val="00DD18C2"/>
    <w:rsid w:val="00DD3553"/>
    <w:rsid w:val="00DD3613"/>
    <w:rsid w:val="00DD5D67"/>
    <w:rsid w:val="00DD6225"/>
    <w:rsid w:val="00DD7A09"/>
    <w:rsid w:val="00DE06AC"/>
    <w:rsid w:val="00DE0E13"/>
    <w:rsid w:val="00DE1150"/>
    <w:rsid w:val="00DE2F97"/>
    <w:rsid w:val="00DE2FB5"/>
    <w:rsid w:val="00DE4B99"/>
    <w:rsid w:val="00DE5029"/>
    <w:rsid w:val="00DE7A30"/>
    <w:rsid w:val="00DF0066"/>
    <w:rsid w:val="00DF0510"/>
    <w:rsid w:val="00DF0758"/>
    <w:rsid w:val="00DF0A5E"/>
    <w:rsid w:val="00DF0D64"/>
    <w:rsid w:val="00DF313B"/>
    <w:rsid w:val="00DF337B"/>
    <w:rsid w:val="00DF414D"/>
    <w:rsid w:val="00DF50F8"/>
    <w:rsid w:val="00DF515F"/>
    <w:rsid w:val="00DF6BD7"/>
    <w:rsid w:val="00DF7044"/>
    <w:rsid w:val="00DF75B7"/>
    <w:rsid w:val="00DF75E9"/>
    <w:rsid w:val="00DF7EF5"/>
    <w:rsid w:val="00E017EE"/>
    <w:rsid w:val="00E01CAA"/>
    <w:rsid w:val="00E041AB"/>
    <w:rsid w:val="00E04573"/>
    <w:rsid w:val="00E04756"/>
    <w:rsid w:val="00E0543A"/>
    <w:rsid w:val="00E0586B"/>
    <w:rsid w:val="00E07EEE"/>
    <w:rsid w:val="00E1046F"/>
    <w:rsid w:val="00E10E9E"/>
    <w:rsid w:val="00E127DB"/>
    <w:rsid w:val="00E153F1"/>
    <w:rsid w:val="00E16183"/>
    <w:rsid w:val="00E1656C"/>
    <w:rsid w:val="00E1676A"/>
    <w:rsid w:val="00E1696F"/>
    <w:rsid w:val="00E16EFB"/>
    <w:rsid w:val="00E1779D"/>
    <w:rsid w:val="00E20862"/>
    <w:rsid w:val="00E2110E"/>
    <w:rsid w:val="00E21FA5"/>
    <w:rsid w:val="00E22636"/>
    <w:rsid w:val="00E228CD"/>
    <w:rsid w:val="00E22BBA"/>
    <w:rsid w:val="00E22D30"/>
    <w:rsid w:val="00E22F6B"/>
    <w:rsid w:val="00E24220"/>
    <w:rsid w:val="00E2476B"/>
    <w:rsid w:val="00E25F95"/>
    <w:rsid w:val="00E27127"/>
    <w:rsid w:val="00E277C9"/>
    <w:rsid w:val="00E27CD5"/>
    <w:rsid w:val="00E3027E"/>
    <w:rsid w:val="00E304BD"/>
    <w:rsid w:val="00E30628"/>
    <w:rsid w:val="00E308F9"/>
    <w:rsid w:val="00E31A06"/>
    <w:rsid w:val="00E31C99"/>
    <w:rsid w:val="00E32017"/>
    <w:rsid w:val="00E323A7"/>
    <w:rsid w:val="00E33170"/>
    <w:rsid w:val="00E358CC"/>
    <w:rsid w:val="00E361D4"/>
    <w:rsid w:val="00E3637C"/>
    <w:rsid w:val="00E366B4"/>
    <w:rsid w:val="00E401F3"/>
    <w:rsid w:val="00E40813"/>
    <w:rsid w:val="00E40CE7"/>
    <w:rsid w:val="00E42A8C"/>
    <w:rsid w:val="00E42D53"/>
    <w:rsid w:val="00E43A3F"/>
    <w:rsid w:val="00E43B0C"/>
    <w:rsid w:val="00E4456E"/>
    <w:rsid w:val="00E4484C"/>
    <w:rsid w:val="00E45181"/>
    <w:rsid w:val="00E45C0E"/>
    <w:rsid w:val="00E47315"/>
    <w:rsid w:val="00E47EF8"/>
    <w:rsid w:val="00E51033"/>
    <w:rsid w:val="00E52E7D"/>
    <w:rsid w:val="00E534B8"/>
    <w:rsid w:val="00E53D09"/>
    <w:rsid w:val="00E54741"/>
    <w:rsid w:val="00E54BCD"/>
    <w:rsid w:val="00E55EB6"/>
    <w:rsid w:val="00E55F00"/>
    <w:rsid w:val="00E574A7"/>
    <w:rsid w:val="00E574C9"/>
    <w:rsid w:val="00E60079"/>
    <w:rsid w:val="00E6069A"/>
    <w:rsid w:val="00E6095F"/>
    <w:rsid w:val="00E60C9F"/>
    <w:rsid w:val="00E622A6"/>
    <w:rsid w:val="00E6367A"/>
    <w:rsid w:val="00E63E1E"/>
    <w:rsid w:val="00E64121"/>
    <w:rsid w:val="00E65B22"/>
    <w:rsid w:val="00E668F4"/>
    <w:rsid w:val="00E67466"/>
    <w:rsid w:val="00E727C8"/>
    <w:rsid w:val="00E72AD5"/>
    <w:rsid w:val="00E72B2D"/>
    <w:rsid w:val="00E72E0B"/>
    <w:rsid w:val="00E73294"/>
    <w:rsid w:val="00E741E3"/>
    <w:rsid w:val="00E749C2"/>
    <w:rsid w:val="00E74B9F"/>
    <w:rsid w:val="00E753C5"/>
    <w:rsid w:val="00E75D26"/>
    <w:rsid w:val="00E771D4"/>
    <w:rsid w:val="00E775B2"/>
    <w:rsid w:val="00E80037"/>
    <w:rsid w:val="00E80D71"/>
    <w:rsid w:val="00E813AF"/>
    <w:rsid w:val="00E825E7"/>
    <w:rsid w:val="00E8325B"/>
    <w:rsid w:val="00E8352E"/>
    <w:rsid w:val="00E848F6"/>
    <w:rsid w:val="00E84CE9"/>
    <w:rsid w:val="00E85348"/>
    <w:rsid w:val="00E86001"/>
    <w:rsid w:val="00E907AC"/>
    <w:rsid w:val="00E916B6"/>
    <w:rsid w:val="00E91764"/>
    <w:rsid w:val="00E91C77"/>
    <w:rsid w:val="00E92B1C"/>
    <w:rsid w:val="00E947A1"/>
    <w:rsid w:val="00E95DC7"/>
    <w:rsid w:val="00E96AD4"/>
    <w:rsid w:val="00E97141"/>
    <w:rsid w:val="00E97181"/>
    <w:rsid w:val="00E9772E"/>
    <w:rsid w:val="00E97DC1"/>
    <w:rsid w:val="00EA033A"/>
    <w:rsid w:val="00EA117E"/>
    <w:rsid w:val="00EA135C"/>
    <w:rsid w:val="00EA1383"/>
    <w:rsid w:val="00EA181E"/>
    <w:rsid w:val="00EA3699"/>
    <w:rsid w:val="00EA3DBD"/>
    <w:rsid w:val="00EA42F1"/>
    <w:rsid w:val="00EA4E75"/>
    <w:rsid w:val="00EA51E1"/>
    <w:rsid w:val="00EA6D03"/>
    <w:rsid w:val="00EA7E61"/>
    <w:rsid w:val="00EB012A"/>
    <w:rsid w:val="00EB038A"/>
    <w:rsid w:val="00EB0F7F"/>
    <w:rsid w:val="00EB1A76"/>
    <w:rsid w:val="00EB2D09"/>
    <w:rsid w:val="00EB3543"/>
    <w:rsid w:val="00EB3B88"/>
    <w:rsid w:val="00EB5097"/>
    <w:rsid w:val="00EB5170"/>
    <w:rsid w:val="00EB5601"/>
    <w:rsid w:val="00EC04F7"/>
    <w:rsid w:val="00EC1594"/>
    <w:rsid w:val="00EC1D7E"/>
    <w:rsid w:val="00EC337B"/>
    <w:rsid w:val="00EC3548"/>
    <w:rsid w:val="00EC4455"/>
    <w:rsid w:val="00EC450D"/>
    <w:rsid w:val="00EC46D7"/>
    <w:rsid w:val="00EC4CB2"/>
    <w:rsid w:val="00EC54E8"/>
    <w:rsid w:val="00EC579E"/>
    <w:rsid w:val="00EC59C5"/>
    <w:rsid w:val="00EC69E0"/>
    <w:rsid w:val="00EC7853"/>
    <w:rsid w:val="00EC7A64"/>
    <w:rsid w:val="00ED0286"/>
    <w:rsid w:val="00ED0D56"/>
    <w:rsid w:val="00ED1557"/>
    <w:rsid w:val="00ED2C38"/>
    <w:rsid w:val="00ED2D80"/>
    <w:rsid w:val="00ED2E85"/>
    <w:rsid w:val="00ED3941"/>
    <w:rsid w:val="00ED4576"/>
    <w:rsid w:val="00ED4E08"/>
    <w:rsid w:val="00ED5C0A"/>
    <w:rsid w:val="00ED5EA0"/>
    <w:rsid w:val="00ED62EE"/>
    <w:rsid w:val="00ED6546"/>
    <w:rsid w:val="00ED6BBC"/>
    <w:rsid w:val="00ED6F13"/>
    <w:rsid w:val="00EE0544"/>
    <w:rsid w:val="00EE19F1"/>
    <w:rsid w:val="00EE1E8C"/>
    <w:rsid w:val="00EE4A91"/>
    <w:rsid w:val="00EE5C88"/>
    <w:rsid w:val="00EE7114"/>
    <w:rsid w:val="00EE7116"/>
    <w:rsid w:val="00EF16B3"/>
    <w:rsid w:val="00EF27E8"/>
    <w:rsid w:val="00EF3E6E"/>
    <w:rsid w:val="00EF4CAA"/>
    <w:rsid w:val="00EF5314"/>
    <w:rsid w:val="00EF6519"/>
    <w:rsid w:val="00EF6748"/>
    <w:rsid w:val="00EF679D"/>
    <w:rsid w:val="00F00183"/>
    <w:rsid w:val="00F0080A"/>
    <w:rsid w:val="00F033BD"/>
    <w:rsid w:val="00F0366B"/>
    <w:rsid w:val="00F04D22"/>
    <w:rsid w:val="00F064A3"/>
    <w:rsid w:val="00F06E41"/>
    <w:rsid w:val="00F06E8E"/>
    <w:rsid w:val="00F06EB1"/>
    <w:rsid w:val="00F0757D"/>
    <w:rsid w:val="00F07663"/>
    <w:rsid w:val="00F10A45"/>
    <w:rsid w:val="00F10B1E"/>
    <w:rsid w:val="00F12088"/>
    <w:rsid w:val="00F1298C"/>
    <w:rsid w:val="00F12D4A"/>
    <w:rsid w:val="00F13D5C"/>
    <w:rsid w:val="00F14B84"/>
    <w:rsid w:val="00F16390"/>
    <w:rsid w:val="00F1649C"/>
    <w:rsid w:val="00F166DC"/>
    <w:rsid w:val="00F16D8E"/>
    <w:rsid w:val="00F17E57"/>
    <w:rsid w:val="00F20309"/>
    <w:rsid w:val="00F20413"/>
    <w:rsid w:val="00F23ACA"/>
    <w:rsid w:val="00F2496C"/>
    <w:rsid w:val="00F24D11"/>
    <w:rsid w:val="00F253EC"/>
    <w:rsid w:val="00F259CB"/>
    <w:rsid w:val="00F265A7"/>
    <w:rsid w:val="00F26D36"/>
    <w:rsid w:val="00F308D9"/>
    <w:rsid w:val="00F3376C"/>
    <w:rsid w:val="00F35A29"/>
    <w:rsid w:val="00F364B5"/>
    <w:rsid w:val="00F37120"/>
    <w:rsid w:val="00F37D70"/>
    <w:rsid w:val="00F37DED"/>
    <w:rsid w:val="00F40119"/>
    <w:rsid w:val="00F402AF"/>
    <w:rsid w:val="00F40C84"/>
    <w:rsid w:val="00F41038"/>
    <w:rsid w:val="00F455EC"/>
    <w:rsid w:val="00F46530"/>
    <w:rsid w:val="00F47CE7"/>
    <w:rsid w:val="00F51FED"/>
    <w:rsid w:val="00F53076"/>
    <w:rsid w:val="00F53DF2"/>
    <w:rsid w:val="00F54387"/>
    <w:rsid w:val="00F54CD4"/>
    <w:rsid w:val="00F54D13"/>
    <w:rsid w:val="00F55475"/>
    <w:rsid w:val="00F55B06"/>
    <w:rsid w:val="00F57136"/>
    <w:rsid w:val="00F572C5"/>
    <w:rsid w:val="00F57AA5"/>
    <w:rsid w:val="00F60C78"/>
    <w:rsid w:val="00F60EA6"/>
    <w:rsid w:val="00F613E6"/>
    <w:rsid w:val="00F61EBF"/>
    <w:rsid w:val="00F62A4B"/>
    <w:rsid w:val="00F6304D"/>
    <w:rsid w:val="00F63349"/>
    <w:rsid w:val="00F63854"/>
    <w:rsid w:val="00F638B3"/>
    <w:rsid w:val="00F63D4C"/>
    <w:rsid w:val="00F6516B"/>
    <w:rsid w:val="00F66535"/>
    <w:rsid w:val="00F6669C"/>
    <w:rsid w:val="00F66877"/>
    <w:rsid w:val="00F67843"/>
    <w:rsid w:val="00F7029B"/>
    <w:rsid w:val="00F72845"/>
    <w:rsid w:val="00F74328"/>
    <w:rsid w:val="00F74A05"/>
    <w:rsid w:val="00F74A55"/>
    <w:rsid w:val="00F75D12"/>
    <w:rsid w:val="00F76737"/>
    <w:rsid w:val="00F7677B"/>
    <w:rsid w:val="00F774B6"/>
    <w:rsid w:val="00F77E85"/>
    <w:rsid w:val="00F77EC7"/>
    <w:rsid w:val="00F809E4"/>
    <w:rsid w:val="00F82F7A"/>
    <w:rsid w:val="00F82FF4"/>
    <w:rsid w:val="00F83EEA"/>
    <w:rsid w:val="00F84905"/>
    <w:rsid w:val="00F849FF"/>
    <w:rsid w:val="00F84A19"/>
    <w:rsid w:val="00F84E55"/>
    <w:rsid w:val="00F85180"/>
    <w:rsid w:val="00F853C0"/>
    <w:rsid w:val="00F86045"/>
    <w:rsid w:val="00F87A50"/>
    <w:rsid w:val="00F87E94"/>
    <w:rsid w:val="00F9156D"/>
    <w:rsid w:val="00F915E6"/>
    <w:rsid w:val="00F91FA2"/>
    <w:rsid w:val="00F9270B"/>
    <w:rsid w:val="00F941DA"/>
    <w:rsid w:val="00F944B6"/>
    <w:rsid w:val="00F95CBC"/>
    <w:rsid w:val="00F96EAD"/>
    <w:rsid w:val="00F9749A"/>
    <w:rsid w:val="00F9762D"/>
    <w:rsid w:val="00F97843"/>
    <w:rsid w:val="00FA0EF3"/>
    <w:rsid w:val="00FA3ACE"/>
    <w:rsid w:val="00FA4322"/>
    <w:rsid w:val="00FA4A35"/>
    <w:rsid w:val="00FA4D6E"/>
    <w:rsid w:val="00FA5903"/>
    <w:rsid w:val="00FA6016"/>
    <w:rsid w:val="00FA630B"/>
    <w:rsid w:val="00FA69DE"/>
    <w:rsid w:val="00FA6E23"/>
    <w:rsid w:val="00FA7336"/>
    <w:rsid w:val="00FB0769"/>
    <w:rsid w:val="00FB08F9"/>
    <w:rsid w:val="00FB1A00"/>
    <w:rsid w:val="00FB1EEF"/>
    <w:rsid w:val="00FB1FF5"/>
    <w:rsid w:val="00FB3608"/>
    <w:rsid w:val="00FB39F8"/>
    <w:rsid w:val="00FB41E0"/>
    <w:rsid w:val="00FB5EFA"/>
    <w:rsid w:val="00FB62E3"/>
    <w:rsid w:val="00FC0D95"/>
    <w:rsid w:val="00FC17F3"/>
    <w:rsid w:val="00FC1940"/>
    <w:rsid w:val="00FC2933"/>
    <w:rsid w:val="00FC4151"/>
    <w:rsid w:val="00FC4A21"/>
    <w:rsid w:val="00FC5F29"/>
    <w:rsid w:val="00FC60B7"/>
    <w:rsid w:val="00FC6713"/>
    <w:rsid w:val="00FC6ECC"/>
    <w:rsid w:val="00FC7196"/>
    <w:rsid w:val="00FC7EA1"/>
    <w:rsid w:val="00FD01E2"/>
    <w:rsid w:val="00FD091A"/>
    <w:rsid w:val="00FD0C45"/>
    <w:rsid w:val="00FD1502"/>
    <w:rsid w:val="00FD25AE"/>
    <w:rsid w:val="00FD2E12"/>
    <w:rsid w:val="00FD3BE2"/>
    <w:rsid w:val="00FD5121"/>
    <w:rsid w:val="00FD5A4F"/>
    <w:rsid w:val="00FD6CCA"/>
    <w:rsid w:val="00FD73FB"/>
    <w:rsid w:val="00FD7569"/>
    <w:rsid w:val="00FE0BBD"/>
    <w:rsid w:val="00FE1E6E"/>
    <w:rsid w:val="00FE3992"/>
    <w:rsid w:val="00FE399E"/>
    <w:rsid w:val="00FE4797"/>
    <w:rsid w:val="00FE4B13"/>
    <w:rsid w:val="00FE58E1"/>
    <w:rsid w:val="00FE68DC"/>
    <w:rsid w:val="00FF0449"/>
    <w:rsid w:val="00FF0A45"/>
    <w:rsid w:val="00FF2786"/>
    <w:rsid w:val="00FF3364"/>
    <w:rsid w:val="00FF393C"/>
    <w:rsid w:val="00FF3E7F"/>
    <w:rsid w:val="00FF5D55"/>
    <w:rsid w:val="00FF6D57"/>
    <w:rsid w:val="00FF6F87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151D480"/>
  <w15:chartTrackingRefBased/>
  <w15:docId w15:val="{17055F62-D4E8-40AE-A2E9-0D618FFE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0B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normal">
    <w:name w:val="Normal Indent"/>
    <w:basedOn w:val="Normal"/>
    <w:pPr>
      <w:ind w:left="708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uiPriority w:val="99"/>
    <w:semiHidden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styleId="Appeldenotedefin">
    <w:name w:val="endnote reference"/>
    <w:semiHidden/>
    <w:rPr>
      <w:vertAlign w:val="superscript"/>
    </w:rPr>
  </w:style>
  <w:style w:type="paragraph" w:styleId="Retraitcorpsdetexte">
    <w:name w:val="Body Text Indent"/>
    <w:basedOn w:val="Normal"/>
    <w:pPr>
      <w:ind w:left="426"/>
    </w:pPr>
    <w:rPr>
      <w:rFonts w:ascii="Arial" w:hAnsi="Arial"/>
      <w:sz w:val="24"/>
    </w:rPr>
  </w:style>
  <w:style w:type="character" w:styleId="Marquedecommentaire">
    <w:name w:val="annotation reference"/>
    <w:uiPriority w:val="99"/>
    <w:semiHidden/>
    <w:rPr>
      <w:sz w:val="16"/>
      <w:szCs w:val="16"/>
    </w:rPr>
  </w:style>
  <w:style w:type="paragraph" w:styleId="Commentaire">
    <w:name w:val="annotation text"/>
    <w:aliases w:val="Car"/>
    <w:basedOn w:val="Normal"/>
    <w:link w:val="CommentaireCar"/>
    <w:uiPriority w:val="99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Retraitcorpsdetexte2">
    <w:name w:val="Body Text Indent 2"/>
    <w:basedOn w:val="Normal"/>
    <w:pPr>
      <w:ind w:left="709"/>
      <w:jc w:val="both"/>
    </w:pPr>
    <w:rPr>
      <w:rFonts w:ascii="Arial" w:hAnsi="Arial"/>
      <w:sz w:val="24"/>
    </w:rPr>
  </w:style>
  <w:style w:type="paragraph" w:styleId="Retraitcorpsdetexte3">
    <w:name w:val="Body Text Indent 3"/>
    <w:basedOn w:val="Normal"/>
    <w:pPr>
      <w:ind w:left="850" w:hanging="141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link w:val="CorpsdetexteCar"/>
    <w:pPr>
      <w:jc w:val="both"/>
    </w:pPr>
    <w:rPr>
      <w:rFonts w:ascii="Arial" w:hAnsi="Arial"/>
      <w:sz w:val="24"/>
    </w:rPr>
  </w:style>
  <w:style w:type="paragraph" w:styleId="Corpsdetexte2">
    <w:name w:val="Body Text 2"/>
    <w:basedOn w:val="Normal"/>
    <w:link w:val="Corpsdetexte2Car"/>
    <w:rPr>
      <w:rFonts w:ascii="Arial" w:hAnsi="Arial"/>
      <w:sz w:val="24"/>
    </w:rPr>
  </w:style>
  <w:style w:type="paragraph" w:styleId="Corpsdetexte3">
    <w:name w:val="Body Text 3"/>
    <w:basedOn w:val="Normal"/>
    <w:pPr>
      <w:jc w:val="both"/>
    </w:pPr>
    <w:rPr>
      <w:sz w:val="26"/>
    </w:rPr>
  </w:style>
  <w:style w:type="paragraph" w:customStyle="1" w:styleId="NormalWeb9">
    <w:name w:val="Normal (Web)9"/>
    <w:basedOn w:val="Normal"/>
    <w:rsid w:val="007C0987"/>
    <w:pPr>
      <w:overflowPunct/>
      <w:autoSpaceDE/>
      <w:autoSpaceDN/>
      <w:adjustRightInd/>
      <w:spacing w:before="240" w:after="120"/>
      <w:textAlignment w:val="auto"/>
    </w:pPr>
    <w:rPr>
      <w:sz w:val="17"/>
      <w:szCs w:val="17"/>
    </w:rPr>
  </w:style>
  <w:style w:type="paragraph" w:customStyle="1" w:styleId="Default">
    <w:name w:val="Default"/>
    <w:rsid w:val="00AE75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F401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OUSPAR">
    <w:name w:val="SOUSPAR"/>
    <w:basedOn w:val="Normal"/>
    <w:rsid w:val="002E51DC"/>
    <w:pPr>
      <w:tabs>
        <w:tab w:val="left" w:pos="1152"/>
        <w:tab w:val="left" w:pos="2304"/>
      </w:tabs>
      <w:overflowPunct/>
      <w:autoSpaceDE/>
      <w:autoSpaceDN/>
      <w:adjustRightInd/>
      <w:spacing w:line="240" w:lineRule="exact"/>
      <w:ind w:left="426" w:hanging="2302"/>
      <w:jc w:val="both"/>
      <w:textAlignment w:val="auto"/>
    </w:pPr>
    <w:rPr>
      <w:rFonts w:ascii="Arial" w:hAnsi="Arial"/>
      <w:sz w:val="24"/>
    </w:rPr>
  </w:style>
  <w:style w:type="paragraph" w:styleId="Titre">
    <w:name w:val="Title"/>
    <w:basedOn w:val="Normal"/>
    <w:qFormat/>
    <w:rsid w:val="00C46EA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ommentaireCar">
    <w:name w:val="Commentaire Car"/>
    <w:aliases w:val="Car Car"/>
    <w:link w:val="Commentaire"/>
    <w:uiPriority w:val="99"/>
    <w:semiHidden/>
    <w:rsid w:val="008058AC"/>
  </w:style>
  <w:style w:type="character" w:styleId="Lienhypertexte">
    <w:name w:val="Hyperlink"/>
    <w:uiPriority w:val="99"/>
    <w:unhideWhenUsed/>
    <w:rsid w:val="00310F03"/>
    <w:rPr>
      <w:color w:val="0000FF"/>
      <w:u w:val="single"/>
    </w:rPr>
  </w:style>
  <w:style w:type="character" w:styleId="lev">
    <w:name w:val="Strong"/>
    <w:uiPriority w:val="22"/>
    <w:qFormat/>
    <w:rsid w:val="00845A73"/>
    <w:rPr>
      <w:b/>
      <w:bCs/>
    </w:rPr>
  </w:style>
  <w:style w:type="character" w:customStyle="1" w:styleId="citecrochet1">
    <w:name w:val="cite_crochet1"/>
    <w:rsid w:val="00DD5D67"/>
    <w:rPr>
      <w:vanish/>
      <w:webHidden w:val="0"/>
      <w:specVanish w:val="0"/>
    </w:rPr>
  </w:style>
  <w:style w:type="paragraph" w:styleId="Rvision">
    <w:name w:val="Revision"/>
    <w:hidden/>
    <w:uiPriority w:val="99"/>
    <w:semiHidden/>
    <w:rsid w:val="00DD5D67"/>
  </w:style>
  <w:style w:type="character" w:customStyle="1" w:styleId="NotedebasdepageCar">
    <w:name w:val="Note de bas de page Car"/>
    <w:link w:val="Notedebasdepage"/>
    <w:uiPriority w:val="99"/>
    <w:semiHidden/>
    <w:locked/>
    <w:rsid w:val="00717B8A"/>
  </w:style>
  <w:style w:type="paragraph" w:customStyle="1" w:styleId="CarCarCarCarCarCar">
    <w:name w:val=" Car Car Car Car Car Car"/>
    <w:basedOn w:val="Normal"/>
    <w:rsid w:val="00BA3B8A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styleId="Paragraphedeliste">
    <w:name w:val="List Paragraph"/>
    <w:basedOn w:val="Normal"/>
    <w:uiPriority w:val="34"/>
    <w:qFormat/>
    <w:rsid w:val="00E041AB"/>
    <w:pPr>
      <w:ind w:left="708"/>
    </w:pPr>
  </w:style>
  <w:style w:type="character" w:styleId="Lienhypertextesuivivisit">
    <w:name w:val="FollowedHyperlink"/>
    <w:uiPriority w:val="99"/>
    <w:semiHidden/>
    <w:unhideWhenUsed/>
    <w:rsid w:val="00F9156D"/>
    <w:rPr>
      <w:color w:val="800080"/>
      <w:u w:val="single"/>
    </w:rPr>
  </w:style>
  <w:style w:type="character" w:customStyle="1" w:styleId="CorpsdetexteCar">
    <w:name w:val="Corps de texte Car"/>
    <w:link w:val="Corpsdetexte"/>
    <w:rsid w:val="0060686E"/>
    <w:rPr>
      <w:rFonts w:ascii="Arial" w:hAnsi="Arial"/>
      <w:sz w:val="24"/>
    </w:rPr>
  </w:style>
  <w:style w:type="character" w:customStyle="1" w:styleId="Corpsdetexte2Car">
    <w:name w:val="Corps de texte 2 Car"/>
    <w:link w:val="Corpsdetexte2"/>
    <w:rsid w:val="006641E2"/>
    <w:rPr>
      <w:rFonts w:ascii="Arial" w:hAnsi="Arial"/>
      <w:sz w:val="24"/>
    </w:rPr>
  </w:style>
  <w:style w:type="character" w:customStyle="1" w:styleId="PieddepageCar">
    <w:name w:val="Pied de page Car"/>
    <w:link w:val="Pieddepage"/>
    <w:rsid w:val="00F63854"/>
  </w:style>
  <w:style w:type="paragraph" w:customStyle="1" w:styleId="Sousarticle">
    <w:name w:val="Sous article"/>
    <w:basedOn w:val="Sous-titre"/>
    <w:link w:val="SousarticleCar"/>
    <w:autoRedefine/>
    <w:qFormat/>
    <w:rsid w:val="008648F4"/>
    <w:pPr>
      <w:numPr>
        <w:ilvl w:val="1"/>
        <w:numId w:val="1"/>
      </w:numPr>
      <w:spacing w:before="100" w:beforeAutospacing="1" w:after="0"/>
      <w:jc w:val="both"/>
    </w:pPr>
    <w:rPr>
      <w:rFonts w:ascii="Arial Narrow" w:hAnsi="Arial Narrow"/>
      <w:b/>
      <w:bCs/>
      <w:sz w:val="20"/>
    </w:rPr>
  </w:style>
  <w:style w:type="character" w:customStyle="1" w:styleId="SousarticleCar">
    <w:name w:val="Sous article Car"/>
    <w:link w:val="Sousarticle"/>
    <w:rsid w:val="008648F4"/>
    <w:rPr>
      <w:rFonts w:ascii="Arial Narrow" w:hAnsi="Arial Narrow"/>
      <w:b/>
      <w:bCs/>
      <w:szCs w:val="24"/>
    </w:rPr>
  </w:style>
  <w:style w:type="paragraph" w:customStyle="1" w:styleId="Article">
    <w:name w:val="Article"/>
    <w:basedOn w:val="Titre"/>
    <w:link w:val="ArticleCar"/>
    <w:qFormat/>
    <w:rsid w:val="000D47D9"/>
    <w:pPr>
      <w:shd w:val="pct20" w:color="auto" w:fill="auto"/>
      <w:tabs>
        <w:tab w:val="left" w:pos="4962"/>
      </w:tabs>
      <w:jc w:val="left"/>
    </w:pPr>
    <w:rPr>
      <w:rFonts w:ascii="Arial Narrow" w:hAnsi="Arial Narrow"/>
      <w:bCs w:val="0"/>
      <w:sz w:val="20"/>
    </w:rPr>
  </w:style>
  <w:style w:type="paragraph" w:styleId="En-ttedetabledesmatires">
    <w:name w:val="TOC Heading"/>
    <w:basedOn w:val="Titre1"/>
    <w:next w:val="Normal"/>
    <w:uiPriority w:val="39"/>
    <w:qFormat/>
    <w:rsid w:val="000D47D9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hAnsi="Cambria" w:cs="Times New Roman"/>
      <w:color w:val="365F91"/>
      <w:sz w:val="28"/>
      <w:szCs w:val="28"/>
      <w:u w:val="none"/>
    </w:rPr>
  </w:style>
  <w:style w:type="character" w:customStyle="1" w:styleId="ArticleCar">
    <w:name w:val="Article Car"/>
    <w:link w:val="Article"/>
    <w:rsid w:val="000D47D9"/>
    <w:rPr>
      <w:rFonts w:ascii="Arial Narrow" w:hAnsi="Arial Narrow" w:cs="Arial"/>
      <w:b/>
      <w:kern w:val="28"/>
      <w:szCs w:val="32"/>
      <w:shd w:val="pct20" w:color="auto" w:fill="auto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B7739"/>
    <w:pPr>
      <w:tabs>
        <w:tab w:val="right" w:leader="dot" w:pos="9061"/>
      </w:tabs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190DF2"/>
    <w:pPr>
      <w:tabs>
        <w:tab w:val="left" w:pos="880"/>
        <w:tab w:val="right" w:leader="dot" w:pos="9061"/>
      </w:tabs>
      <w:overflowPunct/>
      <w:autoSpaceDE/>
      <w:autoSpaceDN/>
      <w:adjustRightInd/>
      <w:spacing w:line="276" w:lineRule="auto"/>
      <w:textAlignment w:val="auto"/>
    </w:pPr>
    <w:rPr>
      <w:noProof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C66481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character" w:styleId="Emphaseintense">
    <w:name w:val="Intense Emphasis"/>
    <w:uiPriority w:val="21"/>
    <w:qFormat/>
    <w:rsid w:val="00EA3699"/>
    <w:rPr>
      <w:b/>
      <w:bCs/>
      <w:i/>
      <w:iCs/>
      <w:color w:val="4F81BD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761A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uiPriority w:val="11"/>
    <w:rsid w:val="008761AC"/>
    <w:rPr>
      <w:rFonts w:ascii="Cambria" w:eastAsia="Times New Roman" w:hAnsi="Cambria" w:cs="Times New Roman"/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EA3699"/>
    <w:pPr>
      <w:jc w:val="both"/>
    </w:pPr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EA3699"/>
    <w:rPr>
      <w:rFonts w:ascii="Arial Narrow" w:hAnsi="Arial Narrow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A3699"/>
    <w:pPr>
      <w:pBdr>
        <w:bottom w:val="single" w:sz="4" w:space="4" w:color="4F81BD"/>
      </w:pBdr>
      <w:spacing w:before="200" w:after="280"/>
      <w:ind w:left="936" w:right="936"/>
      <w:jc w:val="both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EA3699"/>
    <w:rPr>
      <w:rFonts w:ascii="Arial Narrow" w:hAnsi="Arial Narrow"/>
      <w:b/>
      <w:bCs/>
      <w:i/>
      <w:iCs/>
      <w:color w:val="4F81BD"/>
    </w:rPr>
  </w:style>
  <w:style w:type="paragraph" w:customStyle="1" w:styleId="SStyle10">
    <w:name w:val="S_Style1"/>
    <w:basedOn w:val="Sousarticle"/>
    <w:link w:val="SStyle1Car"/>
    <w:qFormat/>
    <w:rsid w:val="00EA3699"/>
    <w:pPr>
      <w:numPr>
        <w:numId w:val="0"/>
      </w:numPr>
      <w:tabs>
        <w:tab w:val="num" w:pos="792"/>
      </w:tabs>
      <w:ind w:left="792" w:hanging="432"/>
    </w:pPr>
  </w:style>
  <w:style w:type="character" w:customStyle="1" w:styleId="SStyle1Car">
    <w:name w:val="S_Style1 Car"/>
    <w:basedOn w:val="SousarticleCar"/>
    <w:link w:val="SStyle10"/>
    <w:rsid w:val="00EA3699"/>
    <w:rPr>
      <w:rFonts w:ascii="Arial Narrow" w:hAnsi="Arial Narrow"/>
      <w:b/>
      <w:bCs/>
      <w:szCs w:val="24"/>
    </w:rPr>
  </w:style>
  <w:style w:type="character" w:styleId="Rfrenceintense">
    <w:name w:val="Intense Reference"/>
    <w:uiPriority w:val="32"/>
    <w:qFormat/>
    <w:rsid w:val="00A64C93"/>
    <w:rPr>
      <w:b/>
      <w:bCs/>
      <w:smallCaps/>
      <w:color w:val="C0504D"/>
      <w:spacing w:val="5"/>
      <w:u w:val="single"/>
    </w:rPr>
  </w:style>
  <w:style w:type="paragraph" w:customStyle="1" w:styleId="SStyle1">
    <w:name w:val="S/Style1"/>
    <w:basedOn w:val="Sousarticle"/>
    <w:link w:val="SStyle1Car0"/>
    <w:qFormat/>
    <w:rsid w:val="001E56BE"/>
    <w:pPr>
      <w:numPr>
        <w:ilvl w:val="2"/>
      </w:numPr>
    </w:pPr>
  </w:style>
  <w:style w:type="character" w:customStyle="1" w:styleId="placeholderend21">
    <w:name w:val="placeholder_end21"/>
    <w:rsid w:val="00787886"/>
    <w:rPr>
      <w:vanish/>
      <w:webHidden w:val="0"/>
      <w:specVanish w:val="0"/>
    </w:rPr>
  </w:style>
  <w:style w:type="character" w:customStyle="1" w:styleId="SStyle1Car0">
    <w:name w:val="S/Style1 Car"/>
    <w:basedOn w:val="SousarticleCar"/>
    <w:link w:val="SStyle1"/>
    <w:rsid w:val="001E56BE"/>
    <w:rPr>
      <w:rFonts w:ascii="Arial Narrow" w:hAnsi="Arial Narrow"/>
      <w:b/>
      <w:bCs/>
      <w:szCs w:val="24"/>
    </w:rPr>
  </w:style>
  <w:style w:type="character" w:customStyle="1" w:styleId="title-contact-text">
    <w:name w:val="title-contact-text"/>
    <w:rsid w:val="00D63F1C"/>
  </w:style>
  <w:style w:type="character" w:customStyle="1" w:styleId="tgc">
    <w:name w:val="_tgc"/>
    <w:rsid w:val="001E629D"/>
  </w:style>
  <w:style w:type="paragraph" w:customStyle="1" w:styleId="CarCarCarCarCarCar2CarCarCar">
    <w:name w:val="Car Car Car Car Car Car2 Car Car Car"/>
    <w:basedOn w:val="Normal"/>
    <w:rsid w:val="00944E59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Normal1">
    <w:name w:val="Normal1"/>
    <w:basedOn w:val="Normal"/>
    <w:rsid w:val="00944E59"/>
    <w:pPr>
      <w:keepLines/>
      <w:tabs>
        <w:tab w:val="left" w:pos="284"/>
        <w:tab w:val="left" w:pos="567"/>
        <w:tab w:val="left" w:pos="851"/>
      </w:tabs>
      <w:overflowPunct/>
      <w:autoSpaceDE/>
      <w:autoSpaceDN/>
      <w:adjustRightInd/>
      <w:ind w:firstLine="284"/>
      <w:jc w:val="both"/>
      <w:textAlignment w:val="auto"/>
    </w:pPr>
    <w:rPr>
      <w:rFonts w:ascii="Times New Roman" w:hAnsi="Times New Roman"/>
      <w:sz w:val="22"/>
    </w:rPr>
  </w:style>
  <w:style w:type="character" w:customStyle="1" w:styleId="Mentionnonrsolue">
    <w:name w:val="Mention non résolue"/>
    <w:uiPriority w:val="99"/>
    <w:semiHidden/>
    <w:unhideWhenUsed/>
    <w:rsid w:val="00156613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AF6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uiPriority w:val="20"/>
    <w:qFormat/>
    <w:rsid w:val="00627D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4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26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1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015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2400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4289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004242"/>
                            <w:left w:val="single" w:sz="6" w:space="8" w:color="004242"/>
                            <w:bottom w:val="single" w:sz="2" w:space="8" w:color="004242"/>
                            <w:right w:val="single" w:sz="6" w:space="8" w:color="004242"/>
                          </w:divBdr>
                          <w:divsChild>
                            <w:div w:id="124507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004242"/>
                                <w:left w:val="single" w:sz="6" w:space="8" w:color="004242"/>
                                <w:bottom w:val="single" w:sz="2" w:space="8" w:color="004242"/>
                                <w:right w:val="single" w:sz="6" w:space="8" w:color="004242"/>
                              </w:divBdr>
                              <w:divsChild>
                                <w:div w:id="29900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0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8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09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5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4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8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5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18308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8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559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637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85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3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0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4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25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3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89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61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12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1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3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9018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983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4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808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580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5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5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1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2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4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779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9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1673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540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05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004242"/>
                            <w:left w:val="single" w:sz="6" w:space="8" w:color="004242"/>
                            <w:bottom w:val="single" w:sz="2" w:space="8" w:color="004242"/>
                            <w:right w:val="single" w:sz="6" w:space="8" w:color="004242"/>
                          </w:divBdr>
                          <w:divsChild>
                            <w:div w:id="2459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004242"/>
                                <w:left w:val="single" w:sz="6" w:space="8" w:color="004242"/>
                                <w:bottom w:val="single" w:sz="2" w:space="8" w:color="004242"/>
                                <w:right w:val="single" w:sz="6" w:space="8" w:color="004242"/>
                              </w:divBdr>
                              <w:divsChild>
                                <w:div w:id="17242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79222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7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66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9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21973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single" w:sz="6" w:space="0" w:color="B0BDCC"/>
                                    <w:left w:val="single" w:sz="6" w:space="0" w:color="B0BDCC"/>
                                    <w:bottom w:val="single" w:sz="6" w:space="0" w:color="B0BDCC"/>
                                    <w:right w:val="single" w:sz="6" w:space="0" w:color="B0BDCC"/>
                                  </w:divBdr>
                                  <w:divsChild>
                                    <w:div w:id="192999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45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883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44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375827">
                                                          <w:blockQuote w:val="1"/>
                                                          <w:marLeft w:val="6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9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0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7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60842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986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2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004242"/>
                            <w:left w:val="single" w:sz="6" w:space="8" w:color="004242"/>
                            <w:bottom w:val="single" w:sz="2" w:space="8" w:color="004242"/>
                            <w:right w:val="single" w:sz="6" w:space="8" w:color="004242"/>
                          </w:divBdr>
                          <w:divsChild>
                            <w:div w:id="207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3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4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74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1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21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8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9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96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35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4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30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7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4892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95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004242"/>
                            <w:left w:val="single" w:sz="6" w:space="8" w:color="004242"/>
                            <w:bottom w:val="single" w:sz="2" w:space="8" w:color="004242"/>
                            <w:right w:val="single" w:sz="6" w:space="8" w:color="004242"/>
                          </w:divBdr>
                          <w:divsChild>
                            <w:div w:id="9575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004242"/>
                                <w:left w:val="single" w:sz="6" w:space="8" w:color="004242"/>
                                <w:bottom w:val="single" w:sz="2" w:space="8" w:color="004242"/>
                                <w:right w:val="single" w:sz="6" w:space="8" w:color="004242"/>
                              </w:divBdr>
                              <w:divsChild>
                                <w:div w:id="178299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meli.fr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77A4C-E8A3-4938-9C44-A91F4D2F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746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ADMINISTRATIVES</vt:lpstr>
    </vt:vector>
  </TitlesOfParts>
  <Company>UCANSS</Company>
  <LinksUpToDate>false</LinksUpToDate>
  <CharactersWithSpaces>6106</CharactersWithSpaces>
  <SharedDoc>false</SharedDoc>
  <HLinks>
    <vt:vector size="6" baseType="variant">
      <vt:variant>
        <vt:i4>983053</vt:i4>
      </vt:variant>
      <vt:variant>
        <vt:i4>0</vt:i4>
      </vt:variant>
      <vt:variant>
        <vt:i4>0</vt:i4>
      </vt:variant>
      <vt:variant>
        <vt:i4>5</vt:i4>
      </vt:variant>
      <vt:variant>
        <vt:lpwstr>http://www.ameli.fr/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ADMINISTRATIVES</dc:title>
  <dc:subject>EXEMPLE POUR LE TOME 3 LE 6/06/95</dc:subject>
  <dc:creator>dei 6</dc:creator>
  <cp:keywords/>
  <cp:lastModifiedBy>DELISLE ERIC (CPAM AISNE)</cp:lastModifiedBy>
  <cp:revision>4</cp:revision>
  <cp:lastPrinted>2022-07-21T12:00:00Z</cp:lastPrinted>
  <dcterms:created xsi:type="dcterms:W3CDTF">2025-09-25T09:18:00Z</dcterms:created>
  <dcterms:modified xsi:type="dcterms:W3CDTF">2025-09-25T09:19:00Z</dcterms:modified>
</cp:coreProperties>
</file>