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B1B54" w14:textId="77777777" w:rsidR="00684864" w:rsidRPr="0098515D" w:rsidRDefault="002909E9" w:rsidP="00684864">
      <w:r w:rsidRPr="0098515D">
        <w:rPr>
          <w:noProof/>
        </w:rPr>
        <w:drawing>
          <wp:inline distT="0" distB="0" distL="0" distR="0" wp14:anchorId="54F5AE67" wp14:editId="2F448074">
            <wp:extent cx="2628900" cy="944880"/>
            <wp:effectExtent l="0" t="0" r="889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41F4A" w14:textId="77777777" w:rsidR="00684864" w:rsidRPr="0098515D" w:rsidRDefault="00684864" w:rsidP="00684864">
      <w:pPr>
        <w:pStyle w:val="Titre"/>
        <w:rPr>
          <w:rFonts w:ascii="Arial" w:hAnsi="Arial"/>
          <w:color w:val="auto"/>
        </w:rPr>
      </w:pPr>
    </w:p>
    <w:p w14:paraId="29810F15" w14:textId="77777777" w:rsidR="00097935" w:rsidRPr="0098515D" w:rsidRDefault="00097935" w:rsidP="00684864">
      <w:pPr>
        <w:pStyle w:val="Titre"/>
        <w:rPr>
          <w:rFonts w:ascii="Arial" w:hAnsi="Arial"/>
          <w:color w:val="auto"/>
        </w:rPr>
      </w:pPr>
    </w:p>
    <w:p w14:paraId="572C711E" w14:textId="77777777" w:rsidR="00684864" w:rsidRPr="0098515D" w:rsidRDefault="00684864" w:rsidP="00684864">
      <w:pPr>
        <w:pStyle w:val="Titre"/>
        <w:rPr>
          <w:rFonts w:ascii="Arial" w:hAnsi="Arial"/>
          <w:color w:val="auto"/>
        </w:rPr>
      </w:pPr>
    </w:p>
    <w:p w14:paraId="5EFC7998" w14:textId="5EFF06F3" w:rsidR="00684864" w:rsidRPr="0098515D" w:rsidRDefault="00097935" w:rsidP="000E1A43">
      <w:pPr>
        <w:pStyle w:val="Titre"/>
        <w:jc w:val="center"/>
        <w:rPr>
          <w:rFonts w:ascii="Arial" w:hAnsi="Arial"/>
          <w:strike w:val="0"/>
          <w:color w:val="auto"/>
          <w:sz w:val="32"/>
          <w:szCs w:val="32"/>
        </w:rPr>
      </w:pPr>
      <w:r w:rsidRPr="0098515D">
        <w:rPr>
          <w:rFonts w:ascii="Arial" w:hAnsi="Arial"/>
          <w:strike w:val="0"/>
          <w:color w:val="auto"/>
          <w:sz w:val="32"/>
          <w:szCs w:val="32"/>
          <w:highlight w:val="yellow"/>
        </w:rPr>
        <w:t xml:space="preserve">Nom </w:t>
      </w:r>
      <w:r w:rsidR="0098515D" w:rsidRPr="0098515D">
        <w:rPr>
          <w:rFonts w:ascii="Arial" w:hAnsi="Arial"/>
          <w:strike w:val="0"/>
          <w:color w:val="auto"/>
          <w:sz w:val="32"/>
          <w:szCs w:val="32"/>
          <w:highlight w:val="yellow"/>
        </w:rPr>
        <w:t>du candidat</w:t>
      </w:r>
      <w:r w:rsidRPr="0098515D">
        <w:rPr>
          <w:rFonts w:ascii="Arial" w:hAnsi="Arial"/>
          <w:strike w:val="0"/>
          <w:color w:val="auto"/>
          <w:sz w:val="32"/>
          <w:szCs w:val="32"/>
          <w:highlight w:val="yellow"/>
        </w:rPr>
        <w:t> :</w:t>
      </w:r>
    </w:p>
    <w:p w14:paraId="63F159C8" w14:textId="77777777" w:rsidR="00684864" w:rsidRPr="0098515D" w:rsidRDefault="00684864" w:rsidP="00684864">
      <w:pPr>
        <w:ind w:right="-341"/>
        <w:jc w:val="center"/>
        <w:rPr>
          <w:b/>
          <w:smallCaps/>
          <w:sz w:val="28"/>
        </w:rPr>
      </w:pPr>
    </w:p>
    <w:p w14:paraId="3D0E3EAF" w14:textId="77777777" w:rsidR="00684864" w:rsidRPr="0098515D" w:rsidRDefault="00684864" w:rsidP="00684864">
      <w:pPr>
        <w:shd w:val="clear" w:color="auto" w:fill="CCCCCC"/>
        <w:ind w:right="-341"/>
        <w:jc w:val="center"/>
        <w:rPr>
          <w:b/>
          <w:smallCaps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515D">
        <w:rPr>
          <w:b/>
          <w:smallCaps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Mémoire technique </w:t>
      </w:r>
    </w:p>
    <w:p w14:paraId="668795D1" w14:textId="77777777" w:rsidR="00684864" w:rsidRPr="0098515D" w:rsidRDefault="00684864" w:rsidP="00684864">
      <w:pPr>
        <w:shd w:val="clear" w:color="auto" w:fill="CCCCCC"/>
        <w:ind w:right="-341"/>
        <w:jc w:val="center"/>
        <w:rPr>
          <w:b/>
          <w:smallCaps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515D">
        <w:rPr>
          <w:b/>
          <w:smallCaps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(cadre de réponse)</w:t>
      </w:r>
    </w:p>
    <w:p w14:paraId="7A8B4F62" w14:textId="77777777" w:rsidR="00684864" w:rsidRPr="0098515D" w:rsidRDefault="00684864" w:rsidP="00684864">
      <w:pPr>
        <w:ind w:right="-341"/>
        <w:jc w:val="center"/>
        <w:rPr>
          <w:b/>
          <w:sz w:val="18"/>
        </w:rPr>
      </w:pPr>
    </w:p>
    <w:p w14:paraId="4D716859" w14:textId="77777777" w:rsidR="00ED517D" w:rsidRPr="0098515D" w:rsidRDefault="00ED517D" w:rsidP="00ED517D">
      <w:pPr>
        <w:rPr>
          <w:sz w:val="18"/>
        </w:rPr>
      </w:pPr>
    </w:p>
    <w:p w14:paraId="3C530E26" w14:textId="77777777" w:rsidR="0098515D" w:rsidRDefault="0098515D" w:rsidP="00ED517D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b/>
          <w:sz w:val="22"/>
          <w:szCs w:val="22"/>
        </w:rPr>
      </w:pPr>
    </w:p>
    <w:p w14:paraId="68B4B284" w14:textId="1C3870FB" w:rsidR="00ED517D" w:rsidRPr="0098515D" w:rsidRDefault="00ED517D" w:rsidP="00ED517D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b/>
          <w:sz w:val="22"/>
          <w:szCs w:val="22"/>
        </w:rPr>
      </w:pPr>
      <w:r w:rsidRPr="0098515D">
        <w:rPr>
          <w:b/>
          <w:sz w:val="22"/>
          <w:szCs w:val="22"/>
        </w:rPr>
        <w:t xml:space="preserve">Le mémoire technique sera présenté sous la forme du cadre de réponse ci-après, permettant au candidat d’établir sa proposition technique. </w:t>
      </w:r>
    </w:p>
    <w:p w14:paraId="7E22E858" w14:textId="77777777" w:rsidR="0098515D" w:rsidRDefault="0098515D" w:rsidP="00CD3C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b/>
          <w:sz w:val="22"/>
          <w:szCs w:val="22"/>
        </w:rPr>
      </w:pPr>
    </w:p>
    <w:p w14:paraId="77316C75" w14:textId="105BBA93" w:rsidR="00ED517D" w:rsidRPr="0098515D" w:rsidRDefault="00ED517D" w:rsidP="00CD3C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b/>
        </w:rPr>
      </w:pPr>
      <w:r w:rsidRPr="0098515D">
        <w:rPr>
          <w:b/>
          <w:sz w:val="22"/>
          <w:szCs w:val="22"/>
        </w:rPr>
        <w:t>Le mémoire sera adapté à l'objet du marché</w:t>
      </w:r>
      <w:r w:rsidR="00FC08B9" w:rsidRPr="0098515D">
        <w:rPr>
          <w:b/>
          <w:sz w:val="22"/>
          <w:szCs w:val="22"/>
        </w:rPr>
        <w:t xml:space="preserve"> et pourra être accompagné </w:t>
      </w:r>
      <w:r w:rsidR="00527314" w:rsidRPr="0098515D">
        <w:rPr>
          <w:b/>
          <w:sz w:val="22"/>
          <w:szCs w:val="22"/>
        </w:rPr>
        <w:t>d’annexes</w:t>
      </w:r>
      <w:r w:rsidR="001F6785">
        <w:rPr>
          <w:b/>
          <w:sz w:val="22"/>
          <w:szCs w:val="22"/>
        </w:rPr>
        <w:t>.</w:t>
      </w:r>
    </w:p>
    <w:p w14:paraId="3E1AC408" w14:textId="77777777" w:rsidR="00ED517D" w:rsidRDefault="00ED517D" w:rsidP="00ED517D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b/>
          <w:u w:val="single"/>
        </w:rPr>
      </w:pPr>
    </w:p>
    <w:p w14:paraId="51CF1C8F" w14:textId="351E88A9" w:rsidR="001F6785" w:rsidRPr="006D00AD" w:rsidRDefault="001F6785" w:rsidP="001F6785">
      <w:pPr>
        <w:pStyle w:val="Corpsdetext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/>
          <w:b/>
          <w:sz w:val="22"/>
          <w:szCs w:val="22"/>
        </w:rPr>
      </w:pPr>
      <w:r w:rsidRPr="006D00AD">
        <w:rPr>
          <w:rFonts w:ascii="Arial" w:hAnsi="Arial"/>
          <w:b/>
          <w:sz w:val="22"/>
          <w:szCs w:val="22"/>
        </w:rPr>
        <w:t xml:space="preserve">Le mémoire </w:t>
      </w:r>
      <w:r w:rsidRPr="006D00AD">
        <w:rPr>
          <w:rFonts w:ascii="Arial" w:hAnsi="Arial"/>
          <w:b/>
          <w:sz w:val="22"/>
          <w:szCs w:val="22"/>
          <w:u w:val="single"/>
        </w:rPr>
        <w:t>ne comportera pas de documents de type publicitaire, ou de type présentation commerciale</w:t>
      </w:r>
      <w:r w:rsidRPr="006D00AD">
        <w:rPr>
          <w:rFonts w:ascii="Arial" w:hAnsi="Arial"/>
          <w:b/>
          <w:sz w:val="22"/>
          <w:szCs w:val="22"/>
        </w:rPr>
        <w:t>.</w:t>
      </w:r>
    </w:p>
    <w:p w14:paraId="6513321A" w14:textId="77777777" w:rsidR="001F6785" w:rsidRDefault="001F6785" w:rsidP="00ED517D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b/>
          <w:u w:val="single"/>
        </w:rPr>
      </w:pPr>
    </w:p>
    <w:p w14:paraId="47A9A6B6" w14:textId="68610A10" w:rsidR="00ED517D" w:rsidRPr="0098515D" w:rsidRDefault="00ED517D" w:rsidP="00ED517D">
      <w:pPr>
        <w:rPr>
          <w:sz w:val="18"/>
          <w:szCs w:val="18"/>
        </w:rPr>
      </w:pPr>
    </w:p>
    <w:p w14:paraId="1FC73613" w14:textId="2A74B691" w:rsidR="00A52282" w:rsidRPr="0098515D" w:rsidRDefault="00A52282">
      <w:pPr>
        <w:rPr>
          <w:b/>
          <w:bCs/>
          <w:sz w:val="22"/>
          <w:szCs w:val="22"/>
          <w:u w:val="single"/>
        </w:rPr>
      </w:pPr>
    </w:p>
    <w:p w14:paraId="2D329027" w14:textId="08D2F32A" w:rsidR="00ED517D" w:rsidRPr="0098515D" w:rsidRDefault="00ED517D" w:rsidP="00ED517D">
      <w:pPr>
        <w:rPr>
          <w:b/>
          <w:bCs/>
          <w:sz w:val="22"/>
          <w:szCs w:val="22"/>
          <w:u w:val="single"/>
        </w:rPr>
      </w:pPr>
      <w:r w:rsidRPr="0098515D">
        <w:rPr>
          <w:b/>
          <w:bCs/>
          <w:sz w:val="22"/>
          <w:szCs w:val="22"/>
          <w:u w:val="single"/>
        </w:rPr>
        <w:t>Structure de la réponse au mémoire technique </w:t>
      </w:r>
    </w:p>
    <w:p w14:paraId="07D0FB31" w14:textId="77777777" w:rsidR="00ED517D" w:rsidRPr="0098515D" w:rsidRDefault="00ED517D" w:rsidP="00ED517D">
      <w:pPr>
        <w:tabs>
          <w:tab w:val="num" w:pos="284"/>
        </w:tabs>
        <w:rPr>
          <w:sz w:val="22"/>
          <w:szCs w:val="22"/>
        </w:rPr>
      </w:pPr>
      <w:r w:rsidRPr="0098515D">
        <w:rPr>
          <w:sz w:val="22"/>
          <w:szCs w:val="22"/>
        </w:rPr>
        <w:t xml:space="preserve"> </w:t>
      </w:r>
    </w:p>
    <w:p w14:paraId="7741442A" w14:textId="77777777" w:rsidR="00ED517D" w:rsidRPr="0098515D" w:rsidRDefault="00ED517D" w:rsidP="00ED517D">
      <w:pPr>
        <w:tabs>
          <w:tab w:val="num" w:pos="284"/>
        </w:tabs>
        <w:rPr>
          <w:sz w:val="22"/>
          <w:szCs w:val="22"/>
        </w:rPr>
      </w:pPr>
      <w:r w:rsidRPr="0098515D">
        <w:rPr>
          <w:sz w:val="22"/>
          <w:szCs w:val="22"/>
        </w:rPr>
        <w:t>Le Centre des monuments nationaux attend des réponses claires</w:t>
      </w:r>
      <w:r w:rsidR="00097935" w:rsidRPr="0098515D">
        <w:rPr>
          <w:sz w:val="22"/>
          <w:szCs w:val="22"/>
        </w:rPr>
        <w:t xml:space="preserve">, </w:t>
      </w:r>
      <w:r w:rsidRPr="0098515D">
        <w:rPr>
          <w:sz w:val="22"/>
          <w:szCs w:val="22"/>
        </w:rPr>
        <w:t xml:space="preserve">concises </w:t>
      </w:r>
      <w:r w:rsidR="00097935" w:rsidRPr="0098515D">
        <w:rPr>
          <w:sz w:val="22"/>
          <w:szCs w:val="22"/>
        </w:rPr>
        <w:t xml:space="preserve">et </w:t>
      </w:r>
      <w:r w:rsidRPr="0098515D">
        <w:rPr>
          <w:sz w:val="22"/>
          <w:szCs w:val="22"/>
        </w:rPr>
        <w:t>pertinentes pour chacun des paragraphes énumérés ci-après.</w:t>
      </w:r>
    </w:p>
    <w:p w14:paraId="2FDEF17F" w14:textId="4556044C" w:rsidR="00812C43" w:rsidRPr="0098515D" w:rsidRDefault="00812C43" w:rsidP="00ED517D">
      <w:pPr>
        <w:tabs>
          <w:tab w:val="num" w:pos="284"/>
        </w:tabs>
        <w:rPr>
          <w:sz w:val="22"/>
          <w:szCs w:val="22"/>
        </w:rPr>
      </w:pPr>
    </w:p>
    <w:p w14:paraId="16E35427" w14:textId="77777777" w:rsidR="00ED517D" w:rsidRPr="0098515D" w:rsidRDefault="00ED517D" w:rsidP="00ED517D">
      <w:pPr>
        <w:tabs>
          <w:tab w:val="num" w:pos="284"/>
        </w:tabs>
        <w:rPr>
          <w:sz w:val="22"/>
          <w:szCs w:val="22"/>
        </w:rPr>
      </w:pPr>
      <w:r w:rsidRPr="0098515D">
        <w:rPr>
          <w:sz w:val="22"/>
          <w:szCs w:val="22"/>
        </w:rPr>
        <w:t xml:space="preserve">Le format de réponse doit montrer le paragraphe du Centre des monuments nationaux suivi de la réponse du candidat. </w:t>
      </w:r>
    </w:p>
    <w:p w14:paraId="2A202CCB" w14:textId="77777777" w:rsidR="00ED517D" w:rsidRPr="0098515D" w:rsidRDefault="00ED517D" w:rsidP="00ED517D">
      <w:pPr>
        <w:tabs>
          <w:tab w:val="num" w:pos="284"/>
        </w:tabs>
        <w:rPr>
          <w:sz w:val="22"/>
          <w:szCs w:val="22"/>
        </w:rPr>
      </w:pPr>
    </w:p>
    <w:p w14:paraId="2F632C4F" w14:textId="77777777" w:rsidR="00ED517D" w:rsidRPr="0098515D" w:rsidRDefault="00ED517D" w:rsidP="00ED517D">
      <w:pPr>
        <w:tabs>
          <w:tab w:val="num" w:pos="284"/>
        </w:tabs>
        <w:rPr>
          <w:sz w:val="22"/>
          <w:szCs w:val="22"/>
        </w:rPr>
      </w:pPr>
      <w:r w:rsidRPr="0098515D">
        <w:rPr>
          <w:sz w:val="22"/>
          <w:szCs w:val="22"/>
          <w:u w:val="single"/>
        </w:rPr>
        <w:t>Toute réponse indiquant que des points spécifiques seront communiqués à une date ultérieure sera considéré</w:t>
      </w:r>
      <w:r w:rsidR="00E91678" w:rsidRPr="0098515D">
        <w:rPr>
          <w:sz w:val="22"/>
          <w:szCs w:val="22"/>
          <w:u w:val="single"/>
        </w:rPr>
        <w:t>e</w:t>
      </w:r>
      <w:r w:rsidRPr="0098515D">
        <w:rPr>
          <w:sz w:val="22"/>
          <w:szCs w:val="22"/>
          <w:u w:val="single"/>
        </w:rPr>
        <w:t xml:space="preserve"> comme inachevée</w:t>
      </w:r>
      <w:r w:rsidRPr="0098515D">
        <w:rPr>
          <w:sz w:val="22"/>
          <w:szCs w:val="22"/>
        </w:rPr>
        <w:t>.</w:t>
      </w:r>
    </w:p>
    <w:p w14:paraId="70EB4AA1" w14:textId="77777777" w:rsidR="00076F4D" w:rsidRPr="0098515D" w:rsidRDefault="00076F4D">
      <w:pPr>
        <w:rPr>
          <w:b/>
          <w:sz w:val="22"/>
          <w:szCs w:val="22"/>
        </w:rPr>
      </w:pPr>
      <w:r w:rsidRPr="0098515D">
        <w:rPr>
          <w:b/>
          <w:sz w:val="22"/>
          <w:szCs w:val="22"/>
        </w:rPr>
        <w:br w:type="page"/>
      </w:r>
    </w:p>
    <w:p w14:paraId="010E2909" w14:textId="14E60338" w:rsidR="00076F4D" w:rsidRPr="001F6785" w:rsidRDefault="00076F4D" w:rsidP="0053108A">
      <w:pPr>
        <w:pStyle w:val="Titre2"/>
      </w:pPr>
      <w:r w:rsidRPr="001F6785">
        <w:lastRenderedPageBreak/>
        <w:t>Le profil et l’expérience professionnelle de l’équipe dédiée à l'accord cadre</w:t>
      </w:r>
      <w:r w:rsidR="001F6785">
        <w:t xml:space="preserve"> </w:t>
      </w:r>
      <w:r w:rsidR="001F6785" w:rsidRPr="001F6785">
        <w:t>et notamment des intervenants dans le domaine de la formation sur des actions similaires</w:t>
      </w:r>
      <w:r w:rsidRPr="001F6785">
        <w:t xml:space="preserve"> : </w:t>
      </w:r>
    </w:p>
    <w:p w14:paraId="1748E1DD" w14:textId="3378F81B" w:rsidR="00076F4D" w:rsidRPr="0098515D" w:rsidRDefault="00076F4D" w:rsidP="00076F4D">
      <w:pPr>
        <w:numPr>
          <w:ilvl w:val="0"/>
          <w:numId w:val="5"/>
        </w:numPr>
        <w:rPr>
          <w:sz w:val="22"/>
          <w:szCs w:val="22"/>
        </w:rPr>
      </w:pPr>
      <w:r w:rsidRPr="0098515D">
        <w:rPr>
          <w:sz w:val="22"/>
          <w:szCs w:val="22"/>
        </w:rPr>
        <w:t>L’équipe dédiée au pilotage et au suivi des prestations</w:t>
      </w:r>
    </w:p>
    <w:p w14:paraId="620D997A" w14:textId="77777777" w:rsidR="00076F4D" w:rsidRPr="0098515D" w:rsidRDefault="00076F4D" w:rsidP="00076F4D">
      <w:pPr>
        <w:rPr>
          <w:b/>
          <w:sz w:val="22"/>
          <w:szCs w:val="22"/>
        </w:rPr>
      </w:pPr>
    </w:p>
    <w:p w14:paraId="3EC5B985" w14:textId="77777777" w:rsidR="00076F4D" w:rsidRPr="0098515D" w:rsidRDefault="00076F4D" w:rsidP="00076F4D">
      <w:pPr>
        <w:rPr>
          <w:b/>
          <w:sz w:val="22"/>
          <w:szCs w:val="22"/>
        </w:rPr>
      </w:pPr>
      <w:r w:rsidRPr="0098515D">
        <w:rPr>
          <w:b/>
          <w:sz w:val="22"/>
          <w:szCs w:val="22"/>
        </w:rPr>
        <w:t>Le candidat présente en quelques points, l'équipe dédiée à l'exécution de l'accord cadre ainsi que des références ciblées sur des actions similaires.</w:t>
      </w:r>
    </w:p>
    <w:p w14:paraId="426AFD88" w14:textId="34F75CCD" w:rsidR="00076F4D" w:rsidRPr="0098515D" w:rsidRDefault="00076F4D" w:rsidP="00076F4D">
      <w:pPr>
        <w:rPr>
          <w:b/>
          <w:sz w:val="22"/>
          <w:szCs w:val="22"/>
        </w:rPr>
      </w:pPr>
      <w:r w:rsidRPr="0098515D">
        <w:rPr>
          <w:b/>
          <w:sz w:val="22"/>
          <w:szCs w:val="22"/>
        </w:rPr>
        <w:t>Il joindra les CV des membres de l'équipe en particulier ceux des formateurs qu'il propose, au regard des thématiques de l'accord cadre.</w:t>
      </w:r>
    </w:p>
    <w:p w14:paraId="10AFF360" w14:textId="77777777" w:rsidR="00076F4D" w:rsidRPr="0098515D" w:rsidRDefault="00076F4D" w:rsidP="00076F4D">
      <w:pPr>
        <w:rPr>
          <w:b/>
          <w:sz w:val="22"/>
          <w:szCs w:val="22"/>
        </w:rPr>
      </w:pPr>
    </w:p>
    <w:p w14:paraId="1D8D188F" w14:textId="77777777" w:rsidR="00076F4D" w:rsidRPr="0098515D" w:rsidRDefault="00076F4D" w:rsidP="00076F4D">
      <w:pPr>
        <w:rPr>
          <w:b/>
          <w:i/>
          <w:sz w:val="22"/>
          <w:szCs w:val="22"/>
        </w:rPr>
      </w:pPr>
      <w:r w:rsidRPr="0098515D">
        <w:rPr>
          <w:b/>
          <w:i/>
          <w:sz w:val="22"/>
          <w:szCs w:val="22"/>
        </w:rPr>
        <w:t>Prolonger et dupliquer le cadre autant que nécessaire</w:t>
      </w:r>
    </w:p>
    <w:p w14:paraId="48F3EABC" w14:textId="77777777" w:rsidR="00076F4D" w:rsidRPr="0098515D" w:rsidRDefault="00076F4D" w:rsidP="00076F4D">
      <w:pPr>
        <w:rPr>
          <w:b/>
          <w:i/>
          <w:sz w:val="22"/>
          <w:szCs w:val="22"/>
        </w:rPr>
      </w:pPr>
    </w:p>
    <w:tbl>
      <w:tblPr>
        <w:tblW w:w="15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260"/>
        <w:gridCol w:w="1568"/>
        <w:gridCol w:w="1416"/>
        <w:gridCol w:w="2268"/>
        <w:gridCol w:w="985"/>
        <w:gridCol w:w="1134"/>
        <w:gridCol w:w="1276"/>
        <w:gridCol w:w="1030"/>
      </w:tblGrid>
      <w:tr w:rsidR="00076F4D" w:rsidRPr="0098515D" w14:paraId="3BECA176" w14:textId="77777777" w:rsidTr="00E71EFD">
        <w:trPr>
          <w:trHeight w:val="30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80FE65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AC4932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F810192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2601FF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</w:p>
        </w:tc>
        <w:tc>
          <w:tcPr>
            <w:tcW w:w="6693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278A2C" w14:textId="14FCAB94" w:rsidR="00076F4D" w:rsidRPr="0098515D" w:rsidRDefault="00076F4D" w:rsidP="0053108A">
            <w:pPr>
              <w:rPr>
                <w:b/>
                <w:bCs/>
                <w:sz w:val="22"/>
                <w:szCs w:val="22"/>
              </w:rPr>
            </w:pPr>
            <w:r w:rsidRPr="0098515D">
              <w:rPr>
                <w:b/>
                <w:bCs/>
                <w:sz w:val="22"/>
                <w:szCs w:val="22"/>
              </w:rPr>
              <w:t xml:space="preserve">Références </w:t>
            </w:r>
            <w:r w:rsidR="0053108A">
              <w:rPr>
                <w:b/>
                <w:bCs/>
                <w:sz w:val="22"/>
                <w:szCs w:val="22"/>
              </w:rPr>
              <w:t xml:space="preserve">similaires à l’objet </w:t>
            </w:r>
            <w:r w:rsidRPr="0098515D">
              <w:rPr>
                <w:b/>
                <w:bCs/>
                <w:sz w:val="22"/>
                <w:szCs w:val="22"/>
              </w:rPr>
              <w:t>de l'accord cadre</w:t>
            </w:r>
          </w:p>
        </w:tc>
      </w:tr>
      <w:tr w:rsidR="006955A0" w:rsidRPr="0098515D" w14:paraId="44D6296C" w14:textId="77777777" w:rsidTr="00E71EFD">
        <w:trPr>
          <w:trHeight w:val="1068"/>
          <w:jc w:val="center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FAFFC9" w14:textId="77777777" w:rsidR="00076F4D" w:rsidRPr="0098515D" w:rsidRDefault="00076F4D" w:rsidP="00944B25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Nom et prénom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33ACA4" w14:textId="42D2F628" w:rsidR="00076F4D" w:rsidRPr="0098515D" w:rsidRDefault="00076F4D" w:rsidP="00944B25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Profil </w:t>
            </w:r>
            <w:r w:rsidRPr="0098515D">
              <w:rPr>
                <w:b/>
                <w:sz w:val="22"/>
                <w:szCs w:val="22"/>
              </w:rPr>
              <w:br/>
              <w:t>Expérience professionnelle, diplômes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72FBB3" w14:textId="77777777" w:rsidR="00076F4D" w:rsidRPr="0098515D" w:rsidRDefault="00076F4D" w:rsidP="00944B25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Annexe : joindre le CV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2EDFFD" w14:textId="77777777" w:rsidR="00076F4D" w:rsidRPr="0098515D" w:rsidRDefault="00076F4D" w:rsidP="00944B25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Fonction dans l'accord cadre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53BE36" w14:textId="138B1DD3" w:rsidR="00076F4D" w:rsidRPr="0098515D" w:rsidRDefault="00076F4D" w:rsidP="00944B25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Formations conçues / </w:t>
            </w:r>
            <w:r w:rsidR="00012664" w:rsidRPr="0098515D">
              <w:rPr>
                <w:b/>
                <w:sz w:val="22"/>
                <w:szCs w:val="22"/>
              </w:rPr>
              <w:t>pilotées ou</w:t>
            </w:r>
            <w:r w:rsidRPr="0098515D">
              <w:rPr>
                <w:b/>
                <w:sz w:val="22"/>
                <w:szCs w:val="22"/>
              </w:rPr>
              <w:t xml:space="preserve"> gérées / animées :</w:t>
            </w:r>
            <w:r w:rsidRPr="0098515D">
              <w:rPr>
                <w:b/>
                <w:sz w:val="22"/>
                <w:szCs w:val="22"/>
              </w:rPr>
              <w:br/>
              <w:t>Libellé, présentation rapide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B4D42B" w14:textId="77777777" w:rsidR="00076F4D" w:rsidRPr="0098515D" w:rsidRDefault="00076F4D" w:rsidP="00944B25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Points forts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3C3216" w14:textId="77777777" w:rsidR="00076F4D" w:rsidRPr="0098515D" w:rsidRDefault="00076F4D" w:rsidP="00944B25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Label / certificat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5A663C" w14:textId="77777777" w:rsidR="00076F4D" w:rsidRPr="0098515D" w:rsidRDefault="00076F4D" w:rsidP="00944B25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Volume (nbre de stagiaires / jours)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10E963" w14:textId="77777777" w:rsidR="00076F4D" w:rsidRPr="0098515D" w:rsidRDefault="00076F4D" w:rsidP="00944B25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Année</w:t>
            </w:r>
          </w:p>
        </w:tc>
      </w:tr>
      <w:tr w:rsidR="006955A0" w:rsidRPr="0098515D" w14:paraId="43574B75" w14:textId="77777777" w:rsidTr="00944B25">
        <w:trPr>
          <w:trHeight w:val="1701"/>
          <w:jc w:val="center"/>
        </w:trPr>
        <w:tc>
          <w:tcPr>
            <w:tcW w:w="212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6FFDF63" w14:textId="77777777" w:rsidR="00076F4D" w:rsidRPr="0098515D" w:rsidRDefault="00076F4D" w:rsidP="00076F4D">
            <w:pPr>
              <w:rPr>
                <w:b/>
                <w:bCs/>
                <w:sz w:val="22"/>
                <w:szCs w:val="22"/>
              </w:rPr>
            </w:pPr>
            <w:r w:rsidRPr="009851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129B9ED" w14:textId="77777777" w:rsidR="00076F4D" w:rsidRPr="0098515D" w:rsidRDefault="00076F4D" w:rsidP="00076F4D">
            <w:pPr>
              <w:rPr>
                <w:b/>
                <w:bCs/>
                <w:sz w:val="22"/>
                <w:szCs w:val="22"/>
              </w:rPr>
            </w:pPr>
            <w:r w:rsidRPr="009851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vAlign w:val="center"/>
          </w:tcPr>
          <w:p w14:paraId="38CE6E39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267523A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0CA785A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277E325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C51E31A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C821C0F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67B4D76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  <w:tr w:rsidR="006955A0" w:rsidRPr="0098515D" w14:paraId="14E97480" w14:textId="77777777" w:rsidTr="00944B25">
        <w:trPr>
          <w:trHeight w:val="1701"/>
          <w:jc w:val="center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6F6AC10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0338C26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45956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A33EF51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570BD4F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11B5318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04F9FED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9B729A1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2C4D9EF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955A0" w:rsidRPr="0098515D" w14:paraId="2E095DDE" w14:textId="77777777" w:rsidTr="00944B25">
        <w:trPr>
          <w:trHeight w:val="1701"/>
          <w:jc w:val="center"/>
        </w:trPr>
        <w:tc>
          <w:tcPr>
            <w:tcW w:w="212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B2721B3" w14:textId="77777777" w:rsidR="00076F4D" w:rsidRPr="0098515D" w:rsidRDefault="00076F4D" w:rsidP="00076F4D">
            <w:pPr>
              <w:rPr>
                <w:b/>
                <w:bCs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744A9A5" w14:textId="77777777" w:rsidR="00076F4D" w:rsidRPr="0098515D" w:rsidRDefault="00076F4D" w:rsidP="00076F4D">
            <w:pPr>
              <w:rPr>
                <w:b/>
                <w:bCs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auto"/>
            </w:tcBorders>
            <w:vAlign w:val="center"/>
          </w:tcPr>
          <w:p w14:paraId="702CDBB5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3F59483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F4F0C79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69E8894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AEA4ABD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9421E9B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89D1A5E" w14:textId="77777777" w:rsidR="00076F4D" w:rsidRPr="0098515D" w:rsidRDefault="00076F4D" w:rsidP="00076F4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0AA78DE5" w14:textId="21706BFB" w:rsidR="00ED517D" w:rsidRPr="0098515D" w:rsidRDefault="00CD3C84" w:rsidP="00065EF4">
      <w:pPr>
        <w:rPr>
          <w:b/>
          <w:sz w:val="22"/>
          <w:szCs w:val="22"/>
        </w:rPr>
      </w:pPr>
      <w:r w:rsidRPr="0098515D">
        <w:rPr>
          <w:b/>
          <w:sz w:val="22"/>
          <w:szCs w:val="22"/>
        </w:rPr>
        <w:br w:type="page"/>
      </w:r>
    </w:p>
    <w:p w14:paraId="58FB50B3" w14:textId="2CDF0986" w:rsidR="00CD3C84" w:rsidRPr="0098515D" w:rsidRDefault="008847A5" w:rsidP="0053108A">
      <w:pPr>
        <w:pStyle w:val="Titre2"/>
        <w:rPr>
          <w:szCs w:val="22"/>
        </w:rPr>
      </w:pPr>
      <w:r w:rsidRPr="0098515D">
        <w:lastRenderedPageBreak/>
        <w:t>Approche pédagogique au regard des objectifs de formation ainsi que le progra</w:t>
      </w:r>
      <w:r w:rsidR="00A52282" w:rsidRPr="0098515D">
        <w:t>mme et le séquençage détaillé pour</w:t>
      </w:r>
      <w:r w:rsidRPr="0098515D">
        <w:t xml:space="preserve"> chaque thématique de formation</w:t>
      </w:r>
    </w:p>
    <w:p w14:paraId="3C53B9F2" w14:textId="323A27E9" w:rsidR="00CD3C84" w:rsidRPr="00012664" w:rsidRDefault="00CD3C84" w:rsidP="00CD3C84">
      <w:pPr>
        <w:numPr>
          <w:ilvl w:val="0"/>
          <w:numId w:val="5"/>
        </w:numPr>
        <w:rPr>
          <w:b/>
          <w:sz w:val="22"/>
          <w:szCs w:val="22"/>
        </w:rPr>
      </w:pPr>
      <w:r w:rsidRPr="00012664">
        <w:rPr>
          <w:sz w:val="22"/>
          <w:szCs w:val="22"/>
        </w:rPr>
        <w:t>Présentation de la démarche générale de formation et de la méthodologie du projet</w:t>
      </w:r>
    </w:p>
    <w:p w14:paraId="7311475C" w14:textId="439BC25C" w:rsidR="00CD3C84" w:rsidRPr="00012664" w:rsidRDefault="00CD3C84" w:rsidP="00CD3C84">
      <w:pPr>
        <w:numPr>
          <w:ilvl w:val="0"/>
          <w:numId w:val="5"/>
        </w:numPr>
        <w:rPr>
          <w:sz w:val="22"/>
          <w:szCs w:val="22"/>
        </w:rPr>
      </w:pPr>
      <w:r w:rsidRPr="00012664">
        <w:rPr>
          <w:sz w:val="22"/>
          <w:szCs w:val="22"/>
        </w:rPr>
        <w:t xml:space="preserve">Programmes et séquençage pour </w:t>
      </w:r>
      <w:r w:rsidR="00A52282" w:rsidRPr="00012664">
        <w:rPr>
          <w:sz w:val="22"/>
          <w:szCs w:val="22"/>
        </w:rPr>
        <w:t>chaque thématique</w:t>
      </w:r>
    </w:p>
    <w:p w14:paraId="78EB9B71" w14:textId="77777777" w:rsidR="004B5A3A" w:rsidRPr="00012664" w:rsidRDefault="00CD3C84" w:rsidP="00CD3C84">
      <w:pPr>
        <w:numPr>
          <w:ilvl w:val="0"/>
          <w:numId w:val="5"/>
        </w:numPr>
        <w:rPr>
          <w:sz w:val="22"/>
          <w:szCs w:val="22"/>
        </w:rPr>
      </w:pPr>
      <w:r w:rsidRPr="00012664">
        <w:rPr>
          <w:sz w:val="22"/>
          <w:szCs w:val="22"/>
        </w:rPr>
        <w:t>Une plaquette de présentation de l'organisme et de son offre de formation peut être annexée au cadre de réponse</w:t>
      </w:r>
    </w:p>
    <w:p w14:paraId="01B7242F" w14:textId="77777777" w:rsidR="00CD3C84" w:rsidRPr="00012664" w:rsidRDefault="00CD3C84" w:rsidP="00CD3C84">
      <w:pPr>
        <w:rPr>
          <w:iCs/>
          <w:sz w:val="22"/>
          <w:szCs w:val="22"/>
        </w:rPr>
      </w:pPr>
    </w:p>
    <w:p w14:paraId="69F3C25D" w14:textId="2E57B021" w:rsidR="00CD3C84" w:rsidRDefault="00047D20" w:rsidP="00CD3C84">
      <w:pPr>
        <w:rPr>
          <w:b/>
          <w:sz w:val="22"/>
          <w:szCs w:val="22"/>
        </w:rPr>
      </w:pPr>
      <w:r w:rsidRPr="0098515D">
        <w:rPr>
          <w:b/>
          <w:sz w:val="22"/>
          <w:szCs w:val="22"/>
        </w:rPr>
        <w:t>La démarche de formation et la méthodologie du projet</w:t>
      </w:r>
    </w:p>
    <w:p w14:paraId="668562E9" w14:textId="77777777" w:rsidR="00047D20" w:rsidRPr="0098515D" w:rsidRDefault="00047D20" w:rsidP="00CD3C84">
      <w:pPr>
        <w:rPr>
          <w:sz w:val="22"/>
          <w:szCs w:val="22"/>
        </w:rPr>
      </w:pPr>
    </w:p>
    <w:tbl>
      <w:tblPr>
        <w:tblW w:w="14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709"/>
      </w:tblGrid>
      <w:tr w:rsidR="00FC08B9" w:rsidRPr="0098515D" w14:paraId="408BAFE5" w14:textId="77777777" w:rsidTr="00CD3C84">
        <w:tc>
          <w:tcPr>
            <w:tcW w:w="14709" w:type="dxa"/>
          </w:tcPr>
          <w:p w14:paraId="45B44CDA" w14:textId="77777777" w:rsidR="00FC08B9" w:rsidRPr="0098515D" w:rsidRDefault="00FC08B9" w:rsidP="00EF7479">
            <w:pPr>
              <w:rPr>
                <w:b/>
                <w:sz w:val="22"/>
                <w:szCs w:val="22"/>
              </w:rPr>
            </w:pPr>
          </w:p>
          <w:p w14:paraId="30F5338B" w14:textId="77777777" w:rsidR="00FC08B9" w:rsidRPr="0098515D" w:rsidRDefault="00FC08B9" w:rsidP="00EF7479">
            <w:pPr>
              <w:rPr>
                <w:b/>
                <w:sz w:val="22"/>
                <w:szCs w:val="22"/>
              </w:rPr>
            </w:pPr>
          </w:p>
          <w:p w14:paraId="49C727FF" w14:textId="77777777" w:rsidR="00FC08B9" w:rsidRPr="0098515D" w:rsidRDefault="00FC08B9" w:rsidP="00EF7479">
            <w:pPr>
              <w:rPr>
                <w:b/>
                <w:sz w:val="22"/>
                <w:szCs w:val="22"/>
              </w:rPr>
            </w:pPr>
          </w:p>
          <w:p w14:paraId="78564CEE" w14:textId="77777777" w:rsidR="00FC08B9" w:rsidRPr="0098515D" w:rsidRDefault="00FC08B9" w:rsidP="00EF7479">
            <w:pPr>
              <w:rPr>
                <w:b/>
                <w:sz w:val="22"/>
                <w:szCs w:val="22"/>
              </w:rPr>
            </w:pPr>
          </w:p>
          <w:p w14:paraId="21D24ADD" w14:textId="77777777" w:rsidR="00FC08B9" w:rsidRPr="0098515D" w:rsidRDefault="00FC08B9" w:rsidP="00EF7479">
            <w:pPr>
              <w:rPr>
                <w:b/>
                <w:sz w:val="22"/>
                <w:szCs w:val="22"/>
              </w:rPr>
            </w:pPr>
          </w:p>
          <w:p w14:paraId="1B8EB244" w14:textId="77777777" w:rsidR="00FC08B9" w:rsidRPr="0098515D" w:rsidRDefault="00FC08B9" w:rsidP="00EF7479">
            <w:pPr>
              <w:rPr>
                <w:b/>
                <w:sz w:val="22"/>
                <w:szCs w:val="22"/>
              </w:rPr>
            </w:pPr>
          </w:p>
          <w:p w14:paraId="4C599419" w14:textId="77777777" w:rsidR="00FC08B9" w:rsidRPr="0098515D" w:rsidRDefault="00FC08B9" w:rsidP="00EF7479">
            <w:pPr>
              <w:rPr>
                <w:b/>
                <w:sz w:val="22"/>
                <w:szCs w:val="22"/>
              </w:rPr>
            </w:pPr>
          </w:p>
          <w:p w14:paraId="2393622B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6829D25A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2777B285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36085A67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79810332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656496F0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5EFF661A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06FCE963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2F922AB2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157CBD31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6D72C210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668BC1AB" w14:textId="77777777" w:rsidR="00CD3C84" w:rsidRPr="0098515D" w:rsidRDefault="00CD3C84" w:rsidP="00EF7479">
            <w:pPr>
              <w:rPr>
                <w:b/>
                <w:sz w:val="22"/>
                <w:szCs w:val="22"/>
              </w:rPr>
            </w:pPr>
          </w:p>
          <w:p w14:paraId="1A919FA8" w14:textId="77777777" w:rsidR="00FC08B9" w:rsidRPr="0098515D" w:rsidRDefault="00FC08B9" w:rsidP="00EF7479">
            <w:pPr>
              <w:rPr>
                <w:b/>
                <w:sz w:val="22"/>
                <w:szCs w:val="22"/>
              </w:rPr>
            </w:pPr>
          </w:p>
          <w:p w14:paraId="5FA69E09" w14:textId="77777777" w:rsidR="00FC08B9" w:rsidRPr="0098515D" w:rsidRDefault="00FC08B9" w:rsidP="00EF7479">
            <w:pPr>
              <w:rPr>
                <w:b/>
                <w:sz w:val="22"/>
                <w:szCs w:val="22"/>
              </w:rPr>
            </w:pPr>
          </w:p>
          <w:p w14:paraId="1609AD58" w14:textId="77777777" w:rsidR="00FC08B9" w:rsidRPr="0098515D" w:rsidRDefault="00FC08B9" w:rsidP="00EF7479">
            <w:pPr>
              <w:rPr>
                <w:b/>
                <w:sz w:val="22"/>
                <w:szCs w:val="22"/>
              </w:rPr>
            </w:pPr>
          </w:p>
          <w:p w14:paraId="0C4BB5EE" w14:textId="77777777" w:rsidR="00FC08B9" w:rsidRPr="0098515D" w:rsidRDefault="00FC08B9" w:rsidP="00EF7479">
            <w:pPr>
              <w:rPr>
                <w:b/>
                <w:sz w:val="22"/>
                <w:szCs w:val="22"/>
              </w:rPr>
            </w:pPr>
          </w:p>
          <w:p w14:paraId="4F8F1E56" w14:textId="77777777" w:rsidR="00FC08B9" w:rsidRPr="0098515D" w:rsidRDefault="00FC08B9" w:rsidP="00CD3C84">
            <w:pPr>
              <w:rPr>
                <w:b/>
                <w:sz w:val="22"/>
                <w:szCs w:val="22"/>
              </w:rPr>
            </w:pPr>
          </w:p>
        </w:tc>
      </w:tr>
    </w:tbl>
    <w:p w14:paraId="49E7B830" w14:textId="77777777" w:rsidR="0082109A" w:rsidRPr="0098515D" w:rsidRDefault="0082109A" w:rsidP="00527314">
      <w:pPr>
        <w:rPr>
          <w:b/>
          <w:sz w:val="22"/>
          <w:szCs w:val="22"/>
        </w:rPr>
      </w:pPr>
    </w:p>
    <w:p w14:paraId="5991D4AA" w14:textId="77777777" w:rsidR="00097935" w:rsidRPr="0098515D" w:rsidRDefault="00097935">
      <w:pPr>
        <w:rPr>
          <w:b/>
          <w:sz w:val="22"/>
          <w:szCs w:val="22"/>
        </w:rPr>
      </w:pPr>
      <w:r w:rsidRPr="0098515D">
        <w:rPr>
          <w:b/>
          <w:sz w:val="22"/>
          <w:szCs w:val="22"/>
        </w:rPr>
        <w:br w:type="page"/>
      </w:r>
    </w:p>
    <w:p w14:paraId="4A9865AF" w14:textId="2DB85296" w:rsidR="0082109A" w:rsidRPr="0098515D" w:rsidRDefault="0082109A" w:rsidP="00527314">
      <w:pPr>
        <w:rPr>
          <w:b/>
          <w:sz w:val="22"/>
          <w:szCs w:val="22"/>
        </w:rPr>
      </w:pPr>
      <w:r w:rsidRPr="0098515D">
        <w:rPr>
          <w:b/>
          <w:sz w:val="22"/>
          <w:szCs w:val="22"/>
        </w:rPr>
        <w:lastRenderedPageBreak/>
        <w:t xml:space="preserve">Programmes et séquençage pour </w:t>
      </w:r>
      <w:r w:rsidR="00A52282" w:rsidRPr="0098515D">
        <w:rPr>
          <w:b/>
          <w:sz w:val="22"/>
          <w:szCs w:val="22"/>
        </w:rPr>
        <w:t>chaque thématique</w:t>
      </w:r>
    </w:p>
    <w:p w14:paraId="5381C1F1" w14:textId="77777777" w:rsidR="0082109A" w:rsidRPr="0098515D" w:rsidRDefault="0082109A" w:rsidP="00527314">
      <w:pPr>
        <w:rPr>
          <w:i/>
        </w:rPr>
      </w:pPr>
      <w:r w:rsidRPr="0098515D">
        <w:rPr>
          <w:i/>
          <w:sz w:val="24"/>
          <w:szCs w:val="24"/>
        </w:rPr>
        <w:fldChar w:fldCharType="begin"/>
      </w:r>
      <w:r w:rsidRPr="0098515D">
        <w:rPr>
          <w:i/>
        </w:rPr>
        <w:instrText xml:space="preserve"> LINK Excel.Sheet.12 "C:\\Users\\anne.darrasse\\OneDrive - CMN\\MARCHE ACCUEIL 2023 2026 v projet\\Marché accueil - 2023 2006 - cadre de réponse projet.xlsx" "A1!L32C1:L50C5" \a \f 4 \h  \* MERGEFORMAT </w:instrText>
      </w:r>
      <w:r w:rsidRPr="0098515D">
        <w:rPr>
          <w:i/>
          <w:sz w:val="24"/>
          <w:szCs w:val="24"/>
        </w:rPr>
        <w:fldChar w:fldCharType="separate"/>
      </w:r>
    </w:p>
    <w:p w14:paraId="33FA0C73" w14:textId="77777777" w:rsidR="00DD69A7" w:rsidRPr="0098515D" w:rsidRDefault="0082109A" w:rsidP="00DD69A7">
      <w:pPr>
        <w:rPr>
          <w:i/>
          <w:sz w:val="22"/>
          <w:szCs w:val="22"/>
        </w:rPr>
      </w:pPr>
      <w:r w:rsidRPr="0098515D">
        <w:rPr>
          <w:b/>
          <w:i/>
          <w:sz w:val="22"/>
          <w:szCs w:val="22"/>
        </w:rPr>
        <w:fldChar w:fldCharType="end"/>
      </w:r>
      <w:r w:rsidR="00DD69A7" w:rsidRPr="0098515D">
        <w:rPr>
          <w:i/>
          <w:sz w:val="22"/>
          <w:szCs w:val="22"/>
        </w:rPr>
        <w:t>Prolonger et dupliquer le cadre autant que nécessaire</w:t>
      </w:r>
    </w:p>
    <w:p w14:paraId="1ABC5FB6" w14:textId="77777777" w:rsidR="0082109A" w:rsidRPr="0098515D" w:rsidRDefault="0082109A" w:rsidP="00527314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4"/>
        <w:gridCol w:w="3207"/>
        <w:gridCol w:w="3947"/>
        <w:gridCol w:w="5217"/>
        <w:gridCol w:w="1463"/>
      </w:tblGrid>
      <w:tr w:rsidR="0058051E" w:rsidRPr="0098515D" w14:paraId="0D9A033A" w14:textId="77777777" w:rsidTr="00E71EFD">
        <w:trPr>
          <w:trHeight w:val="804"/>
          <w:jc w:val="center"/>
        </w:trPr>
        <w:tc>
          <w:tcPr>
            <w:tcW w:w="4762" w:type="dxa"/>
            <w:gridSpan w:val="2"/>
            <w:shd w:val="clear" w:color="auto" w:fill="D9D9D9" w:themeFill="background1" w:themeFillShade="D9"/>
            <w:vAlign w:val="center"/>
          </w:tcPr>
          <w:p w14:paraId="47B08AFB" w14:textId="13B4DE28" w:rsidR="0058051E" w:rsidRPr="0098515D" w:rsidRDefault="0058051E" w:rsidP="00E71EFD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Thématique</w:t>
            </w:r>
            <w:r w:rsidR="00475D8E" w:rsidRPr="0098515D">
              <w:rPr>
                <w:b/>
                <w:sz w:val="22"/>
                <w:szCs w:val="22"/>
              </w:rPr>
              <w:t> :</w:t>
            </w:r>
          </w:p>
        </w:tc>
        <w:tc>
          <w:tcPr>
            <w:tcW w:w="10626" w:type="dxa"/>
            <w:gridSpan w:val="3"/>
            <w:shd w:val="clear" w:color="auto" w:fill="D9D9D9" w:themeFill="background1" w:themeFillShade="D9"/>
            <w:vAlign w:val="center"/>
          </w:tcPr>
          <w:p w14:paraId="5AD08C0F" w14:textId="77777777" w:rsidR="0058051E" w:rsidRPr="0098515D" w:rsidRDefault="00933C10" w:rsidP="00E71EFD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A renseigner</w:t>
            </w:r>
          </w:p>
        </w:tc>
      </w:tr>
      <w:tr w:rsidR="00740277" w:rsidRPr="0098515D" w14:paraId="6BB09912" w14:textId="77777777" w:rsidTr="00E71EFD">
        <w:trPr>
          <w:trHeight w:val="804"/>
          <w:jc w:val="center"/>
        </w:trPr>
        <w:tc>
          <w:tcPr>
            <w:tcW w:w="1555" w:type="dxa"/>
            <w:shd w:val="clear" w:color="auto" w:fill="D9D9D9" w:themeFill="background1" w:themeFillShade="D9"/>
            <w:vAlign w:val="center"/>
            <w:hideMark/>
          </w:tcPr>
          <w:p w14:paraId="687A917F" w14:textId="77777777" w:rsidR="0058051E" w:rsidRPr="0098515D" w:rsidRDefault="0058051E" w:rsidP="00E71EFD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Durée de la séquence</w:t>
            </w:r>
          </w:p>
        </w:tc>
        <w:tc>
          <w:tcPr>
            <w:tcW w:w="3207" w:type="dxa"/>
            <w:shd w:val="clear" w:color="auto" w:fill="D9D9D9" w:themeFill="background1" w:themeFillShade="D9"/>
            <w:vAlign w:val="center"/>
            <w:hideMark/>
          </w:tcPr>
          <w:p w14:paraId="412CB5A4" w14:textId="77777777" w:rsidR="0058051E" w:rsidRPr="0098515D" w:rsidRDefault="0058051E" w:rsidP="00E71EFD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Thème /Intitulé</w:t>
            </w:r>
          </w:p>
        </w:tc>
        <w:tc>
          <w:tcPr>
            <w:tcW w:w="3947" w:type="dxa"/>
            <w:shd w:val="clear" w:color="auto" w:fill="D9D9D9" w:themeFill="background1" w:themeFillShade="D9"/>
            <w:vAlign w:val="center"/>
            <w:hideMark/>
          </w:tcPr>
          <w:p w14:paraId="6B411BC2" w14:textId="77777777" w:rsidR="0058051E" w:rsidRPr="0098515D" w:rsidRDefault="0058051E" w:rsidP="00E71EFD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Objectif pédagogique</w:t>
            </w:r>
          </w:p>
        </w:tc>
        <w:tc>
          <w:tcPr>
            <w:tcW w:w="5217" w:type="dxa"/>
            <w:shd w:val="clear" w:color="auto" w:fill="D9D9D9" w:themeFill="background1" w:themeFillShade="D9"/>
            <w:vAlign w:val="center"/>
            <w:hideMark/>
          </w:tcPr>
          <w:p w14:paraId="3BD2D0BF" w14:textId="52D470DE" w:rsidR="0058051E" w:rsidRPr="0098515D" w:rsidRDefault="0058051E" w:rsidP="0053108A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Contenu / Méthode et moyens utilisés</w:t>
            </w:r>
          </w:p>
        </w:tc>
        <w:tc>
          <w:tcPr>
            <w:tcW w:w="1462" w:type="dxa"/>
            <w:shd w:val="clear" w:color="auto" w:fill="D9D9D9" w:themeFill="background1" w:themeFillShade="D9"/>
            <w:vAlign w:val="center"/>
            <w:hideMark/>
          </w:tcPr>
          <w:p w14:paraId="219EFF30" w14:textId="77777777" w:rsidR="0058051E" w:rsidRPr="0098515D" w:rsidRDefault="0058051E" w:rsidP="00E71EFD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Nombre de participants préconisé</w:t>
            </w:r>
          </w:p>
        </w:tc>
      </w:tr>
      <w:tr w:rsidR="00740277" w:rsidRPr="0098515D" w14:paraId="568D790A" w14:textId="77777777" w:rsidTr="00E71EFD">
        <w:trPr>
          <w:trHeight w:val="454"/>
          <w:jc w:val="center"/>
        </w:trPr>
        <w:tc>
          <w:tcPr>
            <w:tcW w:w="1555" w:type="dxa"/>
            <w:noWrap/>
            <w:vAlign w:val="center"/>
            <w:hideMark/>
          </w:tcPr>
          <w:p w14:paraId="70ED3010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207" w:type="dxa"/>
            <w:noWrap/>
            <w:vAlign w:val="center"/>
            <w:hideMark/>
          </w:tcPr>
          <w:p w14:paraId="5659BEA3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947" w:type="dxa"/>
            <w:noWrap/>
            <w:vAlign w:val="center"/>
            <w:hideMark/>
          </w:tcPr>
          <w:p w14:paraId="4BF3518D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17" w:type="dxa"/>
            <w:noWrap/>
            <w:vAlign w:val="center"/>
            <w:hideMark/>
          </w:tcPr>
          <w:p w14:paraId="508C5BFF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62" w:type="dxa"/>
            <w:noWrap/>
            <w:vAlign w:val="center"/>
            <w:hideMark/>
          </w:tcPr>
          <w:p w14:paraId="33B2344F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  <w:tr w:rsidR="00740277" w:rsidRPr="0098515D" w14:paraId="59493109" w14:textId="77777777" w:rsidTr="00E71EFD">
        <w:trPr>
          <w:trHeight w:val="454"/>
          <w:jc w:val="center"/>
        </w:trPr>
        <w:tc>
          <w:tcPr>
            <w:tcW w:w="1555" w:type="dxa"/>
            <w:noWrap/>
            <w:vAlign w:val="center"/>
            <w:hideMark/>
          </w:tcPr>
          <w:p w14:paraId="0C695345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207" w:type="dxa"/>
            <w:noWrap/>
            <w:vAlign w:val="center"/>
            <w:hideMark/>
          </w:tcPr>
          <w:p w14:paraId="3FAC415A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947" w:type="dxa"/>
            <w:noWrap/>
            <w:vAlign w:val="center"/>
            <w:hideMark/>
          </w:tcPr>
          <w:p w14:paraId="4E53F7E1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17" w:type="dxa"/>
            <w:noWrap/>
            <w:vAlign w:val="center"/>
            <w:hideMark/>
          </w:tcPr>
          <w:p w14:paraId="065958F2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62" w:type="dxa"/>
            <w:noWrap/>
            <w:vAlign w:val="center"/>
            <w:hideMark/>
          </w:tcPr>
          <w:p w14:paraId="2CB5E61A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  <w:tr w:rsidR="00740277" w:rsidRPr="0098515D" w14:paraId="0424EA26" w14:textId="77777777" w:rsidTr="00E71EFD">
        <w:trPr>
          <w:trHeight w:val="454"/>
          <w:jc w:val="center"/>
        </w:trPr>
        <w:tc>
          <w:tcPr>
            <w:tcW w:w="1555" w:type="dxa"/>
            <w:noWrap/>
            <w:vAlign w:val="center"/>
            <w:hideMark/>
          </w:tcPr>
          <w:p w14:paraId="67EB0BF2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207" w:type="dxa"/>
            <w:noWrap/>
            <w:vAlign w:val="center"/>
            <w:hideMark/>
          </w:tcPr>
          <w:p w14:paraId="3F362F69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947" w:type="dxa"/>
            <w:noWrap/>
            <w:vAlign w:val="center"/>
            <w:hideMark/>
          </w:tcPr>
          <w:p w14:paraId="1CC5A996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17" w:type="dxa"/>
            <w:noWrap/>
            <w:vAlign w:val="center"/>
            <w:hideMark/>
          </w:tcPr>
          <w:p w14:paraId="66079C2F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62" w:type="dxa"/>
            <w:noWrap/>
            <w:vAlign w:val="center"/>
            <w:hideMark/>
          </w:tcPr>
          <w:p w14:paraId="4CFF95DC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  <w:tr w:rsidR="00740277" w:rsidRPr="0098515D" w14:paraId="51A9DB86" w14:textId="77777777" w:rsidTr="00E71EFD">
        <w:trPr>
          <w:trHeight w:val="454"/>
          <w:jc w:val="center"/>
        </w:trPr>
        <w:tc>
          <w:tcPr>
            <w:tcW w:w="1555" w:type="dxa"/>
            <w:noWrap/>
            <w:vAlign w:val="center"/>
            <w:hideMark/>
          </w:tcPr>
          <w:p w14:paraId="17376363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207" w:type="dxa"/>
            <w:noWrap/>
            <w:vAlign w:val="center"/>
            <w:hideMark/>
          </w:tcPr>
          <w:p w14:paraId="42EC8D8E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947" w:type="dxa"/>
            <w:noWrap/>
            <w:vAlign w:val="center"/>
            <w:hideMark/>
          </w:tcPr>
          <w:p w14:paraId="07FF4A18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17" w:type="dxa"/>
            <w:noWrap/>
            <w:vAlign w:val="center"/>
            <w:hideMark/>
          </w:tcPr>
          <w:p w14:paraId="67CA3576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62" w:type="dxa"/>
            <w:noWrap/>
            <w:vAlign w:val="center"/>
            <w:hideMark/>
          </w:tcPr>
          <w:p w14:paraId="5371D94A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  <w:tr w:rsidR="00740277" w:rsidRPr="0098515D" w14:paraId="23C6D401" w14:textId="77777777" w:rsidTr="00E71EFD">
        <w:trPr>
          <w:trHeight w:val="454"/>
          <w:jc w:val="center"/>
        </w:trPr>
        <w:tc>
          <w:tcPr>
            <w:tcW w:w="1555" w:type="dxa"/>
            <w:noWrap/>
            <w:vAlign w:val="center"/>
            <w:hideMark/>
          </w:tcPr>
          <w:p w14:paraId="7C57963E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207" w:type="dxa"/>
            <w:noWrap/>
            <w:vAlign w:val="center"/>
            <w:hideMark/>
          </w:tcPr>
          <w:p w14:paraId="472BBE50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947" w:type="dxa"/>
            <w:noWrap/>
            <w:vAlign w:val="center"/>
            <w:hideMark/>
          </w:tcPr>
          <w:p w14:paraId="7430CB37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17" w:type="dxa"/>
            <w:noWrap/>
            <w:vAlign w:val="center"/>
            <w:hideMark/>
          </w:tcPr>
          <w:p w14:paraId="0EF0FA1D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62" w:type="dxa"/>
            <w:noWrap/>
            <w:vAlign w:val="center"/>
            <w:hideMark/>
          </w:tcPr>
          <w:p w14:paraId="4DB7EB33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  <w:tr w:rsidR="00740277" w:rsidRPr="0098515D" w14:paraId="0ECF331F" w14:textId="77777777" w:rsidTr="00E71EFD">
        <w:trPr>
          <w:trHeight w:val="454"/>
          <w:jc w:val="center"/>
        </w:trPr>
        <w:tc>
          <w:tcPr>
            <w:tcW w:w="1555" w:type="dxa"/>
            <w:noWrap/>
            <w:vAlign w:val="center"/>
            <w:hideMark/>
          </w:tcPr>
          <w:p w14:paraId="1DBFE0FD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207" w:type="dxa"/>
            <w:noWrap/>
            <w:vAlign w:val="center"/>
            <w:hideMark/>
          </w:tcPr>
          <w:p w14:paraId="65270D58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947" w:type="dxa"/>
            <w:noWrap/>
            <w:vAlign w:val="center"/>
            <w:hideMark/>
          </w:tcPr>
          <w:p w14:paraId="2637D518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17" w:type="dxa"/>
            <w:noWrap/>
            <w:vAlign w:val="center"/>
            <w:hideMark/>
          </w:tcPr>
          <w:p w14:paraId="46F6B151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62" w:type="dxa"/>
            <w:noWrap/>
            <w:vAlign w:val="center"/>
            <w:hideMark/>
          </w:tcPr>
          <w:p w14:paraId="00FD41BA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  <w:tr w:rsidR="00740277" w:rsidRPr="0098515D" w14:paraId="69723ACA" w14:textId="77777777" w:rsidTr="00E71EFD">
        <w:trPr>
          <w:trHeight w:val="454"/>
          <w:jc w:val="center"/>
        </w:trPr>
        <w:tc>
          <w:tcPr>
            <w:tcW w:w="1555" w:type="dxa"/>
            <w:noWrap/>
            <w:vAlign w:val="center"/>
            <w:hideMark/>
          </w:tcPr>
          <w:p w14:paraId="3DE8E8BB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207" w:type="dxa"/>
            <w:noWrap/>
            <w:vAlign w:val="center"/>
            <w:hideMark/>
          </w:tcPr>
          <w:p w14:paraId="2B352351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947" w:type="dxa"/>
            <w:noWrap/>
            <w:vAlign w:val="center"/>
            <w:hideMark/>
          </w:tcPr>
          <w:p w14:paraId="3098A043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17" w:type="dxa"/>
            <w:noWrap/>
            <w:vAlign w:val="center"/>
            <w:hideMark/>
          </w:tcPr>
          <w:p w14:paraId="6A48E8E7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62" w:type="dxa"/>
            <w:noWrap/>
            <w:vAlign w:val="center"/>
            <w:hideMark/>
          </w:tcPr>
          <w:p w14:paraId="0A1BD976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  <w:tr w:rsidR="00740277" w:rsidRPr="0098515D" w14:paraId="436756D1" w14:textId="77777777" w:rsidTr="00E71EFD">
        <w:trPr>
          <w:trHeight w:val="454"/>
          <w:jc w:val="center"/>
        </w:trPr>
        <w:tc>
          <w:tcPr>
            <w:tcW w:w="1555" w:type="dxa"/>
            <w:noWrap/>
            <w:vAlign w:val="center"/>
            <w:hideMark/>
          </w:tcPr>
          <w:p w14:paraId="5E4636B1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207" w:type="dxa"/>
            <w:noWrap/>
            <w:vAlign w:val="center"/>
            <w:hideMark/>
          </w:tcPr>
          <w:p w14:paraId="46ACFFF0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947" w:type="dxa"/>
            <w:noWrap/>
            <w:vAlign w:val="center"/>
            <w:hideMark/>
          </w:tcPr>
          <w:p w14:paraId="75E379A5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17" w:type="dxa"/>
            <w:noWrap/>
            <w:vAlign w:val="center"/>
            <w:hideMark/>
          </w:tcPr>
          <w:p w14:paraId="32BE9884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62" w:type="dxa"/>
            <w:noWrap/>
            <w:vAlign w:val="center"/>
            <w:hideMark/>
          </w:tcPr>
          <w:p w14:paraId="54EDD73E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  <w:tr w:rsidR="00740277" w:rsidRPr="0098515D" w14:paraId="2EB218D2" w14:textId="77777777" w:rsidTr="00E71EFD">
        <w:trPr>
          <w:trHeight w:val="454"/>
          <w:jc w:val="center"/>
        </w:trPr>
        <w:tc>
          <w:tcPr>
            <w:tcW w:w="1555" w:type="dxa"/>
            <w:noWrap/>
            <w:vAlign w:val="center"/>
            <w:hideMark/>
          </w:tcPr>
          <w:p w14:paraId="6E7A5BFA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207" w:type="dxa"/>
            <w:noWrap/>
            <w:vAlign w:val="center"/>
            <w:hideMark/>
          </w:tcPr>
          <w:p w14:paraId="67276DAB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947" w:type="dxa"/>
            <w:noWrap/>
            <w:vAlign w:val="center"/>
            <w:hideMark/>
          </w:tcPr>
          <w:p w14:paraId="6EA73008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17" w:type="dxa"/>
            <w:noWrap/>
            <w:vAlign w:val="center"/>
            <w:hideMark/>
          </w:tcPr>
          <w:p w14:paraId="1EEA86DD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62" w:type="dxa"/>
            <w:noWrap/>
            <w:vAlign w:val="center"/>
            <w:hideMark/>
          </w:tcPr>
          <w:p w14:paraId="26448BC0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  <w:tr w:rsidR="008F76F7" w:rsidRPr="0098515D" w14:paraId="148412C3" w14:textId="77777777" w:rsidTr="00E71EFD">
        <w:trPr>
          <w:trHeight w:val="454"/>
          <w:jc w:val="center"/>
        </w:trPr>
        <w:tc>
          <w:tcPr>
            <w:tcW w:w="1555" w:type="dxa"/>
            <w:noWrap/>
            <w:vAlign w:val="center"/>
            <w:hideMark/>
          </w:tcPr>
          <w:p w14:paraId="46806751" w14:textId="77777777" w:rsidR="00723C64" w:rsidRPr="0098515D" w:rsidRDefault="00723C64" w:rsidP="0037461F">
            <w:pPr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noWrap/>
            <w:vAlign w:val="center"/>
            <w:hideMark/>
          </w:tcPr>
          <w:p w14:paraId="47085CCD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947" w:type="dxa"/>
            <w:noWrap/>
            <w:vAlign w:val="center"/>
            <w:hideMark/>
          </w:tcPr>
          <w:p w14:paraId="26DCFE2A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17" w:type="dxa"/>
            <w:noWrap/>
            <w:vAlign w:val="center"/>
            <w:hideMark/>
          </w:tcPr>
          <w:p w14:paraId="070F54FF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62" w:type="dxa"/>
            <w:noWrap/>
            <w:vAlign w:val="center"/>
            <w:hideMark/>
          </w:tcPr>
          <w:p w14:paraId="723C75E7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  <w:tr w:rsidR="008F76F7" w:rsidRPr="0098515D" w14:paraId="218AEE9A" w14:textId="77777777" w:rsidTr="00E71EFD">
        <w:trPr>
          <w:trHeight w:val="454"/>
          <w:jc w:val="center"/>
        </w:trPr>
        <w:tc>
          <w:tcPr>
            <w:tcW w:w="1555" w:type="dxa"/>
            <w:noWrap/>
            <w:vAlign w:val="center"/>
            <w:hideMark/>
          </w:tcPr>
          <w:p w14:paraId="29D06F6D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207" w:type="dxa"/>
            <w:noWrap/>
            <w:vAlign w:val="center"/>
            <w:hideMark/>
          </w:tcPr>
          <w:p w14:paraId="3C4F5EFF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947" w:type="dxa"/>
            <w:noWrap/>
            <w:vAlign w:val="center"/>
            <w:hideMark/>
          </w:tcPr>
          <w:p w14:paraId="4BFC3188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217" w:type="dxa"/>
            <w:noWrap/>
            <w:vAlign w:val="center"/>
            <w:hideMark/>
          </w:tcPr>
          <w:p w14:paraId="25050088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62" w:type="dxa"/>
            <w:noWrap/>
            <w:vAlign w:val="center"/>
            <w:hideMark/>
          </w:tcPr>
          <w:p w14:paraId="4BF217E1" w14:textId="77777777" w:rsidR="0058051E" w:rsidRPr="0098515D" w:rsidRDefault="0058051E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 </w:t>
            </w:r>
          </w:p>
        </w:tc>
      </w:tr>
    </w:tbl>
    <w:p w14:paraId="61FE7E78" w14:textId="77777777" w:rsidR="0082109A" w:rsidRPr="0098515D" w:rsidRDefault="0082109A" w:rsidP="00527314">
      <w:pPr>
        <w:rPr>
          <w:b/>
          <w:sz w:val="22"/>
          <w:szCs w:val="22"/>
        </w:rPr>
      </w:pPr>
    </w:p>
    <w:p w14:paraId="7B46AA0A" w14:textId="77777777" w:rsidR="0082109A" w:rsidRPr="0098515D" w:rsidRDefault="0082109A" w:rsidP="00527314">
      <w:pPr>
        <w:rPr>
          <w:b/>
          <w:sz w:val="22"/>
          <w:szCs w:val="22"/>
        </w:rPr>
      </w:pPr>
    </w:p>
    <w:p w14:paraId="60F649C7" w14:textId="77777777" w:rsidR="0082109A" w:rsidRPr="0098515D" w:rsidRDefault="008F76F7" w:rsidP="00527314">
      <w:pPr>
        <w:rPr>
          <w:b/>
          <w:sz w:val="22"/>
          <w:szCs w:val="22"/>
        </w:rPr>
      </w:pPr>
      <w:r w:rsidRPr="0098515D">
        <w:rPr>
          <w:b/>
          <w:sz w:val="22"/>
          <w:szCs w:val="22"/>
        </w:rPr>
        <w:br w:type="page"/>
      </w:r>
    </w:p>
    <w:p w14:paraId="637932C7" w14:textId="3AE792B3" w:rsidR="00527314" w:rsidRPr="0098515D" w:rsidRDefault="0013213B" w:rsidP="0053108A">
      <w:pPr>
        <w:pStyle w:val="Titre2"/>
      </w:pPr>
      <w:r w:rsidRPr="0098515D">
        <w:lastRenderedPageBreak/>
        <w:t>Outils d’animation, méthodes, matériels et supports pédagogiques</w:t>
      </w:r>
    </w:p>
    <w:p w14:paraId="3B9DF42E" w14:textId="77777777" w:rsidR="004B5A3A" w:rsidRPr="0098515D" w:rsidRDefault="004B5A3A" w:rsidP="00CE15B8">
      <w:pPr>
        <w:rPr>
          <w:b/>
          <w:strike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3314"/>
        <w:gridCol w:w="5348"/>
        <w:gridCol w:w="3545"/>
      </w:tblGrid>
      <w:tr w:rsidR="008F76F7" w:rsidRPr="0098515D" w14:paraId="0D06F7F8" w14:textId="77777777" w:rsidTr="00E71EFD">
        <w:trPr>
          <w:trHeight w:val="732"/>
          <w:jc w:val="center"/>
        </w:trPr>
        <w:tc>
          <w:tcPr>
            <w:tcW w:w="3227" w:type="dxa"/>
            <w:shd w:val="clear" w:color="auto" w:fill="D9D9D9" w:themeFill="background1" w:themeFillShade="D9"/>
            <w:vAlign w:val="center"/>
            <w:hideMark/>
          </w:tcPr>
          <w:p w14:paraId="35AD542A" w14:textId="77777777" w:rsidR="0013213B" w:rsidRPr="0098515D" w:rsidRDefault="0013213B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Libellé</w:t>
            </w:r>
          </w:p>
        </w:tc>
        <w:tc>
          <w:tcPr>
            <w:tcW w:w="3362" w:type="dxa"/>
            <w:shd w:val="clear" w:color="auto" w:fill="D9D9D9" w:themeFill="background1" w:themeFillShade="D9"/>
            <w:vAlign w:val="center"/>
            <w:hideMark/>
          </w:tcPr>
          <w:p w14:paraId="5582A5B9" w14:textId="1712DD4C" w:rsidR="0013213B" w:rsidRPr="0098515D" w:rsidRDefault="00003159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Format</w:t>
            </w:r>
          </w:p>
        </w:tc>
        <w:tc>
          <w:tcPr>
            <w:tcW w:w="5428" w:type="dxa"/>
            <w:shd w:val="clear" w:color="auto" w:fill="D9D9D9" w:themeFill="background1" w:themeFillShade="D9"/>
            <w:vAlign w:val="center"/>
            <w:hideMark/>
          </w:tcPr>
          <w:p w14:paraId="101C9B94" w14:textId="77777777" w:rsidR="0013213B" w:rsidRPr="0098515D" w:rsidRDefault="0013213B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Descriptif</w:t>
            </w:r>
          </w:p>
        </w:tc>
        <w:tc>
          <w:tcPr>
            <w:tcW w:w="3597" w:type="dxa"/>
            <w:shd w:val="clear" w:color="auto" w:fill="D9D9D9" w:themeFill="background1" w:themeFillShade="D9"/>
            <w:vAlign w:val="center"/>
            <w:hideMark/>
          </w:tcPr>
          <w:p w14:paraId="3489296D" w14:textId="77777777" w:rsidR="0013213B" w:rsidRPr="0098515D" w:rsidRDefault="00622593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Annexes attendues</w:t>
            </w:r>
            <w:r w:rsidR="0013213B" w:rsidRPr="0098515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F76F7" w:rsidRPr="0098515D" w14:paraId="7C40D03E" w14:textId="77777777" w:rsidTr="00E71EFD">
        <w:trPr>
          <w:trHeight w:val="1701"/>
          <w:jc w:val="center"/>
        </w:trPr>
        <w:tc>
          <w:tcPr>
            <w:tcW w:w="3227" w:type="dxa"/>
            <w:noWrap/>
            <w:vAlign w:val="center"/>
            <w:hideMark/>
          </w:tcPr>
          <w:p w14:paraId="5F638F80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Méthodes et outils d'animation</w:t>
            </w:r>
          </w:p>
        </w:tc>
        <w:tc>
          <w:tcPr>
            <w:tcW w:w="3362" w:type="dxa"/>
            <w:noWrap/>
            <w:vAlign w:val="center"/>
            <w:hideMark/>
          </w:tcPr>
          <w:p w14:paraId="09851A5D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Si pertinent</w:t>
            </w:r>
          </w:p>
        </w:tc>
        <w:tc>
          <w:tcPr>
            <w:tcW w:w="5428" w:type="dxa"/>
            <w:noWrap/>
            <w:vAlign w:val="center"/>
            <w:hideMark/>
          </w:tcPr>
          <w:p w14:paraId="525114BC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597" w:type="dxa"/>
            <w:noWrap/>
            <w:vAlign w:val="center"/>
            <w:hideMark/>
          </w:tcPr>
          <w:p w14:paraId="0B955DEC" w14:textId="746C7B13" w:rsidR="0013213B" w:rsidRPr="0098515D" w:rsidRDefault="0000315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Le</w:t>
            </w:r>
            <w:r w:rsidR="0013213B" w:rsidRPr="0098515D">
              <w:rPr>
                <w:sz w:val="22"/>
                <w:szCs w:val="22"/>
              </w:rPr>
              <w:t xml:space="preserve"> cas échéant, descriptif détaillé, lexique</w:t>
            </w:r>
          </w:p>
        </w:tc>
      </w:tr>
      <w:tr w:rsidR="008F76F7" w:rsidRPr="0098515D" w14:paraId="72852EA4" w14:textId="77777777" w:rsidTr="00E71EFD">
        <w:trPr>
          <w:trHeight w:val="1701"/>
          <w:jc w:val="center"/>
        </w:trPr>
        <w:tc>
          <w:tcPr>
            <w:tcW w:w="3227" w:type="dxa"/>
            <w:noWrap/>
            <w:vAlign w:val="center"/>
            <w:hideMark/>
          </w:tcPr>
          <w:p w14:paraId="5D81CC7D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Supports de formation</w:t>
            </w:r>
          </w:p>
        </w:tc>
        <w:tc>
          <w:tcPr>
            <w:tcW w:w="3362" w:type="dxa"/>
            <w:noWrap/>
            <w:vAlign w:val="center"/>
            <w:hideMark/>
          </w:tcPr>
          <w:p w14:paraId="578EBBE3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5428" w:type="dxa"/>
            <w:noWrap/>
            <w:vAlign w:val="center"/>
            <w:hideMark/>
          </w:tcPr>
          <w:p w14:paraId="19CAE38F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597" w:type="dxa"/>
            <w:vAlign w:val="center"/>
            <w:hideMark/>
          </w:tcPr>
          <w:p w14:paraId="1788B49A" w14:textId="6C8B7BCF" w:rsidR="0013213B" w:rsidRPr="0098515D" w:rsidRDefault="0013213B" w:rsidP="0053108A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 xml:space="preserve">Exemples / extraits représentatifs sur </w:t>
            </w:r>
            <w:r w:rsidR="00A52282" w:rsidRPr="0098515D">
              <w:rPr>
                <w:sz w:val="22"/>
                <w:szCs w:val="22"/>
              </w:rPr>
              <w:t>chaque thématique</w:t>
            </w:r>
          </w:p>
        </w:tc>
      </w:tr>
      <w:tr w:rsidR="008F76F7" w:rsidRPr="0098515D" w14:paraId="38B06F0F" w14:textId="77777777" w:rsidTr="00E71EFD">
        <w:trPr>
          <w:trHeight w:val="1701"/>
          <w:jc w:val="center"/>
        </w:trPr>
        <w:tc>
          <w:tcPr>
            <w:tcW w:w="3227" w:type="dxa"/>
            <w:vAlign w:val="center"/>
            <w:hideMark/>
          </w:tcPr>
          <w:p w14:paraId="7A5B3A58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Modalités de gestion et de diffusion des supports de formation</w:t>
            </w:r>
          </w:p>
        </w:tc>
        <w:tc>
          <w:tcPr>
            <w:tcW w:w="3362" w:type="dxa"/>
            <w:noWrap/>
            <w:vAlign w:val="center"/>
            <w:hideMark/>
          </w:tcPr>
          <w:p w14:paraId="18DA2A0C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5428" w:type="dxa"/>
            <w:noWrap/>
            <w:vAlign w:val="center"/>
            <w:hideMark/>
          </w:tcPr>
          <w:p w14:paraId="048BCD61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597" w:type="dxa"/>
            <w:noWrap/>
            <w:vAlign w:val="center"/>
            <w:hideMark/>
          </w:tcPr>
          <w:p w14:paraId="0252AC80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</w:tr>
      <w:tr w:rsidR="008F76F7" w:rsidRPr="0098515D" w14:paraId="272A525F" w14:textId="77777777" w:rsidTr="00E71EFD">
        <w:trPr>
          <w:trHeight w:val="1701"/>
          <w:jc w:val="center"/>
        </w:trPr>
        <w:tc>
          <w:tcPr>
            <w:tcW w:w="3227" w:type="dxa"/>
            <w:vAlign w:val="center"/>
            <w:hideMark/>
          </w:tcPr>
          <w:p w14:paraId="63A17402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Moyens matériels / moyens numériques spécifiques préconisés pour la réalisation des formations et/ou pouvant être mis à disposition par le candidat.</w:t>
            </w:r>
          </w:p>
        </w:tc>
        <w:tc>
          <w:tcPr>
            <w:tcW w:w="3362" w:type="dxa"/>
            <w:noWrap/>
            <w:vAlign w:val="center"/>
            <w:hideMark/>
          </w:tcPr>
          <w:p w14:paraId="43EC4E3D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5428" w:type="dxa"/>
            <w:noWrap/>
            <w:vAlign w:val="center"/>
            <w:hideMark/>
          </w:tcPr>
          <w:p w14:paraId="5B824802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597" w:type="dxa"/>
            <w:noWrap/>
            <w:vAlign w:val="center"/>
            <w:hideMark/>
          </w:tcPr>
          <w:p w14:paraId="30116A5E" w14:textId="77777777" w:rsidR="0013213B" w:rsidRPr="0098515D" w:rsidRDefault="0013213B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</w:tr>
    </w:tbl>
    <w:p w14:paraId="1DA6BF29" w14:textId="77777777" w:rsidR="0013213B" w:rsidRPr="0098515D" w:rsidRDefault="0013213B" w:rsidP="00CE15B8">
      <w:pPr>
        <w:rPr>
          <w:b/>
          <w:strike/>
          <w:sz w:val="22"/>
          <w:szCs w:val="22"/>
        </w:rPr>
      </w:pPr>
    </w:p>
    <w:p w14:paraId="53EEDF82" w14:textId="4F53D595" w:rsidR="00C72D7F" w:rsidRPr="0098515D" w:rsidRDefault="00C72D7F">
      <w:pPr>
        <w:rPr>
          <w:sz w:val="22"/>
          <w:szCs w:val="22"/>
        </w:rPr>
      </w:pPr>
      <w:r w:rsidRPr="0098515D">
        <w:rPr>
          <w:sz w:val="22"/>
          <w:szCs w:val="22"/>
        </w:rPr>
        <w:br w:type="page"/>
      </w:r>
    </w:p>
    <w:p w14:paraId="72E69D8C" w14:textId="77777777" w:rsidR="00AC4678" w:rsidRPr="0098515D" w:rsidRDefault="00AC4678" w:rsidP="00AC4678">
      <w:pPr>
        <w:rPr>
          <w:sz w:val="22"/>
          <w:szCs w:val="22"/>
        </w:rPr>
      </w:pPr>
    </w:p>
    <w:p w14:paraId="0E0153CC" w14:textId="6405B418" w:rsidR="007020EF" w:rsidRPr="0098515D" w:rsidRDefault="007020EF" w:rsidP="0053108A">
      <w:pPr>
        <w:pStyle w:val="Titre2"/>
      </w:pPr>
      <w:r w:rsidRPr="0098515D">
        <w:t xml:space="preserve">Méthodologie d’évaluation et de suivi des formations </w:t>
      </w:r>
    </w:p>
    <w:p w14:paraId="4B080063" w14:textId="77777777" w:rsidR="00047D20" w:rsidRDefault="00047D20" w:rsidP="00047D20">
      <w:pPr>
        <w:rPr>
          <w:b/>
          <w:sz w:val="22"/>
          <w:szCs w:val="22"/>
        </w:rPr>
      </w:pPr>
    </w:p>
    <w:p w14:paraId="63F87D38" w14:textId="727D468A" w:rsidR="007020EF" w:rsidRPr="0098515D" w:rsidRDefault="007020EF" w:rsidP="00E71EFD">
      <w:pPr>
        <w:rPr>
          <w:b/>
          <w:sz w:val="22"/>
          <w:szCs w:val="22"/>
        </w:rPr>
      </w:pPr>
      <w:r w:rsidRPr="0098515D">
        <w:rPr>
          <w:b/>
          <w:sz w:val="22"/>
          <w:szCs w:val="22"/>
        </w:rPr>
        <w:t>Le candidat indiquera dans son offre la méthodologie d’évaluation et de suivi des formations.</w:t>
      </w:r>
    </w:p>
    <w:p w14:paraId="4EE8AB74" w14:textId="77777777" w:rsidR="004B5A3A" w:rsidRPr="0098515D" w:rsidRDefault="007020EF" w:rsidP="00E71EFD">
      <w:pPr>
        <w:rPr>
          <w:b/>
          <w:sz w:val="22"/>
          <w:szCs w:val="22"/>
        </w:rPr>
      </w:pPr>
      <w:r w:rsidRPr="0098515D">
        <w:rPr>
          <w:b/>
          <w:sz w:val="22"/>
          <w:szCs w:val="22"/>
        </w:rPr>
        <w:t>Il joindra des exemples représentatifs de bilan et de grilles d’évaluation.</w:t>
      </w:r>
    </w:p>
    <w:p w14:paraId="4F066060" w14:textId="77777777" w:rsidR="007020EF" w:rsidRPr="0098515D" w:rsidRDefault="007020EF" w:rsidP="007020EF">
      <w:pPr>
        <w:rPr>
          <w:b/>
          <w:sz w:val="22"/>
          <w:szCs w:val="22"/>
        </w:rPr>
      </w:pPr>
      <w:bookmarkStart w:id="0" w:name="_Hlk20011554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3570"/>
        <w:gridCol w:w="1608"/>
        <w:gridCol w:w="3218"/>
        <w:gridCol w:w="2996"/>
      </w:tblGrid>
      <w:tr w:rsidR="00FC6719" w:rsidRPr="0098515D" w14:paraId="739AE606" w14:textId="77777777" w:rsidTr="00E71EFD">
        <w:trPr>
          <w:trHeight w:val="288"/>
          <w:jc w:val="center"/>
        </w:trPr>
        <w:tc>
          <w:tcPr>
            <w:tcW w:w="4300" w:type="dxa"/>
            <w:shd w:val="clear" w:color="auto" w:fill="D9D9D9" w:themeFill="background1" w:themeFillShade="D9"/>
            <w:vAlign w:val="center"/>
            <w:hideMark/>
          </w:tcPr>
          <w:p w14:paraId="42AC178B" w14:textId="77777777" w:rsidR="00FC6719" w:rsidRPr="0098515D" w:rsidRDefault="00FC6719" w:rsidP="0037461F">
            <w:pPr>
              <w:rPr>
                <w:b/>
                <w:sz w:val="22"/>
                <w:szCs w:val="22"/>
              </w:rPr>
            </w:pPr>
            <w:bookmarkStart w:id="1" w:name="_Hlk200115941"/>
            <w:r w:rsidRPr="0098515D">
              <w:rPr>
                <w:b/>
                <w:sz w:val="22"/>
                <w:szCs w:val="22"/>
              </w:rPr>
              <w:t>Libellé</w:t>
            </w:r>
          </w:p>
        </w:tc>
        <w:tc>
          <w:tcPr>
            <w:tcW w:w="3840" w:type="dxa"/>
            <w:shd w:val="clear" w:color="auto" w:fill="D9D9D9" w:themeFill="background1" w:themeFillShade="D9"/>
            <w:vAlign w:val="center"/>
            <w:hideMark/>
          </w:tcPr>
          <w:p w14:paraId="5F101313" w14:textId="77777777" w:rsidR="00FC6719" w:rsidRPr="0098515D" w:rsidRDefault="00FC6719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Contenu de la prestation / méthodologie</w:t>
            </w:r>
          </w:p>
        </w:tc>
        <w:tc>
          <w:tcPr>
            <w:tcW w:w="1720" w:type="dxa"/>
            <w:shd w:val="clear" w:color="auto" w:fill="D9D9D9" w:themeFill="background1" w:themeFillShade="D9"/>
            <w:vAlign w:val="center"/>
            <w:hideMark/>
          </w:tcPr>
          <w:p w14:paraId="06B8A91B" w14:textId="3EBA1FFC" w:rsidR="00FC6719" w:rsidRPr="0098515D" w:rsidRDefault="00003159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F</w:t>
            </w:r>
            <w:r w:rsidR="00FC6719" w:rsidRPr="0098515D">
              <w:rPr>
                <w:b/>
                <w:sz w:val="22"/>
                <w:szCs w:val="22"/>
              </w:rPr>
              <w:t>ormat</w:t>
            </w:r>
          </w:p>
        </w:tc>
        <w:tc>
          <w:tcPr>
            <w:tcW w:w="3460" w:type="dxa"/>
            <w:shd w:val="clear" w:color="auto" w:fill="D9D9D9" w:themeFill="background1" w:themeFillShade="D9"/>
            <w:vAlign w:val="center"/>
            <w:hideMark/>
          </w:tcPr>
          <w:p w14:paraId="753C252E" w14:textId="77777777" w:rsidR="00FC6719" w:rsidRPr="0098515D" w:rsidRDefault="00FC6719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Périodicité / Délai</w:t>
            </w:r>
          </w:p>
        </w:tc>
        <w:tc>
          <w:tcPr>
            <w:tcW w:w="3220" w:type="dxa"/>
            <w:shd w:val="clear" w:color="auto" w:fill="D9D9D9" w:themeFill="background1" w:themeFillShade="D9"/>
            <w:vAlign w:val="center"/>
            <w:hideMark/>
          </w:tcPr>
          <w:p w14:paraId="1F6B54A4" w14:textId="4759A417" w:rsidR="00FC6719" w:rsidRPr="0098515D" w:rsidRDefault="00003159" w:rsidP="0037461F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Annexe</w:t>
            </w:r>
            <w:r w:rsidR="00FC6719" w:rsidRPr="0098515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C6719" w:rsidRPr="0098515D" w14:paraId="03A222F6" w14:textId="77777777" w:rsidTr="00E71EFD">
        <w:trPr>
          <w:trHeight w:val="1104"/>
          <w:jc w:val="center"/>
        </w:trPr>
        <w:tc>
          <w:tcPr>
            <w:tcW w:w="4300" w:type="dxa"/>
            <w:vAlign w:val="center"/>
            <w:hideMark/>
          </w:tcPr>
          <w:p w14:paraId="18777B34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Suivi des présences / absences / tableau d'émargement</w:t>
            </w:r>
          </w:p>
        </w:tc>
        <w:tc>
          <w:tcPr>
            <w:tcW w:w="3840" w:type="dxa"/>
            <w:vAlign w:val="center"/>
            <w:hideMark/>
          </w:tcPr>
          <w:p w14:paraId="3ABE39A8" w14:textId="77777777" w:rsidR="00FC6719" w:rsidRPr="0098515D" w:rsidRDefault="00FC6719" w:rsidP="0037461F">
            <w:pPr>
              <w:rPr>
                <w:b/>
                <w:bCs/>
                <w:sz w:val="22"/>
                <w:szCs w:val="22"/>
              </w:rPr>
            </w:pPr>
            <w:r w:rsidRPr="009851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noWrap/>
            <w:vAlign w:val="center"/>
            <w:hideMark/>
          </w:tcPr>
          <w:p w14:paraId="2EB6AB9D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460" w:type="dxa"/>
            <w:noWrap/>
            <w:vAlign w:val="center"/>
            <w:hideMark/>
          </w:tcPr>
          <w:p w14:paraId="30E267C0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220" w:type="dxa"/>
            <w:noWrap/>
            <w:vAlign w:val="center"/>
            <w:hideMark/>
          </w:tcPr>
          <w:p w14:paraId="78B2EFB0" w14:textId="689008EC" w:rsidR="00FC6719" w:rsidRPr="0098515D" w:rsidRDefault="0000315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Facultatif</w:t>
            </w:r>
          </w:p>
        </w:tc>
      </w:tr>
      <w:tr w:rsidR="00FC6719" w:rsidRPr="0098515D" w14:paraId="076808B7" w14:textId="77777777" w:rsidTr="00E71EFD">
        <w:trPr>
          <w:trHeight w:val="1104"/>
          <w:jc w:val="center"/>
        </w:trPr>
        <w:tc>
          <w:tcPr>
            <w:tcW w:w="4300" w:type="dxa"/>
            <w:noWrap/>
            <w:vAlign w:val="center"/>
            <w:hideMark/>
          </w:tcPr>
          <w:p w14:paraId="7E23D9C1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Attestations de formation</w:t>
            </w:r>
          </w:p>
        </w:tc>
        <w:tc>
          <w:tcPr>
            <w:tcW w:w="3840" w:type="dxa"/>
            <w:noWrap/>
            <w:vAlign w:val="center"/>
            <w:hideMark/>
          </w:tcPr>
          <w:p w14:paraId="4065CFA1" w14:textId="77777777" w:rsidR="00FC6719" w:rsidRPr="0098515D" w:rsidRDefault="00FC6719" w:rsidP="0037461F">
            <w:pPr>
              <w:rPr>
                <w:b/>
                <w:bCs/>
                <w:sz w:val="22"/>
                <w:szCs w:val="22"/>
              </w:rPr>
            </w:pPr>
            <w:r w:rsidRPr="009851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noWrap/>
            <w:vAlign w:val="center"/>
            <w:hideMark/>
          </w:tcPr>
          <w:p w14:paraId="1CDB198C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460" w:type="dxa"/>
            <w:noWrap/>
            <w:vAlign w:val="center"/>
            <w:hideMark/>
          </w:tcPr>
          <w:p w14:paraId="1C6FE355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220" w:type="dxa"/>
            <w:noWrap/>
            <w:vAlign w:val="center"/>
            <w:hideMark/>
          </w:tcPr>
          <w:p w14:paraId="0B70F4B2" w14:textId="14AD4A6D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 xml:space="preserve">Joindre un exemple </w:t>
            </w:r>
            <w:r w:rsidR="002D1CD1">
              <w:rPr>
                <w:sz w:val="22"/>
                <w:szCs w:val="22"/>
              </w:rPr>
              <w:t>si possible</w:t>
            </w:r>
          </w:p>
        </w:tc>
      </w:tr>
      <w:bookmarkEnd w:id="1"/>
      <w:tr w:rsidR="00FC6719" w:rsidRPr="0098515D" w14:paraId="1670F17C" w14:textId="77777777" w:rsidTr="00E71EFD">
        <w:trPr>
          <w:trHeight w:val="1104"/>
          <w:jc w:val="center"/>
        </w:trPr>
        <w:tc>
          <w:tcPr>
            <w:tcW w:w="4300" w:type="dxa"/>
            <w:vAlign w:val="center"/>
            <w:hideMark/>
          </w:tcPr>
          <w:p w14:paraId="3D2302DD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Dispositif d'évaluation de la qualité de la formation par les participants</w:t>
            </w:r>
          </w:p>
        </w:tc>
        <w:tc>
          <w:tcPr>
            <w:tcW w:w="3840" w:type="dxa"/>
            <w:vAlign w:val="center"/>
            <w:hideMark/>
          </w:tcPr>
          <w:p w14:paraId="03319C79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1720" w:type="dxa"/>
            <w:noWrap/>
            <w:vAlign w:val="center"/>
            <w:hideMark/>
          </w:tcPr>
          <w:p w14:paraId="214C8CAD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460" w:type="dxa"/>
            <w:noWrap/>
            <w:vAlign w:val="center"/>
            <w:hideMark/>
          </w:tcPr>
          <w:p w14:paraId="10BD7D9A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220" w:type="dxa"/>
            <w:vMerge w:val="restart"/>
            <w:noWrap/>
            <w:vAlign w:val="center"/>
            <w:hideMark/>
          </w:tcPr>
          <w:p w14:paraId="508842A1" w14:textId="7A0B28BA" w:rsidR="00FC6719" w:rsidRPr="0098515D" w:rsidRDefault="00FC6719" w:rsidP="00FC6719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Joindre des exemples</w:t>
            </w:r>
            <w:r w:rsidR="002D1CD1">
              <w:rPr>
                <w:sz w:val="22"/>
                <w:szCs w:val="22"/>
              </w:rPr>
              <w:t xml:space="preserve"> si possible</w:t>
            </w:r>
          </w:p>
        </w:tc>
      </w:tr>
      <w:bookmarkEnd w:id="0"/>
      <w:tr w:rsidR="00FC6719" w:rsidRPr="0098515D" w14:paraId="3DEE9E94" w14:textId="77777777" w:rsidTr="00E71EFD">
        <w:trPr>
          <w:trHeight w:val="1104"/>
          <w:jc w:val="center"/>
        </w:trPr>
        <w:tc>
          <w:tcPr>
            <w:tcW w:w="4300" w:type="dxa"/>
            <w:vAlign w:val="center"/>
            <w:hideMark/>
          </w:tcPr>
          <w:p w14:paraId="05ECD11B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Dispositif d'évaluation des formations par le formateur et/ou l'organisme (bilan formateur, synthèses …) proposé par le candidat</w:t>
            </w:r>
          </w:p>
        </w:tc>
        <w:tc>
          <w:tcPr>
            <w:tcW w:w="3840" w:type="dxa"/>
            <w:noWrap/>
            <w:vAlign w:val="center"/>
            <w:hideMark/>
          </w:tcPr>
          <w:p w14:paraId="691EAEFB" w14:textId="77777777" w:rsidR="00FC6719" w:rsidRPr="0098515D" w:rsidRDefault="00FC6719" w:rsidP="0037461F">
            <w:pPr>
              <w:rPr>
                <w:b/>
                <w:bCs/>
                <w:sz w:val="22"/>
                <w:szCs w:val="22"/>
              </w:rPr>
            </w:pPr>
            <w:r w:rsidRPr="009851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noWrap/>
            <w:vAlign w:val="center"/>
            <w:hideMark/>
          </w:tcPr>
          <w:p w14:paraId="592BB989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460" w:type="dxa"/>
            <w:noWrap/>
            <w:vAlign w:val="center"/>
            <w:hideMark/>
          </w:tcPr>
          <w:p w14:paraId="7D799B40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220" w:type="dxa"/>
            <w:vMerge/>
            <w:vAlign w:val="center"/>
            <w:hideMark/>
          </w:tcPr>
          <w:p w14:paraId="3D45E853" w14:textId="77777777" w:rsidR="00FC6719" w:rsidRPr="0098515D" w:rsidRDefault="00FC6719" w:rsidP="0037461F">
            <w:pPr>
              <w:rPr>
                <w:sz w:val="22"/>
                <w:szCs w:val="22"/>
              </w:rPr>
            </w:pPr>
          </w:p>
        </w:tc>
      </w:tr>
      <w:tr w:rsidR="00FC6719" w:rsidRPr="0098515D" w14:paraId="1551C401" w14:textId="77777777" w:rsidTr="00E71EFD">
        <w:trPr>
          <w:trHeight w:val="1104"/>
          <w:jc w:val="center"/>
        </w:trPr>
        <w:tc>
          <w:tcPr>
            <w:tcW w:w="4300" w:type="dxa"/>
            <w:vAlign w:val="center"/>
            <w:hideMark/>
          </w:tcPr>
          <w:p w14:paraId="06467939" w14:textId="184A1FAC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 xml:space="preserve">Dispositif d'évaluation des compétences acquises, (évaluation </w:t>
            </w:r>
            <w:r w:rsidR="007F3558" w:rsidRPr="0098515D">
              <w:rPr>
                <w:sz w:val="22"/>
                <w:szCs w:val="22"/>
              </w:rPr>
              <w:t>différée</w:t>
            </w:r>
            <w:r w:rsidRPr="0098515D">
              <w:rPr>
                <w:sz w:val="22"/>
                <w:szCs w:val="22"/>
              </w:rPr>
              <w:t>) proposé par le candidat</w:t>
            </w:r>
          </w:p>
        </w:tc>
        <w:tc>
          <w:tcPr>
            <w:tcW w:w="3840" w:type="dxa"/>
            <w:noWrap/>
            <w:vAlign w:val="center"/>
            <w:hideMark/>
          </w:tcPr>
          <w:p w14:paraId="58A530EF" w14:textId="77777777" w:rsidR="00FC6719" w:rsidRPr="0098515D" w:rsidRDefault="00FC6719" w:rsidP="0037461F">
            <w:pPr>
              <w:rPr>
                <w:b/>
                <w:bCs/>
                <w:sz w:val="22"/>
                <w:szCs w:val="22"/>
              </w:rPr>
            </w:pPr>
            <w:r w:rsidRPr="009851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noWrap/>
            <w:vAlign w:val="center"/>
            <w:hideMark/>
          </w:tcPr>
          <w:p w14:paraId="545327A0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460" w:type="dxa"/>
            <w:noWrap/>
            <w:vAlign w:val="center"/>
            <w:hideMark/>
          </w:tcPr>
          <w:p w14:paraId="1524070F" w14:textId="77777777" w:rsidR="00FC6719" w:rsidRPr="0098515D" w:rsidRDefault="00FC6719" w:rsidP="0037461F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3220" w:type="dxa"/>
            <w:vMerge/>
            <w:vAlign w:val="center"/>
            <w:hideMark/>
          </w:tcPr>
          <w:p w14:paraId="222F8D70" w14:textId="77777777" w:rsidR="00FC6719" w:rsidRPr="0098515D" w:rsidRDefault="00FC6719" w:rsidP="0037461F">
            <w:pPr>
              <w:rPr>
                <w:sz w:val="22"/>
                <w:szCs w:val="22"/>
              </w:rPr>
            </w:pPr>
          </w:p>
        </w:tc>
      </w:tr>
    </w:tbl>
    <w:p w14:paraId="7CD90452" w14:textId="25979964" w:rsidR="00076F4D" w:rsidRPr="0098515D" w:rsidRDefault="00076F4D" w:rsidP="00FC08B9">
      <w:pPr>
        <w:rPr>
          <w:sz w:val="22"/>
          <w:szCs w:val="22"/>
        </w:rPr>
      </w:pPr>
    </w:p>
    <w:p w14:paraId="43E448ED" w14:textId="77777777" w:rsidR="00076F4D" w:rsidRPr="0098515D" w:rsidRDefault="00076F4D">
      <w:pPr>
        <w:rPr>
          <w:sz w:val="22"/>
          <w:szCs w:val="22"/>
        </w:rPr>
      </w:pPr>
      <w:r w:rsidRPr="0098515D">
        <w:rPr>
          <w:sz w:val="22"/>
          <w:szCs w:val="22"/>
        </w:rPr>
        <w:br w:type="page"/>
      </w:r>
    </w:p>
    <w:p w14:paraId="230F8615" w14:textId="77777777" w:rsidR="00FC08B9" w:rsidRPr="0098515D" w:rsidRDefault="00FC08B9" w:rsidP="00FC08B9">
      <w:pPr>
        <w:rPr>
          <w:sz w:val="22"/>
          <w:szCs w:val="22"/>
        </w:rPr>
      </w:pPr>
    </w:p>
    <w:p w14:paraId="4EF18FE2" w14:textId="362A568D" w:rsidR="00441985" w:rsidRPr="0098515D" w:rsidRDefault="0053108A" w:rsidP="0053108A">
      <w:pPr>
        <w:pStyle w:val="Titre2"/>
      </w:pPr>
      <w:r>
        <w:t>Durée de validité de la c</w:t>
      </w:r>
      <w:r w:rsidR="00441985" w:rsidRPr="0098515D">
        <w:t>ertification</w:t>
      </w:r>
    </w:p>
    <w:p w14:paraId="38CCE1C2" w14:textId="77777777" w:rsidR="00441985" w:rsidRPr="0098515D" w:rsidRDefault="00441985" w:rsidP="00441985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3570"/>
        <w:gridCol w:w="1608"/>
        <w:gridCol w:w="3218"/>
        <w:gridCol w:w="2996"/>
      </w:tblGrid>
      <w:tr w:rsidR="005615DB" w:rsidRPr="0098515D" w14:paraId="6B624F7F" w14:textId="77777777" w:rsidTr="00E71EFD">
        <w:trPr>
          <w:trHeight w:val="288"/>
          <w:jc w:val="center"/>
        </w:trPr>
        <w:tc>
          <w:tcPr>
            <w:tcW w:w="3996" w:type="dxa"/>
            <w:shd w:val="clear" w:color="auto" w:fill="D9D9D9" w:themeFill="background1" w:themeFillShade="D9"/>
            <w:vAlign w:val="center"/>
            <w:hideMark/>
          </w:tcPr>
          <w:p w14:paraId="4B686EFA" w14:textId="77777777" w:rsidR="005615DB" w:rsidRPr="0098515D" w:rsidRDefault="005615DB" w:rsidP="00E71EFD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Libellé</w:t>
            </w:r>
          </w:p>
        </w:tc>
        <w:tc>
          <w:tcPr>
            <w:tcW w:w="3570" w:type="dxa"/>
            <w:shd w:val="clear" w:color="auto" w:fill="D9D9D9" w:themeFill="background1" w:themeFillShade="D9"/>
            <w:vAlign w:val="center"/>
            <w:hideMark/>
          </w:tcPr>
          <w:p w14:paraId="00763D73" w14:textId="77777777" w:rsidR="005615DB" w:rsidRPr="0098515D" w:rsidRDefault="005615DB" w:rsidP="00E71EFD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Contenu de la prestation / méthodologie</w:t>
            </w:r>
          </w:p>
        </w:tc>
        <w:tc>
          <w:tcPr>
            <w:tcW w:w="1608" w:type="dxa"/>
            <w:shd w:val="clear" w:color="auto" w:fill="D9D9D9" w:themeFill="background1" w:themeFillShade="D9"/>
            <w:vAlign w:val="center"/>
            <w:hideMark/>
          </w:tcPr>
          <w:p w14:paraId="532002F9" w14:textId="0C17D13A" w:rsidR="005615DB" w:rsidRPr="0098515D" w:rsidRDefault="005615DB" w:rsidP="00E71EFD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Format</w:t>
            </w:r>
            <w:r w:rsidR="00B476BB" w:rsidRPr="0098515D">
              <w:rPr>
                <w:b/>
                <w:sz w:val="22"/>
                <w:szCs w:val="22"/>
              </w:rPr>
              <w:t xml:space="preserve"> / Délai</w:t>
            </w:r>
          </w:p>
        </w:tc>
        <w:tc>
          <w:tcPr>
            <w:tcW w:w="3218" w:type="dxa"/>
            <w:shd w:val="clear" w:color="auto" w:fill="D9D9D9" w:themeFill="background1" w:themeFillShade="D9"/>
            <w:vAlign w:val="center"/>
            <w:hideMark/>
          </w:tcPr>
          <w:p w14:paraId="0E1EEC05" w14:textId="46BA374C" w:rsidR="005615DB" w:rsidRPr="0098515D" w:rsidRDefault="005615DB" w:rsidP="00E71EFD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Durée</w:t>
            </w:r>
            <w:r w:rsidR="0053108A">
              <w:rPr>
                <w:b/>
                <w:sz w:val="22"/>
                <w:szCs w:val="22"/>
              </w:rPr>
              <w:t xml:space="preserve"> de validité de la certification</w:t>
            </w:r>
          </w:p>
        </w:tc>
        <w:tc>
          <w:tcPr>
            <w:tcW w:w="2996" w:type="dxa"/>
            <w:shd w:val="clear" w:color="auto" w:fill="D9D9D9" w:themeFill="background1" w:themeFillShade="D9"/>
            <w:vAlign w:val="center"/>
            <w:hideMark/>
          </w:tcPr>
          <w:p w14:paraId="5351276C" w14:textId="2166165F" w:rsidR="005615DB" w:rsidRPr="0098515D" w:rsidRDefault="005615DB" w:rsidP="00E71EFD">
            <w:pPr>
              <w:jc w:val="center"/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Annexe</w:t>
            </w:r>
          </w:p>
        </w:tc>
      </w:tr>
      <w:tr w:rsidR="005C2A53" w:rsidRPr="0098515D" w14:paraId="574E41C2" w14:textId="77777777" w:rsidTr="00E71EFD">
        <w:trPr>
          <w:trHeight w:val="1104"/>
          <w:jc w:val="center"/>
        </w:trPr>
        <w:tc>
          <w:tcPr>
            <w:tcW w:w="3996" w:type="dxa"/>
            <w:vAlign w:val="center"/>
          </w:tcPr>
          <w:p w14:paraId="2DD90181" w14:textId="6555E823" w:rsidR="005C2A53" w:rsidRPr="0098515D" w:rsidRDefault="005C2A53" w:rsidP="005615DB">
            <w:pPr>
              <w:rPr>
                <w:bCs/>
                <w:sz w:val="22"/>
                <w:szCs w:val="22"/>
              </w:rPr>
            </w:pPr>
            <w:r w:rsidRPr="0098515D">
              <w:rPr>
                <w:bCs/>
                <w:sz w:val="22"/>
                <w:szCs w:val="22"/>
              </w:rPr>
              <w:t>Entretien pour l’obtention de la certification</w:t>
            </w:r>
          </w:p>
        </w:tc>
        <w:tc>
          <w:tcPr>
            <w:tcW w:w="3570" w:type="dxa"/>
            <w:vAlign w:val="center"/>
          </w:tcPr>
          <w:p w14:paraId="791B77D8" w14:textId="77777777" w:rsidR="005C2A53" w:rsidRPr="0098515D" w:rsidRDefault="005C2A53" w:rsidP="005615DB">
            <w:pPr>
              <w:rPr>
                <w:bCs/>
                <w:sz w:val="22"/>
                <w:szCs w:val="22"/>
              </w:rPr>
            </w:pPr>
          </w:p>
        </w:tc>
        <w:tc>
          <w:tcPr>
            <w:tcW w:w="1608" w:type="dxa"/>
            <w:noWrap/>
            <w:vAlign w:val="center"/>
          </w:tcPr>
          <w:p w14:paraId="2DD18C56" w14:textId="77777777" w:rsidR="005C2A53" w:rsidRPr="0098515D" w:rsidRDefault="005C2A53" w:rsidP="005615DB">
            <w:pPr>
              <w:rPr>
                <w:bCs/>
                <w:sz w:val="22"/>
                <w:szCs w:val="22"/>
              </w:rPr>
            </w:pPr>
          </w:p>
        </w:tc>
        <w:tc>
          <w:tcPr>
            <w:tcW w:w="3218" w:type="dxa"/>
            <w:noWrap/>
            <w:vAlign w:val="center"/>
          </w:tcPr>
          <w:p w14:paraId="5B018440" w14:textId="77777777" w:rsidR="005C2A53" w:rsidRPr="0098515D" w:rsidRDefault="005C2A53" w:rsidP="005615DB">
            <w:pPr>
              <w:rPr>
                <w:bCs/>
                <w:sz w:val="22"/>
                <w:szCs w:val="22"/>
              </w:rPr>
            </w:pPr>
          </w:p>
        </w:tc>
        <w:tc>
          <w:tcPr>
            <w:tcW w:w="2996" w:type="dxa"/>
            <w:noWrap/>
            <w:vAlign w:val="center"/>
          </w:tcPr>
          <w:p w14:paraId="643B7040" w14:textId="23D6417E" w:rsidR="005C2A53" w:rsidRPr="0098515D" w:rsidRDefault="00B476BB" w:rsidP="005615DB">
            <w:pPr>
              <w:rPr>
                <w:bCs/>
                <w:sz w:val="22"/>
                <w:szCs w:val="22"/>
              </w:rPr>
            </w:pPr>
            <w:r w:rsidRPr="0098515D">
              <w:rPr>
                <w:bCs/>
                <w:sz w:val="22"/>
                <w:szCs w:val="22"/>
              </w:rPr>
              <w:t>Exemple de grille d’entretien</w:t>
            </w:r>
          </w:p>
        </w:tc>
      </w:tr>
      <w:tr w:rsidR="005615DB" w:rsidRPr="0098515D" w14:paraId="1C4346A3" w14:textId="77777777" w:rsidTr="00E71EFD">
        <w:trPr>
          <w:trHeight w:val="1104"/>
          <w:jc w:val="center"/>
        </w:trPr>
        <w:tc>
          <w:tcPr>
            <w:tcW w:w="3996" w:type="dxa"/>
            <w:vAlign w:val="center"/>
            <w:hideMark/>
          </w:tcPr>
          <w:p w14:paraId="35909F3E" w14:textId="20574A7B" w:rsidR="005615DB" w:rsidRPr="0098515D" w:rsidRDefault="005615DB" w:rsidP="005615DB">
            <w:pPr>
              <w:rPr>
                <w:bCs/>
                <w:sz w:val="22"/>
                <w:szCs w:val="22"/>
              </w:rPr>
            </w:pPr>
            <w:r w:rsidRPr="0098515D">
              <w:rPr>
                <w:bCs/>
                <w:sz w:val="22"/>
                <w:szCs w:val="22"/>
              </w:rPr>
              <w:t>Certification</w:t>
            </w:r>
          </w:p>
        </w:tc>
        <w:tc>
          <w:tcPr>
            <w:tcW w:w="3570" w:type="dxa"/>
            <w:vAlign w:val="center"/>
            <w:hideMark/>
          </w:tcPr>
          <w:p w14:paraId="0839DAC7" w14:textId="77777777" w:rsidR="005615DB" w:rsidRPr="0098515D" w:rsidRDefault="005615DB" w:rsidP="005615DB">
            <w:pPr>
              <w:rPr>
                <w:bCs/>
                <w:sz w:val="22"/>
                <w:szCs w:val="22"/>
              </w:rPr>
            </w:pPr>
            <w:r w:rsidRPr="0098515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08" w:type="dxa"/>
            <w:noWrap/>
            <w:vAlign w:val="center"/>
            <w:hideMark/>
          </w:tcPr>
          <w:p w14:paraId="2E8AC22F" w14:textId="77777777" w:rsidR="005615DB" w:rsidRPr="0098515D" w:rsidRDefault="005615DB" w:rsidP="005615DB">
            <w:pPr>
              <w:rPr>
                <w:bCs/>
                <w:sz w:val="22"/>
                <w:szCs w:val="22"/>
              </w:rPr>
            </w:pPr>
            <w:r w:rsidRPr="0098515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3218" w:type="dxa"/>
            <w:noWrap/>
            <w:vAlign w:val="center"/>
            <w:hideMark/>
          </w:tcPr>
          <w:p w14:paraId="1C486044" w14:textId="77777777" w:rsidR="005615DB" w:rsidRPr="0098515D" w:rsidRDefault="005615DB" w:rsidP="005615DB">
            <w:pPr>
              <w:rPr>
                <w:bCs/>
                <w:sz w:val="22"/>
                <w:szCs w:val="22"/>
              </w:rPr>
            </w:pPr>
            <w:r w:rsidRPr="0098515D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996" w:type="dxa"/>
            <w:noWrap/>
            <w:vAlign w:val="center"/>
            <w:hideMark/>
          </w:tcPr>
          <w:p w14:paraId="1FA1C65B" w14:textId="0482216A" w:rsidR="005615DB" w:rsidRPr="0098515D" w:rsidRDefault="005615DB" w:rsidP="005615DB">
            <w:pPr>
              <w:rPr>
                <w:bCs/>
                <w:sz w:val="22"/>
                <w:szCs w:val="22"/>
              </w:rPr>
            </w:pPr>
            <w:r w:rsidRPr="0098515D">
              <w:rPr>
                <w:bCs/>
                <w:sz w:val="22"/>
                <w:szCs w:val="22"/>
              </w:rPr>
              <w:t>Joindre un exemple</w:t>
            </w:r>
            <w:r w:rsidR="002D1CD1">
              <w:rPr>
                <w:bCs/>
                <w:sz w:val="22"/>
                <w:szCs w:val="22"/>
              </w:rPr>
              <w:t xml:space="preserve"> si possible</w:t>
            </w:r>
          </w:p>
        </w:tc>
      </w:tr>
    </w:tbl>
    <w:p w14:paraId="5C1636F6" w14:textId="77777777" w:rsidR="005615DB" w:rsidRPr="0098515D" w:rsidRDefault="005615DB" w:rsidP="00441985">
      <w:pPr>
        <w:rPr>
          <w:b/>
          <w:sz w:val="22"/>
          <w:szCs w:val="22"/>
        </w:rPr>
      </w:pPr>
    </w:p>
    <w:p w14:paraId="5B9F5849" w14:textId="77777777" w:rsidR="005615DB" w:rsidRPr="0098515D" w:rsidRDefault="005615DB" w:rsidP="00441985">
      <w:pPr>
        <w:rPr>
          <w:b/>
          <w:sz w:val="22"/>
          <w:szCs w:val="22"/>
        </w:rPr>
      </w:pPr>
    </w:p>
    <w:p w14:paraId="6DD688C4" w14:textId="5C7A1E3C" w:rsidR="00441985" w:rsidRPr="0098515D" w:rsidRDefault="00441985" w:rsidP="0053108A">
      <w:pPr>
        <w:pStyle w:val="Titre2"/>
      </w:pPr>
      <w:r w:rsidRPr="0098515D">
        <w:t>Livret pratique</w:t>
      </w:r>
    </w:p>
    <w:p w14:paraId="35A31E01" w14:textId="77777777" w:rsidR="00003159" w:rsidRPr="0098515D" w:rsidRDefault="00003159" w:rsidP="00003159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3570"/>
        <w:gridCol w:w="1608"/>
        <w:gridCol w:w="2996"/>
      </w:tblGrid>
      <w:tr w:rsidR="00003159" w:rsidRPr="0098515D" w14:paraId="7B5C3E25" w14:textId="77777777" w:rsidTr="00E71EFD">
        <w:trPr>
          <w:trHeight w:val="288"/>
          <w:jc w:val="center"/>
        </w:trPr>
        <w:tc>
          <w:tcPr>
            <w:tcW w:w="3996" w:type="dxa"/>
            <w:shd w:val="clear" w:color="auto" w:fill="D9D9D9" w:themeFill="background1" w:themeFillShade="D9"/>
            <w:vAlign w:val="center"/>
            <w:hideMark/>
          </w:tcPr>
          <w:p w14:paraId="4DC2CEF9" w14:textId="77777777" w:rsidR="00003159" w:rsidRPr="0098515D" w:rsidRDefault="00003159" w:rsidP="0018402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Libellé</w:t>
            </w:r>
          </w:p>
        </w:tc>
        <w:tc>
          <w:tcPr>
            <w:tcW w:w="3570" w:type="dxa"/>
            <w:shd w:val="clear" w:color="auto" w:fill="D9D9D9" w:themeFill="background1" w:themeFillShade="D9"/>
            <w:vAlign w:val="center"/>
            <w:hideMark/>
          </w:tcPr>
          <w:p w14:paraId="458B12A7" w14:textId="037DEC44" w:rsidR="00003159" w:rsidRPr="0098515D" w:rsidRDefault="00003159" w:rsidP="0018402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Contenu du livret</w:t>
            </w:r>
          </w:p>
        </w:tc>
        <w:tc>
          <w:tcPr>
            <w:tcW w:w="1608" w:type="dxa"/>
            <w:shd w:val="clear" w:color="auto" w:fill="D9D9D9" w:themeFill="background1" w:themeFillShade="D9"/>
            <w:vAlign w:val="center"/>
            <w:hideMark/>
          </w:tcPr>
          <w:p w14:paraId="0357759A" w14:textId="234DDFC1" w:rsidR="00003159" w:rsidRPr="0098515D" w:rsidRDefault="00003159" w:rsidP="0018402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>Format</w:t>
            </w:r>
          </w:p>
        </w:tc>
        <w:tc>
          <w:tcPr>
            <w:tcW w:w="2996" w:type="dxa"/>
            <w:shd w:val="clear" w:color="auto" w:fill="D9D9D9" w:themeFill="background1" w:themeFillShade="D9"/>
            <w:vAlign w:val="center"/>
            <w:hideMark/>
          </w:tcPr>
          <w:p w14:paraId="40CC5EC3" w14:textId="74C0C945" w:rsidR="00003159" w:rsidRPr="0098515D" w:rsidRDefault="00003159" w:rsidP="0018402D">
            <w:pPr>
              <w:rPr>
                <w:b/>
                <w:sz w:val="22"/>
                <w:szCs w:val="22"/>
              </w:rPr>
            </w:pPr>
            <w:r w:rsidRPr="0098515D">
              <w:rPr>
                <w:b/>
                <w:sz w:val="22"/>
                <w:szCs w:val="22"/>
              </w:rPr>
              <w:t xml:space="preserve">Annexe </w:t>
            </w:r>
          </w:p>
        </w:tc>
      </w:tr>
      <w:tr w:rsidR="00003159" w:rsidRPr="0098515D" w14:paraId="5FD393E2" w14:textId="77777777" w:rsidTr="00E71EFD">
        <w:trPr>
          <w:trHeight w:val="1104"/>
          <w:jc w:val="center"/>
        </w:trPr>
        <w:tc>
          <w:tcPr>
            <w:tcW w:w="3996" w:type="dxa"/>
            <w:vAlign w:val="center"/>
            <w:hideMark/>
          </w:tcPr>
          <w:p w14:paraId="1CC91372" w14:textId="73C24211" w:rsidR="00003159" w:rsidRPr="0098515D" w:rsidRDefault="00003159" w:rsidP="0018402D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Livret pratique</w:t>
            </w:r>
          </w:p>
        </w:tc>
        <w:tc>
          <w:tcPr>
            <w:tcW w:w="3570" w:type="dxa"/>
            <w:vAlign w:val="center"/>
            <w:hideMark/>
          </w:tcPr>
          <w:p w14:paraId="68FBB595" w14:textId="77777777" w:rsidR="00003159" w:rsidRPr="0098515D" w:rsidRDefault="00003159" w:rsidP="0018402D">
            <w:pPr>
              <w:rPr>
                <w:b/>
                <w:bCs/>
                <w:sz w:val="22"/>
                <w:szCs w:val="22"/>
              </w:rPr>
            </w:pPr>
            <w:r w:rsidRPr="009851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8" w:type="dxa"/>
            <w:noWrap/>
            <w:vAlign w:val="center"/>
            <w:hideMark/>
          </w:tcPr>
          <w:p w14:paraId="1B7205AC" w14:textId="77777777" w:rsidR="00003159" w:rsidRPr="0098515D" w:rsidRDefault="00003159" w:rsidP="0018402D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 </w:t>
            </w:r>
          </w:p>
        </w:tc>
        <w:tc>
          <w:tcPr>
            <w:tcW w:w="2996" w:type="dxa"/>
            <w:noWrap/>
            <w:vAlign w:val="center"/>
            <w:hideMark/>
          </w:tcPr>
          <w:p w14:paraId="28159A77" w14:textId="0633FA9C" w:rsidR="00003159" w:rsidRPr="0098515D" w:rsidRDefault="00003159" w:rsidP="0018402D">
            <w:pPr>
              <w:rPr>
                <w:sz w:val="22"/>
                <w:szCs w:val="22"/>
              </w:rPr>
            </w:pPr>
            <w:r w:rsidRPr="0098515D">
              <w:rPr>
                <w:sz w:val="22"/>
                <w:szCs w:val="22"/>
              </w:rPr>
              <w:t>Joindre un exemple</w:t>
            </w:r>
            <w:r w:rsidR="002D1CD1">
              <w:rPr>
                <w:sz w:val="22"/>
                <w:szCs w:val="22"/>
              </w:rPr>
              <w:t xml:space="preserve"> si possible</w:t>
            </w:r>
          </w:p>
        </w:tc>
      </w:tr>
    </w:tbl>
    <w:p w14:paraId="1383C84B" w14:textId="77777777" w:rsidR="00003159" w:rsidRPr="0098515D" w:rsidRDefault="00003159" w:rsidP="00047D20"/>
    <w:p w14:paraId="51EA75F5" w14:textId="77777777" w:rsidR="00441985" w:rsidRPr="0098515D" w:rsidRDefault="00441985" w:rsidP="00047D20"/>
    <w:p w14:paraId="6CF29DA4" w14:textId="77777777" w:rsidR="007F5684" w:rsidRPr="0098515D" w:rsidRDefault="007F5684" w:rsidP="00E71EFD">
      <w:bookmarkStart w:id="2" w:name="OLE_LINK10"/>
      <w:bookmarkStart w:id="3" w:name="OLE_LINK11"/>
    </w:p>
    <w:bookmarkEnd w:id="2"/>
    <w:bookmarkEnd w:id="3"/>
    <w:p w14:paraId="32968EEB" w14:textId="77777777" w:rsidR="00927896" w:rsidRPr="0098515D" w:rsidRDefault="00927896" w:rsidP="00E71EFD"/>
    <w:sectPr w:rsidR="00927896" w:rsidRPr="0098515D" w:rsidSect="008F76F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DFCE6" w14:textId="77777777" w:rsidR="009E57C4" w:rsidRDefault="009E57C4">
      <w:r>
        <w:separator/>
      </w:r>
    </w:p>
  </w:endnote>
  <w:endnote w:type="continuationSeparator" w:id="0">
    <w:p w14:paraId="196CCB47" w14:textId="77777777" w:rsidR="009E57C4" w:rsidRDefault="009E5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B60CD" w14:textId="77777777" w:rsidR="009E57C4" w:rsidRDefault="009E57C4">
      <w:r>
        <w:separator/>
      </w:r>
    </w:p>
  </w:footnote>
  <w:footnote w:type="continuationSeparator" w:id="0">
    <w:p w14:paraId="1250F677" w14:textId="77777777" w:rsidR="009E57C4" w:rsidRDefault="009E5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224827"/>
    <w:multiLevelType w:val="multilevel"/>
    <w:tmpl w:val="FE98C676"/>
    <w:lvl w:ilvl="0">
      <w:start w:val="1"/>
      <w:numFmt w:val="upperRoman"/>
      <w:pStyle w:val="Titre1"/>
      <w:isLgl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680" w:hanging="392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2" w15:restartNumberingAfterBreak="0">
    <w:nsid w:val="0B2D766E"/>
    <w:multiLevelType w:val="hybridMultilevel"/>
    <w:tmpl w:val="AAD411E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11EF6"/>
    <w:multiLevelType w:val="hybridMultilevel"/>
    <w:tmpl w:val="810C378E"/>
    <w:lvl w:ilvl="0" w:tplc="4AB2DD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eastAsia="Times New Roman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0749B"/>
    <w:multiLevelType w:val="hybridMultilevel"/>
    <w:tmpl w:val="6FE29AD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36A19"/>
    <w:multiLevelType w:val="hybridMultilevel"/>
    <w:tmpl w:val="C49E78E6"/>
    <w:lvl w:ilvl="0" w:tplc="BBAEA44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0813590"/>
    <w:multiLevelType w:val="hybridMultilevel"/>
    <w:tmpl w:val="0A90965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DA3EB4"/>
    <w:multiLevelType w:val="multilevel"/>
    <w:tmpl w:val="CBAC21C0"/>
    <w:lvl w:ilvl="0">
      <w:start w:val="8"/>
      <w:numFmt w:val="bullet"/>
      <w:lvlText w:val="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42938"/>
    <w:multiLevelType w:val="hybridMultilevel"/>
    <w:tmpl w:val="0BEE0C40"/>
    <w:lvl w:ilvl="0" w:tplc="BDA6093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9405E"/>
    <w:multiLevelType w:val="hybridMultilevel"/>
    <w:tmpl w:val="CBAC21C0"/>
    <w:lvl w:ilvl="0" w:tplc="F2E82D80">
      <w:start w:val="8"/>
      <w:numFmt w:val="bullet"/>
      <w:lvlText w:val="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53A63"/>
    <w:multiLevelType w:val="multilevel"/>
    <w:tmpl w:val="43069A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466750116">
    <w:abstractNumId w:val="5"/>
  </w:num>
  <w:num w:numId="2" w16cid:durableId="1304775263">
    <w:abstractNumId w:val="9"/>
  </w:num>
  <w:num w:numId="3" w16cid:durableId="392822971">
    <w:abstractNumId w:val="3"/>
  </w:num>
  <w:num w:numId="4" w16cid:durableId="1672563829">
    <w:abstractNumId w:val="7"/>
  </w:num>
  <w:num w:numId="5" w16cid:durableId="711423338">
    <w:abstractNumId w:val="8"/>
  </w:num>
  <w:num w:numId="6" w16cid:durableId="456681690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7" w16cid:durableId="1148589850">
    <w:abstractNumId w:val="6"/>
  </w:num>
  <w:num w:numId="8" w16cid:durableId="1974094421">
    <w:abstractNumId w:val="2"/>
  </w:num>
  <w:num w:numId="9" w16cid:durableId="1694529134">
    <w:abstractNumId w:val="4"/>
  </w:num>
  <w:num w:numId="10" w16cid:durableId="1164318583">
    <w:abstractNumId w:val="1"/>
  </w:num>
  <w:num w:numId="11" w16cid:durableId="1943996741">
    <w:abstractNumId w:val="1"/>
  </w:num>
  <w:num w:numId="12" w16cid:durableId="853613606">
    <w:abstractNumId w:val="1"/>
  </w:num>
  <w:num w:numId="13" w16cid:durableId="1632394611">
    <w:abstractNumId w:val="1"/>
  </w:num>
  <w:num w:numId="14" w16cid:durableId="1975062513">
    <w:abstractNumId w:val="1"/>
  </w:num>
  <w:num w:numId="15" w16cid:durableId="198130218">
    <w:abstractNumId w:val="1"/>
  </w:num>
  <w:num w:numId="16" w16cid:durableId="1482621146">
    <w:abstractNumId w:val="1"/>
  </w:num>
  <w:num w:numId="17" w16cid:durableId="784234782">
    <w:abstractNumId w:val="1"/>
  </w:num>
  <w:num w:numId="18" w16cid:durableId="1663774273">
    <w:abstractNumId w:val="1"/>
  </w:num>
  <w:num w:numId="19" w16cid:durableId="20565378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10B"/>
    <w:rsid w:val="00003159"/>
    <w:rsid w:val="00012664"/>
    <w:rsid w:val="00021FC9"/>
    <w:rsid w:val="00047D20"/>
    <w:rsid w:val="00053DA5"/>
    <w:rsid w:val="00061DDC"/>
    <w:rsid w:val="00065EF4"/>
    <w:rsid w:val="00076F4D"/>
    <w:rsid w:val="00082461"/>
    <w:rsid w:val="00090FF8"/>
    <w:rsid w:val="00097935"/>
    <w:rsid w:val="000E0F8D"/>
    <w:rsid w:val="000E1A43"/>
    <w:rsid w:val="0012783E"/>
    <w:rsid w:val="0013213B"/>
    <w:rsid w:val="00163139"/>
    <w:rsid w:val="001B725B"/>
    <w:rsid w:val="001C0CC3"/>
    <w:rsid w:val="001D17C2"/>
    <w:rsid w:val="001E10E9"/>
    <w:rsid w:val="001E65AD"/>
    <w:rsid w:val="001F1258"/>
    <w:rsid w:val="001F6785"/>
    <w:rsid w:val="0020187B"/>
    <w:rsid w:val="00211F2A"/>
    <w:rsid w:val="00235D53"/>
    <w:rsid w:val="00257ECE"/>
    <w:rsid w:val="00260C61"/>
    <w:rsid w:val="00261F70"/>
    <w:rsid w:val="002909E9"/>
    <w:rsid w:val="002B1EC9"/>
    <w:rsid w:val="002D1CD1"/>
    <w:rsid w:val="00301AB1"/>
    <w:rsid w:val="0030566F"/>
    <w:rsid w:val="003178AA"/>
    <w:rsid w:val="00345F4E"/>
    <w:rsid w:val="003550CD"/>
    <w:rsid w:val="003742D7"/>
    <w:rsid w:val="0037461F"/>
    <w:rsid w:val="003A10F6"/>
    <w:rsid w:val="003B449F"/>
    <w:rsid w:val="003D3630"/>
    <w:rsid w:val="003F3FE8"/>
    <w:rsid w:val="00401061"/>
    <w:rsid w:val="00403DD5"/>
    <w:rsid w:val="00415EB2"/>
    <w:rsid w:val="00427128"/>
    <w:rsid w:val="0044020C"/>
    <w:rsid w:val="00441985"/>
    <w:rsid w:val="00462357"/>
    <w:rsid w:val="004718F9"/>
    <w:rsid w:val="00473DE4"/>
    <w:rsid w:val="00475D8E"/>
    <w:rsid w:val="00486F1F"/>
    <w:rsid w:val="0049089C"/>
    <w:rsid w:val="004B262D"/>
    <w:rsid w:val="004B5A3A"/>
    <w:rsid w:val="004C6726"/>
    <w:rsid w:val="004D4C9C"/>
    <w:rsid w:val="004D7502"/>
    <w:rsid w:val="004E4D2D"/>
    <w:rsid w:val="00517A5C"/>
    <w:rsid w:val="00527314"/>
    <w:rsid w:val="0053108A"/>
    <w:rsid w:val="0056056F"/>
    <w:rsid w:val="00560B33"/>
    <w:rsid w:val="005615DB"/>
    <w:rsid w:val="005628E6"/>
    <w:rsid w:val="00562EA7"/>
    <w:rsid w:val="0058051E"/>
    <w:rsid w:val="005A4DFA"/>
    <w:rsid w:val="005B1A6D"/>
    <w:rsid w:val="005C2A53"/>
    <w:rsid w:val="00622593"/>
    <w:rsid w:val="00626544"/>
    <w:rsid w:val="006423D1"/>
    <w:rsid w:val="00667453"/>
    <w:rsid w:val="00684864"/>
    <w:rsid w:val="006955A0"/>
    <w:rsid w:val="006D528B"/>
    <w:rsid w:val="006F238A"/>
    <w:rsid w:val="006F3271"/>
    <w:rsid w:val="007020EF"/>
    <w:rsid w:val="00712EB5"/>
    <w:rsid w:val="00713498"/>
    <w:rsid w:val="00723C64"/>
    <w:rsid w:val="007364D2"/>
    <w:rsid w:val="00736F24"/>
    <w:rsid w:val="00737532"/>
    <w:rsid w:val="00740277"/>
    <w:rsid w:val="00772A09"/>
    <w:rsid w:val="00791534"/>
    <w:rsid w:val="007A32B1"/>
    <w:rsid w:val="007E5D86"/>
    <w:rsid w:val="007F3558"/>
    <w:rsid w:val="007F5684"/>
    <w:rsid w:val="007F572D"/>
    <w:rsid w:val="00812C43"/>
    <w:rsid w:val="0082109A"/>
    <w:rsid w:val="00862142"/>
    <w:rsid w:val="008847A5"/>
    <w:rsid w:val="00887CE4"/>
    <w:rsid w:val="0089558B"/>
    <w:rsid w:val="008C133B"/>
    <w:rsid w:val="008C6C8F"/>
    <w:rsid w:val="008C7CE7"/>
    <w:rsid w:val="008D48A0"/>
    <w:rsid w:val="008F76F7"/>
    <w:rsid w:val="00925185"/>
    <w:rsid w:val="00927896"/>
    <w:rsid w:val="00933C10"/>
    <w:rsid w:val="00944B25"/>
    <w:rsid w:val="0097063B"/>
    <w:rsid w:val="0098515D"/>
    <w:rsid w:val="009B391E"/>
    <w:rsid w:val="009B76B8"/>
    <w:rsid w:val="009E1853"/>
    <w:rsid w:val="009E21D6"/>
    <w:rsid w:val="009E29D6"/>
    <w:rsid w:val="009E57C4"/>
    <w:rsid w:val="00A14891"/>
    <w:rsid w:val="00A52282"/>
    <w:rsid w:val="00A609E2"/>
    <w:rsid w:val="00A92EBF"/>
    <w:rsid w:val="00AC2B4B"/>
    <w:rsid w:val="00AC4678"/>
    <w:rsid w:val="00B177B6"/>
    <w:rsid w:val="00B409F5"/>
    <w:rsid w:val="00B476BB"/>
    <w:rsid w:val="00B541E2"/>
    <w:rsid w:val="00B862A8"/>
    <w:rsid w:val="00B91A90"/>
    <w:rsid w:val="00BD7D98"/>
    <w:rsid w:val="00BE2A7D"/>
    <w:rsid w:val="00BF67CA"/>
    <w:rsid w:val="00C16AEA"/>
    <w:rsid w:val="00C36313"/>
    <w:rsid w:val="00C47EF8"/>
    <w:rsid w:val="00C72D7F"/>
    <w:rsid w:val="00CD1223"/>
    <w:rsid w:val="00CD3C84"/>
    <w:rsid w:val="00CE15B8"/>
    <w:rsid w:val="00D1249E"/>
    <w:rsid w:val="00D13239"/>
    <w:rsid w:val="00D278D0"/>
    <w:rsid w:val="00D307B9"/>
    <w:rsid w:val="00D92CE5"/>
    <w:rsid w:val="00DD69A7"/>
    <w:rsid w:val="00DE3A5D"/>
    <w:rsid w:val="00DE6928"/>
    <w:rsid w:val="00DF0F2F"/>
    <w:rsid w:val="00E22CD6"/>
    <w:rsid w:val="00E4610B"/>
    <w:rsid w:val="00E71EFD"/>
    <w:rsid w:val="00E83161"/>
    <w:rsid w:val="00E91678"/>
    <w:rsid w:val="00E944F2"/>
    <w:rsid w:val="00EA413B"/>
    <w:rsid w:val="00EA4178"/>
    <w:rsid w:val="00EC57F7"/>
    <w:rsid w:val="00ED517D"/>
    <w:rsid w:val="00EF7479"/>
    <w:rsid w:val="00EF7AC2"/>
    <w:rsid w:val="00F20E92"/>
    <w:rsid w:val="00F36147"/>
    <w:rsid w:val="00F45412"/>
    <w:rsid w:val="00FA0433"/>
    <w:rsid w:val="00FA6251"/>
    <w:rsid w:val="00FC08B9"/>
    <w:rsid w:val="00FC6719"/>
    <w:rsid w:val="00FD6ABC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25F90"/>
  <w15:chartTrackingRefBased/>
  <w15:docId w15:val="{4290C0AE-D16E-4112-9D77-E2BEFD08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6785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Titre1">
    <w:name w:val="heading 1"/>
    <w:aliases w:val="Titre 1 Article"/>
    <w:basedOn w:val="Normal"/>
    <w:next w:val="Normal"/>
    <w:link w:val="Titre1Car"/>
    <w:autoRedefine/>
    <w:qFormat/>
    <w:rsid w:val="001F6785"/>
    <w:pPr>
      <w:keepNext/>
      <w:numPr>
        <w:numId w:val="18"/>
      </w:numPr>
      <w:pBdr>
        <w:bottom w:val="single" w:sz="18" w:space="1" w:color="auto"/>
      </w:pBdr>
      <w:autoSpaceDE/>
      <w:autoSpaceDN/>
      <w:adjustRightInd/>
      <w:spacing w:before="120" w:after="120"/>
      <w:outlineLvl w:val="0"/>
    </w:pPr>
    <w:rPr>
      <w:rFonts w:eastAsiaTheme="majorEastAsia" w:cstheme="majorBidi"/>
      <w:b/>
      <w:sz w:val="24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53108A"/>
    <w:pPr>
      <w:keepNext/>
      <w:numPr>
        <w:ilvl w:val="1"/>
        <w:numId w:val="18"/>
      </w:numPr>
      <w:spacing w:before="120" w:after="120"/>
      <w:jc w:val="left"/>
      <w:outlineLvl w:val="1"/>
    </w:pPr>
    <w:rPr>
      <w:rFonts w:eastAsiaTheme="majorEastAsia" w:cstheme="majorBidi"/>
      <w:b/>
      <w:sz w:val="22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semiHidden/>
    <w:unhideWhenUsed/>
    <w:qFormat/>
    <w:rsid w:val="001F6785"/>
    <w:pPr>
      <w:keepNext/>
      <w:numPr>
        <w:ilvl w:val="2"/>
        <w:numId w:val="18"/>
      </w:numPr>
      <w:spacing w:before="120" w:after="120"/>
      <w:outlineLvl w:val="2"/>
    </w:pPr>
    <w:rPr>
      <w:rFonts w:eastAsiaTheme="majorEastAsia" w:cstheme="majorBidi"/>
      <w:b/>
      <w:bCs/>
      <w:sz w:val="22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autoRedefine/>
    <w:uiPriority w:val="9"/>
    <w:semiHidden/>
    <w:unhideWhenUsed/>
    <w:qFormat/>
    <w:rsid w:val="001F6785"/>
    <w:pPr>
      <w:keepNext/>
      <w:numPr>
        <w:ilvl w:val="3"/>
        <w:numId w:val="18"/>
      </w:numPr>
      <w:spacing w:before="120" w:after="120"/>
      <w:outlineLvl w:val="3"/>
    </w:pPr>
    <w:rPr>
      <w:rFonts w:eastAsiaTheme="majorEastAsia" w:cstheme="majorBidi"/>
      <w:b/>
      <w:bCs/>
      <w:szCs w:val="28"/>
      <w:lang w:val="x-none" w:eastAsia="x-none"/>
    </w:rPr>
  </w:style>
  <w:style w:type="paragraph" w:styleId="Titre5">
    <w:name w:val="heading 5"/>
    <w:basedOn w:val="Normal"/>
    <w:next w:val="Normal"/>
    <w:link w:val="Titre5Car"/>
    <w:uiPriority w:val="9"/>
    <w:qFormat/>
    <w:rsid w:val="001F6785"/>
    <w:pPr>
      <w:numPr>
        <w:ilvl w:val="4"/>
        <w:numId w:val="18"/>
      </w:numPr>
      <w:spacing w:before="240" w:after="60"/>
      <w:outlineLvl w:val="4"/>
    </w:pPr>
    <w:rPr>
      <w:rFonts w:ascii="Calibri" w:eastAsiaTheme="majorEastAsia" w:hAnsi="Calibri" w:cstheme="majorBid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6785"/>
    <w:pPr>
      <w:numPr>
        <w:ilvl w:val="5"/>
        <w:numId w:val="18"/>
      </w:numPr>
      <w:spacing w:before="240" w:after="60"/>
      <w:outlineLvl w:val="5"/>
    </w:pPr>
    <w:rPr>
      <w:rFonts w:ascii="Calibri" w:eastAsiaTheme="majorEastAsia" w:hAnsi="Calibri" w:cstheme="majorBid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6785"/>
    <w:pPr>
      <w:numPr>
        <w:ilvl w:val="6"/>
        <w:numId w:val="18"/>
      </w:numPr>
      <w:spacing w:before="240" w:after="60"/>
      <w:outlineLvl w:val="6"/>
    </w:pPr>
    <w:rPr>
      <w:rFonts w:ascii="Calibri" w:eastAsiaTheme="majorEastAsia" w:hAnsi="Calibri" w:cstheme="majorBidi"/>
      <w:sz w:val="24"/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6785"/>
    <w:pPr>
      <w:keepNext/>
      <w:keepLines/>
      <w:numPr>
        <w:ilvl w:val="7"/>
        <w:numId w:val="1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6785"/>
    <w:pPr>
      <w:keepNext/>
      <w:keepLines/>
      <w:numPr>
        <w:ilvl w:val="8"/>
        <w:numId w:val="1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semiHidden/>
    <w:rsid w:val="00065EF4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paragraph" w:styleId="Corpsdetexte2">
    <w:name w:val="Body Text 2"/>
    <w:basedOn w:val="Normal"/>
    <w:link w:val="Corpsdetexte2Car"/>
    <w:rsid w:val="00ED517D"/>
    <w:pPr>
      <w:tabs>
        <w:tab w:val="left" w:pos="5387"/>
      </w:tabs>
    </w:pPr>
    <w:rPr>
      <w:rFonts w:ascii="Courier New" w:hAnsi="Courier New"/>
    </w:rPr>
  </w:style>
  <w:style w:type="character" w:styleId="Appelnotedebasdep">
    <w:name w:val="footnote reference"/>
    <w:semiHidden/>
    <w:rsid w:val="003742D7"/>
    <w:rPr>
      <w:position w:val="6"/>
      <w:sz w:val="18"/>
      <w:szCs w:val="18"/>
    </w:rPr>
  </w:style>
  <w:style w:type="paragraph" w:styleId="Notedebasdepage">
    <w:name w:val="footnote text"/>
    <w:basedOn w:val="Normal"/>
    <w:semiHidden/>
    <w:rsid w:val="003742D7"/>
    <w:rPr>
      <w:rFonts w:ascii="Tms Rmn" w:hAnsi="Tms Rmn"/>
    </w:rPr>
  </w:style>
  <w:style w:type="table" w:styleId="Grilledutableau">
    <w:name w:val="Table Grid"/>
    <w:basedOn w:val="TableauNormal"/>
    <w:uiPriority w:val="99"/>
    <w:rsid w:val="00FC0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684864"/>
    <w:rPr>
      <w:rFonts w:ascii="Verdana" w:hAnsi="Verdana"/>
      <w:b/>
      <w:bCs/>
      <w:strike/>
      <w:color w:val="FF0000"/>
      <w:sz w:val="18"/>
    </w:rPr>
  </w:style>
  <w:style w:type="paragraph" w:styleId="En-tte">
    <w:name w:val="header"/>
    <w:basedOn w:val="Normal"/>
    <w:rsid w:val="00684864"/>
    <w:pPr>
      <w:tabs>
        <w:tab w:val="center" w:pos="4536"/>
        <w:tab w:val="right" w:pos="9072"/>
      </w:tabs>
    </w:pPr>
  </w:style>
  <w:style w:type="character" w:customStyle="1" w:styleId="Corpsdetexte2Car">
    <w:name w:val="Corps de texte 2 Car"/>
    <w:link w:val="Corpsdetexte2"/>
    <w:rsid w:val="00684864"/>
    <w:rPr>
      <w:rFonts w:ascii="Courier New" w:hAnsi="Courier New"/>
      <w:lang w:val="fr-FR" w:eastAsia="fr-FR" w:bidi="ar-SA"/>
    </w:rPr>
  </w:style>
  <w:style w:type="paragraph" w:styleId="Textedebulles">
    <w:name w:val="Balloon Text"/>
    <w:basedOn w:val="Normal"/>
    <w:link w:val="TextedebullesCar"/>
    <w:rsid w:val="00EA413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EA413B"/>
    <w:rPr>
      <w:rFonts w:ascii="Segoe UI" w:hAnsi="Segoe UI" w:cs="Segoe UI"/>
      <w:sz w:val="18"/>
      <w:szCs w:val="18"/>
    </w:rPr>
  </w:style>
  <w:style w:type="paragraph" w:customStyle="1" w:styleId="RedTxt">
    <w:name w:val="RedTxt"/>
    <w:basedOn w:val="Normal"/>
    <w:uiPriority w:val="99"/>
    <w:rsid w:val="00097935"/>
    <w:pPr>
      <w:keepLines/>
      <w:widowControl w:val="0"/>
      <w:suppressAutoHyphens/>
    </w:pPr>
    <w:rPr>
      <w:sz w:val="18"/>
      <w:szCs w:val="18"/>
      <w:lang w:eastAsia="ar-SA"/>
    </w:rPr>
  </w:style>
  <w:style w:type="character" w:styleId="Marquedecommentaire">
    <w:name w:val="annotation reference"/>
    <w:basedOn w:val="Policepardfaut"/>
    <w:rsid w:val="008847A5"/>
    <w:rPr>
      <w:sz w:val="16"/>
      <w:szCs w:val="16"/>
    </w:rPr>
  </w:style>
  <w:style w:type="paragraph" w:styleId="Commentaire">
    <w:name w:val="annotation text"/>
    <w:basedOn w:val="Normal"/>
    <w:link w:val="CommentaireCar"/>
    <w:rsid w:val="008847A5"/>
  </w:style>
  <w:style w:type="character" w:customStyle="1" w:styleId="CommentaireCar">
    <w:name w:val="Commentaire Car"/>
    <w:basedOn w:val="Policepardfaut"/>
    <w:link w:val="Commentaire"/>
    <w:rsid w:val="008847A5"/>
  </w:style>
  <w:style w:type="paragraph" w:styleId="Objetducommentaire">
    <w:name w:val="annotation subject"/>
    <w:basedOn w:val="Commentaire"/>
    <w:next w:val="Commentaire"/>
    <w:link w:val="ObjetducommentaireCar"/>
    <w:rsid w:val="008847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8847A5"/>
    <w:rPr>
      <w:b/>
      <w:bCs/>
    </w:rPr>
  </w:style>
  <w:style w:type="paragraph" w:styleId="Rvision">
    <w:name w:val="Revision"/>
    <w:hidden/>
    <w:uiPriority w:val="99"/>
    <w:semiHidden/>
    <w:rsid w:val="00BE2A7D"/>
    <w:rPr>
      <w:sz w:val="24"/>
      <w:szCs w:val="24"/>
    </w:rPr>
  </w:style>
  <w:style w:type="paragraph" w:styleId="Paragraphedeliste">
    <w:name w:val="List Paragraph"/>
    <w:basedOn w:val="Normal"/>
    <w:autoRedefine/>
    <w:uiPriority w:val="34"/>
    <w:qFormat/>
    <w:rsid w:val="001F6785"/>
    <w:pPr>
      <w:autoSpaceDE/>
      <w:autoSpaceDN/>
      <w:adjustRightInd/>
      <w:ind w:left="720"/>
    </w:pPr>
    <w:rPr>
      <w:rFonts w:eastAsia="Calibri"/>
      <w:szCs w:val="22"/>
    </w:rPr>
  </w:style>
  <w:style w:type="character" w:customStyle="1" w:styleId="Titre1Car">
    <w:name w:val="Titre 1 Car"/>
    <w:aliases w:val="Titre 1 Article Car"/>
    <w:link w:val="Titre1"/>
    <w:rsid w:val="001F6785"/>
    <w:rPr>
      <w:rFonts w:ascii="Arial" w:eastAsiaTheme="majorEastAsia" w:hAnsi="Arial" w:cstheme="majorBidi"/>
      <w:b/>
      <w:sz w:val="24"/>
      <w:lang w:val="x-none" w:eastAsia="x-none"/>
    </w:rPr>
  </w:style>
  <w:style w:type="character" w:customStyle="1" w:styleId="Titre2Car">
    <w:name w:val="Titre 2 Car"/>
    <w:link w:val="Titre2"/>
    <w:uiPriority w:val="9"/>
    <w:rsid w:val="0053108A"/>
    <w:rPr>
      <w:rFonts w:ascii="Arial" w:eastAsiaTheme="majorEastAsia" w:hAnsi="Arial" w:cstheme="majorBidi"/>
      <w:b/>
      <w:sz w:val="22"/>
      <w:u w:val="single"/>
    </w:rPr>
  </w:style>
  <w:style w:type="character" w:customStyle="1" w:styleId="Titre3Car">
    <w:name w:val="Titre 3 Car"/>
    <w:link w:val="Titre3"/>
    <w:uiPriority w:val="9"/>
    <w:semiHidden/>
    <w:rsid w:val="001F6785"/>
    <w:rPr>
      <w:rFonts w:ascii="Arial" w:eastAsiaTheme="majorEastAsia" w:hAnsi="Arial" w:cstheme="majorBidi"/>
      <w:b/>
      <w:bCs/>
      <w:sz w:val="22"/>
      <w:szCs w:val="26"/>
      <w:lang w:val="x-none" w:eastAsia="x-none"/>
    </w:rPr>
  </w:style>
  <w:style w:type="character" w:customStyle="1" w:styleId="Titre4Car">
    <w:name w:val="Titre 4 Car"/>
    <w:link w:val="Titre4"/>
    <w:uiPriority w:val="9"/>
    <w:semiHidden/>
    <w:rsid w:val="001F6785"/>
    <w:rPr>
      <w:rFonts w:ascii="Arial" w:eastAsiaTheme="majorEastAsia" w:hAnsi="Arial" w:cstheme="majorBidi"/>
      <w:b/>
      <w:bCs/>
      <w:szCs w:val="28"/>
      <w:lang w:val="x-none" w:eastAsia="x-none"/>
    </w:rPr>
  </w:style>
  <w:style w:type="character" w:customStyle="1" w:styleId="Titre5Car">
    <w:name w:val="Titre 5 Car"/>
    <w:link w:val="Titre5"/>
    <w:uiPriority w:val="9"/>
    <w:rsid w:val="001F6785"/>
    <w:rPr>
      <w:rFonts w:eastAsiaTheme="majorEastAsia" w:cstheme="majorBidi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link w:val="Titre6"/>
    <w:uiPriority w:val="9"/>
    <w:semiHidden/>
    <w:rsid w:val="001F6785"/>
    <w:rPr>
      <w:rFonts w:eastAsiaTheme="majorEastAsia" w:cstheme="majorBidi"/>
      <w:b/>
      <w:bCs/>
      <w:sz w:val="22"/>
      <w:szCs w:val="22"/>
      <w:lang w:val="x-none" w:eastAsia="x-none"/>
    </w:rPr>
  </w:style>
  <w:style w:type="character" w:customStyle="1" w:styleId="Titre7Car">
    <w:name w:val="Titre 7 Car"/>
    <w:link w:val="Titre7"/>
    <w:uiPriority w:val="9"/>
    <w:semiHidden/>
    <w:rsid w:val="001F6785"/>
    <w:rPr>
      <w:rFonts w:eastAsiaTheme="majorEastAsia" w:cstheme="majorBidi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uiPriority w:val="9"/>
    <w:semiHidden/>
    <w:rsid w:val="001F67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F67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F6785"/>
    <w:pPr>
      <w:spacing w:after="200"/>
    </w:pPr>
    <w:rPr>
      <w:i/>
      <w:iCs/>
      <w:color w:val="44546A" w:themeColor="text2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678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1F678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uiPriority w:val="22"/>
    <w:qFormat/>
    <w:rsid w:val="001F6785"/>
    <w:rPr>
      <w:b/>
      <w:bCs/>
    </w:rPr>
  </w:style>
  <w:style w:type="character" w:styleId="Accentuation">
    <w:name w:val="Emphasis"/>
    <w:basedOn w:val="Policepardfaut"/>
    <w:uiPriority w:val="20"/>
    <w:qFormat/>
    <w:rsid w:val="001F6785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1F678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F6785"/>
    <w:rPr>
      <w:rFonts w:ascii="Arial" w:hAnsi="Arial" w:cs="Arial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678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Theme="majorEastAsia"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F6785"/>
    <w:rPr>
      <w:rFonts w:ascii="Arial" w:eastAsiaTheme="majorEastAsia" w:hAnsi="Arial" w:cs="Arial"/>
      <w:i/>
      <w:iCs/>
      <w:color w:val="5B9BD5" w:themeColor="accent1"/>
    </w:rPr>
  </w:style>
  <w:style w:type="character" w:styleId="Accentuationlgre">
    <w:name w:val="Subtle Emphasis"/>
    <w:basedOn w:val="Policepardfaut"/>
    <w:uiPriority w:val="19"/>
    <w:qFormat/>
    <w:rsid w:val="001F6785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1F6785"/>
    <w:rPr>
      <w:i/>
      <w:iCs/>
      <w:color w:val="5B9BD5" w:themeColor="accent1"/>
    </w:rPr>
  </w:style>
  <w:style w:type="character" w:styleId="Rfrencelgre">
    <w:name w:val="Subtle Reference"/>
    <w:basedOn w:val="Policepardfaut"/>
    <w:uiPriority w:val="31"/>
    <w:qFormat/>
    <w:rsid w:val="001F6785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1F6785"/>
    <w:rPr>
      <w:b/>
      <w:bCs/>
      <w:smallCaps/>
      <w:color w:val="5B9BD5" w:themeColor="accent1"/>
      <w:spacing w:val="5"/>
    </w:rPr>
  </w:style>
  <w:style w:type="character" w:styleId="Titredulivre">
    <w:name w:val="Book Title"/>
    <w:basedOn w:val="Policepardfaut"/>
    <w:uiPriority w:val="33"/>
    <w:qFormat/>
    <w:rsid w:val="001F6785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F6785"/>
    <w:pPr>
      <w:keepLines/>
      <w:numPr>
        <w:numId w:val="0"/>
      </w:numPr>
      <w:pBdr>
        <w:bottom w:val="none" w:sz="0" w:space="0" w:color="auto"/>
      </w:pBdr>
      <w:autoSpaceDE w:val="0"/>
      <w:autoSpaceDN w:val="0"/>
      <w:adjustRightInd w:val="0"/>
      <w:spacing w:before="240"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874F0-265B-4894-B938-ABF14F04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590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TECHNIQUE</vt:lpstr>
    </vt:vector>
  </TitlesOfParts>
  <Company>CRYSTAL CONSULTANT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</dc:title>
  <dc:subject/>
  <dc:creator>Alain Rodriguez</dc:creator>
  <cp:keywords/>
  <cp:lastModifiedBy>Zakrzewski Clement</cp:lastModifiedBy>
  <cp:revision>49</cp:revision>
  <cp:lastPrinted>2025-07-29T09:22:00Z</cp:lastPrinted>
  <dcterms:created xsi:type="dcterms:W3CDTF">2025-06-06T15:11:00Z</dcterms:created>
  <dcterms:modified xsi:type="dcterms:W3CDTF">2025-10-13T16:33:00Z</dcterms:modified>
</cp:coreProperties>
</file>