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130E0" w14:textId="77777777" w:rsidR="00317F91" w:rsidRPr="00403385" w:rsidRDefault="00317F91" w:rsidP="00317F91">
      <w:pPr>
        <w:jc w:val="center"/>
        <w:rPr>
          <w:rFonts w:ascii="Arial" w:hAnsi="Arial"/>
          <w:sz w:val="22"/>
          <w:highlight w:val="red"/>
        </w:rPr>
      </w:pPr>
      <w:r w:rsidRPr="00403385">
        <w:rPr>
          <w:noProof/>
        </w:rPr>
        <w:drawing>
          <wp:anchor distT="0" distB="0" distL="114300" distR="114300" simplePos="0" relativeHeight="251661312" behindDoc="0" locked="0" layoutInCell="1" allowOverlap="1" wp14:anchorId="62EA388E" wp14:editId="01DCE3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5CE09B" w14:textId="77777777" w:rsidR="00317F91" w:rsidRPr="00375990" w:rsidRDefault="00317F91" w:rsidP="00317F91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283"/>
        <w:jc w:val="center"/>
        <w:rPr>
          <w:rFonts w:ascii="Arial" w:hAnsi="Arial" w:cs="Arial"/>
          <w:b/>
          <w:color w:val="FFFFFF"/>
          <w:spacing w:val="80"/>
          <w:sz w:val="22"/>
          <w:szCs w:val="22"/>
        </w:rPr>
      </w:pPr>
      <w:r w:rsidRPr="0037599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 FORÊTS</w:t>
      </w:r>
    </w:p>
    <w:p w14:paraId="2A219558" w14:textId="77777777" w:rsidR="00317F91" w:rsidRPr="00375990" w:rsidRDefault="00317F91" w:rsidP="00317F91">
      <w:pPr>
        <w:rPr>
          <w:rFonts w:ascii="Arial" w:hAnsi="Arial" w:cs="Arial"/>
          <w:sz w:val="6"/>
          <w:szCs w:val="6"/>
        </w:rPr>
      </w:pP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0"/>
      </w:tblGrid>
      <w:tr w:rsidR="00317F91" w:rsidRPr="00375990" w14:paraId="612BE29B" w14:textId="77777777" w:rsidTr="00AC4878">
        <w:trPr>
          <w:trHeight w:val="1547"/>
        </w:trPr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0E55" w14:textId="569CBC34" w:rsidR="00317F91" w:rsidRPr="00375990" w:rsidRDefault="00317F91" w:rsidP="00ED64F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375990">
              <w:rPr>
                <w:rFonts w:ascii="Arial" w:hAnsi="Arial" w:cs="Arial"/>
                <w:b/>
                <w:bCs/>
                <w:sz w:val="28"/>
                <w:szCs w:val="22"/>
              </w:rPr>
              <w:t>MARCHÉ D</w:t>
            </w:r>
            <w:r w:rsidR="00F31CD4" w:rsidRPr="00375990">
              <w:rPr>
                <w:rFonts w:ascii="Arial" w:hAnsi="Arial" w:cs="Arial"/>
                <w:b/>
                <w:bCs/>
                <w:sz w:val="28"/>
                <w:szCs w:val="22"/>
              </w:rPr>
              <w:t>’</w:t>
            </w:r>
            <w:r w:rsidR="00947BB1" w:rsidRPr="00375990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ACHAT DE PRESTATIONS </w:t>
            </w:r>
            <w:r w:rsidR="00375990">
              <w:rPr>
                <w:rFonts w:ascii="Arial" w:hAnsi="Arial" w:cs="Arial"/>
                <w:b/>
                <w:bCs/>
                <w:sz w:val="28"/>
                <w:szCs w:val="22"/>
              </w:rPr>
              <w:t>INTELLECTUELLES</w:t>
            </w:r>
          </w:p>
          <w:p w14:paraId="5711CA04" w14:textId="6FE0B5EC" w:rsidR="00317F91" w:rsidRPr="00375990" w:rsidRDefault="00317F91" w:rsidP="00ED64F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bCs/>
                <w:sz w:val="36"/>
                <w:szCs w:val="28"/>
              </w:rPr>
            </w:pPr>
            <w:r w:rsidRPr="00375990">
              <w:rPr>
                <w:rFonts w:ascii="Arial" w:hAnsi="Arial" w:cs="Arial"/>
                <w:b/>
                <w:caps/>
                <w:sz w:val="28"/>
                <w:szCs w:val="22"/>
              </w:rPr>
              <w:t>CADRE DE MÉMOIRE TECHNIQUE</w:t>
            </w:r>
          </w:p>
          <w:p w14:paraId="3DB720C5" w14:textId="77777777" w:rsidR="00375990" w:rsidRPr="00C3684C" w:rsidRDefault="00375990" w:rsidP="0037599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3684C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4D02BC5" w14:textId="15FF4557" w:rsidR="00317F91" w:rsidRPr="00375990" w:rsidRDefault="00375990" w:rsidP="0037599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</w:rPr>
            </w:pPr>
            <w:r w:rsidRPr="00C3684C">
              <w:rPr>
                <w:rFonts w:ascii="Arial" w:hAnsi="Arial" w:cs="Arial"/>
                <w:sz w:val="18"/>
                <w:szCs w:val="20"/>
              </w:rPr>
              <w:t>(</w:t>
            </w:r>
            <w:r w:rsidRPr="00C3684C">
              <w:rPr>
                <w:rFonts w:ascii="Arial" w:hAnsi="Arial" w:cs="Arial"/>
                <w:sz w:val="16"/>
                <w:szCs w:val="18"/>
              </w:rPr>
              <w:t>Passé en application des articles L.2113-10 et R.2113-1, L.2123-1 et R.2123-1 du Code de la commande publique</w:t>
            </w:r>
            <w:r>
              <w:rPr>
                <w:rFonts w:ascii="Arial" w:hAnsi="Arial" w:cs="Arial"/>
                <w:sz w:val="16"/>
                <w:szCs w:val="18"/>
              </w:rPr>
              <w:t>)</w:t>
            </w:r>
          </w:p>
        </w:tc>
      </w:tr>
      <w:tr w:rsidR="00317F91" w:rsidRPr="00375990" w14:paraId="23BE9F19" w14:textId="77777777" w:rsidTr="00AC4878">
        <w:trPr>
          <w:trHeight w:val="652"/>
        </w:trPr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3D6E" w14:textId="4F4F0EBF" w:rsidR="00317F91" w:rsidRPr="00375990" w:rsidRDefault="00317F91" w:rsidP="00ED64F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5990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MARCHÉ PONCTUEL</w:t>
            </w:r>
            <w:r w:rsidRPr="003759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n° 202</w:t>
            </w:r>
            <w:r w:rsidR="007518A9" w:rsidRPr="00375990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375990">
              <w:rPr>
                <w:rFonts w:ascii="Arial" w:hAnsi="Arial" w:cs="Arial"/>
                <w:b/>
                <w:bCs/>
                <w:sz w:val="22"/>
                <w:szCs w:val="22"/>
              </w:rPr>
              <w:t>-8365-</w:t>
            </w:r>
            <w:r w:rsidR="007518A9" w:rsidRPr="00375990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  <w:r w:rsidR="006F4C0D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</w:tbl>
    <w:p w14:paraId="2857A93B" w14:textId="77777777" w:rsidR="002E69ED" w:rsidRPr="00375990" w:rsidRDefault="002E69ED" w:rsidP="002E69ED">
      <w:pPr>
        <w:ind w:hanging="2388"/>
        <w:rPr>
          <w:rFonts w:ascii="Arial" w:hAnsi="Arial" w:cs="Arial"/>
          <w:b/>
          <w:sz w:val="20"/>
          <w:szCs w:val="20"/>
        </w:rPr>
      </w:pPr>
    </w:p>
    <w:p w14:paraId="46040B68" w14:textId="77777777" w:rsidR="002E69ED" w:rsidRPr="00375990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18"/>
          <w:szCs w:val="18"/>
        </w:rPr>
      </w:pPr>
      <w:r w:rsidRPr="00375990">
        <w:rPr>
          <w:rFonts w:ascii="Arial" w:hAnsi="Arial" w:cs="Arial"/>
          <w:b/>
          <w:sz w:val="18"/>
          <w:szCs w:val="18"/>
        </w:rPr>
        <w:t>Objet du marché</w:t>
      </w:r>
    </w:p>
    <w:p w14:paraId="24367FDB" w14:textId="77777777" w:rsidR="002E69ED" w:rsidRPr="00375990" w:rsidRDefault="002E69ED" w:rsidP="002E69ED">
      <w:pPr>
        <w:rPr>
          <w:rFonts w:ascii="Arial" w:hAnsi="Arial" w:cs="Arial"/>
          <w:b/>
          <w:sz w:val="18"/>
          <w:szCs w:val="18"/>
        </w:rPr>
      </w:pPr>
    </w:p>
    <w:p w14:paraId="2B20ED91" w14:textId="78AE66D5" w:rsidR="00DD13AE" w:rsidRDefault="00CE021C" w:rsidP="002E69ED">
      <w:pPr>
        <w:rPr>
          <w:rFonts w:ascii="Arial" w:hAnsi="Arial" w:cs="Arial"/>
          <w:sz w:val="18"/>
          <w:szCs w:val="18"/>
        </w:rPr>
      </w:pPr>
      <w:r w:rsidRPr="00CE021C">
        <w:rPr>
          <w:rFonts w:ascii="Arial" w:hAnsi="Arial" w:cs="Arial"/>
          <w:sz w:val="18"/>
          <w:szCs w:val="18"/>
        </w:rPr>
        <w:t xml:space="preserve">Le présent marché a pour objet l’étude d'un avant-projet détaillé relatif à la relocalisation des plans plages océaniques de la commune de La Teste de Buch en forêt domaniale. Il vise à approfondir l’étude à un niveau avant-projet (AVP), permettant d’indiquer en détail les aménagements (implantations des aménagements, surfaces, nombre et types de bâtiments, travaux de désartificialisation et renaturation, gestion des flux véhicules cyclistes et piétons, réseaux, </w:t>
      </w:r>
      <w:proofErr w:type="spellStart"/>
      <w:r w:rsidRPr="00CE021C">
        <w:rPr>
          <w:rFonts w:ascii="Arial" w:hAnsi="Arial" w:cs="Arial"/>
          <w:sz w:val="18"/>
          <w:szCs w:val="18"/>
        </w:rPr>
        <w:t>etc</w:t>
      </w:r>
      <w:proofErr w:type="spellEnd"/>
      <w:r w:rsidRPr="00CE021C">
        <w:rPr>
          <w:rFonts w:ascii="Arial" w:hAnsi="Arial" w:cs="Arial"/>
          <w:sz w:val="18"/>
          <w:szCs w:val="18"/>
        </w:rPr>
        <w:t>). L’étude AVP doit permettre en suivant de déposer les dossiers réglementaires (EDR).</w:t>
      </w:r>
    </w:p>
    <w:p w14:paraId="120B422B" w14:textId="77777777" w:rsidR="006F4C0D" w:rsidRPr="00375990" w:rsidRDefault="006F4C0D" w:rsidP="002E69ED">
      <w:pPr>
        <w:rPr>
          <w:rFonts w:ascii="Arial" w:hAnsi="Arial" w:cs="Arial"/>
          <w:sz w:val="18"/>
          <w:szCs w:val="18"/>
        </w:rPr>
      </w:pPr>
    </w:p>
    <w:p w14:paraId="2946AB58" w14:textId="77777777" w:rsidR="002E69ED" w:rsidRPr="00375990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18"/>
          <w:szCs w:val="18"/>
        </w:rPr>
      </w:pPr>
      <w:r w:rsidRPr="00375990">
        <w:rPr>
          <w:rFonts w:ascii="Arial" w:hAnsi="Arial" w:cs="Arial"/>
          <w:b/>
          <w:sz w:val="18"/>
          <w:szCs w:val="18"/>
        </w:rPr>
        <w:t xml:space="preserve">Pouvoir adjudicateur </w:t>
      </w:r>
    </w:p>
    <w:p w14:paraId="17281661" w14:textId="77777777" w:rsidR="002E69ED" w:rsidRPr="00375990" w:rsidRDefault="002E69ED" w:rsidP="002E69ED">
      <w:pPr>
        <w:rPr>
          <w:rFonts w:ascii="Arial" w:hAnsi="Arial" w:cs="Arial"/>
          <w:sz w:val="18"/>
          <w:szCs w:val="18"/>
        </w:rPr>
      </w:pPr>
    </w:p>
    <w:p w14:paraId="3BD3BFBA" w14:textId="77777777" w:rsidR="00CF45F3" w:rsidRPr="00375990" w:rsidRDefault="00CF45F3" w:rsidP="00CF45F3">
      <w:pPr>
        <w:spacing w:before="120"/>
        <w:rPr>
          <w:rFonts w:ascii="Arial" w:hAnsi="Arial" w:cs="Arial"/>
          <w:sz w:val="18"/>
          <w:szCs w:val="18"/>
        </w:rPr>
      </w:pPr>
      <w:bookmarkStart w:id="0" w:name="_Hlk164950877"/>
      <w:r w:rsidRPr="00375990">
        <w:rPr>
          <w:rFonts w:ascii="Arial" w:hAnsi="Arial" w:cs="Arial"/>
          <w:sz w:val="18"/>
          <w:szCs w:val="18"/>
        </w:rPr>
        <w:t>Office National des Forêts</w:t>
      </w:r>
    </w:p>
    <w:p w14:paraId="456F0D6C" w14:textId="77777777" w:rsidR="00CF45F3" w:rsidRPr="00375990" w:rsidRDefault="00CF45F3" w:rsidP="00CF45F3">
      <w:pPr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Direction territoriale Centre-Ouest-Aquitaine</w:t>
      </w:r>
    </w:p>
    <w:p w14:paraId="5062D3AE" w14:textId="77777777" w:rsidR="00CF45F3" w:rsidRPr="00375990" w:rsidRDefault="00CF45F3" w:rsidP="00CF45F3">
      <w:pPr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Agence Territoriale Landes Nord Aquitaine</w:t>
      </w:r>
    </w:p>
    <w:p w14:paraId="7A5FA62E" w14:textId="77777777" w:rsidR="00CF45F3" w:rsidRPr="00375990" w:rsidRDefault="00CF45F3" w:rsidP="00CF45F3">
      <w:pPr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9 Rue Raymond Manaud</w:t>
      </w:r>
    </w:p>
    <w:p w14:paraId="42772919" w14:textId="77777777" w:rsidR="00CF45F3" w:rsidRPr="00375990" w:rsidRDefault="00CF45F3" w:rsidP="00CF45F3">
      <w:pPr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33520 Bruges</w:t>
      </w:r>
      <w:bookmarkEnd w:id="0"/>
    </w:p>
    <w:p w14:paraId="745788E6" w14:textId="77777777" w:rsidR="0049616F" w:rsidRPr="00375990" w:rsidRDefault="0049616F" w:rsidP="002E69ED">
      <w:pPr>
        <w:rPr>
          <w:rFonts w:ascii="Arial" w:hAnsi="Arial" w:cs="Arial"/>
          <w:sz w:val="18"/>
          <w:szCs w:val="18"/>
        </w:rPr>
      </w:pPr>
    </w:p>
    <w:p w14:paraId="3044A94D" w14:textId="77777777" w:rsidR="002E69ED" w:rsidRPr="00375990" w:rsidRDefault="002E69ED" w:rsidP="002E69ED">
      <w:pPr>
        <w:rPr>
          <w:rFonts w:ascii="Arial" w:hAnsi="Arial" w:cs="Arial"/>
          <w:sz w:val="18"/>
          <w:szCs w:val="18"/>
        </w:rPr>
      </w:pPr>
    </w:p>
    <w:p w14:paraId="551FADD6" w14:textId="77777777" w:rsidR="002E69ED" w:rsidRPr="00375990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18"/>
          <w:szCs w:val="18"/>
        </w:rPr>
      </w:pPr>
      <w:r w:rsidRPr="00375990">
        <w:rPr>
          <w:rFonts w:ascii="Arial" w:hAnsi="Arial" w:cs="Arial"/>
          <w:b/>
          <w:sz w:val="18"/>
          <w:szCs w:val="18"/>
        </w:rPr>
        <w:t>Personne signataire du marché</w:t>
      </w:r>
    </w:p>
    <w:p w14:paraId="3B5CD3CB" w14:textId="77777777" w:rsidR="002E69ED" w:rsidRPr="00375990" w:rsidRDefault="002E69ED" w:rsidP="002E69ED">
      <w:pPr>
        <w:rPr>
          <w:rFonts w:ascii="Arial" w:hAnsi="Arial" w:cs="Arial"/>
          <w:b/>
          <w:spacing w:val="60"/>
          <w:sz w:val="18"/>
          <w:szCs w:val="18"/>
        </w:rPr>
      </w:pPr>
    </w:p>
    <w:p w14:paraId="7335DF8B" w14:textId="01E531E1" w:rsidR="00AB737E" w:rsidRPr="00375990" w:rsidRDefault="000818AA" w:rsidP="00AB737E">
      <w:pPr>
        <w:ind w:right="-369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 xml:space="preserve">La personne signataire du marché est </w:t>
      </w:r>
      <w:bookmarkStart w:id="1" w:name="_Hlk196289427"/>
      <w:r w:rsidRPr="00375990">
        <w:rPr>
          <w:rFonts w:ascii="Arial" w:hAnsi="Arial" w:cs="Arial"/>
          <w:sz w:val="18"/>
          <w:szCs w:val="18"/>
        </w:rPr>
        <w:t xml:space="preserve">Monsieur Nicolas </w:t>
      </w:r>
      <w:r w:rsidRPr="00375990">
        <w:rPr>
          <w:rFonts w:ascii="Arial" w:hAnsi="Arial" w:cs="Arial"/>
          <w:b/>
          <w:bCs/>
          <w:sz w:val="18"/>
          <w:szCs w:val="18"/>
        </w:rPr>
        <w:t>JANNAULT</w:t>
      </w:r>
      <w:r w:rsidRPr="00375990">
        <w:rPr>
          <w:rFonts w:ascii="Arial" w:hAnsi="Arial" w:cs="Arial"/>
          <w:sz w:val="18"/>
          <w:szCs w:val="18"/>
        </w:rPr>
        <w:t>, Directeur de l’Agence Landes Nord Aquitaine de l’Office National des Forêts</w:t>
      </w:r>
      <w:bookmarkEnd w:id="1"/>
      <w:r w:rsidR="0049616F" w:rsidRPr="00375990">
        <w:rPr>
          <w:rFonts w:ascii="Arial" w:hAnsi="Arial" w:cs="Arial"/>
          <w:sz w:val="18"/>
          <w:szCs w:val="18"/>
        </w:rPr>
        <w:t>.</w:t>
      </w:r>
    </w:p>
    <w:p w14:paraId="3A09BB6A" w14:textId="77777777" w:rsidR="00916E7D" w:rsidRPr="00375990" w:rsidRDefault="00916E7D" w:rsidP="00AB737E">
      <w:pPr>
        <w:ind w:right="-369"/>
        <w:rPr>
          <w:rFonts w:ascii="Arial" w:hAnsi="Arial" w:cs="Arial"/>
          <w:sz w:val="18"/>
          <w:szCs w:val="18"/>
        </w:rPr>
      </w:pPr>
    </w:p>
    <w:p w14:paraId="7C641AFF" w14:textId="77777777" w:rsidR="00916E7D" w:rsidRPr="00375990" w:rsidRDefault="00916E7D" w:rsidP="00916E7D">
      <w:pPr>
        <w:rPr>
          <w:rFonts w:ascii="Arial" w:hAnsi="Arial" w:cs="Arial"/>
          <w:sz w:val="18"/>
          <w:szCs w:val="18"/>
        </w:rPr>
      </w:pPr>
    </w:p>
    <w:p w14:paraId="276C98A8" w14:textId="77777777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18"/>
          <w:szCs w:val="18"/>
        </w:rPr>
      </w:pPr>
      <w:r w:rsidRPr="00375990">
        <w:rPr>
          <w:rFonts w:ascii="Arial" w:hAnsi="Arial" w:cs="Arial"/>
          <w:b/>
          <w:sz w:val="18"/>
          <w:szCs w:val="18"/>
        </w:rPr>
        <w:t>AVERTISSEMENT</w:t>
      </w:r>
    </w:p>
    <w:p w14:paraId="0C292DCA" w14:textId="77777777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Les candidats devront établir leur mémoire technique en respectant strictement l'organisation du présent cadre (respect de l'ordre et du titrage des chapitres et articles).</w:t>
      </w:r>
    </w:p>
    <w:p w14:paraId="22CE602C" w14:textId="77777777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Ils pourront ajouter tous renseignements complémentaires qu'ils jugeraient utiles en fin de document.</w:t>
      </w:r>
    </w:p>
    <w:p w14:paraId="624C3DE4" w14:textId="77777777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 xml:space="preserve">Ce document contractuel servira au jugement de l'offre. </w:t>
      </w:r>
    </w:p>
    <w:p w14:paraId="21EF3FBA" w14:textId="77777777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>Le candidat est évalué sur 100 points dont la répartition est détaillée ci-après.</w:t>
      </w:r>
    </w:p>
    <w:p w14:paraId="726C8B9F" w14:textId="4E3627FF" w:rsidR="00916E7D" w:rsidRPr="00375990" w:rsidRDefault="00916E7D" w:rsidP="00916E7D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18"/>
          <w:szCs w:val="18"/>
        </w:rPr>
      </w:pPr>
      <w:r w:rsidRPr="00375990">
        <w:rPr>
          <w:rFonts w:ascii="Arial" w:hAnsi="Arial" w:cs="Arial"/>
          <w:sz w:val="18"/>
          <w:szCs w:val="18"/>
        </w:rPr>
        <w:t xml:space="preserve">La note totale obtenue sera ensuite ramenée dans l'analyse globale de l'offre au poids du critère de valeur technique, à savoir </w:t>
      </w:r>
      <w:r w:rsidR="007635DE">
        <w:rPr>
          <w:rFonts w:ascii="Arial" w:hAnsi="Arial" w:cs="Arial"/>
          <w:sz w:val="18"/>
          <w:szCs w:val="18"/>
        </w:rPr>
        <w:t>60</w:t>
      </w:r>
      <w:r w:rsidR="0002137F" w:rsidRPr="00375990">
        <w:rPr>
          <w:rFonts w:ascii="Arial" w:hAnsi="Arial" w:cs="Arial"/>
          <w:sz w:val="18"/>
          <w:szCs w:val="18"/>
        </w:rPr>
        <w:t xml:space="preserve"> %</w:t>
      </w:r>
      <w:r w:rsidRPr="00375990">
        <w:rPr>
          <w:rFonts w:ascii="Arial" w:hAnsi="Arial" w:cs="Arial"/>
          <w:sz w:val="18"/>
          <w:szCs w:val="18"/>
        </w:rPr>
        <w:t>.</w:t>
      </w:r>
    </w:p>
    <w:p w14:paraId="7BD521A4" w14:textId="77777777" w:rsidR="00916E7D" w:rsidRPr="00375990" w:rsidRDefault="00916E7D" w:rsidP="00AB737E">
      <w:pPr>
        <w:ind w:right="-369"/>
        <w:rPr>
          <w:rFonts w:ascii="Arial" w:hAnsi="Arial" w:cs="Arial"/>
          <w:sz w:val="18"/>
          <w:szCs w:val="18"/>
        </w:rPr>
      </w:pPr>
    </w:p>
    <w:p w14:paraId="3F0392A5" w14:textId="77777777" w:rsidR="00916E7D" w:rsidRPr="00375990" w:rsidRDefault="00916E7D" w:rsidP="00AB737E">
      <w:pPr>
        <w:ind w:right="-369"/>
        <w:rPr>
          <w:rFonts w:ascii="Arial" w:hAnsi="Arial" w:cs="Arial"/>
          <w:sz w:val="18"/>
          <w:szCs w:val="18"/>
        </w:rPr>
      </w:pPr>
    </w:p>
    <w:p w14:paraId="14A58591" w14:textId="77777777" w:rsidR="00916E7D" w:rsidRPr="00375990" w:rsidRDefault="00916E7D" w:rsidP="00AB737E">
      <w:pPr>
        <w:ind w:right="-369"/>
        <w:rPr>
          <w:rFonts w:ascii="Arial" w:hAnsi="Arial" w:cs="Arial"/>
          <w:sz w:val="18"/>
          <w:szCs w:val="18"/>
        </w:rPr>
      </w:pPr>
    </w:p>
    <w:p w14:paraId="37D563EB" w14:textId="77777777" w:rsidR="00916E7D" w:rsidRPr="00375990" w:rsidRDefault="00916E7D" w:rsidP="00AB737E">
      <w:pPr>
        <w:ind w:right="-369"/>
        <w:rPr>
          <w:rFonts w:ascii="Arial" w:hAnsi="Arial" w:cs="Arial"/>
          <w:sz w:val="18"/>
          <w:szCs w:val="18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375990" w14:paraId="5F206127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63855B9D" w14:textId="76F5D940" w:rsidR="00FD7D54" w:rsidRPr="00375990" w:rsidRDefault="007635DE" w:rsidP="007564AC">
            <w:pPr>
              <w:pStyle w:val="Titre1"/>
              <w:rPr>
                <w:rFonts w:ascii="Arial" w:hAnsi="Arial"/>
                <w:sz w:val="18"/>
                <w:szCs w:val="18"/>
                <w:u w:val="none"/>
              </w:rPr>
            </w:pPr>
            <w:bookmarkStart w:id="2" w:name="_Toc525705725"/>
            <w:bookmarkStart w:id="3" w:name="_Toc134337386"/>
            <w:r w:rsidRPr="007635DE">
              <w:rPr>
                <w:rFonts w:ascii="Arial" w:hAnsi="Arial"/>
                <w:sz w:val="18"/>
                <w:szCs w:val="18"/>
                <w:u w:val="none"/>
              </w:rPr>
              <w:lastRenderedPageBreak/>
              <w:t>ADAPTATION DES MOYENS HUMAINS DONT DISPOSE LE BUREAU D’ETUDES POUR L’EXECUTION DES PRESTATIONS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0E188E86" w14:textId="4E1A033F" w:rsidR="00FD7D54" w:rsidRPr="00375990" w:rsidRDefault="007635DE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18"/>
                <w:szCs w:val="18"/>
                <w:u w:val="none"/>
              </w:rPr>
            </w:pPr>
            <w:r>
              <w:rPr>
                <w:rFonts w:ascii="Arial" w:hAnsi="Arial"/>
                <w:sz w:val="18"/>
                <w:szCs w:val="18"/>
                <w:u w:val="none"/>
              </w:rPr>
              <w:t>50</w:t>
            </w:r>
            <w:r w:rsidR="00E4107B" w:rsidRPr="00375990">
              <w:rPr>
                <w:rFonts w:ascii="Arial" w:hAnsi="Arial"/>
                <w:sz w:val="18"/>
                <w:szCs w:val="18"/>
                <w:u w:val="none"/>
              </w:rPr>
              <w:t xml:space="preserve"> POINTS</w:t>
            </w:r>
          </w:p>
        </w:tc>
      </w:tr>
      <w:tr w:rsidR="0066217E" w:rsidRPr="00375990" w14:paraId="18E95E30" w14:textId="77777777" w:rsidTr="00E4107B">
        <w:trPr>
          <w:cantSplit/>
        </w:trPr>
        <w:tc>
          <w:tcPr>
            <w:tcW w:w="5954" w:type="dxa"/>
          </w:tcPr>
          <w:p w14:paraId="4DDE06D8" w14:textId="3B846875" w:rsidR="007635DE" w:rsidRDefault="007635DE" w:rsidP="007635DE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Présentation des moyens humains y compris :</w:t>
            </w:r>
          </w:p>
          <w:p w14:paraId="32FCFE1B" w14:textId="2ACA9E6D" w:rsidR="007635DE" w:rsidRDefault="007635DE" w:rsidP="007635DE">
            <w:pPr>
              <w:pStyle w:val="texte1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de personnels affectées à la prestation</w:t>
            </w:r>
          </w:p>
          <w:p w14:paraId="03B2ADB5" w14:textId="583D6016" w:rsidR="007635DE" w:rsidRDefault="007635DE" w:rsidP="007635DE">
            <w:pPr>
              <w:pStyle w:val="texte1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Formation et compétences </w:t>
            </w:r>
          </w:p>
          <w:p w14:paraId="1072AD35" w14:textId="508E4FC9" w:rsidR="007635DE" w:rsidRDefault="007635DE" w:rsidP="007635DE">
            <w:pPr>
              <w:pStyle w:val="texte1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Expériences sur des projets forêts/littoral</w:t>
            </w:r>
          </w:p>
          <w:p w14:paraId="7A42DA90" w14:textId="61A82638" w:rsidR="00E86B9F" w:rsidRPr="00375990" w:rsidRDefault="00E86B9F" w:rsidP="007635DE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3" w:type="dxa"/>
            <w:vAlign w:val="center"/>
          </w:tcPr>
          <w:p w14:paraId="71C7CBFB" w14:textId="77777777" w:rsidR="000B3523" w:rsidRPr="00375990" w:rsidRDefault="000B3523" w:rsidP="00FE001A">
            <w:pPr>
              <w:pStyle w:val="texte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D54" w:rsidRPr="00375990" w14:paraId="29F0504B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4BCF109B" w14:textId="10CDA35D" w:rsidR="00FD7D54" w:rsidRPr="00375990" w:rsidRDefault="007635DE" w:rsidP="006401DE">
            <w:pPr>
              <w:pStyle w:val="Titre1"/>
              <w:numPr>
                <w:ilvl w:val="0"/>
                <w:numId w:val="4"/>
              </w:numPr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 w:rsidRPr="007635DE">
              <w:rPr>
                <w:rFonts w:ascii="Arial" w:hAnsi="Arial"/>
                <w:color w:val="000000"/>
                <w:sz w:val="18"/>
                <w:szCs w:val="18"/>
                <w:u w:val="none"/>
              </w:rPr>
              <w:t>METHODOLOGIE ET MOYENS MIS EN ŒUVRE POUR REALISER LA PRESTATION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1BCFAD9" w14:textId="612A46E3" w:rsidR="00FD7D54" w:rsidRPr="00375990" w:rsidRDefault="007635DE" w:rsidP="00FE001A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35</w:t>
            </w:r>
            <w:r w:rsidR="00FD7D54" w:rsidRPr="00375990">
              <w:rPr>
                <w:rFonts w:ascii="Arial" w:hAnsi="Arial" w:cs="Arial"/>
                <w:b/>
                <w:sz w:val="18"/>
                <w:szCs w:val="18"/>
              </w:rPr>
              <w:t xml:space="preserve"> POINTS</w:t>
            </w:r>
          </w:p>
        </w:tc>
      </w:tr>
      <w:tr w:rsidR="00E4107B" w:rsidRPr="00375990" w14:paraId="5DAA6B60" w14:textId="77777777" w:rsidTr="00E4107B">
        <w:trPr>
          <w:cantSplit/>
        </w:trPr>
        <w:tc>
          <w:tcPr>
            <w:tcW w:w="5954" w:type="dxa"/>
            <w:vAlign w:val="center"/>
          </w:tcPr>
          <w:p w14:paraId="5ED03D3B" w14:textId="751F0A50" w:rsidR="0056652A" w:rsidRPr="00375990" w:rsidRDefault="007635DE" w:rsidP="0056652A">
            <w:pPr>
              <w:pStyle w:val="texte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 candidat présentera la </w:t>
            </w:r>
            <w:r w:rsidR="0056652A">
              <w:rPr>
                <w:rFonts w:ascii="Arial" w:hAnsi="Arial" w:cs="Arial"/>
                <w:sz w:val="18"/>
                <w:szCs w:val="18"/>
              </w:rPr>
              <w:t xml:space="preserve">méthodologie mise en œuvre pour la réalisation de la prestation notamment : </w:t>
            </w:r>
            <w:r w:rsidR="0056652A" w:rsidRPr="0056652A">
              <w:rPr>
                <w:rFonts w:ascii="Arial" w:hAnsi="Arial" w:cs="Arial"/>
                <w:sz w:val="18"/>
                <w:szCs w:val="18"/>
              </w:rPr>
              <w:t xml:space="preserve">gestion de projet, présence terrain, compréhension de la commande, mode opératoire </w:t>
            </w:r>
          </w:p>
        </w:tc>
        <w:tc>
          <w:tcPr>
            <w:tcW w:w="4423" w:type="dxa"/>
            <w:vAlign w:val="center"/>
          </w:tcPr>
          <w:p w14:paraId="75C9E6DC" w14:textId="77777777" w:rsidR="00E4107B" w:rsidRPr="00375990" w:rsidRDefault="00E4107B" w:rsidP="00FE001A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43E7D" w:rsidRPr="00375990" w14:paraId="4AC403FC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2EE01788" w14:textId="1F06BB79" w:rsidR="00643E7D" w:rsidRPr="00375990" w:rsidRDefault="009C7983" w:rsidP="00C8084B">
            <w:pPr>
              <w:pStyle w:val="Titre1"/>
              <w:rPr>
                <w:rFonts w:ascii="Arial" w:hAnsi="Arial"/>
                <w:sz w:val="18"/>
                <w:szCs w:val="18"/>
                <w:u w:val="none"/>
              </w:rPr>
            </w:pPr>
            <w:r>
              <w:rPr>
                <w:rFonts w:ascii="Arial" w:hAnsi="Arial"/>
                <w:sz w:val="18"/>
                <w:szCs w:val="18"/>
                <w:u w:val="none"/>
              </w:rPr>
              <w:t>Delai d’execution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5F38862" w14:textId="3059BC97" w:rsidR="00643E7D" w:rsidRPr="00375990" w:rsidRDefault="007635DE" w:rsidP="00FE001A">
            <w:pPr>
              <w:pStyle w:val="text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643E7D" w:rsidRPr="00375990">
              <w:rPr>
                <w:rFonts w:ascii="Arial" w:hAnsi="Arial" w:cs="Arial"/>
                <w:b/>
                <w:sz w:val="18"/>
                <w:szCs w:val="18"/>
              </w:rPr>
              <w:t xml:space="preserve"> POINTS</w:t>
            </w:r>
          </w:p>
        </w:tc>
      </w:tr>
      <w:tr w:rsidR="00643E7D" w:rsidRPr="00375990" w14:paraId="4B9953F6" w14:textId="77777777" w:rsidTr="00E4107B">
        <w:trPr>
          <w:cantSplit/>
        </w:trPr>
        <w:tc>
          <w:tcPr>
            <w:tcW w:w="5954" w:type="dxa"/>
          </w:tcPr>
          <w:p w14:paraId="293742E2" w14:textId="1A78D621" w:rsidR="009247CC" w:rsidRPr="00375990" w:rsidRDefault="009C7983" w:rsidP="009C7983">
            <w:pPr>
              <w:pStyle w:val="text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 candidat présentera son calendrier d’exécution en d</w:t>
            </w:r>
            <w:r w:rsidRPr="009C7983">
              <w:rPr>
                <w:rFonts w:ascii="Arial" w:hAnsi="Arial" w:cs="Arial"/>
                <w:sz w:val="18"/>
                <w:szCs w:val="18"/>
              </w:rPr>
              <w:t>étail</w:t>
            </w:r>
            <w:r>
              <w:rPr>
                <w:rFonts w:ascii="Arial" w:hAnsi="Arial" w:cs="Arial"/>
                <w:sz w:val="18"/>
                <w:szCs w:val="18"/>
              </w:rPr>
              <w:t>lant l</w:t>
            </w:r>
            <w:r w:rsidRPr="009C7983">
              <w:rPr>
                <w:rFonts w:ascii="Arial" w:hAnsi="Arial" w:cs="Arial"/>
                <w:sz w:val="18"/>
                <w:szCs w:val="18"/>
              </w:rPr>
              <w:t>a planification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en exposant les différentes étapes avec les </w:t>
            </w:r>
            <w:r w:rsidRPr="009C7983">
              <w:rPr>
                <w:rFonts w:ascii="Arial" w:hAnsi="Arial" w:cs="Arial"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C7983">
              <w:rPr>
                <w:rFonts w:ascii="Arial" w:hAnsi="Arial" w:cs="Arial"/>
                <w:sz w:val="18"/>
                <w:szCs w:val="18"/>
              </w:rPr>
              <w:t xml:space="preserve"> des différents membres </w:t>
            </w:r>
            <w:r>
              <w:rPr>
                <w:rFonts w:ascii="Arial" w:hAnsi="Arial" w:cs="Arial"/>
                <w:sz w:val="18"/>
                <w:szCs w:val="18"/>
              </w:rPr>
              <w:t>de l’équipe</w:t>
            </w:r>
          </w:p>
        </w:tc>
        <w:tc>
          <w:tcPr>
            <w:tcW w:w="4423" w:type="dxa"/>
            <w:vAlign w:val="center"/>
          </w:tcPr>
          <w:p w14:paraId="480D91A5" w14:textId="148805DB" w:rsidR="00643E7D" w:rsidRPr="00375990" w:rsidRDefault="00643E7D" w:rsidP="0049616F">
            <w:pPr>
              <w:pStyle w:val="texte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bookmarkEnd w:id="2"/>
      <w:bookmarkEnd w:id="3"/>
    </w:tbl>
    <w:p w14:paraId="5436E938" w14:textId="77777777" w:rsidR="00181B46" w:rsidRPr="00375990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18"/>
          <w:szCs w:val="18"/>
        </w:rPr>
      </w:pPr>
    </w:p>
    <w:p w14:paraId="41C42213" w14:textId="77777777" w:rsidR="007B6428" w:rsidRPr="00375990" w:rsidRDefault="007B6428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18"/>
          <w:szCs w:val="18"/>
        </w:rPr>
      </w:pPr>
    </w:p>
    <w:p w14:paraId="7C527945" w14:textId="77777777" w:rsidR="007B6428" w:rsidRPr="00375990" w:rsidRDefault="007B6428" w:rsidP="007B6428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2C38D952" w14:textId="77777777" w:rsidR="007B6428" w:rsidRPr="00375990" w:rsidRDefault="007B6428" w:rsidP="007B6428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46D44436" w14:textId="77777777" w:rsidR="007B6428" w:rsidRPr="00375990" w:rsidRDefault="007B6428" w:rsidP="007B6428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18"/>
          <w:szCs w:val="18"/>
          <w:u w:val="single"/>
        </w:rPr>
      </w:pPr>
    </w:p>
    <w:sectPr w:rsidR="007B6428" w:rsidRPr="00375990" w:rsidSect="0075477E">
      <w:footerReference w:type="default" r:id="rId9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0E73" w14:textId="77777777" w:rsidR="00006CD3" w:rsidRDefault="00006CD3">
      <w:r>
        <w:separator/>
      </w:r>
    </w:p>
  </w:endnote>
  <w:endnote w:type="continuationSeparator" w:id="0">
    <w:p w14:paraId="7915B670" w14:textId="77777777" w:rsidR="00006CD3" w:rsidRDefault="0000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307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09716B" w:rsidRPr="00D32321" w14:paraId="3265BFF9" w14:textId="77777777" w:rsidTr="001D6B30">
      <w:trPr>
        <w:trHeight w:hRule="exact" w:val="689"/>
      </w:trPr>
      <w:tc>
        <w:tcPr>
          <w:tcW w:w="284" w:type="dxa"/>
          <w:tcBorders>
            <w:top w:val="single" w:sz="18" w:space="0" w:color="339933"/>
            <w:left w:val="single" w:sz="18" w:space="0" w:color="339933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3219F021" w14:textId="77777777" w:rsidR="0009716B" w:rsidRPr="00D32321" w:rsidRDefault="0009716B" w:rsidP="0009716B">
          <w:pPr>
            <w:ind w:left="-483" w:firstLine="483"/>
            <w:jc w:val="center"/>
            <w:rPr>
              <w:rFonts w:ascii="Arial" w:hAnsi="Arial" w:cs="Arial"/>
            </w:rPr>
          </w:pPr>
        </w:p>
      </w:tc>
      <w:tc>
        <w:tcPr>
          <w:tcW w:w="3258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281DF370" w14:textId="4CEC3BDA" w:rsidR="0009716B" w:rsidRPr="00C52AFD" w:rsidRDefault="0009716B" w:rsidP="0009716B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  <w:r w:rsidRPr="00C52AFD">
            <w:rPr>
              <w:rFonts w:ascii="Marianne" w:hAnsi="Marianne" w:cs="Arial"/>
              <w:b/>
              <w:bCs/>
              <w:sz w:val="18"/>
              <w:szCs w:val="18"/>
            </w:rPr>
            <w:t xml:space="preserve">Marché n° </w:t>
          </w:r>
          <w:r w:rsidRPr="007518A9">
            <w:rPr>
              <w:rFonts w:ascii="Marianne" w:hAnsi="Marianne" w:cs="Arial"/>
              <w:b/>
              <w:bCs/>
              <w:sz w:val="18"/>
              <w:szCs w:val="18"/>
            </w:rPr>
            <w:t>202</w:t>
          </w:r>
          <w:r w:rsidR="007518A9" w:rsidRPr="007518A9">
            <w:rPr>
              <w:rFonts w:ascii="Marianne" w:hAnsi="Marianne" w:cs="Arial"/>
              <w:b/>
              <w:bCs/>
              <w:sz w:val="18"/>
              <w:szCs w:val="18"/>
            </w:rPr>
            <w:t>5</w:t>
          </w:r>
          <w:r w:rsidRPr="007518A9">
            <w:rPr>
              <w:rFonts w:ascii="Marianne" w:hAnsi="Marianne" w:cs="Arial"/>
              <w:b/>
              <w:bCs/>
              <w:sz w:val="18"/>
              <w:szCs w:val="18"/>
            </w:rPr>
            <w:t>-8365-00</w:t>
          </w:r>
          <w:r w:rsidR="007635DE">
            <w:rPr>
              <w:rFonts w:ascii="Marianne" w:hAnsi="Marianne" w:cs="Arial"/>
              <w:b/>
              <w:bCs/>
              <w:sz w:val="18"/>
              <w:szCs w:val="18"/>
            </w:rPr>
            <w:t>7</w:t>
          </w:r>
        </w:p>
      </w:tc>
      <w:tc>
        <w:tcPr>
          <w:tcW w:w="497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2010D42D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3313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40A87693" w14:textId="33AF6DA1" w:rsidR="0009716B" w:rsidRPr="00C52AFD" w:rsidRDefault="0009716B" w:rsidP="0009716B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  <w:r>
            <w:rPr>
              <w:rFonts w:ascii="Marianne" w:hAnsi="Marianne" w:cs="Arial"/>
              <w:b/>
              <w:bCs/>
              <w:sz w:val="18"/>
              <w:szCs w:val="18"/>
            </w:rPr>
            <w:t>Cadre de mémoire techn</w:t>
          </w:r>
          <w:r w:rsidR="007518A9">
            <w:rPr>
              <w:rFonts w:ascii="Marianne" w:hAnsi="Marianne" w:cs="Arial"/>
              <w:b/>
              <w:bCs/>
              <w:sz w:val="18"/>
              <w:szCs w:val="18"/>
            </w:rPr>
            <w:t>i</w:t>
          </w:r>
          <w:r>
            <w:rPr>
              <w:rFonts w:ascii="Marianne" w:hAnsi="Marianne" w:cs="Arial"/>
              <w:b/>
              <w:bCs/>
              <w:sz w:val="18"/>
              <w:szCs w:val="18"/>
            </w:rPr>
            <w:t>que</w:t>
          </w:r>
        </w:p>
      </w:tc>
      <w:tc>
        <w:tcPr>
          <w:tcW w:w="162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19D9B009" w14:textId="77777777" w:rsidR="0009716B" w:rsidRPr="00C52AFD" w:rsidRDefault="0009716B" w:rsidP="0009716B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4F42F973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576882BF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5F6CCEA6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/>
              <w:sz w:val="18"/>
              <w:szCs w:val="18"/>
            </w:rPr>
            <w:fldChar w:fldCharType="begin"/>
          </w:r>
          <w:r w:rsidRPr="00C52AFD">
            <w:rPr>
              <w:rFonts w:ascii="Marianne" w:hAnsi="Marianne"/>
              <w:sz w:val="18"/>
              <w:szCs w:val="18"/>
            </w:rPr>
            <w:instrText xml:space="preserve"> PAGE </w:instrText>
          </w:r>
          <w:r w:rsidRPr="00C52AFD">
            <w:rPr>
              <w:rFonts w:ascii="Marianne" w:hAnsi="Marianne"/>
              <w:sz w:val="18"/>
              <w:szCs w:val="18"/>
            </w:rPr>
            <w:fldChar w:fldCharType="separate"/>
          </w:r>
          <w:r>
            <w:rPr>
              <w:rFonts w:ascii="Marianne" w:hAnsi="Marianne"/>
              <w:sz w:val="18"/>
              <w:szCs w:val="18"/>
            </w:rPr>
            <w:t>1</w:t>
          </w:r>
          <w:r w:rsidRPr="00C52AFD">
            <w:rPr>
              <w:rFonts w:ascii="Marianne" w:hAnsi="Marianne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  <w:hideMark/>
        </w:tcPr>
        <w:p w14:paraId="6C409A68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05707B66" w14:textId="77777777" w:rsidR="0009716B" w:rsidRPr="00C52AFD" w:rsidRDefault="0009716B" w:rsidP="0009716B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/>
              <w:sz w:val="18"/>
              <w:szCs w:val="18"/>
            </w:rPr>
            <w:fldChar w:fldCharType="begin"/>
          </w:r>
          <w:r w:rsidRPr="00C52AFD">
            <w:rPr>
              <w:rFonts w:ascii="Marianne" w:hAnsi="Marianne"/>
              <w:sz w:val="18"/>
              <w:szCs w:val="18"/>
            </w:rPr>
            <w:instrText xml:space="preserve"> NUMPAGES </w:instrText>
          </w:r>
          <w:r w:rsidRPr="00C52AFD">
            <w:rPr>
              <w:rFonts w:ascii="Marianne" w:hAnsi="Marianne"/>
              <w:sz w:val="18"/>
              <w:szCs w:val="18"/>
            </w:rPr>
            <w:fldChar w:fldCharType="separate"/>
          </w:r>
          <w:r>
            <w:rPr>
              <w:rFonts w:ascii="Marianne" w:hAnsi="Marianne"/>
              <w:sz w:val="18"/>
              <w:szCs w:val="18"/>
            </w:rPr>
            <w:t>2</w:t>
          </w:r>
          <w:r w:rsidRPr="00C52AFD">
            <w:rPr>
              <w:rFonts w:ascii="Marianne" w:hAnsi="Marianne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</w:tcPr>
        <w:p w14:paraId="473AB605" w14:textId="77777777" w:rsidR="0009716B" w:rsidRPr="00D32321" w:rsidRDefault="0009716B" w:rsidP="0009716B">
          <w:pPr>
            <w:rPr>
              <w:rFonts w:ascii="Arial" w:hAnsi="Arial" w:cs="Arial"/>
            </w:rPr>
          </w:pPr>
        </w:p>
      </w:tc>
    </w:tr>
  </w:tbl>
  <w:p w14:paraId="4E8A3F6F" w14:textId="77777777" w:rsidR="00E46834" w:rsidRDefault="00E46834" w:rsidP="000971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0871" w14:textId="77777777" w:rsidR="00006CD3" w:rsidRDefault="00006CD3">
      <w:r>
        <w:separator/>
      </w:r>
    </w:p>
  </w:footnote>
  <w:footnote w:type="continuationSeparator" w:id="0">
    <w:p w14:paraId="2F150352" w14:textId="77777777" w:rsidR="00006CD3" w:rsidRDefault="00006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F662C9A2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CB0006"/>
    <w:multiLevelType w:val="hybridMultilevel"/>
    <w:tmpl w:val="277C302C"/>
    <w:lvl w:ilvl="0" w:tplc="8994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34711"/>
    <w:multiLevelType w:val="hybridMultilevel"/>
    <w:tmpl w:val="0B2CE30C"/>
    <w:lvl w:ilvl="0" w:tplc="414A11E6">
      <w:start w:val="10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38882">
    <w:abstractNumId w:val="0"/>
  </w:num>
  <w:num w:numId="2" w16cid:durableId="350843240">
    <w:abstractNumId w:val="3"/>
  </w:num>
  <w:num w:numId="3" w16cid:durableId="1272473762">
    <w:abstractNumId w:val="2"/>
  </w:num>
  <w:num w:numId="4" w16cid:durableId="17244153">
    <w:abstractNumId w:val="0"/>
    <w:lvlOverride w:ilvl="0">
      <w:startOverride w:val="2"/>
    </w:lvlOverride>
  </w:num>
  <w:num w:numId="5" w16cid:durableId="794373967">
    <w:abstractNumId w:val="4"/>
  </w:num>
  <w:num w:numId="6" w16cid:durableId="1097017137">
    <w:abstractNumId w:val="0"/>
    <w:lvlOverride w:ilvl="0">
      <w:startOverride w:val="1"/>
    </w:lvlOverride>
  </w:num>
  <w:num w:numId="7" w16cid:durableId="3065885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06CD3"/>
    <w:rsid w:val="000172A2"/>
    <w:rsid w:val="0002137F"/>
    <w:rsid w:val="00030CA8"/>
    <w:rsid w:val="000364AC"/>
    <w:rsid w:val="000412EE"/>
    <w:rsid w:val="0005014F"/>
    <w:rsid w:val="00050E66"/>
    <w:rsid w:val="000661D0"/>
    <w:rsid w:val="000778DA"/>
    <w:rsid w:val="000818AA"/>
    <w:rsid w:val="00090F9B"/>
    <w:rsid w:val="000918FC"/>
    <w:rsid w:val="00093E38"/>
    <w:rsid w:val="0009716B"/>
    <w:rsid w:val="000B3523"/>
    <w:rsid w:val="000B5778"/>
    <w:rsid w:val="000F4DB1"/>
    <w:rsid w:val="0010673E"/>
    <w:rsid w:val="00117461"/>
    <w:rsid w:val="00125990"/>
    <w:rsid w:val="00125B5B"/>
    <w:rsid w:val="0013065D"/>
    <w:rsid w:val="0013700F"/>
    <w:rsid w:val="00141E7F"/>
    <w:rsid w:val="001556E3"/>
    <w:rsid w:val="00160E3E"/>
    <w:rsid w:val="00181B46"/>
    <w:rsid w:val="00182B06"/>
    <w:rsid w:val="0018316F"/>
    <w:rsid w:val="0019171F"/>
    <w:rsid w:val="00192CA5"/>
    <w:rsid w:val="00193237"/>
    <w:rsid w:val="00196A56"/>
    <w:rsid w:val="001976A4"/>
    <w:rsid w:val="001B7096"/>
    <w:rsid w:val="001B76B1"/>
    <w:rsid w:val="001C09EC"/>
    <w:rsid w:val="001C2C0F"/>
    <w:rsid w:val="001C7215"/>
    <w:rsid w:val="001D663B"/>
    <w:rsid w:val="001D710A"/>
    <w:rsid w:val="001D7A4D"/>
    <w:rsid w:val="001F0F09"/>
    <w:rsid w:val="001F1CF7"/>
    <w:rsid w:val="001F34C6"/>
    <w:rsid w:val="00200BA5"/>
    <w:rsid w:val="00213A39"/>
    <w:rsid w:val="00217D73"/>
    <w:rsid w:val="00222C27"/>
    <w:rsid w:val="00223835"/>
    <w:rsid w:val="00243A21"/>
    <w:rsid w:val="002446AC"/>
    <w:rsid w:val="00247828"/>
    <w:rsid w:val="00256B8E"/>
    <w:rsid w:val="002648C3"/>
    <w:rsid w:val="00271B1F"/>
    <w:rsid w:val="00287896"/>
    <w:rsid w:val="00290A03"/>
    <w:rsid w:val="002A53CE"/>
    <w:rsid w:val="002B4B77"/>
    <w:rsid w:val="002C0315"/>
    <w:rsid w:val="002D4C71"/>
    <w:rsid w:val="002E69ED"/>
    <w:rsid w:val="00302027"/>
    <w:rsid w:val="00317F91"/>
    <w:rsid w:val="00330553"/>
    <w:rsid w:val="00334840"/>
    <w:rsid w:val="00335427"/>
    <w:rsid w:val="00336910"/>
    <w:rsid w:val="00351649"/>
    <w:rsid w:val="00356527"/>
    <w:rsid w:val="00366F2D"/>
    <w:rsid w:val="00375990"/>
    <w:rsid w:val="00384072"/>
    <w:rsid w:val="00390B57"/>
    <w:rsid w:val="003B33FB"/>
    <w:rsid w:val="003C1600"/>
    <w:rsid w:val="003D1AF7"/>
    <w:rsid w:val="003D598A"/>
    <w:rsid w:val="0040404E"/>
    <w:rsid w:val="00404BE0"/>
    <w:rsid w:val="00416129"/>
    <w:rsid w:val="00423D7C"/>
    <w:rsid w:val="00443EBE"/>
    <w:rsid w:val="00445194"/>
    <w:rsid w:val="0045614F"/>
    <w:rsid w:val="00464571"/>
    <w:rsid w:val="0046792A"/>
    <w:rsid w:val="00473CAB"/>
    <w:rsid w:val="00476EF1"/>
    <w:rsid w:val="00485D38"/>
    <w:rsid w:val="0049616F"/>
    <w:rsid w:val="004A7CFB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61191"/>
    <w:rsid w:val="0056652A"/>
    <w:rsid w:val="00575AAF"/>
    <w:rsid w:val="005965AD"/>
    <w:rsid w:val="005A2BAD"/>
    <w:rsid w:val="005A696B"/>
    <w:rsid w:val="005B272D"/>
    <w:rsid w:val="005B2CA8"/>
    <w:rsid w:val="005C0106"/>
    <w:rsid w:val="005C1775"/>
    <w:rsid w:val="005D1F63"/>
    <w:rsid w:val="005D72CD"/>
    <w:rsid w:val="005E0420"/>
    <w:rsid w:val="005E11AD"/>
    <w:rsid w:val="005E55B9"/>
    <w:rsid w:val="005E5FDE"/>
    <w:rsid w:val="005F2BFD"/>
    <w:rsid w:val="005F6743"/>
    <w:rsid w:val="00600053"/>
    <w:rsid w:val="00631676"/>
    <w:rsid w:val="006401DE"/>
    <w:rsid w:val="00643E7D"/>
    <w:rsid w:val="00650DB5"/>
    <w:rsid w:val="00650EC0"/>
    <w:rsid w:val="006530D0"/>
    <w:rsid w:val="0066217E"/>
    <w:rsid w:val="00675B5F"/>
    <w:rsid w:val="006857DB"/>
    <w:rsid w:val="00690E32"/>
    <w:rsid w:val="00693815"/>
    <w:rsid w:val="0069720C"/>
    <w:rsid w:val="006A527C"/>
    <w:rsid w:val="006B7B48"/>
    <w:rsid w:val="006C2818"/>
    <w:rsid w:val="006E18DF"/>
    <w:rsid w:val="006F4C0D"/>
    <w:rsid w:val="00701FDA"/>
    <w:rsid w:val="00704F70"/>
    <w:rsid w:val="00710E5A"/>
    <w:rsid w:val="007126B5"/>
    <w:rsid w:val="0072200D"/>
    <w:rsid w:val="00725612"/>
    <w:rsid w:val="007518A9"/>
    <w:rsid w:val="0075477E"/>
    <w:rsid w:val="007558D1"/>
    <w:rsid w:val="007564AC"/>
    <w:rsid w:val="007635DE"/>
    <w:rsid w:val="007763DE"/>
    <w:rsid w:val="0078395C"/>
    <w:rsid w:val="007867B2"/>
    <w:rsid w:val="007A4517"/>
    <w:rsid w:val="007B6428"/>
    <w:rsid w:val="007C41D4"/>
    <w:rsid w:val="007C572B"/>
    <w:rsid w:val="007D05D6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57C59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C3EB5"/>
    <w:rsid w:val="008D7D91"/>
    <w:rsid w:val="008E4AB7"/>
    <w:rsid w:val="008F526B"/>
    <w:rsid w:val="00901443"/>
    <w:rsid w:val="00906D4C"/>
    <w:rsid w:val="009154FA"/>
    <w:rsid w:val="00916E7D"/>
    <w:rsid w:val="00917FAC"/>
    <w:rsid w:val="009247CC"/>
    <w:rsid w:val="00931969"/>
    <w:rsid w:val="0093498D"/>
    <w:rsid w:val="00946012"/>
    <w:rsid w:val="00947BB1"/>
    <w:rsid w:val="00961169"/>
    <w:rsid w:val="00964168"/>
    <w:rsid w:val="009646E9"/>
    <w:rsid w:val="009655A2"/>
    <w:rsid w:val="00990DE9"/>
    <w:rsid w:val="0099506B"/>
    <w:rsid w:val="009A67E0"/>
    <w:rsid w:val="009B322D"/>
    <w:rsid w:val="009C373C"/>
    <w:rsid w:val="009C5F03"/>
    <w:rsid w:val="009C7983"/>
    <w:rsid w:val="009E00C3"/>
    <w:rsid w:val="009E2E2C"/>
    <w:rsid w:val="009F5C3F"/>
    <w:rsid w:val="009F79CD"/>
    <w:rsid w:val="00A01A9D"/>
    <w:rsid w:val="00A06AB5"/>
    <w:rsid w:val="00A11207"/>
    <w:rsid w:val="00A114D3"/>
    <w:rsid w:val="00A30256"/>
    <w:rsid w:val="00A327DF"/>
    <w:rsid w:val="00A35C01"/>
    <w:rsid w:val="00A408DB"/>
    <w:rsid w:val="00A507E7"/>
    <w:rsid w:val="00A53BD6"/>
    <w:rsid w:val="00A54B08"/>
    <w:rsid w:val="00A62DB4"/>
    <w:rsid w:val="00A70B55"/>
    <w:rsid w:val="00A715AE"/>
    <w:rsid w:val="00A773BC"/>
    <w:rsid w:val="00A85F87"/>
    <w:rsid w:val="00A96874"/>
    <w:rsid w:val="00A96AF3"/>
    <w:rsid w:val="00AA019E"/>
    <w:rsid w:val="00AA5B15"/>
    <w:rsid w:val="00AB407D"/>
    <w:rsid w:val="00AB4AD3"/>
    <w:rsid w:val="00AB5F5A"/>
    <w:rsid w:val="00AB737E"/>
    <w:rsid w:val="00AC21E5"/>
    <w:rsid w:val="00AC2D20"/>
    <w:rsid w:val="00AC4878"/>
    <w:rsid w:val="00AD6A68"/>
    <w:rsid w:val="00AE63FF"/>
    <w:rsid w:val="00AF247A"/>
    <w:rsid w:val="00AF33BD"/>
    <w:rsid w:val="00AF3FC6"/>
    <w:rsid w:val="00B0044F"/>
    <w:rsid w:val="00B14D93"/>
    <w:rsid w:val="00B226A4"/>
    <w:rsid w:val="00B26528"/>
    <w:rsid w:val="00B272E2"/>
    <w:rsid w:val="00B52347"/>
    <w:rsid w:val="00B66121"/>
    <w:rsid w:val="00B91D5A"/>
    <w:rsid w:val="00B91DB4"/>
    <w:rsid w:val="00B93911"/>
    <w:rsid w:val="00BA6F43"/>
    <w:rsid w:val="00BB5F5B"/>
    <w:rsid w:val="00BE0D76"/>
    <w:rsid w:val="00BE0E97"/>
    <w:rsid w:val="00BE1F1C"/>
    <w:rsid w:val="00BE5C46"/>
    <w:rsid w:val="00C14875"/>
    <w:rsid w:val="00C321D5"/>
    <w:rsid w:val="00C35B98"/>
    <w:rsid w:val="00C431EA"/>
    <w:rsid w:val="00C51444"/>
    <w:rsid w:val="00C572EB"/>
    <w:rsid w:val="00C57E03"/>
    <w:rsid w:val="00C666C2"/>
    <w:rsid w:val="00C8064C"/>
    <w:rsid w:val="00C8084B"/>
    <w:rsid w:val="00C86334"/>
    <w:rsid w:val="00C95AE5"/>
    <w:rsid w:val="00CA1B34"/>
    <w:rsid w:val="00CA1EE6"/>
    <w:rsid w:val="00CB59E2"/>
    <w:rsid w:val="00CC1269"/>
    <w:rsid w:val="00CC36C7"/>
    <w:rsid w:val="00CC68B5"/>
    <w:rsid w:val="00CD258C"/>
    <w:rsid w:val="00CD38AE"/>
    <w:rsid w:val="00CD57E2"/>
    <w:rsid w:val="00CE021C"/>
    <w:rsid w:val="00CE347C"/>
    <w:rsid w:val="00CF45F3"/>
    <w:rsid w:val="00CF697D"/>
    <w:rsid w:val="00D13ECA"/>
    <w:rsid w:val="00D206D5"/>
    <w:rsid w:val="00D22D6B"/>
    <w:rsid w:val="00D2337A"/>
    <w:rsid w:val="00D246DC"/>
    <w:rsid w:val="00D25619"/>
    <w:rsid w:val="00D26D27"/>
    <w:rsid w:val="00D35523"/>
    <w:rsid w:val="00D364F5"/>
    <w:rsid w:val="00D50CCD"/>
    <w:rsid w:val="00D62D93"/>
    <w:rsid w:val="00D643E7"/>
    <w:rsid w:val="00D64B26"/>
    <w:rsid w:val="00D80C70"/>
    <w:rsid w:val="00D8299C"/>
    <w:rsid w:val="00D839EB"/>
    <w:rsid w:val="00D86329"/>
    <w:rsid w:val="00D9093C"/>
    <w:rsid w:val="00D927BD"/>
    <w:rsid w:val="00D94233"/>
    <w:rsid w:val="00DA28AE"/>
    <w:rsid w:val="00DB0FA0"/>
    <w:rsid w:val="00DB35CE"/>
    <w:rsid w:val="00DB4E1C"/>
    <w:rsid w:val="00DC330C"/>
    <w:rsid w:val="00DC7688"/>
    <w:rsid w:val="00DD13AE"/>
    <w:rsid w:val="00DD214A"/>
    <w:rsid w:val="00DD34EC"/>
    <w:rsid w:val="00DE6CAB"/>
    <w:rsid w:val="00DE713F"/>
    <w:rsid w:val="00DF0ACC"/>
    <w:rsid w:val="00DF656A"/>
    <w:rsid w:val="00DF6C98"/>
    <w:rsid w:val="00E00A7C"/>
    <w:rsid w:val="00E06373"/>
    <w:rsid w:val="00E133B2"/>
    <w:rsid w:val="00E16782"/>
    <w:rsid w:val="00E23F23"/>
    <w:rsid w:val="00E2497F"/>
    <w:rsid w:val="00E24C5E"/>
    <w:rsid w:val="00E35269"/>
    <w:rsid w:val="00E4107B"/>
    <w:rsid w:val="00E46834"/>
    <w:rsid w:val="00E47A0B"/>
    <w:rsid w:val="00E51AB2"/>
    <w:rsid w:val="00E51B3A"/>
    <w:rsid w:val="00E55052"/>
    <w:rsid w:val="00E62310"/>
    <w:rsid w:val="00E63197"/>
    <w:rsid w:val="00E662C9"/>
    <w:rsid w:val="00E80337"/>
    <w:rsid w:val="00E85FA1"/>
    <w:rsid w:val="00E86B9F"/>
    <w:rsid w:val="00E8749F"/>
    <w:rsid w:val="00E927F7"/>
    <w:rsid w:val="00E9559E"/>
    <w:rsid w:val="00EB1CEC"/>
    <w:rsid w:val="00EC3EE1"/>
    <w:rsid w:val="00ED0771"/>
    <w:rsid w:val="00EE06DE"/>
    <w:rsid w:val="00EE4ABE"/>
    <w:rsid w:val="00F13B95"/>
    <w:rsid w:val="00F15201"/>
    <w:rsid w:val="00F229E6"/>
    <w:rsid w:val="00F25325"/>
    <w:rsid w:val="00F31CD4"/>
    <w:rsid w:val="00F4063F"/>
    <w:rsid w:val="00F443F2"/>
    <w:rsid w:val="00F4560B"/>
    <w:rsid w:val="00F53926"/>
    <w:rsid w:val="00F57CC1"/>
    <w:rsid w:val="00F60469"/>
    <w:rsid w:val="00F764B0"/>
    <w:rsid w:val="00F82B34"/>
    <w:rsid w:val="00F901FA"/>
    <w:rsid w:val="00F91750"/>
    <w:rsid w:val="00F91C8D"/>
    <w:rsid w:val="00F92BFA"/>
    <w:rsid w:val="00FB3E1C"/>
    <w:rsid w:val="00FC179C"/>
    <w:rsid w:val="00FC2258"/>
    <w:rsid w:val="00FC4FCA"/>
    <w:rsid w:val="00FC606A"/>
    <w:rsid w:val="00FD14BD"/>
    <w:rsid w:val="00FD515D"/>
    <w:rsid w:val="00FD662D"/>
    <w:rsid w:val="00FD7D54"/>
    <w:rsid w:val="00FE001A"/>
    <w:rsid w:val="00FE038B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736DE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character" w:customStyle="1" w:styleId="texte1Car">
    <w:name w:val="texte 1 Car"/>
    <w:link w:val="texte1"/>
    <w:rsid w:val="00CA1EE6"/>
    <w:rPr>
      <w:sz w:val="24"/>
      <w:szCs w:val="24"/>
    </w:rPr>
  </w:style>
  <w:style w:type="paragraph" w:styleId="Rvision">
    <w:name w:val="Revision"/>
    <w:hidden/>
    <w:uiPriority w:val="99"/>
    <w:semiHidden/>
    <w:rsid w:val="00C8064C"/>
    <w:rPr>
      <w:rFonts w:ascii="Times New (W1)" w:hAnsi="Times New (W1)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A06AB5"/>
    <w:pPr>
      <w:shd w:val="clear" w:color="auto" w:fill="008080"/>
      <w:jc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F1CE2-1026-4F57-ABF3-B76EF969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2</TotalTime>
  <Pages>2</Pages>
  <Words>358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KECHEROUD Yamina</cp:lastModifiedBy>
  <cp:revision>2</cp:revision>
  <cp:lastPrinted>2025-05-06T14:21:00Z</cp:lastPrinted>
  <dcterms:created xsi:type="dcterms:W3CDTF">2025-10-03T14:14:00Z</dcterms:created>
  <dcterms:modified xsi:type="dcterms:W3CDTF">2025-10-03T14:14:00Z</dcterms:modified>
</cp:coreProperties>
</file>