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2B284" w14:textId="77777777" w:rsidR="000B2033" w:rsidRDefault="003923BB" w:rsidP="005372F5">
      <w:pPr>
        <w:jc w:val="right"/>
        <w:rPr>
          <w:rFonts w:ascii="Marianne" w:eastAsia="Calibri" w:hAnsi="Marianne" w:cs="Arial"/>
          <w:b/>
          <w:noProof/>
          <w:lang w:bidi="ar-SA"/>
        </w:rPr>
      </w:pPr>
      <w:bookmarkStart w:id="0" w:name="_GoBack"/>
      <w:bookmarkEnd w:id="0"/>
      <w:r w:rsidRPr="002869BE">
        <w:rPr>
          <w:rFonts w:ascii="Calibri" w:eastAsia="Calibri" w:hAnsi="Calibri"/>
          <w:b/>
          <w:noProof/>
          <w:sz w:val="22"/>
          <w:szCs w:val="22"/>
          <w:lang w:bidi="ar-SA"/>
        </w:rPr>
        <w:drawing>
          <wp:anchor distT="0" distB="0" distL="114300" distR="114300" simplePos="0" relativeHeight="251659264" behindDoc="0" locked="0" layoutInCell="1" allowOverlap="1" wp14:anchorId="52FF3F22" wp14:editId="2525E29B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250900" cy="1045539"/>
            <wp:effectExtent l="0" t="0" r="6985" b="254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279" cy="106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2033">
        <w:rPr>
          <w:rFonts w:ascii="Marianne" w:eastAsia="Calibri" w:hAnsi="Marianne" w:cs="Arial"/>
          <w:b/>
          <w:noProof/>
          <w:lang w:bidi="ar-SA"/>
        </w:rPr>
        <w:t>Direction du Commissariat d’O</w:t>
      </w:r>
      <w:r w:rsidR="005372F5" w:rsidRPr="005372F5">
        <w:rPr>
          <w:rFonts w:ascii="Marianne" w:eastAsia="Calibri" w:hAnsi="Marianne" w:cs="Arial"/>
          <w:b/>
          <w:noProof/>
          <w:lang w:bidi="ar-SA"/>
        </w:rPr>
        <w:t xml:space="preserve">utre-Mer </w:t>
      </w:r>
      <w:r w:rsidR="000B2033">
        <w:rPr>
          <w:rFonts w:ascii="Marianne" w:eastAsia="Calibri" w:hAnsi="Marianne" w:cs="Arial"/>
          <w:b/>
          <w:noProof/>
          <w:lang w:bidi="ar-SA"/>
        </w:rPr>
        <w:t>et</w:t>
      </w:r>
    </w:p>
    <w:p w14:paraId="679721FB" w14:textId="77777777" w:rsidR="000B2033" w:rsidRDefault="005372F5" w:rsidP="005372F5">
      <w:pPr>
        <w:jc w:val="right"/>
        <w:rPr>
          <w:rFonts w:ascii="Marianne" w:eastAsia="Calibri" w:hAnsi="Marianne" w:cs="Arial"/>
          <w:b/>
          <w:noProof/>
          <w:lang w:bidi="ar-SA"/>
        </w:rPr>
      </w:pPr>
      <w:r w:rsidRPr="005372F5">
        <w:rPr>
          <w:rFonts w:ascii="Marianne" w:eastAsia="Calibri" w:hAnsi="Marianne" w:cs="Arial"/>
          <w:b/>
          <w:noProof/>
          <w:lang w:bidi="ar-SA"/>
        </w:rPr>
        <w:t xml:space="preserve">Groupement de Soutien </w:t>
      </w:r>
      <w:r w:rsidR="000B2033">
        <w:rPr>
          <w:rFonts w:ascii="Marianne" w:eastAsia="Calibri" w:hAnsi="Marianne" w:cs="Arial"/>
          <w:b/>
          <w:noProof/>
          <w:lang w:bidi="ar-SA"/>
        </w:rPr>
        <w:t>Commissariat des</w:t>
      </w:r>
      <w:r w:rsidR="003923BB">
        <w:rPr>
          <w:rFonts w:ascii="Marianne" w:eastAsia="Calibri" w:hAnsi="Marianne" w:cs="Arial"/>
          <w:b/>
          <w:noProof/>
          <w:lang w:bidi="ar-SA"/>
        </w:rPr>
        <w:t xml:space="preserve"> FAZSOI</w:t>
      </w:r>
    </w:p>
    <w:p w14:paraId="2BFF8495" w14:textId="77777777" w:rsidR="005372F5" w:rsidRPr="005372F5" w:rsidRDefault="00F1019F" w:rsidP="005372F5">
      <w:pPr>
        <w:jc w:val="right"/>
        <w:rPr>
          <w:rFonts w:ascii="Marianne" w:eastAsia="Calibri" w:hAnsi="Marianne" w:cs="Arial"/>
          <w:b/>
          <w:noProof/>
          <w:lang w:bidi="ar-SA"/>
        </w:rPr>
      </w:pPr>
      <w:r>
        <w:rPr>
          <w:rFonts w:ascii="Marianne" w:eastAsia="Calibri" w:hAnsi="Marianne" w:cs="Arial"/>
          <w:b/>
          <w:noProof/>
          <w:lang w:bidi="ar-SA"/>
        </w:rPr>
        <w:t>Division Métiers</w:t>
      </w:r>
    </w:p>
    <w:p w14:paraId="048E1F46" w14:textId="77777777" w:rsidR="0023642E" w:rsidRDefault="0023642E" w:rsidP="0023642E">
      <w:pPr>
        <w:ind w:left="284" w:right="16"/>
        <w:jc w:val="center"/>
        <w:rPr>
          <w:u w:val="single"/>
        </w:rPr>
      </w:pPr>
    </w:p>
    <w:p w14:paraId="5B527D6C" w14:textId="77777777" w:rsidR="003923BB" w:rsidRDefault="003923BB" w:rsidP="0023642E">
      <w:pPr>
        <w:ind w:right="16"/>
        <w:jc w:val="center"/>
        <w:rPr>
          <w:rFonts w:ascii="Marianne" w:hAnsi="Marianne"/>
          <w:b/>
          <w:i/>
          <w:sz w:val="22"/>
        </w:rPr>
      </w:pPr>
    </w:p>
    <w:p w14:paraId="06A26C88" w14:textId="77777777" w:rsidR="00E1129B" w:rsidRPr="00E1129B" w:rsidRDefault="00E1129B" w:rsidP="00B55667">
      <w:pPr>
        <w:spacing w:after="120"/>
        <w:ind w:right="17"/>
        <w:jc w:val="center"/>
        <w:rPr>
          <w:rFonts w:ascii="Marianne" w:hAnsi="Marianne"/>
          <w:b/>
          <w:sz w:val="28"/>
          <w:szCs w:val="28"/>
        </w:rPr>
      </w:pPr>
      <w:r w:rsidRPr="00E1129B">
        <w:rPr>
          <w:rFonts w:ascii="Marianne" w:hAnsi="Marianne"/>
          <w:b/>
          <w:sz w:val="28"/>
          <w:szCs w:val="28"/>
        </w:rPr>
        <w:t>Demande de :</w:t>
      </w:r>
    </w:p>
    <w:p w14:paraId="202A5E26" w14:textId="77777777" w:rsidR="00067D63" w:rsidRDefault="007A7AD0" w:rsidP="00067D63">
      <w:pPr>
        <w:ind w:right="17"/>
        <w:jc w:val="both"/>
        <w:rPr>
          <w:rFonts w:ascii="Marianne" w:hAnsi="Marianne"/>
          <w:b/>
          <w:sz w:val="28"/>
          <w:szCs w:val="28"/>
        </w:rPr>
      </w:pPr>
      <w:sdt>
        <w:sdtPr>
          <w:rPr>
            <w:rFonts w:ascii="Segoe UI Symbol" w:hAnsi="Segoe UI Symbol" w:cs="Segoe UI Symbol"/>
            <w:b/>
            <w:sz w:val="28"/>
            <w:szCs w:val="28"/>
          </w:rPr>
          <w:id w:val="1122348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29B" w:rsidRPr="00E1129B">
            <w:rPr>
              <w:rFonts w:ascii="MS Gothic" w:eastAsia="MS Gothic" w:hAnsi="MS Gothic" w:cs="Segoe UI Symbol" w:hint="eastAsia"/>
              <w:b/>
              <w:sz w:val="28"/>
              <w:szCs w:val="28"/>
            </w:rPr>
            <w:t>☐</w:t>
          </w:r>
        </w:sdtContent>
      </w:sdt>
      <w:r w:rsidR="00E1129B" w:rsidRPr="00E1129B">
        <w:rPr>
          <w:rFonts w:ascii="Marianne" w:hAnsi="Marianne"/>
          <w:b/>
          <w:sz w:val="28"/>
          <w:szCs w:val="28"/>
        </w:rPr>
        <w:t xml:space="preserve"> Prolongation du d</w:t>
      </w:r>
      <w:r w:rsidR="00E1129B" w:rsidRPr="00E1129B">
        <w:rPr>
          <w:rFonts w:ascii="Marianne" w:hAnsi="Marianne" w:cs="Marianne"/>
          <w:b/>
          <w:sz w:val="28"/>
          <w:szCs w:val="28"/>
        </w:rPr>
        <w:t>é</w:t>
      </w:r>
      <w:r w:rsidR="00E1129B" w:rsidRPr="00E1129B">
        <w:rPr>
          <w:rFonts w:ascii="Marianne" w:hAnsi="Marianne"/>
          <w:b/>
          <w:sz w:val="28"/>
          <w:szCs w:val="28"/>
        </w:rPr>
        <w:t>lai d</w:t>
      </w:r>
      <w:r w:rsidR="00E1129B" w:rsidRPr="00E1129B">
        <w:rPr>
          <w:rFonts w:ascii="Marianne" w:hAnsi="Marianne" w:cs="Marianne"/>
          <w:b/>
          <w:sz w:val="28"/>
          <w:szCs w:val="28"/>
        </w:rPr>
        <w:t>’</w:t>
      </w:r>
      <w:r w:rsidR="00E1129B" w:rsidRPr="00E1129B">
        <w:rPr>
          <w:rFonts w:ascii="Marianne" w:hAnsi="Marianne"/>
          <w:b/>
          <w:sz w:val="28"/>
          <w:szCs w:val="28"/>
        </w:rPr>
        <w:t>ex</w:t>
      </w:r>
      <w:r w:rsidR="00E1129B" w:rsidRPr="00E1129B">
        <w:rPr>
          <w:rFonts w:ascii="Marianne" w:hAnsi="Marianne" w:cs="Marianne"/>
          <w:b/>
          <w:sz w:val="28"/>
          <w:szCs w:val="28"/>
        </w:rPr>
        <w:t>é</w:t>
      </w:r>
      <w:r w:rsidR="00E1129B">
        <w:rPr>
          <w:rFonts w:ascii="Marianne" w:hAnsi="Marianne"/>
          <w:b/>
          <w:sz w:val="28"/>
          <w:szCs w:val="28"/>
        </w:rPr>
        <w:t>cution</w:t>
      </w:r>
    </w:p>
    <w:p w14:paraId="146A88E3" w14:textId="77777777" w:rsidR="00E1129B" w:rsidRPr="00067D63" w:rsidRDefault="00E1129B" w:rsidP="00442B56">
      <w:pPr>
        <w:spacing w:after="120"/>
        <w:ind w:right="17"/>
        <w:jc w:val="both"/>
        <w:rPr>
          <w:rFonts w:ascii="Marianne" w:hAnsi="Marianne"/>
          <w:b/>
          <w:sz w:val="22"/>
          <w:szCs w:val="22"/>
        </w:rPr>
      </w:pPr>
      <w:r w:rsidRPr="00067D63">
        <w:rPr>
          <w:rFonts w:ascii="Marianne" w:hAnsi="Marianne"/>
          <w:sz w:val="22"/>
          <w:szCs w:val="22"/>
        </w:rPr>
        <w:t>(</w:t>
      </w:r>
      <w:r w:rsidR="00067D63" w:rsidRPr="00067D63">
        <w:rPr>
          <w:rFonts w:ascii="Marianne" w:hAnsi="Marianne"/>
          <w:sz w:val="22"/>
          <w:szCs w:val="22"/>
        </w:rPr>
        <w:t>Du</w:t>
      </w:r>
      <w:r w:rsidRPr="00067D63">
        <w:rPr>
          <w:rFonts w:ascii="Marianne" w:hAnsi="Marianne"/>
          <w:sz w:val="22"/>
          <w:szCs w:val="22"/>
        </w:rPr>
        <w:t xml:space="preserve"> fait de l</w:t>
      </w:r>
      <w:r w:rsidRPr="00067D63">
        <w:rPr>
          <w:rFonts w:ascii="Marianne" w:hAnsi="Marianne" w:cs="Marianne"/>
          <w:sz w:val="22"/>
          <w:szCs w:val="22"/>
        </w:rPr>
        <w:t>’</w:t>
      </w:r>
      <w:r w:rsidRPr="00067D63">
        <w:rPr>
          <w:rFonts w:ascii="Marianne" w:hAnsi="Marianne"/>
          <w:sz w:val="22"/>
          <w:szCs w:val="22"/>
        </w:rPr>
        <w:t>administration ou en cas de force majeure – Article 13.3 du CCAG/FCS)</w:t>
      </w:r>
    </w:p>
    <w:p w14:paraId="56121EF7" w14:textId="77777777" w:rsidR="00067D63" w:rsidRDefault="007A7AD0" w:rsidP="00442B56">
      <w:pPr>
        <w:ind w:right="16"/>
        <w:jc w:val="both"/>
        <w:rPr>
          <w:rFonts w:ascii="Marianne" w:hAnsi="Marianne"/>
          <w:b/>
          <w:sz w:val="28"/>
          <w:szCs w:val="28"/>
        </w:rPr>
      </w:pPr>
      <w:sdt>
        <w:sdtPr>
          <w:rPr>
            <w:rFonts w:ascii="Segoe UI Symbol" w:hAnsi="Segoe UI Symbol" w:cs="Segoe UI Symbol"/>
            <w:b/>
            <w:sz w:val="28"/>
            <w:szCs w:val="28"/>
          </w:rPr>
          <w:id w:val="-866915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29B" w:rsidRPr="00E1129B">
            <w:rPr>
              <w:rFonts w:ascii="MS Gothic" w:eastAsia="MS Gothic" w:hAnsi="MS Gothic" w:cs="Segoe UI Symbol" w:hint="eastAsia"/>
              <w:b/>
              <w:sz w:val="28"/>
              <w:szCs w:val="28"/>
            </w:rPr>
            <w:t>☐</w:t>
          </w:r>
        </w:sdtContent>
      </w:sdt>
      <w:r w:rsidR="00E1129B" w:rsidRPr="00E1129B">
        <w:rPr>
          <w:rFonts w:ascii="Marianne" w:hAnsi="Marianne"/>
          <w:b/>
          <w:sz w:val="28"/>
          <w:szCs w:val="28"/>
        </w:rPr>
        <w:t xml:space="preserve"> Sursis de livraison</w:t>
      </w:r>
    </w:p>
    <w:p w14:paraId="103AD3E8" w14:textId="77777777" w:rsidR="00E1129B" w:rsidRPr="00067D63" w:rsidRDefault="00E1129B" w:rsidP="00442B56">
      <w:pPr>
        <w:ind w:right="16"/>
        <w:jc w:val="both"/>
        <w:rPr>
          <w:rFonts w:ascii="Marianne" w:hAnsi="Marianne"/>
          <w:b/>
          <w:sz w:val="22"/>
          <w:szCs w:val="22"/>
        </w:rPr>
      </w:pPr>
      <w:r w:rsidRPr="00067D63">
        <w:rPr>
          <w:rFonts w:ascii="Marianne" w:hAnsi="Marianne"/>
          <w:sz w:val="22"/>
          <w:szCs w:val="22"/>
        </w:rPr>
        <w:t>(</w:t>
      </w:r>
      <w:r w:rsidR="00067D63" w:rsidRPr="00067D63">
        <w:rPr>
          <w:rFonts w:ascii="Marianne" w:hAnsi="Marianne"/>
          <w:sz w:val="22"/>
          <w:szCs w:val="22"/>
        </w:rPr>
        <w:t>Hors</w:t>
      </w:r>
      <w:r w:rsidRPr="00067D63">
        <w:rPr>
          <w:rFonts w:ascii="Marianne" w:hAnsi="Marianne"/>
          <w:sz w:val="22"/>
          <w:szCs w:val="22"/>
        </w:rPr>
        <w:t xml:space="preserve"> cas prévus pour la prolongation du délai, </w:t>
      </w:r>
      <w:r w:rsidR="00067D63">
        <w:rPr>
          <w:rFonts w:ascii="Marianne" w:hAnsi="Marianne"/>
          <w:sz w:val="22"/>
          <w:szCs w:val="22"/>
        </w:rPr>
        <w:t>cause n’étant</w:t>
      </w:r>
      <w:r w:rsidRPr="00067D63">
        <w:rPr>
          <w:rFonts w:ascii="Marianne" w:hAnsi="Marianne"/>
          <w:sz w:val="22"/>
          <w:szCs w:val="22"/>
        </w:rPr>
        <w:t xml:space="preserve"> pas </w:t>
      </w:r>
      <w:r w:rsidR="00442B56" w:rsidRPr="00067D63">
        <w:rPr>
          <w:rFonts w:ascii="Marianne" w:hAnsi="Marianne"/>
          <w:sz w:val="22"/>
          <w:szCs w:val="22"/>
        </w:rPr>
        <w:t>du fait du titulaire</w:t>
      </w:r>
      <w:r w:rsidRPr="00067D63">
        <w:rPr>
          <w:rFonts w:ascii="Marianne" w:hAnsi="Marianne"/>
          <w:sz w:val="22"/>
          <w:szCs w:val="22"/>
        </w:rPr>
        <w:t xml:space="preserve"> </w:t>
      </w:r>
      <w:r w:rsidR="00442B56" w:rsidRPr="00067D63">
        <w:rPr>
          <w:rFonts w:ascii="Marianne" w:hAnsi="Marianne"/>
          <w:sz w:val="22"/>
          <w:szCs w:val="22"/>
        </w:rPr>
        <w:t xml:space="preserve">et </w:t>
      </w:r>
      <w:r w:rsidRPr="00067D63">
        <w:rPr>
          <w:rFonts w:ascii="Marianne" w:hAnsi="Marianne"/>
          <w:sz w:val="22"/>
          <w:szCs w:val="22"/>
        </w:rPr>
        <w:t>met</w:t>
      </w:r>
      <w:r w:rsidR="00442B56" w:rsidRPr="00067D63">
        <w:rPr>
          <w:rFonts w:ascii="Marianne" w:hAnsi="Marianne"/>
          <w:sz w:val="22"/>
          <w:szCs w:val="22"/>
        </w:rPr>
        <w:t>tant</w:t>
      </w:r>
      <w:r w:rsidRPr="00067D63">
        <w:rPr>
          <w:rFonts w:ascii="Marianne" w:hAnsi="Marianne"/>
          <w:sz w:val="22"/>
          <w:szCs w:val="22"/>
        </w:rPr>
        <w:t xml:space="preserve"> obstacle à l'exécution du marché dans le délai contractuel</w:t>
      </w:r>
      <w:r w:rsidR="00442B56" w:rsidRPr="00067D63">
        <w:rPr>
          <w:rFonts w:ascii="Marianne" w:hAnsi="Marianne"/>
          <w:sz w:val="22"/>
          <w:szCs w:val="22"/>
        </w:rPr>
        <w:t xml:space="preserve"> ou justifications </w:t>
      </w:r>
      <w:r w:rsidR="00067D63">
        <w:rPr>
          <w:rFonts w:ascii="Marianne" w:hAnsi="Marianne"/>
          <w:sz w:val="22"/>
          <w:szCs w:val="22"/>
        </w:rPr>
        <w:t xml:space="preserve">du titulaire </w:t>
      </w:r>
      <w:r w:rsidR="00442B56" w:rsidRPr="00067D63">
        <w:rPr>
          <w:rFonts w:ascii="Marianne" w:hAnsi="Marianne"/>
          <w:sz w:val="22"/>
          <w:szCs w:val="22"/>
        </w:rPr>
        <w:t>pour réduction impacts environnementaux</w:t>
      </w:r>
      <w:r w:rsidRPr="00067D63">
        <w:rPr>
          <w:rFonts w:ascii="Marianne" w:hAnsi="Marianne"/>
          <w:sz w:val="22"/>
          <w:szCs w:val="22"/>
        </w:rPr>
        <w:t xml:space="preserve"> - Article 21.5 du CCAG/FCS)</w:t>
      </w:r>
    </w:p>
    <w:p w14:paraId="3BE02D85" w14:textId="77777777" w:rsidR="00FA6A9F" w:rsidRPr="00E1129B" w:rsidRDefault="00FA6A9F" w:rsidP="0023642E">
      <w:pPr>
        <w:ind w:right="16"/>
        <w:jc w:val="center"/>
        <w:rPr>
          <w:rFonts w:ascii="Marianne" w:hAnsi="Marianne"/>
          <w:b/>
          <w:sz w:val="22"/>
          <w:szCs w:val="22"/>
        </w:rPr>
      </w:pPr>
    </w:p>
    <w:p w14:paraId="223F10AC" w14:textId="77777777" w:rsidR="004C559E" w:rsidRDefault="00153D6B" w:rsidP="004C559E">
      <w:pPr>
        <w:jc w:val="center"/>
        <w:rPr>
          <w:rFonts w:ascii="Marianne" w:hAnsi="Marianne"/>
          <w:b/>
          <w:sz w:val="22"/>
        </w:rPr>
      </w:pPr>
      <w:r w:rsidRPr="004C0EAE">
        <w:rPr>
          <w:rFonts w:ascii="Marianne" w:hAnsi="Marianne"/>
          <w:b/>
          <w:sz w:val="22"/>
        </w:rPr>
        <w:t xml:space="preserve">A compléter et à transmettre à la </w:t>
      </w:r>
      <w:r w:rsidR="00530A6C">
        <w:rPr>
          <w:rFonts w:ascii="Marianne" w:hAnsi="Marianne"/>
          <w:b/>
          <w:sz w:val="22"/>
        </w:rPr>
        <w:t>section achats et c</w:t>
      </w:r>
      <w:r w:rsidR="004C559E">
        <w:rPr>
          <w:rFonts w:ascii="Marianne" w:hAnsi="Marianne"/>
          <w:b/>
          <w:sz w:val="22"/>
        </w:rPr>
        <w:t>ontrôle de prestations</w:t>
      </w:r>
      <w:r w:rsidR="00530A6C">
        <w:rPr>
          <w:rFonts w:ascii="Marianne" w:hAnsi="Marianne"/>
          <w:b/>
          <w:sz w:val="22"/>
        </w:rPr>
        <w:t xml:space="preserve"> (SACP)</w:t>
      </w:r>
      <w:r w:rsidR="004C559E" w:rsidRPr="004C0EAE">
        <w:rPr>
          <w:rFonts w:ascii="Marianne" w:hAnsi="Marianne"/>
          <w:b/>
          <w:sz w:val="22"/>
        </w:rPr>
        <w:t xml:space="preserve"> du</w:t>
      </w:r>
      <w:r w:rsidR="00A214D1" w:rsidRPr="004C0EAE">
        <w:rPr>
          <w:rFonts w:ascii="Marianne" w:hAnsi="Marianne"/>
          <w:b/>
          <w:sz w:val="22"/>
        </w:rPr>
        <w:t xml:space="preserve"> </w:t>
      </w:r>
      <w:r w:rsidR="004C559E">
        <w:rPr>
          <w:rFonts w:ascii="Marianne" w:hAnsi="Marianne"/>
          <w:b/>
          <w:sz w:val="22"/>
        </w:rPr>
        <w:t>B</w:t>
      </w:r>
      <w:r w:rsidRPr="004C0EAE">
        <w:rPr>
          <w:rFonts w:ascii="Marianne" w:hAnsi="Marianne"/>
          <w:b/>
          <w:sz w:val="22"/>
        </w:rPr>
        <w:t xml:space="preserve">ureau </w:t>
      </w:r>
      <w:r w:rsidR="00F1019F">
        <w:rPr>
          <w:rFonts w:ascii="Marianne" w:hAnsi="Marianne"/>
          <w:b/>
          <w:sz w:val="22"/>
        </w:rPr>
        <w:t>achats publics</w:t>
      </w:r>
      <w:r w:rsidR="004C559E">
        <w:rPr>
          <w:rFonts w:ascii="Marianne" w:hAnsi="Marianne"/>
          <w:b/>
          <w:sz w:val="22"/>
        </w:rPr>
        <w:t xml:space="preserve"> </w:t>
      </w:r>
      <w:r w:rsidR="00AE71AC">
        <w:rPr>
          <w:rFonts w:ascii="Marianne" w:hAnsi="Marianne"/>
          <w:b/>
          <w:sz w:val="22"/>
        </w:rPr>
        <w:t>-</w:t>
      </w:r>
      <w:r w:rsidR="00A41EA3">
        <w:rPr>
          <w:rFonts w:ascii="Marianne" w:hAnsi="Marianne"/>
          <w:b/>
          <w:sz w:val="22"/>
        </w:rPr>
        <w:t xml:space="preserve"> </w:t>
      </w:r>
      <w:r w:rsidR="004C559E">
        <w:rPr>
          <w:rFonts w:ascii="Marianne" w:hAnsi="Marianne"/>
          <w:b/>
          <w:sz w:val="22"/>
        </w:rPr>
        <w:t xml:space="preserve">Division </w:t>
      </w:r>
      <w:r w:rsidR="00F1019F">
        <w:rPr>
          <w:rFonts w:ascii="Marianne" w:hAnsi="Marianne"/>
          <w:b/>
          <w:sz w:val="22"/>
        </w:rPr>
        <w:t>Métiers</w:t>
      </w:r>
      <w:r w:rsidR="00A214D1" w:rsidRPr="004C0EAE">
        <w:rPr>
          <w:rFonts w:ascii="Marianne" w:hAnsi="Marianne"/>
          <w:b/>
          <w:sz w:val="22"/>
        </w:rPr>
        <w:t xml:space="preserve"> de la DICOM</w:t>
      </w:r>
      <w:r w:rsidR="00491CD8" w:rsidRPr="004C0EAE">
        <w:rPr>
          <w:rFonts w:ascii="Marianne" w:hAnsi="Marianne"/>
          <w:b/>
          <w:sz w:val="22"/>
        </w:rPr>
        <w:t>-GS</w:t>
      </w:r>
      <w:r w:rsidR="00DA6FB9">
        <w:rPr>
          <w:rFonts w:ascii="Marianne" w:hAnsi="Marianne"/>
          <w:b/>
          <w:sz w:val="22"/>
        </w:rPr>
        <w:t>C</w:t>
      </w:r>
      <w:r w:rsidR="000A3170" w:rsidRPr="004C0EAE">
        <w:rPr>
          <w:rFonts w:ascii="Marianne" w:hAnsi="Marianne"/>
          <w:b/>
          <w:sz w:val="22"/>
        </w:rPr>
        <w:t xml:space="preserve"> </w:t>
      </w:r>
      <w:r w:rsidR="00DA6FB9">
        <w:rPr>
          <w:rFonts w:ascii="Marianne" w:hAnsi="Marianne"/>
          <w:b/>
          <w:sz w:val="22"/>
        </w:rPr>
        <w:t>des FAZSOI</w:t>
      </w:r>
    </w:p>
    <w:p w14:paraId="686F69A7" w14:textId="77777777" w:rsidR="004C559E" w:rsidRPr="00934F3B" w:rsidRDefault="007A7AD0" w:rsidP="004C559E">
      <w:pPr>
        <w:jc w:val="center"/>
        <w:rPr>
          <w:rStyle w:val="Lienhypertexte"/>
          <w:rFonts w:ascii="Marianne" w:hAnsi="Marianne" w:cs="Calibri"/>
        </w:rPr>
      </w:pPr>
      <w:hyperlink r:id="rId8" w:history="1">
        <w:r w:rsidR="00633412" w:rsidRPr="00934F3B">
          <w:rPr>
            <w:rStyle w:val="Lienhypertexte"/>
            <w:rFonts w:ascii="Marianne" w:hAnsi="Marianne" w:cs="Calibri"/>
          </w:rPr>
          <w:t>dicom-lrm-controle-prestations.resp.fct@intradef.gouv.fr</w:t>
        </w:r>
      </w:hyperlink>
    </w:p>
    <w:p w14:paraId="15351D56" w14:textId="77777777" w:rsidR="00FA6A9F" w:rsidRDefault="00541063" w:rsidP="004C559E">
      <w:pPr>
        <w:jc w:val="center"/>
        <w:rPr>
          <w:rFonts w:ascii="Marianne" w:hAnsi="Marianne" w:cs="Calibri"/>
          <w:color w:val="000000"/>
          <w:sz w:val="22"/>
          <w:szCs w:val="22"/>
          <w:lang w:bidi="ar-SA"/>
        </w:rPr>
      </w:pPr>
      <w:r w:rsidRPr="00934F3B">
        <w:rPr>
          <w:rFonts w:ascii="Marianne" w:hAnsi="Marianne" w:cs="Calibri"/>
          <w:color w:val="000000"/>
          <w:sz w:val="22"/>
          <w:szCs w:val="22"/>
          <w:lang w:bidi="ar-SA"/>
        </w:rPr>
        <w:t>(en copie</w:t>
      </w:r>
      <w:r w:rsidRPr="00934F3B">
        <w:rPr>
          <w:rFonts w:ascii="Calibri" w:hAnsi="Calibri" w:cs="Calibri"/>
          <w:color w:val="000000"/>
          <w:sz w:val="22"/>
          <w:szCs w:val="22"/>
          <w:lang w:bidi="ar-SA"/>
        </w:rPr>
        <w:t> </w:t>
      </w:r>
      <w:r w:rsidRPr="00934F3B">
        <w:rPr>
          <w:rFonts w:ascii="Marianne" w:hAnsi="Marianne" w:cs="Calibri"/>
          <w:color w:val="000000"/>
          <w:sz w:val="22"/>
          <w:szCs w:val="22"/>
          <w:lang w:bidi="ar-SA"/>
        </w:rPr>
        <w:t xml:space="preserve">: </w:t>
      </w:r>
      <w:hyperlink r:id="rId9" w:history="1">
        <w:r w:rsidR="00905239" w:rsidRPr="0099799A">
          <w:rPr>
            <w:rStyle w:val="Lienhypertexte"/>
            <w:rFonts w:ascii="Marianne" w:hAnsi="Marianne" w:cs="Calibri"/>
            <w:sz w:val="22"/>
            <w:szCs w:val="22"/>
            <w:lang w:bidi="ar-SA"/>
          </w:rPr>
          <w:t>dicom-lrm-dm-sacp.resp.fct@intradef.gouv.fr</w:t>
        </w:r>
      </w:hyperlink>
      <w:r w:rsidRPr="00934F3B">
        <w:rPr>
          <w:rFonts w:ascii="Marianne" w:hAnsi="Marianne" w:cs="Calibri"/>
          <w:color w:val="000000"/>
          <w:sz w:val="22"/>
          <w:szCs w:val="22"/>
          <w:lang w:bidi="ar-SA"/>
        </w:rPr>
        <w:t>)</w:t>
      </w:r>
    </w:p>
    <w:p w14:paraId="31B334C6" w14:textId="77777777" w:rsidR="00905239" w:rsidRPr="00934F3B" w:rsidRDefault="00905239" w:rsidP="004C559E">
      <w:pPr>
        <w:jc w:val="center"/>
        <w:rPr>
          <w:rFonts w:ascii="Marianne" w:hAnsi="Marianne" w:cs="Calibri"/>
          <w:color w:val="000000"/>
          <w:sz w:val="22"/>
          <w:szCs w:val="22"/>
          <w:lang w:bidi="ar-S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905239" w14:paraId="22E0A32C" w14:textId="77777777" w:rsidTr="00905239">
        <w:tc>
          <w:tcPr>
            <w:tcW w:w="10195" w:type="dxa"/>
            <w:shd w:val="clear" w:color="auto" w:fill="DBE5F1" w:themeFill="accent1" w:themeFillTint="33"/>
          </w:tcPr>
          <w:p w14:paraId="42FC632D" w14:textId="77777777" w:rsidR="00905239" w:rsidRPr="00905239" w:rsidRDefault="00905239" w:rsidP="00905239">
            <w:pPr>
              <w:ind w:right="16"/>
              <w:jc w:val="center"/>
              <w:rPr>
                <w:rFonts w:ascii="Marianne" w:hAnsi="Marianne"/>
                <w:b/>
                <w:i/>
                <w:sz w:val="22"/>
              </w:rPr>
            </w:pPr>
            <w:r w:rsidRPr="00905239">
              <w:rPr>
                <w:rFonts w:ascii="Marianne" w:hAnsi="Marianne"/>
                <w:b/>
                <w:i/>
                <w:sz w:val="22"/>
              </w:rPr>
              <w:t>Identification de la commande</w:t>
            </w:r>
          </w:p>
          <w:p w14:paraId="6775879E" w14:textId="77777777" w:rsidR="00905239" w:rsidRDefault="00905239" w:rsidP="00905239">
            <w:pPr>
              <w:ind w:right="16"/>
              <w:jc w:val="center"/>
              <w:rPr>
                <w:rFonts w:ascii="Marianne" w:hAnsi="Marianne"/>
                <w:b/>
                <w:i/>
                <w:sz w:val="22"/>
              </w:rPr>
            </w:pPr>
            <w:r w:rsidRPr="00905239">
              <w:rPr>
                <w:rFonts w:ascii="Marianne" w:hAnsi="Marianne"/>
                <w:b/>
                <w:i/>
                <w:sz w:val="22"/>
              </w:rPr>
              <w:t>(A renseigner par l’émetteur de la demande de prolongation de délai d’exécution ou du sursis de livraison)</w:t>
            </w:r>
          </w:p>
        </w:tc>
      </w:tr>
      <w:tr w:rsidR="00905239" w14:paraId="1DED4FD9" w14:textId="77777777" w:rsidTr="00905239">
        <w:tc>
          <w:tcPr>
            <w:tcW w:w="10195" w:type="dxa"/>
          </w:tcPr>
          <w:p w14:paraId="1EE0A29B" w14:textId="77777777" w:rsidR="00905239" w:rsidRPr="004C0EAE" w:rsidRDefault="00905239" w:rsidP="00905239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2ACAE30F" w14:textId="77777777" w:rsidR="00905239" w:rsidRPr="00FA6A9F" w:rsidRDefault="00905239" w:rsidP="00905239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FA6A9F">
              <w:rPr>
                <w:rFonts w:ascii="Marianne" w:hAnsi="Marianne"/>
                <w:b/>
                <w:sz w:val="20"/>
                <w:szCs w:val="20"/>
              </w:rPr>
              <w:t>Objet du marché</w:t>
            </w:r>
            <w:r w:rsidRPr="00FA6A9F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FA6A9F">
              <w:rPr>
                <w:rFonts w:ascii="Marianne" w:hAnsi="Marianne"/>
                <w:b/>
                <w:sz w:val="20"/>
                <w:szCs w:val="20"/>
              </w:rPr>
              <w:t>:</w:t>
            </w:r>
            <w:r w:rsidRPr="00FA6A9F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44758C9E" w14:textId="77777777" w:rsidR="00905239" w:rsidRDefault="00905239" w:rsidP="00905239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6CA05EE4" w14:textId="77777777" w:rsidR="00905239" w:rsidRDefault="00905239" w:rsidP="00905239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067D63">
              <w:rPr>
                <w:rFonts w:ascii="Marianne" w:hAnsi="Marianne"/>
                <w:b/>
                <w:sz w:val="20"/>
                <w:szCs w:val="20"/>
              </w:rPr>
              <w:t>Numéro du marché</w:t>
            </w:r>
            <w:r w:rsidRPr="00067D63">
              <w:rPr>
                <w:rFonts w:ascii="Marianne" w:hAnsi="Marianne"/>
                <w:sz w:val="20"/>
                <w:szCs w:val="20"/>
              </w:rPr>
              <w:t xml:space="preserve"> : </w:t>
            </w:r>
          </w:p>
          <w:p w14:paraId="5F653455" w14:textId="77777777" w:rsidR="00905239" w:rsidRDefault="00905239" w:rsidP="00905239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895831C" w14:textId="77777777" w:rsidR="00905239" w:rsidRDefault="00905239" w:rsidP="00905239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067D63">
              <w:rPr>
                <w:rFonts w:ascii="Marianne" w:hAnsi="Marianne"/>
                <w:b/>
                <w:sz w:val="20"/>
                <w:szCs w:val="20"/>
              </w:rPr>
              <w:t>Numéro d</w:t>
            </w:r>
            <w:r>
              <w:rPr>
                <w:rFonts w:ascii="Marianne" w:hAnsi="Marianne"/>
                <w:b/>
                <w:sz w:val="20"/>
                <w:szCs w:val="20"/>
              </w:rPr>
              <w:t>’EJ d</w:t>
            </w:r>
            <w:r w:rsidRPr="00067D63">
              <w:rPr>
                <w:rFonts w:ascii="Marianne" w:hAnsi="Marianne"/>
                <w:b/>
                <w:sz w:val="20"/>
                <w:szCs w:val="20"/>
              </w:rPr>
              <w:t>u marché</w:t>
            </w:r>
            <w:r>
              <w:rPr>
                <w:rFonts w:ascii="Marianne" w:hAnsi="Marianne"/>
                <w:b/>
                <w:sz w:val="20"/>
                <w:szCs w:val="20"/>
              </w:rPr>
              <w:t xml:space="preserve"> (et du bon de commande, s’il y a lieu) </w:t>
            </w:r>
            <w:r w:rsidRPr="00067D63">
              <w:rPr>
                <w:rFonts w:ascii="Marianne" w:hAnsi="Marianne"/>
                <w:sz w:val="20"/>
                <w:szCs w:val="20"/>
              </w:rPr>
              <w:t>:</w:t>
            </w:r>
          </w:p>
          <w:p w14:paraId="2AD3A808" w14:textId="77777777" w:rsidR="001418F8" w:rsidRPr="00FA6A9F" w:rsidRDefault="001418F8" w:rsidP="00905239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4E2131A" w14:textId="77777777" w:rsidR="00905239" w:rsidRPr="00067D63" w:rsidRDefault="00905239" w:rsidP="00905239">
            <w:pPr>
              <w:rPr>
                <w:rFonts w:ascii="Marianne" w:hAnsi="Marianne"/>
                <w:sz w:val="20"/>
                <w:szCs w:val="20"/>
                <w:u w:val="single"/>
              </w:rPr>
            </w:pPr>
            <w:r w:rsidRPr="00067D63">
              <w:rPr>
                <w:rFonts w:ascii="Marianne" w:hAnsi="Marianne"/>
                <w:b/>
                <w:sz w:val="20"/>
                <w:szCs w:val="20"/>
              </w:rPr>
              <w:t>Nom de la société titulaire</w:t>
            </w:r>
            <w:r w:rsidRPr="00067D63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067D63">
              <w:rPr>
                <w:rFonts w:ascii="Marianne" w:hAnsi="Marianne"/>
                <w:b/>
                <w:sz w:val="20"/>
                <w:szCs w:val="20"/>
              </w:rPr>
              <w:t>du marché</w:t>
            </w:r>
            <w:r w:rsidRPr="00FA6A9F">
              <w:rPr>
                <w:rFonts w:ascii="Marianne" w:hAnsi="Marianne"/>
                <w:sz w:val="20"/>
                <w:szCs w:val="20"/>
              </w:rPr>
              <w:t xml:space="preserve"> :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400377E7" w14:textId="77777777" w:rsidR="00905239" w:rsidRDefault="00905239" w:rsidP="00905239">
            <w:pPr>
              <w:rPr>
                <w:rFonts w:ascii="Marianne" w:hAnsi="Marianne"/>
                <w:sz w:val="20"/>
                <w:szCs w:val="20"/>
              </w:rPr>
            </w:pPr>
          </w:p>
          <w:p w14:paraId="601BC03E" w14:textId="77777777" w:rsidR="00905239" w:rsidRPr="00067D63" w:rsidRDefault="00905239" w:rsidP="00905239">
            <w:pPr>
              <w:rPr>
                <w:rFonts w:ascii="Marianne" w:hAnsi="Marianne"/>
                <w:sz w:val="20"/>
                <w:szCs w:val="20"/>
                <w:u w:val="single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Courriel</w:t>
            </w:r>
            <w:r w:rsidRPr="00067D63">
              <w:rPr>
                <w:rFonts w:ascii="Marianne" w:hAnsi="Marianne"/>
                <w:b/>
                <w:sz w:val="20"/>
                <w:szCs w:val="20"/>
              </w:rPr>
              <w:t xml:space="preserve"> de la société titulaire</w:t>
            </w:r>
            <w:r w:rsidRPr="00067D63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067D63">
              <w:rPr>
                <w:rFonts w:ascii="Marianne" w:hAnsi="Marianne"/>
                <w:b/>
                <w:sz w:val="20"/>
                <w:szCs w:val="20"/>
              </w:rPr>
              <w:t>du marché</w:t>
            </w:r>
            <w:r w:rsidRPr="00FA6A9F">
              <w:rPr>
                <w:rFonts w:ascii="Marianne" w:hAnsi="Marianne"/>
                <w:sz w:val="20"/>
                <w:szCs w:val="20"/>
              </w:rPr>
              <w:t xml:space="preserve"> :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23AAF6DF" w14:textId="77777777" w:rsidR="00905239" w:rsidRDefault="00905239" w:rsidP="00905239">
            <w:pPr>
              <w:rPr>
                <w:rFonts w:ascii="Marianne" w:hAnsi="Marianne"/>
                <w:sz w:val="20"/>
                <w:szCs w:val="20"/>
              </w:rPr>
            </w:pPr>
          </w:p>
          <w:p w14:paraId="70CD9583" w14:textId="77777777" w:rsidR="00905239" w:rsidRPr="00067D63" w:rsidRDefault="00905239" w:rsidP="00905239">
            <w:pPr>
              <w:rPr>
                <w:rFonts w:ascii="Marianne" w:hAnsi="Marianne"/>
                <w:sz w:val="20"/>
                <w:szCs w:val="20"/>
                <w:u w:val="single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 xml:space="preserve">Date de notification </w:t>
            </w:r>
            <w:r w:rsidRPr="00067D63">
              <w:rPr>
                <w:rFonts w:ascii="Marianne" w:hAnsi="Marianne"/>
                <w:b/>
                <w:sz w:val="20"/>
                <w:szCs w:val="20"/>
              </w:rPr>
              <w:t>du marché</w:t>
            </w:r>
            <w:r w:rsidRPr="00FA6A9F">
              <w:rPr>
                <w:rFonts w:ascii="Marianne" w:hAnsi="Marianne"/>
                <w:sz w:val="20"/>
                <w:szCs w:val="20"/>
              </w:rPr>
              <w:t xml:space="preserve"> :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19EDADE4" w14:textId="77777777" w:rsidR="00905239" w:rsidRDefault="00905239" w:rsidP="00905239">
            <w:pPr>
              <w:rPr>
                <w:rFonts w:ascii="Marianne" w:hAnsi="Marianne"/>
                <w:sz w:val="20"/>
                <w:szCs w:val="20"/>
              </w:rPr>
            </w:pPr>
          </w:p>
          <w:p w14:paraId="4E34BB80" w14:textId="77777777" w:rsidR="00905239" w:rsidRPr="00067D63" w:rsidRDefault="00905239" w:rsidP="00905239">
            <w:pPr>
              <w:rPr>
                <w:rFonts w:ascii="Marianne" w:hAnsi="Marianne"/>
                <w:sz w:val="20"/>
                <w:szCs w:val="20"/>
                <w:u w:val="single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 xml:space="preserve">Date de fin </w:t>
            </w:r>
            <w:r w:rsidRPr="00067D63">
              <w:rPr>
                <w:rFonts w:ascii="Marianne" w:hAnsi="Marianne"/>
                <w:b/>
                <w:sz w:val="20"/>
                <w:szCs w:val="20"/>
              </w:rPr>
              <w:t>du marché</w:t>
            </w:r>
            <w:r w:rsidRPr="00FA6A9F">
              <w:rPr>
                <w:rFonts w:ascii="Marianne" w:hAnsi="Marianne"/>
                <w:sz w:val="20"/>
                <w:szCs w:val="20"/>
              </w:rPr>
              <w:t xml:space="preserve"> :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5809F5C4" w14:textId="77777777" w:rsidR="00905239" w:rsidRDefault="00905239" w:rsidP="00905239">
            <w:pPr>
              <w:rPr>
                <w:rFonts w:ascii="Marianne" w:hAnsi="Marianne"/>
                <w:sz w:val="20"/>
                <w:szCs w:val="20"/>
              </w:rPr>
            </w:pPr>
          </w:p>
          <w:p w14:paraId="112638FF" w14:textId="77777777" w:rsidR="00905239" w:rsidRDefault="00905239" w:rsidP="00905239">
            <w:pPr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 xml:space="preserve">Date de notification </w:t>
            </w:r>
            <w:r w:rsidRPr="00067D63">
              <w:rPr>
                <w:rFonts w:ascii="Marianne" w:hAnsi="Marianne"/>
                <w:b/>
                <w:sz w:val="20"/>
                <w:szCs w:val="20"/>
              </w:rPr>
              <w:t xml:space="preserve">du </w:t>
            </w:r>
            <w:r>
              <w:rPr>
                <w:rFonts w:ascii="Marianne" w:hAnsi="Marianne"/>
                <w:b/>
                <w:sz w:val="20"/>
                <w:szCs w:val="20"/>
              </w:rPr>
              <w:t>bon de commande (s’’il y a lieu)</w:t>
            </w:r>
            <w:r w:rsidRPr="00FA6A9F">
              <w:rPr>
                <w:rFonts w:ascii="Marianne" w:hAnsi="Marianne"/>
                <w:sz w:val="20"/>
                <w:szCs w:val="20"/>
              </w:rPr>
              <w:t xml:space="preserve"> :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02654B7C" w14:textId="77777777" w:rsidR="001418F8" w:rsidRDefault="001418F8" w:rsidP="00905239">
            <w:pPr>
              <w:rPr>
                <w:rFonts w:ascii="Marianne" w:hAnsi="Marianne"/>
                <w:sz w:val="20"/>
                <w:szCs w:val="20"/>
              </w:rPr>
            </w:pPr>
          </w:p>
          <w:p w14:paraId="030D740C" w14:textId="77777777" w:rsidR="00905239" w:rsidRDefault="00905239" w:rsidP="00905239">
            <w:pPr>
              <w:rPr>
                <w:rFonts w:ascii="Marianne" w:hAnsi="Marianne"/>
                <w:sz w:val="20"/>
                <w:szCs w:val="20"/>
              </w:rPr>
            </w:pPr>
            <w:r w:rsidRPr="00905239">
              <w:rPr>
                <w:rFonts w:ascii="Marianne" w:hAnsi="Marianne"/>
                <w:b/>
                <w:sz w:val="20"/>
                <w:szCs w:val="20"/>
              </w:rPr>
              <w:t>Lot ou fourniture concerné par la demande</w:t>
            </w:r>
            <w:r w:rsidR="001418F8">
              <w:rPr>
                <w:rFonts w:ascii="Marianne" w:hAnsi="Marianne"/>
                <w:sz w:val="20"/>
                <w:szCs w:val="20"/>
              </w:rPr>
              <w:t xml:space="preserve"> :</w:t>
            </w:r>
          </w:p>
          <w:p w14:paraId="362992FB" w14:textId="77777777" w:rsidR="00905239" w:rsidRPr="00905239" w:rsidRDefault="00905239" w:rsidP="00905239">
            <w:pPr>
              <w:rPr>
                <w:rFonts w:ascii="Marianne" w:hAnsi="Marianne"/>
                <w:sz w:val="20"/>
                <w:szCs w:val="20"/>
              </w:rPr>
            </w:pPr>
          </w:p>
          <w:p w14:paraId="73F86E82" w14:textId="77777777" w:rsidR="00905239" w:rsidRPr="00905239" w:rsidRDefault="00905239" w:rsidP="00905239">
            <w:pPr>
              <w:rPr>
                <w:rFonts w:ascii="Marianne" w:hAnsi="Marianne"/>
                <w:sz w:val="20"/>
                <w:szCs w:val="20"/>
              </w:rPr>
            </w:pPr>
            <w:r w:rsidRPr="00905239">
              <w:rPr>
                <w:rFonts w:ascii="Marianne" w:hAnsi="Marianne"/>
                <w:b/>
                <w:sz w:val="20"/>
                <w:szCs w:val="20"/>
              </w:rPr>
              <w:t>Délai de livraison contractuel (jours – voir CCAP)</w:t>
            </w:r>
            <w:r w:rsidR="001418F8">
              <w:rPr>
                <w:rFonts w:ascii="Marianne" w:hAnsi="Marianne"/>
                <w:sz w:val="20"/>
                <w:szCs w:val="20"/>
              </w:rPr>
              <w:t xml:space="preserve"> : </w:t>
            </w:r>
          </w:p>
          <w:p w14:paraId="1CB466CB" w14:textId="77777777" w:rsidR="00905239" w:rsidRDefault="00905239" w:rsidP="00905239">
            <w:pPr>
              <w:rPr>
                <w:rFonts w:ascii="Marianne" w:hAnsi="Marianne"/>
                <w:sz w:val="20"/>
                <w:szCs w:val="20"/>
              </w:rPr>
            </w:pPr>
          </w:p>
          <w:p w14:paraId="4FD82D12" w14:textId="77777777" w:rsidR="00905239" w:rsidRDefault="00905239" w:rsidP="00905239">
            <w:pPr>
              <w:rPr>
                <w:rFonts w:ascii="Marianne" w:hAnsi="Marianne"/>
                <w:sz w:val="20"/>
                <w:szCs w:val="20"/>
              </w:rPr>
            </w:pPr>
            <w:r w:rsidRPr="00905239">
              <w:rPr>
                <w:rFonts w:ascii="Marianne" w:hAnsi="Marianne"/>
                <w:b/>
                <w:sz w:val="20"/>
                <w:szCs w:val="20"/>
              </w:rPr>
              <w:t>Date de livraison contractuelle</w:t>
            </w:r>
            <w:r w:rsidRPr="00905239">
              <w:rPr>
                <w:rFonts w:ascii="Marianne" w:hAnsi="Marianne"/>
                <w:sz w:val="20"/>
                <w:szCs w:val="20"/>
              </w:rPr>
              <w:t xml:space="preserve"> :   </w:t>
            </w:r>
          </w:p>
          <w:p w14:paraId="3345F5A3" w14:textId="77777777" w:rsidR="00905239" w:rsidRDefault="00905239" w:rsidP="004C559E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</w:tc>
      </w:tr>
    </w:tbl>
    <w:p w14:paraId="341D054F" w14:textId="77777777" w:rsidR="00D0749E" w:rsidRDefault="00D0749E" w:rsidP="004C559E">
      <w:pPr>
        <w:ind w:right="16"/>
        <w:jc w:val="both"/>
        <w:rPr>
          <w:rFonts w:ascii="Marianne" w:hAnsi="Marianne"/>
          <w:b/>
          <w:i/>
          <w:sz w:val="22"/>
        </w:rPr>
      </w:pPr>
    </w:p>
    <w:p w14:paraId="58617A7E" w14:textId="77777777" w:rsidR="00D0749E" w:rsidRDefault="00D0749E">
      <w:pPr>
        <w:rPr>
          <w:rFonts w:ascii="Marianne" w:hAnsi="Marianne"/>
          <w:b/>
          <w:i/>
          <w:sz w:val="22"/>
        </w:rPr>
      </w:pPr>
      <w:r>
        <w:rPr>
          <w:rFonts w:ascii="Marianne" w:hAnsi="Marianne"/>
          <w:b/>
          <w:i/>
          <w:sz w:val="22"/>
        </w:rPr>
        <w:br w:type="page"/>
      </w:r>
    </w:p>
    <w:p w14:paraId="2EA528F6" w14:textId="77777777" w:rsidR="00153D6B" w:rsidRDefault="00153D6B" w:rsidP="004C559E">
      <w:pPr>
        <w:ind w:right="16"/>
        <w:jc w:val="both"/>
        <w:rPr>
          <w:rFonts w:ascii="Marianne" w:hAnsi="Marianne"/>
          <w:b/>
          <w:i/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418F8" w14:paraId="7A3E81AC" w14:textId="77777777" w:rsidTr="00A35E58">
        <w:tc>
          <w:tcPr>
            <w:tcW w:w="10195" w:type="dxa"/>
            <w:gridSpan w:val="3"/>
            <w:shd w:val="clear" w:color="auto" w:fill="DBE5F1" w:themeFill="accent1" w:themeFillTint="33"/>
          </w:tcPr>
          <w:p w14:paraId="11214282" w14:textId="77777777" w:rsidR="001418F8" w:rsidRPr="001418F8" w:rsidRDefault="001418F8" w:rsidP="001418F8">
            <w:pPr>
              <w:ind w:right="16"/>
              <w:jc w:val="center"/>
              <w:rPr>
                <w:rFonts w:ascii="Marianne" w:hAnsi="Marianne"/>
                <w:b/>
                <w:i/>
                <w:sz w:val="22"/>
              </w:rPr>
            </w:pPr>
            <w:r w:rsidRPr="001418F8">
              <w:rPr>
                <w:rFonts w:ascii="Marianne" w:hAnsi="Marianne"/>
                <w:b/>
                <w:i/>
                <w:sz w:val="22"/>
              </w:rPr>
              <w:t xml:space="preserve">Demande de modification de délai d’exécution / livraison (Exposé des motifs) ou avis </w:t>
            </w:r>
          </w:p>
          <w:p w14:paraId="4401203C" w14:textId="77777777" w:rsidR="001418F8" w:rsidRDefault="001418F8" w:rsidP="001418F8">
            <w:pPr>
              <w:ind w:right="16"/>
              <w:jc w:val="center"/>
              <w:rPr>
                <w:rFonts w:ascii="Marianne" w:hAnsi="Marianne"/>
                <w:b/>
                <w:i/>
                <w:sz w:val="22"/>
              </w:rPr>
            </w:pPr>
            <w:r w:rsidRPr="001418F8">
              <w:rPr>
                <w:rFonts w:ascii="Marianne" w:hAnsi="Marianne"/>
                <w:b/>
                <w:i/>
                <w:sz w:val="22"/>
              </w:rPr>
              <w:t xml:space="preserve">Partie 1 : A renseigner par le fournisseur ou joindre au présent document tout justificatif du fournisseur </w:t>
            </w:r>
          </w:p>
        </w:tc>
      </w:tr>
      <w:tr w:rsidR="001418F8" w14:paraId="3328F709" w14:textId="77777777" w:rsidTr="00A35E58">
        <w:tc>
          <w:tcPr>
            <w:tcW w:w="10195" w:type="dxa"/>
            <w:gridSpan w:val="3"/>
          </w:tcPr>
          <w:p w14:paraId="4B01A88F" w14:textId="77777777" w:rsidR="001418F8" w:rsidRDefault="001418F8" w:rsidP="00A35E58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19AC4035" w14:textId="77777777" w:rsidR="00D0749E" w:rsidRDefault="00D0749E" w:rsidP="00A35E58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0027E4F5" w14:textId="77777777" w:rsidR="00D0749E" w:rsidRDefault="00D0749E" w:rsidP="00A35E58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15874B38" w14:textId="77777777" w:rsidR="00D0749E" w:rsidRDefault="00D0749E" w:rsidP="00A35E58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025D7060" w14:textId="77777777" w:rsidR="00D0749E" w:rsidRDefault="00D0749E" w:rsidP="00A35E58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55ACCA3A" w14:textId="77777777" w:rsidR="00D0749E" w:rsidRPr="004C0EAE" w:rsidRDefault="00D0749E" w:rsidP="00A35E58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60D6FDAD" w14:textId="77777777" w:rsidR="001418F8" w:rsidRPr="001418F8" w:rsidRDefault="001418F8" w:rsidP="001418F8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1418F8">
              <w:rPr>
                <w:rFonts w:ascii="Marianne" w:hAnsi="Marianne"/>
                <w:b/>
                <w:sz w:val="20"/>
                <w:szCs w:val="20"/>
              </w:rPr>
              <w:t>Date de survenance des obst</w:t>
            </w:r>
            <w:r w:rsidR="00D0749E">
              <w:rPr>
                <w:rFonts w:ascii="Marianne" w:hAnsi="Marianne"/>
                <w:b/>
                <w:sz w:val="20"/>
                <w:szCs w:val="20"/>
              </w:rPr>
              <w:t>acles empêchant l’exécution :</w:t>
            </w:r>
          </w:p>
          <w:p w14:paraId="32CEBA67" w14:textId="77777777" w:rsidR="001418F8" w:rsidRPr="001418F8" w:rsidRDefault="001418F8" w:rsidP="001418F8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1418F8">
              <w:rPr>
                <w:rFonts w:ascii="Marianne" w:hAnsi="Marianne"/>
                <w:b/>
                <w:sz w:val="20"/>
                <w:szCs w:val="20"/>
              </w:rPr>
              <w:t>Nombre de jours supplémentaires</w:t>
            </w:r>
            <w:r w:rsidR="00D0749E">
              <w:rPr>
                <w:rFonts w:ascii="Marianne" w:hAnsi="Marianne"/>
                <w:b/>
                <w:sz w:val="20"/>
                <w:szCs w:val="20"/>
              </w:rPr>
              <w:t xml:space="preserve"> demandés : </w:t>
            </w:r>
          </w:p>
          <w:p w14:paraId="3FD1D21E" w14:textId="77777777" w:rsidR="00D0749E" w:rsidRDefault="001418F8" w:rsidP="00D0749E">
            <w:pPr>
              <w:rPr>
                <w:rFonts w:ascii="Marianne" w:hAnsi="Marianne"/>
                <w:b/>
                <w:sz w:val="20"/>
                <w:szCs w:val="20"/>
              </w:rPr>
            </w:pPr>
            <w:r w:rsidRPr="001418F8">
              <w:rPr>
                <w:rFonts w:ascii="Marianne" w:hAnsi="Marianne"/>
                <w:b/>
                <w:sz w:val="20"/>
                <w:szCs w:val="20"/>
              </w:rPr>
              <w:t>Nouvelle date de livrais</w:t>
            </w:r>
            <w:r w:rsidR="00D0749E">
              <w:rPr>
                <w:rFonts w:ascii="Marianne" w:hAnsi="Marianne"/>
                <w:b/>
                <w:sz w:val="20"/>
                <w:szCs w:val="20"/>
              </w:rPr>
              <w:t>on souhaitée                :</w:t>
            </w:r>
          </w:p>
          <w:p w14:paraId="6F76946C" w14:textId="77777777" w:rsidR="001418F8" w:rsidRPr="00D0749E" w:rsidRDefault="001418F8" w:rsidP="00D0749E">
            <w:pPr>
              <w:rPr>
                <w:rFonts w:ascii="Marianne" w:hAnsi="Marianne"/>
                <w:sz w:val="20"/>
                <w:szCs w:val="20"/>
                <w:u w:val="single"/>
              </w:rPr>
            </w:pPr>
          </w:p>
        </w:tc>
      </w:tr>
      <w:tr w:rsidR="00B64568" w14:paraId="06181882" w14:textId="77777777" w:rsidTr="00CA2F3A">
        <w:tc>
          <w:tcPr>
            <w:tcW w:w="3398" w:type="dxa"/>
            <w:tcBorders>
              <w:bottom w:val="single" w:sz="4" w:space="0" w:color="auto"/>
            </w:tcBorders>
          </w:tcPr>
          <w:p w14:paraId="4599DB3A" w14:textId="77777777" w:rsidR="00B64568" w:rsidRDefault="00B64568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Nom</w:t>
            </w:r>
            <w:r>
              <w:rPr>
                <w:rFonts w:ascii="Calibri" w:hAnsi="Calibri" w:cs="Calibri"/>
                <w:sz w:val="22"/>
              </w:rPr>
              <w:t> </w:t>
            </w:r>
            <w:r>
              <w:rPr>
                <w:rFonts w:ascii="Marianne" w:hAnsi="Marianne"/>
                <w:sz w:val="22"/>
              </w:rPr>
              <w:t>:</w:t>
            </w:r>
          </w:p>
          <w:p w14:paraId="3A7C1A6F" w14:textId="77777777" w:rsidR="00CA2F3A" w:rsidRDefault="00CA2F3A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</w:p>
          <w:p w14:paraId="460EF069" w14:textId="77777777" w:rsidR="00CA2F3A" w:rsidRPr="00B64568" w:rsidRDefault="00CA2F3A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</w:p>
        </w:tc>
        <w:tc>
          <w:tcPr>
            <w:tcW w:w="3398" w:type="dxa"/>
            <w:tcBorders>
              <w:bottom w:val="single" w:sz="4" w:space="0" w:color="auto"/>
            </w:tcBorders>
          </w:tcPr>
          <w:p w14:paraId="4629CF0D" w14:textId="77777777" w:rsidR="00B64568" w:rsidRPr="00B64568" w:rsidRDefault="00B64568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Date</w:t>
            </w:r>
            <w:r>
              <w:rPr>
                <w:rFonts w:ascii="Calibri" w:hAnsi="Calibri" w:cs="Calibri"/>
                <w:sz w:val="22"/>
              </w:rPr>
              <w:t> </w:t>
            </w:r>
            <w:r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14:paraId="4CF8F692" w14:textId="77777777" w:rsidR="00B64568" w:rsidRPr="00B64568" w:rsidRDefault="00B64568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Visa</w:t>
            </w:r>
            <w:r>
              <w:rPr>
                <w:rFonts w:ascii="Calibri" w:hAnsi="Calibri" w:cs="Calibri"/>
                <w:sz w:val="22"/>
              </w:rPr>
              <w:t> </w:t>
            </w:r>
            <w:r>
              <w:rPr>
                <w:rFonts w:ascii="Marianne" w:hAnsi="Marianne"/>
                <w:sz w:val="22"/>
              </w:rPr>
              <w:t>:</w:t>
            </w:r>
          </w:p>
        </w:tc>
      </w:tr>
      <w:tr w:rsidR="00B64568" w14:paraId="4F7EF08B" w14:textId="77777777" w:rsidTr="00CA2F3A">
        <w:tc>
          <w:tcPr>
            <w:tcW w:w="10195" w:type="dxa"/>
            <w:gridSpan w:val="3"/>
            <w:tcBorders>
              <w:left w:val="nil"/>
              <w:right w:val="nil"/>
            </w:tcBorders>
          </w:tcPr>
          <w:p w14:paraId="6570E20E" w14:textId="77777777" w:rsidR="00B64568" w:rsidRDefault="00B64568" w:rsidP="00D0749E">
            <w:pPr>
              <w:ind w:right="16"/>
              <w:jc w:val="center"/>
              <w:rPr>
                <w:rFonts w:ascii="Marianne" w:hAnsi="Marianne"/>
                <w:b/>
                <w:i/>
                <w:sz w:val="22"/>
              </w:rPr>
            </w:pPr>
          </w:p>
          <w:p w14:paraId="369D2115" w14:textId="77777777" w:rsidR="00CA2F3A" w:rsidRDefault="00CA2F3A" w:rsidP="00D0749E">
            <w:pPr>
              <w:ind w:right="16"/>
              <w:jc w:val="center"/>
              <w:rPr>
                <w:rFonts w:ascii="Marianne" w:hAnsi="Marianne"/>
                <w:b/>
                <w:i/>
                <w:sz w:val="22"/>
              </w:rPr>
            </w:pPr>
          </w:p>
          <w:p w14:paraId="450AEEFB" w14:textId="77777777" w:rsidR="00CA2F3A" w:rsidRPr="00D0749E" w:rsidRDefault="00CA2F3A" w:rsidP="00D0749E">
            <w:pPr>
              <w:ind w:right="16"/>
              <w:jc w:val="center"/>
              <w:rPr>
                <w:rFonts w:ascii="Marianne" w:hAnsi="Marianne"/>
                <w:b/>
                <w:i/>
                <w:sz w:val="22"/>
              </w:rPr>
            </w:pPr>
          </w:p>
        </w:tc>
      </w:tr>
      <w:tr w:rsidR="00D0749E" w14:paraId="4BC9463F" w14:textId="77777777" w:rsidTr="00A35E58">
        <w:tc>
          <w:tcPr>
            <w:tcW w:w="10195" w:type="dxa"/>
            <w:gridSpan w:val="3"/>
            <w:shd w:val="clear" w:color="auto" w:fill="DBE5F1" w:themeFill="accent1" w:themeFillTint="33"/>
          </w:tcPr>
          <w:p w14:paraId="53DEEAC6" w14:textId="77777777" w:rsidR="00D0749E" w:rsidRPr="00D0749E" w:rsidRDefault="00D0749E" w:rsidP="00D0749E">
            <w:pPr>
              <w:ind w:right="16"/>
              <w:jc w:val="center"/>
              <w:rPr>
                <w:rFonts w:ascii="Marianne" w:hAnsi="Marianne"/>
                <w:b/>
                <w:i/>
                <w:sz w:val="22"/>
              </w:rPr>
            </w:pPr>
            <w:r w:rsidRPr="00D0749E">
              <w:rPr>
                <w:rFonts w:ascii="Marianne" w:hAnsi="Marianne"/>
                <w:b/>
                <w:i/>
                <w:sz w:val="22"/>
              </w:rPr>
              <w:t>Avis ou Demande de modification de délai d’exécution / livraison (Exposé des motifs)</w:t>
            </w:r>
          </w:p>
          <w:p w14:paraId="29E18573" w14:textId="77777777" w:rsidR="00D0749E" w:rsidRDefault="00D0749E" w:rsidP="00D0749E">
            <w:pPr>
              <w:ind w:right="16"/>
              <w:jc w:val="center"/>
              <w:rPr>
                <w:rFonts w:ascii="Marianne" w:hAnsi="Marianne"/>
                <w:b/>
                <w:i/>
                <w:sz w:val="22"/>
              </w:rPr>
            </w:pPr>
            <w:r w:rsidRPr="00D0749E">
              <w:rPr>
                <w:rFonts w:ascii="Marianne" w:hAnsi="Marianne"/>
                <w:b/>
                <w:i/>
                <w:sz w:val="22"/>
              </w:rPr>
              <w:t xml:space="preserve">Partie 2 : A renseigner par le client bénéficiaire </w:t>
            </w:r>
          </w:p>
        </w:tc>
      </w:tr>
      <w:tr w:rsidR="00D0749E" w14:paraId="2AAC8B96" w14:textId="77777777" w:rsidTr="00A35E58">
        <w:tc>
          <w:tcPr>
            <w:tcW w:w="10195" w:type="dxa"/>
            <w:gridSpan w:val="3"/>
          </w:tcPr>
          <w:p w14:paraId="0398C4F1" w14:textId="77777777" w:rsidR="00D0749E" w:rsidRDefault="00D0749E" w:rsidP="00D0749E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  <w:r w:rsidRPr="00D0749E">
              <w:rPr>
                <w:rFonts w:ascii="Marianne" w:hAnsi="Marianne"/>
                <w:b/>
                <w:i/>
                <w:sz w:val="22"/>
              </w:rPr>
              <w:t>Nom de l’établissement bénéficiaire :</w:t>
            </w:r>
          </w:p>
          <w:p w14:paraId="16C8142A" w14:textId="77777777" w:rsidR="00D0749E" w:rsidRPr="00D0749E" w:rsidRDefault="00D0749E" w:rsidP="00D0749E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14BA5518" w14:textId="77777777" w:rsidR="00D0749E" w:rsidRPr="00D0749E" w:rsidRDefault="00D0749E" w:rsidP="00D0749E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  <w:r w:rsidRPr="00D0749E">
              <w:rPr>
                <w:rFonts w:ascii="Marianne" w:hAnsi="Marianne"/>
                <w:b/>
                <w:i/>
                <w:sz w:val="22"/>
              </w:rPr>
              <w:t>Point de contact (NOM</w:t>
            </w:r>
            <w:r>
              <w:rPr>
                <w:rFonts w:ascii="Marianne" w:hAnsi="Marianne"/>
                <w:b/>
                <w:i/>
                <w:sz w:val="22"/>
              </w:rPr>
              <w:t>, Prénom) :</w:t>
            </w:r>
          </w:p>
          <w:p w14:paraId="4B5F3849" w14:textId="77777777" w:rsidR="00D0749E" w:rsidRPr="00D0749E" w:rsidRDefault="00D0749E" w:rsidP="00D0749E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1EFF15B3" w14:textId="77777777" w:rsidR="00D0749E" w:rsidRDefault="00D0749E" w:rsidP="00D0749E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  <w:r w:rsidRPr="00D0749E">
              <w:rPr>
                <w:rFonts w:ascii="Marianne" w:hAnsi="Marianne"/>
                <w:b/>
                <w:i/>
                <w:sz w:val="22"/>
              </w:rPr>
              <w:t xml:space="preserve">Courriel du point de contact :                                                                                                             </w:t>
            </w:r>
          </w:p>
          <w:p w14:paraId="3AF02AF3" w14:textId="77777777" w:rsidR="00CA2F3A" w:rsidRDefault="00CA2F3A" w:rsidP="00D0749E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</w:tc>
      </w:tr>
      <w:tr w:rsidR="00CA2F3A" w14:paraId="4EC43272" w14:textId="77777777" w:rsidTr="00A35E58">
        <w:tc>
          <w:tcPr>
            <w:tcW w:w="10195" w:type="dxa"/>
            <w:gridSpan w:val="3"/>
          </w:tcPr>
          <w:p w14:paraId="3873D521" w14:textId="77777777" w:rsidR="00CA2F3A" w:rsidRPr="00CA2F3A" w:rsidRDefault="00CA2F3A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  <w:r w:rsidRPr="00CA2F3A">
              <w:rPr>
                <w:rFonts w:ascii="Marianne" w:hAnsi="Marianne"/>
                <w:sz w:val="22"/>
              </w:rPr>
              <w:t xml:space="preserve">Date </w:t>
            </w:r>
            <w:r>
              <w:rPr>
                <w:rFonts w:ascii="Marianne" w:hAnsi="Marianne"/>
                <w:sz w:val="22"/>
              </w:rPr>
              <w:t xml:space="preserve">et mode </w:t>
            </w:r>
            <w:r w:rsidRPr="00CA2F3A">
              <w:rPr>
                <w:rFonts w:ascii="Marianne" w:hAnsi="Marianne"/>
                <w:sz w:val="22"/>
              </w:rPr>
              <w:t xml:space="preserve">de réception de la demande du titulaire : </w:t>
            </w:r>
          </w:p>
        </w:tc>
      </w:tr>
      <w:tr w:rsidR="00D0749E" w14:paraId="6D48AE95" w14:textId="77777777" w:rsidTr="00A35E58">
        <w:tc>
          <w:tcPr>
            <w:tcW w:w="10195" w:type="dxa"/>
            <w:gridSpan w:val="3"/>
          </w:tcPr>
          <w:p w14:paraId="57D028FD" w14:textId="77777777" w:rsidR="00D0749E" w:rsidRDefault="00CA2F3A" w:rsidP="00A35E58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  <w:r>
              <w:rPr>
                <w:rFonts w:ascii="Marianne" w:hAnsi="Marianne"/>
                <w:b/>
                <w:i/>
                <w:sz w:val="22"/>
              </w:rPr>
              <w:t>Avis de l’établissement bénéficiaire</w:t>
            </w:r>
            <w:r>
              <w:rPr>
                <w:rFonts w:ascii="Calibri" w:hAnsi="Calibri" w:cs="Calibri"/>
                <w:b/>
                <w:i/>
                <w:sz w:val="22"/>
              </w:rPr>
              <w:t> </w:t>
            </w:r>
            <w:r>
              <w:rPr>
                <w:rFonts w:ascii="Marianne" w:hAnsi="Marianne"/>
                <w:b/>
                <w:i/>
                <w:sz w:val="22"/>
              </w:rPr>
              <w:t>:</w:t>
            </w:r>
          </w:p>
          <w:p w14:paraId="67C14920" w14:textId="77777777" w:rsidR="00D0749E" w:rsidRDefault="00D0749E" w:rsidP="00A35E58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7D1F3AF2" w14:textId="77777777" w:rsidR="00D0749E" w:rsidRDefault="00D0749E" w:rsidP="00A35E58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32254C74" w14:textId="77777777" w:rsidR="00D0749E" w:rsidRDefault="00D0749E" w:rsidP="00A35E58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5BF2BF67" w14:textId="77777777" w:rsidR="00D0749E" w:rsidRDefault="00D0749E" w:rsidP="00A35E58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</w:p>
          <w:p w14:paraId="0AA5B447" w14:textId="77777777" w:rsidR="00CA2F3A" w:rsidRPr="00CA2F3A" w:rsidRDefault="00CA2F3A" w:rsidP="00CA2F3A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  <w:r w:rsidRPr="00CA2F3A">
              <w:rPr>
                <w:rFonts w:ascii="Marianne" w:hAnsi="Marianne"/>
                <w:b/>
                <w:i/>
                <w:sz w:val="22"/>
              </w:rPr>
              <w:t>Durée proposée en jours souhai</w:t>
            </w:r>
            <w:r>
              <w:rPr>
                <w:rFonts w:ascii="Marianne" w:hAnsi="Marianne"/>
                <w:b/>
                <w:i/>
                <w:sz w:val="22"/>
              </w:rPr>
              <w:t>tée</w:t>
            </w:r>
            <w:r>
              <w:rPr>
                <w:rFonts w:ascii="Calibri" w:hAnsi="Calibri" w:cs="Calibri"/>
                <w:b/>
                <w:i/>
                <w:sz w:val="22"/>
              </w:rPr>
              <w:t> </w:t>
            </w:r>
            <w:r>
              <w:rPr>
                <w:rFonts w:ascii="Marianne" w:hAnsi="Marianne"/>
                <w:b/>
                <w:i/>
                <w:sz w:val="22"/>
              </w:rPr>
              <w:t>:</w:t>
            </w:r>
          </w:p>
          <w:p w14:paraId="1201C3D0" w14:textId="77777777" w:rsidR="00D0749E" w:rsidRPr="004C0EAE" w:rsidRDefault="00CA2F3A" w:rsidP="00CA2F3A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  <w:r w:rsidRPr="00CA2F3A">
              <w:rPr>
                <w:rFonts w:ascii="Marianne" w:hAnsi="Marianne"/>
                <w:b/>
                <w:i/>
                <w:sz w:val="22"/>
              </w:rPr>
              <w:t>Nouvelle date</w:t>
            </w:r>
            <w:r>
              <w:rPr>
                <w:rFonts w:ascii="Marianne" w:hAnsi="Marianne"/>
                <w:b/>
                <w:i/>
                <w:sz w:val="22"/>
              </w:rPr>
              <w:t xml:space="preserve"> de livraison souhaitée</w:t>
            </w:r>
            <w:r>
              <w:rPr>
                <w:rFonts w:ascii="Calibri" w:hAnsi="Calibri" w:cs="Calibri"/>
                <w:b/>
                <w:i/>
                <w:sz w:val="22"/>
              </w:rPr>
              <w:t> </w:t>
            </w:r>
            <w:r>
              <w:rPr>
                <w:rFonts w:ascii="Marianne" w:hAnsi="Marianne"/>
                <w:b/>
                <w:i/>
                <w:sz w:val="22"/>
              </w:rPr>
              <w:t>:</w:t>
            </w:r>
          </w:p>
          <w:p w14:paraId="68C1C8FE" w14:textId="77777777" w:rsidR="00D0749E" w:rsidRPr="00D0749E" w:rsidRDefault="00D0749E" w:rsidP="00A35E58">
            <w:pPr>
              <w:rPr>
                <w:rFonts w:ascii="Marianne" w:hAnsi="Marianne"/>
                <w:sz w:val="20"/>
                <w:szCs w:val="20"/>
                <w:u w:val="single"/>
              </w:rPr>
            </w:pPr>
          </w:p>
        </w:tc>
      </w:tr>
      <w:tr w:rsidR="00CA2F3A" w14:paraId="704D9A4A" w14:textId="77777777" w:rsidTr="00A35E58">
        <w:tc>
          <w:tcPr>
            <w:tcW w:w="3398" w:type="dxa"/>
          </w:tcPr>
          <w:p w14:paraId="185E8311" w14:textId="77777777" w:rsidR="00CA2F3A" w:rsidRDefault="00CA2F3A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Nom</w:t>
            </w:r>
            <w:r>
              <w:rPr>
                <w:rFonts w:ascii="Calibri" w:hAnsi="Calibri" w:cs="Calibri"/>
                <w:sz w:val="22"/>
              </w:rPr>
              <w:t> </w:t>
            </w:r>
            <w:r>
              <w:rPr>
                <w:rFonts w:ascii="Marianne" w:hAnsi="Marianne"/>
                <w:sz w:val="22"/>
              </w:rPr>
              <w:t>:</w:t>
            </w:r>
          </w:p>
          <w:p w14:paraId="7CD6DD3E" w14:textId="77777777" w:rsidR="00CA2F3A" w:rsidRDefault="00CA2F3A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</w:p>
          <w:p w14:paraId="59F28AF5" w14:textId="77777777" w:rsidR="00CA2F3A" w:rsidRPr="00B64568" w:rsidRDefault="00CA2F3A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</w:p>
        </w:tc>
        <w:tc>
          <w:tcPr>
            <w:tcW w:w="3398" w:type="dxa"/>
          </w:tcPr>
          <w:p w14:paraId="48C9C786" w14:textId="77777777" w:rsidR="00CA2F3A" w:rsidRPr="00B64568" w:rsidRDefault="00CA2F3A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Date</w:t>
            </w:r>
            <w:r>
              <w:rPr>
                <w:rFonts w:ascii="Calibri" w:hAnsi="Calibri" w:cs="Calibri"/>
                <w:sz w:val="22"/>
              </w:rPr>
              <w:t> </w:t>
            </w:r>
            <w:r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3399" w:type="dxa"/>
          </w:tcPr>
          <w:p w14:paraId="7FF83671" w14:textId="77777777" w:rsidR="00CA2F3A" w:rsidRPr="00B64568" w:rsidRDefault="00CA2F3A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Visa</w:t>
            </w:r>
            <w:r>
              <w:rPr>
                <w:rFonts w:ascii="Calibri" w:hAnsi="Calibri" w:cs="Calibri"/>
                <w:sz w:val="22"/>
              </w:rPr>
              <w:t> </w:t>
            </w:r>
            <w:r>
              <w:rPr>
                <w:rFonts w:ascii="Marianne" w:hAnsi="Marianne"/>
                <w:sz w:val="22"/>
              </w:rPr>
              <w:t>:</w:t>
            </w:r>
          </w:p>
        </w:tc>
      </w:tr>
    </w:tbl>
    <w:p w14:paraId="6C24F1DB" w14:textId="77777777" w:rsidR="00905239" w:rsidRDefault="00905239" w:rsidP="00905239">
      <w:pPr>
        <w:rPr>
          <w:rFonts w:ascii="Marianne" w:hAnsi="Marianne"/>
          <w:sz w:val="20"/>
          <w:szCs w:val="20"/>
        </w:rPr>
      </w:pPr>
    </w:p>
    <w:p w14:paraId="605F4AD4" w14:textId="77777777" w:rsidR="00CA2F3A" w:rsidRDefault="00CA2F3A" w:rsidP="00905239">
      <w:pPr>
        <w:rPr>
          <w:rFonts w:ascii="Marianne" w:hAnsi="Marianne"/>
          <w:sz w:val="20"/>
          <w:szCs w:val="20"/>
        </w:rPr>
      </w:pPr>
    </w:p>
    <w:p w14:paraId="42C692FD" w14:textId="77777777" w:rsidR="00CA2F3A" w:rsidRDefault="00CA2F3A" w:rsidP="00905239">
      <w:pPr>
        <w:rPr>
          <w:rFonts w:ascii="Marianne" w:hAnsi="Mariann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CA2F3A" w14:paraId="4F5DA8F2" w14:textId="77777777" w:rsidTr="00A35E58">
        <w:tc>
          <w:tcPr>
            <w:tcW w:w="10195" w:type="dxa"/>
            <w:gridSpan w:val="2"/>
            <w:shd w:val="clear" w:color="auto" w:fill="DBE5F1" w:themeFill="accent1" w:themeFillTint="33"/>
          </w:tcPr>
          <w:p w14:paraId="5701C3EF" w14:textId="77777777" w:rsidR="00CA2F3A" w:rsidRPr="00CA2F3A" w:rsidRDefault="00CA2F3A" w:rsidP="00CA2F3A">
            <w:pPr>
              <w:ind w:right="16"/>
              <w:jc w:val="center"/>
              <w:rPr>
                <w:rFonts w:ascii="Marianne" w:hAnsi="Marianne"/>
                <w:b/>
                <w:i/>
                <w:sz w:val="22"/>
              </w:rPr>
            </w:pPr>
            <w:r w:rsidRPr="00CA2F3A">
              <w:rPr>
                <w:rFonts w:ascii="Marianne" w:hAnsi="Marianne"/>
                <w:b/>
                <w:i/>
                <w:sz w:val="22"/>
              </w:rPr>
              <w:t xml:space="preserve">DECISION ET SIGNATURE DU </w:t>
            </w:r>
            <w:r>
              <w:rPr>
                <w:rFonts w:ascii="Marianne" w:hAnsi="Marianne"/>
                <w:b/>
                <w:i/>
                <w:sz w:val="22"/>
              </w:rPr>
              <w:t>REPRESENTANT DU POUVOIR ADJUDICATEUR</w:t>
            </w:r>
          </w:p>
          <w:p w14:paraId="79C6815C" w14:textId="77777777" w:rsidR="00CA2F3A" w:rsidRDefault="00CA2F3A" w:rsidP="00CA2F3A">
            <w:pPr>
              <w:ind w:right="16"/>
              <w:jc w:val="center"/>
              <w:rPr>
                <w:rFonts w:ascii="Marianne" w:hAnsi="Marianne"/>
                <w:b/>
                <w:i/>
                <w:sz w:val="22"/>
              </w:rPr>
            </w:pPr>
            <w:r w:rsidRPr="00CA2F3A">
              <w:rPr>
                <w:rFonts w:ascii="Marianne" w:hAnsi="Marianne"/>
                <w:b/>
                <w:i/>
                <w:sz w:val="22"/>
              </w:rPr>
              <w:t>(ou de son représentant habilité)</w:t>
            </w:r>
          </w:p>
        </w:tc>
      </w:tr>
      <w:tr w:rsidR="00881197" w14:paraId="4019A975" w14:textId="77777777" w:rsidTr="005B251D">
        <w:tc>
          <w:tcPr>
            <w:tcW w:w="5097" w:type="dxa"/>
          </w:tcPr>
          <w:p w14:paraId="572735F0" w14:textId="77777777" w:rsidR="00881197" w:rsidRPr="00881197" w:rsidRDefault="00881197" w:rsidP="00881197">
            <w:pPr>
              <w:tabs>
                <w:tab w:val="left" w:pos="1440"/>
              </w:tabs>
              <w:ind w:right="16"/>
              <w:jc w:val="both"/>
              <w:rPr>
                <w:rFonts w:ascii="Marianne" w:hAnsi="Marianne"/>
                <w:sz w:val="22"/>
              </w:rPr>
            </w:pPr>
            <w:r w:rsidRPr="00881197">
              <w:rPr>
                <w:rFonts w:ascii="Marianne" w:hAnsi="Marianne"/>
                <w:b/>
                <w:sz w:val="22"/>
              </w:rPr>
              <w:t>Demande :</w:t>
            </w:r>
            <w:r w:rsidRPr="00881197">
              <w:rPr>
                <w:rFonts w:ascii="Marianne" w:hAnsi="Marianne"/>
                <w:b/>
                <w:sz w:val="22"/>
              </w:rPr>
              <w:tab/>
            </w:r>
            <w:r w:rsidR="004A7DAC" w:rsidRPr="004A7DAC">
              <w:rPr>
                <w:rFonts w:ascii="Segoe UI Symbol" w:hAnsi="Segoe UI Symbol" w:cs="Segoe UI Symbol"/>
                <w:b/>
                <w:sz w:val="22"/>
              </w:rPr>
              <w:t>☐</w:t>
            </w:r>
            <w:r w:rsidR="004A7DAC">
              <w:rPr>
                <w:rFonts w:ascii="Segoe UI Symbol" w:hAnsi="Segoe UI Symbol" w:cs="Segoe UI Symbol"/>
                <w:b/>
                <w:sz w:val="22"/>
              </w:rPr>
              <w:t xml:space="preserve"> </w:t>
            </w:r>
            <w:r w:rsidR="004A7DAC">
              <w:rPr>
                <w:rFonts w:ascii="Marianne" w:hAnsi="Marianne"/>
                <w:sz w:val="22"/>
              </w:rPr>
              <w:t>A</w:t>
            </w:r>
            <w:r w:rsidRPr="00881197">
              <w:rPr>
                <w:rFonts w:ascii="Marianne" w:hAnsi="Marianne"/>
                <w:sz w:val="22"/>
              </w:rPr>
              <w:t xml:space="preserve">ccordée </w:t>
            </w:r>
          </w:p>
          <w:p w14:paraId="164D12DB" w14:textId="77777777" w:rsidR="00881197" w:rsidRPr="00881197" w:rsidRDefault="00881197" w:rsidP="00881197">
            <w:pPr>
              <w:tabs>
                <w:tab w:val="left" w:pos="1440"/>
              </w:tabs>
              <w:ind w:right="16"/>
              <w:jc w:val="both"/>
              <w:rPr>
                <w:rFonts w:ascii="Marianne" w:hAnsi="Marianne"/>
                <w:sz w:val="22"/>
              </w:rPr>
            </w:pPr>
            <w:r w:rsidRPr="00881197">
              <w:rPr>
                <w:rFonts w:ascii="Marianne" w:hAnsi="Marianne"/>
                <w:sz w:val="22"/>
              </w:rPr>
              <w:tab/>
            </w:r>
            <w:r w:rsidR="004A7DAC" w:rsidRPr="00881197">
              <w:rPr>
                <w:rFonts w:ascii="Segoe UI Symbol" w:hAnsi="Segoe UI Symbol" w:cs="Segoe UI Symbol"/>
                <w:sz w:val="22"/>
              </w:rPr>
              <w:t>☐</w:t>
            </w:r>
            <w:r w:rsidR="004A7DAC">
              <w:rPr>
                <w:rFonts w:ascii="Marianne" w:hAnsi="Marianne"/>
                <w:sz w:val="22"/>
              </w:rPr>
              <w:t xml:space="preserve"> </w:t>
            </w:r>
            <w:r w:rsidR="004A7DAC" w:rsidRPr="00881197">
              <w:rPr>
                <w:rFonts w:ascii="Marianne" w:hAnsi="Marianne"/>
                <w:sz w:val="22"/>
              </w:rPr>
              <w:t>Refusée</w:t>
            </w:r>
            <w:r w:rsidRPr="00881197">
              <w:rPr>
                <w:rFonts w:ascii="Marianne" w:hAnsi="Marianne"/>
                <w:sz w:val="22"/>
              </w:rPr>
              <w:t xml:space="preserve"> </w:t>
            </w:r>
          </w:p>
          <w:p w14:paraId="25D906CB" w14:textId="77777777" w:rsidR="00881197" w:rsidRPr="00881197" w:rsidRDefault="00881197" w:rsidP="00881197">
            <w:pPr>
              <w:ind w:right="16"/>
              <w:jc w:val="both"/>
              <w:rPr>
                <w:rFonts w:ascii="Marianne" w:hAnsi="Marianne"/>
                <w:sz w:val="22"/>
              </w:rPr>
            </w:pPr>
          </w:p>
          <w:p w14:paraId="11E66C2C" w14:textId="77777777" w:rsidR="00881197" w:rsidRPr="00881197" w:rsidRDefault="00881197" w:rsidP="00881197">
            <w:pPr>
              <w:ind w:right="16"/>
              <w:jc w:val="both"/>
              <w:rPr>
                <w:rFonts w:ascii="Marianne" w:hAnsi="Marianne"/>
                <w:sz w:val="22"/>
              </w:rPr>
            </w:pPr>
            <w:r w:rsidRPr="00881197">
              <w:rPr>
                <w:rFonts w:ascii="Marianne" w:hAnsi="Marianne"/>
                <w:sz w:val="22"/>
              </w:rPr>
              <w:t>Nouvelle date de livra</w:t>
            </w:r>
            <w:r>
              <w:rPr>
                <w:rFonts w:ascii="Marianne" w:hAnsi="Marianne"/>
                <w:sz w:val="22"/>
              </w:rPr>
              <w:t>ison</w:t>
            </w:r>
            <w:r>
              <w:rPr>
                <w:rFonts w:ascii="Calibri" w:hAnsi="Calibri" w:cs="Calibri"/>
                <w:sz w:val="22"/>
              </w:rPr>
              <w:t> </w:t>
            </w:r>
            <w:r>
              <w:rPr>
                <w:rFonts w:ascii="Marianne" w:hAnsi="Marianne"/>
                <w:sz w:val="22"/>
              </w:rPr>
              <w:t>:</w:t>
            </w:r>
          </w:p>
          <w:p w14:paraId="4FD07FF7" w14:textId="77777777" w:rsidR="00881197" w:rsidRDefault="00881197" w:rsidP="00881197">
            <w:pPr>
              <w:ind w:right="16"/>
              <w:jc w:val="both"/>
              <w:rPr>
                <w:rFonts w:ascii="Marianne" w:hAnsi="Marianne"/>
                <w:b/>
                <w:i/>
                <w:sz w:val="22"/>
              </w:rPr>
            </w:pPr>
            <w:r w:rsidRPr="00881197">
              <w:rPr>
                <w:rFonts w:ascii="Marianne" w:hAnsi="Marianne"/>
                <w:i/>
                <w:sz w:val="22"/>
              </w:rPr>
              <w:t>Nota</w:t>
            </w:r>
            <w:r w:rsidRPr="00881197">
              <w:rPr>
                <w:rFonts w:ascii="Marianne" w:hAnsi="Marianne"/>
                <w:sz w:val="22"/>
              </w:rPr>
              <w:t xml:space="preserve"> : La prolongation du délai d’exécution met obstacle à l’application des pénalités de retard. Le sursis de livraison suspend pour un temps égal à sa durée l’application des pénalités de retard.</w:t>
            </w:r>
          </w:p>
        </w:tc>
        <w:tc>
          <w:tcPr>
            <w:tcW w:w="5098" w:type="dxa"/>
          </w:tcPr>
          <w:p w14:paraId="0CCA187A" w14:textId="77777777" w:rsidR="00881197" w:rsidRPr="004A7DAC" w:rsidRDefault="004A7DAC" w:rsidP="00A35E58">
            <w:pPr>
              <w:ind w:right="16"/>
              <w:jc w:val="both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Signature</w:t>
            </w:r>
          </w:p>
        </w:tc>
      </w:tr>
    </w:tbl>
    <w:p w14:paraId="3386BCA1" w14:textId="77777777" w:rsidR="00CA2F3A" w:rsidRDefault="00CA2F3A" w:rsidP="00905239">
      <w:pPr>
        <w:rPr>
          <w:rFonts w:ascii="Marianne" w:hAnsi="Marianne"/>
          <w:sz w:val="20"/>
          <w:szCs w:val="20"/>
        </w:rPr>
      </w:pPr>
    </w:p>
    <w:sectPr w:rsidR="00CA2F3A" w:rsidSect="005372F5">
      <w:footerReference w:type="default" r:id="rId10"/>
      <w:headerReference w:type="first" r:id="rId11"/>
      <w:pgSz w:w="11906" w:h="16838" w:code="9"/>
      <w:pgMar w:top="567" w:right="709" w:bottom="284" w:left="992" w:header="340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9C56B" w14:textId="77777777" w:rsidR="003A594C" w:rsidRDefault="003A594C">
      <w:r>
        <w:separator/>
      </w:r>
    </w:p>
  </w:endnote>
  <w:endnote w:type="continuationSeparator" w:id="0">
    <w:p w14:paraId="534D9576" w14:textId="77777777" w:rsidR="003A594C" w:rsidRDefault="003A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  <w:sz w:val="22"/>
      </w:rPr>
      <w:id w:val="1318299151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  <w:sz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6C1FD47" w14:textId="018C17DC" w:rsidR="00051757" w:rsidRPr="00D0749E" w:rsidRDefault="00D0749E" w:rsidP="00D0749E">
            <w:pPr>
              <w:pStyle w:val="Pieddepage"/>
              <w:jc w:val="right"/>
              <w:rPr>
                <w:rFonts w:ascii="Marianne" w:hAnsi="Marianne"/>
                <w:sz w:val="22"/>
              </w:rPr>
            </w:pPr>
            <w:r w:rsidRPr="00D0749E">
              <w:rPr>
                <w:rFonts w:ascii="Marianne" w:hAnsi="Marianne"/>
                <w:sz w:val="22"/>
              </w:rPr>
              <w:t xml:space="preserve">Page </w:t>
            </w:r>
            <w:r w:rsidRPr="00D0749E">
              <w:rPr>
                <w:rFonts w:ascii="Marianne" w:hAnsi="Marianne"/>
                <w:b/>
                <w:bCs/>
                <w:sz w:val="22"/>
              </w:rPr>
              <w:fldChar w:fldCharType="begin"/>
            </w:r>
            <w:r w:rsidRPr="00D0749E">
              <w:rPr>
                <w:rFonts w:ascii="Marianne" w:hAnsi="Marianne"/>
                <w:b/>
                <w:bCs/>
                <w:sz w:val="22"/>
              </w:rPr>
              <w:instrText>PAGE</w:instrText>
            </w:r>
            <w:r w:rsidRPr="00D0749E">
              <w:rPr>
                <w:rFonts w:ascii="Marianne" w:hAnsi="Marianne"/>
                <w:b/>
                <w:bCs/>
                <w:sz w:val="22"/>
              </w:rPr>
              <w:fldChar w:fldCharType="separate"/>
            </w:r>
            <w:r w:rsidR="007A7AD0">
              <w:rPr>
                <w:rFonts w:ascii="Marianne" w:hAnsi="Marianne"/>
                <w:b/>
                <w:bCs/>
                <w:noProof/>
                <w:sz w:val="22"/>
              </w:rPr>
              <w:t>2</w:t>
            </w:r>
            <w:r w:rsidRPr="00D0749E">
              <w:rPr>
                <w:rFonts w:ascii="Marianne" w:hAnsi="Marianne"/>
                <w:b/>
                <w:bCs/>
                <w:sz w:val="22"/>
              </w:rPr>
              <w:fldChar w:fldCharType="end"/>
            </w:r>
            <w:r w:rsidRPr="00D0749E">
              <w:rPr>
                <w:rFonts w:ascii="Marianne" w:hAnsi="Marianne"/>
                <w:sz w:val="22"/>
              </w:rPr>
              <w:t xml:space="preserve"> sur </w:t>
            </w:r>
            <w:r w:rsidRPr="00D0749E">
              <w:rPr>
                <w:rFonts w:ascii="Marianne" w:hAnsi="Marianne"/>
                <w:b/>
                <w:bCs/>
                <w:sz w:val="22"/>
              </w:rPr>
              <w:fldChar w:fldCharType="begin"/>
            </w:r>
            <w:r w:rsidRPr="00D0749E">
              <w:rPr>
                <w:rFonts w:ascii="Marianne" w:hAnsi="Marianne"/>
                <w:b/>
                <w:bCs/>
                <w:sz w:val="22"/>
              </w:rPr>
              <w:instrText>NUMPAGES</w:instrText>
            </w:r>
            <w:r w:rsidRPr="00D0749E">
              <w:rPr>
                <w:rFonts w:ascii="Marianne" w:hAnsi="Marianne"/>
                <w:b/>
                <w:bCs/>
                <w:sz w:val="22"/>
              </w:rPr>
              <w:fldChar w:fldCharType="separate"/>
            </w:r>
            <w:r w:rsidR="007A7AD0">
              <w:rPr>
                <w:rFonts w:ascii="Marianne" w:hAnsi="Marianne"/>
                <w:b/>
                <w:bCs/>
                <w:noProof/>
                <w:sz w:val="22"/>
              </w:rPr>
              <w:t>2</w:t>
            </w:r>
            <w:r w:rsidRPr="00D0749E">
              <w:rPr>
                <w:rFonts w:ascii="Marianne" w:hAnsi="Marianne"/>
                <w:b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927C7" w14:textId="77777777" w:rsidR="003A594C" w:rsidRDefault="003A594C">
      <w:r>
        <w:separator/>
      </w:r>
    </w:p>
  </w:footnote>
  <w:footnote w:type="continuationSeparator" w:id="0">
    <w:p w14:paraId="2614A9C1" w14:textId="77777777" w:rsidR="003A594C" w:rsidRDefault="003A5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F5964" w14:textId="77777777" w:rsidR="00DF012D" w:rsidRDefault="00DF012D" w:rsidP="00C71B48">
    <w:pPr>
      <w:pStyle w:val="En-tte"/>
      <w:tabs>
        <w:tab w:val="left" w:pos="708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A25C3"/>
    <w:multiLevelType w:val="hybridMultilevel"/>
    <w:tmpl w:val="CC88288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1741B"/>
    <w:multiLevelType w:val="hybridMultilevel"/>
    <w:tmpl w:val="E09A1D9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E22AD"/>
    <w:multiLevelType w:val="hybridMultilevel"/>
    <w:tmpl w:val="C88C27C6"/>
    <w:lvl w:ilvl="0" w:tplc="662615F6"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1644585C"/>
    <w:multiLevelType w:val="hybridMultilevel"/>
    <w:tmpl w:val="2438C79E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30726A"/>
    <w:multiLevelType w:val="hybridMultilevel"/>
    <w:tmpl w:val="4896F62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6187A"/>
    <w:multiLevelType w:val="hybridMultilevel"/>
    <w:tmpl w:val="61A08D8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56C1A"/>
    <w:multiLevelType w:val="hybridMultilevel"/>
    <w:tmpl w:val="D2745344"/>
    <w:lvl w:ilvl="0" w:tplc="03AAE866">
      <w:start w:val="1"/>
      <w:numFmt w:val="bullet"/>
      <w:lvlText w:val="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D41E13"/>
    <w:multiLevelType w:val="hybridMultilevel"/>
    <w:tmpl w:val="E8A237B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AC0783"/>
    <w:multiLevelType w:val="hybridMultilevel"/>
    <w:tmpl w:val="9B7ECDB4"/>
    <w:lvl w:ilvl="0" w:tplc="22706B2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880"/>
    <w:multiLevelType w:val="hybridMultilevel"/>
    <w:tmpl w:val="CCEAE7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B311D"/>
    <w:multiLevelType w:val="hybridMultilevel"/>
    <w:tmpl w:val="B354315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F4467"/>
    <w:multiLevelType w:val="hybridMultilevel"/>
    <w:tmpl w:val="D7F0C80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186F45"/>
    <w:multiLevelType w:val="hybridMultilevel"/>
    <w:tmpl w:val="2C88D74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25499"/>
    <w:multiLevelType w:val="hybridMultilevel"/>
    <w:tmpl w:val="67A0F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E057B6"/>
    <w:multiLevelType w:val="hybridMultilevel"/>
    <w:tmpl w:val="78361684"/>
    <w:lvl w:ilvl="0" w:tplc="03AAE866">
      <w:start w:val="1"/>
      <w:numFmt w:val="bullet"/>
      <w:lvlText w:val="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05C13"/>
    <w:multiLevelType w:val="hybridMultilevel"/>
    <w:tmpl w:val="6B12F7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8119D1"/>
    <w:multiLevelType w:val="hybridMultilevel"/>
    <w:tmpl w:val="1A20B1A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D9569C"/>
    <w:multiLevelType w:val="hybridMultilevel"/>
    <w:tmpl w:val="F4027D0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14"/>
  </w:num>
  <w:num w:numId="7">
    <w:abstractNumId w:val="5"/>
  </w:num>
  <w:num w:numId="8">
    <w:abstractNumId w:val="16"/>
  </w:num>
  <w:num w:numId="9">
    <w:abstractNumId w:val="17"/>
  </w:num>
  <w:num w:numId="10">
    <w:abstractNumId w:val="12"/>
  </w:num>
  <w:num w:numId="11">
    <w:abstractNumId w:val="0"/>
  </w:num>
  <w:num w:numId="12">
    <w:abstractNumId w:val="7"/>
  </w:num>
  <w:num w:numId="13">
    <w:abstractNumId w:val="4"/>
  </w:num>
  <w:num w:numId="14">
    <w:abstractNumId w:val="11"/>
  </w:num>
  <w:num w:numId="15">
    <w:abstractNumId w:val="9"/>
  </w:num>
  <w:num w:numId="16">
    <w:abstractNumId w:val="2"/>
  </w:num>
  <w:num w:numId="17">
    <w:abstractNumId w:val="15"/>
  </w:num>
  <w:num w:numId="18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F53"/>
    <w:rsid w:val="00000737"/>
    <w:rsid w:val="000066E3"/>
    <w:rsid w:val="00016042"/>
    <w:rsid w:val="000200D5"/>
    <w:rsid w:val="00034BD8"/>
    <w:rsid w:val="000425D4"/>
    <w:rsid w:val="00047A21"/>
    <w:rsid w:val="00051757"/>
    <w:rsid w:val="0005265D"/>
    <w:rsid w:val="0005439F"/>
    <w:rsid w:val="0005761F"/>
    <w:rsid w:val="00060596"/>
    <w:rsid w:val="000660CE"/>
    <w:rsid w:val="00067D63"/>
    <w:rsid w:val="00070F3B"/>
    <w:rsid w:val="000742C0"/>
    <w:rsid w:val="000772B0"/>
    <w:rsid w:val="00080D78"/>
    <w:rsid w:val="00084EB6"/>
    <w:rsid w:val="00091CA7"/>
    <w:rsid w:val="000A3170"/>
    <w:rsid w:val="000A5C60"/>
    <w:rsid w:val="000A68D7"/>
    <w:rsid w:val="000B0151"/>
    <w:rsid w:val="000B2033"/>
    <w:rsid w:val="000B4691"/>
    <w:rsid w:val="000B6C56"/>
    <w:rsid w:val="000B7138"/>
    <w:rsid w:val="000C2DB1"/>
    <w:rsid w:val="000D2527"/>
    <w:rsid w:val="000D713F"/>
    <w:rsid w:val="000E02F7"/>
    <w:rsid w:val="000E2A09"/>
    <w:rsid w:val="000E4272"/>
    <w:rsid w:val="000E4FA2"/>
    <w:rsid w:val="000E625C"/>
    <w:rsid w:val="000F0EFE"/>
    <w:rsid w:val="00102C04"/>
    <w:rsid w:val="00102D84"/>
    <w:rsid w:val="00107ACF"/>
    <w:rsid w:val="00110E55"/>
    <w:rsid w:val="00111BE6"/>
    <w:rsid w:val="00113CCC"/>
    <w:rsid w:val="0011566F"/>
    <w:rsid w:val="00116A36"/>
    <w:rsid w:val="001177F9"/>
    <w:rsid w:val="00121E38"/>
    <w:rsid w:val="001225FF"/>
    <w:rsid w:val="00131ED7"/>
    <w:rsid w:val="00133584"/>
    <w:rsid w:val="001346F3"/>
    <w:rsid w:val="00134B1C"/>
    <w:rsid w:val="001418F8"/>
    <w:rsid w:val="0014192C"/>
    <w:rsid w:val="00144934"/>
    <w:rsid w:val="0015258A"/>
    <w:rsid w:val="00153D6B"/>
    <w:rsid w:val="00167DFC"/>
    <w:rsid w:val="001748B6"/>
    <w:rsid w:val="00192D6F"/>
    <w:rsid w:val="001A00F0"/>
    <w:rsid w:val="001A3A5E"/>
    <w:rsid w:val="001A499B"/>
    <w:rsid w:val="001A4BBE"/>
    <w:rsid w:val="001A4C58"/>
    <w:rsid w:val="001A61D2"/>
    <w:rsid w:val="001B261A"/>
    <w:rsid w:val="001C1366"/>
    <w:rsid w:val="001C3CA6"/>
    <w:rsid w:val="001C3D8F"/>
    <w:rsid w:val="001C539C"/>
    <w:rsid w:val="001C571C"/>
    <w:rsid w:val="001C7948"/>
    <w:rsid w:val="001D46D3"/>
    <w:rsid w:val="001D5290"/>
    <w:rsid w:val="001D73CB"/>
    <w:rsid w:val="001D74AC"/>
    <w:rsid w:val="001D7D48"/>
    <w:rsid w:val="001E2FD0"/>
    <w:rsid w:val="001F4F6F"/>
    <w:rsid w:val="001F6935"/>
    <w:rsid w:val="00200562"/>
    <w:rsid w:val="0020272F"/>
    <w:rsid w:val="00205D0A"/>
    <w:rsid w:val="00207EC9"/>
    <w:rsid w:val="00216C67"/>
    <w:rsid w:val="00220735"/>
    <w:rsid w:val="0022103E"/>
    <w:rsid w:val="0023642E"/>
    <w:rsid w:val="00237762"/>
    <w:rsid w:val="00240C12"/>
    <w:rsid w:val="0025471A"/>
    <w:rsid w:val="00266D2D"/>
    <w:rsid w:val="00267BC3"/>
    <w:rsid w:val="0027326F"/>
    <w:rsid w:val="00276AF5"/>
    <w:rsid w:val="0028519D"/>
    <w:rsid w:val="002866C8"/>
    <w:rsid w:val="00287FC9"/>
    <w:rsid w:val="002908C6"/>
    <w:rsid w:val="00290D6F"/>
    <w:rsid w:val="00291386"/>
    <w:rsid w:val="00294AFB"/>
    <w:rsid w:val="002B4F88"/>
    <w:rsid w:val="002D7C80"/>
    <w:rsid w:val="002E32DD"/>
    <w:rsid w:val="002E4E1B"/>
    <w:rsid w:val="002E5B45"/>
    <w:rsid w:val="002E77B9"/>
    <w:rsid w:val="002F1D61"/>
    <w:rsid w:val="002F7314"/>
    <w:rsid w:val="0030605F"/>
    <w:rsid w:val="00310E37"/>
    <w:rsid w:val="003206E1"/>
    <w:rsid w:val="00320C85"/>
    <w:rsid w:val="00322BC4"/>
    <w:rsid w:val="003250FF"/>
    <w:rsid w:val="00345F55"/>
    <w:rsid w:val="00345FF8"/>
    <w:rsid w:val="00347B2C"/>
    <w:rsid w:val="00355313"/>
    <w:rsid w:val="00356D3B"/>
    <w:rsid w:val="00365E54"/>
    <w:rsid w:val="00373B71"/>
    <w:rsid w:val="003765AA"/>
    <w:rsid w:val="003826E9"/>
    <w:rsid w:val="00386C54"/>
    <w:rsid w:val="00387670"/>
    <w:rsid w:val="00387742"/>
    <w:rsid w:val="003923BB"/>
    <w:rsid w:val="003959B6"/>
    <w:rsid w:val="00396091"/>
    <w:rsid w:val="00396F53"/>
    <w:rsid w:val="003A1BEA"/>
    <w:rsid w:val="003A594C"/>
    <w:rsid w:val="003A6604"/>
    <w:rsid w:val="003A76C4"/>
    <w:rsid w:val="003B0B8C"/>
    <w:rsid w:val="003C5E7B"/>
    <w:rsid w:val="003D26B7"/>
    <w:rsid w:val="003D2CC4"/>
    <w:rsid w:val="003D3E1F"/>
    <w:rsid w:val="003E07B2"/>
    <w:rsid w:val="003F2A56"/>
    <w:rsid w:val="003F58C4"/>
    <w:rsid w:val="00410A75"/>
    <w:rsid w:val="00412D38"/>
    <w:rsid w:val="00413A0B"/>
    <w:rsid w:val="00413CCA"/>
    <w:rsid w:val="00421DA9"/>
    <w:rsid w:val="0042318B"/>
    <w:rsid w:val="00435545"/>
    <w:rsid w:val="00437CBF"/>
    <w:rsid w:val="00440CAF"/>
    <w:rsid w:val="00442B56"/>
    <w:rsid w:val="004510BE"/>
    <w:rsid w:val="00466460"/>
    <w:rsid w:val="00470C4A"/>
    <w:rsid w:val="00470FEE"/>
    <w:rsid w:val="00473565"/>
    <w:rsid w:val="0047624D"/>
    <w:rsid w:val="004840B4"/>
    <w:rsid w:val="00491CD8"/>
    <w:rsid w:val="004952ED"/>
    <w:rsid w:val="00496EA5"/>
    <w:rsid w:val="004A3984"/>
    <w:rsid w:val="004A7DAC"/>
    <w:rsid w:val="004B7D16"/>
    <w:rsid w:val="004C0EAE"/>
    <w:rsid w:val="004C1E1D"/>
    <w:rsid w:val="004C559E"/>
    <w:rsid w:val="004C62A9"/>
    <w:rsid w:val="004C7878"/>
    <w:rsid w:val="004D1C9E"/>
    <w:rsid w:val="004E099B"/>
    <w:rsid w:val="004E39F6"/>
    <w:rsid w:val="004F7444"/>
    <w:rsid w:val="0050218A"/>
    <w:rsid w:val="00502D46"/>
    <w:rsid w:val="00504FBA"/>
    <w:rsid w:val="00506501"/>
    <w:rsid w:val="00506CBB"/>
    <w:rsid w:val="0051150A"/>
    <w:rsid w:val="0051222D"/>
    <w:rsid w:val="00514614"/>
    <w:rsid w:val="00516B62"/>
    <w:rsid w:val="00526B08"/>
    <w:rsid w:val="00530A6C"/>
    <w:rsid w:val="00530C91"/>
    <w:rsid w:val="00531D1C"/>
    <w:rsid w:val="00531EF8"/>
    <w:rsid w:val="005372F5"/>
    <w:rsid w:val="00541063"/>
    <w:rsid w:val="005436BA"/>
    <w:rsid w:val="00543D7F"/>
    <w:rsid w:val="00551F91"/>
    <w:rsid w:val="00561920"/>
    <w:rsid w:val="00574C7B"/>
    <w:rsid w:val="0058003D"/>
    <w:rsid w:val="00587720"/>
    <w:rsid w:val="00590056"/>
    <w:rsid w:val="005A0CB8"/>
    <w:rsid w:val="005A62F5"/>
    <w:rsid w:val="005A6B5E"/>
    <w:rsid w:val="005D3E1B"/>
    <w:rsid w:val="005D70A4"/>
    <w:rsid w:val="005D7733"/>
    <w:rsid w:val="005F1943"/>
    <w:rsid w:val="005F334E"/>
    <w:rsid w:val="005F6AF3"/>
    <w:rsid w:val="006064D4"/>
    <w:rsid w:val="006120FA"/>
    <w:rsid w:val="00613421"/>
    <w:rsid w:val="006173A1"/>
    <w:rsid w:val="006213D2"/>
    <w:rsid w:val="0062268C"/>
    <w:rsid w:val="00622787"/>
    <w:rsid w:val="00622CF3"/>
    <w:rsid w:val="00623586"/>
    <w:rsid w:val="00623F76"/>
    <w:rsid w:val="00627C6C"/>
    <w:rsid w:val="00633412"/>
    <w:rsid w:val="006441B9"/>
    <w:rsid w:val="00653375"/>
    <w:rsid w:val="00654A56"/>
    <w:rsid w:val="0066142F"/>
    <w:rsid w:val="00676143"/>
    <w:rsid w:val="006810D0"/>
    <w:rsid w:val="006840CE"/>
    <w:rsid w:val="0068445E"/>
    <w:rsid w:val="0068558E"/>
    <w:rsid w:val="00686710"/>
    <w:rsid w:val="00691FA3"/>
    <w:rsid w:val="006A2A9C"/>
    <w:rsid w:val="006B1CAD"/>
    <w:rsid w:val="006B1DC7"/>
    <w:rsid w:val="006B2FB7"/>
    <w:rsid w:val="006C3D5A"/>
    <w:rsid w:val="006D4CE0"/>
    <w:rsid w:val="006D4F7E"/>
    <w:rsid w:val="006D6F18"/>
    <w:rsid w:val="006E496D"/>
    <w:rsid w:val="006E57EC"/>
    <w:rsid w:val="006E7B95"/>
    <w:rsid w:val="006E7BE7"/>
    <w:rsid w:val="00703287"/>
    <w:rsid w:val="007123AB"/>
    <w:rsid w:val="00717880"/>
    <w:rsid w:val="00721240"/>
    <w:rsid w:val="007220FA"/>
    <w:rsid w:val="007315A2"/>
    <w:rsid w:val="00732D61"/>
    <w:rsid w:val="00735311"/>
    <w:rsid w:val="00735A99"/>
    <w:rsid w:val="00736304"/>
    <w:rsid w:val="00744010"/>
    <w:rsid w:val="00757CB0"/>
    <w:rsid w:val="007651A5"/>
    <w:rsid w:val="0076786C"/>
    <w:rsid w:val="007775CE"/>
    <w:rsid w:val="0078165F"/>
    <w:rsid w:val="00783343"/>
    <w:rsid w:val="00790C36"/>
    <w:rsid w:val="00797FC5"/>
    <w:rsid w:val="007A3BB7"/>
    <w:rsid w:val="007A588B"/>
    <w:rsid w:val="007A7AD0"/>
    <w:rsid w:val="007B4128"/>
    <w:rsid w:val="007B4C78"/>
    <w:rsid w:val="007C13C8"/>
    <w:rsid w:val="007C51E6"/>
    <w:rsid w:val="007D05B8"/>
    <w:rsid w:val="007D1118"/>
    <w:rsid w:val="007D6B94"/>
    <w:rsid w:val="007E64E0"/>
    <w:rsid w:val="007E793F"/>
    <w:rsid w:val="007F1DAF"/>
    <w:rsid w:val="007F2288"/>
    <w:rsid w:val="00800A8B"/>
    <w:rsid w:val="00804054"/>
    <w:rsid w:val="008046EA"/>
    <w:rsid w:val="00806BEF"/>
    <w:rsid w:val="00823814"/>
    <w:rsid w:val="00824DC9"/>
    <w:rsid w:val="00830DE4"/>
    <w:rsid w:val="00833C81"/>
    <w:rsid w:val="008369D3"/>
    <w:rsid w:val="008374AF"/>
    <w:rsid w:val="00840FAE"/>
    <w:rsid w:val="008513BA"/>
    <w:rsid w:val="00856ADA"/>
    <w:rsid w:val="00857B9D"/>
    <w:rsid w:val="00865F80"/>
    <w:rsid w:val="00881197"/>
    <w:rsid w:val="00882810"/>
    <w:rsid w:val="00885D15"/>
    <w:rsid w:val="00890036"/>
    <w:rsid w:val="00890F61"/>
    <w:rsid w:val="00893174"/>
    <w:rsid w:val="00895E52"/>
    <w:rsid w:val="008A2F76"/>
    <w:rsid w:val="008C0D0D"/>
    <w:rsid w:val="008C2F30"/>
    <w:rsid w:val="008D16EC"/>
    <w:rsid w:val="008D2BA2"/>
    <w:rsid w:val="008E22E7"/>
    <w:rsid w:val="008E242A"/>
    <w:rsid w:val="008E4C80"/>
    <w:rsid w:val="008F0AFF"/>
    <w:rsid w:val="008F40E9"/>
    <w:rsid w:val="008F523F"/>
    <w:rsid w:val="00905239"/>
    <w:rsid w:val="00907407"/>
    <w:rsid w:val="0091024A"/>
    <w:rsid w:val="00915A36"/>
    <w:rsid w:val="00925947"/>
    <w:rsid w:val="009303AF"/>
    <w:rsid w:val="0093228D"/>
    <w:rsid w:val="00934586"/>
    <w:rsid w:val="00934F3B"/>
    <w:rsid w:val="009353EE"/>
    <w:rsid w:val="009416C8"/>
    <w:rsid w:val="00945E0E"/>
    <w:rsid w:val="00963DF1"/>
    <w:rsid w:val="009642D4"/>
    <w:rsid w:val="00967593"/>
    <w:rsid w:val="00972678"/>
    <w:rsid w:val="009832DF"/>
    <w:rsid w:val="00985D06"/>
    <w:rsid w:val="00987A48"/>
    <w:rsid w:val="00990A26"/>
    <w:rsid w:val="009938F3"/>
    <w:rsid w:val="00994CB2"/>
    <w:rsid w:val="00994F7E"/>
    <w:rsid w:val="009A33EA"/>
    <w:rsid w:val="009C183E"/>
    <w:rsid w:val="009C2E64"/>
    <w:rsid w:val="009C4646"/>
    <w:rsid w:val="009E13C6"/>
    <w:rsid w:val="009E6B76"/>
    <w:rsid w:val="00A04A5A"/>
    <w:rsid w:val="00A054CC"/>
    <w:rsid w:val="00A17177"/>
    <w:rsid w:val="00A214D1"/>
    <w:rsid w:val="00A26438"/>
    <w:rsid w:val="00A26E96"/>
    <w:rsid w:val="00A41EA3"/>
    <w:rsid w:val="00A428DA"/>
    <w:rsid w:val="00A43C3B"/>
    <w:rsid w:val="00A450CF"/>
    <w:rsid w:val="00A46A26"/>
    <w:rsid w:val="00A511D7"/>
    <w:rsid w:val="00A53291"/>
    <w:rsid w:val="00A60C1B"/>
    <w:rsid w:val="00A67DEA"/>
    <w:rsid w:val="00A71498"/>
    <w:rsid w:val="00A723BE"/>
    <w:rsid w:val="00A74D05"/>
    <w:rsid w:val="00A82153"/>
    <w:rsid w:val="00A82588"/>
    <w:rsid w:val="00A84397"/>
    <w:rsid w:val="00A87810"/>
    <w:rsid w:val="00AA6D98"/>
    <w:rsid w:val="00AB0232"/>
    <w:rsid w:val="00AB1EBF"/>
    <w:rsid w:val="00AC441F"/>
    <w:rsid w:val="00AC5910"/>
    <w:rsid w:val="00AD5758"/>
    <w:rsid w:val="00AE00CE"/>
    <w:rsid w:val="00AE0C7C"/>
    <w:rsid w:val="00AE1751"/>
    <w:rsid w:val="00AE71AC"/>
    <w:rsid w:val="00AF01A7"/>
    <w:rsid w:val="00AF2859"/>
    <w:rsid w:val="00AF3862"/>
    <w:rsid w:val="00AF3BA5"/>
    <w:rsid w:val="00AF3F78"/>
    <w:rsid w:val="00B0471B"/>
    <w:rsid w:val="00B065D0"/>
    <w:rsid w:val="00B07602"/>
    <w:rsid w:val="00B14657"/>
    <w:rsid w:val="00B201DC"/>
    <w:rsid w:val="00B2039A"/>
    <w:rsid w:val="00B207F0"/>
    <w:rsid w:val="00B3202B"/>
    <w:rsid w:val="00B34DD7"/>
    <w:rsid w:val="00B35973"/>
    <w:rsid w:val="00B36B92"/>
    <w:rsid w:val="00B40447"/>
    <w:rsid w:val="00B41988"/>
    <w:rsid w:val="00B427F5"/>
    <w:rsid w:val="00B43550"/>
    <w:rsid w:val="00B4796A"/>
    <w:rsid w:val="00B55667"/>
    <w:rsid w:val="00B6030A"/>
    <w:rsid w:val="00B64568"/>
    <w:rsid w:val="00B65B5A"/>
    <w:rsid w:val="00B65D76"/>
    <w:rsid w:val="00B72CDF"/>
    <w:rsid w:val="00B74DC3"/>
    <w:rsid w:val="00B765C0"/>
    <w:rsid w:val="00B82E18"/>
    <w:rsid w:val="00B91483"/>
    <w:rsid w:val="00BA5DDC"/>
    <w:rsid w:val="00BB2406"/>
    <w:rsid w:val="00BB553D"/>
    <w:rsid w:val="00BC2178"/>
    <w:rsid w:val="00BC632F"/>
    <w:rsid w:val="00BD49AC"/>
    <w:rsid w:val="00BD4E7B"/>
    <w:rsid w:val="00BE5833"/>
    <w:rsid w:val="00C046FC"/>
    <w:rsid w:val="00C04726"/>
    <w:rsid w:val="00C05F53"/>
    <w:rsid w:val="00C1343F"/>
    <w:rsid w:val="00C339B5"/>
    <w:rsid w:val="00C3726F"/>
    <w:rsid w:val="00C4097B"/>
    <w:rsid w:val="00C54D99"/>
    <w:rsid w:val="00C6016B"/>
    <w:rsid w:val="00C616D1"/>
    <w:rsid w:val="00C64CCF"/>
    <w:rsid w:val="00C65498"/>
    <w:rsid w:val="00C70F7B"/>
    <w:rsid w:val="00C71B48"/>
    <w:rsid w:val="00C720F7"/>
    <w:rsid w:val="00C75012"/>
    <w:rsid w:val="00C75404"/>
    <w:rsid w:val="00C76F72"/>
    <w:rsid w:val="00C80EF6"/>
    <w:rsid w:val="00C87909"/>
    <w:rsid w:val="00CA1A3E"/>
    <w:rsid w:val="00CA2F3A"/>
    <w:rsid w:val="00CA4AEF"/>
    <w:rsid w:val="00CB47F4"/>
    <w:rsid w:val="00CB7317"/>
    <w:rsid w:val="00CC1393"/>
    <w:rsid w:val="00CC1B36"/>
    <w:rsid w:val="00CC65FC"/>
    <w:rsid w:val="00CC6A84"/>
    <w:rsid w:val="00CC7B62"/>
    <w:rsid w:val="00CD161B"/>
    <w:rsid w:val="00CD37BB"/>
    <w:rsid w:val="00CD440F"/>
    <w:rsid w:val="00CE2715"/>
    <w:rsid w:val="00CE4D89"/>
    <w:rsid w:val="00CF1F15"/>
    <w:rsid w:val="00CF4425"/>
    <w:rsid w:val="00CF51C7"/>
    <w:rsid w:val="00CF54DC"/>
    <w:rsid w:val="00CF7446"/>
    <w:rsid w:val="00D035C0"/>
    <w:rsid w:val="00D0749E"/>
    <w:rsid w:val="00D07A56"/>
    <w:rsid w:val="00D14150"/>
    <w:rsid w:val="00D14C97"/>
    <w:rsid w:val="00D175CD"/>
    <w:rsid w:val="00D2010E"/>
    <w:rsid w:val="00D2032A"/>
    <w:rsid w:val="00D32F51"/>
    <w:rsid w:val="00D400D1"/>
    <w:rsid w:val="00D43837"/>
    <w:rsid w:val="00D47402"/>
    <w:rsid w:val="00D519AD"/>
    <w:rsid w:val="00D536E4"/>
    <w:rsid w:val="00D608C4"/>
    <w:rsid w:val="00D6140C"/>
    <w:rsid w:val="00D65CD6"/>
    <w:rsid w:val="00D66BDE"/>
    <w:rsid w:val="00D66F32"/>
    <w:rsid w:val="00D67545"/>
    <w:rsid w:val="00D7369F"/>
    <w:rsid w:val="00D75DDB"/>
    <w:rsid w:val="00D768BA"/>
    <w:rsid w:val="00D843D2"/>
    <w:rsid w:val="00D85472"/>
    <w:rsid w:val="00D87720"/>
    <w:rsid w:val="00D9063F"/>
    <w:rsid w:val="00D90A0D"/>
    <w:rsid w:val="00D92F6D"/>
    <w:rsid w:val="00D97646"/>
    <w:rsid w:val="00D97E1B"/>
    <w:rsid w:val="00DA4591"/>
    <w:rsid w:val="00DA4A26"/>
    <w:rsid w:val="00DA6FB9"/>
    <w:rsid w:val="00DB07B1"/>
    <w:rsid w:val="00DB2B0B"/>
    <w:rsid w:val="00DB50AE"/>
    <w:rsid w:val="00DC06FB"/>
    <w:rsid w:val="00DC199C"/>
    <w:rsid w:val="00DC78FB"/>
    <w:rsid w:val="00DD1388"/>
    <w:rsid w:val="00DD28C4"/>
    <w:rsid w:val="00DD5EB3"/>
    <w:rsid w:val="00DE02C4"/>
    <w:rsid w:val="00DF012D"/>
    <w:rsid w:val="00DF3698"/>
    <w:rsid w:val="00DF6033"/>
    <w:rsid w:val="00DF649C"/>
    <w:rsid w:val="00E000E1"/>
    <w:rsid w:val="00E00E51"/>
    <w:rsid w:val="00E01E23"/>
    <w:rsid w:val="00E0561F"/>
    <w:rsid w:val="00E1129B"/>
    <w:rsid w:val="00E1533D"/>
    <w:rsid w:val="00E20D54"/>
    <w:rsid w:val="00E347AF"/>
    <w:rsid w:val="00E450C6"/>
    <w:rsid w:val="00E45C95"/>
    <w:rsid w:val="00E50ED7"/>
    <w:rsid w:val="00E61208"/>
    <w:rsid w:val="00E67A8A"/>
    <w:rsid w:val="00E7025C"/>
    <w:rsid w:val="00E764B1"/>
    <w:rsid w:val="00E80088"/>
    <w:rsid w:val="00E80F6B"/>
    <w:rsid w:val="00E963A9"/>
    <w:rsid w:val="00E96DFD"/>
    <w:rsid w:val="00EA06CC"/>
    <w:rsid w:val="00EA6310"/>
    <w:rsid w:val="00EA6B3E"/>
    <w:rsid w:val="00EB2DE3"/>
    <w:rsid w:val="00EC0D72"/>
    <w:rsid w:val="00ED0430"/>
    <w:rsid w:val="00ED3363"/>
    <w:rsid w:val="00ED3B41"/>
    <w:rsid w:val="00ED719D"/>
    <w:rsid w:val="00EE321A"/>
    <w:rsid w:val="00EE6A8F"/>
    <w:rsid w:val="00EF3569"/>
    <w:rsid w:val="00EF7715"/>
    <w:rsid w:val="00F029DF"/>
    <w:rsid w:val="00F05DD1"/>
    <w:rsid w:val="00F07F4F"/>
    <w:rsid w:val="00F1019F"/>
    <w:rsid w:val="00F20249"/>
    <w:rsid w:val="00F2118A"/>
    <w:rsid w:val="00F26E66"/>
    <w:rsid w:val="00F365AF"/>
    <w:rsid w:val="00F376E9"/>
    <w:rsid w:val="00F42CD3"/>
    <w:rsid w:val="00F44E85"/>
    <w:rsid w:val="00F525FE"/>
    <w:rsid w:val="00F5305A"/>
    <w:rsid w:val="00F55451"/>
    <w:rsid w:val="00F56AC9"/>
    <w:rsid w:val="00F63D4B"/>
    <w:rsid w:val="00F720A7"/>
    <w:rsid w:val="00F80BF1"/>
    <w:rsid w:val="00F80EAF"/>
    <w:rsid w:val="00F81382"/>
    <w:rsid w:val="00F91811"/>
    <w:rsid w:val="00F94834"/>
    <w:rsid w:val="00FA6A9F"/>
    <w:rsid w:val="00FC7179"/>
    <w:rsid w:val="00FE0FFC"/>
    <w:rsid w:val="00FE3A09"/>
    <w:rsid w:val="00FE78B2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B73745"/>
  <w15:docId w15:val="{560FEDC6-EE73-4650-8848-18B64C18B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DFD"/>
    <w:rPr>
      <w:sz w:val="24"/>
      <w:szCs w:val="24"/>
      <w:lang w:bidi="he-IL"/>
    </w:rPr>
  </w:style>
  <w:style w:type="paragraph" w:styleId="Titre1">
    <w:name w:val="heading 1"/>
    <w:basedOn w:val="Normal"/>
    <w:next w:val="Normal"/>
    <w:qFormat/>
    <w:rsid w:val="00AF2859"/>
    <w:pPr>
      <w:keepNext/>
      <w:ind w:left="3228" w:firstLine="312"/>
      <w:jc w:val="both"/>
      <w:outlineLvl w:val="0"/>
    </w:pPr>
    <w:rPr>
      <w:i/>
      <w:sz w:val="22"/>
    </w:rPr>
  </w:style>
  <w:style w:type="paragraph" w:styleId="Titre2">
    <w:name w:val="heading 2"/>
    <w:basedOn w:val="Normal"/>
    <w:next w:val="Normal"/>
    <w:qFormat/>
    <w:rsid w:val="00AF2859"/>
    <w:pPr>
      <w:keepNext/>
      <w:ind w:left="2520" w:right="-311"/>
      <w:outlineLvl w:val="1"/>
    </w:pPr>
    <w:rPr>
      <w:b/>
      <w:bC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AF285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AF2859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AF2859"/>
    <w:pPr>
      <w:ind w:left="392"/>
      <w:jc w:val="center"/>
    </w:pPr>
    <w:rPr>
      <w:b/>
      <w:bCs/>
      <w:sz w:val="22"/>
      <w:szCs w:val="22"/>
    </w:rPr>
  </w:style>
  <w:style w:type="paragraph" w:styleId="Corpsdetexte3">
    <w:name w:val="Body Text 3"/>
    <w:basedOn w:val="Normal"/>
    <w:link w:val="Corpsdetexte3Car"/>
    <w:rsid w:val="00AF2859"/>
    <w:rPr>
      <w:rFonts w:ascii="Courier New" w:hAnsi="Courier New"/>
      <w:b/>
      <w:sz w:val="16"/>
    </w:rPr>
  </w:style>
  <w:style w:type="paragraph" w:styleId="Normalcentr">
    <w:name w:val="Block Text"/>
    <w:basedOn w:val="Normal"/>
    <w:rsid w:val="00AF2859"/>
    <w:pPr>
      <w:ind w:left="2520" w:right="-311"/>
    </w:pPr>
    <w:rPr>
      <w:sz w:val="22"/>
    </w:rPr>
  </w:style>
  <w:style w:type="paragraph" w:styleId="Retraitcorpsdetexte">
    <w:name w:val="Body Text Indent"/>
    <w:basedOn w:val="Normal"/>
    <w:rsid w:val="00AF2859"/>
    <w:pPr>
      <w:ind w:left="2520"/>
      <w:jc w:val="both"/>
      <w:outlineLvl w:val="0"/>
    </w:pPr>
    <w:rPr>
      <w:sz w:val="22"/>
    </w:rPr>
  </w:style>
  <w:style w:type="character" w:styleId="Lienhypertexte">
    <w:name w:val="Hyperlink"/>
    <w:rsid w:val="00192D6F"/>
    <w:rPr>
      <w:color w:val="0000FF"/>
      <w:u w:val="single"/>
    </w:rPr>
  </w:style>
  <w:style w:type="paragraph" w:styleId="Retraitcorpsdetexte3">
    <w:name w:val="Body Text Indent 3"/>
    <w:basedOn w:val="Normal"/>
    <w:rsid w:val="000E2A09"/>
    <w:pPr>
      <w:spacing w:after="120"/>
      <w:ind w:left="283"/>
    </w:pPr>
    <w:rPr>
      <w:sz w:val="16"/>
      <w:szCs w:val="16"/>
    </w:rPr>
  </w:style>
  <w:style w:type="table" w:styleId="Grilledutableau">
    <w:name w:val="Table Grid"/>
    <w:basedOn w:val="TableauNormal"/>
    <w:rsid w:val="00E50E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56192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63D4B"/>
    <w:pPr>
      <w:ind w:left="720"/>
    </w:pPr>
    <w:rPr>
      <w:rFonts w:ascii="Calibri" w:eastAsia="Calibri" w:hAnsi="Calibri"/>
      <w:sz w:val="22"/>
      <w:szCs w:val="22"/>
      <w:lang w:bidi="ar-SA"/>
    </w:rPr>
  </w:style>
  <w:style w:type="character" w:customStyle="1" w:styleId="PieddepageCar">
    <w:name w:val="Pied de page Car"/>
    <w:link w:val="Pieddepage"/>
    <w:uiPriority w:val="99"/>
    <w:rsid w:val="00266D2D"/>
    <w:rPr>
      <w:sz w:val="24"/>
      <w:szCs w:val="24"/>
      <w:lang w:bidi="he-IL"/>
    </w:rPr>
  </w:style>
  <w:style w:type="character" w:customStyle="1" w:styleId="Corpsdetexte3Car">
    <w:name w:val="Corps de texte 3 Car"/>
    <w:link w:val="Corpsdetexte3"/>
    <w:rsid w:val="004F7444"/>
    <w:rPr>
      <w:rFonts w:ascii="Courier New" w:hAnsi="Courier New"/>
      <w:b/>
      <w:sz w:val="16"/>
      <w:szCs w:val="24"/>
      <w:lang w:bidi="he-IL"/>
    </w:rPr>
  </w:style>
  <w:style w:type="character" w:customStyle="1" w:styleId="En-tteCar">
    <w:name w:val="En-tête Car"/>
    <w:basedOn w:val="Policepardfaut"/>
    <w:link w:val="En-tte"/>
    <w:uiPriority w:val="99"/>
    <w:rsid w:val="00C71B48"/>
    <w:rPr>
      <w:sz w:val="24"/>
      <w:szCs w:val="24"/>
      <w:lang w:bidi="he-IL"/>
    </w:rPr>
  </w:style>
  <w:style w:type="paragraph" w:styleId="Notedebasdepage">
    <w:name w:val="footnote text"/>
    <w:basedOn w:val="Normal"/>
    <w:link w:val="NotedebasdepageCar"/>
    <w:rsid w:val="0023642E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23642E"/>
    <w:rPr>
      <w:lang w:bidi="he-IL"/>
    </w:rPr>
  </w:style>
  <w:style w:type="character" w:styleId="Appelnotedebasdep">
    <w:name w:val="footnote reference"/>
    <w:basedOn w:val="Policepardfaut"/>
    <w:rsid w:val="0023642E"/>
    <w:rPr>
      <w:vertAlign w:val="superscript"/>
    </w:rPr>
  </w:style>
  <w:style w:type="paragraph" w:customStyle="1" w:styleId="TitrenoteSAF">
    <w:name w:val="Titre note SAF"/>
    <w:basedOn w:val="Normal"/>
    <w:link w:val="TitrenoteSAFCar"/>
    <w:qFormat/>
    <w:rsid w:val="002364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360"/>
      <w:jc w:val="center"/>
      <w:outlineLvl w:val="0"/>
    </w:pPr>
    <w:rPr>
      <w:rFonts w:cs="Arial"/>
      <w:b/>
      <w:bCs/>
      <w:kern w:val="28"/>
      <w:sz w:val="28"/>
      <w:szCs w:val="28"/>
      <w:lang w:bidi="ar-SA"/>
    </w:rPr>
  </w:style>
  <w:style w:type="character" w:customStyle="1" w:styleId="TitrenoteSAFCar">
    <w:name w:val="Titre note SAF Car"/>
    <w:basedOn w:val="Policepardfaut"/>
    <w:link w:val="TitrenoteSAF"/>
    <w:rsid w:val="0023642E"/>
    <w:rPr>
      <w:rFonts w:cs="Arial"/>
      <w:b/>
      <w:bCs/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com-lrm-controle-prestations.resp.fct@intradef.gouv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icom-lrm-dm-sacp.resp.fct@intradef.gouv.f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urent.zarb\AppData\Local\Temp\Temp1_fiche_incident_marches_7_2_13.dotx-2.zip\Fiche%20incident%20marches%207_2_1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incident marches 7_2_13.dotx</Template>
  <TotalTime>36</TotalTime>
  <Pages>2</Pages>
  <Words>399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MINISTERE DE LA DEFENSE</vt:lpstr>
    </vt:vector>
  </TitlesOfParts>
  <Company>EMAT</Company>
  <LinksUpToDate>false</LinksUpToDate>
  <CharactersWithSpaces>2844</CharactersWithSpaces>
  <SharedDoc>false</SharedDoc>
  <HLinks>
    <vt:vector size="12" baseType="variant">
      <vt:variant>
        <vt:i4>1114140</vt:i4>
      </vt:variant>
      <vt:variant>
        <vt:i4>0</vt:i4>
      </vt:variant>
      <vt:variant>
        <vt:i4>0</vt:i4>
      </vt:variant>
      <vt:variant>
        <vt:i4>5</vt:i4>
      </vt:variant>
      <vt:variant>
        <vt:lpwstr>http://dicom-reunion.reunion.intradef.gouv.fr/IMG/gif/logo-2.gif</vt:lpwstr>
      </vt:variant>
      <vt:variant>
        <vt:lpwstr/>
      </vt:variant>
      <vt:variant>
        <vt:i4>1114140</vt:i4>
      </vt:variant>
      <vt:variant>
        <vt:i4>18511</vt:i4>
      </vt:variant>
      <vt:variant>
        <vt:i4>1027</vt:i4>
      </vt:variant>
      <vt:variant>
        <vt:i4>4</vt:i4>
      </vt:variant>
      <vt:variant>
        <vt:lpwstr>http://dicom-reunion.reunion.intradef.gouv.fr/IMG/gif/logo-2.gif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MINISTERE DE LA DEFENSE</dc:title>
  <dc:creator>laurent.zarb</dc:creator>
  <cp:lastModifiedBy>LEPINAY Natacha TSEF 2E CLASSE DEF</cp:lastModifiedBy>
  <cp:revision>11</cp:revision>
  <cp:lastPrinted>2021-11-16T11:41:00Z</cp:lastPrinted>
  <dcterms:created xsi:type="dcterms:W3CDTF">2025-09-25T12:44:00Z</dcterms:created>
  <dcterms:modified xsi:type="dcterms:W3CDTF">2025-10-02T07:52:00Z</dcterms:modified>
</cp:coreProperties>
</file>