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44731" w14:textId="7BB4AD04" w:rsidR="002F5AD9" w:rsidRPr="0007726C" w:rsidRDefault="002F5AD9" w:rsidP="00E86908">
      <w:pPr>
        <w:tabs>
          <w:tab w:val="left" w:pos="5390"/>
        </w:tabs>
        <w:jc w:val="center"/>
        <w:rPr>
          <w:b/>
          <w:bCs/>
          <w:sz w:val="28"/>
          <w:szCs w:val="28"/>
        </w:rPr>
      </w:pPr>
      <w:r w:rsidRPr="0007726C">
        <w:rPr>
          <w:b/>
          <w:bCs/>
          <w:sz w:val="28"/>
          <w:szCs w:val="28"/>
        </w:rPr>
        <w:t xml:space="preserve">ANNEXE 1 </w:t>
      </w:r>
      <w:r w:rsidR="00E86908">
        <w:rPr>
          <w:b/>
          <w:bCs/>
          <w:sz w:val="28"/>
          <w:szCs w:val="28"/>
        </w:rPr>
        <w:t>(site Sophia/Antibes)</w:t>
      </w:r>
    </w:p>
    <w:p w14:paraId="05E9C390" w14:textId="77777777" w:rsidR="002F5AD9" w:rsidRPr="004C28FA" w:rsidRDefault="002F5AD9" w:rsidP="00E86908">
      <w:pPr>
        <w:tabs>
          <w:tab w:val="left" w:pos="5390"/>
        </w:tabs>
        <w:jc w:val="center"/>
        <w:rPr>
          <w:b/>
          <w:bCs/>
          <w:i/>
          <w:iCs/>
        </w:rPr>
      </w:pPr>
      <w:r w:rsidRPr="004C28FA">
        <w:rPr>
          <w:b/>
          <w:bCs/>
          <w:i/>
          <w:iCs/>
        </w:rPr>
        <w:t>NOMENCLATURE DU MATERIEL INSTALLE</w:t>
      </w:r>
    </w:p>
    <w:p w14:paraId="7400162B" w14:textId="77777777" w:rsidR="002F5AD9" w:rsidRDefault="002F5AD9" w:rsidP="006626C5">
      <w:pPr>
        <w:tabs>
          <w:tab w:val="left" w:pos="5390"/>
        </w:tabs>
        <w:rPr>
          <w:b/>
          <w:bCs/>
          <w:i/>
          <w:iCs/>
          <w:sz w:val="40"/>
          <w:szCs w:val="40"/>
          <w:u w:val="single"/>
        </w:rPr>
      </w:pPr>
    </w:p>
    <w:p w14:paraId="425F6BED" w14:textId="77777777" w:rsidR="002F5AD9" w:rsidRDefault="002F5AD9" w:rsidP="002F5AD9">
      <w:pPr>
        <w:tabs>
          <w:tab w:val="left" w:pos="5390"/>
        </w:tabs>
        <w:rPr>
          <w:b/>
          <w:bCs/>
          <w:sz w:val="28"/>
          <w:szCs w:val="28"/>
          <w:u w:val="single"/>
        </w:rPr>
      </w:pPr>
      <w:r w:rsidRPr="008359C4">
        <w:rPr>
          <w:b/>
          <w:bCs/>
          <w:sz w:val="28"/>
          <w:szCs w:val="28"/>
          <w:u w:val="single"/>
        </w:rPr>
        <w:t>EQUIPEMENT : DETECTION INCENDIE</w:t>
      </w:r>
    </w:p>
    <w:p w14:paraId="61BC4A1F" w14:textId="77777777" w:rsidR="000C5022" w:rsidRDefault="000C5022" w:rsidP="002F5AD9">
      <w:pPr>
        <w:tabs>
          <w:tab w:val="left" w:pos="5390"/>
        </w:tabs>
        <w:rPr>
          <w:b/>
          <w:bCs/>
          <w:sz w:val="28"/>
          <w:szCs w:val="28"/>
          <w:u w:val="single"/>
        </w:rPr>
      </w:pPr>
    </w:p>
    <w:p w14:paraId="0F747E1A" w14:textId="77777777" w:rsidR="000C5022" w:rsidRPr="000C5022" w:rsidRDefault="000C5022" w:rsidP="002F5AD9">
      <w:pPr>
        <w:tabs>
          <w:tab w:val="left" w:pos="5390"/>
        </w:tabs>
        <w:rPr>
          <w:b/>
          <w:bCs/>
          <w:color w:val="FF0000"/>
          <w:szCs w:val="28"/>
          <w:u w:val="single"/>
        </w:rPr>
      </w:pPr>
      <w:r w:rsidRPr="000C5022">
        <w:rPr>
          <w:b/>
          <w:bCs/>
          <w:color w:val="FF0000"/>
          <w:szCs w:val="28"/>
          <w:u w:val="single"/>
        </w:rPr>
        <w:t>SITE DE SOPHIA ANTIPOLIS</w:t>
      </w:r>
    </w:p>
    <w:p w14:paraId="03166212" w14:textId="77777777" w:rsidR="002F5AD9" w:rsidRDefault="002F5AD9" w:rsidP="002F5AD9">
      <w:pPr>
        <w:tabs>
          <w:tab w:val="left" w:pos="5390"/>
        </w:tabs>
        <w:rPr>
          <w:b/>
          <w:bCs/>
          <w:sz w:val="28"/>
          <w:szCs w:val="28"/>
        </w:rPr>
      </w:pPr>
    </w:p>
    <w:p w14:paraId="0CBD0FFA" w14:textId="77777777" w:rsidR="002F5AD9" w:rsidRPr="00FD367E" w:rsidRDefault="002F5AD9" w:rsidP="002F5AD9">
      <w:pPr>
        <w:tabs>
          <w:tab w:val="left" w:pos="5390"/>
        </w:tabs>
        <w:rPr>
          <w:b/>
          <w:bCs/>
          <w:sz w:val="28"/>
          <w:szCs w:val="28"/>
          <w:u w:val="single"/>
        </w:rPr>
      </w:pPr>
      <w:r w:rsidRPr="00FD367E">
        <w:rPr>
          <w:b/>
          <w:bCs/>
          <w:sz w:val="28"/>
          <w:szCs w:val="28"/>
          <w:u w:val="single"/>
        </w:rPr>
        <w:t>Bâtiment principal Agrobiotech :</w:t>
      </w:r>
    </w:p>
    <w:p w14:paraId="4C1AAF95" w14:textId="77777777" w:rsidR="002F5AD9" w:rsidRDefault="002F5AD9" w:rsidP="002F5AD9">
      <w:pPr>
        <w:tabs>
          <w:tab w:val="left" w:pos="5390"/>
        </w:tabs>
        <w:rPr>
          <w:b/>
          <w:bCs/>
          <w:sz w:val="28"/>
          <w:szCs w:val="28"/>
        </w:rPr>
      </w:pPr>
    </w:p>
    <w:p w14:paraId="36CEB5B8" w14:textId="77777777" w:rsidR="002F5AD9" w:rsidRPr="00494791" w:rsidRDefault="002F5AD9" w:rsidP="002F5AD9">
      <w:pPr>
        <w:tabs>
          <w:tab w:val="left" w:pos="5390"/>
        </w:tabs>
        <w:rPr>
          <w:i/>
          <w:u w:val="single"/>
        </w:rPr>
      </w:pPr>
      <w:r w:rsidRPr="008359C4">
        <w:t xml:space="preserve">1 </w:t>
      </w:r>
      <w:r w:rsidR="00D11179" w:rsidRPr="008359C4">
        <w:t>Centrale CHUBB</w:t>
      </w:r>
      <w:r w:rsidRPr="008359C4">
        <w:t xml:space="preserve"> UTI COM</w:t>
      </w:r>
      <w:r>
        <w:t xml:space="preserve"> </w:t>
      </w:r>
      <w:r w:rsidR="00494791">
        <w:t xml:space="preserve">    </w:t>
      </w:r>
      <w:r w:rsidR="00DE2E26" w:rsidRPr="0011049B">
        <w:rPr>
          <w:b/>
          <w:i/>
          <w:color w:val="FF0000"/>
          <w:u w:val="single"/>
        </w:rPr>
        <w:t>Remplacée</w:t>
      </w:r>
      <w:r w:rsidR="00DE2E26" w:rsidRPr="0011049B">
        <w:rPr>
          <w:b/>
          <w:color w:val="FF0000"/>
          <w:u w:val="single"/>
        </w:rPr>
        <w:t xml:space="preserve"> </w:t>
      </w:r>
      <w:r w:rsidR="005674AC" w:rsidRPr="0011049B">
        <w:rPr>
          <w:b/>
          <w:i/>
          <w:color w:val="FF0000"/>
          <w:u w:val="single"/>
        </w:rPr>
        <w:t>le 01/03/2019</w:t>
      </w:r>
    </w:p>
    <w:p w14:paraId="331E3327" w14:textId="77777777" w:rsidR="002F5AD9" w:rsidRDefault="00D11179" w:rsidP="002F5AD9">
      <w:pPr>
        <w:tabs>
          <w:tab w:val="left" w:pos="5390"/>
        </w:tabs>
      </w:pPr>
      <w:r>
        <w:t>2 Batteries 12V 18</w:t>
      </w:r>
      <w:r w:rsidR="002F5AD9">
        <w:t>Ah</w:t>
      </w:r>
      <w:r>
        <w:t xml:space="preserve"> (partie UTI ECS)</w:t>
      </w:r>
    </w:p>
    <w:p w14:paraId="289D3ACF" w14:textId="77777777" w:rsidR="00D11179" w:rsidRDefault="00D11179" w:rsidP="002F5AD9">
      <w:pPr>
        <w:tabs>
          <w:tab w:val="left" w:pos="5390"/>
        </w:tabs>
      </w:pPr>
      <w:r>
        <w:t xml:space="preserve">2 batteries 12 V 4 Ah (partie CMSI carte </w:t>
      </w:r>
      <w:r w:rsidR="0011049B">
        <w:t>évacuation</w:t>
      </w:r>
      <w:r>
        <w:t>)</w:t>
      </w:r>
    </w:p>
    <w:p w14:paraId="32E5D04C" w14:textId="77777777" w:rsidR="002F5AD9" w:rsidRDefault="002F5AD9" w:rsidP="002F5AD9">
      <w:pPr>
        <w:tabs>
          <w:tab w:val="left" w:pos="5390"/>
        </w:tabs>
      </w:pPr>
    </w:p>
    <w:p w14:paraId="3574B6D2" w14:textId="77777777" w:rsidR="002F5AD9" w:rsidRDefault="002F5AD9" w:rsidP="002F5AD9">
      <w:pPr>
        <w:tabs>
          <w:tab w:val="left" w:pos="5390"/>
        </w:tabs>
        <w:rPr>
          <w:u w:val="single"/>
        </w:rPr>
      </w:pPr>
      <w:bookmarkStart w:id="0" w:name="_Hlk205819363"/>
      <w:r w:rsidRPr="00F85867">
        <w:rPr>
          <w:u w:val="single"/>
        </w:rPr>
        <w:t>Alimentation secourue</w:t>
      </w:r>
      <w:r>
        <w:rPr>
          <w:u w:val="single"/>
        </w:rPr>
        <w:t> :</w:t>
      </w:r>
    </w:p>
    <w:p w14:paraId="59966D81" w14:textId="77777777" w:rsidR="002F5AD9" w:rsidRPr="00C9335D" w:rsidRDefault="002F5AD9" w:rsidP="002F5AD9">
      <w:pPr>
        <w:tabs>
          <w:tab w:val="left" w:pos="5390"/>
        </w:tabs>
      </w:pPr>
      <w:r w:rsidRPr="00C9335D">
        <w:t>1 Chargeur ATLAS 48v</w:t>
      </w:r>
    </w:p>
    <w:p w14:paraId="7AF3D82F" w14:textId="77777777" w:rsidR="002F5AD9" w:rsidRPr="00C9335D" w:rsidRDefault="002F5AD9" w:rsidP="002F5AD9">
      <w:pPr>
        <w:tabs>
          <w:tab w:val="left" w:pos="5390"/>
        </w:tabs>
      </w:pPr>
      <w:r w:rsidRPr="00C9335D">
        <w:t>4 Batteries 12V 7Ah</w:t>
      </w:r>
    </w:p>
    <w:bookmarkEnd w:id="0"/>
    <w:p w14:paraId="77B9799C" w14:textId="77777777" w:rsidR="002F5AD9" w:rsidRPr="00C9335D" w:rsidRDefault="002F5AD9" w:rsidP="002F5AD9">
      <w:pPr>
        <w:tabs>
          <w:tab w:val="left" w:pos="5390"/>
        </w:tabs>
      </w:pPr>
    </w:p>
    <w:p w14:paraId="217B3D4D" w14:textId="77777777" w:rsidR="002F5AD9" w:rsidRDefault="009B4DEE" w:rsidP="002F5AD9">
      <w:pPr>
        <w:tabs>
          <w:tab w:val="left" w:pos="5390"/>
        </w:tabs>
      </w:pPr>
      <w:r>
        <w:t>175</w:t>
      </w:r>
      <w:r w:rsidR="002F5AD9">
        <w:t xml:space="preserve"> détecteurs optiques I Scan </w:t>
      </w:r>
      <w:r w:rsidR="00927AA2">
        <w:t>+</w:t>
      </w:r>
      <w:r w:rsidR="002F5AD9">
        <w:t>0</w:t>
      </w:r>
    </w:p>
    <w:p w14:paraId="0FEB6E8B" w14:textId="77777777" w:rsidR="002F5AD9" w:rsidRDefault="009B4DEE" w:rsidP="002F5AD9">
      <w:pPr>
        <w:tabs>
          <w:tab w:val="left" w:pos="5390"/>
        </w:tabs>
      </w:pPr>
      <w:r>
        <w:t>6</w:t>
      </w:r>
      <w:r w:rsidR="002F5AD9">
        <w:t xml:space="preserve"> détecteur</w:t>
      </w:r>
      <w:r>
        <w:t>s</w:t>
      </w:r>
      <w:r w:rsidR="002F5AD9">
        <w:t xml:space="preserve"> thermique</w:t>
      </w:r>
      <w:r>
        <w:t>s</w:t>
      </w:r>
      <w:r w:rsidR="00A56192">
        <w:t xml:space="preserve"> I Scan T</w:t>
      </w:r>
    </w:p>
    <w:p w14:paraId="55FC8D7B" w14:textId="77777777" w:rsidR="002F5AD9" w:rsidRDefault="009B4DEE" w:rsidP="002F5AD9">
      <w:pPr>
        <w:tabs>
          <w:tab w:val="left" w:pos="5390"/>
        </w:tabs>
      </w:pPr>
      <w:r>
        <w:t>64</w:t>
      </w:r>
      <w:r w:rsidR="002F5AD9">
        <w:t xml:space="preserve"> déclencheurs manuels rouges DM500</w:t>
      </w:r>
    </w:p>
    <w:p w14:paraId="54CC905C" w14:textId="77777777" w:rsidR="002F5AD9" w:rsidRDefault="002F5AD9" w:rsidP="002F5AD9">
      <w:pPr>
        <w:tabs>
          <w:tab w:val="left" w:pos="5390"/>
        </w:tabs>
      </w:pPr>
      <w:r>
        <w:t>1 déclencheur DCMIS vert</w:t>
      </w:r>
    </w:p>
    <w:p w14:paraId="46CAE9BF" w14:textId="77777777" w:rsidR="002F5AD9" w:rsidRDefault="002F5AD9" w:rsidP="002F5AD9">
      <w:pPr>
        <w:tabs>
          <w:tab w:val="left" w:pos="5390"/>
        </w:tabs>
      </w:pPr>
      <w:r>
        <w:t>41 diffuseurs sonores</w:t>
      </w:r>
    </w:p>
    <w:p w14:paraId="7176136F" w14:textId="77777777" w:rsidR="002F5AD9" w:rsidRDefault="002F5AD9" w:rsidP="002F5AD9">
      <w:pPr>
        <w:tabs>
          <w:tab w:val="left" w:pos="5390"/>
        </w:tabs>
      </w:pPr>
      <w:r>
        <w:t>10 indicateurs d’actions</w:t>
      </w:r>
    </w:p>
    <w:p w14:paraId="59D47B5D" w14:textId="77777777" w:rsidR="002F5AD9" w:rsidRDefault="002F5AD9" w:rsidP="002F5AD9">
      <w:pPr>
        <w:tabs>
          <w:tab w:val="left" w:pos="5390"/>
        </w:tabs>
      </w:pPr>
      <w:r>
        <w:t>1 détecteur gaz</w:t>
      </w:r>
      <w:r w:rsidR="00FB723A">
        <w:t xml:space="preserve"> WATTS</w:t>
      </w:r>
    </w:p>
    <w:p w14:paraId="478D8A4F" w14:textId="77777777" w:rsidR="002F5AD9" w:rsidRDefault="002F5AD9" w:rsidP="002F5AD9">
      <w:pPr>
        <w:tabs>
          <w:tab w:val="left" w:pos="5390"/>
        </w:tabs>
      </w:pPr>
      <w:r>
        <w:t>1 report d’alarme à l’entreprise de surveillance</w:t>
      </w:r>
    </w:p>
    <w:p w14:paraId="1BFFC547" w14:textId="77777777" w:rsidR="002F5AD9" w:rsidRDefault="002F5AD9" w:rsidP="002F5AD9">
      <w:pPr>
        <w:tabs>
          <w:tab w:val="left" w:pos="5390"/>
        </w:tabs>
      </w:pPr>
      <w:r>
        <w:t>1 report de synthèse</w:t>
      </w:r>
      <w:r w:rsidR="00880884">
        <w:t xml:space="preserve"> accueil </w:t>
      </w:r>
    </w:p>
    <w:p w14:paraId="3E4000B2" w14:textId="77777777" w:rsidR="002F5AD9" w:rsidRDefault="002F5AD9" w:rsidP="002F5AD9">
      <w:pPr>
        <w:tabs>
          <w:tab w:val="left" w:pos="5390"/>
        </w:tabs>
      </w:pPr>
    </w:p>
    <w:p w14:paraId="38678694" w14:textId="77777777" w:rsidR="002F5AD9" w:rsidRDefault="006626C5" w:rsidP="006626C5">
      <w:pPr>
        <w:tabs>
          <w:tab w:val="left" w:pos="5390"/>
        </w:tabs>
        <w:rPr>
          <w:b/>
          <w:bCs/>
          <w:sz w:val="28"/>
          <w:szCs w:val="28"/>
        </w:rPr>
      </w:pPr>
      <w:r>
        <w:t>26</w:t>
      </w:r>
      <w:r w:rsidR="002F5AD9">
        <w:t xml:space="preserve"> portes doubles coupe feu à ventouses </w:t>
      </w:r>
    </w:p>
    <w:p w14:paraId="76A2B467" w14:textId="77777777" w:rsidR="002F5AD9" w:rsidRPr="00DE20AA" w:rsidRDefault="002F5AD9" w:rsidP="002F5AD9">
      <w:pPr>
        <w:tabs>
          <w:tab w:val="left" w:pos="5390"/>
        </w:tabs>
        <w:rPr>
          <w:b/>
          <w:bCs/>
          <w:sz w:val="28"/>
          <w:szCs w:val="28"/>
        </w:rPr>
      </w:pPr>
    </w:p>
    <w:p w14:paraId="5AEFCF0C" w14:textId="465CB37D" w:rsidR="002F5AD9" w:rsidRPr="00FD367E" w:rsidRDefault="002F5AD9" w:rsidP="002F5AD9">
      <w:pPr>
        <w:tabs>
          <w:tab w:val="left" w:pos="5390"/>
        </w:tabs>
        <w:rPr>
          <w:b/>
          <w:bCs/>
          <w:sz w:val="28"/>
          <w:szCs w:val="28"/>
          <w:u w:val="single"/>
        </w:rPr>
      </w:pPr>
      <w:r w:rsidRPr="00FD367E">
        <w:rPr>
          <w:b/>
          <w:bCs/>
          <w:sz w:val="28"/>
          <w:szCs w:val="28"/>
          <w:u w:val="single"/>
        </w:rPr>
        <w:t xml:space="preserve">Bâtiment </w:t>
      </w:r>
      <w:r w:rsidR="003D7981">
        <w:rPr>
          <w:b/>
          <w:bCs/>
          <w:sz w:val="28"/>
          <w:szCs w:val="28"/>
          <w:u w:val="single"/>
        </w:rPr>
        <w:t>B3E</w:t>
      </w:r>
      <w:r w:rsidR="0070395F">
        <w:rPr>
          <w:b/>
          <w:bCs/>
          <w:sz w:val="28"/>
          <w:szCs w:val="28"/>
          <w:u w:val="single"/>
        </w:rPr>
        <w:t xml:space="preserve"> (</w:t>
      </w:r>
      <w:r w:rsidR="00FC40B6">
        <w:rPr>
          <w:b/>
          <w:bCs/>
          <w:sz w:val="28"/>
          <w:szCs w:val="28"/>
          <w:u w:val="single"/>
        </w:rPr>
        <w:t>1</w:t>
      </w:r>
      <w:r w:rsidR="00FC40B6" w:rsidRPr="00FC40B6">
        <w:rPr>
          <w:b/>
          <w:bCs/>
          <w:sz w:val="28"/>
          <w:szCs w:val="28"/>
          <w:u w:val="single"/>
          <w:vertAlign w:val="superscript"/>
        </w:rPr>
        <w:t>er</w:t>
      </w:r>
      <w:r w:rsidR="00FC40B6">
        <w:rPr>
          <w:b/>
          <w:bCs/>
          <w:sz w:val="28"/>
          <w:szCs w:val="28"/>
          <w:u w:val="single"/>
        </w:rPr>
        <w:t xml:space="preserve"> étage </w:t>
      </w:r>
      <w:r w:rsidR="00FC40B6" w:rsidRPr="00FC40B6">
        <w:rPr>
          <w:b/>
          <w:bCs/>
          <w:sz w:val="28"/>
          <w:szCs w:val="28"/>
          <w:u w:val="single"/>
        </w:rPr>
        <w:t>ERP type R catégorie 5</w:t>
      </w:r>
      <w:r w:rsidR="0070395F">
        <w:rPr>
          <w:b/>
          <w:bCs/>
          <w:sz w:val="28"/>
          <w:szCs w:val="28"/>
          <w:u w:val="single"/>
        </w:rPr>
        <w:t>)</w:t>
      </w:r>
      <w:r w:rsidRPr="00FD367E">
        <w:rPr>
          <w:b/>
          <w:bCs/>
          <w:sz w:val="28"/>
          <w:szCs w:val="28"/>
          <w:u w:val="single"/>
        </w:rPr>
        <w:t> :</w:t>
      </w:r>
    </w:p>
    <w:p w14:paraId="3CE6F479" w14:textId="77777777" w:rsidR="002F5AD9" w:rsidRDefault="002F5AD9" w:rsidP="002F5AD9">
      <w:pPr>
        <w:tabs>
          <w:tab w:val="left" w:pos="5390"/>
        </w:tabs>
        <w:rPr>
          <w:b/>
          <w:bCs/>
          <w:sz w:val="28"/>
          <w:szCs w:val="28"/>
        </w:rPr>
      </w:pPr>
    </w:p>
    <w:p w14:paraId="033D9C21" w14:textId="60D8084C" w:rsidR="002F5AD9" w:rsidRDefault="002F5AD9" w:rsidP="002F5AD9">
      <w:pPr>
        <w:tabs>
          <w:tab w:val="left" w:pos="5390"/>
        </w:tabs>
        <w:rPr>
          <w:b/>
          <w:i/>
          <w:color w:val="FF0000"/>
          <w:u w:val="single"/>
        </w:rPr>
      </w:pPr>
      <w:r>
        <w:t xml:space="preserve">1 Centrale CHUBB </w:t>
      </w:r>
      <w:proofErr w:type="spellStart"/>
      <w:r w:rsidR="006C5136">
        <w:t>UTI.Pack</w:t>
      </w:r>
      <w:proofErr w:type="spellEnd"/>
      <w:r>
        <w:t xml:space="preserve">    </w:t>
      </w:r>
      <w:r w:rsidR="00494791">
        <w:t xml:space="preserve"> </w:t>
      </w:r>
      <w:r w:rsidRPr="0011049B">
        <w:rPr>
          <w:b/>
          <w:i/>
          <w:color w:val="FF0000"/>
          <w:u w:val="single"/>
        </w:rPr>
        <w:t xml:space="preserve">mise en service le </w:t>
      </w:r>
      <w:r w:rsidR="001F4EEF">
        <w:rPr>
          <w:b/>
          <w:i/>
          <w:color w:val="FF0000"/>
          <w:u w:val="single"/>
        </w:rPr>
        <w:t>2</w:t>
      </w:r>
      <w:r w:rsidR="0070395F">
        <w:rPr>
          <w:b/>
          <w:i/>
          <w:color w:val="FF0000"/>
          <w:u w:val="single"/>
        </w:rPr>
        <w:t>8</w:t>
      </w:r>
      <w:r w:rsidR="001F4EEF">
        <w:rPr>
          <w:b/>
          <w:i/>
          <w:color w:val="FF0000"/>
          <w:u w:val="single"/>
        </w:rPr>
        <w:t>/06/2024</w:t>
      </w:r>
    </w:p>
    <w:p w14:paraId="5AC34238" w14:textId="0FD04CCB" w:rsidR="0070395F" w:rsidRDefault="0070395F" w:rsidP="002F5AD9">
      <w:pPr>
        <w:tabs>
          <w:tab w:val="left" w:pos="5390"/>
        </w:tabs>
        <w:rPr>
          <w:b/>
          <w:i/>
          <w:color w:val="FF0000"/>
          <w:u w:val="single"/>
        </w:rPr>
      </w:pPr>
    </w:p>
    <w:p w14:paraId="7414708A" w14:textId="77777777" w:rsidR="0070395F" w:rsidRDefault="0070395F" w:rsidP="0070395F">
      <w:pPr>
        <w:tabs>
          <w:tab w:val="left" w:pos="5390"/>
        </w:tabs>
        <w:rPr>
          <w:u w:val="single"/>
        </w:rPr>
      </w:pPr>
      <w:r w:rsidRPr="00F85867">
        <w:rPr>
          <w:u w:val="single"/>
        </w:rPr>
        <w:t>Alimentation secourue</w:t>
      </w:r>
      <w:r>
        <w:rPr>
          <w:u w:val="single"/>
        </w:rPr>
        <w:t> :</w:t>
      </w:r>
    </w:p>
    <w:p w14:paraId="4F2E5BC9" w14:textId="29DB8400" w:rsidR="0070395F" w:rsidRPr="00C9335D" w:rsidRDefault="0070395F" w:rsidP="0070395F">
      <w:pPr>
        <w:tabs>
          <w:tab w:val="left" w:pos="5390"/>
        </w:tabs>
      </w:pPr>
      <w:r w:rsidRPr="00C9335D">
        <w:t xml:space="preserve">1 Chargeur </w:t>
      </w:r>
      <w:r>
        <w:t>CHUBB</w:t>
      </w:r>
      <w:r w:rsidRPr="00C9335D">
        <w:t xml:space="preserve"> </w:t>
      </w:r>
      <w:r>
        <w:t>24</w:t>
      </w:r>
      <w:r w:rsidRPr="00C9335D">
        <w:t>v</w:t>
      </w:r>
    </w:p>
    <w:p w14:paraId="40841F63" w14:textId="024A648B" w:rsidR="0070395F" w:rsidRPr="00C9335D" w:rsidRDefault="0070395F" w:rsidP="0070395F">
      <w:pPr>
        <w:tabs>
          <w:tab w:val="left" w:pos="5390"/>
        </w:tabs>
      </w:pPr>
      <w:r>
        <w:t>2</w:t>
      </w:r>
      <w:r w:rsidRPr="00C9335D">
        <w:t xml:space="preserve"> Batteries 12V </w:t>
      </w:r>
      <w:r>
        <w:t>1</w:t>
      </w:r>
      <w:r w:rsidRPr="00C9335D">
        <w:t>7Ah</w:t>
      </w:r>
    </w:p>
    <w:p w14:paraId="451EB12E" w14:textId="77777777" w:rsidR="0070395F" w:rsidRDefault="0070395F" w:rsidP="002F5AD9">
      <w:pPr>
        <w:tabs>
          <w:tab w:val="left" w:pos="5390"/>
        </w:tabs>
      </w:pPr>
    </w:p>
    <w:p w14:paraId="6D9B4D1E" w14:textId="77777777" w:rsidR="002F5AD9" w:rsidRDefault="002F5AD9" w:rsidP="002F5AD9">
      <w:pPr>
        <w:tabs>
          <w:tab w:val="left" w:pos="5390"/>
        </w:tabs>
      </w:pPr>
    </w:p>
    <w:p w14:paraId="2EC177BA" w14:textId="106E0A8D" w:rsidR="002F5AD9" w:rsidRPr="002700D9" w:rsidRDefault="00EE6CF8" w:rsidP="00A420C2">
      <w:pPr>
        <w:pStyle w:val="Paragraphedeliste"/>
        <w:tabs>
          <w:tab w:val="left" w:pos="5390"/>
        </w:tabs>
        <w:ind w:left="0"/>
      </w:pPr>
      <w:r>
        <w:t>26</w:t>
      </w:r>
      <w:r w:rsidR="002F5AD9" w:rsidRPr="00A2103D">
        <w:t xml:space="preserve"> détecteurs </w:t>
      </w:r>
      <w:proofErr w:type="gramStart"/>
      <w:r w:rsidR="002F5AD9" w:rsidRPr="00A2103D">
        <w:t>optiques</w:t>
      </w:r>
      <w:r w:rsidR="00A420C2">
        <w:t xml:space="preserve">  </w:t>
      </w:r>
      <w:proofErr w:type="spellStart"/>
      <w:r w:rsidR="0070395F">
        <w:t>I</w:t>
      </w:r>
      <w:proofErr w:type="gramEnd"/>
      <w:r w:rsidR="0070395F">
        <w:t>.Scan</w:t>
      </w:r>
      <w:proofErr w:type="spellEnd"/>
    </w:p>
    <w:p w14:paraId="4F1AF768" w14:textId="3738E86F" w:rsidR="002F5AD9" w:rsidRPr="00131916" w:rsidRDefault="00EE6CF8" w:rsidP="00A420C2">
      <w:pPr>
        <w:pStyle w:val="Paragraphedeliste"/>
        <w:tabs>
          <w:tab w:val="left" w:pos="5390"/>
        </w:tabs>
        <w:ind w:left="0"/>
      </w:pPr>
      <w:r>
        <w:t>5</w:t>
      </w:r>
      <w:r w:rsidR="0070395F">
        <w:t xml:space="preserve"> </w:t>
      </w:r>
      <w:proofErr w:type="spellStart"/>
      <w:r w:rsidR="0070395F">
        <w:t>flahs</w:t>
      </w:r>
      <w:proofErr w:type="spellEnd"/>
      <w:r w:rsidR="0070395F">
        <w:t xml:space="preserve"> lumineux CHUBB SOLISTA LX</w:t>
      </w:r>
      <w:r w:rsidR="002F5AD9" w:rsidRPr="00131916">
        <w:tab/>
      </w:r>
    </w:p>
    <w:p w14:paraId="58922CA4" w14:textId="3EFB4C85" w:rsidR="002F5AD9" w:rsidRPr="00A2103D" w:rsidRDefault="00EE6CF8" w:rsidP="00A420C2">
      <w:pPr>
        <w:pStyle w:val="Paragraphedeliste"/>
        <w:tabs>
          <w:tab w:val="left" w:pos="5390"/>
        </w:tabs>
        <w:ind w:left="0"/>
      </w:pPr>
      <w:r>
        <w:t>4 diffuseurs sonores</w:t>
      </w:r>
      <w:r w:rsidR="00A420C2">
        <w:t xml:space="preserve"> </w:t>
      </w:r>
    </w:p>
    <w:p w14:paraId="7AC783F0" w14:textId="4CA8AB1C" w:rsidR="002F5AD9" w:rsidRDefault="00EE6CF8" w:rsidP="00A420C2">
      <w:pPr>
        <w:pStyle w:val="Paragraphedeliste"/>
        <w:tabs>
          <w:tab w:val="left" w:pos="5390"/>
        </w:tabs>
        <w:ind w:left="0"/>
      </w:pPr>
      <w:r>
        <w:t>5</w:t>
      </w:r>
      <w:r w:rsidR="002F5AD9" w:rsidRPr="00A2103D">
        <w:t xml:space="preserve"> déclencheurs manuels</w:t>
      </w:r>
      <w:r w:rsidR="00A420C2">
        <w:t xml:space="preserve"> </w:t>
      </w:r>
    </w:p>
    <w:p w14:paraId="531D91C3" w14:textId="77777777" w:rsidR="002F5AD9" w:rsidRPr="00A2103D" w:rsidRDefault="002F5AD9" w:rsidP="00A420C2">
      <w:pPr>
        <w:pStyle w:val="Paragraphedeliste"/>
        <w:tabs>
          <w:tab w:val="left" w:pos="5390"/>
        </w:tabs>
        <w:ind w:left="0"/>
      </w:pPr>
      <w:r>
        <w:t>1 report d’alarme</w:t>
      </w:r>
    </w:p>
    <w:p w14:paraId="306DBE2E" w14:textId="77777777" w:rsidR="002F5AD9" w:rsidRDefault="002F5AD9" w:rsidP="002F5AD9">
      <w:pPr>
        <w:tabs>
          <w:tab w:val="left" w:pos="5390"/>
        </w:tabs>
        <w:ind w:left="851" w:hanging="142"/>
      </w:pPr>
    </w:p>
    <w:p w14:paraId="7D25CA77" w14:textId="77777777" w:rsidR="002F5AD9" w:rsidRDefault="002F5AD9" w:rsidP="002F5AD9">
      <w:pPr>
        <w:tabs>
          <w:tab w:val="left" w:pos="5390"/>
        </w:tabs>
      </w:pPr>
      <w:r>
        <w:t>4 portes doubles coupe feu à ventouses (rdc)</w:t>
      </w:r>
    </w:p>
    <w:p w14:paraId="3815C90C" w14:textId="36CEAB46" w:rsidR="00EE6CF8" w:rsidRDefault="00EE6CF8" w:rsidP="002F5AD9">
      <w:pPr>
        <w:tabs>
          <w:tab w:val="left" w:pos="5390"/>
        </w:tabs>
      </w:pPr>
    </w:p>
    <w:p w14:paraId="318D7512" w14:textId="77777777" w:rsidR="00EE6CF8" w:rsidRPr="00617D2D" w:rsidRDefault="00EE6CF8" w:rsidP="002F5AD9">
      <w:pPr>
        <w:tabs>
          <w:tab w:val="left" w:pos="5390"/>
        </w:tabs>
      </w:pPr>
    </w:p>
    <w:p w14:paraId="355B6D5A" w14:textId="77777777" w:rsidR="00BB5D27" w:rsidRPr="00F33122" w:rsidRDefault="00BB5D27" w:rsidP="00BB5D27">
      <w:pPr>
        <w:tabs>
          <w:tab w:val="left" w:pos="5390"/>
        </w:tabs>
        <w:rPr>
          <w:b/>
          <w:bCs/>
          <w:i/>
          <w:szCs w:val="28"/>
        </w:rPr>
      </w:pPr>
      <w:r w:rsidRPr="00FD367E">
        <w:rPr>
          <w:b/>
          <w:bCs/>
          <w:sz w:val="28"/>
          <w:szCs w:val="28"/>
          <w:u w:val="single"/>
        </w:rPr>
        <w:t xml:space="preserve">Bâtiment </w:t>
      </w:r>
      <w:r>
        <w:rPr>
          <w:b/>
          <w:bCs/>
          <w:sz w:val="28"/>
          <w:szCs w:val="28"/>
          <w:u w:val="single"/>
        </w:rPr>
        <w:t>Entomopolis</w:t>
      </w:r>
      <w:r w:rsidRPr="00FD367E">
        <w:rPr>
          <w:b/>
          <w:bCs/>
          <w:sz w:val="28"/>
          <w:szCs w:val="28"/>
          <w:u w:val="single"/>
        </w:rPr>
        <w:t> :</w:t>
      </w:r>
      <w:r w:rsidR="00F33122" w:rsidRPr="00F33122">
        <w:rPr>
          <w:b/>
          <w:bCs/>
          <w:sz w:val="28"/>
          <w:szCs w:val="28"/>
        </w:rPr>
        <w:t xml:space="preserve">     </w:t>
      </w:r>
      <w:bookmarkStart w:id="1" w:name="_Hlk205805286"/>
      <w:r w:rsidR="00F33122" w:rsidRPr="0011049B">
        <w:rPr>
          <w:b/>
          <w:bCs/>
          <w:i/>
          <w:color w:val="FF0000"/>
          <w:szCs w:val="28"/>
          <w:u w:val="single"/>
        </w:rPr>
        <w:t>mise en service septembre 2009</w:t>
      </w:r>
      <w:bookmarkEnd w:id="1"/>
    </w:p>
    <w:p w14:paraId="0F7EED97" w14:textId="77777777" w:rsidR="00494791" w:rsidRDefault="00494791" w:rsidP="00BB5D27">
      <w:pPr>
        <w:tabs>
          <w:tab w:val="left" w:pos="5390"/>
        </w:tabs>
        <w:rPr>
          <w:b/>
          <w:bCs/>
          <w:sz w:val="28"/>
          <w:szCs w:val="28"/>
          <w:u w:val="single"/>
        </w:rPr>
      </w:pPr>
    </w:p>
    <w:p w14:paraId="136D6FCF" w14:textId="77777777" w:rsidR="00494791" w:rsidRDefault="00494791" w:rsidP="00BB5D27">
      <w:pPr>
        <w:tabs>
          <w:tab w:val="left" w:pos="5390"/>
        </w:tabs>
        <w:rPr>
          <w:bCs/>
          <w:szCs w:val="28"/>
        </w:rPr>
      </w:pPr>
      <w:r>
        <w:rPr>
          <w:bCs/>
          <w:szCs w:val="28"/>
        </w:rPr>
        <w:t xml:space="preserve">1 Centrale </w:t>
      </w:r>
      <w:r w:rsidR="002909C7">
        <w:rPr>
          <w:bCs/>
          <w:szCs w:val="28"/>
        </w:rPr>
        <w:t xml:space="preserve">type 4 </w:t>
      </w:r>
      <w:r w:rsidR="00C139EE">
        <w:rPr>
          <w:bCs/>
          <w:szCs w:val="28"/>
        </w:rPr>
        <w:t>URA</w:t>
      </w:r>
    </w:p>
    <w:p w14:paraId="68670348" w14:textId="77777777" w:rsidR="00C139EE" w:rsidRPr="007D7389" w:rsidRDefault="00F33122" w:rsidP="00BB5D27">
      <w:pPr>
        <w:tabs>
          <w:tab w:val="left" w:pos="5390"/>
        </w:tabs>
        <w:rPr>
          <w:bCs/>
          <w:szCs w:val="28"/>
        </w:rPr>
      </w:pPr>
      <w:r w:rsidRPr="007D7389">
        <w:rPr>
          <w:bCs/>
          <w:szCs w:val="28"/>
        </w:rPr>
        <w:t>2</w:t>
      </w:r>
      <w:r w:rsidR="008F1889" w:rsidRPr="007D7389">
        <w:rPr>
          <w:bCs/>
          <w:szCs w:val="28"/>
        </w:rPr>
        <w:t xml:space="preserve"> </w:t>
      </w:r>
      <w:r w:rsidR="00C139EE" w:rsidRPr="007D7389">
        <w:rPr>
          <w:bCs/>
          <w:szCs w:val="28"/>
        </w:rPr>
        <w:t>déclencheur</w:t>
      </w:r>
      <w:r w:rsidR="007D7389" w:rsidRPr="007D7389">
        <w:rPr>
          <w:bCs/>
          <w:szCs w:val="28"/>
        </w:rPr>
        <w:t>s</w:t>
      </w:r>
      <w:r w:rsidR="00C139EE" w:rsidRPr="007D7389">
        <w:rPr>
          <w:bCs/>
          <w:szCs w:val="28"/>
        </w:rPr>
        <w:t xml:space="preserve"> manuel</w:t>
      </w:r>
      <w:r w:rsidR="008F1889" w:rsidRPr="007D7389">
        <w:rPr>
          <w:bCs/>
          <w:szCs w:val="28"/>
        </w:rPr>
        <w:t>s</w:t>
      </w:r>
    </w:p>
    <w:p w14:paraId="52F5CC01" w14:textId="77777777" w:rsidR="00C139EE" w:rsidRPr="00494791" w:rsidRDefault="00F33122" w:rsidP="00BB5D27">
      <w:pPr>
        <w:tabs>
          <w:tab w:val="left" w:pos="5390"/>
        </w:tabs>
        <w:rPr>
          <w:bCs/>
          <w:szCs w:val="28"/>
        </w:rPr>
      </w:pPr>
      <w:r>
        <w:rPr>
          <w:bCs/>
          <w:szCs w:val="28"/>
        </w:rPr>
        <w:t>2</w:t>
      </w:r>
      <w:r w:rsidR="00C139EE">
        <w:rPr>
          <w:bCs/>
          <w:szCs w:val="28"/>
        </w:rPr>
        <w:t xml:space="preserve"> sirène</w:t>
      </w:r>
      <w:r>
        <w:rPr>
          <w:bCs/>
          <w:szCs w:val="28"/>
        </w:rPr>
        <w:t>s</w:t>
      </w:r>
    </w:p>
    <w:p w14:paraId="3AA01CF4" w14:textId="77777777" w:rsidR="002F5AD9" w:rsidRDefault="002F5AD9" w:rsidP="002F5AD9">
      <w:pPr>
        <w:tabs>
          <w:tab w:val="left" w:pos="5390"/>
        </w:tabs>
      </w:pPr>
    </w:p>
    <w:p w14:paraId="2B838745" w14:textId="77777777" w:rsidR="006626C5" w:rsidRDefault="006626C5" w:rsidP="00BB5D27">
      <w:pPr>
        <w:tabs>
          <w:tab w:val="left" w:pos="5390"/>
        </w:tabs>
        <w:rPr>
          <w:b/>
          <w:bCs/>
          <w:sz w:val="28"/>
          <w:szCs w:val="28"/>
          <w:u w:val="single"/>
        </w:rPr>
      </w:pPr>
    </w:p>
    <w:p w14:paraId="20F07A6B" w14:textId="77777777" w:rsidR="001F4EEF" w:rsidRDefault="001F4EEF" w:rsidP="000C5022">
      <w:pPr>
        <w:tabs>
          <w:tab w:val="left" w:pos="5390"/>
        </w:tabs>
        <w:rPr>
          <w:b/>
          <w:bCs/>
          <w:color w:val="FF0000"/>
          <w:szCs w:val="28"/>
          <w:u w:val="single"/>
        </w:rPr>
      </w:pPr>
    </w:p>
    <w:p w14:paraId="343005CC" w14:textId="7AFF1382" w:rsidR="001F4EEF" w:rsidRDefault="001F4EEF" w:rsidP="001F4EEF">
      <w:pPr>
        <w:tabs>
          <w:tab w:val="left" w:pos="5390"/>
        </w:tabs>
        <w:rPr>
          <w:b/>
          <w:bCs/>
          <w:sz w:val="28"/>
          <w:szCs w:val="28"/>
          <w:u w:val="single"/>
        </w:rPr>
      </w:pPr>
      <w:r w:rsidRPr="00FD367E">
        <w:rPr>
          <w:b/>
          <w:bCs/>
          <w:sz w:val="28"/>
          <w:szCs w:val="28"/>
          <w:u w:val="single"/>
        </w:rPr>
        <w:t xml:space="preserve">Bâtiment </w:t>
      </w:r>
      <w:proofErr w:type="spellStart"/>
      <w:r>
        <w:rPr>
          <w:b/>
          <w:bCs/>
          <w:sz w:val="28"/>
          <w:szCs w:val="28"/>
          <w:u w:val="single"/>
        </w:rPr>
        <w:t>PhéHome</w:t>
      </w:r>
      <w:proofErr w:type="spellEnd"/>
      <w:r w:rsidRPr="00FD367E">
        <w:rPr>
          <w:b/>
          <w:bCs/>
          <w:sz w:val="28"/>
          <w:szCs w:val="28"/>
          <w:u w:val="single"/>
        </w:rPr>
        <w:t> :</w:t>
      </w:r>
      <w:r w:rsidR="003D7981" w:rsidRPr="006C5136">
        <w:rPr>
          <w:b/>
          <w:bCs/>
          <w:sz w:val="28"/>
          <w:szCs w:val="28"/>
        </w:rPr>
        <w:t xml:space="preserve">     </w:t>
      </w:r>
      <w:r w:rsidR="003D7981" w:rsidRPr="0011049B">
        <w:rPr>
          <w:b/>
          <w:bCs/>
          <w:i/>
          <w:color w:val="FF0000"/>
          <w:szCs w:val="28"/>
          <w:u w:val="single"/>
        </w:rPr>
        <w:t xml:space="preserve">mise en service </w:t>
      </w:r>
      <w:r w:rsidR="006C5136">
        <w:rPr>
          <w:b/>
          <w:bCs/>
          <w:i/>
          <w:color w:val="FF0000"/>
          <w:szCs w:val="28"/>
          <w:u w:val="single"/>
        </w:rPr>
        <w:t>juin</w:t>
      </w:r>
      <w:r w:rsidR="003D7981" w:rsidRPr="0011049B">
        <w:rPr>
          <w:b/>
          <w:bCs/>
          <w:i/>
          <w:color w:val="FF0000"/>
          <w:szCs w:val="28"/>
          <w:u w:val="single"/>
        </w:rPr>
        <w:t xml:space="preserve"> 20</w:t>
      </w:r>
      <w:r w:rsidR="006C5136">
        <w:rPr>
          <w:b/>
          <w:bCs/>
          <w:i/>
          <w:color w:val="FF0000"/>
          <w:szCs w:val="28"/>
          <w:u w:val="single"/>
        </w:rPr>
        <w:t>22</w:t>
      </w:r>
    </w:p>
    <w:p w14:paraId="25E2879B" w14:textId="77777777" w:rsidR="001F4EEF" w:rsidRDefault="001F4EEF" w:rsidP="000C5022">
      <w:pPr>
        <w:tabs>
          <w:tab w:val="left" w:pos="5390"/>
        </w:tabs>
        <w:rPr>
          <w:b/>
          <w:bCs/>
          <w:color w:val="FF0000"/>
          <w:szCs w:val="28"/>
          <w:u w:val="single"/>
        </w:rPr>
      </w:pPr>
    </w:p>
    <w:p w14:paraId="5BAE5C7F" w14:textId="1BD66638" w:rsidR="003D7981" w:rsidRDefault="003D7981" w:rsidP="003D7981">
      <w:pPr>
        <w:tabs>
          <w:tab w:val="left" w:pos="5390"/>
        </w:tabs>
        <w:rPr>
          <w:bCs/>
          <w:szCs w:val="28"/>
        </w:rPr>
      </w:pPr>
      <w:r>
        <w:rPr>
          <w:bCs/>
          <w:szCs w:val="28"/>
        </w:rPr>
        <w:t>1 Centrale type 4 Planète NUGELEC</w:t>
      </w:r>
    </w:p>
    <w:p w14:paraId="4B1F59E4" w14:textId="27BB0846" w:rsidR="003D7981" w:rsidRPr="007D7389" w:rsidRDefault="006C5136" w:rsidP="003D7981">
      <w:pPr>
        <w:tabs>
          <w:tab w:val="left" w:pos="5390"/>
        </w:tabs>
        <w:rPr>
          <w:bCs/>
          <w:szCs w:val="28"/>
        </w:rPr>
      </w:pPr>
      <w:r>
        <w:rPr>
          <w:bCs/>
          <w:szCs w:val="28"/>
        </w:rPr>
        <w:t>1</w:t>
      </w:r>
      <w:r w:rsidR="003D7981" w:rsidRPr="007D7389">
        <w:rPr>
          <w:bCs/>
          <w:szCs w:val="28"/>
        </w:rPr>
        <w:t xml:space="preserve"> déclencheur manuel</w:t>
      </w:r>
    </w:p>
    <w:p w14:paraId="02E71D72" w14:textId="7EB2AD9B" w:rsidR="001F4EEF" w:rsidRDefault="006C5136" w:rsidP="003D7981">
      <w:pPr>
        <w:tabs>
          <w:tab w:val="left" w:pos="5390"/>
        </w:tabs>
        <w:rPr>
          <w:b/>
          <w:bCs/>
          <w:color w:val="FF0000"/>
          <w:szCs w:val="28"/>
          <w:u w:val="single"/>
        </w:rPr>
      </w:pPr>
      <w:r>
        <w:rPr>
          <w:bCs/>
          <w:szCs w:val="28"/>
        </w:rPr>
        <w:t>1</w:t>
      </w:r>
      <w:r w:rsidR="003D7981">
        <w:rPr>
          <w:bCs/>
          <w:szCs w:val="28"/>
        </w:rPr>
        <w:t xml:space="preserve"> diffuseur sonore</w:t>
      </w:r>
    </w:p>
    <w:p w14:paraId="10EB2E3C" w14:textId="77777777" w:rsidR="001F4EEF" w:rsidRDefault="001F4EEF" w:rsidP="000C5022">
      <w:pPr>
        <w:tabs>
          <w:tab w:val="left" w:pos="5390"/>
        </w:tabs>
        <w:rPr>
          <w:b/>
          <w:bCs/>
          <w:color w:val="FF0000"/>
          <w:szCs w:val="28"/>
          <w:u w:val="single"/>
        </w:rPr>
      </w:pPr>
    </w:p>
    <w:p w14:paraId="6984410A" w14:textId="77777777" w:rsidR="001F4EEF" w:rsidRDefault="001F4EEF" w:rsidP="000C5022">
      <w:pPr>
        <w:tabs>
          <w:tab w:val="left" w:pos="5390"/>
        </w:tabs>
        <w:rPr>
          <w:b/>
          <w:bCs/>
          <w:color w:val="FF0000"/>
          <w:szCs w:val="28"/>
          <w:u w:val="single"/>
        </w:rPr>
      </w:pPr>
    </w:p>
    <w:p w14:paraId="0D7A81B1" w14:textId="77777777" w:rsidR="00EE6CF8" w:rsidRPr="008359C4" w:rsidRDefault="00EE6CF8" w:rsidP="00EE6CF8">
      <w:pPr>
        <w:tabs>
          <w:tab w:val="left" w:pos="5390"/>
        </w:tabs>
        <w:rPr>
          <w:b/>
          <w:bCs/>
          <w:sz w:val="28"/>
          <w:szCs w:val="28"/>
          <w:u w:val="single"/>
        </w:rPr>
      </w:pPr>
      <w:r w:rsidRPr="008359C4">
        <w:rPr>
          <w:b/>
          <w:bCs/>
          <w:sz w:val="28"/>
          <w:szCs w:val="28"/>
          <w:u w:val="single"/>
        </w:rPr>
        <w:t xml:space="preserve">EQUIPEMENT : </w:t>
      </w:r>
      <w:r>
        <w:rPr>
          <w:b/>
          <w:bCs/>
          <w:sz w:val="28"/>
          <w:szCs w:val="28"/>
          <w:u w:val="single"/>
        </w:rPr>
        <w:t>DESEMFUMAGE</w:t>
      </w:r>
    </w:p>
    <w:p w14:paraId="2FCE1940" w14:textId="77777777" w:rsidR="00EE6CF8" w:rsidRDefault="00EE6CF8" w:rsidP="00EE6CF8">
      <w:pPr>
        <w:tabs>
          <w:tab w:val="left" w:pos="5390"/>
        </w:tabs>
      </w:pPr>
    </w:p>
    <w:p w14:paraId="10AB7DB3" w14:textId="77777777" w:rsidR="00EE6CF8" w:rsidRPr="00FD367E" w:rsidRDefault="00EE6CF8" w:rsidP="00EE6CF8">
      <w:pPr>
        <w:tabs>
          <w:tab w:val="left" w:pos="5390"/>
        </w:tabs>
        <w:rPr>
          <w:b/>
          <w:bCs/>
          <w:sz w:val="28"/>
          <w:szCs w:val="28"/>
          <w:u w:val="single"/>
        </w:rPr>
      </w:pPr>
      <w:bookmarkStart w:id="2" w:name="_Hlk205804028"/>
      <w:r w:rsidRPr="00FD367E">
        <w:rPr>
          <w:b/>
          <w:bCs/>
          <w:sz w:val="28"/>
          <w:szCs w:val="28"/>
          <w:u w:val="single"/>
        </w:rPr>
        <w:t>Bâtiment principal Agrobiotech :</w:t>
      </w:r>
    </w:p>
    <w:bookmarkEnd w:id="2"/>
    <w:p w14:paraId="1E020084" w14:textId="77777777" w:rsidR="00EE6CF8" w:rsidRDefault="00EE6CF8" w:rsidP="00EE6CF8">
      <w:pPr>
        <w:tabs>
          <w:tab w:val="left" w:pos="5390"/>
        </w:tabs>
      </w:pPr>
    </w:p>
    <w:p w14:paraId="4DDA7C2D" w14:textId="77777777" w:rsidR="00EE6CF8" w:rsidRDefault="00EE6CF8" w:rsidP="00EE6CF8">
      <w:pPr>
        <w:tabs>
          <w:tab w:val="left" w:pos="5390"/>
        </w:tabs>
        <w:jc w:val="both"/>
      </w:pPr>
      <w:r>
        <w:t>3 exutoires</w:t>
      </w:r>
      <w:r w:rsidRPr="00D3076B">
        <w:t xml:space="preserve"> </w:t>
      </w:r>
      <w:r>
        <w:t>cage d’escalier en toiture bat A dont :</w:t>
      </w:r>
    </w:p>
    <w:p w14:paraId="51DABB57" w14:textId="77777777" w:rsidR="00EE6CF8" w:rsidRDefault="00EE6CF8" w:rsidP="00EE6CF8">
      <w:pPr>
        <w:tabs>
          <w:tab w:val="left" w:pos="5390"/>
        </w:tabs>
        <w:jc w:val="both"/>
      </w:pPr>
    </w:p>
    <w:p w14:paraId="4F51CF26" w14:textId="77777777" w:rsidR="00EE6CF8" w:rsidRDefault="00EE6CF8" w:rsidP="00EE6CF8">
      <w:pPr>
        <w:tabs>
          <w:tab w:val="left" w:pos="5390"/>
        </w:tabs>
        <w:jc w:val="both"/>
      </w:pPr>
      <w:bookmarkStart w:id="3" w:name="_Hlk205804173"/>
      <w:r>
        <w:t xml:space="preserve">1 exutoire central actionné par une commande manuelle pneumatique CO² (ouverture 60g/fermeture 40g) située au </w:t>
      </w:r>
      <w:proofErr w:type="spellStart"/>
      <w:r>
        <w:t>rez</w:t>
      </w:r>
      <w:proofErr w:type="spellEnd"/>
      <w:r>
        <w:t xml:space="preserve"> de chaussée.</w:t>
      </w:r>
    </w:p>
    <w:bookmarkEnd w:id="3"/>
    <w:p w14:paraId="1084B6C8" w14:textId="77777777" w:rsidR="00EE6CF8" w:rsidRDefault="00EE6CF8" w:rsidP="00EE6CF8">
      <w:pPr>
        <w:tabs>
          <w:tab w:val="left" w:pos="5390"/>
        </w:tabs>
        <w:jc w:val="both"/>
      </w:pPr>
      <w:r>
        <w:t>2 exutoires latéraux commandés par 2 systèmes mécaniques par treuil (1</w:t>
      </w:r>
      <w:r w:rsidRPr="00420CB9">
        <w:rPr>
          <w:vertAlign w:val="superscript"/>
        </w:rPr>
        <w:t>er</w:t>
      </w:r>
      <w:r>
        <w:t xml:space="preserve"> étage) complétés par un module pneumatique CO² 40g (ouverture simple) à commande manuelle situé au </w:t>
      </w:r>
      <w:proofErr w:type="spellStart"/>
      <w:r>
        <w:t>rez</w:t>
      </w:r>
      <w:proofErr w:type="spellEnd"/>
      <w:r>
        <w:t xml:space="preserve"> de chaussée.</w:t>
      </w:r>
    </w:p>
    <w:p w14:paraId="4E64BF31" w14:textId="77777777" w:rsidR="00EE6CF8" w:rsidRDefault="00EE6CF8" w:rsidP="00EE6CF8">
      <w:pPr>
        <w:tabs>
          <w:tab w:val="left" w:pos="5390"/>
        </w:tabs>
        <w:jc w:val="both"/>
      </w:pPr>
      <w:r>
        <w:t>=&gt; Ouverture de la porte piétonne.</w:t>
      </w:r>
    </w:p>
    <w:p w14:paraId="0A079EE9" w14:textId="77777777" w:rsidR="00EE6CF8" w:rsidRDefault="00EE6CF8" w:rsidP="00EE6CF8">
      <w:pPr>
        <w:tabs>
          <w:tab w:val="left" w:pos="5390"/>
        </w:tabs>
        <w:jc w:val="both"/>
      </w:pPr>
    </w:p>
    <w:p w14:paraId="6167F788" w14:textId="77777777" w:rsidR="00EE6CF8" w:rsidRDefault="00EE6CF8" w:rsidP="00EE6CF8">
      <w:pPr>
        <w:tabs>
          <w:tab w:val="left" w:pos="5390"/>
        </w:tabs>
        <w:jc w:val="both"/>
      </w:pPr>
      <w:r>
        <w:t>1 exutoire cage d’escalier en toiture bat B/C actionné par une commande manuelle pneumatique CO² (ouverture 80g /fermeture 60g)</w:t>
      </w:r>
    </w:p>
    <w:p w14:paraId="6C9000A8" w14:textId="77777777" w:rsidR="00EE6CF8" w:rsidRDefault="00EE6CF8" w:rsidP="00EE6CF8">
      <w:pPr>
        <w:tabs>
          <w:tab w:val="left" w:pos="5390"/>
        </w:tabs>
        <w:jc w:val="both"/>
      </w:pPr>
      <w:r>
        <w:t>1 ouvrant en façade (commande manuelle)</w:t>
      </w:r>
    </w:p>
    <w:p w14:paraId="6B762E94" w14:textId="77777777" w:rsidR="00EE6CF8" w:rsidRDefault="00EE6CF8" w:rsidP="00EE6CF8">
      <w:pPr>
        <w:tabs>
          <w:tab w:val="left" w:pos="5390"/>
        </w:tabs>
        <w:jc w:val="both"/>
      </w:pPr>
    </w:p>
    <w:p w14:paraId="2FE5E638" w14:textId="77777777" w:rsidR="00EE6CF8" w:rsidRDefault="00EE6CF8" w:rsidP="00EE6CF8">
      <w:pPr>
        <w:tabs>
          <w:tab w:val="left" w:pos="5390"/>
        </w:tabs>
        <w:jc w:val="both"/>
      </w:pPr>
      <w:r>
        <w:t>1 exutoire cage d’escalier en toiture bat C/D actionné par une commande manuelle pneumatique CO² (ouverture 80g /fermeture 60g)</w:t>
      </w:r>
    </w:p>
    <w:p w14:paraId="21BDAEF7" w14:textId="77777777" w:rsidR="00EE6CF8" w:rsidRDefault="00EE6CF8" w:rsidP="00EE6CF8">
      <w:pPr>
        <w:tabs>
          <w:tab w:val="left" w:pos="5390"/>
        </w:tabs>
        <w:jc w:val="both"/>
      </w:pPr>
      <w:r>
        <w:t>1 ouvrant en façade (commande manuelle)</w:t>
      </w:r>
    </w:p>
    <w:p w14:paraId="04EDEB30" w14:textId="77777777" w:rsidR="00EE6CF8" w:rsidRDefault="00EE6CF8" w:rsidP="00EE6CF8">
      <w:pPr>
        <w:tabs>
          <w:tab w:val="left" w:pos="5390"/>
        </w:tabs>
        <w:rPr>
          <w:b/>
          <w:bCs/>
          <w:sz w:val="28"/>
          <w:szCs w:val="28"/>
          <w:u w:val="single"/>
        </w:rPr>
      </w:pPr>
    </w:p>
    <w:p w14:paraId="36643F6B" w14:textId="77777777" w:rsidR="00EE6CF8" w:rsidRDefault="00EE6CF8" w:rsidP="00EE6CF8">
      <w:pPr>
        <w:tabs>
          <w:tab w:val="left" w:pos="5390"/>
        </w:tabs>
      </w:pPr>
    </w:p>
    <w:p w14:paraId="3EE1C171" w14:textId="77777777" w:rsidR="00EE6CF8" w:rsidRDefault="00EE6CF8" w:rsidP="00EE6CF8">
      <w:pPr>
        <w:tabs>
          <w:tab w:val="left" w:pos="5390"/>
        </w:tabs>
        <w:rPr>
          <w:b/>
          <w:bCs/>
          <w:sz w:val="28"/>
          <w:szCs w:val="28"/>
          <w:u w:val="single"/>
        </w:rPr>
      </w:pPr>
      <w:bookmarkStart w:id="4" w:name="_Hlk205804335"/>
      <w:r w:rsidRPr="00FD367E">
        <w:rPr>
          <w:b/>
          <w:bCs/>
          <w:sz w:val="28"/>
          <w:szCs w:val="28"/>
          <w:u w:val="single"/>
        </w:rPr>
        <w:t xml:space="preserve">Bâtiment </w:t>
      </w:r>
      <w:proofErr w:type="spellStart"/>
      <w:r>
        <w:rPr>
          <w:b/>
          <w:bCs/>
          <w:sz w:val="28"/>
          <w:szCs w:val="28"/>
          <w:u w:val="single"/>
        </w:rPr>
        <w:t>PhéHome</w:t>
      </w:r>
      <w:proofErr w:type="spellEnd"/>
      <w:r w:rsidRPr="00FD367E">
        <w:rPr>
          <w:b/>
          <w:bCs/>
          <w:sz w:val="28"/>
          <w:szCs w:val="28"/>
          <w:u w:val="single"/>
        </w:rPr>
        <w:t> :</w:t>
      </w:r>
    </w:p>
    <w:bookmarkEnd w:id="4"/>
    <w:p w14:paraId="75C6D028" w14:textId="77777777" w:rsidR="00EE6CF8" w:rsidRDefault="00EE6CF8" w:rsidP="00EE6CF8">
      <w:pPr>
        <w:tabs>
          <w:tab w:val="left" w:pos="5390"/>
        </w:tabs>
        <w:rPr>
          <w:b/>
          <w:bCs/>
          <w:sz w:val="28"/>
          <w:szCs w:val="28"/>
          <w:u w:val="single"/>
        </w:rPr>
      </w:pPr>
    </w:p>
    <w:p w14:paraId="672C9301" w14:textId="77777777" w:rsidR="00EE6CF8" w:rsidRDefault="00EE6CF8" w:rsidP="00EE6CF8">
      <w:pPr>
        <w:tabs>
          <w:tab w:val="left" w:pos="5390"/>
        </w:tabs>
        <w:jc w:val="both"/>
      </w:pPr>
      <w:r>
        <w:t xml:space="preserve">2 exutoires en toiture actionnés par une commande manuelle pneumatique CO² (ouverture 100g/fermeture 100g) située au </w:t>
      </w:r>
      <w:proofErr w:type="spellStart"/>
      <w:r>
        <w:t>rez</w:t>
      </w:r>
      <w:proofErr w:type="spellEnd"/>
      <w:r>
        <w:t xml:space="preserve"> de chaussée.</w:t>
      </w:r>
    </w:p>
    <w:p w14:paraId="34106C99" w14:textId="77777777" w:rsidR="00EE6CF8" w:rsidRPr="00FD367E" w:rsidRDefault="00EE6CF8" w:rsidP="00EE6CF8">
      <w:pPr>
        <w:tabs>
          <w:tab w:val="left" w:pos="5390"/>
        </w:tabs>
        <w:rPr>
          <w:b/>
          <w:bCs/>
          <w:sz w:val="28"/>
          <w:szCs w:val="28"/>
          <w:u w:val="single"/>
        </w:rPr>
      </w:pPr>
    </w:p>
    <w:p w14:paraId="7522FE40" w14:textId="77777777" w:rsidR="00EE6CF8" w:rsidRPr="00DD1BDF" w:rsidRDefault="00EE6CF8" w:rsidP="00EE6CF8">
      <w:pPr>
        <w:tabs>
          <w:tab w:val="left" w:pos="5390"/>
        </w:tabs>
      </w:pPr>
    </w:p>
    <w:p w14:paraId="0D2E4852" w14:textId="77777777" w:rsidR="001F4EEF" w:rsidRDefault="001F4EEF" w:rsidP="000C5022">
      <w:pPr>
        <w:tabs>
          <w:tab w:val="left" w:pos="5390"/>
        </w:tabs>
        <w:rPr>
          <w:b/>
          <w:bCs/>
          <w:color w:val="FF0000"/>
          <w:szCs w:val="28"/>
          <w:u w:val="single"/>
        </w:rPr>
      </w:pPr>
    </w:p>
    <w:p w14:paraId="66AD2290" w14:textId="77777777" w:rsidR="001F4EEF" w:rsidRDefault="001F4EEF" w:rsidP="000C5022">
      <w:pPr>
        <w:tabs>
          <w:tab w:val="left" w:pos="5390"/>
        </w:tabs>
        <w:rPr>
          <w:b/>
          <w:bCs/>
          <w:color w:val="FF0000"/>
          <w:szCs w:val="28"/>
          <w:u w:val="single"/>
        </w:rPr>
      </w:pPr>
    </w:p>
    <w:p w14:paraId="048FBCB0" w14:textId="77777777" w:rsidR="001F4EEF" w:rsidRDefault="001F4EEF" w:rsidP="000C5022">
      <w:pPr>
        <w:tabs>
          <w:tab w:val="left" w:pos="5390"/>
        </w:tabs>
        <w:rPr>
          <w:b/>
          <w:bCs/>
          <w:color w:val="FF0000"/>
          <w:szCs w:val="28"/>
          <w:u w:val="single"/>
        </w:rPr>
      </w:pPr>
    </w:p>
    <w:p w14:paraId="6FE9389B" w14:textId="389D45E9" w:rsidR="000C5022" w:rsidRPr="000C5022" w:rsidRDefault="000C5022" w:rsidP="000C5022">
      <w:pPr>
        <w:tabs>
          <w:tab w:val="left" w:pos="5390"/>
        </w:tabs>
        <w:rPr>
          <w:b/>
          <w:bCs/>
          <w:color w:val="FF0000"/>
          <w:szCs w:val="28"/>
          <w:u w:val="single"/>
        </w:rPr>
      </w:pPr>
      <w:r>
        <w:rPr>
          <w:b/>
          <w:bCs/>
          <w:color w:val="FF0000"/>
          <w:szCs w:val="28"/>
          <w:u w:val="single"/>
        </w:rPr>
        <w:t>SITE D’ANTIBES</w:t>
      </w:r>
    </w:p>
    <w:p w14:paraId="612D8AA4" w14:textId="77777777" w:rsidR="006626C5" w:rsidRDefault="006626C5" w:rsidP="00BB5D27">
      <w:pPr>
        <w:tabs>
          <w:tab w:val="left" w:pos="5390"/>
        </w:tabs>
        <w:rPr>
          <w:b/>
          <w:bCs/>
          <w:sz w:val="28"/>
          <w:szCs w:val="28"/>
          <w:u w:val="single"/>
        </w:rPr>
      </w:pPr>
    </w:p>
    <w:p w14:paraId="2B2CAAFE" w14:textId="77777777" w:rsidR="00F83825" w:rsidRPr="00F33122" w:rsidRDefault="00CF2B53" w:rsidP="00F83825">
      <w:pPr>
        <w:tabs>
          <w:tab w:val="left" w:pos="5390"/>
        </w:tabs>
        <w:rPr>
          <w:b/>
          <w:bCs/>
          <w:i/>
          <w:szCs w:val="28"/>
        </w:rPr>
      </w:pPr>
      <w:r>
        <w:rPr>
          <w:b/>
          <w:bCs/>
          <w:sz w:val="28"/>
          <w:szCs w:val="28"/>
          <w:u w:val="single"/>
        </w:rPr>
        <w:t xml:space="preserve">Villa Thuret </w:t>
      </w:r>
      <w:r w:rsidR="00BB5D27">
        <w:rPr>
          <w:b/>
          <w:bCs/>
          <w:sz w:val="28"/>
          <w:szCs w:val="28"/>
          <w:u w:val="single"/>
        </w:rPr>
        <w:t>Antibes</w:t>
      </w:r>
      <w:r w:rsidR="00BB5D27" w:rsidRPr="00F83825">
        <w:rPr>
          <w:b/>
          <w:bCs/>
          <w:sz w:val="28"/>
          <w:szCs w:val="28"/>
        </w:rPr>
        <w:t> :</w:t>
      </w:r>
      <w:r w:rsidR="00F83825" w:rsidRPr="00F83825">
        <w:rPr>
          <w:b/>
          <w:bCs/>
          <w:sz w:val="28"/>
          <w:szCs w:val="28"/>
        </w:rPr>
        <w:t xml:space="preserve"> </w:t>
      </w:r>
      <w:r w:rsidR="00F83825">
        <w:rPr>
          <w:b/>
          <w:bCs/>
          <w:sz w:val="28"/>
          <w:szCs w:val="28"/>
        </w:rPr>
        <w:t xml:space="preserve"> </w:t>
      </w:r>
      <w:r w:rsidR="0011049B" w:rsidRPr="0011049B">
        <w:rPr>
          <w:b/>
          <w:bCs/>
          <w:i/>
          <w:color w:val="FF0000"/>
          <w:szCs w:val="28"/>
          <w:u w:val="single"/>
        </w:rPr>
        <w:t>Remplacée 4 février</w:t>
      </w:r>
      <w:r w:rsidR="00F83825" w:rsidRPr="0011049B">
        <w:rPr>
          <w:b/>
          <w:bCs/>
          <w:i/>
          <w:color w:val="FF0000"/>
          <w:szCs w:val="28"/>
          <w:u w:val="single"/>
        </w:rPr>
        <w:t xml:space="preserve"> 2022</w:t>
      </w:r>
    </w:p>
    <w:p w14:paraId="6BA89DF3" w14:textId="77777777" w:rsidR="00494791" w:rsidRDefault="00494791" w:rsidP="00494791">
      <w:pPr>
        <w:tabs>
          <w:tab w:val="left" w:pos="5390"/>
        </w:tabs>
      </w:pPr>
    </w:p>
    <w:p w14:paraId="3EC05EA6" w14:textId="77777777" w:rsidR="00494791" w:rsidRPr="00494791" w:rsidRDefault="00494791" w:rsidP="00494791">
      <w:pPr>
        <w:tabs>
          <w:tab w:val="left" w:pos="5390"/>
        </w:tabs>
        <w:rPr>
          <w:u w:val="single"/>
        </w:rPr>
      </w:pPr>
      <w:r w:rsidRPr="007D7389">
        <w:t xml:space="preserve">1 Centrale </w:t>
      </w:r>
      <w:r w:rsidR="007F6098">
        <w:t>Type 4S CHUBB SON’ECLA</w:t>
      </w:r>
    </w:p>
    <w:p w14:paraId="74FBEB61" w14:textId="77777777" w:rsidR="00494791" w:rsidRDefault="00494791" w:rsidP="00494791">
      <w:pPr>
        <w:tabs>
          <w:tab w:val="left" w:pos="5390"/>
        </w:tabs>
      </w:pPr>
      <w:r>
        <w:t xml:space="preserve">1 </w:t>
      </w:r>
      <w:r w:rsidR="0011049B">
        <w:t>module télécommande TMS300</w:t>
      </w:r>
      <w:r>
        <w:t xml:space="preserve"> </w:t>
      </w:r>
    </w:p>
    <w:p w14:paraId="7F81E9B6" w14:textId="77777777" w:rsidR="005E542D" w:rsidRDefault="009A16FD" w:rsidP="00494791">
      <w:pPr>
        <w:tabs>
          <w:tab w:val="left" w:pos="5390"/>
        </w:tabs>
      </w:pPr>
      <w:r>
        <w:t>9</w:t>
      </w:r>
      <w:r w:rsidR="005E542D">
        <w:t xml:space="preserve"> déclencheurs manuels</w:t>
      </w:r>
      <w:r w:rsidR="0011049B">
        <w:t xml:space="preserve"> MCP3A-R000SF-A207-01C</w:t>
      </w:r>
    </w:p>
    <w:p w14:paraId="35EFE686" w14:textId="77777777" w:rsidR="005E542D" w:rsidRDefault="009A16FD" w:rsidP="00494791">
      <w:pPr>
        <w:tabs>
          <w:tab w:val="left" w:pos="5390"/>
        </w:tabs>
      </w:pPr>
      <w:r>
        <w:t>5</w:t>
      </w:r>
      <w:r w:rsidR="005E542D">
        <w:t xml:space="preserve"> sirènes</w:t>
      </w:r>
      <w:r w:rsidR="0011049B">
        <w:t xml:space="preserve"> DS ROLP AB socle bas</w:t>
      </w:r>
    </w:p>
    <w:p w14:paraId="4F6B82D0" w14:textId="77777777" w:rsidR="0011049B" w:rsidRDefault="0011049B" w:rsidP="00494791">
      <w:pPr>
        <w:tabs>
          <w:tab w:val="left" w:pos="5390"/>
        </w:tabs>
      </w:pPr>
      <w:r>
        <w:t>2 batteries 12v 7Ah</w:t>
      </w:r>
    </w:p>
    <w:p w14:paraId="6A86411F" w14:textId="77777777" w:rsidR="002F5AD9" w:rsidRDefault="002F5AD9" w:rsidP="002F5AD9">
      <w:pPr>
        <w:tabs>
          <w:tab w:val="left" w:pos="5390"/>
        </w:tabs>
      </w:pPr>
    </w:p>
    <w:p w14:paraId="00527CDE" w14:textId="77777777" w:rsidR="002F5AD9" w:rsidRPr="00DD1BDF" w:rsidRDefault="002F5AD9" w:rsidP="002F5AD9">
      <w:pPr>
        <w:tabs>
          <w:tab w:val="left" w:pos="5390"/>
        </w:tabs>
      </w:pPr>
    </w:p>
    <w:p w14:paraId="78348DAD" w14:textId="77777777" w:rsidR="00526056" w:rsidRDefault="00526056"/>
    <w:sectPr w:rsidR="00526056" w:rsidSect="00C963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60C3"/>
    <w:multiLevelType w:val="hybridMultilevel"/>
    <w:tmpl w:val="B8005F42"/>
    <w:lvl w:ilvl="0" w:tplc="B4F82B8E">
      <w:numFmt w:val="bullet"/>
      <w:lvlText w:val="-"/>
      <w:lvlJc w:val="left"/>
      <w:pPr>
        <w:ind w:left="720" w:hanging="360"/>
      </w:pPr>
      <w:rPr>
        <w:rFonts w:ascii="Arial" w:hAnsi="Arial" w:cs="Arial" w:hint="default"/>
        <w:outline w:val="0"/>
        <w:shadow w:val="0"/>
        <w:emboss w:val="0"/>
        <w:imprint w:val="0"/>
        <w:spacing w:val="-20"/>
        <w:w w:val="10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B15256"/>
    <w:multiLevelType w:val="hybridMultilevel"/>
    <w:tmpl w:val="30185DE0"/>
    <w:lvl w:ilvl="0" w:tplc="0DF25416">
      <w:start w:val="5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5AD9"/>
    <w:rsid w:val="0007726C"/>
    <w:rsid w:val="000C5022"/>
    <w:rsid w:val="0011049B"/>
    <w:rsid w:val="001F4EEF"/>
    <w:rsid w:val="002909C7"/>
    <w:rsid w:val="002D158D"/>
    <w:rsid w:val="002F5AD9"/>
    <w:rsid w:val="003D7981"/>
    <w:rsid w:val="0047182B"/>
    <w:rsid w:val="00494791"/>
    <w:rsid w:val="004F5BA5"/>
    <w:rsid w:val="00526056"/>
    <w:rsid w:val="005674AC"/>
    <w:rsid w:val="005E542D"/>
    <w:rsid w:val="00661C76"/>
    <w:rsid w:val="006626C5"/>
    <w:rsid w:val="006A65EB"/>
    <w:rsid w:val="006C5136"/>
    <w:rsid w:val="0070395F"/>
    <w:rsid w:val="00783664"/>
    <w:rsid w:val="007D7389"/>
    <w:rsid w:val="007F6098"/>
    <w:rsid w:val="00880884"/>
    <w:rsid w:val="008F1889"/>
    <w:rsid w:val="00927AA2"/>
    <w:rsid w:val="00984DEA"/>
    <w:rsid w:val="009A16FD"/>
    <w:rsid w:val="009B4DEE"/>
    <w:rsid w:val="00A420C2"/>
    <w:rsid w:val="00A56192"/>
    <w:rsid w:val="00BB5D27"/>
    <w:rsid w:val="00C139EE"/>
    <w:rsid w:val="00C9335D"/>
    <w:rsid w:val="00C963D5"/>
    <w:rsid w:val="00CF2B53"/>
    <w:rsid w:val="00D11179"/>
    <w:rsid w:val="00DE2E26"/>
    <w:rsid w:val="00DF1291"/>
    <w:rsid w:val="00E86908"/>
    <w:rsid w:val="00EE6CF8"/>
    <w:rsid w:val="00F33122"/>
    <w:rsid w:val="00F77E0F"/>
    <w:rsid w:val="00F83825"/>
    <w:rsid w:val="00FB723A"/>
    <w:rsid w:val="00FC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7FD26"/>
  <w15:docId w15:val="{E3CB27A1-E9D6-403D-B58C-D7168D1D2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EEF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99"/>
    <w:qFormat/>
    <w:rsid w:val="002F5AD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B4DE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B4DEE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2</Pages>
  <Words>382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bigi</dc:creator>
  <cp:lastModifiedBy>Philippe Bordon</cp:lastModifiedBy>
  <cp:revision>30</cp:revision>
  <cp:lastPrinted>2017-10-10T13:43:00Z</cp:lastPrinted>
  <dcterms:created xsi:type="dcterms:W3CDTF">2012-05-03T12:57:00Z</dcterms:created>
  <dcterms:modified xsi:type="dcterms:W3CDTF">2025-08-21T09:35:00Z</dcterms:modified>
</cp:coreProperties>
</file>