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72651" w14:textId="77777777" w:rsidR="00A02A80" w:rsidRDefault="00A02A80" w:rsidP="00C802AA">
      <w:pPr>
        <w:jc w:val="both"/>
        <w:rPr>
          <w:rFonts w:ascii="Arial" w:hAnsi="Arial" w:cs="Arial"/>
          <w:b/>
          <w:bCs/>
          <w:kern w:val="2"/>
          <w:sz w:val="24"/>
          <w:szCs w:val="24"/>
          <w:u w:val="single"/>
          <w:shd w:val="clear" w:color="auto" w:fill="FFFFFF"/>
          <w:lang w:eastAsia="ar-SA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54702207" wp14:editId="6CD64FBD">
            <wp:simplePos x="0" y="0"/>
            <wp:positionH relativeFrom="page">
              <wp:posOffset>264795</wp:posOffset>
            </wp:positionH>
            <wp:positionV relativeFrom="page">
              <wp:posOffset>233045</wp:posOffset>
            </wp:positionV>
            <wp:extent cx="2898000" cy="1162800"/>
            <wp:effectExtent l="0" t="0" r="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versite Bordeaux RVB-0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8000" cy="1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C5C02C" w14:textId="77777777" w:rsidR="002724CA" w:rsidRDefault="002724CA" w:rsidP="00C802AA">
      <w:pPr>
        <w:jc w:val="both"/>
        <w:rPr>
          <w:rFonts w:ascii="Arial" w:hAnsi="Arial" w:cs="Arial"/>
          <w:b/>
          <w:bCs/>
          <w:kern w:val="2"/>
          <w:sz w:val="24"/>
          <w:szCs w:val="24"/>
          <w:u w:val="single"/>
          <w:shd w:val="clear" w:color="auto" w:fill="FFFFFF"/>
          <w:lang w:eastAsia="ar-SA"/>
        </w:rPr>
      </w:pPr>
    </w:p>
    <w:p w14:paraId="046A5485" w14:textId="1BDF85DC" w:rsidR="002724CA" w:rsidRPr="008005B3" w:rsidRDefault="002724CA" w:rsidP="00C802AA">
      <w:pPr>
        <w:jc w:val="center"/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</w:pP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MARCHE N°202</w:t>
      </w:r>
      <w:r w:rsidR="008005B3"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5</w:t>
      </w: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-0</w:t>
      </w:r>
      <w:r w:rsidR="008005B3"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60</w:t>
      </w: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 xml:space="preserve"> :</w:t>
      </w:r>
    </w:p>
    <w:p w14:paraId="722EEF02" w14:textId="77777777" w:rsidR="008005B3" w:rsidRP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</w:pP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Prestations de divers services traiteurs</w:t>
      </w:r>
    </w:p>
    <w:p w14:paraId="70CAB5A8" w14:textId="0257B9F2" w:rsidR="002724CA" w:rsidRP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</w:pPr>
      <w:r w:rsidRPr="008005B3">
        <w:rPr>
          <w:rFonts w:ascii="Arial" w:hAnsi="Arial" w:cs="Arial"/>
          <w:b/>
          <w:bCs/>
          <w:color w:val="0070C0"/>
          <w:kern w:val="2"/>
          <w:sz w:val="28"/>
          <w:szCs w:val="28"/>
          <w:shd w:val="clear" w:color="auto" w:fill="FFFFFF"/>
          <w:lang w:eastAsia="ar-SA"/>
        </w:rPr>
        <w:t>au profit de l’université de Bordeaux</w:t>
      </w:r>
    </w:p>
    <w:p w14:paraId="7A852904" w14:textId="77777777" w:rsid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</w:pPr>
    </w:p>
    <w:p w14:paraId="2BB696BF" w14:textId="3289E9C8" w:rsidR="008005B3" w:rsidRPr="008005B3" w:rsidRDefault="008005B3" w:rsidP="008005B3">
      <w:pPr>
        <w:spacing w:after="0" w:line="240" w:lineRule="auto"/>
        <w:jc w:val="center"/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</w:pPr>
      <w:r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  <w:t xml:space="preserve">Lot </w:t>
      </w:r>
      <w:r w:rsidR="006B69C9"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  <w:t>1</w:t>
      </w:r>
      <w:r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  <w:t xml:space="preserve"> : </w:t>
      </w:r>
      <w:r w:rsidR="006B69C9" w:rsidRPr="006B69C9">
        <w:rPr>
          <w:rFonts w:ascii="Arial" w:hAnsi="Arial" w:cs="Arial"/>
          <w:b/>
          <w:bCs/>
          <w:color w:val="0070C0"/>
          <w:kern w:val="2"/>
          <w:sz w:val="24"/>
          <w:szCs w:val="24"/>
          <w:shd w:val="clear" w:color="auto" w:fill="FFFFFF"/>
          <w:lang w:eastAsia="ar-SA"/>
        </w:rPr>
        <w:t>Prestations évènementielles avec service de cocktails, buffets et repas servis à table</w:t>
      </w:r>
    </w:p>
    <w:p w14:paraId="768CF88D" w14:textId="77777777" w:rsidR="008005B3" w:rsidRPr="002724CA" w:rsidRDefault="008005B3" w:rsidP="008005B3">
      <w:pPr>
        <w:pStyle w:val="Sansinterligne"/>
        <w:jc w:val="center"/>
        <w:rPr>
          <w:u w:val="single"/>
          <w:shd w:val="clear" w:color="auto" w:fill="FFFFFF"/>
          <w:lang w:eastAsia="ar-SA"/>
        </w:rPr>
      </w:pPr>
    </w:p>
    <w:p w14:paraId="2BA7EE89" w14:textId="77777777" w:rsidR="002724CA" w:rsidRPr="002724CA" w:rsidRDefault="002724CA" w:rsidP="00C802AA">
      <w:pPr>
        <w:jc w:val="center"/>
        <w:rPr>
          <w:rFonts w:ascii="Arial" w:hAnsi="Arial" w:cs="Arial"/>
          <w:b/>
          <w:bCs/>
          <w:kern w:val="2"/>
          <w:sz w:val="24"/>
          <w:szCs w:val="24"/>
          <w:shd w:val="clear" w:color="auto" w:fill="FFFFFF"/>
          <w:lang w:eastAsia="ar-SA"/>
        </w:rPr>
      </w:pPr>
      <w:r w:rsidRPr="00B32C8A">
        <w:rPr>
          <w:rFonts w:ascii="Arial" w:hAnsi="Arial" w:cs="Arial"/>
          <w:b/>
          <w:bCs/>
          <w:kern w:val="2"/>
          <w:sz w:val="24"/>
          <w:szCs w:val="24"/>
          <w:u w:val="single"/>
          <w:shd w:val="clear" w:color="auto" w:fill="FFFFFF"/>
          <w:lang w:eastAsia="ar-SA"/>
        </w:rPr>
        <w:t>Annexe 2 à l'acte d'engagement</w:t>
      </w:r>
      <w:r w:rsidRPr="002724CA">
        <w:rPr>
          <w:rFonts w:ascii="Arial" w:hAnsi="Arial" w:cs="Arial"/>
          <w:b/>
          <w:bCs/>
          <w:kern w:val="2"/>
          <w:sz w:val="24"/>
          <w:szCs w:val="24"/>
          <w:shd w:val="clear" w:color="auto" w:fill="FFFFFF"/>
          <w:lang w:eastAsia="ar-SA"/>
        </w:rPr>
        <w:t> :</w:t>
      </w:r>
    </w:p>
    <w:p w14:paraId="6476C506" w14:textId="79BEB68B" w:rsidR="002724CA" w:rsidRPr="002724CA" w:rsidRDefault="002724CA" w:rsidP="00C802AA">
      <w:pPr>
        <w:jc w:val="center"/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</w:pPr>
      <w:r w:rsidRPr="002724CA"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  <w:t xml:space="preserve">Engagement </w:t>
      </w:r>
      <w:r w:rsidR="00697805"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  <w:t xml:space="preserve">pour la réalisation de la clause </w:t>
      </w:r>
      <w:r w:rsidRPr="002724CA">
        <w:rPr>
          <w:rFonts w:ascii="Arial" w:hAnsi="Arial" w:cs="Arial"/>
          <w:b/>
          <w:bCs/>
          <w:i/>
          <w:kern w:val="2"/>
          <w:sz w:val="24"/>
          <w:szCs w:val="24"/>
          <w:shd w:val="clear" w:color="auto" w:fill="FFFFFF"/>
          <w:lang w:eastAsia="ar-SA"/>
        </w:rPr>
        <w:t>d’action sociale</w:t>
      </w:r>
    </w:p>
    <w:p w14:paraId="3B716D6B" w14:textId="77777777" w:rsidR="002724CA" w:rsidRDefault="002724CA" w:rsidP="00C802AA">
      <w:pPr>
        <w:jc w:val="both"/>
        <w:rPr>
          <w:rFonts w:ascii="Arial" w:hAnsi="Arial" w:cs="Arial"/>
          <w:shd w:val="clear" w:color="auto" w:fill="FFFFFF"/>
          <w:lang w:eastAsia="ar-SA"/>
        </w:rPr>
      </w:pPr>
    </w:p>
    <w:p w14:paraId="097F6D7A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Je soussigné(e),</w:t>
      </w:r>
    </w:p>
    <w:p w14:paraId="78979F5C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Nom du signataire :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</w:p>
    <w:p w14:paraId="6BC9758B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Prénom :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</w:p>
    <w:p w14:paraId="2AAF4FB5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Qualité :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ab/>
      </w:r>
    </w:p>
    <w:p w14:paraId="2291901F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</w:p>
    <w:p w14:paraId="4552C609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b/>
          <w:bCs/>
          <w:shd w:val="clear" w:color="auto" w:fill="FFFFFF"/>
          <w:lang w:eastAsia="ar-SA"/>
        </w:rPr>
        <w:t>DECLARE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 avoir pris connaissance du cahier des clauses administratives particulières et notamment des dispositions relatives à l’action sociale en faveur de pe</w:t>
      </w:r>
      <w:r w:rsidR="00C802AA">
        <w:rPr>
          <w:rFonts w:ascii="Times New Roman" w:hAnsi="Times New Roman" w:cs="Times New Roman"/>
          <w:shd w:val="clear" w:color="auto" w:fill="FFFFFF"/>
          <w:lang w:eastAsia="ar-SA"/>
        </w:rPr>
        <w:t xml:space="preserve">rsonnes en parcours d’insertion 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professionnelle rencontrant des difficultés particulières. </w:t>
      </w:r>
    </w:p>
    <w:p w14:paraId="138419C5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</w:p>
    <w:p w14:paraId="4DDD4D84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b/>
          <w:bCs/>
          <w:shd w:val="clear" w:color="auto" w:fill="FFFFFF"/>
          <w:lang w:eastAsia="ar-SA"/>
        </w:rPr>
        <w:t>M’ENGAGE,</w:t>
      </w: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 si je suis déclaré attributaire à :</w:t>
      </w:r>
    </w:p>
    <w:p w14:paraId="3DF3AE93" w14:textId="5A4ABEEF" w:rsidR="002724CA" w:rsidRPr="00A02A80" w:rsidRDefault="002724CA" w:rsidP="00C802AA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Prendre contact avec le facilitateur désigné à l'article </w:t>
      </w:r>
      <w:r w:rsidR="0036777E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11</w:t>
      </w:r>
      <w:r w:rsidR="001B3EBD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.</w:t>
      </w:r>
      <w:r w:rsidR="0036777E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7</w:t>
      </w:r>
      <w:r w:rsidR="001B3EBD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« 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Clause</w:t>
      </w:r>
      <w:r w:rsidR="0036777E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d’action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sociale</w:t>
      </w:r>
      <w:r w:rsidR="001B3EBD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> »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du cahier des clauses administratives</w:t>
      </w:r>
      <w:r w:rsidR="00374889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et techniques</w:t>
      </w:r>
      <w:r w:rsidRPr="00A02A80">
        <w:rPr>
          <w:rFonts w:ascii="Times New Roman" w:eastAsia="Times New Roman" w:hAnsi="Times New Roman" w:cs="Times New Roman"/>
          <w:color w:val="000000"/>
          <w:shd w:val="clear" w:color="auto" w:fill="FFFFFF"/>
          <w:lang w:eastAsia="ar-SA"/>
        </w:rPr>
        <w:t xml:space="preserve"> particulières afin de choisir l’action sociale et en préciser la modalité de mise en œuvre.</w:t>
      </w:r>
    </w:p>
    <w:p w14:paraId="487D0D47" w14:textId="77777777" w:rsidR="002724CA" w:rsidRPr="00A02A80" w:rsidRDefault="002724CA" w:rsidP="00C802AA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 xml:space="preserve">Fournir, à la demande de ce même facilitateur, et dans le délai qui me sera imparti, toutes informations utiles à l’appréciation de la réalisation de l’action.  </w:t>
      </w:r>
    </w:p>
    <w:p w14:paraId="00732866" w14:textId="77777777" w:rsidR="002724CA" w:rsidRPr="00A02A80" w:rsidRDefault="002724CA" w:rsidP="00C802AA">
      <w:pPr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</w:p>
    <w:p w14:paraId="5CE18F18" w14:textId="77777777" w:rsidR="002724CA" w:rsidRPr="00A02A80" w:rsidRDefault="002724CA" w:rsidP="00C802AA">
      <w:pPr>
        <w:jc w:val="both"/>
        <w:rPr>
          <w:rFonts w:ascii="Times New Roman" w:hAnsi="Times New Roman" w:cs="Times New Roman"/>
          <w:i/>
          <w:shd w:val="clear" w:color="auto" w:fill="FFFFFF"/>
          <w:lang w:eastAsia="ar-SA"/>
        </w:rPr>
      </w:pPr>
      <w:r w:rsidRPr="00A02A80">
        <w:rPr>
          <w:rFonts w:ascii="Times New Roman" w:hAnsi="Times New Roman" w:cs="Times New Roman"/>
          <w:shd w:val="clear" w:color="auto" w:fill="FFFFFF"/>
          <w:lang w:eastAsia="ar-SA"/>
        </w:rPr>
        <w:t>Pour le titulaire,</w:t>
      </w:r>
    </w:p>
    <w:p w14:paraId="543B74D8" w14:textId="77777777" w:rsidR="002724CA" w:rsidRDefault="002724CA" w:rsidP="00C802AA">
      <w:pPr>
        <w:jc w:val="both"/>
        <w:rPr>
          <w:rFonts w:ascii="Arial" w:hAnsi="Arial" w:cs="Arial"/>
          <w:i/>
          <w:shd w:val="clear" w:color="auto" w:fill="FFFFFF"/>
          <w:lang w:eastAsia="ar-SA"/>
        </w:rPr>
      </w:pPr>
    </w:p>
    <w:p w14:paraId="07FE61B5" w14:textId="77777777" w:rsidR="002724CA" w:rsidRPr="002724CA" w:rsidRDefault="002724CA" w:rsidP="00C802AA">
      <w:pPr>
        <w:jc w:val="both"/>
        <w:rPr>
          <w:rFonts w:ascii="Arial" w:hAnsi="Arial" w:cs="Arial"/>
          <w:color w:val="D9D9D9" w:themeColor="background1" w:themeShade="D9"/>
          <w:shd w:val="clear" w:color="auto" w:fill="FFFFFF"/>
          <w:lang w:eastAsia="ar-SA"/>
        </w:rPr>
      </w:pPr>
      <w:r w:rsidRPr="00A02A80">
        <w:rPr>
          <w:rFonts w:ascii="Arial" w:hAnsi="Arial" w:cs="Arial"/>
          <w:i/>
          <w:color w:val="D9D9D9" w:themeColor="background1" w:themeShade="D9"/>
          <w:sz w:val="20"/>
          <w:szCs w:val="20"/>
          <w:shd w:val="clear" w:color="auto" w:fill="FFFFFF"/>
          <w:lang w:eastAsia="ar-SA"/>
        </w:rPr>
        <w:t>(Signature et cachet</w:t>
      </w:r>
      <w:r w:rsidRPr="002724CA">
        <w:rPr>
          <w:rFonts w:ascii="Arial" w:hAnsi="Arial" w:cs="Arial"/>
          <w:i/>
          <w:color w:val="D9D9D9" w:themeColor="background1" w:themeShade="D9"/>
          <w:shd w:val="clear" w:color="auto" w:fill="FFFFFF"/>
          <w:lang w:eastAsia="ar-SA"/>
        </w:rPr>
        <w:t>)</w:t>
      </w:r>
    </w:p>
    <w:p w14:paraId="44F70B0F" w14:textId="77777777" w:rsidR="006C7DF9" w:rsidRPr="002724CA" w:rsidRDefault="00A02A80" w:rsidP="00C802AA">
      <w:pPr>
        <w:jc w:val="both"/>
        <w:rPr>
          <w:rFonts w:ascii="Arial" w:hAnsi="Arial" w:cs="Arial"/>
        </w:rPr>
      </w:pPr>
      <w:r w:rsidRPr="00D2081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BE06C2" wp14:editId="39163F7B">
                <wp:simplePos x="0" y="0"/>
                <wp:positionH relativeFrom="page">
                  <wp:posOffset>584200</wp:posOffset>
                </wp:positionH>
                <wp:positionV relativeFrom="page">
                  <wp:posOffset>9423400</wp:posOffset>
                </wp:positionV>
                <wp:extent cx="2152650" cy="876300"/>
                <wp:effectExtent l="0" t="0" r="0" b="0"/>
                <wp:wrapNone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3F90E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 xml:space="preserve">Adresse postale </w:t>
                            </w:r>
                          </w:p>
                          <w:p w14:paraId="32F646F5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Université de Bordeaux</w:t>
                            </w:r>
                          </w:p>
                          <w:p w14:paraId="2D0CF9AD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351 cours de la libération</w:t>
                            </w:r>
                          </w:p>
                          <w:p w14:paraId="65D31F10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33405 Talence cedex</w:t>
                            </w:r>
                          </w:p>
                          <w:p w14:paraId="6F5B9202" w14:textId="77777777" w:rsidR="00A02A80" w:rsidRPr="00532B5E" w:rsidRDefault="00A02A80" w:rsidP="00532B5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</w:pPr>
                            <w:r w:rsidRPr="00532B5E">
                              <w:rPr>
                                <w:rFonts w:ascii="Arial" w:hAnsi="Arial" w:cs="Arial"/>
                                <w:color w:val="443A31"/>
                                <w:sz w:val="18"/>
                                <w:szCs w:val="18"/>
                              </w:rPr>
                              <w:t>www.u-bordeaux.fr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1B436844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46pt;margin-top:742pt;width:169.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" stroked="f">
                <v:textbox>
                  <w:txbxContent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 xml:space="preserve">Adresse postale 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Université de Bordeaux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351 cours de la libération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33405 Talence cedex</w:t>
                      </w:r>
                    </w:p>
                    <w:p w:rsidR="00A02A80" w:rsidRPr="00532B5E" w:rsidRDefault="00A02A80" w:rsidP="00532B5E">
                      <w:pPr>
                        <w:spacing w:after="0" w:line="240" w:lineRule="auto"/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</w:pPr>
                      <w:r w:rsidRPr="00532B5E">
                        <w:rPr>
                          <w:rFonts w:ascii="Arial" w:hAnsi="Arial" w:cs="Arial"/>
                          <w:color w:val="443A31"/>
                          <w:sz w:val="18"/>
                          <w:szCs w:val="18"/>
                        </w:rPr>
                        <w:t>www.u-bordeaux.fr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02A80">
        <w:rPr>
          <w:noProof/>
          <w:sz w:val="20"/>
          <w:szCs w:val="20"/>
          <w:lang w:eastAsia="fr-FR"/>
        </w:rPr>
        <w:drawing>
          <wp:anchor distT="0" distB="0" distL="114300" distR="114300" simplePos="0" relativeHeight="251663360" behindDoc="0" locked="0" layoutInCell="1" allowOverlap="1" wp14:anchorId="258E2707" wp14:editId="597C0D1C">
            <wp:simplePos x="0" y="0"/>
            <wp:positionH relativeFrom="page">
              <wp:posOffset>5205095</wp:posOffset>
            </wp:positionH>
            <wp:positionV relativeFrom="page">
              <wp:posOffset>9168765</wp:posOffset>
            </wp:positionV>
            <wp:extent cx="2548800" cy="1616400"/>
            <wp:effectExtent l="0" t="0" r="4445" b="317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800" cy="161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C7DF9" w:rsidRPr="00272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833FE"/>
    <w:multiLevelType w:val="hybridMultilevel"/>
    <w:tmpl w:val="970C2230"/>
    <w:lvl w:ilvl="0" w:tplc="C81EBE4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A"/>
    <w:rsid w:val="001B3EBD"/>
    <w:rsid w:val="00206C78"/>
    <w:rsid w:val="002724CA"/>
    <w:rsid w:val="0036777E"/>
    <w:rsid w:val="00374889"/>
    <w:rsid w:val="00532B5E"/>
    <w:rsid w:val="00697805"/>
    <w:rsid w:val="006B69C9"/>
    <w:rsid w:val="006C7DF9"/>
    <w:rsid w:val="008005B3"/>
    <w:rsid w:val="00A02A80"/>
    <w:rsid w:val="00B32C8A"/>
    <w:rsid w:val="00C8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E0A92"/>
  <w15:chartTrackingRefBased/>
  <w15:docId w15:val="{9216112C-C6C2-4687-BD49-D96F885FC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4CA"/>
    <w:pPr>
      <w:spacing w:line="276" w:lineRule="auto"/>
    </w:pPr>
    <w:rPr>
      <w:rFonts w:eastAsiaTheme="minorEastAsia"/>
      <w:color w:val="000000" w:themeColor="text1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724CA"/>
    <w:pPr>
      <w:ind w:left="720"/>
      <w:contextualSpacing/>
    </w:pPr>
  </w:style>
  <w:style w:type="paragraph" w:styleId="Sansinterligne">
    <w:name w:val="No Spacing"/>
    <w:uiPriority w:val="1"/>
    <w:qFormat/>
    <w:rsid w:val="008005B3"/>
    <w:pPr>
      <w:spacing w:after="0" w:line="240" w:lineRule="auto"/>
    </w:pPr>
    <w:rPr>
      <w:rFonts w:eastAsiaTheme="minorEastAsia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Bordeaux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Labarbe</dc:creator>
  <cp:keywords/>
  <dc:description/>
  <cp:lastModifiedBy>Angelica Grosjean</cp:lastModifiedBy>
  <cp:revision>3</cp:revision>
  <dcterms:created xsi:type="dcterms:W3CDTF">2025-09-25T13:16:00Z</dcterms:created>
  <dcterms:modified xsi:type="dcterms:W3CDTF">2025-09-25T13:16:00Z</dcterms:modified>
</cp:coreProperties>
</file>