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656C5B">
            <w:pPr>
              <w:pStyle w:val="Pieddepage"/>
              <w:tabs>
                <w:tab w:val="clear" w:pos="4536"/>
                <w:tab w:val="clear" w:pos="9072"/>
              </w:tabs>
              <w:jc w:val="center"/>
              <w:rPr>
                <w:rFonts w:ascii="Arial" w:hAnsi="Arial" w:cs="Arial"/>
              </w:rPr>
            </w:pPr>
            <w:r w:rsidRPr="00313C99">
              <w:rPr>
                <w:rFonts w:ascii="Arial" w:hAnsi="Arial" w:cs="Arial"/>
                <w:noProof/>
                <w:lang w:eastAsia="fr-FR"/>
              </w:rPr>
              <w:drawing>
                <wp:inline distT="0" distB="0" distL="0" distR="0">
                  <wp:extent cx="1026795" cy="6038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rsidR="007411D9" w:rsidRDefault="007411D9">
            <w:pPr>
              <w:pStyle w:val="Titre8"/>
              <w:tabs>
                <w:tab w:val="right" w:pos="9639"/>
              </w:tabs>
              <w:rPr>
                <w:caps/>
                <w:sz w:val="28"/>
                <w:szCs w:val="28"/>
              </w:rPr>
            </w:pPr>
            <w:r>
              <w:rPr>
                <w:caps/>
                <w:sz w:val="28"/>
                <w:szCs w:val="28"/>
              </w:rPr>
              <w:t>Lettre de candidature</w:t>
            </w:r>
          </w:p>
          <w:p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auto"/>
          </w:tcPr>
          <w:p w:rsidR="007411D9" w:rsidRPr="00FC66A7" w:rsidRDefault="007411D9" w:rsidP="00FC66A7">
            <w:pPr>
              <w:pStyle w:val="Titre2"/>
              <w:ind w:left="0" w:firstLine="0"/>
              <w:jc w:val="both"/>
              <w:rPr>
                <w:rFonts w:ascii="Tahoma" w:hAnsi="Tahoma" w:cs="Tahoma"/>
                <w:b w:val="0"/>
                <w:bCs w:val="0"/>
                <w:iCs/>
                <w:sz w:val="18"/>
                <w:szCs w:val="18"/>
              </w:rPr>
            </w:pPr>
          </w:p>
          <w:p w:rsidR="00215B4F" w:rsidRDefault="00215B4F" w:rsidP="00215B4F">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215B4F" w:rsidRDefault="00215B4F" w:rsidP="00215B4F">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215B4F" w:rsidRPr="004D1DF9" w:rsidRDefault="00215B4F" w:rsidP="00215B4F"/>
          <w:p w:rsidR="00215B4F" w:rsidRDefault="00215B4F" w:rsidP="00215B4F">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215B4F" w:rsidRPr="004D1DF9" w:rsidRDefault="00215B4F" w:rsidP="00215B4F"/>
          <w:p w:rsidR="00215B4F" w:rsidRPr="009B14B4" w:rsidRDefault="00215B4F" w:rsidP="00215B4F">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FC66A7" w:rsidRPr="00FC66A7" w:rsidRDefault="00FC66A7" w:rsidP="00FC66A7">
            <w:pPr>
              <w:pStyle w:val="Titre2"/>
              <w:ind w:left="0" w:firstLine="0"/>
              <w:jc w:val="both"/>
              <w:rPr>
                <w:rFonts w:ascii="Tahoma" w:hAnsi="Tahoma" w:cs="Tahoma"/>
                <w:b w:val="0"/>
                <w:bCs w:val="0"/>
                <w:iCs/>
                <w:sz w:val="18"/>
                <w:szCs w:val="18"/>
              </w:rPr>
            </w:pPr>
          </w:p>
          <w:p w:rsidR="00FC66A7" w:rsidRPr="00FC66A7" w:rsidRDefault="00FC66A7" w:rsidP="004E26E7">
            <w:pPr>
              <w:pStyle w:val="Titre2"/>
              <w:ind w:left="0" w:firstLine="0"/>
              <w:jc w:val="both"/>
              <w:rPr>
                <w:rFonts w:ascii="Tahoma" w:hAnsi="Tahoma" w:cs="Tahoma"/>
                <w:b w:val="0"/>
                <w:bCs w:val="0"/>
                <w:iCs/>
                <w:sz w:val="18"/>
                <w:szCs w:val="18"/>
              </w:rPr>
            </w:pPr>
            <w:r w:rsidRPr="00215B4F">
              <w:rPr>
                <w:rFonts w:ascii="Tahoma" w:hAnsi="Tahoma" w:cs="Tahoma"/>
                <w:b w:val="0"/>
                <w:bCs w:val="0"/>
                <w:iCs/>
                <w:sz w:val="18"/>
                <w:szCs w:val="18"/>
                <w:highlight w:val="yellow"/>
              </w:rPr>
              <w:t xml:space="preserve">Champs </w:t>
            </w:r>
            <w:r w:rsidR="004E26E7">
              <w:rPr>
                <w:rFonts w:ascii="Tahoma" w:hAnsi="Tahoma" w:cs="Tahoma"/>
                <w:b w:val="0"/>
                <w:bCs w:val="0"/>
                <w:iCs/>
                <w:sz w:val="18"/>
                <w:szCs w:val="18"/>
                <w:highlight w:val="yellow"/>
              </w:rPr>
              <w:t>jaunes</w:t>
            </w:r>
            <w:r w:rsidRPr="00215B4F">
              <w:rPr>
                <w:rFonts w:ascii="Tahoma" w:hAnsi="Tahoma" w:cs="Tahoma"/>
                <w:b w:val="0"/>
                <w:bCs w:val="0"/>
                <w:iCs/>
                <w:sz w:val="18"/>
                <w:szCs w:val="18"/>
                <w:highlight w:val="yellow"/>
              </w:rPr>
              <w:t> : à compléter par le candidat</w:t>
            </w:r>
          </w:p>
        </w:tc>
      </w:tr>
    </w:tbl>
    <w:p w:rsidR="007411D9" w:rsidRPr="00FC66A7" w:rsidRDefault="007411D9">
      <w:pPr>
        <w:rPr>
          <w:rFonts w:ascii="Tahoma" w:hAnsi="Tahoma" w:cs="Tahoma"/>
        </w:rPr>
        <w:sectPr w:rsidR="007411D9" w:rsidRPr="00FC66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auto"/>
          </w:tcPr>
          <w:p w:rsidR="007411D9" w:rsidRPr="00FC66A7" w:rsidRDefault="007411D9">
            <w:pPr>
              <w:tabs>
                <w:tab w:val="left" w:pos="-142"/>
                <w:tab w:val="left" w:pos="4111"/>
              </w:tabs>
              <w:snapToGrid w:val="0"/>
              <w:jc w:val="both"/>
              <w:rPr>
                <w:rFonts w:ascii="Tahoma" w:hAnsi="Tahoma" w:cs="Tahoma"/>
                <w:b/>
                <w:bCs/>
              </w:rPr>
            </w:pPr>
          </w:p>
        </w:tc>
      </w:tr>
      <w:tr w:rsidR="007411D9" w:rsidRPr="00FC66A7">
        <w:tc>
          <w:tcPr>
            <w:tcW w:w="10277" w:type="dxa"/>
            <w:shd w:val="clear" w:color="auto" w:fill="66CCFF"/>
          </w:tcPr>
          <w:p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rsidR="007411D9" w:rsidRDefault="007411D9">
      <w:pPr>
        <w:pStyle w:val="En-tte"/>
        <w:tabs>
          <w:tab w:val="clear" w:pos="4536"/>
          <w:tab w:val="clear" w:pos="9072"/>
        </w:tabs>
        <w:rPr>
          <w:rFonts w:ascii="Tahoma" w:hAnsi="Tahoma" w:cs="Tahoma"/>
        </w:rPr>
      </w:pPr>
    </w:p>
    <w:p w:rsidR="00433BDB" w:rsidRPr="00944994" w:rsidRDefault="00433BDB" w:rsidP="00433BDB">
      <w:pPr>
        <w:rPr>
          <w:rFonts w:ascii="Arial" w:hAnsi="Arial" w:cs="Arial"/>
          <w:b/>
        </w:rPr>
      </w:pPr>
      <w:r w:rsidRPr="00944994">
        <w:rPr>
          <w:rFonts w:ascii="Arial" w:hAnsi="Arial" w:cs="Arial"/>
          <w:b/>
        </w:rPr>
        <w:t>CENTRE HOSPITALIER UNIVERSITAIRE DE BREST</w:t>
      </w:r>
    </w:p>
    <w:p w:rsidR="00433BDB" w:rsidRPr="00944994" w:rsidRDefault="00433BDB" w:rsidP="00433BDB">
      <w:pPr>
        <w:rPr>
          <w:rFonts w:ascii="Arial" w:hAnsi="Arial" w:cs="Arial"/>
        </w:rPr>
      </w:pPr>
      <w:r w:rsidRPr="00944994">
        <w:rPr>
          <w:rFonts w:ascii="Arial" w:hAnsi="Arial" w:cs="Arial"/>
        </w:rPr>
        <w:t>Pôle Investissements</w:t>
      </w:r>
      <w:r>
        <w:rPr>
          <w:rFonts w:ascii="Arial" w:hAnsi="Arial" w:cs="Arial"/>
        </w:rPr>
        <w:t xml:space="preserve"> - </w:t>
      </w:r>
      <w:r w:rsidRPr="00944994">
        <w:rPr>
          <w:rFonts w:ascii="Arial" w:hAnsi="Arial" w:cs="Arial"/>
        </w:rPr>
        <w:t xml:space="preserve">Direction des achats </w:t>
      </w:r>
      <w:r w:rsidR="00426FDF">
        <w:rPr>
          <w:rFonts w:ascii="Arial" w:hAnsi="Arial" w:cs="Arial"/>
        </w:rPr>
        <w:t>et de la logistique du CH</w:t>
      </w:r>
      <w:r w:rsidRPr="00944994">
        <w:rPr>
          <w:rFonts w:ascii="Arial" w:hAnsi="Arial" w:cs="Arial"/>
        </w:rPr>
        <w:t>U de Brest</w:t>
      </w:r>
    </w:p>
    <w:p w:rsidR="00433BDB" w:rsidRPr="00944994" w:rsidRDefault="00433BDB" w:rsidP="00433BDB">
      <w:pPr>
        <w:keepNext/>
        <w:rPr>
          <w:rFonts w:ascii="Arial" w:hAnsi="Arial" w:cs="Arial"/>
          <w:b/>
          <w:bCs/>
        </w:rPr>
      </w:pPr>
      <w:r w:rsidRPr="00944994">
        <w:rPr>
          <w:rFonts w:ascii="Arial" w:hAnsi="Arial" w:cs="Arial"/>
        </w:rPr>
        <w:t>2 avenue Foch – 29200 BREST</w:t>
      </w:r>
    </w:p>
    <w:p w:rsidR="003274D3" w:rsidRDefault="003274D3" w:rsidP="003274D3">
      <w:pPr>
        <w:rPr>
          <w:rFonts w:ascii="Arial" w:hAnsi="Arial" w:cs="Arial"/>
          <w:u w:val="single"/>
        </w:rPr>
        <w:sectPr w:rsidR="003274D3" w:rsidSect="00EB0A44">
          <w:type w:val="continuous"/>
          <w:pgSz w:w="11906" w:h="16838"/>
          <w:pgMar w:top="454" w:right="851" w:bottom="736" w:left="851" w:header="720" w:footer="680" w:gutter="0"/>
          <w:cols w:space="720"/>
          <w:docGrid w:linePitch="360"/>
        </w:sectPr>
      </w:pPr>
    </w:p>
    <w:p w:rsidR="003274D3" w:rsidRPr="003274D3" w:rsidRDefault="003274D3" w:rsidP="003274D3">
      <w:pPr>
        <w:rPr>
          <w:rFonts w:ascii="Arial" w:hAnsi="Arial" w:cs="Arial"/>
          <w:b/>
        </w:rPr>
      </w:pPr>
    </w:p>
    <w:p w:rsidR="003274D3" w:rsidRPr="003274D3" w:rsidRDefault="003274D3" w:rsidP="003274D3">
      <w:pPr>
        <w:rPr>
          <w:rFonts w:ascii="Arial" w:hAnsi="Arial" w:cs="Arial"/>
        </w:rPr>
        <w:sectPr w:rsidR="003274D3" w:rsidRPr="003274D3" w:rsidSect="003274D3">
          <w:type w:val="continuous"/>
          <w:pgSz w:w="11906" w:h="16838"/>
          <w:pgMar w:top="454" w:right="851" w:bottom="736" w:left="851" w:header="720" w:footer="680" w:gutter="0"/>
          <w:cols w:num="2"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rPr>
          <w:trHeight w:val="160"/>
        </w:trPr>
        <w:tc>
          <w:tcPr>
            <w:tcW w:w="10277" w:type="dxa"/>
            <w:shd w:val="clear" w:color="auto" w:fill="66CCFF"/>
          </w:tcPr>
          <w:p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rsidR="00C46363" w:rsidRPr="00474681" w:rsidRDefault="00C46363" w:rsidP="00A85075">
      <w:pPr>
        <w:tabs>
          <w:tab w:val="left" w:pos="426"/>
          <w:tab w:val="left" w:pos="851"/>
        </w:tabs>
        <w:jc w:val="both"/>
        <w:rPr>
          <w:rFonts w:ascii="Arial" w:hAnsi="Arial" w:cs="Arial"/>
          <w:b/>
        </w:rPr>
      </w:pPr>
    </w:p>
    <w:p w:rsidR="003274D3" w:rsidRDefault="00461587" w:rsidP="003274D3">
      <w:pPr>
        <w:rPr>
          <w:rFonts w:ascii="Arial" w:hAnsi="Arial" w:cs="Arial"/>
          <w:b/>
          <w:szCs w:val="28"/>
        </w:rPr>
      </w:pPr>
      <w:r w:rsidRPr="00461587">
        <w:rPr>
          <w:rFonts w:ascii="Arial" w:hAnsi="Arial" w:cs="Arial"/>
          <w:b/>
          <w:szCs w:val="28"/>
        </w:rPr>
        <w:t xml:space="preserve">2025DAL0098 – Centre Hospitalier de Landerneau – Site </w:t>
      </w:r>
      <w:proofErr w:type="spellStart"/>
      <w:r w:rsidRPr="00461587">
        <w:rPr>
          <w:rFonts w:ascii="Arial" w:hAnsi="Arial" w:cs="Arial"/>
          <w:b/>
          <w:szCs w:val="28"/>
        </w:rPr>
        <w:t>Lavallot</w:t>
      </w:r>
      <w:proofErr w:type="spellEnd"/>
      <w:r w:rsidRPr="00461587">
        <w:rPr>
          <w:rFonts w:ascii="Arial" w:hAnsi="Arial" w:cs="Arial"/>
          <w:b/>
          <w:szCs w:val="28"/>
        </w:rPr>
        <w:t xml:space="preserve"> – Travaux de réaménagement du bâtiment KER SAV HEOL en vue de l’installation d’une cuisine temporaire</w:t>
      </w:r>
    </w:p>
    <w:p w:rsidR="00461587" w:rsidRPr="001205A8" w:rsidRDefault="00461587" w:rsidP="003274D3">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tc>
          <w:tcPr>
            <w:tcW w:w="10277" w:type="dxa"/>
            <w:shd w:val="clear" w:color="auto" w:fill="66CCFF"/>
          </w:tcPr>
          <w:p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rsidR="007411D9" w:rsidRPr="00FC66A7" w:rsidRDefault="007411D9">
      <w:pPr>
        <w:spacing w:before="120"/>
        <w:rPr>
          <w:rFonts w:ascii="Tahoma" w:hAnsi="Tahoma" w:cs="Tahoma"/>
        </w:rPr>
      </w:pPr>
      <w:r w:rsidRPr="00FC66A7">
        <w:rPr>
          <w:rFonts w:ascii="Tahoma" w:hAnsi="Tahoma" w:cs="Tahoma"/>
          <w:i/>
          <w:sz w:val="18"/>
          <w:szCs w:val="18"/>
        </w:rPr>
        <w:t>(Cocher la case correspondante.)</w:t>
      </w:r>
    </w:p>
    <w:p w:rsidR="007411D9" w:rsidRPr="00FC66A7" w:rsidRDefault="007411D9">
      <w:pPr>
        <w:pStyle w:val="Titre1"/>
        <w:ind w:left="0" w:hanging="432"/>
        <w:rPr>
          <w:rFonts w:ascii="Tahoma" w:hAnsi="Tahoma" w:cs="Tahoma"/>
          <w:b w:val="0"/>
          <w:bCs w:val="0"/>
        </w:rPr>
      </w:pPr>
    </w:p>
    <w:p w:rsidR="007411D9" w:rsidRPr="00FC66A7" w:rsidRDefault="007411D9">
      <w:pPr>
        <w:pStyle w:val="Titre1"/>
        <w:ind w:left="0"/>
        <w:rPr>
          <w:rFonts w:ascii="Tahoma" w:hAnsi="Tahoma" w:cs="Tahoma"/>
          <w:b w:val="0"/>
          <w:bCs w:val="0"/>
        </w:rPr>
      </w:pPr>
      <w:r w:rsidRPr="00FC66A7">
        <w:rPr>
          <w:rFonts w:ascii="Tahoma" w:hAnsi="Tahoma" w:cs="Tahoma"/>
          <w:b w:val="0"/>
          <w:bCs w:val="0"/>
        </w:rPr>
        <w:t>La candidature est présentée :</w:t>
      </w:r>
    </w:p>
    <w:p w:rsidR="007411D9" w:rsidRPr="00FC66A7" w:rsidRDefault="007411D9">
      <w:pPr>
        <w:pStyle w:val="Titre1"/>
        <w:ind w:left="0" w:hanging="432"/>
        <w:rPr>
          <w:rFonts w:ascii="Tahoma" w:hAnsi="Tahoma" w:cs="Tahoma"/>
          <w:b w:val="0"/>
          <w:bCs w:val="0"/>
        </w:rPr>
      </w:pPr>
    </w:p>
    <w:p w:rsidR="007411D9" w:rsidRPr="00215B4F" w:rsidRDefault="00A85075" w:rsidP="00215B4F">
      <w:pPr>
        <w:pStyle w:val="Titre1"/>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sidR="00B55713">
        <w:rPr>
          <w:rFonts w:ascii="Tahoma" w:hAnsi="Tahoma" w:cs="Tahoma"/>
        </w:rPr>
      </w:r>
      <w:r w:rsidR="00B55713">
        <w:rPr>
          <w:rFonts w:ascii="Tahoma" w:hAnsi="Tahoma" w:cs="Tahoma"/>
        </w:rPr>
        <w:fldChar w:fldCharType="separate"/>
      </w:r>
      <w:r>
        <w:rPr>
          <w:rFonts w:ascii="Tahoma" w:hAnsi="Tahoma" w:cs="Tahoma"/>
        </w:rPr>
        <w:fldChar w:fldCharType="end"/>
      </w:r>
      <w:r w:rsidR="007411D9" w:rsidRPr="00FC66A7">
        <w:rPr>
          <w:rFonts w:ascii="Tahoma" w:hAnsi="Tahoma" w:cs="Tahoma"/>
          <w:b w:val="0"/>
          <w:bCs w:val="0"/>
        </w:rPr>
        <w:t xml:space="preserve"> </w:t>
      </w:r>
      <w:proofErr w:type="gramStart"/>
      <w:r w:rsidR="007411D9" w:rsidRPr="00FC66A7">
        <w:rPr>
          <w:rFonts w:ascii="Tahoma" w:hAnsi="Tahoma" w:cs="Tahoma"/>
          <w:b w:val="0"/>
          <w:bCs w:val="0"/>
        </w:rPr>
        <w:t>pour</w:t>
      </w:r>
      <w:proofErr w:type="gramEnd"/>
      <w:r w:rsidR="007411D9" w:rsidRPr="00FC66A7">
        <w:rPr>
          <w:rFonts w:ascii="Tahoma" w:hAnsi="Tahoma" w:cs="Tahoma"/>
          <w:b w:val="0"/>
          <w:bCs w:val="0"/>
        </w:rPr>
        <w:t xml:space="preserve"> le marché ou pour l’accord-cadre </w:t>
      </w:r>
      <w:r w:rsidR="007411D9" w:rsidRPr="00FC66A7">
        <w:rPr>
          <w:rFonts w:ascii="Tahoma" w:hAnsi="Tahoma" w:cs="Tahoma"/>
          <w:b w:val="0"/>
          <w:i/>
          <w:iCs/>
          <w:sz w:val="18"/>
          <w:szCs w:val="18"/>
        </w:rPr>
        <w:t xml:space="preserve">(en cas de non allotissement) </w:t>
      </w:r>
      <w:r w:rsidR="007411D9" w:rsidRPr="00FC66A7">
        <w:rPr>
          <w:rFonts w:ascii="Tahoma" w:hAnsi="Tahoma" w:cs="Tahoma"/>
          <w:b w:val="0"/>
          <w:bCs w:val="0"/>
          <w:iCs/>
        </w:rPr>
        <w:t>;</w:t>
      </w:r>
    </w:p>
    <w:p w:rsidR="00215B4F" w:rsidRDefault="00215B4F" w:rsidP="00215B4F">
      <w:pPr>
        <w:numPr>
          <w:ilvl w:val="0"/>
          <w:numId w:val="1"/>
        </w:numPr>
        <w:rPr>
          <w:rFonts w:ascii="Arial" w:hAnsi="Arial" w:cs="Arial"/>
        </w:rPr>
      </w:pPr>
    </w:p>
    <w:p w:rsidR="00215B4F" w:rsidRPr="00E96D94" w:rsidRDefault="00215B4F" w:rsidP="00215B4F">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215B4F" w:rsidRDefault="00215B4F" w:rsidP="00215B4F">
      <w:pPr>
        <w:pStyle w:val="En-tte"/>
        <w:tabs>
          <w:tab w:val="clear" w:pos="4536"/>
          <w:tab w:val="clear" w:pos="9072"/>
        </w:tabs>
        <w:rPr>
          <w:rFonts w:ascii="Arial" w:hAnsi="Arial" w:cs="Arial"/>
        </w:rPr>
      </w:pPr>
    </w:p>
    <w:p w:rsidR="00215B4F" w:rsidRDefault="00A85075" w:rsidP="00215B4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sidR="00215B4F">
        <w:t> </w:t>
      </w:r>
      <w:proofErr w:type="gramStart"/>
      <w:r w:rsidR="00215B4F">
        <w:rPr>
          <w:rFonts w:ascii="Arial" w:hAnsi="Arial" w:cs="Arial"/>
        </w:rPr>
        <w:t>pour</w:t>
      </w:r>
      <w:proofErr w:type="gramEnd"/>
      <w:r w:rsidR="00215B4F">
        <w:rPr>
          <w:rFonts w:ascii="Arial" w:hAnsi="Arial" w:cs="Arial"/>
        </w:rPr>
        <w:t xml:space="preserve"> le lot ou les lots coché(s) ci-dessous de la procédure de passation du marché public </w:t>
      </w:r>
    </w:p>
    <w:p w:rsidR="00E96D94" w:rsidRPr="00FC66A7" w:rsidRDefault="00E96D94" w:rsidP="00C46363">
      <w:pPr>
        <w:pStyle w:val="En-tte"/>
        <w:tabs>
          <w:tab w:val="clear" w:pos="4536"/>
          <w:tab w:val="clear" w:pos="9072"/>
        </w:tabs>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C66A7">
        <w:tc>
          <w:tcPr>
            <w:tcW w:w="10419" w:type="dxa"/>
            <w:shd w:val="clear" w:color="auto" w:fill="66CCFF"/>
          </w:tcPr>
          <w:p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t>D - Présentation du candidat.</w:t>
            </w:r>
          </w:p>
        </w:tc>
      </w:tr>
    </w:tbl>
    <w:p w:rsidR="007411D9" w:rsidRPr="00FC66A7" w:rsidRDefault="007411D9">
      <w:pPr>
        <w:pStyle w:val="En-tte"/>
        <w:tabs>
          <w:tab w:val="clear" w:pos="4536"/>
          <w:tab w:val="clear" w:pos="9072"/>
        </w:tabs>
        <w:spacing w:before="120"/>
        <w:rPr>
          <w:rFonts w:ascii="Tahoma" w:hAnsi="Tahoma" w:cs="Tahoma"/>
        </w:rPr>
      </w:pPr>
      <w:r w:rsidRPr="004E26E7">
        <w:rPr>
          <w:rFonts w:ascii="Tahoma" w:hAnsi="Tahoma" w:cs="Tahoma"/>
          <w:i/>
          <w:iCs/>
          <w:sz w:val="18"/>
          <w:szCs w:val="18"/>
          <w:highlight w:val="yellow"/>
        </w:rPr>
        <w:t xml:space="preserve">(Cocher la case </w:t>
      </w:r>
      <w:r w:rsidR="004E26E7">
        <w:rPr>
          <w:rFonts w:ascii="Tahoma" w:hAnsi="Tahoma" w:cs="Tahoma"/>
          <w:i/>
          <w:iCs/>
          <w:sz w:val="18"/>
          <w:szCs w:val="18"/>
          <w:highlight w:val="yellow"/>
        </w:rPr>
        <w:t>et compléter les champs correspondants</w:t>
      </w:r>
      <w:r w:rsidRPr="004E26E7">
        <w:rPr>
          <w:rFonts w:ascii="Tahoma" w:hAnsi="Tahoma" w:cs="Tahoma"/>
          <w:i/>
          <w:iCs/>
          <w:sz w:val="18"/>
          <w:szCs w:val="18"/>
          <w:highlight w:val="yellow"/>
        </w:rPr>
        <w:t>.)</w:t>
      </w:r>
    </w:p>
    <w:p w:rsidR="004E26E7" w:rsidRDefault="004E26E7" w:rsidP="004E26E7">
      <w:pPr>
        <w:pStyle w:val="En-tte"/>
        <w:tabs>
          <w:tab w:val="clear" w:pos="4536"/>
          <w:tab w:val="clear" w:pos="9072"/>
        </w:tabs>
        <w:rPr>
          <w:rFonts w:ascii="Arial" w:hAnsi="Arial" w:cs="Arial"/>
        </w:rPr>
      </w:pPr>
    </w:p>
    <w:p w:rsidR="004E26E7" w:rsidRDefault="004E26E7" w:rsidP="004E26E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Pr>
          <w:rFonts w:ascii="Arial" w:hAnsi="Arial" w:cs="Arial"/>
          <w:b/>
          <w:bCs/>
        </w:rPr>
        <w:t> </w:t>
      </w:r>
      <w:r>
        <w:rPr>
          <w:rFonts w:ascii="Arial" w:hAnsi="Arial" w:cs="Arial"/>
        </w:rPr>
        <w:t>Le candidat se présente seul :</w:t>
      </w:r>
      <w:bookmarkStart w:id="0" w:name="_GoBack"/>
      <w:bookmarkEnd w:id="0"/>
    </w:p>
    <w:p w:rsidR="004E26E7" w:rsidRDefault="004E26E7" w:rsidP="004E26E7">
      <w:pPr>
        <w:pStyle w:val="En-tte"/>
        <w:tabs>
          <w:tab w:val="clear" w:pos="4536"/>
          <w:tab w:val="clear" w:pos="9072"/>
        </w:tabs>
        <w:jc w:val="both"/>
        <w:rPr>
          <w:rFonts w:ascii="Arial" w:hAnsi="Arial" w:cs="Arial"/>
        </w:rPr>
      </w:pPr>
      <w:r>
        <w:rPr>
          <w:rFonts w:ascii="Arial" w:hAnsi="Arial" w:cs="Arial"/>
          <w:i/>
          <w:sz w:val="18"/>
          <w:szCs w:val="18"/>
        </w:rPr>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w:t>
      </w:r>
      <w:r>
        <w:rPr>
          <w:rFonts w:ascii="Arial" w:hAnsi="Arial" w:cs="Arial"/>
          <w:i/>
          <w:sz w:val="18"/>
          <w:szCs w:val="18"/>
        </w:rPr>
        <w:lastRenderedPageBreak/>
        <w:t>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rsidR="004E26E7" w:rsidRDefault="004E26E7" w:rsidP="004E26E7">
      <w:pPr>
        <w:pStyle w:val="En-tte"/>
        <w:tabs>
          <w:tab w:val="clear" w:pos="4536"/>
          <w:tab w:val="clear" w:pos="9072"/>
        </w:tabs>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4E26E7" w:rsidRPr="00775F55" w:rsidRDefault="004E26E7" w:rsidP="004E26E7">
      <w:pPr>
        <w:pStyle w:val="En-tte"/>
        <w:ind w:left="360"/>
        <w:rPr>
          <w:rFonts w:ascii="Arial" w:hAnsi="Arial" w:cs="Arial"/>
        </w:rPr>
      </w:pPr>
    </w:p>
    <w:p w:rsidR="004E26E7" w:rsidRDefault="004E26E7" w:rsidP="004E26E7">
      <w:pPr>
        <w:pStyle w:val="En-tte"/>
        <w:tabs>
          <w:tab w:val="clear" w:pos="4536"/>
          <w:tab w:val="clear" w:pos="9072"/>
        </w:tabs>
        <w:rPr>
          <w:rFonts w:ascii="Arial" w:hAnsi="Arial" w:cs="Arial"/>
        </w:rPr>
      </w:pPr>
    </w:p>
    <w:p w:rsidR="004E26E7" w:rsidRDefault="004E26E7" w:rsidP="00E96D9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Pr>
          <w:rFonts w:ascii="Arial" w:hAnsi="Arial" w:cs="Arial"/>
          <w:b/>
          <w:bCs/>
        </w:rPr>
        <w:t> </w:t>
      </w:r>
      <w:r>
        <w:rPr>
          <w:rFonts w:ascii="Arial" w:hAnsi="Arial" w:cs="Arial"/>
        </w:rPr>
        <w:t>Le candidat est un groupement d’entreprises :</w:t>
      </w:r>
    </w:p>
    <w:p w:rsidR="004E26E7" w:rsidRDefault="004E26E7" w:rsidP="004E26E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Pr>
          <w:rFonts w:ascii="Arial" w:hAnsi="Arial" w:cs="Arial"/>
          <w:iCs/>
        </w:rPr>
        <w:t> </w:t>
      </w:r>
      <w:r>
        <w:rPr>
          <w:rFonts w:ascii="Arial" w:hAnsi="Arial" w:cs="Arial"/>
        </w:rPr>
        <w:t>solidaire</w:t>
      </w:r>
    </w:p>
    <w:p w:rsidR="004E26E7" w:rsidRDefault="004E26E7" w:rsidP="004E26E7">
      <w:pPr>
        <w:rPr>
          <w:rFonts w:ascii="Arial" w:hAnsi="Arial" w:cs="Arial"/>
        </w:rPr>
      </w:pPr>
    </w:p>
    <w:p w:rsidR="004E26E7" w:rsidRDefault="004E26E7" w:rsidP="004E26E7">
      <w:pPr>
        <w:rPr>
          <w:rFonts w:ascii="Arial" w:hAnsi="Arial" w:cs="Arial"/>
        </w:rPr>
      </w:pPr>
    </w:p>
    <w:p w:rsidR="004E26E7" w:rsidRDefault="004E26E7" w:rsidP="00E96D9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4E26E7" w:rsidRDefault="004E26E7" w:rsidP="004E26E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rPr>
          <w:rFonts w:ascii="Arial" w:hAnsi="Arial" w:cs="Arial"/>
          <w:iCs/>
        </w:rPr>
        <w:t xml:space="preserve"> Oui</w:t>
      </w:r>
    </w:p>
    <w:p w:rsidR="007411D9" w:rsidRPr="00FC66A7" w:rsidRDefault="007411D9">
      <w:pPr>
        <w:jc w:val="both"/>
        <w:rPr>
          <w:rFonts w:ascii="Tahoma" w:hAnsi="Tahoma" w:cs="Tahoma"/>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FC66A7" w:rsidTr="00215B4F">
        <w:tc>
          <w:tcPr>
            <w:tcW w:w="10490" w:type="dxa"/>
            <w:shd w:val="clear" w:color="auto" w:fill="66CCFF"/>
          </w:tcPr>
          <w:p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rsidR="00215B4F" w:rsidRDefault="00215B4F" w:rsidP="00215B4F">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7411D9" w:rsidRPr="00FC66A7" w:rsidRDefault="007411D9">
      <w:pPr>
        <w:jc w:val="both"/>
        <w:rPr>
          <w:rFonts w:ascii="Tahoma" w:hAnsi="Tahoma" w:cs="Tahoma"/>
        </w:rPr>
      </w:pPr>
    </w:p>
    <w:tbl>
      <w:tblPr>
        <w:tblW w:w="0" w:type="auto"/>
        <w:tblInd w:w="-15" w:type="dxa"/>
        <w:tblLayout w:type="fixed"/>
        <w:tblLook w:val="0000" w:firstRow="0" w:lastRow="0" w:firstColumn="0" w:lastColumn="0" w:noHBand="0" w:noVBand="0"/>
      </w:tblPr>
      <w:tblGrid>
        <w:gridCol w:w="851"/>
        <w:gridCol w:w="4394"/>
        <w:gridCol w:w="4253"/>
      </w:tblGrid>
      <w:tr w:rsidR="00C1386A" w:rsidRPr="00FC66A7" w:rsidTr="006B70BB">
        <w:trPr>
          <w:trHeight w:val="1200"/>
        </w:trPr>
        <w:tc>
          <w:tcPr>
            <w:tcW w:w="851" w:type="dxa"/>
            <w:tcBorders>
              <w:top w:val="single" w:sz="4" w:space="0" w:color="000000"/>
              <w:left w:val="single" w:sz="4" w:space="0" w:color="000000"/>
              <w:bottom w:val="single" w:sz="4" w:space="0" w:color="auto"/>
            </w:tcBorders>
            <w:shd w:val="clear" w:color="auto" w:fill="auto"/>
          </w:tcPr>
          <w:p w:rsidR="00C1386A" w:rsidRPr="00FC66A7" w:rsidRDefault="00C1386A">
            <w:pPr>
              <w:snapToGrid w:val="0"/>
              <w:jc w:val="center"/>
              <w:rPr>
                <w:rFonts w:ascii="Tahoma" w:hAnsi="Tahoma" w:cs="Tahoma"/>
                <w:b/>
              </w:rPr>
            </w:pPr>
          </w:p>
          <w:p w:rsidR="00C1386A" w:rsidRPr="00FC66A7" w:rsidRDefault="00C1386A">
            <w:pPr>
              <w:jc w:val="center"/>
              <w:rPr>
                <w:rFonts w:ascii="Tahoma" w:hAnsi="Tahoma" w:cs="Tahoma"/>
                <w:b/>
              </w:rPr>
            </w:pPr>
          </w:p>
          <w:p w:rsidR="00C1386A" w:rsidRPr="00FC66A7" w:rsidRDefault="00C1386A">
            <w:pPr>
              <w:jc w:val="center"/>
              <w:rPr>
                <w:rFonts w:ascii="Tahoma" w:hAnsi="Tahoma" w:cs="Tahoma"/>
                <w:b/>
              </w:rPr>
            </w:pPr>
            <w:r w:rsidRPr="00FC66A7">
              <w:rPr>
                <w:rFonts w:ascii="Tahoma" w:hAnsi="Tahoma" w:cs="Tahoma"/>
                <w:b/>
              </w:rPr>
              <w:t>N°</w:t>
            </w:r>
          </w:p>
          <w:p w:rsidR="00C1386A" w:rsidRPr="00FC66A7" w:rsidRDefault="00C1386A">
            <w:pPr>
              <w:jc w:val="center"/>
              <w:rPr>
                <w:rFonts w:ascii="Tahoma" w:hAnsi="Tahoma" w:cs="Tahoma"/>
                <w:b/>
              </w:rPr>
            </w:pPr>
            <w:proofErr w:type="gramStart"/>
            <w:r w:rsidRPr="00FC66A7">
              <w:rPr>
                <w:rFonts w:ascii="Tahoma" w:hAnsi="Tahoma" w:cs="Tahoma"/>
                <w:b/>
              </w:rPr>
              <w:t>du</w:t>
            </w:r>
            <w:proofErr w:type="gramEnd"/>
          </w:p>
          <w:p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shd w:val="clear" w:color="auto" w:fill="auto"/>
          </w:tcPr>
          <w:p w:rsidR="00C1386A" w:rsidRPr="00FC66A7" w:rsidRDefault="00C1386A">
            <w:pPr>
              <w:snapToGrid w:val="0"/>
              <w:jc w:val="center"/>
              <w:rPr>
                <w:rFonts w:ascii="Tahoma" w:hAnsi="Tahoma" w:cs="Tahoma"/>
                <w:b/>
              </w:rPr>
            </w:pPr>
          </w:p>
          <w:p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rsidR="00C1386A" w:rsidRPr="00FC66A7" w:rsidRDefault="00C1386A">
            <w:pPr>
              <w:jc w:val="center"/>
              <w:rPr>
                <w:rFonts w:ascii="Tahoma" w:hAnsi="Tahoma" w:cs="Tahoma"/>
                <w:b/>
              </w:rPr>
            </w:pPr>
            <w:proofErr w:type="gramStart"/>
            <w:r w:rsidRPr="00FC66A7">
              <w:rPr>
                <w:rFonts w:ascii="Tahoma" w:hAnsi="Tahoma" w:cs="Tahoma"/>
                <w:b/>
              </w:rPr>
              <w:t>adresse</w:t>
            </w:r>
            <w:proofErr w:type="gramEnd"/>
            <w:r w:rsidRPr="00FC66A7">
              <w:rPr>
                <w:rFonts w:ascii="Tahoma" w:hAnsi="Tahoma" w:cs="Tahoma"/>
                <w:b/>
              </w:rPr>
              <w:t xml:space="preserve"> électronique, numéros de téléphone et de télécopie, numéro SIRET</w:t>
            </w:r>
          </w:p>
          <w:p w:rsidR="00C1386A" w:rsidRPr="00FC66A7" w:rsidRDefault="00C1386A">
            <w:pPr>
              <w:jc w:val="center"/>
              <w:rPr>
                <w:rFonts w:ascii="Tahoma" w:hAnsi="Tahoma" w:cs="Tahoma"/>
                <w:b/>
              </w:rPr>
            </w:pPr>
            <w:proofErr w:type="gramStart"/>
            <w:r w:rsidRPr="00FC66A7">
              <w:rPr>
                <w:rFonts w:ascii="Tahoma" w:hAnsi="Tahoma" w:cs="Tahoma"/>
                <w:b/>
              </w:rPr>
              <w:t>des</w:t>
            </w:r>
            <w:proofErr w:type="gramEnd"/>
            <w:r w:rsidRPr="00FC66A7">
              <w:rPr>
                <w:rFonts w:ascii="Tahoma" w:hAnsi="Tahoma" w:cs="Tahoma"/>
                <w:b/>
              </w:rPr>
              <w:t xml:space="preserve"> membres du groupement (***)</w:t>
            </w:r>
          </w:p>
          <w:p w:rsidR="00C1386A" w:rsidRPr="00FC66A7" w:rsidRDefault="00C1386A">
            <w:pPr>
              <w:jc w:val="center"/>
              <w:rPr>
                <w:rFonts w:ascii="Tahoma" w:hAnsi="Tahoma" w:cs="Tahoma"/>
                <w:b/>
              </w:rPr>
            </w:pP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rsidR="00C1386A" w:rsidRPr="00FC66A7" w:rsidRDefault="00C1386A">
            <w:pPr>
              <w:pStyle w:val="Titre5"/>
              <w:snapToGrid w:val="0"/>
              <w:rPr>
                <w:rFonts w:ascii="Tahoma" w:hAnsi="Tahoma" w:cs="Tahoma"/>
              </w:rPr>
            </w:pPr>
          </w:p>
          <w:p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rsidTr="006B70BB">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CCFFFF"/>
          </w:tcPr>
          <w:p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rsidR="006B70BB" w:rsidRPr="00433BDB" w:rsidRDefault="006B70BB" w:rsidP="006B70BB">
            <w:pPr>
              <w:rPr>
                <w:rFonts w:ascii="Tahoma" w:hAnsi="Tahoma" w:cs="Tahoma"/>
                <w:b/>
                <w:highlight w:val="yellow"/>
              </w:rPr>
            </w:pPr>
            <w:r w:rsidRPr="00433BDB">
              <w:rPr>
                <w:rFonts w:ascii="Tahoma" w:hAnsi="Tahoma" w:cs="Tahoma"/>
                <w:b/>
                <w:highlight w:val="yellow"/>
              </w:rPr>
              <w:t>NOM DU CO-TRAITANT 1</w:t>
            </w:r>
          </w:p>
          <w:p w:rsidR="006B70BB" w:rsidRPr="00433BDB" w:rsidRDefault="006B70BB" w:rsidP="006B70BB">
            <w:pPr>
              <w:rPr>
                <w:rFonts w:ascii="Tahoma" w:hAnsi="Tahoma" w:cs="Tahoma"/>
                <w:sz w:val="16"/>
                <w:szCs w:val="16"/>
                <w:highlight w:val="yellow"/>
              </w:rPr>
            </w:pP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Adresse du siège social</w:t>
            </w: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CODE POSTAL VILLE</w:t>
            </w:r>
          </w:p>
          <w:p w:rsidR="006B70BB" w:rsidRPr="00433BDB" w:rsidRDefault="006B70BB" w:rsidP="006B70BB">
            <w:pPr>
              <w:rPr>
                <w:rFonts w:ascii="Tahoma" w:hAnsi="Tahoma" w:cs="Tahoma"/>
                <w:sz w:val="16"/>
                <w:szCs w:val="16"/>
                <w:highlight w:val="yellow"/>
              </w:rPr>
            </w:pP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Adresse de l’établissement si différente du siège social (supprimer si sans objet)</w:t>
            </w: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CODE POSTAL VILLE</w:t>
            </w:r>
          </w:p>
          <w:p w:rsidR="006B70BB" w:rsidRPr="00433BDB" w:rsidRDefault="006B70BB" w:rsidP="006B70BB">
            <w:pPr>
              <w:rPr>
                <w:rFonts w:ascii="Tahoma" w:hAnsi="Tahoma" w:cs="Tahoma"/>
                <w:sz w:val="16"/>
                <w:szCs w:val="16"/>
                <w:highlight w:val="yellow"/>
              </w:rPr>
            </w:pPr>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 xml:space="preserve">Tel : XX </w:t>
            </w:r>
            <w:proofErr w:type="spellStart"/>
            <w:r w:rsidRPr="00433BDB">
              <w:rPr>
                <w:rFonts w:ascii="Tahoma" w:hAnsi="Tahoma" w:cs="Tahoma"/>
                <w:sz w:val="16"/>
                <w:szCs w:val="16"/>
                <w:highlight w:val="yellow"/>
              </w:rPr>
              <w:t>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w:t>
            </w:r>
            <w:proofErr w:type="spellEnd"/>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 xml:space="preserve">Fax : XX </w:t>
            </w:r>
            <w:proofErr w:type="spellStart"/>
            <w:r w:rsidRPr="00433BDB">
              <w:rPr>
                <w:rFonts w:ascii="Tahoma" w:hAnsi="Tahoma" w:cs="Tahoma"/>
                <w:sz w:val="16"/>
                <w:szCs w:val="16"/>
                <w:highlight w:val="yellow"/>
              </w:rPr>
              <w:t>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w:t>
            </w:r>
            <w:proofErr w:type="spellEnd"/>
          </w:p>
          <w:p w:rsidR="006B70BB" w:rsidRPr="00433BDB" w:rsidRDefault="006B70BB" w:rsidP="006B70BB">
            <w:pPr>
              <w:rPr>
                <w:rFonts w:ascii="Tahoma" w:hAnsi="Tahoma" w:cs="Tahoma"/>
                <w:sz w:val="16"/>
                <w:szCs w:val="16"/>
                <w:highlight w:val="yellow"/>
              </w:rPr>
            </w:pPr>
            <w:r w:rsidRPr="00433BDB">
              <w:rPr>
                <w:rFonts w:ascii="Tahoma" w:hAnsi="Tahoma" w:cs="Tahoma"/>
                <w:sz w:val="16"/>
                <w:szCs w:val="16"/>
                <w:highlight w:val="yellow"/>
              </w:rPr>
              <w:t xml:space="preserve">Siret : XXX </w:t>
            </w:r>
            <w:proofErr w:type="spellStart"/>
            <w:r w:rsidRPr="00433BDB">
              <w:rPr>
                <w:rFonts w:ascii="Tahoma" w:hAnsi="Tahoma" w:cs="Tahoma"/>
                <w:sz w:val="16"/>
                <w:szCs w:val="16"/>
                <w:highlight w:val="yellow"/>
              </w:rPr>
              <w:t>XXX</w:t>
            </w:r>
            <w:proofErr w:type="spellEnd"/>
            <w:r w:rsidRPr="00433BDB">
              <w:rPr>
                <w:rFonts w:ascii="Tahoma" w:hAnsi="Tahoma" w:cs="Tahoma"/>
                <w:sz w:val="16"/>
                <w:szCs w:val="16"/>
                <w:highlight w:val="yellow"/>
              </w:rPr>
              <w:t xml:space="preserve"> </w:t>
            </w:r>
            <w:proofErr w:type="spellStart"/>
            <w:r w:rsidRPr="00433BDB">
              <w:rPr>
                <w:rFonts w:ascii="Tahoma" w:hAnsi="Tahoma" w:cs="Tahoma"/>
                <w:sz w:val="16"/>
                <w:szCs w:val="16"/>
                <w:highlight w:val="yellow"/>
              </w:rPr>
              <w:t>XXX</w:t>
            </w:r>
            <w:proofErr w:type="spellEnd"/>
            <w:r w:rsidRPr="00433BDB">
              <w:rPr>
                <w:rFonts w:ascii="Tahoma" w:hAnsi="Tahoma" w:cs="Tahoma"/>
                <w:sz w:val="16"/>
                <w:szCs w:val="16"/>
                <w:highlight w:val="yellow"/>
              </w:rPr>
              <w:t xml:space="preserve"> XXXXX</w:t>
            </w:r>
          </w:p>
          <w:p w:rsidR="006B70BB" w:rsidRPr="00433BDB" w:rsidRDefault="006B70BB" w:rsidP="006B70BB">
            <w:pPr>
              <w:snapToGrid w:val="0"/>
              <w:jc w:val="both"/>
              <w:rPr>
                <w:rFonts w:ascii="Tahoma" w:hAnsi="Tahoma" w:cs="Tahoma"/>
                <w:sz w:val="16"/>
                <w:szCs w:val="16"/>
                <w:highlight w:val="yellow"/>
              </w:rPr>
            </w:pPr>
          </w:p>
          <w:p w:rsidR="004E26E7" w:rsidRPr="00215B4F" w:rsidRDefault="006B70BB" w:rsidP="00215B4F">
            <w:pPr>
              <w:rPr>
                <w:rFonts w:ascii="Tahoma" w:hAnsi="Tahoma" w:cs="Tahoma"/>
                <w:sz w:val="16"/>
                <w:szCs w:val="16"/>
              </w:rPr>
            </w:pPr>
            <w:r w:rsidRPr="00433BDB">
              <w:rPr>
                <w:rFonts w:ascii="Tahoma" w:hAnsi="Tahoma" w:cs="Tahoma"/>
                <w:sz w:val="16"/>
                <w:szCs w:val="16"/>
                <w:highlight w:val="yellow"/>
              </w:rPr>
              <w:t xml:space="preserve">Adresse électronique : </w:t>
            </w:r>
            <w:hyperlink r:id="rId22" w:history="1">
              <w:r w:rsidR="004E26E7" w:rsidRPr="006361A9">
                <w:rPr>
                  <w:rStyle w:val="Lienhypertexte"/>
                  <w:rFonts w:ascii="Tahoma" w:hAnsi="Tahoma" w:cs="Tahoma"/>
                  <w:sz w:val="16"/>
                  <w:szCs w:val="16"/>
                  <w:highlight w:val="yellow"/>
                </w:rPr>
                <w:t>xxxx@xxxx.xx</w:t>
              </w:r>
            </w:hyperlink>
          </w:p>
        </w:tc>
        <w:tc>
          <w:tcPr>
            <w:tcW w:w="4253" w:type="dxa"/>
            <w:tcBorders>
              <w:top w:val="single" w:sz="4" w:space="0" w:color="auto"/>
              <w:left w:val="single" w:sz="4" w:space="0" w:color="auto"/>
              <w:bottom w:val="single" w:sz="4" w:space="0" w:color="auto"/>
              <w:right w:val="single" w:sz="4" w:space="0" w:color="auto"/>
            </w:tcBorders>
            <w:shd w:val="clear" w:color="auto" w:fill="CCFFFF"/>
          </w:tcPr>
          <w:p w:rsidR="00C1386A" w:rsidRPr="00FC66A7" w:rsidRDefault="00C1386A">
            <w:pPr>
              <w:snapToGrid w:val="0"/>
              <w:jc w:val="both"/>
              <w:rPr>
                <w:rFonts w:ascii="Tahoma" w:hAnsi="Tahoma" w:cs="Tahoma"/>
              </w:rPr>
            </w:pPr>
          </w:p>
        </w:tc>
      </w:tr>
    </w:tbl>
    <w:p w:rsidR="004E26E7" w:rsidRDefault="004E26E7" w:rsidP="004E26E7">
      <w:pPr>
        <w:jc w:val="both"/>
        <w:rPr>
          <w:rFonts w:ascii="Arial" w:hAnsi="Arial" w:cs="Arial"/>
          <w:sz w:val="18"/>
          <w:szCs w:val="18"/>
        </w:rPr>
      </w:pPr>
    </w:p>
    <w:p w:rsidR="004E26E7" w:rsidRDefault="004E26E7" w:rsidP="004E26E7">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E26E7" w:rsidRDefault="004E26E7" w:rsidP="004E26E7">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4E26E7" w:rsidRDefault="004E26E7" w:rsidP="004E26E7">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Pr>
          <w:rFonts w:ascii="Arial" w:hAnsi="Arial" w:cs="Arial"/>
          <w:sz w:val="18"/>
          <w:szCs w:val="18"/>
        </w:rPr>
        <w:t>.</w:t>
      </w:r>
    </w:p>
    <w:p w:rsidR="004E26E7" w:rsidRDefault="004E26E7" w:rsidP="004E26E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rsidTr="004E26E7">
        <w:tc>
          <w:tcPr>
            <w:tcW w:w="10419" w:type="dxa"/>
            <w:shd w:val="clear" w:color="auto" w:fill="66CCFF"/>
          </w:tcPr>
          <w:p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rsidR="007411D9" w:rsidRPr="00FC66A7" w:rsidRDefault="007411D9">
      <w:pPr>
        <w:rPr>
          <w:rFonts w:ascii="Tahoma" w:hAnsi="Tahoma" w:cs="Tahoma"/>
        </w:rPr>
      </w:pPr>
    </w:p>
    <w:p w:rsidR="004E26E7" w:rsidRPr="00AE730C" w:rsidRDefault="004E26E7" w:rsidP="004E26E7">
      <w:pPr>
        <w:rPr>
          <w:rFonts w:ascii="Arial" w:hAnsi="Arial" w:cs="Arial"/>
        </w:rPr>
      </w:pPr>
      <w:r>
        <w:rPr>
          <w:rFonts w:ascii="Arial" w:hAnsi="Arial" w:cs="Arial"/>
          <w:b/>
          <w:sz w:val="22"/>
          <w:szCs w:val="22"/>
        </w:rPr>
        <w:t>F1 – Exclusions de la procédure</w:t>
      </w:r>
    </w:p>
    <w:p w:rsidR="004E26E7" w:rsidRPr="00536431" w:rsidRDefault="004E26E7" w:rsidP="004E26E7">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4E26E7" w:rsidRDefault="004E26E7" w:rsidP="004E26E7">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4" w:history="1">
        <w:r w:rsidRPr="00C660B6">
          <w:rPr>
            <w:rStyle w:val="Lienhypertexte"/>
            <w:rFonts w:ascii="Arial" w:hAnsi="Arial" w:cs="Arial"/>
          </w:rPr>
          <w:t>articles L. 2141-1 à L. 2141-5</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4E26E7" w:rsidRPr="005E12D0" w:rsidRDefault="004E26E7" w:rsidP="004E26E7">
      <w:pPr>
        <w:numPr>
          <w:ilvl w:val="0"/>
          <w:numId w:val="2"/>
        </w:numPr>
        <w:tabs>
          <w:tab w:val="left" w:pos="576"/>
        </w:tabs>
        <w:spacing w:before="120"/>
        <w:jc w:val="both"/>
        <w:rPr>
          <w:rFonts w:ascii="Arial" w:hAnsi="Arial" w:cs="Arial"/>
        </w:rPr>
      </w:pPr>
      <w:r>
        <w:rPr>
          <w:rFonts w:ascii="Arial" w:hAnsi="Arial" w:cs="Arial"/>
        </w:rPr>
        <w:lastRenderedPageBreak/>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4E26E7" w:rsidRDefault="004E26E7" w:rsidP="004E26E7">
      <w:pPr>
        <w:tabs>
          <w:tab w:val="left" w:pos="576"/>
        </w:tabs>
        <w:spacing w:before="80"/>
        <w:ind w:left="567"/>
        <w:jc w:val="both"/>
        <w:rPr>
          <w:rFonts w:ascii="Arial" w:hAnsi="Arial" w:cs="Arial"/>
        </w:rPr>
      </w:pPr>
    </w:p>
    <w:p w:rsidR="004E26E7" w:rsidRPr="005E12D0" w:rsidRDefault="004E26E7" w:rsidP="004E26E7">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p>
    <w:p w:rsidR="004E26E7" w:rsidRDefault="004E26E7" w:rsidP="004E26E7">
      <w:pPr>
        <w:jc w:val="both"/>
        <w:rPr>
          <w:rFonts w:ascii="Arial" w:hAnsi="Arial" w:cs="Arial"/>
        </w:rPr>
      </w:pPr>
    </w:p>
    <w:p w:rsidR="004E26E7" w:rsidRDefault="004E26E7" w:rsidP="004E26E7">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4E26E7" w:rsidRDefault="004E26E7" w:rsidP="004E26E7">
      <w:pPr>
        <w:jc w:val="both"/>
        <w:rPr>
          <w:rFonts w:ascii="Arial" w:hAnsi="Arial" w:cs="Arial"/>
          <w:sz w:val="18"/>
          <w:szCs w:val="18"/>
        </w:rPr>
      </w:pPr>
    </w:p>
    <w:p w:rsidR="004E26E7" w:rsidRDefault="004E26E7" w:rsidP="004E26E7">
      <w:pPr>
        <w:jc w:val="both"/>
        <w:rPr>
          <w:rFonts w:ascii="Arial" w:hAnsi="Arial" w:cs="Arial"/>
        </w:rPr>
      </w:pPr>
    </w:p>
    <w:p w:rsidR="004E26E7" w:rsidRDefault="004E26E7" w:rsidP="004E26E7">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4E26E7" w:rsidRDefault="004E26E7" w:rsidP="004E26E7">
      <w:pPr>
        <w:pStyle w:val="En-tte"/>
        <w:tabs>
          <w:tab w:val="clear" w:pos="4536"/>
          <w:tab w:val="clear" w:pos="9072"/>
          <w:tab w:val="left" w:pos="864"/>
        </w:tabs>
        <w:rPr>
          <w:rFonts w:ascii="Arial" w:hAnsi="Arial" w:cs="Arial"/>
        </w:rPr>
      </w:pPr>
    </w:p>
    <w:p w:rsidR="004E26E7" w:rsidRPr="00411396" w:rsidRDefault="004E26E7" w:rsidP="004E26E7">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4E26E7" w:rsidRPr="00F15FE2" w:rsidRDefault="004E26E7" w:rsidP="004E26E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E26E7" w:rsidRPr="00411396" w:rsidRDefault="004E26E7" w:rsidP="004E26E7">
      <w:pPr>
        <w:pStyle w:val="En-tte"/>
        <w:tabs>
          <w:tab w:val="left" w:pos="864"/>
        </w:tabs>
        <w:rPr>
          <w:rFonts w:ascii="Arial" w:hAnsi="Arial" w:cs="Arial"/>
        </w:rPr>
      </w:pPr>
    </w:p>
    <w:p w:rsidR="004E26E7" w:rsidRPr="00411396" w:rsidRDefault="004E26E7" w:rsidP="004E26E7">
      <w:pPr>
        <w:pStyle w:val="En-tte"/>
        <w:tabs>
          <w:tab w:val="left" w:pos="864"/>
        </w:tabs>
        <w:ind w:left="426"/>
        <w:rPr>
          <w:rFonts w:ascii="Arial" w:hAnsi="Arial" w:cs="Arial"/>
        </w:rPr>
      </w:pPr>
      <w:r w:rsidRPr="00411396">
        <w:rPr>
          <w:rFonts w:ascii="Arial" w:hAnsi="Arial" w:cs="Arial"/>
        </w:rPr>
        <w:t>- Adresse internet :</w:t>
      </w:r>
    </w:p>
    <w:p w:rsidR="004E26E7" w:rsidRPr="00411396" w:rsidRDefault="004E26E7" w:rsidP="004E26E7">
      <w:pPr>
        <w:pStyle w:val="En-tte"/>
        <w:tabs>
          <w:tab w:val="left" w:pos="864"/>
        </w:tabs>
        <w:ind w:left="426"/>
        <w:rPr>
          <w:rFonts w:ascii="Arial" w:hAnsi="Arial" w:cs="Arial"/>
        </w:rPr>
      </w:pPr>
    </w:p>
    <w:p w:rsidR="004E26E7" w:rsidRDefault="004E26E7" w:rsidP="004E26E7">
      <w:pPr>
        <w:pStyle w:val="En-tte"/>
        <w:tabs>
          <w:tab w:val="left" w:pos="864"/>
        </w:tabs>
        <w:ind w:left="426"/>
        <w:rPr>
          <w:rFonts w:ascii="Arial" w:hAnsi="Arial" w:cs="Arial"/>
        </w:rPr>
      </w:pPr>
    </w:p>
    <w:p w:rsidR="004E26E7" w:rsidRPr="00411396" w:rsidRDefault="004E26E7" w:rsidP="004E26E7">
      <w:pPr>
        <w:pStyle w:val="En-tte"/>
        <w:tabs>
          <w:tab w:val="left" w:pos="864"/>
        </w:tabs>
        <w:ind w:left="426"/>
        <w:rPr>
          <w:rFonts w:ascii="Arial" w:hAnsi="Arial" w:cs="Arial"/>
        </w:rPr>
      </w:pPr>
    </w:p>
    <w:p w:rsidR="004E26E7" w:rsidRPr="00411396" w:rsidRDefault="004E26E7" w:rsidP="004E26E7">
      <w:pPr>
        <w:pStyle w:val="En-tte"/>
        <w:tabs>
          <w:tab w:val="left" w:pos="864"/>
        </w:tabs>
        <w:ind w:left="426"/>
        <w:rPr>
          <w:rFonts w:ascii="Arial" w:hAnsi="Arial" w:cs="Arial"/>
        </w:rPr>
      </w:pPr>
      <w:r w:rsidRPr="00411396">
        <w:rPr>
          <w:rFonts w:ascii="Arial" w:hAnsi="Arial" w:cs="Arial"/>
        </w:rPr>
        <w:t>- Renseignements nécessaires pour y accéder :</w:t>
      </w:r>
    </w:p>
    <w:p w:rsidR="004E26E7" w:rsidRPr="00411396" w:rsidRDefault="004E26E7" w:rsidP="004E26E7">
      <w:pPr>
        <w:pStyle w:val="En-tte"/>
        <w:tabs>
          <w:tab w:val="left" w:pos="864"/>
        </w:tabs>
        <w:ind w:left="426"/>
        <w:rPr>
          <w:rFonts w:ascii="Arial" w:hAnsi="Arial" w:cs="Arial"/>
        </w:rPr>
      </w:pPr>
    </w:p>
    <w:p w:rsidR="004E26E7" w:rsidRDefault="004E26E7" w:rsidP="004E26E7">
      <w:pPr>
        <w:jc w:val="both"/>
        <w:rPr>
          <w:rFonts w:ascii="Arial" w:hAnsi="Arial" w:cs="Arial"/>
        </w:rPr>
      </w:pPr>
    </w:p>
    <w:p w:rsidR="004E26E7" w:rsidRDefault="004E26E7" w:rsidP="004E26E7">
      <w:pPr>
        <w:jc w:val="both"/>
        <w:rPr>
          <w:rFonts w:ascii="Arial" w:hAnsi="Arial" w:cs="Arial"/>
        </w:rPr>
      </w:pPr>
    </w:p>
    <w:p w:rsidR="004E26E7" w:rsidRDefault="004E26E7" w:rsidP="004E26E7">
      <w:pPr>
        <w:jc w:val="both"/>
        <w:rPr>
          <w:rFonts w:ascii="Arial" w:hAnsi="Arial" w:cs="Arial"/>
        </w:rPr>
      </w:pPr>
      <w:r>
        <w:rPr>
          <w:rFonts w:ascii="Arial" w:hAnsi="Arial" w:cs="Arial"/>
          <w:b/>
          <w:sz w:val="22"/>
          <w:szCs w:val="22"/>
        </w:rPr>
        <w:t>F3 - Capacités</w:t>
      </w:r>
    </w:p>
    <w:p w:rsidR="004E26E7" w:rsidRDefault="004E26E7" w:rsidP="004E26E7">
      <w:pPr>
        <w:jc w:val="both"/>
        <w:rPr>
          <w:rFonts w:ascii="Arial" w:hAnsi="Arial" w:cs="Arial"/>
        </w:rPr>
      </w:pPr>
    </w:p>
    <w:p w:rsidR="004E26E7" w:rsidRDefault="004E26E7" w:rsidP="004E26E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4E26E7" w:rsidRDefault="004E26E7" w:rsidP="004E26E7">
      <w:pPr>
        <w:rPr>
          <w:rFonts w:ascii="Arial" w:hAnsi="Arial" w:cs="Arial"/>
        </w:rPr>
      </w:pPr>
      <w:r>
        <w:rPr>
          <w:rFonts w:ascii="Arial" w:hAnsi="Arial" w:cs="Arial"/>
          <w:i/>
          <w:sz w:val="18"/>
          <w:szCs w:val="18"/>
        </w:rPr>
        <w:t>(Cocher la case correspondante.)</w:t>
      </w:r>
    </w:p>
    <w:p w:rsidR="004E26E7" w:rsidRDefault="004E26E7" w:rsidP="004E26E7">
      <w:pPr>
        <w:rPr>
          <w:rFonts w:ascii="Arial" w:hAnsi="Arial" w:cs="Arial"/>
        </w:rPr>
      </w:pPr>
    </w:p>
    <w:p w:rsidR="004E26E7" w:rsidRDefault="004E26E7" w:rsidP="004E26E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55713">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4E26E7" w:rsidRDefault="004E26E7" w:rsidP="004E26E7">
      <w:pPr>
        <w:ind w:left="4536" w:hanging="3990"/>
        <w:jc w:val="both"/>
        <w:rPr>
          <w:rFonts w:ascii="Arial" w:hAnsi="Arial" w:cs="Arial"/>
        </w:rPr>
      </w:pPr>
    </w:p>
    <w:p w:rsidR="004E26E7" w:rsidRDefault="004E26E7" w:rsidP="004E26E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4E26E7" w:rsidRDefault="004E26E7" w:rsidP="004E26E7">
      <w:pPr>
        <w:tabs>
          <w:tab w:val="left" w:pos="1333"/>
        </w:tabs>
        <w:ind w:left="4536" w:hanging="3990"/>
        <w:jc w:val="both"/>
        <w:rPr>
          <w:rFonts w:ascii="Arial" w:hAnsi="Arial" w:cs="Arial"/>
        </w:rPr>
      </w:pPr>
      <w:r>
        <w:rPr>
          <w:rFonts w:ascii="Arial" w:hAnsi="Arial" w:cs="Arial"/>
        </w:rPr>
        <w:tab/>
      </w:r>
    </w:p>
    <w:p w:rsidR="004E26E7" w:rsidRDefault="004E26E7" w:rsidP="004E26E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4E26E7" w:rsidTr="007E6368">
        <w:tc>
          <w:tcPr>
            <w:tcW w:w="10277" w:type="dxa"/>
            <w:shd w:val="clear" w:color="auto" w:fill="66CCFF"/>
          </w:tcPr>
          <w:p w:rsidR="004E26E7" w:rsidRDefault="004E26E7" w:rsidP="007E6368">
            <w:r>
              <w:rPr>
                <w:rFonts w:ascii="Arial" w:hAnsi="Arial" w:cs="Arial"/>
                <w:b/>
                <w:bCs/>
                <w:sz w:val="22"/>
                <w:szCs w:val="22"/>
              </w:rPr>
              <w:t xml:space="preserve">G - Désignation du mandataire </w:t>
            </w:r>
            <w:r>
              <w:rPr>
                <w:rFonts w:ascii="Arial" w:hAnsi="Arial" w:cs="Arial"/>
                <w:b/>
                <w:i/>
              </w:rPr>
              <w:t>(en cas de groupement)</w:t>
            </w:r>
          </w:p>
        </w:tc>
      </w:tr>
    </w:tbl>
    <w:p w:rsidR="004E26E7" w:rsidRDefault="004E26E7" w:rsidP="004E26E7">
      <w:pPr>
        <w:tabs>
          <w:tab w:val="left" w:pos="1902"/>
        </w:tabs>
        <w:jc w:val="both"/>
      </w:pPr>
      <w:r>
        <w:tab/>
      </w:r>
    </w:p>
    <w:p w:rsidR="004E26E7" w:rsidRDefault="004E26E7" w:rsidP="004E26E7">
      <w:pPr>
        <w:rPr>
          <w:rFonts w:ascii="Arial" w:hAnsi="Arial" w:cs="Arial"/>
          <w:i/>
          <w:sz w:val="18"/>
          <w:szCs w:val="18"/>
        </w:rPr>
      </w:pPr>
      <w:r>
        <w:rPr>
          <w:rFonts w:ascii="Arial" w:hAnsi="Arial" w:cs="Arial"/>
        </w:rPr>
        <w:t>Les membres du groupement désignent le mandataire suivant :</w:t>
      </w:r>
    </w:p>
    <w:p w:rsidR="004E26E7" w:rsidRDefault="004E26E7" w:rsidP="004E26E7">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rsidR="004E26E7" w:rsidRDefault="004E26E7" w:rsidP="004E26E7">
      <w:pPr>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E96D94" w:rsidRPr="00775F55" w:rsidRDefault="00E96D94"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4E26E7" w:rsidRDefault="004E26E7" w:rsidP="004E26E7">
      <w:pPr>
        <w:pStyle w:val="En-tte"/>
        <w:ind w:left="360"/>
        <w:rPr>
          <w:rFonts w:ascii="Arial" w:hAnsi="Arial" w:cs="Arial"/>
        </w:rPr>
      </w:pPr>
    </w:p>
    <w:p w:rsidR="004E26E7"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4E26E7" w:rsidRPr="00775F55" w:rsidRDefault="004E26E7" w:rsidP="004E26E7">
      <w:pPr>
        <w:pStyle w:val="En-tte"/>
        <w:ind w:left="360"/>
        <w:rPr>
          <w:rFonts w:ascii="Arial" w:hAnsi="Arial" w:cs="Arial"/>
        </w:rPr>
      </w:pPr>
    </w:p>
    <w:p w:rsidR="004E26E7" w:rsidRPr="00775F55" w:rsidRDefault="004E26E7" w:rsidP="004E26E7">
      <w:pPr>
        <w:pStyle w:val="En-tte"/>
        <w:ind w:left="360"/>
        <w:rPr>
          <w:rFonts w:ascii="Arial" w:hAnsi="Arial" w:cs="Arial"/>
        </w:rPr>
      </w:pPr>
    </w:p>
    <w:p w:rsidR="004E26E7" w:rsidRDefault="004E26E7" w:rsidP="004E26E7">
      <w:pPr>
        <w:rPr>
          <w:rFonts w:ascii="Arial" w:hAnsi="Arial" w:cs="Arial"/>
        </w:rPr>
      </w:pPr>
    </w:p>
    <w:p w:rsidR="004E26E7" w:rsidRDefault="004E26E7" w:rsidP="004E26E7">
      <w:pPr>
        <w:rPr>
          <w:rFonts w:ascii="Arial" w:hAnsi="Arial" w:cs="Arial"/>
        </w:rPr>
      </w:pPr>
    </w:p>
    <w:p w:rsidR="004E26E7" w:rsidRDefault="004E26E7" w:rsidP="004E26E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4E26E7" w:rsidRDefault="004E26E7" w:rsidP="004E26E7">
      <w:pPr>
        <w:rPr>
          <w:rFonts w:ascii="Arial" w:hAnsi="Arial" w:cs="Arial"/>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4E26E7" w:rsidRDefault="004E26E7" w:rsidP="004E26E7">
      <w:pPr>
        <w:tabs>
          <w:tab w:val="left" w:pos="3402"/>
          <w:tab w:val="left" w:pos="6237"/>
          <w:tab w:val="left" w:pos="9072"/>
        </w:tabs>
        <w:spacing w:before="120" w:after="120"/>
        <w:rPr>
          <w:rFonts w:ascii="Arial" w:hAnsi="Arial" w:cs="Arial"/>
          <w:sz w:val="16"/>
          <w:szCs w:val="16"/>
        </w:rPr>
      </w:pPr>
    </w:p>
    <w:p w:rsidR="007411D9" w:rsidRPr="00FC66A7" w:rsidRDefault="007411D9">
      <w:pPr>
        <w:jc w:val="both"/>
        <w:rPr>
          <w:rFonts w:ascii="Tahoma" w:hAnsi="Tahoma" w:cs="Tahoma"/>
          <w:b/>
          <w:bCs/>
        </w:rPr>
      </w:pPr>
    </w:p>
    <w:sectPr w:rsidR="007411D9" w:rsidRPr="00FC66A7" w:rsidSect="00EB0A4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BF0" w:rsidRDefault="00452BF0">
      <w:r>
        <w:separator/>
      </w:r>
    </w:p>
  </w:endnote>
  <w:endnote w:type="continuationSeparator" w:id="0">
    <w:p w:rsidR="00452BF0" w:rsidRDefault="0045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Dutch 801 (SWC)">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Pr="00FC66A7" w:rsidRDefault="007411D9">
          <w:pPr>
            <w:rPr>
              <w:rFonts w:ascii="Tahoma" w:hAnsi="Tahoma" w:cs="Tahoma"/>
              <w:b/>
              <w:i/>
              <w:iCs/>
            </w:rPr>
          </w:pPr>
          <w:r w:rsidRPr="00FC66A7">
            <w:rPr>
              <w:rFonts w:ascii="Tahoma" w:hAnsi="Tahoma" w:cs="Tahoma"/>
              <w:b/>
              <w:bCs/>
            </w:rPr>
            <w:t>DC1 – Lettre de candidature</w:t>
          </w:r>
        </w:p>
      </w:tc>
      <w:tc>
        <w:tcPr>
          <w:tcW w:w="4961" w:type="dxa"/>
          <w:shd w:val="clear" w:color="auto" w:fill="66CCFF"/>
        </w:tcPr>
        <w:p w:rsidR="007411D9" w:rsidRPr="00FC66A7" w:rsidRDefault="00461587" w:rsidP="00A85075">
          <w:pPr>
            <w:jc w:val="center"/>
            <w:rPr>
              <w:rFonts w:ascii="Tahoma" w:hAnsi="Tahoma" w:cs="Tahoma"/>
              <w:b/>
              <w:bCs/>
            </w:rPr>
          </w:pPr>
          <w:r>
            <w:rPr>
              <w:rFonts w:ascii="Tahoma" w:hAnsi="Tahoma" w:cs="Tahoma"/>
              <w:b/>
              <w:i/>
              <w:iCs/>
            </w:rPr>
            <w:t>2025DAL0098</w:t>
          </w:r>
        </w:p>
      </w:tc>
      <w:tc>
        <w:tcPr>
          <w:tcW w:w="851" w:type="dxa"/>
          <w:shd w:val="clear" w:color="auto" w:fill="66CCFF"/>
        </w:tcPr>
        <w:p w:rsidR="007411D9" w:rsidRPr="00FC66A7" w:rsidRDefault="007411D9">
          <w:pPr>
            <w:jc w:val="right"/>
            <w:rPr>
              <w:rFonts w:ascii="Tahoma" w:hAnsi="Tahoma" w:cs="Tahoma"/>
            </w:rPr>
          </w:pPr>
          <w:r w:rsidRPr="00FC66A7">
            <w:rPr>
              <w:rFonts w:ascii="Tahoma" w:hAnsi="Tahoma" w:cs="Tahoma"/>
              <w:b/>
              <w:bCs/>
            </w:rPr>
            <w:t xml:space="preserve">Page :     </w:t>
          </w:r>
        </w:p>
      </w:tc>
      <w:tc>
        <w:tcPr>
          <w:tcW w:w="567" w:type="dxa"/>
          <w:shd w:val="clear" w:color="auto" w:fill="66CCFF"/>
        </w:tcPr>
        <w:p w:rsidR="007411D9" w:rsidRPr="00FC66A7" w:rsidRDefault="00EB0A44">
          <w:pPr>
            <w:jc w:val="center"/>
            <w:rPr>
              <w:rFonts w:ascii="Tahoma" w:hAnsi="Tahoma" w:cs="Tahoma"/>
              <w:b/>
              <w:bCs/>
            </w:rPr>
          </w:pPr>
          <w:r w:rsidRPr="00FC66A7">
            <w:rPr>
              <w:rFonts w:ascii="Tahoma" w:hAnsi="Tahoma" w:cs="Tahoma"/>
              <w:b/>
            </w:rPr>
            <w:fldChar w:fldCharType="begin"/>
          </w:r>
          <w:r w:rsidR="007411D9" w:rsidRPr="00FC66A7">
            <w:rPr>
              <w:rFonts w:ascii="Tahoma" w:hAnsi="Tahoma" w:cs="Tahoma"/>
              <w:b/>
            </w:rPr>
            <w:instrText xml:space="preserve"> PAGE </w:instrText>
          </w:r>
          <w:r w:rsidRPr="00FC66A7">
            <w:rPr>
              <w:rFonts w:ascii="Tahoma" w:hAnsi="Tahoma" w:cs="Tahoma"/>
              <w:b/>
            </w:rPr>
            <w:fldChar w:fldCharType="separate"/>
          </w:r>
          <w:r w:rsidR="00B55713">
            <w:rPr>
              <w:rFonts w:ascii="Tahoma" w:hAnsi="Tahoma" w:cs="Tahoma"/>
              <w:b/>
              <w:noProof/>
            </w:rPr>
            <w:t>3</w:t>
          </w:r>
          <w:r w:rsidRPr="00FC66A7">
            <w:rPr>
              <w:rFonts w:ascii="Tahoma" w:hAnsi="Tahoma" w:cs="Tahoma"/>
              <w:b/>
            </w:rPr>
            <w:fldChar w:fldCharType="end"/>
          </w:r>
          <w:r w:rsidR="007411D9" w:rsidRPr="00FC66A7">
            <w:rPr>
              <w:rFonts w:ascii="Tahoma" w:eastAsia="Arial" w:hAnsi="Tahoma" w:cs="Tahoma"/>
              <w:b/>
            </w:rPr>
            <w:t xml:space="preserve"> </w:t>
          </w:r>
        </w:p>
      </w:tc>
      <w:tc>
        <w:tcPr>
          <w:tcW w:w="322" w:type="dxa"/>
          <w:shd w:val="clear" w:color="auto" w:fill="66CCFF"/>
        </w:tcPr>
        <w:p w:rsidR="007411D9" w:rsidRPr="00FC66A7" w:rsidRDefault="007411D9">
          <w:pPr>
            <w:jc w:val="center"/>
            <w:rPr>
              <w:rFonts w:ascii="Tahoma" w:hAnsi="Tahoma" w:cs="Tahoma"/>
            </w:rPr>
          </w:pPr>
          <w:r w:rsidRPr="00FC66A7">
            <w:rPr>
              <w:rFonts w:ascii="Tahoma" w:hAnsi="Tahoma" w:cs="Tahoma"/>
              <w:b/>
              <w:bCs/>
            </w:rPr>
            <w:t>/</w:t>
          </w:r>
        </w:p>
      </w:tc>
      <w:tc>
        <w:tcPr>
          <w:tcW w:w="567" w:type="dxa"/>
          <w:shd w:val="clear" w:color="auto" w:fill="66CCFF"/>
        </w:tcPr>
        <w:p w:rsidR="007411D9" w:rsidRPr="00FC66A7" w:rsidRDefault="00EB0A44">
          <w:pPr>
            <w:jc w:val="center"/>
            <w:rPr>
              <w:rFonts w:ascii="Tahoma" w:hAnsi="Tahoma" w:cs="Tahoma"/>
            </w:rPr>
          </w:pPr>
          <w:r w:rsidRPr="00FC66A7">
            <w:rPr>
              <w:rStyle w:val="Numrodepage"/>
              <w:rFonts w:ascii="Tahoma" w:hAnsi="Tahoma" w:cs="Tahoma"/>
              <w:b/>
            </w:rPr>
            <w:fldChar w:fldCharType="begin"/>
          </w:r>
          <w:r w:rsidR="007411D9"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B55713">
            <w:rPr>
              <w:rStyle w:val="Numrodepage"/>
              <w:rFonts w:ascii="Tahoma" w:hAnsi="Tahoma" w:cs="Tahoma"/>
              <w:b/>
              <w:noProof/>
            </w:rPr>
            <w:t>4</w:t>
          </w:r>
          <w:r w:rsidRPr="00FC66A7">
            <w:rPr>
              <w:rStyle w:val="Numrodepage"/>
              <w:rFonts w:ascii="Tahoma" w:hAnsi="Tahoma" w:cs="Tahoma"/>
              <w:b/>
            </w:rPr>
            <w:fldChar w:fldCharType="end"/>
          </w:r>
        </w:p>
      </w:tc>
    </w:tr>
  </w:tbl>
  <w:p w:rsidR="007411D9" w:rsidRDefault="00215B4F" w:rsidP="00215B4F">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BF0" w:rsidRDefault="00452BF0">
      <w:r>
        <w:separator/>
      </w:r>
    </w:p>
  </w:footnote>
  <w:footnote w:type="continuationSeparator" w:id="0">
    <w:p w:rsidR="00452BF0" w:rsidRDefault="00452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25FD"/>
    <w:rsid w:val="00056CB1"/>
    <w:rsid w:val="00057419"/>
    <w:rsid w:val="001052F6"/>
    <w:rsid w:val="001101D5"/>
    <w:rsid w:val="001205A8"/>
    <w:rsid w:val="0015113F"/>
    <w:rsid w:val="001C3027"/>
    <w:rsid w:val="001F2872"/>
    <w:rsid w:val="00200395"/>
    <w:rsid w:val="00203AD5"/>
    <w:rsid w:val="00215B4F"/>
    <w:rsid w:val="002247B8"/>
    <w:rsid w:val="00232658"/>
    <w:rsid w:val="00234F0E"/>
    <w:rsid w:val="00241904"/>
    <w:rsid w:val="00271E3F"/>
    <w:rsid w:val="0027504B"/>
    <w:rsid w:val="00275F20"/>
    <w:rsid w:val="00276982"/>
    <w:rsid w:val="0028065B"/>
    <w:rsid w:val="00294225"/>
    <w:rsid w:val="002A6C8B"/>
    <w:rsid w:val="002C67E0"/>
    <w:rsid w:val="002E250C"/>
    <w:rsid w:val="002E47D2"/>
    <w:rsid w:val="0030291B"/>
    <w:rsid w:val="003054EB"/>
    <w:rsid w:val="00313C99"/>
    <w:rsid w:val="003274D3"/>
    <w:rsid w:val="00346F8A"/>
    <w:rsid w:val="003528F3"/>
    <w:rsid w:val="00370C43"/>
    <w:rsid w:val="003826CB"/>
    <w:rsid w:val="003842BA"/>
    <w:rsid w:val="00386724"/>
    <w:rsid w:val="00391815"/>
    <w:rsid w:val="003C189F"/>
    <w:rsid w:val="003D02BB"/>
    <w:rsid w:val="003E58DA"/>
    <w:rsid w:val="003F2D90"/>
    <w:rsid w:val="00402F5F"/>
    <w:rsid w:val="00412718"/>
    <w:rsid w:val="00413A54"/>
    <w:rsid w:val="00417B82"/>
    <w:rsid w:val="004246D5"/>
    <w:rsid w:val="00426FDF"/>
    <w:rsid w:val="00433BDB"/>
    <w:rsid w:val="00452BF0"/>
    <w:rsid w:val="00461587"/>
    <w:rsid w:val="00472DBE"/>
    <w:rsid w:val="00473AAE"/>
    <w:rsid w:val="00474681"/>
    <w:rsid w:val="00486CBD"/>
    <w:rsid w:val="004B33CD"/>
    <w:rsid w:val="004B461E"/>
    <w:rsid w:val="004E26E7"/>
    <w:rsid w:val="004F65EE"/>
    <w:rsid w:val="00521228"/>
    <w:rsid w:val="00522DDA"/>
    <w:rsid w:val="00523768"/>
    <w:rsid w:val="00536431"/>
    <w:rsid w:val="005404D8"/>
    <w:rsid w:val="005451F3"/>
    <w:rsid w:val="005613A6"/>
    <w:rsid w:val="005901F2"/>
    <w:rsid w:val="005B1763"/>
    <w:rsid w:val="005B287C"/>
    <w:rsid w:val="005B78CF"/>
    <w:rsid w:val="005E12D0"/>
    <w:rsid w:val="005E7F47"/>
    <w:rsid w:val="005F4443"/>
    <w:rsid w:val="00616494"/>
    <w:rsid w:val="00625F1D"/>
    <w:rsid w:val="00632D63"/>
    <w:rsid w:val="00656C5B"/>
    <w:rsid w:val="00673463"/>
    <w:rsid w:val="00676069"/>
    <w:rsid w:val="006B70BB"/>
    <w:rsid w:val="006D5E52"/>
    <w:rsid w:val="00716E26"/>
    <w:rsid w:val="00720606"/>
    <w:rsid w:val="007336CD"/>
    <w:rsid w:val="007411D9"/>
    <w:rsid w:val="00751002"/>
    <w:rsid w:val="00754100"/>
    <w:rsid w:val="007549B9"/>
    <w:rsid w:val="007B3E7C"/>
    <w:rsid w:val="007C0821"/>
    <w:rsid w:val="007D3787"/>
    <w:rsid w:val="007E2226"/>
    <w:rsid w:val="007E4421"/>
    <w:rsid w:val="007E6368"/>
    <w:rsid w:val="007F4A27"/>
    <w:rsid w:val="008326E4"/>
    <w:rsid w:val="00836576"/>
    <w:rsid w:val="0084375B"/>
    <w:rsid w:val="00847F10"/>
    <w:rsid w:val="00853F06"/>
    <w:rsid w:val="008A0EE8"/>
    <w:rsid w:val="008C37C0"/>
    <w:rsid w:val="008D5A17"/>
    <w:rsid w:val="008D732F"/>
    <w:rsid w:val="008E00ED"/>
    <w:rsid w:val="008E1EBA"/>
    <w:rsid w:val="008E4066"/>
    <w:rsid w:val="00902C0E"/>
    <w:rsid w:val="009277A2"/>
    <w:rsid w:val="00960E4C"/>
    <w:rsid w:val="0097024E"/>
    <w:rsid w:val="00981CD3"/>
    <w:rsid w:val="00A149E2"/>
    <w:rsid w:val="00A32C14"/>
    <w:rsid w:val="00A440EF"/>
    <w:rsid w:val="00A503F3"/>
    <w:rsid w:val="00A50BF9"/>
    <w:rsid w:val="00A520E2"/>
    <w:rsid w:val="00A75394"/>
    <w:rsid w:val="00A80E9C"/>
    <w:rsid w:val="00A85075"/>
    <w:rsid w:val="00AA0175"/>
    <w:rsid w:val="00AA2672"/>
    <w:rsid w:val="00AE5974"/>
    <w:rsid w:val="00B043A5"/>
    <w:rsid w:val="00B55713"/>
    <w:rsid w:val="00B569DE"/>
    <w:rsid w:val="00B82B18"/>
    <w:rsid w:val="00B82ECB"/>
    <w:rsid w:val="00B9664F"/>
    <w:rsid w:val="00BB2EF6"/>
    <w:rsid w:val="00BC7D05"/>
    <w:rsid w:val="00BE48FE"/>
    <w:rsid w:val="00C01A17"/>
    <w:rsid w:val="00C03ECB"/>
    <w:rsid w:val="00C045E3"/>
    <w:rsid w:val="00C1386A"/>
    <w:rsid w:val="00C13FE3"/>
    <w:rsid w:val="00C46363"/>
    <w:rsid w:val="00C50B6D"/>
    <w:rsid w:val="00C57008"/>
    <w:rsid w:val="00C751EE"/>
    <w:rsid w:val="00C76D48"/>
    <w:rsid w:val="00C812AC"/>
    <w:rsid w:val="00C877BA"/>
    <w:rsid w:val="00CB1774"/>
    <w:rsid w:val="00CD0F79"/>
    <w:rsid w:val="00CD4969"/>
    <w:rsid w:val="00CD55BF"/>
    <w:rsid w:val="00D07C18"/>
    <w:rsid w:val="00D7269B"/>
    <w:rsid w:val="00D82AE5"/>
    <w:rsid w:val="00D84A53"/>
    <w:rsid w:val="00DB3220"/>
    <w:rsid w:val="00DD1774"/>
    <w:rsid w:val="00DE001E"/>
    <w:rsid w:val="00DE1001"/>
    <w:rsid w:val="00DE7108"/>
    <w:rsid w:val="00DF1460"/>
    <w:rsid w:val="00DF7E37"/>
    <w:rsid w:val="00E107A1"/>
    <w:rsid w:val="00E2086D"/>
    <w:rsid w:val="00E405BB"/>
    <w:rsid w:val="00E472F5"/>
    <w:rsid w:val="00E47409"/>
    <w:rsid w:val="00E54DF9"/>
    <w:rsid w:val="00E95167"/>
    <w:rsid w:val="00E96D94"/>
    <w:rsid w:val="00EB014D"/>
    <w:rsid w:val="00EB0A44"/>
    <w:rsid w:val="00EC3C60"/>
    <w:rsid w:val="00ED2DD4"/>
    <w:rsid w:val="00F02A8B"/>
    <w:rsid w:val="00F06F2C"/>
    <w:rsid w:val="00F1191F"/>
    <w:rsid w:val="00F272D9"/>
    <w:rsid w:val="00F319F4"/>
    <w:rsid w:val="00F41FB0"/>
    <w:rsid w:val="00F42CC3"/>
    <w:rsid w:val="00F446BF"/>
    <w:rsid w:val="00F82AC6"/>
    <w:rsid w:val="00F958E3"/>
    <w:rsid w:val="00FA01A3"/>
    <w:rsid w:val="00FB2458"/>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4B64610"/>
  <w15:chartTrackingRefBased/>
  <w15:docId w15:val="{35A9CB32-8B23-43CA-84F6-96BF91AD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A44"/>
    <w:pPr>
      <w:suppressAutoHyphens/>
    </w:pPr>
    <w:rPr>
      <w:lang w:eastAsia="zh-CN"/>
    </w:rPr>
  </w:style>
  <w:style w:type="paragraph" w:styleId="Titre1">
    <w:name w:val="heading 1"/>
    <w:basedOn w:val="Normal"/>
    <w:next w:val="Normal"/>
    <w:qFormat/>
    <w:rsid w:val="00EB0A44"/>
    <w:pPr>
      <w:keepNext/>
      <w:numPr>
        <w:numId w:val="1"/>
      </w:numPr>
      <w:ind w:left="567" w:firstLine="0"/>
      <w:outlineLvl w:val="0"/>
    </w:pPr>
    <w:rPr>
      <w:b/>
      <w:bCs/>
    </w:rPr>
  </w:style>
  <w:style w:type="paragraph" w:styleId="Titre2">
    <w:name w:val="heading 2"/>
    <w:basedOn w:val="Normal"/>
    <w:next w:val="Normal"/>
    <w:qFormat/>
    <w:rsid w:val="00EB0A44"/>
    <w:pPr>
      <w:keepNext/>
      <w:numPr>
        <w:ilvl w:val="1"/>
        <w:numId w:val="1"/>
      </w:numPr>
      <w:outlineLvl w:val="1"/>
    </w:pPr>
    <w:rPr>
      <w:b/>
      <w:bCs/>
    </w:rPr>
  </w:style>
  <w:style w:type="paragraph" w:styleId="Titre3">
    <w:name w:val="heading 3"/>
    <w:basedOn w:val="Normal"/>
    <w:next w:val="Normal"/>
    <w:qFormat/>
    <w:rsid w:val="00EB0A44"/>
    <w:pPr>
      <w:keepNext/>
      <w:numPr>
        <w:ilvl w:val="2"/>
        <w:numId w:val="1"/>
      </w:numPr>
      <w:ind w:left="1134" w:firstLine="0"/>
      <w:outlineLvl w:val="2"/>
    </w:pPr>
    <w:rPr>
      <w:b/>
      <w:bCs/>
    </w:rPr>
  </w:style>
  <w:style w:type="paragraph" w:styleId="Titre4">
    <w:name w:val="heading 4"/>
    <w:basedOn w:val="Normal"/>
    <w:next w:val="Normal"/>
    <w:qFormat/>
    <w:rsid w:val="00EB0A44"/>
    <w:pPr>
      <w:keepNext/>
      <w:numPr>
        <w:ilvl w:val="3"/>
        <w:numId w:val="1"/>
      </w:numPr>
      <w:outlineLvl w:val="3"/>
    </w:pPr>
    <w:rPr>
      <w:b/>
      <w:bCs/>
      <w:i/>
      <w:iCs/>
      <w:sz w:val="16"/>
      <w:szCs w:val="16"/>
    </w:rPr>
  </w:style>
  <w:style w:type="paragraph" w:styleId="Titre5">
    <w:name w:val="heading 5"/>
    <w:basedOn w:val="Normal"/>
    <w:next w:val="Normal"/>
    <w:qFormat/>
    <w:rsid w:val="00EB0A44"/>
    <w:pPr>
      <w:keepNext/>
      <w:numPr>
        <w:ilvl w:val="4"/>
        <w:numId w:val="1"/>
      </w:numPr>
      <w:jc w:val="center"/>
      <w:outlineLvl w:val="4"/>
    </w:pPr>
    <w:rPr>
      <w:rFonts w:ascii="Arial" w:hAnsi="Arial" w:cs="Arial"/>
      <w:b/>
      <w:bCs/>
    </w:rPr>
  </w:style>
  <w:style w:type="paragraph" w:styleId="Titre6">
    <w:name w:val="heading 6"/>
    <w:basedOn w:val="Normal"/>
    <w:next w:val="Normal"/>
    <w:qFormat/>
    <w:rsid w:val="00EB0A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rsid w:val="00EB0A44"/>
    <w:pPr>
      <w:keepNext/>
      <w:numPr>
        <w:ilvl w:val="6"/>
        <w:numId w:val="1"/>
      </w:numPr>
      <w:outlineLvl w:val="6"/>
    </w:pPr>
    <w:rPr>
      <w:b/>
      <w:bCs/>
      <w:sz w:val="22"/>
      <w:szCs w:val="22"/>
    </w:rPr>
  </w:style>
  <w:style w:type="paragraph" w:styleId="Titre8">
    <w:name w:val="heading 8"/>
    <w:basedOn w:val="Normal"/>
    <w:next w:val="Normal"/>
    <w:qFormat/>
    <w:rsid w:val="00EB0A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EB0A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EB0A44"/>
    <w:rPr>
      <w:rFonts w:ascii="Arial" w:hAnsi="Arial" w:cs="Courier New"/>
      <w:b/>
      <w:bCs/>
      <w:sz w:val="20"/>
      <w:szCs w:val="20"/>
    </w:rPr>
  </w:style>
  <w:style w:type="character" w:customStyle="1" w:styleId="WW8Num2z1">
    <w:name w:val="WW8Num2z1"/>
    <w:rsid w:val="00EB0A44"/>
    <w:rPr>
      <w:rFonts w:cs="Times New Roman"/>
    </w:rPr>
  </w:style>
  <w:style w:type="character" w:customStyle="1" w:styleId="Policepardfaut3">
    <w:name w:val="Police par défaut3"/>
    <w:rsid w:val="00EB0A44"/>
  </w:style>
  <w:style w:type="character" w:customStyle="1" w:styleId="Policepardfaut2">
    <w:name w:val="Police par défaut2"/>
    <w:rsid w:val="00EB0A44"/>
  </w:style>
  <w:style w:type="character" w:customStyle="1" w:styleId="WW8Num1z0">
    <w:name w:val="WW8Num1z0"/>
    <w:rsid w:val="00EB0A44"/>
    <w:rPr>
      <w:rFonts w:cs="Times New Roman"/>
    </w:rPr>
  </w:style>
  <w:style w:type="character" w:customStyle="1" w:styleId="WW8Num2z2">
    <w:name w:val="WW8Num2z2"/>
    <w:rsid w:val="00EB0A44"/>
    <w:rPr>
      <w:rFonts w:ascii="Wingdings" w:hAnsi="Wingdings" w:cs="Wingdings"/>
    </w:rPr>
  </w:style>
  <w:style w:type="character" w:customStyle="1" w:styleId="WW8Num2z3">
    <w:name w:val="WW8Num2z3"/>
    <w:rsid w:val="00EB0A44"/>
    <w:rPr>
      <w:rFonts w:ascii="Symbol" w:hAnsi="Symbol" w:cs="Symbol"/>
    </w:rPr>
  </w:style>
  <w:style w:type="character" w:customStyle="1" w:styleId="WW8Num3z0">
    <w:name w:val="WW8Num3z0"/>
    <w:rsid w:val="00EB0A44"/>
    <w:rPr>
      <w:rFonts w:cs="Times New Roman"/>
    </w:rPr>
  </w:style>
  <w:style w:type="character" w:customStyle="1" w:styleId="WW8Num5z0">
    <w:name w:val="WW8Num5z0"/>
    <w:rsid w:val="00EB0A44"/>
    <w:rPr>
      <w:rFonts w:ascii="Times New Roman" w:eastAsia="Times New Roman" w:hAnsi="Times New Roman" w:cs="Times New Roman"/>
      <w:sz w:val="20"/>
    </w:rPr>
  </w:style>
  <w:style w:type="character" w:customStyle="1" w:styleId="WW8Num5z1">
    <w:name w:val="WW8Num5z1"/>
    <w:rsid w:val="00EB0A44"/>
    <w:rPr>
      <w:rFonts w:ascii="Courier New" w:hAnsi="Courier New" w:cs="Courier New"/>
    </w:rPr>
  </w:style>
  <w:style w:type="character" w:customStyle="1" w:styleId="WW8Num5z2">
    <w:name w:val="WW8Num5z2"/>
    <w:rsid w:val="00EB0A44"/>
    <w:rPr>
      <w:rFonts w:ascii="Wingdings" w:hAnsi="Wingdings" w:cs="Wingdings"/>
    </w:rPr>
  </w:style>
  <w:style w:type="character" w:customStyle="1" w:styleId="WW8Num5z3">
    <w:name w:val="WW8Num5z3"/>
    <w:rsid w:val="00EB0A44"/>
    <w:rPr>
      <w:rFonts w:ascii="Symbol" w:hAnsi="Symbol" w:cs="Symbol"/>
    </w:rPr>
  </w:style>
  <w:style w:type="character" w:customStyle="1" w:styleId="WW8Num7z0">
    <w:name w:val="WW8Num7z0"/>
    <w:rsid w:val="00EB0A44"/>
    <w:rPr>
      <w:rFonts w:ascii="Times New Roman" w:hAnsi="Times New Roman" w:cs="Times New Roman"/>
      <w:sz w:val="20"/>
    </w:rPr>
  </w:style>
  <w:style w:type="character" w:customStyle="1" w:styleId="WW8Num9z0">
    <w:name w:val="WW8Num9z0"/>
    <w:rsid w:val="00EB0A44"/>
    <w:rPr>
      <w:rFonts w:ascii="Arial" w:eastAsia="Times New Roman" w:hAnsi="Arial" w:cs="Arial"/>
    </w:rPr>
  </w:style>
  <w:style w:type="character" w:customStyle="1" w:styleId="WW8Num9z1">
    <w:name w:val="WW8Num9z1"/>
    <w:rsid w:val="00EB0A44"/>
    <w:rPr>
      <w:rFonts w:ascii="Courier New" w:hAnsi="Courier New" w:cs="Courier New"/>
    </w:rPr>
  </w:style>
  <w:style w:type="character" w:customStyle="1" w:styleId="WW8Num9z2">
    <w:name w:val="WW8Num9z2"/>
    <w:rsid w:val="00EB0A44"/>
    <w:rPr>
      <w:rFonts w:ascii="Wingdings" w:hAnsi="Wingdings" w:cs="Wingdings"/>
    </w:rPr>
  </w:style>
  <w:style w:type="character" w:customStyle="1" w:styleId="WW8Num9z3">
    <w:name w:val="WW8Num9z3"/>
    <w:rsid w:val="00EB0A44"/>
    <w:rPr>
      <w:rFonts w:ascii="Symbol" w:hAnsi="Symbol" w:cs="Symbol"/>
    </w:rPr>
  </w:style>
  <w:style w:type="character" w:customStyle="1" w:styleId="WW8Num10z0">
    <w:name w:val="WW8Num10z0"/>
    <w:rsid w:val="00EB0A44"/>
    <w:rPr>
      <w:rFonts w:ascii="Wingdings" w:hAnsi="Wingdings" w:cs="Wingdings"/>
    </w:rPr>
  </w:style>
  <w:style w:type="character" w:customStyle="1" w:styleId="WW8Num10z1">
    <w:name w:val="WW8Num10z1"/>
    <w:rsid w:val="00EB0A44"/>
    <w:rPr>
      <w:rFonts w:ascii="Courier New" w:hAnsi="Courier New" w:cs="Courier New"/>
    </w:rPr>
  </w:style>
  <w:style w:type="character" w:customStyle="1" w:styleId="WW8Num10z3">
    <w:name w:val="WW8Num10z3"/>
    <w:rsid w:val="00EB0A44"/>
    <w:rPr>
      <w:rFonts w:ascii="Symbol" w:hAnsi="Symbol" w:cs="Symbol"/>
    </w:rPr>
  </w:style>
  <w:style w:type="character" w:customStyle="1" w:styleId="WW8Num11z0">
    <w:name w:val="WW8Num11z0"/>
    <w:rsid w:val="00EB0A44"/>
    <w:rPr>
      <w:rFonts w:ascii="Times New Roman" w:hAnsi="Times New Roman" w:cs="Times New Roman"/>
    </w:rPr>
  </w:style>
  <w:style w:type="character" w:customStyle="1" w:styleId="WW8Num12z0">
    <w:name w:val="WW8Num12z0"/>
    <w:rsid w:val="00EB0A44"/>
    <w:rPr>
      <w:rFonts w:cs="Times New Roman"/>
    </w:rPr>
  </w:style>
  <w:style w:type="character" w:customStyle="1" w:styleId="WW8Num13z0">
    <w:name w:val="WW8Num13z0"/>
    <w:rsid w:val="00EB0A44"/>
    <w:rPr>
      <w:rFonts w:ascii="Times New Roman" w:hAnsi="Times New Roman" w:cs="Times New Roman"/>
    </w:rPr>
  </w:style>
  <w:style w:type="character" w:customStyle="1" w:styleId="WW8Num14z0">
    <w:name w:val="WW8Num14z0"/>
    <w:rsid w:val="00EB0A44"/>
    <w:rPr>
      <w:rFonts w:cs="Times New Roman"/>
    </w:rPr>
  </w:style>
  <w:style w:type="character" w:customStyle="1" w:styleId="WW8Num15z0">
    <w:name w:val="WW8Num15z0"/>
    <w:rsid w:val="00EB0A44"/>
    <w:rPr>
      <w:rFonts w:ascii="Arial" w:eastAsia="Times New Roman" w:hAnsi="Arial" w:cs="Arial"/>
    </w:rPr>
  </w:style>
  <w:style w:type="character" w:customStyle="1" w:styleId="WW8Num15z1">
    <w:name w:val="WW8Num15z1"/>
    <w:rsid w:val="00EB0A44"/>
    <w:rPr>
      <w:rFonts w:cs="Times New Roman"/>
    </w:rPr>
  </w:style>
  <w:style w:type="character" w:customStyle="1" w:styleId="WW8Num16z0">
    <w:name w:val="WW8Num16z0"/>
    <w:rsid w:val="00EB0A44"/>
    <w:rPr>
      <w:rFonts w:ascii="Wingdings" w:hAnsi="Wingdings" w:cs="Wingdings"/>
    </w:rPr>
  </w:style>
  <w:style w:type="character" w:customStyle="1" w:styleId="WW8Num16z1">
    <w:name w:val="WW8Num16z1"/>
    <w:rsid w:val="00EB0A44"/>
    <w:rPr>
      <w:rFonts w:ascii="Courier New" w:hAnsi="Courier New" w:cs="Courier New"/>
    </w:rPr>
  </w:style>
  <w:style w:type="character" w:customStyle="1" w:styleId="WW8Num16z3">
    <w:name w:val="WW8Num16z3"/>
    <w:rsid w:val="00EB0A44"/>
    <w:rPr>
      <w:rFonts w:ascii="Symbol" w:hAnsi="Symbol" w:cs="Symbol"/>
    </w:rPr>
  </w:style>
  <w:style w:type="character" w:customStyle="1" w:styleId="WW8Num17z0">
    <w:name w:val="WW8Num17z0"/>
    <w:rsid w:val="00EB0A44"/>
    <w:rPr>
      <w:rFonts w:ascii="Wingdings" w:hAnsi="Wingdings" w:cs="Wingdings"/>
    </w:rPr>
  </w:style>
  <w:style w:type="character" w:customStyle="1" w:styleId="WW8Num17z1">
    <w:name w:val="WW8Num17z1"/>
    <w:rsid w:val="00EB0A44"/>
    <w:rPr>
      <w:rFonts w:ascii="Courier New" w:hAnsi="Courier New" w:cs="Courier New"/>
    </w:rPr>
  </w:style>
  <w:style w:type="character" w:customStyle="1" w:styleId="WW8Num17z3">
    <w:name w:val="WW8Num17z3"/>
    <w:rsid w:val="00EB0A44"/>
    <w:rPr>
      <w:rFonts w:ascii="Symbol" w:hAnsi="Symbol" w:cs="Symbol"/>
    </w:rPr>
  </w:style>
  <w:style w:type="character" w:customStyle="1" w:styleId="WW8Num19z0">
    <w:name w:val="WW8Num19z0"/>
    <w:rsid w:val="00EB0A44"/>
    <w:rPr>
      <w:b/>
    </w:rPr>
  </w:style>
  <w:style w:type="character" w:customStyle="1" w:styleId="WW8Num20z0">
    <w:name w:val="WW8Num20z0"/>
    <w:rsid w:val="00EB0A44"/>
    <w:rPr>
      <w:rFonts w:ascii="Arial" w:eastAsia="Times New Roman" w:hAnsi="Arial" w:cs="Arial"/>
    </w:rPr>
  </w:style>
  <w:style w:type="character" w:customStyle="1" w:styleId="WW8Num20z1">
    <w:name w:val="WW8Num20z1"/>
    <w:rsid w:val="00EB0A44"/>
    <w:rPr>
      <w:rFonts w:cs="Times New Roman"/>
    </w:rPr>
  </w:style>
  <w:style w:type="character" w:customStyle="1" w:styleId="WW8Num22z0">
    <w:name w:val="WW8Num22z0"/>
    <w:rsid w:val="00EB0A44"/>
    <w:rPr>
      <w:rFonts w:cs="Times New Roman"/>
      <w:b/>
      <w:bCs/>
    </w:rPr>
  </w:style>
  <w:style w:type="character" w:customStyle="1" w:styleId="WW8Num23z0">
    <w:name w:val="WW8Num23z0"/>
    <w:rsid w:val="00EB0A44"/>
    <w:rPr>
      <w:rFonts w:ascii="Arial" w:eastAsia="Times New Roman" w:hAnsi="Arial" w:cs="Arial"/>
      <w:b/>
      <w:i w:val="0"/>
      <w:sz w:val="20"/>
    </w:rPr>
  </w:style>
  <w:style w:type="character" w:customStyle="1" w:styleId="WW8Num23z1">
    <w:name w:val="WW8Num23z1"/>
    <w:rsid w:val="00EB0A44"/>
    <w:rPr>
      <w:rFonts w:ascii="Courier New" w:hAnsi="Courier New" w:cs="Courier New"/>
    </w:rPr>
  </w:style>
  <w:style w:type="character" w:customStyle="1" w:styleId="WW8Num23z2">
    <w:name w:val="WW8Num23z2"/>
    <w:rsid w:val="00EB0A44"/>
    <w:rPr>
      <w:rFonts w:ascii="Wingdings" w:hAnsi="Wingdings" w:cs="Wingdings"/>
    </w:rPr>
  </w:style>
  <w:style w:type="character" w:customStyle="1" w:styleId="WW8Num23z3">
    <w:name w:val="WW8Num23z3"/>
    <w:rsid w:val="00EB0A44"/>
    <w:rPr>
      <w:rFonts w:ascii="Symbol" w:hAnsi="Symbol" w:cs="Symbol"/>
    </w:rPr>
  </w:style>
  <w:style w:type="character" w:customStyle="1" w:styleId="WW8Num24z0">
    <w:name w:val="WW8Num24z0"/>
    <w:rsid w:val="00EB0A44"/>
    <w:rPr>
      <w:rFonts w:ascii="Symbol" w:hAnsi="Symbol" w:cs="Symbol"/>
      <w:sz w:val="20"/>
    </w:rPr>
  </w:style>
  <w:style w:type="character" w:customStyle="1" w:styleId="WW8Num24z1">
    <w:name w:val="WW8Num24z1"/>
    <w:rsid w:val="00EB0A44"/>
    <w:rPr>
      <w:rFonts w:ascii="Courier New" w:hAnsi="Courier New" w:cs="Courier New"/>
      <w:sz w:val="20"/>
    </w:rPr>
  </w:style>
  <w:style w:type="character" w:customStyle="1" w:styleId="WW8Num24z2">
    <w:name w:val="WW8Num24z2"/>
    <w:rsid w:val="00EB0A44"/>
    <w:rPr>
      <w:rFonts w:ascii="Wingdings" w:hAnsi="Wingdings" w:cs="Wingdings"/>
      <w:sz w:val="20"/>
    </w:rPr>
  </w:style>
  <w:style w:type="character" w:customStyle="1" w:styleId="WW8Num25z0">
    <w:name w:val="WW8Num25z0"/>
    <w:rsid w:val="00EB0A44"/>
    <w:rPr>
      <w:rFonts w:cs="Times New Roman"/>
      <w:b/>
    </w:rPr>
  </w:style>
  <w:style w:type="character" w:customStyle="1" w:styleId="WW8Num25z1">
    <w:name w:val="WW8Num25z1"/>
    <w:rsid w:val="00EB0A44"/>
    <w:rPr>
      <w:rFonts w:cs="Times New Roman"/>
    </w:rPr>
  </w:style>
  <w:style w:type="character" w:customStyle="1" w:styleId="WW8Num26z0">
    <w:name w:val="WW8Num26z0"/>
    <w:rsid w:val="00EB0A44"/>
    <w:rPr>
      <w:rFonts w:ascii="Wingdings" w:hAnsi="Wingdings" w:cs="Wingdings"/>
      <w:sz w:val="16"/>
    </w:rPr>
  </w:style>
  <w:style w:type="character" w:customStyle="1" w:styleId="WW8Num27z0">
    <w:name w:val="WW8Num27z0"/>
    <w:rsid w:val="00EB0A44"/>
    <w:rPr>
      <w:rFonts w:cs="Times New Roman"/>
    </w:rPr>
  </w:style>
  <w:style w:type="character" w:customStyle="1" w:styleId="WW8Num29z0">
    <w:name w:val="WW8Num29z0"/>
    <w:rsid w:val="00EB0A44"/>
    <w:rPr>
      <w:rFonts w:ascii="Times New Roman" w:eastAsia="Times New Roman" w:hAnsi="Times New Roman" w:cs="Times New Roman"/>
    </w:rPr>
  </w:style>
  <w:style w:type="character" w:customStyle="1" w:styleId="WW8Num29z1">
    <w:name w:val="WW8Num29z1"/>
    <w:rsid w:val="00EB0A44"/>
    <w:rPr>
      <w:rFonts w:ascii="Courier New" w:hAnsi="Courier New" w:cs="Courier New"/>
    </w:rPr>
  </w:style>
  <w:style w:type="character" w:customStyle="1" w:styleId="WW8Num29z2">
    <w:name w:val="WW8Num29z2"/>
    <w:rsid w:val="00EB0A44"/>
    <w:rPr>
      <w:rFonts w:ascii="Wingdings" w:hAnsi="Wingdings" w:cs="Wingdings"/>
    </w:rPr>
  </w:style>
  <w:style w:type="character" w:customStyle="1" w:styleId="WW8Num29z3">
    <w:name w:val="WW8Num29z3"/>
    <w:rsid w:val="00EB0A44"/>
    <w:rPr>
      <w:rFonts w:ascii="Symbol" w:hAnsi="Symbol" w:cs="Symbol"/>
    </w:rPr>
  </w:style>
  <w:style w:type="character" w:customStyle="1" w:styleId="WW8Num31z0">
    <w:name w:val="WW8Num31z0"/>
    <w:rsid w:val="00EB0A44"/>
    <w:rPr>
      <w:rFonts w:cs="Times New Roman"/>
      <w:b/>
      <w:bCs/>
    </w:rPr>
  </w:style>
  <w:style w:type="character" w:customStyle="1" w:styleId="WW8Num32z0">
    <w:name w:val="WW8Num32z0"/>
    <w:rsid w:val="00EB0A44"/>
    <w:rPr>
      <w:rFonts w:ascii="Courier New" w:hAnsi="Courier New" w:cs="Courier New"/>
    </w:rPr>
  </w:style>
  <w:style w:type="character" w:customStyle="1" w:styleId="WW8Num32z2">
    <w:name w:val="WW8Num32z2"/>
    <w:rsid w:val="00EB0A44"/>
    <w:rPr>
      <w:rFonts w:ascii="Wingdings" w:hAnsi="Wingdings" w:cs="Wingdings"/>
    </w:rPr>
  </w:style>
  <w:style w:type="character" w:customStyle="1" w:styleId="WW8Num32z3">
    <w:name w:val="WW8Num32z3"/>
    <w:rsid w:val="00EB0A44"/>
    <w:rPr>
      <w:rFonts w:ascii="Symbol" w:hAnsi="Symbol" w:cs="Symbol"/>
    </w:rPr>
  </w:style>
  <w:style w:type="character" w:customStyle="1" w:styleId="WW8NumSt7z0">
    <w:name w:val="WW8NumSt7z0"/>
    <w:rsid w:val="00EB0A44"/>
    <w:rPr>
      <w:rFonts w:ascii="Symbol" w:hAnsi="Symbol" w:cs="Symbol"/>
    </w:rPr>
  </w:style>
  <w:style w:type="character" w:customStyle="1" w:styleId="Policepardfaut1">
    <w:name w:val="Police par défaut1"/>
    <w:rsid w:val="00EB0A44"/>
  </w:style>
  <w:style w:type="character" w:customStyle="1" w:styleId="Titre1Car">
    <w:name w:val="Titre 1 Car"/>
    <w:rsid w:val="00EB0A44"/>
    <w:rPr>
      <w:rFonts w:ascii="Cambria" w:eastAsia="Times New Roman" w:hAnsi="Cambria" w:cs="Times New Roman"/>
      <w:b/>
      <w:bCs/>
      <w:kern w:val="1"/>
      <w:sz w:val="32"/>
      <w:szCs w:val="32"/>
    </w:rPr>
  </w:style>
  <w:style w:type="character" w:customStyle="1" w:styleId="Titre2Car">
    <w:name w:val="Titre 2 Car"/>
    <w:rsid w:val="00EB0A44"/>
    <w:rPr>
      <w:rFonts w:ascii="Cambria" w:eastAsia="Times New Roman" w:hAnsi="Cambria" w:cs="Times New Roman"/>
      <w:b/>
      <w:bCs/>
      <w:i/>
      <w:iCs/>
      <w:sz w:val="28"/>
      <w:szCs w:val="28"/>
    </w:rPr>
  </w:style>
  <w:style w:type="character" w:customStyle="1" w:styleId="Titre3Car">
    <w:name w:val="Titre 3 Car"/>
    <w:rsid w:val="00EB0A44"/>
    <w:rPr>
      <w:rFonts w:ascii="Cambria" w:eastAsia="Times New Roman" w:hAnsi="Cambria" w:cs="Times New Roman"/>
      <w:b/>
      <w:bCs/>
      <w:sz w:val="26"/>
      <w:szCs w:val="26"/>
    </w:rPr>
  </w:style>
  <w:style w:type="character" w:customStyle="1" w:styleId="Titre4Car">
    <w:name w:val="Titre 4 Car"/>
    <w:rsid w:val="00EB0A44"/>
    <w:rPr>
      <w:rFonts w:ascii="Calibri" w:eastAsia="Times New Roman" w:hAnsi="Calibri" w:cs="Times New Roman"/>
      <w:b/>
      <w:bCs/>
      <w:sz w:val="28"/>
      <w:szCs w:val="28"/>
    </w:rPr>
  </w:style>
  <w:style w:type="character" w:customStyle="1" w:styleId="Titre5Car">
    <w:name w:val="Titre 5 Car"/>
    <w:rsid w:val="00EB0A44"/>
    <w:rPr>
      <w:rFonts w:ascii="Calibri" w:eastAsia="Times New Roman" w:hAnsi="Calibri" w:cs="Times New Roman"/>
      <w:b/>
      <w:bCs/>
      <w:i/>
      <w:iCs/>
      <w:sz w:val="26"/>
      <w:szCs w:val="26"/>
    </w:rPr>
  </w:style>
  <w:style w:type="character" w:customStyle="1" w:styleId="Titre6Car">
    <w:name w:val="Titre 6 Car"/>
    <w:rsid w:val="00EB0A44"/>
    <w:rPr>
      <w:rFonts w:ascii="Calibri" w:eastAsia="Times New Roman" w:hAnsi="Calibri" w:cs="Times New Roman"/>
      <w:b/>
      <w:bCs/>
    </w:rPr>
  </w:style>
  <w:style w:type="character" w:customStyle="1" w:styleId="Titre7Car">
    <w:name w:val="Titre 7 Car"/>
    <w:rsid w:val="00EB0A44"/>
    <w:rPr>
      <w:rFonts w:ascii="Calibri" w:eastAsia="Times New Roman" w:hAnsi="Calibri" w:cs="Times New Roman"/>
      <w:sz w:val="24"/>
      <w:szCs w:val="24"/>
    </w:rPr>
  </w:style>
  <w:style w:type="character" w:customStyle="1" w:styleId="Titre8Car">
    <w:name w:val="Titre 8 Car"/>
    <w:rsid w:val="00EB0A44"/>
    <w:rPr>
      <w:rFonts w:ascii="Calibri" w:eastAsia="Times New Roman" w:hAnsi="Calibri" w:cs="Times New Roman"/>
      <w:i/>
      <w:iCs/>
      <w:sz w:val="24"/>
      <w:szCs w:val="24"/>
    </w:rPr>
  </w:style>
  <w:style w:type="character" w:customStyle="1" w:styleId="Titre9Car">
    <w:name w:val="Titre 9 Car"/>
    <w:rsid w:val="00EB0A44"/>
    <w:rPr>
      <w:rFonts w:ascii="Cambria" w:eastAsia="Times New Roman" w:hAnsi="Cambria" w:cs="Times New Roman"/>
    </w:rPr>
  </w:style>
  <w:style w:type="character" w:customStyle="1" w:styleId="TextedebullesCar">
    <w:name w:val="Texte de bulles Car"/>
    <w:rsid w:val="00EB0A44"/>
    <w:rPr>
      <w:rFonts w:ascii="Tahoma" w:hAnsi="Tahoma" w:cs="Tahoma"/>
      <w:sz w:val="16"/>
      <w:szCs w:val="16"/>
    </w:rPr>
  </w:style>
  <w:style w:type="character" w:customStyle="1" w:styleId="En-tteCar">
    <w:name w:val="En-tête Car"/>
    <w:rsid w:val="00EB0A44"/>
    <w:rPr>
      <w:sz w:val="20"/>
      <w:szCs w:val="20"/>
    </w:rPr>
  </w:style>
  <w:style w:type="character" w:customStyle="1" w:styleId="PieddepageCar">
    <w:name w:val="Pied de page Car"/>
    <w:rsid w:val="00EB0A44"/>
    <w:rPr>
      <w:sz w:val="20"/>
      <w:szCs w:val="20"/>
    </w:rPr>
  </w:style>
  <w:style w:type="character" w:styleId="Numrodepage">
    <w:name w:val="page number"/>
    <w:rsid w:val="00EB0A44"/>
    <w:rPr>
      <w:rFonts w:cs="Times New Roman"/>
    </w:rPr>
  </w:style>
  <w:style w:type="character" w:customStyle="1" w:styleId="Corpsdetexte2Car">
    <w:name w:val="Corps de texte 2 Car"/>
    <w:rsid w:val="00EB0A44"/>
    <w:rPr>
      <w:sz w:val="20"/>
      <w:szCs w:val="20"/>
    </w:rPr>
  </w:style>
  <w:style w:type="character" w:customStyle="1" w:styleId="Corpsdetexte3Car">
    <w:name w:val="Corps de texte 3 Car"/>
    <w:rsid w:val="00EB0A44"/>
    <w:rPr>
      <w:sz w:val="16"/>
      <w:szCs w:val="16"/>
    </w:rPr>
  </w:style>
  <w:style w:type="character" w:customStyle="1" w:styleId="CorpsdetexteCar">
    <w:name w:val="Corps de texte Car"/>
    <w:rsid w:val="00EB0A44"/>
    <w:rPr>
      <w:sz w:val="20"/>
      <w:szCs w:val="20"/>
    </w:rPr>
  </w:style>
  <w:style w:type="character" w:customStyle="1" w:styleId="Retraitcorpsdetexte2Car">
    <w:name w:val="Retrait corps de texte 2 Car"/>
    <w:rsid w:val="00EB0A44"/>
    <w:rPr>
      <w:sz w:val="20"/>
      <w:szCs w:val="20"/>
    </w:rPr>
  </w:style>
  <w:style w:type="character" w:customStyle="1" w:styleId="NotedebasdepageCar">
    <w:name w:val="Note de bas de page Car"/>
    <w:rsid w:val="00EB0A44"/>
    <w:rPr>
      <w:sz w:val="20"/>
      <w:szCs w:val="20"/>
    </w:rPr>
  </w:style>
  <w:style w:type="character" w:customStyle="1" w:styleId="Caractresdenotedebasdepage">
    <w:name w:val="Caractères de note de bas de page"/>
    <w:rsid w:val="00EB0A44"/>
    <w:rPr>
      <w:rFonts w:cs="Times New Roman"/>
      <w:vertAlign w:val="superscript"/>
    </w:rPr>
  </w:style>
  <w:style w:type="character" w:customStyle="1" w:styleId="Retraitcorpsdetexte3Car">
    <w:name w:val="Retrait corps de texte 3 Car"/>
    <w:rsid w:val="00EB0A44"/>
    <w:rPr>
      <w:sz w:val="16"/>
      <w:szCs w:val="16"/>
    </w:rPr>
  </w:style>
  <w:style w:type="character" w:styleId="Lienhypertexte">
    <w:name w:val="Hyperlink"/>
    <w:rsid w:val="00EB0A44"/>
    <w:rPr>
      <w:rFonts w:cs="Times New Roman"/>
      <w:color w:val="0000FF"/>
      <w:u w:val="single"/>
    </w:rPr>
  </w:style>
  <w:style w:type="character" w:customStyle="1" w:styleId="Marquedecommentaire1">
    <w:name w:val="Marque de commentaire1"/>
    <w:rsid w:val="00EB0A44"/>
    <w:rPr>
      <w:rFonts w:cs="Times New Roman"/>
      <w:sz w:val="16"/>
      <w:szCs w:val="16"/>
    </w:rPr>
  </w:style>
  <w:style w:type="character" w:customStyle="1" w:styleId="CommentaireCar">
    <w:name w:val="Commentaire Car"/>
    <w:rsid w:val="00EB0A44"/>
    <w:rPr>
      <w:sz w:val="20"/>
      <w:szCs w:val="20"/>
    </w:rPr>
  </w:style>
  <w:style w:type="character" w:customStyle="1" w:styleId="ObjetducommentaireCar">
    <w:name w:val="Objet du commentaire Car"/>
    <w:rsid w:val="00EB0A44"/>
    <w:rPr>
      <w:b/>
      <w:bCs/>
      <w:sz w:val="20"/>
      <w:szCs w:val="20"/>
    </w:rPr>
  </w:style>
  <w:style w:type="character" w:customStyle="1" w:styleId="Appelnotedebasdep1">
    <w:name w:val="Appel note de bas de p.1"/>
    <w:rsid w:val="00EB0A44"/>
    <w:rPr>
      <w:vertAlign w:val="superscript"/>
    </w:rPr>
  </w:style>
  <w:style w:type="character" w:customStyle="1" w:styleId="Caractresdenotedefin">
    <w:name w:val="Caractères de note de fin"/>
    <w:rsid w:val="00EB0A44"/>
    <w:rPr>
      <w:vertAlign w:val="superscript"/>
    </w:rPr>
  </w:style>
  <w:style w:type="character" w:customStyle="1" w:styleId="WW-Caractresdenotedefin">
    <w:name w:val="WW-Caractères de note de fin"/>
    <w:rsid w:val="00EB0A44"/>
  </w:style>
  <w:style w:type="character" w:customStyle="1" w:styleId="Appelnotedebasdep2">
    <w:name w:val="Appel note de bas de p.2"/>
    <w:rsid w:val="00EB0A44"/>
    <w:rPr>
      <w:vertAlign w:val="superscript"/>
    </w:rPr>
  </w:style>
  <w:style w:type="character" w:styleId="Appeldenotedefin">
    <w:name w:val="endnote reference"/>
    <w:rsid w:val="00EB0A44"/>
    <w:rPr>
      <w:vertAlign w:val="superscript"/>
    </w:rPr>
  </w:style>
  <w:style w:type="character" w:styleId="Appelnotedebasdep">
    <w:name w:val="footnote reference"/>
    <w:rsid w:val="00EB0A44"/>
    <w:rPr>
      <w:vertAlign w:val="superscript"/>
    </w:rPr>
  </w:style>
  <w:style w:type="paragraph" w:customStyle="1" w:styleId="Titre30">
    <w:name w:val="Titre3"/>
    <w:basedOn w:val="Normal"/>
    <w:next w:val="Corpsdetexte"/>
    <w:rsid w:val="00EB0A44"/>
    <w:pPr>
      <w:keepNext/>
      <w:spacing w:before="240" w:after="120"/>
    </w:pPr>
    <w:rPr>
      <w:rFonts w:ascii="Arial" w:eastAsia="Microsoft YaHei" w:hAnsi="Arial" w:cs="Mangal"/>
      <w:sz w:val="28"/>
      <w:szCs w:val="28"/>
    </w:rPr>
  </w:style>
  <w:style w:type="paragraph" w:styleId="Corpsdetexte">
    <w:name w:val="Body Text"/>
    <w:basedOn w:val="Normal"/>
    <w:rsid w:val="00EB0A44"/>
    <w:pPr>
      <w:jc w:val="both"/>
    </w:pPr>
    <w:rPr>
      <w:i/>
      <w:iCs/>
    </w:rPr>
  </w:style>
  <w:style w:type="paragraph" w:styleId="Liste">
    <w:name w:val="List"/>
    <w:basedOn w:val="Corpsdetexte"/>
    <w:rsid w:val="00EB0A44"/>
    <w:rPr>
      <w:rFonts w:cs="Mangal"/>
    </w:rPr>
  </w:style>
  <w:style w:type="paragraph" w:styleId="Lgende">
    <w:name w:val="caption"/>
    <w:basedOn w:val="Normal"/>
    <w:next w:val="Normal"/>
    <w:qFormat/>
    <w:rsid w:val="00EB0A44"/>
    <w:pPr>
      <w:spacing w:before="60" w:after="60"/>
    </w:pPr>
    <w:rPr>
      <w:i/>
      <w:iCs/>
      <w:sz w:val="16"/>
      <w:szCs w:val="16"/>
    </w:rPr>
  </w:style>
  <w:style w:type="paragraph" w:customStyle="1" w:styleId="Index">
    <w:name w:val="Index"/>
    <w:basedOn w:val="Normal"/>
    <w:rsid w:val="00EB0A44"/>
    <w:pPr>
      <w:suppressLineNumbers/>
    </w:pPr>
    <w:rPr>
      <w:rFonts w:cs="Mangal"/>
    </w:rPr>
  </w:style>
  <w:style w:type="paragraph" w:customStyle="1" w:styleId="Titre20">
    <w:name w:val="Titre2"/>
    <w:basedOn w:val="Normal"/>
    <w:next w:val="Corpsdetexte"/>
    <w:rsid w:val="00EB0A44"/>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EB0A44"/>
    <w:pPr>
      <w:keepNext/>
      <w:spacing w:before="240" w:after="120"/>
    </w:pPr>
    <w:rPr>
      <w:rFonts w:ascii="Arial" w:eastAsia="Microsoft YaHei" w:hAnsi="Arial" w:cs="Mangal"/>
      <w:sz w:val="28"/>
      <w:szCs w:val="28"/>
    </w:rPr>
  </w:style>
  <w:style w:type="paragraph" w:styleId="Textedebulles">
    <w:name w:val="Balloon Text"/>
    <w:basedOn w:val="Normal"/>
    <w:rsid w:val="00EB0A44"/>
    <w:rPr>
      <w:rFonts w:ascii="Tahoma" w:hAnsi="Tahoma" w:cs="Tahoma"/>
      <w:sz w:val="16"/>
      <w:szCs w:val="16"/>
    </w:rPr>
  </w:style>
  <w:style w:type="paragraph" w:styleId="En-tte">
    <w:name w:val="header"/>
    <w:basedOn w:val="Normal"/>
    <w:rsid w:val="00EB0A44"/>
    <w:pPr>
      <w:tabs>
        <w:tab w:val="center" w:pos="4536"/>
        <w:tab w:val="right" w:pos="9072"/>
      </w:tabs>
    </w:pPr>
  </w:style>
  <w:style w:type="paragraph" w:styleId="Pieddepage">
    <w:name w:val="footer"/>
    <w:basedOn w:val="Normal"/>
    <w:rsid w:val="00EB0A44"/>
    <w:pPr>
      <w:tabs>
        <w:tab w:val="center" w:pos="4536"/>
        <w:tab w:val="right" w:pos="9072"/>
      </w:tabs>
    </w:pPr>
  </w:style>
  <w:style w:type="paragraph" w:customStyle="1" w:styleId="ftiret">
    <w:name w:val="f_tiret"/>
    <w:basedOn w:val="Normal"/>
    <w:rsid w:val="00EB0A44"/>
    <w:pPr>
      <w:tabs>
        <w:tab w:val="left" w:pos="426"/>
      </w:tabs>
      <w:spacing w:before="120"/>
      <w:ind w:left="142" w:hanging="142"/>
      <w:jc w:val="both"/>
    </w:pPr>
    <w:rPr>
      <w:sz w:val="22"/>
      <w:szCs w:val="22"/>
    </w:rPr>
  </w:style>
  <w:style w:type="paragraph" w:customStyle="1" w:styleId="fcasegauche">
    <w:name w:val="f_case_gauche"/>
    <w:basedOn w:val="Normal"/>
    <w:rsid w:val="00EB0A44"/>
    <w:pPr>
      <w:ind w:left="255" w:hanging="255"/>
      <w:jc w:val="both"/>
    </w:pPr>
  </w:style>
  <w:style w:type="paragraph" w:customStyle="1" w:styleId="fcase1ertab">
    <w:name w:val="f_case_1ertab"/>
    <w:basedOn w:val="Normal"/>
    <w:rsid w:val="00EB0A44"/>
    <w:pPr>
      <w:tabs>
        <w:tab w:val="left" w:pos="426"/>
      </w:tabs>
      <w:ind w:left="680" w:hanging="680"/>
      <w:jc w:val="both"/>
    </w:pPr>
  </w:style>
  <w:style w:type="paragraph" w:customStyle="1" w:styleId="fcase2metab">
    <w:name w:val="f_case_2èmetab"/>
    <w:basedOn w:val="Normal"/>
    <w:rsid w:val="00EB0A44"/>
    <w:pPr>
      <w:tabs>
        <w:tab w:val="left" w:pos="426"/>
        <w:tab w:val="left" w:pos="851"/>
      </w:tabs>
      <w:ind w:left="1162" w:hanging="1162"/>
      <w:jc w:val="both"/>
    </w:pPr>
    <w:rPr>
      <w:sz w:val="22"/>
      <w:szCs w:val="22"/>
    </w:rPr>
  </w:style>
  <w:style w:type="paragraph" w:customStyle="1" w:styleId="Corpsdetexte21">
    <w:name w:val="Corps de texte 21"/>
    <w:basedOn w:val="Normal"/>
    <w:rsid w:val="00EB0A44"/>
    <w:pPr>
      <w:ind w:left="2835"/>
    </w:pPr>
    <w:rPr>
      <w:i/>
      <w:iCs/>
    </w:rPr>
  </w:style>
  <w:style w:type="paragraph" w:customStyle="1" w:styleId="Corpsdetexte31">
    <w:name w:val="Corps de texte 31"/>
    <w:basedOn w:val="Normal"/>
    <w:rsid w:val="00EB0A44"/>
    <w:pPr>
      <w:jc w:val="both"/>
    </w:pPr>
    <w:rPr>
      <w:sz w:val="16"/>
      <w:szCs w:val="16"/>
    </w:rPr>
  </w:style>
  <w:style w:type="paragraph" w:customStyle="1" w:styleId="Retraitcorpsdetexte21">
    <w:name w:val="Retrait corps de texte 21"/>
    <w:basedOn w:val="Normal"/>
    <w:rsid w:val="00EB0A44"/>
    <w:pPr>
      <w:ind w:left="2835"/>
    </w:pPr>
    <w:rPr>
      <w:rFonts w:ascii="Arial" w:hAnsi="Arial" w:cs="Arial"/>
      <w:b/>
      <w:bCs/>
      <w:i/>
      <w:iCs/>
      <w:sz w:val="16"/>
      <w:szCs w:val="16"/>
    </w:rPr>
  </w:style>
  <w:style w:type="paragraph" w:styleId="Notedebasdepage">
    <w:name w:val="footnote text"/>
    <w:basedOn w:val="Normal"/>
    <w:rsid w:val="00EB0A44"/>
  </w:style>
  <w:style w:type="paragraph" w:customStyle="1" w:styleId="Retraitcorpsdetexte31">
    <w:name w:val="Retrait corps de texte 31"/>
    <w:basedOn w:val="Normal"/>
    <w:rsid w:val="00EB0A44"/>
    <w:pPr>
      <w:ind w:left="2268"/>
      <w:jc w:val="both"/>
    </w:pPr>
    <w:rPr>
      <w:rFonts w:ascii="Arial" w:hAnsi="Arial" w:cs="Arial"/>
      <w:i/>
      <w:iCs/>
      <w:sz w:val="16"/>
      <w:szCs w:val="16"/>
    </w:rPr>
  </w:style>
  <w:style w:type="paragraph" w:customStyle="1" w:styleId="Commentaire1">
    <w:name w:val="Commentaire1"/>
    <w:basedOn w:val="Normal"/>
    <w:rsid w:val="00EB0A44"/>
  </w:style>
  <w:style w:type="paragraph" w:styleId="Objetducommentaire">
    <w:name w:val="annotation subject"/>
    <w:basedOn w:val="Commentaire1"/>
    <w:next w:val="Commentaire1"/>
    <w:rsid w:val="00EB0A44"/>
    <w:rPr>
      <w:b/>
      <w:bCs/>
    </w:rPr>
  </w:style>
  <w:style w:type="paragraph" w:styleId="NormalWeb">
    <w:name w:val="Normal (Web)"/>
    <w:basedOn w:val="Normal"/>
    <w:rsid w:val="00EB0A44"/>
    <w:pPr>
      <w:spacing w:before="100" w:after="100"/>
    </w:pPr>
    <w:rPr>
      <w:sz w:val="24"/>
      <w:szCs w:val="24"/>
    </w:rPr>
  </w:style>
  <w:style w:type="paragraph" w:customStyle="1" w:styleId="Contenudetableau">
    <w:name w:val="Contenu de tableau"/>
    <w:basedOn w:val="Normal"/>
    <w:rsid w:val="00EB0A44"/>
    <w:pPr>
      <w:suppressLineNumbers/>
    </w:pPr>
  </w:style>
  <w:style w:type="paragraph" w:customStyle="1" w:styleId="Titredetableau">
    <w:name w:val="Titre de tableau"/>
    <w:basedOn w:val="Contenudetableau"/>
    <w:rsid w:val="00EB0A44"/>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rPr>
      <w:lang w:val="x-none"/>
    </w:rPr>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rsid w:val="00FC66A7"/>
    <w:pPr>
      <w:suppressAutoHyphens w:val="0"/>
      <w:ind w:left="1134"/>
      <w:jc w:val="both"/>
    </w:pPr>
    <w:rPr>
      <w:sz w:val="24"/>
      <w:lang w:eastAsia="fr-FR"/>
    </w:rPr>
  </w:style>
  <w:style w:type="table" w:styleId="Grilledutableau">
    <w:name w:val="Table Grid"/>
    <w:basedOn w:val="TableauNormal"/>
    <w:rsid w:val="003274D3"/>
    <w:rPr>
      <w:rFonts w:ascii="Dutch 801 (SWC)" w:hAnsi="Dutch 801 (SW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5592">
      <w:bodyDiv w:val="1"/>
      <w:marLeft w:val="0"/>
      <w:marRight w:val="0"/>
      <w:marTop w:val="0"/>
      <w:marBottom w:val="0"/>
      <w:divBdr>
        <w:top w:val="none" w:sz="0" w:space="0" w:color="auto"/>
        <w:left w:val="none" w:sz="0" w:space="0" w:color="auto"/>
        <w:bottom w:val="none" w:sz="0" w:space="0" w:color="auto"/>
        <w:right w:val="none" w:sz="0" w:space="0" w:color="auto"/>
      </w:divBdr>
    </w:div>
    <w:div w:id="349721867">
      <w:bodyDiv w:val="1"/>
      <w:marLeft w:val="0"/>
      <w:marRight w:val="0"/>
      <w:marTop w:val="0"/>
      <w:marBottom w:val="0"/>
      <w:divBdr>
        <w:top w:val="none" w:sz="0" w:space="0" w:color="auto"/>
        <w:left w:val="none" w:sz="0" w:space="0" w:color="auto"/>
        <w:bottom w:val="none" w:sz="0" w:space="0" w:color="auto"/>
        <w:right w:val="none" w:sz="0" w:space="0" w:color="auto"/>
      </w:divBdr>
    </w:div>
    <w:div w:id="167348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mailto:xxxx@xxxx.xx"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026EB-973E-42F3-BAF2-C0A63A22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1982</Words>
  <Characters>10906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12863</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5898340</vt:i4>
      </vt:variant>
      <vt:variant>
        <vt:i4>54</vt:i4>
      </vt:variant>
      <vt:variant>
        <vt:i4>0</vt:i4>
      </vt:variant>
      <vt:variant>
        <vt:i4>5</vt:i4>
      </vt:variant>
      <vt:variant>
        <vt:lpwstr>mailto:xxxx@xxxx.xx</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TREBAOL Lucie</cp:lastModifiedBy>
  <cp:revision>3</cp:revision>
  <cp:lastPrinted>2017-10-09T07:23:00Z</cp:lastPrinted>
  <dcterms:created xsi:type="dcterms:W3CDTF">2025-09-29T13:10:00Z</dcterms:created>
  <dcterms:modified xsi:type="dcterms:W3CDTF">2025-09-29T13:13:00Z</dcterms:modified>
</cp:coreProperties>
</file>