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0A48D480" w:rsidR="00E10979" w:rsidRPr="00600262" w:rsidRDefault="00EA53DA" w:rsidP="001770F5">
      <w:pPr>
        <w:pStyle w:val="Sansinterligne"/>
        <w:jc w:val="center"/>
        <w:rPr>
          <w:rFonts w:asciiTheme="minorHAnsi" w:hAnsiTheme="minorHAnsi" w:cstheme="minorHAnsi"/>
          <w:b/>
          <w:bCs/>
          <w:smallCaps/>
        </w:rPr>
      </w:pPr>
      <w:r>
        <w:rPr>
          <w:rFonts w:asciiTheme="minorHAnsi" w:hAnsiTheme="minorHAnsi" w:cstheme="minorHAnsi"/>
          <w:b/>
          <w:bCs/>
          <w:smallCaps/>
          <w:noProof/>
          <w:lang w:eastAsia="fr-FR"/>
        </w:rPr>
        <w:drawing>
          <wp:inline distT="0" distB="0" distL="0" distR="0" wp14:anchorId="7B4B9C08" wp14:editId="6F0324D3">
            <wp:extent cx="5760720" cy="982345"/>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Agences-larg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982345"/>
                    </a:xfrm>
                    <a:prstGeom prst="rect">
                      <a:avLst/>
                    </a:prstGeom>
                  </pic:spPr>
                </pic:pic>
              </a:graphicData>
            </a:graphic>
          </wp:inline>
        </w:drawing>
      </w:r>
    </w:p>
    <w:p w14:paraId="43389B9F" w14:textId="2F74347F"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6DB6F794"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F44DA49" w14:textId="4361AE81"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54C88A97"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2C79B51F" w14:textId="5E14FF9D" w:rsidR="001770F5" w:rsidRPr="00600262" w:rsidRDefault="001770F5" w:rsidP="001770F5">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54320E" w:rsidRPr="00475AFE">
        <w:rPr>
          <w:rFonts w:asciiTheme="minorHAnsi" w:eastAsia="Times New Roman" w:hAnsiTheme="minorHAnsi" w:cstheme="minorHAnsi"/>
          <w:b/>
          <w:szCs w:val="20"/>
          <w:highlight w:val="yellow"/>
          <w:lang w:eastAsia="fr-FR"/>
        </w:rPr>
        <w:t>_____________________</w:t>
      </w:r>
    </w:p>
    <w:p w14:paraId="6DBB1C4F" w14:textId="77777777" w:rsidR="001770F5" w:rsidRPr="00600262" w:rsidRDefault="001770F5" w:rsidP="001770F5">
      <w:pPr>
        <w:rPr>
          <w:rFonts w:asciiTheme="minorHAnsi" w:hAnsiTheme="minorHAnsi" w:cstheme="minorHAnsi"/>
        </w:rPr>
      </w:pPr>
    </w:p>
    <w:p w14:paraId="3E39F14B" w14:textId="77777777" w:rsidR="001770F5" w:rsidRPr="00600262" w:rsidRDefault="001770F5" w:rsidP="00A549A4">
      <w:pPr>
        <w:spacing w:before="0" w:after="0"/>
        <w:rPr>
          <w:rFonts w:asciiTheme="minorHAnsi" w:hAnsiTheme="minorHAnsi" w:cstheme="minorHAnsi"/>
          <w:sz w:val="20"/>
        </w:rPr>
      </w:pPr>
    </w:p>
    <w:p w14:paraId="4FEAA7FB"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10EB2277" w14:textId="77777777" w:rsidR="001770F5" w:rsidRPr="00600262" w:rsidRDefault="001770F5" w:rsidP="00A549A4">
      <w:pPr>
        <w:spacing w:before="0" w:after="0"/>
        <w:rPr>
          <w:rFonts w:asciiTheme="minorHAnsi" w:hAnsiTheme="minorHAnsi" w:cstheme="minorHAnsi"/>
          <w:sz w:val="20"/>
        </w:rPr>
      </w:pPr>
    </w:p>
    <w:p w14:paraId="2795EAA7" w14:textId="77777777" w:rsidR="001770F5" w:rsidRPr="00600262" w:rsidRDefault="001770F5" w:rsidP="00A549A4">
      <w:pPr>
        <w:spacing w:before="0" w:after="0"/>
        <w:rPr>
          <w:rFonts w:asciiTheme="minorHAnsi" w:hAnsiTheme="minorHAnsi" w:cstheme="minorHAnsi"/>
          <w:sz w:val="20"/>
        </w:rPr>
      </w:pPr>
    </w:p>
    <w:p w14:paraId="3D57BDB8" w14:textId="09A27C88"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sidR="00C1314F">
        <w:rPr>
          <w:rFonts w:asciiTheme="minorHAnsi" w:hAnsiTheme="minorHAnsi" w:cstheme="minorHAnsi"/>
          <w:b/>
          <w:sz w:val="20"/>
        </w:rPr>
        <w:t>Seine Normandie</w:t>
      </w:r>
      <w:r w:rsidR="0054320E">
        <w:rPr>
          <w:rFonts w:asciiTheme="minorHAnsi" w:hAnsiTheme="minorHAnsi" w:cstheme="minorHAnsi"/>
          <w:b/>
          <w:sz w:val="20"/>
        </w:rPr>
        <w:t>_______________________________________</w:t>
      </w:r>
    </w:p>
    <w:p w14:paraId="6A160665" w14:textId="5C3EF9F8" w:rsidR="001770F5" w:rsidRPr="00600262" w:rsidRDefault="001770F5" w:rsidP="001770F5">
      <w:pPr>
        <w:spacing w:before="0" w:after="0"/>
        <w:rPr>
          <w:rFonts w:asciiTheme="minorHAnsi" w:hAnsiTheme="minorHAnsi" w:cstheme="minorHAnsi"/>
          <w:sz w:val="20"/>
        </w:rPr>
      </w:pPr>
      <w:r w:rsidRPr="00600262">
        <w:rPr>
          <w:rFonts w:asciiTheme="minorHAnsi" w:hAnsiTheme="minorHAnsi" w:cstheme="minorHAnsi"/>
          <w:sz w:val="20"/>
        </w:rPr>
        <w:t xml:space="preserve">Représentée par sa directrice générale, </w:t>
      </w:r>
      <w:r w:rsidR="00C1314F">
        <w:rPr>
          <w:rFonts w:asciiTheme="minorHAnsi" w:hAnsiTheme="minorHAnsi" w:cstheme="minorHAnsi"/>
          <w:sz w:val="20"/>
        </w:rPr>
        <w:t>Sandrine Rocard</w:t>
      </w:r>
      <w:r w:rsidR="0054320E">
        <w:rPr>
          <w:rFonts w:asciiTheme="minorHAnsi" w:hAnsiTheme="minorHAnsi" w:cstheme="minorHAnsi"/>
          <w:sz w:val="20"/>
        </w:rPr>
        <w:t>______________</w:t>
      </w:r>
      <w:r w:rsidRPr="00600262">
        <w:rPr>
          <w:rFonts w:asciiTheme="minorHAnsi" w:hAnsiTheme="minorHAnsi" w:cstheme="minorHAnsi"/>
          <w:sz w:val="20"/>
        </w:rPr>
        <w:t xml:space="preserve"> et désigné ci-après par le terme « le Responsable du traitement », d’une part,</w:t>
      </w:r>
    </w:p>
    <w:p w14:paraId="6A0046A0" w14:textId="77777777" w:rsidR="001770F5" w:rsidRPr="00600262" w:rsidRDefault="001770F5" w:rsidP="001770F5">
      <w:pPr>
        <w:spacing w:before="0" w:after="0"/>
        <w:rPr>
          <w:rFonts w:asciiTheme="minorHAnsi" w:hAnsiTheme="minorHAnsi" w:cstheme="minorHAnsi"/>
          <w:sz w:val="20"/>
        </w:rPr>
      </w:pPr>
    </w:p>
    <w:p w14:paraId="27A26495"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1BF976A8" w14:textId="77777777" w:rsidR="001770F5" w:rsidRPr="00600262" w:rsidRDefault="001770F5" w:rsidP="00A549A4">
      <w:pPr>
        <w:spacing w:before="0" w:after="0"/>
        <w:rPr>
          <w:rFonts w:asciiTheme="minorHAnsi" w:hAnsiTheme="minorHAnsi" w:cstheme="minorHAnsi"/>
          <w:sz w:val="20"/>
        </w:rPr>
      </w:pPr>
    </w:p>
    <w:p w14:paraId="4C49CC4B" w14:textId="3D829B21"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462F3B1A" w14:textId="5521D02B"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1909F0BB"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12473F3C" w14:textId="51098231"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475AFE" w:rsidRPr="00B0756A">
        <w:rPr>
          <w:rFonts w:asciiTheme="minorHAnsi" w:hAnsiTheme="minorHAnsi" w:cstheme="minorHAnsi"/>
          <w:sz w:val="20"/>
        </w:rPr>
        <w:t>Seine-Normandie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52519FD0" w14:textId="77777777" w:rsidR="003B07C6" w:rsidRPr="00600262" w:rsidRDefault="003B07C6" w:rsidP="003B07C6">
      <w:pPr>
        <w:rPr>
          <w:rFonts w:asciiTheme="minorHAnsi" w:hAnsiTheme="minorHAnsi" w:cstheme="minorHAnsi"/>
        </w:rPr>
      </w:pPr>
    </w:p>
    <w:p w14:paraId="206CBF30" w14:textId="635B0166"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16DDE167" w14:textId="5180D9C0" w:rsidR="003B07C6" w:rsidRPr="00600262" w:rsidRDefault="003B07C6" w:rsidP="003B07C6">
      <w:pPr>
        <w:pStyle w:val="RedaliaNormal"/>
        <w:rPr>
          <w:rFonts w:asciiTheme="minorHAnsi" w:hAnsiTheme="minorHAnsi" w:cstheme="minorHAnsi"/>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47D0F74E" w14:textId="52C00132" w:rsidR="00800559" w:rsidRPr="00600262" w:rsidRDefault="00C754F7" w:rsidP="001770F5">
      <w:pPr>
        <w:rPr>
          <w:rFonts w:asciiTheme="minorHAnsi" w:hAnsiTheme="minorHAnsi" w:cstheme="minorHAnsi"/>
          <w:b/>
          <w:sz w:val="20"/>
        </w:rPr>
      </w:pPr>
      <w:r w:rsidRPr="00C754F7">
        <w:t xml:space="preserve"> </w:t>
      </w:r>
      <w:r w:rsidRPr="00C754F7">
        <w:rPr>
          <w:rFonts w:asciiTheme="minorHAnsi" w:hAnsiTheme="minorHAnsi" w:cstheme="minorHAnsi"/>
          <w:sz w:val="20"/>
        </w:rPr>
        <w:t>Le présent marché a pour objet la fourniture de prestation d’assistance à maîtrise d’ouvrage auprès des pilotes de mutualisation, auprès des équipes métier et informatique participant aux projets prévus dans le plan de transformation des agences de l’eau ou prévus</w:t>
      </w:r>
      <w:r w:rsidR="00481143">
        <w:rPr>
          <w:rFonts w:asciiTheme="minorHAnsi" w:hAnsiTheme="minorHAnsi" w:cstheme="minorHAnsi"/>
          <w:sz w:val="20"/>
        </w:rPr>
        <w:t xml:space="preserve"> </w:t>
      </w:r>
      <w:r w:rsidRPr="00C754F7">
        <w:rPr>
          <w:rFonts w:asciiTheme="minorHAnsi" w:hAnsiTheme="minorHAnsi" w:cstheme="minorHAnsi"/>
          <w:sz w:val="20"/>
        </w:rPr>
        <w:t>dans le plan d</w:t>
      </w:r>
      <w:r>
        <w:rPr>
          <w:rFonts w:asciiTheme="minorHAnsi" w:hAnsiTheme="minorHAnsi" w:cstheme="minorHAnsi"/>
          <w:sz w:val="20"/>
        </w:rPr>
        <w:t>e</w:t>
      </w:r>
      <w:r w:rsidRPr="00C754F7">
        <w:rPr>
          <w:rFonts w:asciiTheme="minorHAnsi" w:hAnsiTheme="minorHAnsi" w:cstheme="minorHAnsi"/>
          <w:sz w:val="20"/>
        </w:rPr>
        <w:t>s évolutions majeures d’applications mutualisées déjà en production</w:t>
      </w:r>
      <w:r>
        <w:rPr>
          <w:rFonts w:asciiTheme="minorHAnsi" w:hAnsiTheme="minorHAnsi" w:cstheme="minorHAnsi"/>
          <w:sz w:val="20"/>
        </w:rPr>
        <w:t xml:space="preserve">. </w:t>
      </w:r>
    </w:p>
    <w:p w14:paraId="36AC5150"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384B187E" w14:textId="5E9B5681" w:rsidR="00800559" w:rsidRPr="0060026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pour fournir la ou les prestation(s) suivante(s) </w:t>
      </w:r>
      <w:r w:rsidR="00AF5007">
        <w:rPr>
          <w:rFonts w:asciiTheme="minorHAnsi" w:hAnsiTheme="minorHAnsi" w:cstheme="minorHAnsi"/>
          <w:sz w:val="20"/>
        </w:rPr>
        <w:t xml:space="preserve">(finalités du/des traitements) </w:t>
      </w:r>
      <w:r w:rsidRPr="00600262">
        <w:rPr>
          <w:rFonts w:asciiTheme="minorHAnsi" w:hAnsiTheme="minorHAnsi" w:cstheme="minorHAnsi"/>
          <w:sz w:val="20"/>
        </w:rPr>
        <w:t>:</w:t>
      </w:r>
    </w:p>
    <w:p w14:paraId="72135815" w14:textId="255EC19A" w:rsidR="00C754F7" w:rsidRPr="00481143" w:rsidRDefault="00C754F7" w:rsidP="00481143">
      <w:pPr>
        <w:pStyle w:val="Paragraphedeliste"/>
        <w:numPr>
          <w:ilvl w:val="0"/>
          <w:numId w:val="16"/>
        </w:numPr>
        <w:spacing w:after="120"/>
        <w:rPr>
          <w:rFonts w:asciiTheme="minorHAnsi" w:hAnsiTheme="minorHAnsi" w:cstheme="minorHAnsi"/>
          <w:sz w:val="20"/>
        </w:rPr>
      </w:pPr>
      <w:r w:rsidRPr="00481143">
        <w:rPr>
          <w:rFonts w:asciiTheme="minorHAnsi" w:hAnsiTheme="minorHAnsi" w:cstheme="minorHAnsi"/>
          <w:sz w:val="20"/>
        </w:rPr>
        <w:t>Convocation à des réunions</w:t>
      </w:r>
    </w:p>
    <w:p w14:paraId="3F35FCA0" w14:textId="48A63685" w:rsidR="00C754F7" w:rsidRPr="00481143" w:rsidRDefault="00C754F7" w:rsidP="00481143">
      <w:pPr>
        <w:pStyle w:val="Paragraphedeliste"/>
        <w:numPr>
          <w:ilvl w:val="0"/>
          <w:numId w:val="16"/>
        </w:numPr>
        <w:spacing w:after="120"/>
        <w:rPr>
          <w:rFonts w:asciiTheme="minorHAnsi" w:hAnsiTheme="minorHAnsi" w:cstheme="minorHAnsi"/>
          <w:sz w:val="20"/>
        </w:rPr>
      </w:pPr>
      <w:r w:rsidRPr="00481143">
        <w:rPr>
          <w:rFonts w:asciiTheme="minorHAnsi" w:hAnsiTheme="minorHAnsi" w:cstheme="minorHAnsi"/>
          <w:sz w:val="20"/>
        </w:rPr>
        <w:t xml:space="preserve">Animation de réunions en </w:t>
      </w:r>
      <w:proofErr w:type="spellStart"/>
      <w:r w:rsidRPr="00481143">
        <w:rPr>
          <w:rFonts w:asciiTheme="minorHAnsi" w:hAnsiTheme="minorHAnsi" w:cstheme="minorHAnsi"/>
          <w:sz w:val="20"/>
        </w:rPr>
        <w:t>visio</w:t>
      </w:r>
      <w:proofErr w:type="spellEnd"/>
    </w:p>
    <w:p w14:paraId="1E954CFE" w14:textId="7B3F6A9A" w:rsidR="00C754F7" w:rsidRPr="00481143" w:rsidRDefault="00C754F7" w:rsidP="00481143">
      <w:pPr>
        <w:pStyle w:val="Paragraphedeliste"/>
        <w:numPr>
          <w:ilvl w:val="0"/>
          <w:numId w:val="16"/>
        </w:numPr>
        <w:spacing w:after="120"/>
        <w:rPr>
          <w:rFonts w:asciiTheme="minorHAnsi" w:hAnsiTheme="minorHAnsi" w:cstheme="minorHAnsi"/>
          <w:sz w:val="20"/>
        </w:rPr>
      </w:pPr>
      <w:r w:rsidRPr="00481143">
        <w:rPr>
          <w:rFonts w:asciiTheme="minorHAnsi" w:hAnsiTheme="minorHAnsi" w:cstheme="minorHAnsi"/>
          <w:sz w:val="20"/>
        </w:rPr>
        <w:t>Rédaction de documents</w:t>
      </w:r>
    </w:p>
    <w:p w14:paraId="440C41B6" w14:textId="2E95885B" w:rsidR="00C754F7" w:rsidRPr="00481143" w:rsidRDefault="00C754F7" w:rsidP="00481143">
      <w:pPr>
        <w:pStyle w:val="Paragraphedeliste"/>
        <w:numPr>
          <w:ilvl w:val="0"/>
          <w:numId w:val="16"/>
        </w:numPr>
        <w:spacing w:after="120"/>
        <w:rPr>
          <w:rFonts w:asciiTheme="minorHAnsi" w:hAnsiTheme="minorHAnsi" w:cstheme="minorHAnsi"/>
          <w:sz w:val="20"/>
        </w:rPr>
      </w:pPr>
      <w:r w:rsidRPr="00481143">
        <w:rPr>
          <w:rFonts w:asciiTheme="minorHAnsi" w:hAnsiTheme="minorHAnsi" w:cstheme="minorHAnsi"/>
          <w:sz w:val="20"/>
        </w:rPr>
        <w:t>Diffusion de documents pour relecture, modification ou validation</w:t>
      </w:r>
    </w:p>
    <w:p w14:paraId="399CDE4E" w14:textId="78A6CACE" w:rsidR="00C754F7" w:rsidRPr="00481143" w:rsidRDefault="00C754F7" w:rsidP="00481143">
      <w:pPr>
        <w:pStyle w:val="Paragraphedeliste"/>
        <w:numPr>
          <w:ilvl w:val="0"/>
          <w:numId w:val="16"/>
        </w:numPr>
        <w:spacing w:after="120"/>
        <w:rPr>
          <w:rFonts w:asciiTheme="minorHAnsi" w:hAnsiTheme="minorHAnsi" w:cstheme="minorHAnsi"/>
          <w:sz w:val="20"/>
        </w:rPr>
      </w:pPr>
      <w:r w:rsidRPr="00481143">
        <w:rPr>
          <w:rFonts w:asciiTheme="minorHAnsi" w:hAnsiTheme="minorHAnsi" w:cstheme="minorHAnsi"/>
          <w:sz w:val="20"/>
        </w:rPr>
        <w:lastRenderedPageBreak/>
        <w:t>Constitution et utilisation de jeux de donnée pour des tests sur les applications objets du présent marché</w:t>
      </w:r>
    </w:p>
    <w:p w14:paraId="5F1A9C71" w14:textId="77777777" w:rsidR="00C754F7" w:rsidRPr="00600262" w:rsidRDefault="00C754F7" w:rsidP="0054320E">
      <w:pPr>
        <w:spacing w:after="120"/>
        <w:rPr>
          <w:rFonts w:asciiTheme="minorHAnsi" w:hAnsiTheme="minorHAnsi" w:cstheme="minorHAnsi"/>
          <w:b/>
          <w:sz w:val="20"/>
        </w:rPr>
      </w:pPr>
    </w:p>
    <w:p w14:paraId="36B04F41" w14:textId="6707C89F" w:rsidR="00963519" w:rsidRPr="00600262" w:rsidRDefault="00963519" w:rsidP="00475AFE">
      <w:pPr>
        <w:spacing w:before="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w:t>
      </w:r>
      <w:r w:rsidR="00BC7A57">
        <w:rPr>
          <w:rFonts w:asciiTheme="minorHAnsi" w:hAnsiTheme="minorHAnsi" w:cstheme="minorHAnsi"/>
          <w:sz w:val="20"/>
        </w:rPr>
        <w:t xml:space="preserve">- </w:t>
      </w:r>
      <w:r w:rsidR="009119D4">
        <w:rPr>
          <w:rFonts w:asciiTheme="minorHAnsi" w:hAnsiTheme="minorHAnsi" w:cstheme="minorHAnsi"/>
          <w:sz w:val="20"/>
        </w:rPr>
        <w:t>fourni</w:t>
      </w:r>
      <w:r w:rsidR="00BC7A57">
        <w:rPr>
          <w:rFonts w:asciiTheme="minorHAnsi" w:hAnsiTheme="minorHAnsi" w:cstheme="minorHAnsi"/>
          <w:sz w:val="20"/>
        </w:rPr>
        <w:t>e</w:t>
      </w:r>
      <w:r w:rsidR="009119D4">
        <w:rPr>
          <w:rFonts w:asciiTheme="minorHAnsi" w:hAnsiTheme="minorHAnsi" w:cstheme="minorHAnsi"/>
          <w:sz w:val="20"/>
        </w:rPr>
        <w:t>s par le RT au ST</w:t>
      </w:r>
      <w:r w:rsidR="00BC7A57">
        <w:rPr>
          <w:rFonts w:asciiTheme="minorHAnsi" w:hAnsiTheme="minorHAnsi" w:cstheme="minorHAnsi"/>
          <w:sz w:val="20"/>
        </w:rPr>
        <w:t xml:space="preserve"> dans le cadre de la prestation citée en objet –</w:t>
      </w:r>
      <w:r w:rsidR="009119D4">
        <w:rPr>
          <w:rFonts w:asciiTheme="minorHAnsi" w:hAnsiTheme="minorHAnsi" w:cstheme="minorHAnsi"/>
          <w:sz w:val="20"/>
        </w:rPr>
        <w:t xml:space="preserve"> </w:t>
      </w:r>
      <w:r w:rsidRPr="00600262">
        <w:rPr>
          <w:rFonts w:asciiTheme="minorHAnsi" w:hAnsiTheme="minorHAnsi" w:cstheme="minorHAnsi"/>
          <w:sz w:val="20"/>
        </w:rPr>
        <w:t>sont</w:t>
      </w:r>
      <w:r w:rsidR="00BC7A57">
        <w:rPr>
          <w:rFonts w:asciiTheme="minorHAnsi" w:hAnsiTheme="minorHAnsi" w:cstheme="minorHAnsi"/>
          <w:sz w:val="20"/>
        </w:rPr>
        <w:t xml:space="preserve"> les suivantes</w:t>
      </w:r>
      <w:r w:rsidRPr="00600262">
        <w:rPr>
          <w:rFonts w:asciiTheme="minorHAnsi" w:hAnsiTheme="minorHAnsi" w:cstheme="minorHAnsi"/>
          <w:sz w:val="20"/>
        </w:rPr>
        <w:t> :</w:t>
      </w:r>
    </w:p>
    <w:p w14:paraId="0D5A7B68" w14:textId="6A29B944" w:rsidR="00972F51" w:rsidRPr="00600262" w:rsidRDefault="004418CB"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58610B">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633CFCFA" w14:textId="513EFAAF" w:rsidR="00972F51" w:rsidRPr="00600262" w:rsidRDefault="004418CB"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58610B">
            <w:rPr>
              <w:rFonts w:ascii="MS Gothic" w:eastAsia="MS Gothic" w:hAnsi="MS Gothic" w:cstheme="minorHAnsi" w:hint="eastAsia"/>
              <w:sz w:val="28"/>
              <w:szCs w:val="28"/>
            </w:rPr>
            <w:t>☒</w:t>
          </w:r>
        </w:sdtContent>
      </w:sdt>
      <w:hyperlink r:id="rId12" w:history="1"/>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e-mail</w:t>
      </w:r>
      <w:proofErr w:type="gramEnd"/>
      <w:r w:rsidR="009119D4">
        <w:rPr>
          <w:rFonts w:asciiTheme="minorHAnsi" w:hAnsiTheme="minorHAnsi" w:cstheme="minorHAnsi"/>
          <w:szCs w:val="18"/>
        </w:rPr>
        <w:t xml:space="preserve"> personnel et/ou professionnel</w:t>
      </w:r>
    </w:p>
    <w:p w14:paraId="35C1E580" w14:textId="2AFBEF33" w:rsidR="00972F51" w:rsidRPr="00426602" w:rsidRDefault="004418CB" w:rsidP="00972F51">
      <w:pPr>
        <w:spacing w:before="0" w:after="0"/>
        <w:jc w:val="left"/>
        <w:rPr>
          <w:rFonts w:asciiTheme="minorHAnsi" w:hAnsiTheme="minorHAnsi" w:cstheme="minorHAnsi"/>
          <w:szCs w:val="18"/>
        </w:rPr>
      </w:pPr>
      <w:sdt>
        <w:sdtPr>
          <w:rPr>
            <w:rFonts w:asciiTheme="minorHAnsi" w:hAnsiTheme="minorHAnsi" w:cstheme="minorHAnsi"/>
            <w:noProof/>
            <w:sz w:val="28"/>
            <w:szCs w:val="28"/>
          </w:rPr>
          <w:id w:val="-8681386"/>
          <w14:checkbox>
            <w14:checked w14:val="1"/>
            <w14:checkedState w14:val="2612" w14:font="MS Gothic"/>
            <w14:uncheckedState w14:val="2610" w14:font="MS Gothic"/>
          </w14:checkbox>
        </w:sdtPr>
        <w:sdtEndPr/>
        <w:sdtContent>
          <w:r w:rsidR="0058610B">
            <w:rPr>
              <w:rFonts w:ascii="MS Gothic" w:eastAsia="MS Gothic" w:hAnsi="MS Gothic" w:cstheme="minorHAnsi" w:hint="eastAsia"/>
              <w:noProof/>
              <w:sz w:val="28"/>
              <w:szCs w:val="28"/>
            </w:rPr>
            <w:t>☒</w:t>
          </w:r>
        </w:sdtContent>
      </w:sdt>
      <w:r w:rsidR="00972F51" w:rsidRPr="00426602">
        <w:rPr>
          <w:rFonts w:asciiTheme="minorHAnsi" w:hAnsiTheme="minorHAnsi" w:cstheme="minorHAnsi"/>
          <w:noProof/>
          <w:szCs w:val="18"/>
        </w:rPr>
        <w:tab/>
      </w:r>
      <w:proofErr w:type="gramStart"/>
      <w:r w:rsidR="00972F51" w:rsidRPr="00426602">
        <w:rPr>
          <w:rFonts w:asciiTheme="minorHAnsi" w:hAnsiTheme="minorHAnsi" w:cstheme="minorHAnsi"/>
          <w:szCs w:val="18"/>
        </w:rPr>
        <w:t>téléphone</w:t>
      </w:r>
      <w:proofErr w:type="gramEnd"/>
      <w:r w:rsidR="009119D4">
        <w:rPr>
          <w:rFonts w:asciiTheme="minorHAnsi" w:hAnsiTheme="minorHAnsi" w:cstheme="minorHAnsi"/>
          <w:szCs w:val="18"/>
        </w:rPr>
        <w:t xml:space="preserve"> personnel et/ou professionnel</w:t>
      </w:r>
    </w:p>
    <w:p w14:paraId="6A8E41CE" w14:textId="09F2D600" w:rsidR="00972F51" w:rsidRPr="00600262" w:rsidRDefault="004418CB"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58610B">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adresse</w:t>
      </w:r>
      <w:proofErr w:type="gramEnd"/>
      <w:r w:rsidR="00972F51" w:rsidRPr="00600262">
        <w:rPr>
          <w:rFonts w:asciiTheme="minorHAnsi" w:hAnsiTheme="minorHAnsi" w:cstheme="minorHAnsi"/>
          <w:szCs w:val="18"/>
        </w:rPr>
        <w:t xml:space="preserve"> </w:t>
      </w:r>
      <w:r w:rsidR="009119D4">
        <w:rPr>
          <w:rFonts w:asciiTheme="minorHAnsi" w:hAnsiTheme="minorHAnsi" w:cstheme="minorHAnsi"/>
          <w:szCs w:val="18"/>
        </w:rPr>
        <w:t>personnelle et/ou professionnelle</w:t>
      </w:r>
    </w:p>
    <w:p w14:paraId="6E7F61A9" w14:textId="4C121E99" w:rsidR="00972F51" w:rsidRDefault="004418CB"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1"/>
            <w14:checkedState w14:val="2612" w14:font="MS Gothic"/>
            <w14:uncheckedState w14:val="2610" w14:font="MS Gothic"/>
          </w14:checkbox>
        </w:sdtPr>
        <w:sdtEndPr/>
        <w:sdtContent>
          <w:r w:rsidR="009119D4">
            <w:rPr>
              <w:rFonts w:ascii="MS Gothic" w:eastAsia="MS Gothic" w:hAnsi="MS Gothic" w:cstheme="minorHAnsi" w:hint="eastAsia"/>
              <w:sz w:val="28"/>
              <w:szCs w:val="28"/>
            </w:rPr>
            <w:t>☒</w:t>
          </w:r>
        </w:sdtContent>
      </w:sdt>
      <w:r w:rsidR="00972F51" w:rsidRPr="002B19A0">
        <w:rPr>
          <w:rFonts w:asciiTheme="minorHAnsi" w:hAnsiTheme="minorHAnsi" w:cstheme="minorHAnsi"/>
          <w:szCs w:val="18"/>
        </w:rPr>
        <w:tab/>
        <w:t xml:space="preserve">Autre : </w:t>
      </w:r>
      <w:r w:rsidR="009119D4">
        <w:rPr>
          <w:rFonts w:asciiTheme="minorHAnsi" w:hAnsiTheme="minorHAnsi" w:cstheme="minorHAnsi"/>
          <w:szCs w:val="18"/>
        </w:rPr>
        <w:t>Toutes données à caractère personnel susceptibles d’être collectées dans le cadre des projets objets du présent marché</w:t>
      </w:r>
    </w:p>
    <w:p w14:paraId="6BE17120" w14:textId="77777777" w:rsidR="00481143" w:rsidRPr="00600262" w:rsidRDefault="00481143" w:rsidP="00481143">
      <w:pPr>
        <w:spacing w:after="120"/>
        <w:rPr>
          <w:rFonts w:asciiTheme="minorHAnsi" w:hAnsiTheme="minorHAnsi" w:cstheme="minorHAnsi"/>
          <w:b/>
          <w:sz w:val="20"/>
        </w:rPr>
      </w:pPr>
    </w:p>
    <w:p w14:paraId="1F13D30A" w14:textId="08B4DCC2" w:rsidR="003856C9" w:rsidRPr="002B19A0" w:rsidRDefault="003856C9" w:rsidP="00426602">
      <w:pPr>
        <w:spacing w:after="120"/>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033F9D89" w14:textId="0B8F335A" w:rsidR="003856C9" w:rsidRPr="002B19A0" w:rsidRDefault="002A45BD" w:rsidP="00426602">
      <w:pPr>
        <w:ind w:left="1416"/>
        <w:rPr>
          <w:rFonts w:asciiTheme="minorHAnsi" w:hAnsiTheme="minorHAnsi" w:cstheme="minorHAnsi"/>
          <w:sz w:val="20"/>
        </w:rPr>
      </w:pPr>
      <w:r w:rsidRPr="002B19A0">
        <w:rPr>
          <w:rFonts w:asciiTheme="minorHAnsi" w:hAnsiTheme="minorHAnsi" w:cstheme="minorHAnsi"/>
          <w:sz w:val="20"/>
        </w:rPr>
        <w:t>-</w:t>
      </w:r>
      <w:r w:rsidR="00BC7A57">
        <w:rPr>
          <w:rFonts w:asciiTheme="minorHAnsi" w:hAnsiTheme="minorHAnsi" w:cstheme="minorHAnsi"/>
          <w:sz w:val="20"/>
        </w:rPr>
        <w:t xml:space="preserve"> personnes morales</w:t>
      </w:r>
    </w:p>
    <w:p w14:paraId="3A8B3C4E" w14:textId="3D5F7379" w:rsidR="002A45BD" w:rsidRPr="002B19A0" w:rsidRDefault="002A45BD" w:rsidP="00426602">
      <w:pPr>
        <w:ind w:left="1416"/>
        <w:rPr>
          <w:rFonts w:asciiTheme="minorHAnsi" w:hAnsiTheme="minorHAnsi" w:cstheme="minorHAnsi"/>
          <w:sz w:val="20"/>
        </w:rPr>
      </w:pPr>
      <w:r w:rsidRPr="002B19A0">
        <w:rPr>
          <w:rFonts w:asciiTheme="minorHAnsi" w:hAnsiTheme="minorHAnsi" w:cstheme="minorHAnsi"/>
          <w:sz w:val="20"/>
        </w:rPr>
        <w:t>-</w:t>
      </w:r>
      <w:r w:rsidR="00BC7A57">
        <w:rPr>
          <w:rFonts w:asciiTheme="minorHAnsi" w:hAnsiTheme="minorHAnsi" w:cstheme="minorHAnsi"/>
          <w:sz w:val="20"/>
        </w:rPr>
        <w:t xml:space="preserve"> personnes physiques</w:t>
      </w:r>
    </w:p>
    <w:p w14:paraId="45B9BD61" w14:textId="432F0693" w:rsidR="00685EC8" w:rsidRPr="00600262" w:rsidRDefault="002A45BD" w:rsidP="00426602">
      <w:pPr>
        <w:ind w:left="1416"/>
        <w:rPr>
          <w:rFonts w:asciiTheme="minorHAnsi" w:hAnsiTheme="minorHAnsi" w:cstheme="minorHAnsi"/>
          <w:sz w:val="20"/>
        </w:rPr>
      </w:pPr>
      <w:r w:rsidRPr="002B19A0">
        <w:rPr>
          <w:rFonts w:asciiTheme="minorHAnsi" w:hAnsiTheme="minorHAnsi" w:cstheme="minorHAnsi"/>
          <w:sz w:val="20"/>
        </w:rPr>
        <w:t>-</w:t>
      </w:r>
      <w:r w:rsidR="00BC7A57">
        <w:rPr>
          <w:rFonts w:asciiTheme="minorHAnsi" w:hAnsiTheme="minorHAnsi" w:cstheme="minorHAnsi"/>
          <w:sz w:val="20"/>
        </w:rPr>
        <w:t xml:space="preserve"> personnes physiques représentant des personnes morales</w:t>
      </w:r>
    </w:p>
    <w:p w14:paraId="1610DA01" w14:textId="01A31A65" w:rsidR="009F6072"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t>ARTICLE</w:t>
      </w:r>
      <w:r w:rsidR="009F6072" w:rsidRPr="00EF1318">
        <w:rPr>
          <w:rFonts w:asciiTheme="minorHAnsi" w:eastAsia="Times New Roman" w:hAnsiTheme="minorHAnsi" w:cstheme="minorHAnsi"/>
          <w:bCs w:val="0"/>
          <w:color w:val="auto"/>
          <w:sz w:val="20"/>
          <w:szCs w:val="20"/>
        </w:rPr>
        <w:t xml:space="preserve"> 3 - Durée du </w:t>
      </w:r>
      <w:r w:rsidR="00EF2CFA" w:rsidRPr="00EF1318">
        <w:rPr>
          <w:rFonts w:asciiTheme="minorHAnsi" w:eastAsia="Times New Roman" w:hAnsiTheme="minorHAnsi" w:cstheme="minorHAnsi"/>
          <w:bCs w:val="0"/>
          <w:color w:val="auto"/>
          <w:sz w:val="20"/>
          <w:szCs w:val="20"/>
        </w:rPr>
        <w:t>marché</w:t>
      </w:r>
    </w:p>
    <w:p w14:paraId="320E77C7" w14:textId="69436A5E" w:rsidR="009F6072" w:rsidRPr="00600262" w:rsidRDefault="009F6072" w:rsidP="00685EC8">
      <w:pPr>
        <w:rPr>
          <w:rFonts w:asciiTheme="minorHAnsi" w:hAnsiTheme="minorHAnsi" w:cstheme="minorHAnsi"/>
          <w:sz w:val="20"/>
        </w:rPr>
      </w:pPr>
      <w:r w:rsidRPr="00600262">
        <w:rPr>
          <w:rFonts w:asciiTheme="minorHAnsi" w:hAnsiTheme="minorHAnsi" w:cstheme="minorHAnsi"/>
          <w:sz w:val="20"/>
        </w:rPr>
        <w:t xml:space="preserve">Le présent </w:t>
      </w:r>
      <w:r w:rsidR="00EF2CFA" w:rsidRPr="00600262">
        <w:rPr>
          <w:rFonts w:asciiTheme="minorHAnsi" w:hAnsiTheme="minorHAnsi" w:cstheme="minorHAnsi"/>
          <w:sz w:val="20"/>
        </w:rPr>
        <w:t xml:space="preserve">marché </w:t>
      </w:r>
      <w:r w:rsidRPr="00600262">
        <w:rPr>
          <w:rFonts w:asciiTheme="minorHAnsi" w:hAnsiTheme="minorHAnsi" w:cstheme="minorHAnsi"/>
          <w:sz w:val="20"/>
        </w:rPr>
        <w:t>entre en vigueur à com</w:t>
      </w:r>
      <w:r w:rsidR="005B6EE5">
        <w:rPr>
          <w:rFonts w:asciiTheme="minorHAnsi" w:hAnsiTheme="minorHAnsi" w:cstheme="minorHAnsi"/>
          <w:sz w:val="20"/>
        </w:rPr>
        <w:t>pter de la date de notification</w:t>
      </w:r>
      <w:r w:rsidR="00481143">
        <w:rPr>
          <w:rFonts w:asciiTheme="minorHAnsi" w:hAnsiTheme="minorHAnsi" w:cstheme="minorHAnsi"/>
          <w:sz w:val="20"/>
        </w:rPr>
        <w:t xml:space="preserve">. </w:t>
      </w: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 renouvellements et prolongations inclus.</w:t>
      </w:r>
    </w:p>
    <w:p w14:paraId="01A0636F" w14:textId="77777777" w:rsidR="00C05F5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5F9545B8" w14:textId="4714BCEB" w:rsidR="009F6072" w:rsidRPr="00C05F58" w:rsidRDefault="009F6072" w:rsidP="00C05F58">
      <w:pPr>
        <w:rPr>
          <w:rFonts w:asciiTheme="minorHAnsi" w:hAnsiTheme="minorHAnsi" w:cstheme="minorHAnsi"/>
          <w:sz w:val="20"/>
        </w:rPr>
      </w:pPr>
      <w:r w:rsidRPr="00600262">
        <w:rPr>
          <w:rFonts w:asciiTheme="minorHAnsi" w:hAnsiTheme="minorHAnsi" w:cstheme="minorHAnsi"/>
          <w:sz w:val="20"/>
        </w:rPr>
        <w:t xml:space="preserve">Le Sous-traitant s'engage à : </w:t>
      </w:r>
    </w:p>
    <w:p w14:paraId="7CA08672" w14:textId="7E039337" w:rsidR="00F6545A"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552C51E" w14:textId="6FF579B9" w:rsidR="009F6072"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74A0EF9C" w14:textId="05531507" w:rsidR="009F6072" w:rsidRPr="00600262" w:rsidRDefault="003E2EF6" w:rsidP="00C05F58">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5D152BA1" w14:textId="77777777" w:rsidR="009F6072" w:rsidRPr="00600262" w:rsidRDefault="003E2EF6" w:rsidP="003E2EF6">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44A807A6" w14:textId="4F77942A" w:rsidR="009F6072" w:rsidRPr="00600262" w:rsidRDefault="00A93923" w:rsidP="00C05F58">
      <w:pPr>
        <w:pStyle w:val="Paragraphedeliste"/>
        <w:numPr>
          <w:ilvl w:val="0"/>
          <w:numId w:val="14"/>
        </w:numPr>
        <w:spacing w:before="0" w:after="0"/>
        <w:ind w:left="567" w:hanging="283"/>
        <w:rPr>
          <w:rFonts w:asciiTheme="minorHAnsi" w:hAnsiTheme="minorHAnsi" w:cstheme="minorHAnsi"/>
          <w:sz w:val="20"/>
        </w:rPr>
      </w:pPr>
      <w:proofErr w:type="gramStart"/>
      <w:r w:rsidRPr="00600262">
        <w:rPr>
          <w:rFonts w:asciiTheme="minorHAnsi" w:hAnsiTheme="minorHAnsi" w:cstheme="minorHAnsi"/>
          <w:sz w:val="20"/>
        </w:rPr>
        <w:t>s</w:t>
      </w:r>
      <w:r w:rsidR="009F6072" w:rsidRPr="00600262">
        <w:rPr>
          <w:rFonts w:asciiTheme="minorHAnsi" w:hAnsiTheme="minorHAnsi" w:cstheme="minorHAnsi"/>
          <w:sz w:val="20"/>
        </w:rPr>
        <w:t>’engagent</w:t>
      </w:r>
      <w:proofErr w:type="gramEnd"/>
      <w:r w:rsidR="009F6072" w:rsidRPr="00600262">
        <w:rPr>
          <w:rFonts w:asciiTheme="minorHAnsi" w:hAnsiTheme="minorHAnsi" w:cstheme="minorHAnsi"/>
          <w:sz w:val="20"/>
        </w:rPr>
        <w:t xml:space="preserve"> à respecter la confidentialité ou soient soumises à une obligation légale appropriée de confidentialité,</w:t>
      </w:r>
    </w:p>
    <w:p w14:paraId="3CB28E30" w14:textId="2E4FCF9A" w:rsidR="009F6072" w:rsidRPr="00600262" w:rsidRDefault="009F6072" w:rsidP="00C05F58">
      <w:pPr>
        <w:pStyle w:val="Paragraphedeliste"/>
        <w:numPr>
          <w:ilvl w:val="0"/>
          <w:numId w:val="14"/>
        </w:numPr>
        <w:spacing w:before="0" w:after="0"/>
        <w:ind w:left="567" w:hanging="283"/>
        <w:rPr>
          <w:rFonts w:asciiTheme="minorHAnsi" w:hAnsiTheme="minorHAnsi" w:cstheme="minorHAnsi"/>
          <w:sz w:val="20"/>
        </w:rPr>
      </w:pPr>
      <w:proofErr w:type="gramStart"/>
      <w:r w:rsidRPr="00600262">
        <w:rPr>
          <w:rFonts w:asciiTheme="minorHAnsi" w:hAnsiTheme="minorHAnsi" w:cstheme="minorHAnsi"/>
          <w:sz w:val="20"/>
        </w:rPr>
        <w:t>aient</w:t>
      </w:r>
      <w:proofErr w:type="gramEnd"/>
      <w:r w:rsidRPr="00600262">
        <w:rPr>
          <w:rFonts w:asciiTheme="minorHAnsi" w:hAnsiTheme="minorHAnsi" w:cstheme="minorHAnsi"/>
          <w:sz w:val="20"/>
        </w:rPr>
        <w:t xml:space="preserve"> été informées ou aient reçu la formation nécessaire en matière de protection des</w:t>
      </w:r>
      <w:r w:rsidR="003E2EF6" w:rsidRPr="00600262">
        <w:rPr>
          <w:rFonts w:asciiTheme="minorHAnsi" w:hAnsiTheme="minorHAnsi" w:cstheme="minorHAnsi"/>
          <w:sz w:val="20"/>
        </w:rPr>
        <w:t xml:space="preserve"> données à caractère personnel.</w:t>
      </w:r>
    </w:p>
    <w:p w14:paraId="55EC8AC7" w14:textId="017BE8E4"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p>
    <w:p w14:paraId="5EC2F3DD" w14:textId="2B625E7F"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aident</w:t>
      </w:r>
      <w:proofErr w:type="gramEnd"/>
      <w:r>
        <w:rPr>
          <w:rFonts w:asciiTheme="minorHAnsi" w:hAnsiTheme="minorHAnsi" w:cstheme="minorHAnsi"/>
          <w:sz w:val="20"/>
        </w:rPr>
        <w: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p>
    <w:p w14:paraId="742B4552" w14:textId="34B93B4E"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mettent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572E1380" w14:textId="42C0431F"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proofErr w:type="spellStart"/>
      <w:proofErr w:type="gramStart"/>
      <w:r w:rsidRPr="00600262">
        <w:rPr>
          <w:rFonts w:asciiTheme="minorHAnsi" w:hAnsiTheme="minorHAnsi" w:cstheme="minorHAnsi"/>
          <w:sz w:val="20"/>
        </w:rPr>
        <w:t>pseudonymisation</w:t>
      </w:r>
      <w:proofErr w:type="spellEnd"/>
      <w:proofErr w:type="gramEnd"/>
      <w:r w:rsidRPr="00600262">
        <w:rPr>
          <w:rFonts w:asciiTheme="minorHAnsi" w:hAnsiTheme="minorHAnsi" w:cstheme="minorHAnsi"/>
          <w:sz w:val="20"/>
        </w:rPr>
        <w:t xml:space="preserve"> et le chiffrement des données à caractère personnel ;</w:t>
      </w:r>
    </w:p>
    <w:p w14:paraId="1DAF0BBD" w14:textId="182AF702"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proofErr w:type="gramStart"/>
      <w:r w:rsidRPr="00600262">
        <w:rPr>
          <w:rFonts w:asciiTheme="minorHAnsi" w:hAnsiTheme="minorHAnsi" w:cstheme="minorHAnsi"/>
          <w:sz w:val="20"/>
        </w:rPr>
        <w:lastRenderedPageBreak/>
        <w:t>mise</w:t>
      </w:r>
      <w:proofErr w:type="gramEnd"/>
      <w:r w:rsidRPr="00600262">
        <w:rPr>
          <w:rFonts w:asciiTheme="minorHAnsi" w:hAnsiTheme="minorHAnsi" w:cstheme="minorHAnsi"/>
          <w:sz w:val="20"/>
        </w:rPr>
        <w:t xml:space="preserve"> en œuvre des moyens permettant de garantir la confidentialité, l'intégrité, la disponibilité et la résilience constantes des systèmes et des services de traitement</w:t>
      </w:r>
      <w:r w:rsidR="00AF5007">
        <w:rPr>
          <w:rFonts w:asciiTheme="minorHAnsi" w:hAnsiTheme="minorHAnsi" w:cstheme="minorHAnsi"/>
          <w:sz w:val="20"/>
        </w:rPr>
        <w:t xml:space="preserve"> </w:t>
      </w:r>
      <w:r w:rsidRPr="00600262">
        <w:rPr>
          <w:rFonts w:asciiTheme="minorHAnsi" w:hAnsiTheme="minorHAnsi" w:cstheme="minorHAnsi"/>
          <w:sz w:val="20"/>
        </w:rPr>
        <w:t>;</w:t>
      </w:r>
    </w:p>
    <w:p w14:paraId="5F621D43" w14:textId="5DD03916"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 xml:space="preserve"> </w:t>
      </w: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rétablir la disponibilité des données à caractère personnel et l'accès à celles-ci dans des délais appropriés en cas d'incident physique ou technique</w:t>
      </w:r>
      <w:r w:rsidR="00AF5007">
        <w:rPr>
          <w:rFonts w:asciiTheme="minorHAnsi" w:hAnsiTheme="minorHAnsi" w:cstheme="minorHAnsi"/>
          <w:sz w:val="20"/>
        </w:rPr>
        <w:t xml:space="preserve"> </w:t>
      </w:r>
      <w:r w:rsidRPr="00600262">
        <w:rPr>
          <w:rFonts w:asciiTheme="minorHAnsi" w:hAnsiTheme="minorHAnsi" w:cstheme="minorHAnsi"/>
          <w:sz w:val="20"/>
        </w:rPr>
        <w:t>;</w:t>
      </w:r>
    </w:p>
    <w:p w14:paraId="520977BE" w14:textId="00CA41B4" w:rsidR="009F6072" w:rsidRPr="00600262" w:rsidRDefault="009F6072" w:rsidP="00C05F58">
      <w:pPr>
        <w:pStyle w:val="Paragraphedeliste"/>
        <w:numPr>
          <w:ilvl w:val="0"/>
          <w:numId w:val="1"/>
        </w:numPr>
        <w:spacing w:before="0" w:after="120"/>
        <w:ind w:left="1134" w:hanging="357"/>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place d’une procédure visant à tester, à analyser et à évaluer régulièrement l'efficacité des mesures techniques et organisationnelles pour assurer la sécurité du traitement.</w:t>
      </w:r>
    </w:p>
    <w:p w14:paraId="4CF08E93" w14:textId="5A7C847D" w:rsidR="009F6072" w:rsidRPr="00600262" w:rsidRDefault="003E2EF6" w:rsidP="00A549A4">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sdt>
        <w:sdtPr>
          <w:rPr>
            <w:rFonts w:asciiTheme="minorHAnsi" w:hAnsiTheme="minorHAnsi" w:cstheme="minorHAnsi"/>
            <w:sz w:val="20"/>
          </w:rPr>
          <w:id w:val="846531702"/>
          <w14:checkbox>
            <w14:checked w14:val="0"/>
            <w14:checkedState w14:val="2612" w14:font="MS Gothic"/>
            <w14:uncheckedState w14:val="2610" w14:font="MS Gothic"/>
          </w14:checkbox>
        </w:sdtPr>
        <w:sdtEndPr/>
        <w:sdtContent>
          <w:r w:rsidR="00426602">
            <w:rPr>
              <w:rFonts w:ascii="MS Gothic" w:eastAsia="MS Gothic" w:hAnsi="MS Gothic" w:cstheme="minorHAnsi" w:hint="eastAsia"/>
              <w:sz w:val="20"/>
            </w:rPr>
            <w:t>☐</w:t>
          </w:r>
        </w:sdtContent>
      </w:sdt>
      <w:r w:rsidR="009F6072" w:rsidRPr="00600262">
        <w:rPr>
          <w:rFonts w:asciiTheme="minorHAnsi" w:hAnsiTheme="minorHAnsi"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600262" w:rsidRDefault="009F6072" w:rsidP="00A549A4">
      <w:pPr>
        <w:spacing w:before="0" w:after="0"/>
        <w:ind w:left="708"/>
        <w:rPr>
          <w:rFonts w:asciiTheme="minorHAnsi" w:hAnsiTheme="minorHAnsi" w:cstheme="minorHAnsi"/>
          <w:sz w:val="20"/>
        </w:rPr>
      </w:pPr>
      <w:proofErr w:type="gramStart"/>
      <w:r w:rsidRPr="00600262">
        <w:rPr>
          <w:rFonts w:asciiTheme="minorHAnsi" w:hAnsiTheme="minorHAnsi" w:cstheme="minorHAnsi"/>
          <w:sz w:val="20"/>
        </w:rPr>
        <w:t>ou</w:t>
      </w:r>
      <w:proofErr w:type="gramEnd"/>
      <w:r w:rsidRPr="00600262">
        <w:rPr>
          <w:rFonts w:asciiTheme="minorHAnsi" w:hAnsiTheme="minorHAnsi" w:cstheme="minorHAnsi"/>
          <w:sz w:val="20"/>
        </w:rPr>
        <w:t xml:space="preserve"> </w:t>
      </w:r>
    </w:p>
    <w:p w14:paraId="02C7E785" w14:textId="22607561" w:rsidR="009F6072" w:rsidRDefault="003E2EF6" w:rsidP="00C05F58">
      <w:pPr>
        <w:autoSpaceDE w:val="0"/>
        <w:autoSpaceDN w:val="0"/>
        <w:adjustRightInd w:val="0"/>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sdt>
        <w:sdtPr>
          <w:rPr>
            <w:rFonts w:asciiTheme="minorHAnsi" w:hAnsiTheme="minorHAnsi" w:cstheme="minorHAnsi"/>
            <w:sz w:val="20"/>
          </w:rPr>
          <w:id w:val="394869590"/>
          <w14:checkbox>
            <w14:checked w14:val="1"/>
            <w14:checkedState w14:val="2612" w14:font="MS Gothic"/>
            <w14:uncheckedState w14:val="2610" w14:font="MS Gothic"/>
          </w14:checkbox>
        </w:sdtPr>
        <w:sdtEndPr/>
        <w:sdtContent>
          <w:r w:rsidR="00481143">
            <w:rPr>
              <w:rFonts w:ascii="MS Gothic" w:eastAsia="MS Gothic" w:hAnsi="MS Gothic" w:cstheme="minorHAnsi" w:hint="eastAsia"/>
              <w:sz w:val="20"/>
            </w:rPr>
            <w:t>☒</w:t>
          </w:r>
        </w:sdtContent>
      </w:sdt>
      <w:r w:rsidR="009F6072" w:rsidRPr="00600262">
        <w:rPr>
          <w:rFonts w:asciiTheme="minorHAnsi" w:hAnsiTheme="minorHAnsi" w:cstheme="minorHAnsi"/>
          <w:sz w:val="20"/>
        </w:rPr>
        <w:t>Transmettre</w:t>
      </w:r>
      <w:r w:rsidR="002849C2" w:rsidRPr="002849C2">
        <w:rPr>
          <w:rFonts w:asciiTheme="minorHAnsi" w:hAnsiTheme="minorHAnsi" w:cstheme="minorHAnsi"/>
          <w:sz w:val="20"/>
        </w:rPr>
        <w:t xml:space="preserve"> </w:t>
      </w:r>
      <w:r w:rsidR="002849C2" w:rsidRPr="00600262">
        <w:rPr>
          <w:rFonts w:asciiTheme="minorHAnsi" w:hAnsiTheme="minorHAnsi" w:cstheme="minorHAnsi"/>
          <w:sz w:val="20"/>
        </w:rPr>
        <w:t>les demandes des personnes identifiables exerçant leurs droits d’accès et de rectification des données à caractère personnel les concernant</w:t>
      </w:r>
      <w:r w:rsidR="009F6072" w:rsidRPr="00600262">
        <w:rPr>
          <w:rFonts w:asciiTheme="minorHAnsi" w:hAnsiTheme="minorHAnsi" w:cstheme="minorHAnsi"/>
          <w:sz w:val="20"/>
        </w:rPr>
        <w:t xml:space="preserve"> dans un délai de </w:t>
      </w:r>
      <w:r w:rsidR="00E62647" w:rsidRPr="00600262">
        <w:rPr>
          <w:rFonts w:asciiTheme="minorHAnsi" w:hAnsiTheme="minorHAnsi" w:cstheme="minorHAnsi"/>
          <w:sz w:val="20"/>
        </w:rPr>
        <w:t xml:space="preserve">72h </w:t>
      </w:r>
      <w:r w:rsidR="009F6072" w:rsidRPr="00600262">
        <w:rPr>
          <w:rFonts w:asciiTheme="minorHAnsi" w:hAnsiTheme="minorHAnsi" w:cstheme="minorHAnsi"/>
          <w:sz w:val="20"/>
        </w:rPr>
        <w:t>(jours ouvrés</w:t>
      </w:r>
      <w:r w:rsidR="00E62647" w:rsidRPr="00600262">
        <w:rPr>
          <w:rFonts w:asciiTheme="minorHAnsi" w:hAnsiTheme="minorHAnsi" w:cstheme="minorHAnsi"/>
          <w:sz w:val="20"/>
        </w:rPr>
        <w:t xml:space="preserve"> – à compter de la prise de connaissance</w:t>
      </w:r>
      <w:r w:rsidR="009F6072" w:rsidRPr="00600262">
        <w:rPr>
          <w:rFonts w:asciiTheme="minorHAnsi" w:hAnsiTheme="minorHAnsi" w:cstheme="minorHAnsi"/>
          <w:sz w:val="20"/>
        </w:rPr>
        <w:t xml:space="preserve"> au </w:t>
      </w:r>
      <w:r w:rsidR="00251C46">
        <w:rPr>
          <w:rFonts w:asciiTheme="minorHAnsi" w:hAnsiTheme="minorHAnsi" w:cstheme="minorHAnsi"/>
          <w:sz w:val="20"/>
        </w:rPr>
        <w:t>R</w:t>
      </w:r>
      <w:r w:rsidR="00251C46" w:rsidRPr="00600262">
        <w:rPr>
          <w:rFonts w:asciiTheme="minorHAnsi" w:hAnsiTheme="minorHAnsi" w:cstheme="minorHAnsi"/>
          <w:sz w:val="20"/>
        </w:rPr>
        <w:t xml:space="preserve">esponsable </w:t>
      </w:r>
      <w:r w:rsidR="009F6072" w:rsidRPr="00600262">
        <w:rPr>
          <w:rFonts w:asciiTheme="minorHAnsi" w:hAnsiTheme="minorHAnsi" w:cstheme="minorHAnsi"/>
          <w:sz w:val="20"/>
        </w:rPr>
        <w:t xml:space="preserve">de </w:t>
      </w:r>
      <w:r w:rsidR="00251C46">
        <w:rPr>
          <w:rFonts w:asciiTheme="minorHAnsi" w:hAnsiTheme="minorHAnsi" w:cstheme="minorHAnsi"/>
          <w:sz w:val="20"/>
        </w:rPr>
        <w:t>t</w:t>
      </w:r>
      <w:r w:rsidR="00251C46" w:rsidRPr="00600262">
        <w:rPr>
          <w:rFonts w:asciiTheme="minorHAnsi" w:hAnsiTheme="minorHAnsi" w:cstheme="minorHAnsi"/>
          <w:sz w:val="20"/>
        </w:rPr>
        <w:t>raitement</w:t>
      </w:r>
      <w:r w:rsidR="002849C2">
        <w:rPr>
          <w:rFonts w:asciiTheme="minorHAnsi" w:hAnsiTheme="minorHAnsi" w:cstheme="minorHAnsi"/>
          <w:sz w:val="20"/>
        </w:rPr>
        <w:t>)</w:t>
      </w:r>
      <w:r w:rsidR="00251C46" w:rsidRPr="00600262">
        <w:rPr>
          <w:rFonts w:asciiTheme="minorHAnsi" w:hAnsiTheme="minorHAnsi" w:cstheme="minorHAnsi"/>
          <w:sz w:val="20"/>
        </w:rPr>
        <w:t xml:space="preserve"> </w:t>
      </w:r>
      <w:r w:rsidRPr="00600262">
        <w:rPr>
          <w:rFonts w:asciiTheme="minorHAnsi" w:hAnsiTheme="minorHAnsi" w:cstheme="minorHAnsi"/>
          <w:sz w:val="20"/>
        </w:rPr>
        <w:t>par courriel à l’adresse</w:t>
      </w:r>
      <w:r w:rsidR="002849C2">
        <w:rPr>
          <w:rFonts w:asciiTheme="minorHAnsi" w:hAnsiTheme="minorHAnsi" w:cstheme="minorHAnsi"/>
          <w:sz w:val="20"/>
        </w:rPr>
        <w:t xml:space="preserve"> du délégué à la protection des données à caractère personnel suivante</w:t>
      </w:r>
      <w:r w:rsidRPr="00600262">
        <w:rPr>
          <w:rFonts w:asciiTheme="minorHAnsi" w:hAnsiTheme="minorHAnsi" w:cstheme="minorHAnsi"/>
          <w:sz w:val="20"/>
        </w:rPr>
        <w:t> :</w:t>
      </w:r>
      <w:r w:rsidR="002849C2">
        <w:rPr>
          <w:rFonts w:asciiTheme="minorHAnsi" w:hAnsiTheme="minorHAnsi" w:cstheme="minorHAnsi"/>
          <w:sz w:val="20"/>
        </w:rPr>
        <w:t xml:space="preserve"> </w:t>
      </w:r>
    </w:p>
    <w:p w14:paraId="714524CB" w14:textId="77777777" w:rsidR="0054320E" w:rsidRPr="00600262" w:rsidRDefault="0054320E" w:rsidP="0054320E">
      <w:pPr>
        <w:spacing w:after="120"/>
        <w:rPr>
          <w:rFonts w:asciiTheme="minorHAnsi" w:hAnsiTheme="minorHAnsi" w:cstheme="minorHAnsi"/>
          <w:b/>
          <w:sz w:val="20"/>
        </w:rPr>
      </w:pPr>
      <w:r>
        <w:rPr>
          <w:rFonts w:asciiTheme="minorHAnsi" w:hAnsiTheme="minorHAnsi" w:cstheme="minorHAnsi"/>
          <w:sz w:val="20"/>
        </w:rPr>
        <w:t>___________________________________________________________________________________________</w:t>
      </w:r>
    </w:p>
    <w:p w14:paraId="6C458F97" w14:textId="3B5E15B8" w:rsidR="009F6072" w:rsidRPr="00600262" w:rsidRDefault="003E2EF6" w:rsidP="00A549A4">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43A27DF4" w14:textId="3924B7FE" w:rsidR="003E2EF6" w:rsidRPr="00600262" w:rsidRDefault="00A93923" w:rsidP="00EF1318">
      <w:pPr>
        <w:pStyle w:val="Titre1"/>
        <w:shd w:val="clear" w:color="auto" w:fill="D9D9D9" w:themeFill="background1" w:themeFillShade="D9"/>
        <w:spacing w:after="120"/>
        <w:rPr>
          <w:rFonts w:asciiTheme="minorHAnsi" w:hAnsiTheme="minorHAnsi" w:cstheme="minorHAnsi"/>
          <w:b w:val="0"/>
          <w:sz w:val="20"/>
        </w:rPr>
      </w:pPr>
      <w:r w:rsidRPr="00EF1318">
        <w:rPr>
          <w:rFonts w:asciiTheme="minorHAnsi" w:eastAsia="Times New Roman" w:hAnsiTheme="minorHAnsi" w:cstheme="minorHAnsi"/>
          <w:bCs w:val="0"/>
          <w:color w:val="auto"/>
          <w:sz w:val="20"/>
          <w:szCs w:val="20"/>
        </w:rPr>
        <w:t>ARTI</w:t>
      </w:r>
      <w:r w:rsidR="00A549A4" w:rsidRPr="00EF1318">
        <w:rPr>
          <w:rFonts w:asciiTheme="minorHAnsi" w:eastAsia="Times New Roman" w:hAnsiTheme="minorHAnsi" w:cstheme="minorHAnsi"/>
          <w:bCs w:val="0"/>
          <w:color w:val="auto"/>
          <w:sz w:val="20"/>
          <w:szCs w:val="20"/>
        </w:rPr>
        <w:t>C</w:t>
      </w:r>
      <w:r w:rsidRPr="00EF1318">
        <w:rPr>
          <w:rFonts w:asciiTheme="minorHAnsi" w:eastAsia="Times New Roman" w:hAnsiTheme="minorHAnsi" w:cstheme="minorHAnsi"/>
          <w:bCs w:val="0"/>
          <w:color w:val="auto"/>
          <w:sz w:val="20"/>
          <w:szCs w:val="20"/>
        </w:rPr>
        <w:t xml:space="preserve">LE </w:t>
      </w:r>
      <w:r w:rsidR="003E2EF6" w:rsidRPr="00EF1318">
        <w:rPr>
          <w:rFonts w:asciiTheme="minorHAnsi" w:eastAsia="Times New Roman" w:hAnsiTheme="minorHAnsi" w:cstheme="minorHAnsi"/>
          <w:bCs w:val="0"/>
          <w:color w:val="auto"/>
          <w:sz w:val="20"/>
          <w:szCs w:val="20"/>
        </w:rPr>
        <w:t>5 - Obligations du Responsable de traitement vis-à-vis du Sous-traitant</w:t>
      </w:r>
    </w:p>
    <w:p w14:paraId="26D6D9E8" w14:textId="77777777" w:rsidR="003E2EF6" w:rsidRPr="00C05F58" w:rsidRDefault="003E2EF6" w:rsidP="00C05F58">
      <w:pPr>
        <w:spacing w:before="0" w:after="0"/>
        <w:rPr>
          <w:rFonts w:asciiTheme="minorHAnsi" w:hAnsiTheme="minorHAnsi" w:cstheme="minorHAnsi"/>
          <w:sz w:val="20"/>
        </w:rPr>
      </w:pPr>
      <w:r w:rsidRPr="00C05F58">
        <w:rPr>
          <w:rFonts w:asciiTheme="minorHAnsi" w:hAnsiTheme="minorHAnsi" w:cstheme="minorHAnsi"/>
          <w:sz w:val="20"/>
        </w:rPr>
        <w:t>Le Responsable de traitement s’engage à :</w:t>
      </w:r>
    </w:p>
    <w:p w14:paraId="0FA90A18" w14:textId="23740C09"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p>
    <w:p w14:paraId="62F4F17D"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69E14025" w14:textId="35FE8718"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5B60BB7F" w14:textId="6D263D93" w:rsidR="00F71910" w:rsidRPr="00600262" w:rsidRDefault="00F71910" w:rsidP="00F71910">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10B22F78" w14:textId="4340663F" w:rsidR="00F71910"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t xml:space="preserve">ARTICLE </w:t>
      </w:r>
      <w:r w:rsidR="00F71910" w:rsidRPr="00EF1318">
        <w:rPr>
          <w:rFonts w:asciiTheme="minorHAnsi" w:eastAsia="Times New Roman" w:hAnsiTheme="minorHAnsi" w:cstheme="minorHAnsi"/>
          <w:bCs w:val="0"/>
          <w:color w:val="auto"/>
          <w:sz w:val="20"/>
          <w:szCs w:val="20"/>
        </w:rPr>
        <w:t>6</w:t>
      </w:r>
      <w:r w:rsidR="00086483" w:rsidRPr="00EF1318">
        <w:rPr>
          <w:rFonts w:asciiTheme="minorHAnsi" w:eastAsia="Times New Roman" w:hAnsiTheme="minorHAnsi" w:cstheme="minorHAnsi"/>
          <w:bCs w:val="0"/>
          <w:color w:val="auto"/>
          <w:sz w:val="20"/>
          <w:szCs w:val="20"/>
        </w:rPr>
        <w:t xml:space="preserve"> -</w:t>
      </w:r>
      <w:r w:rsidR="00F71910" w:rsidRPr="00EF1318">
        <w:rPr>
          <w:rFonts w:asciiTheme="minorHAnsi" w:eastAsia="Times New Roman" w:hAnsiTheme="minorHAnsi" w:cstheme="minorHAnsi"/>
          <w:bCs w:val="0"/>
          <w:color w:val="auto"/>
          <w:sz w:val="20"/>
          <w:szCs w:val="20"/>
        </w:rPr>
        <w:t xml:space="preserve"> Sous-traitance ultérieure</w:t>
      </w:r>
      <w:r w:rsidR="00E06B63" w:rsidRPr="00EF1318">
        <w:rPr>
          <w:rFonts w:asciiTheme="minorHAnsi" w:eastAsia="Times New Roman" w:hAnsiTheme="minorHAnsi" w:cstheme="minorHAnsi"/>
          <w:bCs w:val="0"/>
          <w:color w:val="auto"/>
          <w:sz w:val="20"/>
          <w:szCs w:val="20"/>
        </w:rPr>
        <w:t xml:space="preserve"> (au sens du Code de la Commande publique)</w:t>
      </w:r>
    </w:p>
    <w:p w14:paraId="3265786F" w14:textId="355F6F60" w:rsidR="00685EC8" w:rsidRPr="0084694D" w:rsidRDefault="00DC6038" w:rsidP="0084694D">
      <w:pPr>
        <w:spacing w:before="0" w:after="0"/>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w:t>
      </w:r>
      <w:proofErr w:type="gramStart"/>
      <w:r w:rsidR="0037658A" w:rsidRPr="00600262">
        <w:rPr>
          <w:rFonts w:asciiTheme="minorHAnsi" w:hAnsiTheme="minorHAnsi" w:cstheme="minorHAnsi"/>
          <w:sz w:val="20"/>
        </w:rPr>
        <w:t>de manière à ce</w:t>
      </w:r>
      <w:proofErr w:type="gramEnd"/>
      <w:r w:rsidR="0037658A" w:rsidRPr="00600262">
        <w:rPr>
          <w:rFonts w:asciiTheme="minorHAnsi" w:hAnsiTheme="minorHAnsi" w:cstheme="minorHAnsi"/>
          <w:sz w:val="20"/>
        </w:rPr>
        <w:t xml:space="preserve"> 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6DEEE67C" w14:textId="79C9FF54"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E33D568" w14:textId="1E1CC535" w:rsidR="00086483" w:rsidRPr="00600262" w:rsidRDefault="00086483" w:rsidP="00086483">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délai maximum de 3 jours</w:t>
      </w:r>
      <w:r w:rsidR="00560EAD">
        <w:rPr>
          <w:rFonts w:asciiTheme="minorHAnsi" w:hAnsiTheme="minorHAnsi" w:cstheme="minorHAnsi"/>
          <w:sz w:val="20"/>
        </w:rPr>
        <w:t xml:space="preserve"> 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des conséquences probables de la violation de données à caractère personnel ;</w:t>
      </w:r>
    </w:p>
    <w:p w14:paraId="73BE1B59" w14:textId="6FBE7CA5" w:rsidR="0084694D" w:rsidRPr="0054320E" w:rsidRDefault="00086483" w:rsidP="0054320E">
      <w:pPr>
        <w:pStyle w:val="Paragraphedeliste"/>
        <w:numPr>
          <w:ilvl w:val="0"/>
          <w:numId w:val="1"/>
        </w:numPr>
        <w:spacing w:before="0" w:after="200" w:line="276" w:lineRule="auto"/>
        <w:contextualSpacing w:val="0"/>
        <w:jc w:val="left"/>
        <w:rPr>
          <w:rFonts w:asciiTheme="minorHAnsi" w:hAnsiTheme="minorHAnsi" w:cstheme="minorHAnsi"/>
          <w:b/>
          <w:bCs/>
          <w:szCs w:val="18"/>
        </w:rPr>
      </w:pPr>
      <w:proofErr w:type="gramStart"/>
      <w:r w:rsidRPr="0054320E">
        <w:rPr>
          <w:rFonts w:asciiTheme="minorHAnsi" w:hAnsiTheme="minorHAnsi" w:cstheme="minorHAnsi"/>
          <w:sz w:val="20"/>
        </w:rPr>
        <w:t>la</w:t>
      </w:r>
      <w:proofErr w:type="gramEnd"/>
      <w:r w:rsidRPr="0054320E">
        <w:rPr>
          <w:rFonts w:asciiTheme="minorHAnsi" w:hAnsiTheme="minorHAnsi" w:cstheme="minorHAnsi"/>
          <w:sz w:val="20"/>
        </w:rPr>
        <w:t xml:space="preserve">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lastRenderedPageBreak/>
        <w:t>ARTICLE</w:t>
      </w:r>
      <w:r w:rsidR="00086483" w:rsidRPr="00EF1318">
        <w:rPr>
          <w:rFonts w:asciiTheme="minorHAnsi" w:eastAsia="Times New Roman" w:hAnsiTheme="minorHAnsi" w:cstheme="minorHAnsi"/>
          <w:bCs w:val="0"/>
          <w:color w:val="auto"/>
          <w:sz w:val="20"/>
          <w:szCs w:val="20"/>
        </w:rPr>
        <w:t xml:space="preserve"> 8 - Sort des données </w:t>
      </w:r>
    </w:p>
    <w:p w14:paraId="0AD30AF2" w14:textId="06DAE9C8" w:rsidR="00086483" w:rsidRPr="0084694D" w:rsidRDefault="00086483" w:rsidP="00086483">
      <w:pPr>
        <w:spacing w:before="0" w:after="0"/>
        <w:rPr>
          <w:rFonts w:asciiTheme="minorHAnsi" w:hAnsiTheme="minorHAnsi" w:cstheme="minorHAnsi"/>
          <w:sz w:val="20"/>
        </w:rPr>
      </w:pPr>
      <w:bookmarkStart w:id="0"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w:t>
      </w:r>
      <w:r w:rsidRPr="0084694D">
        <w:rPr>
          <w:rFonts w:asciiTheme="minorHAnsi" w:hAnsiTheme="minorHAnsi" w:cstheme="minorHAnsi"/>
          <w:i/>
          <w:sz w:val="20"/>
        </w:rPr>
        <w:t>cocher la case correspondante)</w:t>
      </w:r>
      <w:r w:rsidRPr="0084694D">
        <w:rPr>
          <w:rFonts w:asciiTheme="minorHAnsi" w:hAnsiTheme="minorHAnsi" w:cstheme="minorHAnsi"/>
          <w:sz w:val="20"/>
        </w:rPr>
        <w:t xml:space="preserve"> :</w:t>
      </w:r>
    </w:p>
    <w:p w14:paraId="36ED425E" w14:textId="41B6CC46" w:rsidR="00086483" w:rsidRPr="0084694D"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1] </w:t>
      </w:r>
      <w:sdt>
        <w:sdtPr>
          <w:rPr>
            <w:rFonts w:ascii="MS Gothic" w:eastAsia="MS Gothic" w:hAnsi="MS Gothic" w:cstheme="minorHAnsi"/>
            <w:sz w:val="20"/>
          </w:rPr>
          <w:id w:val="-1946836179"/>
          <w14:checkbox>
            <w14:checked w14:val="0"/>
            <w14:checkedState w14:val="2612" w14:font="MS Gothic"/>
            <w14:uncheckedState w14:val="2610" w14:font="MS Gothic"/>
          </w14:checkbox>
        </w:sdtPr>
        <w:sdtEndPr/>
        <w:sdtContent>
          <w:r w:rsidR="00AA622E">
            <w:rPr>
              <w:rFonts w:ascii="MS Gothic" w:eastAsia="MS Gothic" w:hAnsi="MS Gothic" w:cstheme="minorHAnsi" w:hint="eastAsia"/>
              <w:sz w:val="20"/>
            </w:rPr>
            <w:t>☐</w:t>
          </w:r>
        </w:sdtContent>
      </w:sdt>
      <w:r w:rsidR="0084694D" w:rsidRPr="0084694D">
        <w:rPr>
          <w:rFonts w:asciiTheme="minorHAnsi" w:hAnsiTheme="minorHAnsi" w:cstheme="minorHAnsi"/>
          <w:sz w:val="20"/>
        </w:rPr>
        <w:t xml:space="preserve"> - </w:t>
      </w:r>
      <w:r w:rsidRPr="0084694D">
        <w:rPr>
          <w:rFonts w:asciiTheme="minorHAnsi" w:hAnsiTheme="minorHAnsi" w:cstheme="minorHAnsi"/>
          <w:sz w:val="20"/>
        </w:rPr>
        <w:t>détruire toutes les données à caractère personnel. Une fois détruites, le sous-traitant justifie par écrit de la destruction.</w:t>
      </w:r>
    </w:p>
    <w:p w14:paraId="4717EAD0" w14:textId="27F08808" w:rsidR="00086483" w:rsidRPr="0084694D" w:rsidRDefault="00086483" w:rsidP="00086483">
      <w:pPr>
        <w:pStyle w:val="Paragraphedeliste"/>
        <w:numPr>
          <w:ilvl w:val="0"/>
          <w:numId w:val="1"/>
        </w:numPr>
        <w:autoSpaceDE w:val="0"/>
        <w:autoSpaceDN w:val="0"/>
        <w:adjustRightInd w:val="0"/>
        <w:spacing w:before="0" w:after="0"/>
        <w:rPr>
          <w:rFonts w:asciiTheme="minorHAnsi" w:hAnsiTheme="minorHAnsi" w:cstheme="minorHAnsi"/>
          <w:sz w:val="20"/>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2] </w:t>
      </w:r>
      <w:sdt>
        <w:sdtPr>
          <w:rPr>
            <w:rFonts w:asciiTheme="minorHAnsi" w:hAnsiTheme="minorHAnsi" w:cstheme="minorHAnsi"/>
            <w:sz w:val="20"/>
          </w:rPr>
          <w:id w:val="-1866436902"/>
          <w14:checkbox>
            <w14:checked w14:val="1"/>
            <w14:checkedState w14:val="2612" w14:font="MS Gothic"/>
            <w14:uncheckedState w14:val="2610" w14:font="MS Gothic"/>
          </w14:checkbox>
        </w:sdtPr>
        <w:sdtEndPr/>
        <w:sdtContent>
          <w:r w:rsidR="0058610B">
            <w:rPr>
              <w:rFonts w:ascii="MS Gothic" w:eastAsia="MS Gothic" w:hAnsi="MS Gothic" w:cstheme="minorHAnsi" w:hint="eastAsia"/>
              <w:sz w:val="20"/>
            </w:rPr>
            <w:t>☒</w:t>
          </w:r>
        </w:sdtContent>
      </w:sdt>
      <w:r w:rsidR="0084694D">
        <w:rPr>
          <w:rFonts w:asciiTheme="minorHAnsi" w:hAnsiTheme="minorHAnsi" w:cstheme="minorHAnsi"/>
          <w:sz w:val="20"/>
        </w:rPr>
        <w:t xml:space="preserve"> - </w:t>
      </w:r>
      <w:r w:rsidRPr="0084694D">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0"/>
    <w:p w14:paraId="366DF312" w14:textId="7DFEF8BD" w:rsidR="00E06B63" w:rsidRPr="00600262" w:rsidRDefault="00E06B63" w:rsidP="00E06B63">
      <w:pPr>
        <w:pStyle w:val="Paragraphedeliste"/>
        <w:numPr>
          <w:ilvl w:val="0"/>
          <w:numId w:val="1"/>
        </w:numPr>
        <w:spacing w:before="0" w:after="120" w:line="276" w:lineRule="auto"/>
        <w:rPr>
          <w:rFonts w:asciiTheme="minorHAnsi" w:hAnsiTheme="minorHAnsi" w:cstheme="minorHAnsi"/>
          <w:szCs w:val="18"/>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84694D">
            <w:rPr>
              <w:rFonts w:ascii="Segoe UI Symbol" w:eastAsia="MS Gothic" w:hAnsi="Segoe UI Symbol" w:cs="Segoe UI Symbol"/>
              <w:sz w:val="20"/>
            </w:rPr>
            <w:t>☐</w:t>
          </w:r>
        </w:sdtContent>
      </w:sdt>
      <w:r w:rsidRPr="0084694D">
        <w:rPr>
          <w:rFonts w:asciiTheme="minorHAnsi" w:hAnsiTheme="minorHAnsi" w:cstheme="minorHAnsi"/>
          <w:szCs w:val="18"/>
        </w:rPr>
        <w:t xml:space="preserve">- </w:t>
      </w:r>
      <w:r w:rsidRPr="00600262">
        <w:rPr>
          <w:rFonts w:asciiTheme="minorHAnsi" w:hAnsiTheme="minorHAnsi" w:cstheme="minorHAnsi"/>
          <w:sz w:val="20"/>
        </w:rPr>
        <w:t xml:space="preserve">renvoyer les données à caractère personnel au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 xml:space="preserve">-traitant désigné par 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11249A52" w14:textId="1D2EAC3B" w:rsidR="00086483"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t>ARTICLE</w:t>
      </w:r>
      <w:r w:rsidR="00086483" w:rsidRPr="00EF1318">
        <w:rPr>
          <w:rFonts w:asciiTheme="minorHAnsi" w:eastAsia="Times New Roman" w:hAnsiTheme="minorHAnsi" w:cstheme="minorHAnsi"/>
          <w:bCs w:val="0"/>
          <w:color w:val="auto"/>
          <w:sz w:val="20"/>
          <w:szCs w:val="20"/>
        </w:rPr>
        <w:t xml:space="preserve"> 9 -</w:t>
      </w:r>
      <w:r w:rsidR="00251C46" w:rsidRPr="00EF1318">
        <w:rPr>
          <w:rFonts w:asciiTheme="minorHAnsi" w:eastAsia="Times New Roman" w:hAnsiTheme="minorHAnsi" w:cstheme="minorHAnsi"/>
          <w:bCs w:val="0"/>
          <w:color w:val="auto"/>
          <w:sz w:val="20"/>
          <w:szCs w:val="20"/>
        </w:rPr>
        <w:t xml:space="preserve"> </w:t>
      </w:r>
      <w:r w:rsidR="00411B1E" w:rsidRPr="00EF1318">
        <w:rPr>
          <w:rFonts w:asciiTheme="minorHAnsi" w:eastAsia="Times New Roman" w:hAnsiTheme="minorHAnsi" w:cstheme="minorHAnsi"/>
          <w:bCs w:val="0"/>
          <w:color w:val="auto"/>
          <w:sz w:val="20"/>
          <w:szCs w:val="20"/>
        </w:rPr>
        <w:t>P</w:t>
      </w:r>
      <w:r w:rsidR="00086483" w:rsidRPr="00EF1318">
        <w:rPr>
          <w:rFonts w:asciiTheme="minorHAnsi" w:eastAsia="Times New Roman" w:hAnsiTheme="minorHAnsi" w:cstheme="minorHAnsi"/>
          <w:bCs w:val="0"/>
          <w:color w:val="auto"/>
          <w:sz w:val="20"/>
          <w:szCs w:val="20"/>
        </w:rPr>
        <w:t xml:space="preserve">rotection des données </w:t>
      </w:r>
    </w:p>
    <w:p w14:paraId="2B4E650A" w14:textId="26DB1485" w:rsidR="00411B1E" w:rsidRPr="00600262" w:rsidRDefault="004418CB"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w:t>
      </w:r>
      <w:r w:rsidR="00426602">
        <w:rPr>
          <w:rFonts w:asciiTheme="minorHAnsi" w:hAnsiTheme="minorHAnsi" w:cstheme="minorHAnsi"/>
          <w:sz w:val="20"/>
        </w:rPr>
        <w:t xml:space="preserve">(adresse </w:t>
      </w:r>
      <w:proofErr w:type="gramStart"/>
      <w:r w:rsidR="00426602">
        <w:rPr>
          <w:rFonts w:asciiTheme="minorHAnsi" w:hAnsiTheme="minorHAnsi" w:cstheme="minorHAnsi"/>
          <w:sz w:val="20"/>
        </w:rPr>
        <w:t>mail</w:t>
      </w:r>
      <w:proofErr w:type="gramEnd"/>
      <w:r w:rsidR="00426602">
        <w:rPr>
          <w:rFonts w:asciiTheme="minorHAnsi" w:hAnsiTheme="minorHAnsi" w:cstheme="minorHAnsi"/>
          <w:sz w:val="20"/>
        </w:rPr>
        <w:t xml:space="preserve"> a minima) </w:t>
      </w:r>
      <w:r w:rsidR="00411B1E" w:rsidRPr="00600262">
        <w:rPr>
          <w:rFonts w:asciiTheme="minorHAnsi" w:hAnsiTheme="minorHAnsi" w:cstheme="minorHAnsi"/>
          <w:sz w:val="20"/>
        </w:rPr>
        <w:t xml:space="preserve">du DPD au Responsable de traitement : ___________________________________ </w:t>
      </w:r>
    </w:p>
    <w:p w14:paraId="79870AEB" w14:textId="41D30CEF" w:rsidR="00411B1E" w:rsidRDefault="004418CB"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26602">
        <w:rPr>
          <w:rFonts w:asciiTheme="minorHAnsi" w:hAnsiTheme="minorHAnsi" w:cstheme="minorHAnsi"/>
          <w:sz w:val="20"/>
        </w:rPr>
        <w:t xml:space="preserve">(adresse </w:t>
      </w:r>
      <w:proofErr w:type="gramStart"/>
      <w:r w:rsidR="00426602">
        <w:rPr>
          <w:rFonts w:asciiTheme="minorHAnsi" w:hAnsiTheme="minorHAnsi" w:cstheme="minorHAnsi"/>
          <w:sz w:val="20"/>
        </w:rPr>
        <w:t>mail</w:t>
      </w:r>
      <w:proofErr w:type="gramEnd"/>
      <w:r w:rsidR="00426602">
        <w:rPr>
          <w:rFonts w:asciiTheme="minorHAnsi" w:hAnsiTheme="minorHAnsi" w:cstheme="minorHAnsi"/>
          <w:sz w:val="20"/>
        </w:rPr>
        <w:t xml:space="preserve"> a minima) </w:t>
      </w:r>
      <w:r w:rsidR="00411B1E" w:rsidRPr="00600262">
        <w:rPr>
          <w:rFonts w:asciiTheme="minorHAnsi" w:hAnsiTheme="minorHAnsi" w:cstheme="minorHAnsi"/>
          <w:sz w:val="20"/>
        </w:rPr>
        <w:t>du représentant du titulaire, en précisant sa fonction ____________________</w:t>
      </w:r>
    </w:p>
    <w:p w14:paraId="58A411C0" w14:textId="2949E64B" w:rsidR="00650966" w:rsidRDefault="00650966" w:rsidP="00411B1E">
      <w:pPr>
        <w:autoSpaceDE w:val="0"/>
        <w:autoSpaceDN w:val="0"/>
        <w:adjustRightInd w:val="0"/>
        <w:spacing w:before="0" w:after="0"/>
        <w:jc w:val="left"/>
        <w:rPr>
          <w:rFonts w:asciiTheme="minorHAnsi" w:hAnsiTheme="minorHAnsi" w:cstheme="minorHAnsi"/>
          <w:sz w:val="20"/>
        </w:rPr>
      </w:pPr>
    </w:p>
    <w:p w14:paraId="1314822C" w14:textId="5154FCB7" w:rsidR="00650966" w:rsidRPr="00600262" w:rsidRDefault="00650966" w:rsidP="00411B1E">
      <w:pPr>
        <w:autoSpaceDE w:val="0"/>
        <w:autoSpaceDN w:val="0"/>
        <w:adjustRightInd w:val="0"/>
        <w:spacing w:before="0" w:after="0"/>
        <w:jc w:val="left"/>
        <w:rPr>
          <w:rFonts w:asciiTheme="minorHAnsi" w:hAnsiTheme="minorHAnsi" w:cstheme="minorHAnsi"/>
          <w:sz w:val="20"/>
        </w:rPr>
      </w:pPr>
      <w:r w:rsidRPr="00650966">
        <w:rPr>
          <w:rFonts w:asciiTheme="minorHAnsi" w:hAnsiTheme="minorHAnsi" w:cstheme="minorHAnsi"/>
          <w:sz w:val="20"/>
        </w:rPr>
        <w:t xml:space="preserve">Pour information, l’agence de l’eau Rhin-Meuse a désigné une déléguée à la protection des données joignable à l’adresse </w:t>
      </w:r>
      <w:proofErr w:type="gramStart"/>
      <w:r w:rsidRPr="00650966">
        <w:rPr>
          <w:rFonts w:asciiTheme="minorHAnsi" w:hAnsiTheme="minorHAnsi" w:cstheme="minorHAnsi"/>
          <w:sz w:val="20"/>
        </w:rPr>
        <w:t>mail</w:t>
      </w:r>
      <w:proofErr w:type="gramEnd"/>
      <w:r w:rsidRPr="00650966">
        <w:rPr>
          <w:rFonts w:asciiTheme="minorHAnsi" w:hAnsiTheme="minorHAnsi" w:cstheme="minorHAnsi"/>
          <w:sz w:val="20"/>
        </w:rPr>
        <w:t xml:space="preserve"> suivante : </w:t>
      </w:r>
      <w:hyperlink r:id="rId13" w:history="1">
        <w:r w:rsidR="004877BF" w:rsidRPr="004877BF">
          <w:rPr>
            <w:rStyle w:val="Lienhypertexte"/>
            <w:rFonts w:asciiTheme="minorHAnsi" w:hAnsiTheme="minorHAnsi" w:cstheme="minorHAnsi"/>
            <w:sz w:val="20"/>
          </w:rPr>
          <w:t>dpd@aesn.fr</w:t>
        </w:r>
      </w:hyperlink>
      <w:r w:rsidRPr="00650966">
        <w:rPr>
          <w:rFonts w:asciiTheme="minorHAnsi" w:hAnsiTheme="minorHAnsi" w:cstheme="minorHAnsi"/>
          <w:sz w:val="20"/>
        </w:rPr>
        <w:t xml:space="preserve"> ou par voie postale à l’adresse du </w:t>
      </w:r>
      <w:r>
        <w:rPr>
          <w:rFonts w:asciiTheme="minorHAnsi" w:hAnsiTheme="minorHAnsi" w:cstheme="minorHAnsi"/>
          <w:sz w:val="20"/>
        </w:rPr>
        <w:t>R</w:t>
      </w:r>
      <w:r w:rsidRPr="00650966">
        <w:rPr>
          <w:rFonts w:asciiTheme="minorHAnsi" w:hAnsiTheme="minorHAnsi" w:cstheme="minorHAnsi"/>
          <w:sz w:val="20"/>
        </w:rPr>
        <w:t>esponsable de traitement et à l’attention de la délégation à la protection des données.</w:t>
      </w:r>
    </w:p>
    <w:p w14:paraId="4D47E050" w14:textId="46AE0052" w:rsidR="00086483"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t>ARTICLE</w:t>
      </w:r>
      <w:r w:rsidR="00086483" w:rsidRPr="00EF1318">
        <w:rPr>
          <w:rFonts w:asciiTheme="minorHAnsi" w:eastAsia="Times New Roman" w:hAnsiTheme="minorHAnsi" w:cstheme="minorHAnsi"/>
          <w:bCs w:val="0"/>
          <w:color w:val="auto"/>
          <w:sz w:val="20"/>
          <w:szCs w:val="20"/>
        </w:rPr>
        <w:t xml:space="preserve"> 10 - Registre des catégories d’activités de traitement</w:t>
      </w:r>
    </w:p>
    <w:p w14:paraId="59754450" w14:textId="2A25EEF1" w:rsidR="00086483" w:rsidRPr="00600262" w:rsidRDefault="00086483" w:rsidP="00086483">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32B209E3" w14:textId="2D2143B0" w:rsidR="00086483" w:rsidRPr="00600262" w:rsidRDefault="00086483" w:rsidP="00086483">
      <w:pPr>
        <w:pStyle w:val="Paragraphedeliste"/>
        <w:numPr>
          <w:ilvl w:val="0"/>
          <w:numId w:val="1"/>
        </w:numPr>
        <w:autoSpaceDE w:val="0"/>
        <w:autoSpaceDN w:val="0"/>
        <w:adjustRightInd w:val="0"/>
        <w:spacing w:before="0" w:after="120"/>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w:t>
      </w:r>
      <w:r w:rsidR="00794F8E">
        <w:rPr>
          <w:rFonts w:asciiTheme="minorHAnsi" w:hAnsiTheme="minorHAnsi" w:cstheme="minorHAnsi"/>
          <w:sz w:val="20"/>
        </w:rPr>
        <w:t xml:space="preserve"> </w:t>
      </w:r>
      <w:r w:rsidRPr="00600262">
        <w:rPr>
          <w:rFonts w:asciiTheme="minorHAnsi" w:hAnsiTheme="minorHAnsi" w:cstheme="minorHAnsi"/>
          <w:sz w:val="20"/>
        </w:rPr>
        <w:t>; les catégories de traitements effectu</w:t>
      </w:r>
      <w:r w:rsidR="00794F8E">
        <w:rPr>
          <w:rFonts w:asciiTheme="minorHAnsi" w:hAnsiTheme="minorHAnsi" w:cstheme="minorHAnsi"/>
          <w:sz w:val="20"/>
        </w:rPr>
        <w:t>é</w:t>
      </w:r>
      <w:r w:rsidRPr="00600262">
        <w:rPr>
          <w:rFonts w:asciiTheme="minorHAnsi" w:hAnsiTheme="minorHAnsi" w:cstheme="minorHAnsi"/>
          <w:sz w:val="20"/>
        </w:rPr>
        <w:t>s pour le compte du Responsable de traitement ;</w:t>
      </w:r>
    </w:p>
    <w:p w14:paraId="733223AE" w14:textId="44E53A6E" w:rsidR="00086483" w:rsidRPr="00600262" w:rsidRDefault="00086483" w:rsidP="00086483">
      <w:pPr>
        <w:pStyle w:val="Paragraphedeliste"/>
        <w:numPr>
          <w:ilvl w:val="0"/>
          <w:numId w:val="1"/>
        </w:numPr>
        <w:autoSpaceDE w:val="0"/>
        <w:autoSpaceDN w:val="0"/>
        <w:adjustRightInd w:val="0"/>
        <w:spacing w:before="0" w:after="120"/>
        <w:contextualSpacing w:val="0"/>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cas échéant, les transferts de données à caractère personnel vers un pays tiers ou à une organisation internationale, y compris l'identification de ce pays tiers ou de cette organisation internationale et, dans le cas des transferts vis</w:t>
      </w:r>
      <w:r w:rsidR="00794F8E">
        <w:rPr>
          <w:rFonts w:asciiTheme="minorHAnsi" w:hAnsiTheme="minorHAnsi" w:cstheme="minorHAnsi"/>
          <w:sz w:val="20"/>
        </w:rPr>
        <w:t>é</w:t>
      </w:r>
      <w:r w:rsidRPr="00600262">
        <w:rPr>
          <w:rFonts w:asciiTheme="minorHAnsi" w:hAnsiTheme="minorHAnsi" w:cstheme="minorHAnsi"/>
          <w:sz w:val="20"/>
        </w:rPr>
        <w:t>s à l'article 49, paragraphe 1, deuxième alinéa du règlement européen sur la protection des données, les documents attestant de l'existence de garanties appropriées ;</w:t>
      </w:r>
    </w:p>
    <w:p w14:paraId="658FAF5D" w14:textId="75764609" w:rsidR="00086483" w:rsidRPr="00600262"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générale des mesures de sécurité techniques et organisationnelles, mises en œuvre selon les besoins.</w:t>
      </w:r>
    </w:p>
    <w:p w14:paraId="54476504" w14:textId="77777777" w:rsidR="00086483" w:rsidRPr="00EF1318" w:rsidRDefault="00A93923" w:rsidP="00EF131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EF1318">
        <w:rPr>
          <w:rFonts w:asciiTheme="minorHAnsi" w:eastAsia="Times New Roman" w:hAnsiTheme="minorHAnsi" w:cstheme="minorHAnsi"/>
          <w:bCs w:val="0"/>
          <w:color w:val="auto"/>
          <w:sz w:val="20"/>
          <w:szCs w:val="20"/>
        </w:rPr>
        <w:t>ARTICLE</w:t>
      </w:r>
      <w:r w:rsidR="00086483" w:rsidRPr="00EF1318">
        <w:rPr>
          <w:rFonts w:asciiTheme="minorHAnsi" w:eastAsia="Times New Roman" w:hAnsiTheme="minorHAnsi" w:cstheme="minorHAnsi"/>
          <w:bCs w:val="0"/>
          <w:color w:val="auto"/>
          <w:sz w:val="20"/>
          <w:szCs w:val="20"/>
        </w:rPr>
        <w:t xml:space="preserve"> 11 - Documentation</w:t>
      </w:r>
    </w:p>
    <w:p w14:paraId="6F3986A6" w14:textId="0F06663E" w:rsidR="00086483" w:rsidRPr="00600262" w:rsidRDefault="00086483" w:rsidP="004043E6">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10418DAA"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B9F4D34" w14:textId="77777777" w:rsidR="00251C46" w:rsidRDefault="00251C46">
      <w:pPr>
        <w:spacing w:before="0" w:after="200" w:line="276" w:lineRule="auto"/>
        <w:jc w:val="left"/>
        <w:rPr>
          <w:rFonts w:asciiTheme="minorHAnsi" w:hAnsiTheme="minorHAnsi" w:cstheme="minorHAnsi"/>
          <w:sz w:val="20"/>
        </w:rPr>
      </w:pPr>
      <w:r>
        <w:rPr>
          <w:rFonts w:asciiTheme="minorHAnsi" w:hAnsiTheme="minorHAnsi" w:cstheme="minorHAnsi"/>
          <w:sz w:val="20"/>
        </w:rPr>
        <w:br w:type="page"/>
      </w:r>
    </w:p>
    <w:p w14:paraId="3DE46230" w14:textId="15812F61"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lastRenderedPageBreak/>
        <w:t>Fait en double exemplaire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7D97A473"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D8CC7E3"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5CDD2FE5"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2C835BA1"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65EF77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498"/>
        <w:gridCol w:w="4564"/>
      </w:tblGrid>
      <w:tr w:rsidR="00086483" w:rsidRPr="00600262" w14:paraId="62D4D9C5" w14:textId="77777777" w:rsidTr="00142C33">
        <w:trPr>
          <w:jc w:val="center"/>
        </w:trPr>
        <w:tc>
          <w:tcPr>
            <w:tcW w:w="4677" w:type="dxa"/>
          </w:tcPr>
          <w:p w14:paraId="44498BF8"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548B71D9"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049B79FC"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5BA37E74"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2A37140A"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1E088CB1" w14:textId="77777777" w:rsidR="00086483" w:rsidRPr="0054320E" w:rsidRDefault="00086483" w:rsidP="0048114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490A1999" w14:textId="77777777" w:rsidR="00086483" w:rsidRPr="0054320E" w:rsidRDefault="00086483" w:rsidP="00481143">
            <w:pPr>
              <w:autoSpaceDE w:val="0"/>
              <w:autoSpaceDN w:val="0"/>
              <w:adjustRightInd w:val="0"/>
              <w:spacing w:before="0" w:after="0"/>
              <w:jc w:val="center"/>
              <w:rPr>
                <w:rFonts w:asciiTheme="minorHAnsi" w:hAnsiTheme="minorHAnsi" w:cstheme="minorHAnsi"/>
                <w:b/>
                <w:sz w:val="20"/>
              </w:rPr>
            </w:pPr>
          </w:p>
          <w:p w14:paraId="2384DE5F" w14:textId="77777777" w:rsidR="00086483" w:rsidRPr="0054320E" w:rsidRDefault="00086483" w:rsidP="00481143">
            <w:pPr>
              <w:autoSpaceDE w:val="0"/>
              <w:autoSpaceDN w:val="0"/>
              <w:adjustRightInd w:val="0"/>
              <w:spacing w:before="0" w:after="0"/>
              <w:jc w:val="center"/>
              <w:rPr>
                <w:rFonts w:asciiTheme="minorHAnsi" w:hAnsiTheme="minorHAnsi" w:cstheme="minorHAnsi"/>
                <w:b/>
                <w:sz w:val="20"/>
              </w:rPr>
            </w:pPr>
          </w:p>
          <w:p w14:paraId="3B53A98B" w14:textId="77777777" w:rsidR="00086483" w:rsidRPr="0054320E" w:rsidRDefault="00086483" w:rsidP="00481143">
            <w:pPr>
              <w:autoSpaceDE w:val="0"/>
              <w:autoSpaceDN w:val="0"/>
              <w:adjustRightInd w:val="0"/>
              <w:spacing w:before="0" w:after="0"/>
              <w:jc w:val="center"/>
              <w:rPr>
                <w:rFonts w:asciiTheme="minorHAnsi" w:hAnsiTheme="minorHAnsi" w:cstheme="minorHAnsi"/>
                <w:b/>
                <w:sz w:val="20"/>
              </w:rPr>
            </w:pPr>
          </w:p>
          <w:p w14:paraId="139C1AD5" w14:textId="77777777" w:rsidR="00086483" w:rsidRPr="0054320E" w:rsidRDefault="00086483" w:rsidP="00481143">
            <w:pPr>
              <w:autoSpaceDE w:val="0"/>
              <w:autoSpaceDN w:val="0"/>
              <w:adjustRightInd w:val="0"/>
              <w:spacing w:before="0" w:after="0"/>
              <w:jc w:val="center"/>
              <w:rPr>
                <w:rFonts w:asciiTheme="minorHAnsi" w:hAnsiTheme="minorHAnsi" w:cstheme="minorHAnsi"/>
                <w:b/>
                <w:sz w:val="20"/>
              </w:rPr>
            </w:pPr>
          </w:p>
          <w:p w14:paraId="66BE0EFB" w14:textId="3A14D0D0" w:rsidR="00086483" w:rsidRPr="00600262" w:rsidRDefault="00481143" w:rsidP="0048114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w:t>
            </w:r>
            <w:r>
              <w:rPr>
                <w:rFonts w:asciiTheme="minorHAnsi" w:hAnsiTheme="minorHAnsi" w:cstheme="minorHAnsi"/>
                <w:b/>
                <w:sz w:val="20"/>
              </w:rPr>
              <w:t>rice</w:t>
            </w:r>
            <w:r w:rsidRPr="0054320E">
              <w:rPr>
                <w:rFonts w:asciiTheme="minorHAnsi" w:hAnsiTheme="minorHAnsi" w:cstheme="minorHAnsi"/>
                <w:b/>
                <w:sz w:val="20"/>
              </w:rPr>
              <w:t xml:space="preserve"> </w:t>
            </w:r>
            <w:r w:rsidR="00086483" w:rsidRPr="0054320E">
              <w:rPr>
                <w:rFonts w:asciiTheme="minorHAnsi" w:hAnsiTheme="minorHAnsi" w:cstheme="minorHAnsi"/>
                <w:b/>
                <w:sz w:val="20"/>
              </w:rPr>
              <w:t>Général</w:t>
            </w:r>
            <w:r>
              <w:rPr>
                <w:rFonts w:asciiTheme="minorHAnsi" w:hAnsiTheme="minorHAnsi" w:cstheme="minorHAnsi"/>
                <w:b/>
                <w:sz w:val="20"/>
              </w:rPr>
              <w:t>e</w:t>
            </w:r>
            <w:r w:rsidR="004043E6" w:rsidRPr="0054320E">
              <w:rPr>
                <w:rFonts w:asciiTheme="minorHAnsi" w:hAnsiTheme="minorHAnsi" w:cstheme="minorHAnsi"/>
                <w:b/>
                <w:sz w:val="20"/>
              </w:rPr>
              <w:t xml:space="preserve"> </w:t>
            </w:r>
            <w:r w:rsidR="00086483" w:rsidRPr="0054320E">
              <w:rPr>
                <w:rFonts w:asciiTheme="minorHAnsi" w:hAnsiTheme="minorHAnsi" w:cstheme="minorHAnsi"/>
                <w:b/>
                <w:sz w:val="20"/>
              </w:rPr>
              <w:t>de l’Agence de l’Eau</w:t>
            </w:r>
            <w:r w:rsidR="000035A7">
              <w:rPr>
                <w:rFonts w:asciiTheme="minorHAnsi" w:hAnsiTheme="minorHAnsi" w:cstheme="minorHAnsi"/>
                <w:b/>
                <w:sz w:val="20"/>
              </w:rPr>
              <w:t xml:space="preserve"> </w:t>
            </w:r>
            <w:r w:rsidR="00613F87">
              <w:rPr>
                <w:rFonts w:asciiTheme="minorHAnsi" w:hAnsiTheme="minorHAnsi" w:cstheme="minorHAnsi"/>
                <w:b/>
                <w:sz w:val="20"/>
              </w:rPr>
              <w:t>Seine-Normandie</w:t>
            </w:r>
          </w:p>
          <w:p w14:paraId="312A8A6C" w14:textId="77777777" w:rsidR="00086483" w:rsidRDefault="00481143" w:rsidP="00481143">
            <w:pPr>
              <w:autoSpaceDE w:val="0"/>
              <w:autoSpaceDN w:val="0"/>
              <w:adjustRightInd w:val="0"/>
              <w:spacing w:before="0" w:after="0"/>
              <w:jc w:val="center"/>
              <w:rPr>
                <w:rFonts w:asciiTheme="minorHAnsi" w:hAnsiTheme="minorHAnsi" w:cstheme="minorHAnsi"/>
                <w:b/>
                <w:sz w:val="20"/>
              </w:rPr>
            </w:pPr>
            <w:r>
              <w:rPr>
                <w:rFonts w:asciiTheme="minorHAnsi" w:hAnsiTheme="minorHAnsi" w:cstheme="minorHAnsi"/>
                <w:b/>
                <w:sz w:val="20"/>
              </w:rPr>
              <w:t>_______________________</w:t>
            </w:r>
          </w:p>
          <w:p w14:paraId="518507D0" w14:textId="77777777" w:rsidR="00481143" w:rsidRDefault="00481143" w:rsidP="00481143">
            <w:pPr>
              <w:autoSpaceDE w:val="0"/>
              <w:autoSpaceDN w:val="0"/>
              <w:adjustRightInd w:val="0"/>
              <w:spacing w:before="0" w:after="0"/>
              <w:jc w:val="center"/>
              <w:rPr>
                <w:rFonts w:asciiTheme="minorHAnsi" w:hAnsiTheme="minorHAnsi" w:cstheme="minorHAnsi"/>
                <w:sz w:val="20"/>
              </w:rPr>
            </w:pPr>
          </w:p>
          <w:p w14:paraId="729B1AEA" w14:textId="77777777" w:rsidR="00481143" w:rsidRDefault="00481143" w:rsidP="00481143">
            <w:pPr>
              <w:autoSpaceDE w:val="0"/>
              <w:autoSpaceDN w:val="0"/>
              <w:adjustRightInd w:val="0"/>
              <w:spacing w:before="0" w:after="0"/>
              <w:jc w:val="center"/>
              <w:rPr>
                <w:rFonts w:asciiTheme="minorHAnsi" w:hAnsiTheme="minorHAnsi" w:cstheme="minorHAnsi"/>
                <w:sz w:val="20"/>
              </w:rPr>
            </w:pPr>
          </w:p>
          <w:p w14:paraId="02F07606" w14:textId="77777777" w:rsidR="00481143" w:rsidRDefault="00481143" w:rsidP="00481143">
            <w:pPr>
              <w:autoSpaceDE w:val="0"/>
              <w:autoSpaceDN w:val="0"/>
              <w:adjustRightInd w:val="0"/>
              <w:spacing w:before="0" w:after="0"/>
              <w:jc w:val="center"/>
              <w:rPr>
                <w:rFonts w:asciiTheme="minorHAnsi" w:hAnsiTheme="minorHAnsi" w:cstheme="minorHAnsi"/>
                <w:sz w:val="20"/>
              </w:rPr>
            </w:pPr>
          </w:p>
          <w:p w14:paraId="514775C5" w14:textId="77777777" w:rsidR="00481143" w:rsidRDefault="00481143" w:rsidP="00481143">
            <w:pPr>
              <w:autoSpaceDE w:val="0"/>
              <w:autoSpaceDN w:val="0"/>
              <w:adjustRightInd w:val="0"/>
              <w:spacing w:before="0" w:after="0"/>
              <w:jc w:val="center"/>
              <w:rPr>
                <w:rFonts w:asciiTheme="minorHAnsi" w:hAnsiTheme="minorHAnsi" w:cstheme="minorHAnsi"/>
                <w:sz w:val="20"/>
              </w:rPr>
            </w:pPr>
          </w:p>
          <w:p w14:paraId="0D8FDB18" w14:textId="3AD802ED" w:rsidR="00481143" w:rsidRPr="00600262" w:rsidRDefault="00481143" w:rsidP="00481143">
            <w:pPr>
              <w:autoSpaceDE w:val="0"/>
              <w:autoSpaceDN w:val="0"/>
              <w:adjustRightInd w:val="0"/>
              <w:spacing w:before="0" w:after="0"/>
              <w:jc w:val="center"/>
              <w:rPr>
                <w:rFonts w:asciiTheme="minorHAnsi" w:hAnsiTheme="minorHAnsi" w:cstheme="minorHAnsi"/>
                <w:sz w:val="20"/>
              </w:rPr>
            </w:pPr>
          </w:p>
        </w:tc>
      </w:tr>
    </w:tbl>
    <w:p w14:paraId="1AB3414C" w14:textId="77777777" w:rsidR="00086483" w:rsidRPr="00600262" w:rsidRDefault="00086483" w:rsidP="00086483">
      <w:pPr>
        <w:pStyle w:val="ANNEXE"/>
        <w:numPr>
          <w:ilvl w:val="0"/>
          <w:numId w:val="0"/>
        </w:numPr>
        <w:spacing w:after="0"/>
        <w:jc w:val="left"/>
        <w:rPr>
          <w:rFonts w:asciiTheme="minorHAnsi" w:hAnsiTheme="minorHAnsi" w:cstheme="minorHAnsi"/>
          <w:sz w:val="20"/>
          <w:szCs w:val="20"/>
        </w:rPr>
      </w:pPr>
    </w:p>
    <w:p w14:paraId="69DCB535" w14:textId="77777777" w:rsidR="00086483" w:rsidRPr="00600262" w:rsidRDefault="00086483" w:rsidP="00086483">
      <w:pPr>
        <w:pStyle w:val="Paragraphedeliste"/>
        <w:spacing w:before="0" w:after="0"/>
        <w:rPr>
          <w:rFonts w:asciiTheme="minorHAnsi" w:hAnsiTheme="minorHAnsi" w:cstheme="minorHAnsi"/>
          <w:i/>
          <w:sz w:val="16"/>
          <w:szCs w:val="16"/>
        </w:rPr>
      </w:pPr>
    </w:p>
    <w:p w14:paraId="53209FB9" w14:textId="77777777" w:rsidR="00086483" w:rsidRPr="00600262" w:rsidRDefault="00086483" w:rsidP="00F71910">
      <w:pPr>
        <w:rPr>
          <w:rFonts w:asciiTheme="minorHAnsi" w:hAnsiTheme="minorHAnsi" w:cstheme="minorHAnsi"/>
          <w:sz w:val="20"/>
        </w:rPr>
      </w:pPr>
    </w:p>
    <w:sectPr w:rsidR="00086483" w:rsidRPr="0060026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6926" w14:textId="77777777" w:rsidR="002D0B40" w:rsidRDefault="002D0B40" w:rsidP="0084694D">
      <w:pPr>
        <w:spacing w:before="0" w:after="0"/>
      </w:pPr>
      <w:r>
        <w:separator/>
      </w:r>
    </w:p>
  </w:endnote>
  <w:endnote w:type="continuationSeparator" w:id="0">
    <w:p w14:paraId="308E1B7F" w14:textId="77777777" w:rsidR="002D0B40" w:rsidRDefault="002D0B40"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4F3B" w14:textId="77777777" w:rsidR="002D0B40" w:rsidRDefault="002D0B40" w:rsidP="0084694D">
      <w:pPr>
        <w:spacing w:before="0" w:after="0"/>
      </w:pPr>
      <w:r>
        <w:separator/>
      </w:r>
    </w:p>
  </w:footnote>
  <w:footnote w:type="continuationSeparator" w:id="0">
    <w:p w14:paraId="76539DED" w14:textId="77777777" w:rsidR="002D0B40" w:rsidRDefault="002D0B40"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D85263"/>
    <w:multiLevelType w:val="hybridMultilevel"/>
    <w:tmpl w:val="EAAAF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78165739">
    <w:abstractNumId w:val="11"/>
  </w:num>
  <w:num w:numId="2" w16cid:durableId="1088844454">
    <w:abstractNumId w:val="6"/>
  </w:num>
  <w:num w:numId="3" w16cid:durableId="490603358">
    <w:abstractNumId w:val="2"/>
  </w:num>
  <w:num w:numId="4" w16cid:durableId="1011879126">
    <w:abstractNumId w:val="1"/>
  </w:num>
  <w:num w:numId="5" w16cid:durableId="960306018">
    <w:abstractNumId w:val="3"/>
  </w:num>
  <w:num w:numId="6" w16cid:durableId="2086224779">
    <w:abstractNumId w:val="13"/>
  </w:num>
  <w:num w:numId="7" w16cid:durableId="1978484702">
    <w:abstractNumId w:val="15"/>
  </w:num>
  <w:num w:numId="8" w16cid:durableId="565265828">
    <w:abstractNumId w:val="12"/>
  </w:num>
  <w:num w:numId="9" w16cid:durableId="1063068314">
    <w:abstractNumId w:val="8"/>
  </w:num>
  <w:num w:numId="10" w16cid:durableId="1269309105">
    <w:abstractNumId w:val="10"/>
  </w:num>
  <w:num w:numId="11" w16cid:durableId="1144539476">
    <w:abstractNumId w:val="14"/>
  </w:num>
  <w:num w:numId="12" w16cid:durableId="495849129">
    <w:abstractNumId w:val="0"/>
  </w:num>
  <w:num w:numId="13" w16cid:durableId="318965763">
    <w:abstractNumId w:val="9"/>
  </w:num>
  <w:num w:numId="14" w16cid:durableId="967004508">
    <w:abstractNumId w:val="5"/>
  </w:num>
  <w:num w:numId="15" w16cid:durableId="379861527">
    <w:abstractNumId w:val="7"/>
  </w:num>
  <w:num w:numId="16" w16cid:durableId="8286384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035A7"/>
    <w:rsid w:val="00086483"/>
    <w:rsid w:val="000D5005"/>
    <w:rsid w:val="00104514"/>
    <w:rsid w:val="00154820"/>
    <w:rsid w:val="00172C00"/>
    <w:rsid w:val="001770F5"/>
    <w:rsid w:val="001C1B97"/>
    <w:rsid w:val="001C2BE1"/>
    <w:rsid w:val="00203C17"/>
    <w:rsid w:val="00251C46"/>
    <w:rsid w:val="002849C2"/>
    <w:rsid w:val="00293948"/>
    <w:rsid w:val="002A45BD"/>
    <w:rsid w:val="002B19A0"/>
    <w:rsid w:val="002D0B40"/>
    <w:rsid w:val="00330710"/>
    <w:rsid w:val="0037658A"/>
    <w:rsid w:val="003856C9"/>
    <w:rsid w:val="003B07C6"/>
    <w:rsid w:val="003D55B0"/>
    <w:rsid w:val="003E2EF6"/>
    <w:rsid w:val="004043E6"/>
    <w:rsid w:val="0041006B"/>
    <w:rsid w:val="00411B1E"/>
    <w:rsid w:val="0042333A"/>
    <w:rsid w:val="00426602"/>
    <w:rsid w:val="004418CB"/>
    <w:rsid w:val="00446CFA"/>
    <w:rsid w:val="00475AFE"/>
    <w:rsid w:val="00481143"/>
    <w:rsid w:val="004877BF"/>
    <w:rsid w:val="004B0759"/>
    <w:rsid w:val="00504804"/>
    <w:rsid w:val="0054320E"/>
    <w:rsid w:val="00553DFA"/>
    <w:rsid w:val="00560EAD"/>
    <w:rsid w:val="0058610B"/>
    <w:rsid w:val="005B6EE5"/>
    <w:rsid w:val="00600262"/>
    <w:rsid w:val="00613F87"/>
    <w:rsid w:val="00650966"/>
    <w:rsid w:val="00653FC1"/>
    <w:rsid w:val="00685EC8"/>
    <w:rsid w:val="00735E1D"/>
    <w:rsid w:val="00794F8E"/>
    <w:rsid w:val="007D5A62"/>
    <w:rsid w:val="00800559"/>
    <w:rsid w:val="008320B7"/>
    <w:rsid w:val="0084694D"/>
    <w:rsid w:val="008C1833"/>
    <w:rsid w:val="009015FA"/>
    <w:rsid w:val="009119D4"/>
    <w:rsid w:val="00937BDB"/>
    <w:rsid w:val="00962B09"/>
    <w:rsid w:val="00963519"/>
    <w:rsid w:val="00972F51"/>
    <w:rsid w:val="00975161"/>
    <w:rsid w:val="009F6072"/>
    <w:rsid w:val="00A23AF5"/>
    <w:rsid w:val="00A549A4"/>
    <w:rsid w:val="00A93923"/>
    <w:rsid w:val="00AA622E"/>
    <w:rsid w:val="00AC476F"/>
    <w:rsid w:val="00AD600F"/>
    <w:rsid w:val="00AE0140"/>
    <w:rsid w:val="00AF5007"/>
    <w:rsid w:val="00AF79E9"/>
    <w:rsid w:val="00B0756A"/>
    <w:rsid w:val="00B1331B"/>
    <w:rsid w:val="00B153EA"/>
    <w:rsid w:val="00B15896"/>
    <w:rsid w:val="00B84BE0"/>
    <w:rsid w:val="00BA5580"/>
    <w:rsid w:val="00BC7A57"/>
    <w:rsid w:val="00C05F58"/>
    <w:rsid w:val="00C1314F"/>
    <w:rsid w:val="00C27E5D"/>
    <w:rsid w:val="00C754F7"/>
    <w:rsid w:val="00CA417E"/>
    <w:rsid w:val="00D4710E"/>
    <w:rsid w:val="00D95AAC"/>
    <w:rsid w:val="00DC6038"/>
    <w:rsid w:val="00E049C5"/>
    <w:rsid w:val="00E06B63"/>
    <w:rsid w:val="00E10979"/>
    <w:rsid w:val="00E15DC6"/>
    <w:rsid w:val="00E62647"/>
    <w:rsid w:val="00EA367B"/>
    <w:rsid w:val="00EA53DA"/>
    <w:rsid w:val="00EF1318"/>
    <w:rsid w:val="00EF2CFA"/>
    <w:rsid w:val="00F23108"/>
    <w:rsid w:val="00F6545A"/>
    <w:rsid w:val="00F71910"/>
    <w:rsid w:val="00F94E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563D7C19-540E-4E3A-AEF5-ED25E2F2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styleId="Rvision">
    <w:name w:val="Revision"/>
    <w:hidden/>
    <w:uiPriority w:val="99"/>
    <w:semiHidden/>
    <w:rsid w:val="00481143"/>
    <w:pPr>
      <w:spacing w:after="0" w:line="240" w:lineRule="auto"/>
    </w:pPr>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d@aesn.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79824f-ce00-4454-9228-c32908d8c472">
      <Terms xmlns="http://schemas.microsoft.com/office/infopath/2007/PartnerControls"/>
    </lcf76f155ced4ddcb4097134ff3c332f>
    <_Version xmlns="http://schemas.microsoft.com/sharepoint/v3/fields" xsi:nil="true"/>
    <ke0ded17f65c4f1f8182d03891982f4d xmlns="8f79824f-ce00-4454-9228-c32908d8c472">
      <Terms xmlns="http://schemas.microsoft.com/office/infopath/2007/PartnerControls"/>
    </ke0ded17f65c4f1f8182d03891982f4d>
    <TaxCatchAll xmlns="dd9b077d-3c1d-471b-8379-5ddd259373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093A21FD89F469778ABA34B82FD01" ma:contentTypeVersion="15" ma:contentTypeDescription="Crée un document." ma:contentTypeScope="" ma:versionID="7c5d965638e89ce6709a186a7f13fcf4">
  <xsd:schema xmlns:xsd="http://www.w3.org/2001/XMLSchema" xmlns:xs="http://www.w3.org/2001/XMLSchema" xmlns:p="http://schemas.microsoft.com/office/2006/metadata/properties" xmlns:ns2="8f79824f-ce00-4454-9228-c32908d8c472" xmlns:ns3="dd9b077d-3c1d-471b-8379-5ddd259373c8" xmlns:ns4="http://schemas.microsoft.com/sharepoint/v3/fields" targetNamespace="http://schemas.microsoft.com/office/2006/metadata/properties" ma:root="true" ma:fieldsID="cec8994140f0f88336b905316e7b4739" ns2:_="" ns3:_="" ns4:_="">
    <xsd:import namespace="8f79824f-ce00-4454-9228-c32908d8c472"/>
    <xsd:import namespace="dd9b077d-3c1d-471b-8379-5ddd259373c8"/>
    <xsd:import namespace="http://schemas.microsoft.com/sharepoint/v3/fields"/>
    <xsd:element name="properties">
      <xsd:complexType>
        <xsd:sequence>
          <xsd:element name="documentManagement">
            <xsd:complexType>
              <xsd:all>
                <xsd:element ref="ns2:ke0ded17f65c4f1f8182d03891982f4d" minOccurs="0"/>
                <xsd:element ref="ns3:TaxCatchAll" minOccurs="0"/>
                <xsd:element ref="ns4:_Version" minOccurs="0"/>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9824f-ce00-4454-9228-c32908d8c472" elementFormDefault="qualified">
    <xsd:import namespace="http://schemas.microsoft.com/office/2006/documentManagement/types"/>
    <xsd:import namespace="http://schemas.microsoft.com/office/infopath/2007/PartnerControls"/>
    <xsd:element name="ke0ded17f65c4f1f8182d03891982f4d" ma:index="9" nillable="true" ma:taxonomy="true" ma:internalName="ke0ded17f65c4f1f8182d03891982f4d" ma:taxonomyFieldName="Typologie_x0020_de_x0020_document" ma:displayName="Typologie" ma:default="" ma:fieldId="{4e0ded17-f65c-4f1f-8182-d03891982f4d}" ma:sspId="2498e138-10ad-4e45-a616-48606944e53a" ma:termSetId="84fba911-1b08-4867-ade9-7a2b6ca497d6" ma:anchorId="00000000-0000-0000-0000-000000000000" ma:open="false" ma:isKeyword="false">
      <xsd:complexType>
        <xsd:sequence>
          <xsd:element ref="pc:Terms" minOccurs="0" maxOccurs="1"/>
        </xsd:sequence>
      </xsd:complex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9b077d-3c1d-471b-8379-5ddd259373c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4fa63cc-4606-49f2-9b84-f06eddae60cd}" ma:internalName="TaxCatchAll" ma:showField="CatchAllData" ma:web="dd9b077d-3c1d-471b-8379-5ddd259373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1"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2"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 ds:uri="26efba91-e2d2-4b45-a62e-1f28ba9da5ec"/>
    <ds:schemaRef ds:uri="1d7f3d51-6e40-4a20-8ee6-1a08546dc30e"/>
    <ds:schemaRef ds:uri="8f79824f-ce00-4454-9228-c32908d8c472"/>
    <ds:schemaRef ds:uri="http://schemas.microsoft.com/sharepoint/v3/fields"/>
    <ds:schemaRef ds:uri="dd9b077d-3c1d-471b-8379-5ddd259373c8"/>
  </ds:schemaRefs>
</ds:datastoreItem>
</file>

<file path=customXml/itemProps2.xml><?xml version="1.0" encoding="utf-8"?>
<ds:datastoreItem xmlns:ds="http://schemas.openxmlformats.org/officeDocument/2006/customXml" ds:itemID="{F7879E30-9D74-4F47-A6B6-3117AA11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9824f-ce00-4454-9228-c32908d8c472"/>
    <ds:schemaRef ds:uri="dd9b077d-3c1d-471b-8379-5ddd259373c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DD5E1-0A93-4BCE-B6AF-20C8414DD35D}">
  <ds:schemaRefs>
    <ds:schemaRef ds:uri="http://schemas.microsoft.com/sharepoint/v3/contenttype/forms"/>
  </ds:schemaRefs>
</ds:datastoreItem>
</file>

<file path=customXml/itemProps4.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2005</Words>
  <Characters>11032</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JULLIEN Celine</dc:creator>
  <cp:lastModifiedBy>CUGAT Dahlia</cp:lastModifiedBy>
  <cp:revision>6</cp:revision>
  <cp:lastPrinted>2022-10-27T11:37:00Z</cp:lastPrinted>
  <dcterms:created xsi:type="dcterms:W3CDTF">2025-08-26T13:26:00Z</dcterms:created>
  <dcterms:modified xsi:type="dcterms:W3CDTF">2025-09-25T09:45:00Z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0x010100EDC093A21FD89F469778ABA34B82FD01</vt:lpwstr>
  </property>
  <property fmtid="{D5CDD505-2E9C-101B-9397-08002B2CF9AE}" pid="3" name="MediaServiceImageTags">
    <vt:lpwstr/>
  </property>
  <property fmtid="{D5CDD505-2E9C-101B-9397-08002B2CF9AE}" pid="4" name="Typologie_x0020_de_x0020_document">
    <vt:lpwstr/>
  </property>
  <property fmtid="{D5CDD505-2E9C-101B-9397-08002B2CF9AE}" pid="5" name="Typologie de document">
    <vt:lpwstr/>
  </property>
</Properties>
</file>