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DEF4D" w14:textId="77777777" w:rsidR="009760F7" w:rsidRDefault="009760F7">
      <w:pPr>
        <w:pBdr>
          <w:top w:val="single" w:sz="24" w:space="0" w:color="000000"/>
          <w:left w:val="single" w:sz="24" w:space="4" w:color="000000"/>
          <w:bottom w:val="single" w:sz="24" w:space="1" w:color="000000"/>
          <w:right w:val="single" w:sz="24" w:space="4" w:color="000000"/>
        </w:pBdr>
        <w:jc w:val="center"/>
        <w:rPr>
          <w:rFonts w:ascii="Arial" w:hAnsi="Arial" w:cs="Arial"/>
          <w:b/>
          <w:sz w:val="26"/>
        </w:rPr>
      </w:pPr>
    </w:p>
    <w:p w14:paraId="12A24B0C" w14:textId="77777777" w:rsidR="009760F7" w:rsidRDefault="001A2644">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CADRE DE REPONSE TECHNIQUE</w:t>
      </w:r>
    </w:p>
    <w:p w14:paraId="7725B850" w14:textId="0564DFA1" w:rsidR="009760F7" w:rsidRDefault="001A2644">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2025-0</w:t>
      </w:r>
      <w:r w:rsidR="00252A0B">
        <w:rPr>
          <w:rFonts w:ascii="Arial" w:hAnsi="Arial" w:cs="Arial"/>
          <w:b/>
          <w:sz w:val="44"/>
          <w:szCs w:val="36"/>
        </w:rPr>
        <w:t>34</w:t>
      </w:r>
      <w:r>
        <w:rPr>
          <w:rFonts w:ascii="Arial" w:hAnsi="Arial" w:cs="Arial"/>
          <w:b/>
          <w:sz w:val="44"/>
          <w:szCs w:val="36"/>
        </w:rPr>
        <w:t>-</w:t>
      </w:r>
      <w:r w:rsidR="0074027D">
        <w:rPr>
          <w:rFonts w:ascii="Arial" w:hAnsi="Arial" w:cs="Arial"/>
          <w:b/>
          <w:sz w:val="44"/>
          <w:szCs w:val="36"/>
        </w:rPr>
        <w:t>PG</w:t>
      </w:r>
    </w:p>
    <w:p w14:paraId="7D1CD4A9" w14:textId="77777777" w:rsidR="009760F7" w:rsidRDefault="009760F7">
      <w:pPr>
        <w:rPr>
          <w:rFonts w:ascii="Arial" w:hAnsi="Arial" w:cs="Arial"/>
          <w:b/>
          <w:sz w:val="26"/>
        </w:rPr>
      </w:pPr>
    </w:p>
    <w:p w14:paraId="5A76C415" w14:textId="6C8D8073" w:rsidR="009760F7" w:rsidRDefault="001A2644">
      <w:pPr>
        <w:rPr>
          <w:b/>
          <w:sz w:val="32"/>
        </w:rPr>
      </w:pPr>
      <w:r>
        <w:rPr>
          <w:b/>
          <w:sz w:val="32"/>
          <w:u w:val="single"/>
        </w:rPr>
        <w:t>Objet</w:t>
      </w:r>
      <w:r>
        <w:rPr>
          <w:b/>
          <w:sz w:val="32"/>
        </w:rPr>
        <w:t xml:space="preserve"> : </w:t>
      </w:r>
      <w:r w:rsidR="0074027D">
        <w:rPr>
          <w:b/>
          <w:sz w:val="32"/>
        </w:rPr>
        <w:t xml:space="preserve">Fourniture </w:t>
      </w:r>
      <w:r w:rsidR="00252A0B">
        <w:rPr>
          <w:b/>
          <w:sz w:val="32"/>
        </w:rPr>
        <w:t>de platines motorisées pour le spectromètre d’émission de la ligne de lumière MARS</w:t>
      </w:r>
    </w:p>
    <w:p w14:paraId="6FE1D41C" w14:textId="77777777" w:rsidR="00B21466" w:rsidRDefault="00B21466">
      <w:pPr>
        <w:rPr>
          <w:rFonts w:ascii="Arial" w:hAnsi="Arial" w:cs="Arial"/>
          <w:b/>
          <w:sz w:val="26"/>
        </w:rPr>
      </w:pPr>
    </w:p>
    <w:p w14:paraId="194D4E12" w14:textId="77777777" w:rsidR="009760F7" w:rsidRDefault="001A2644">
      <w:pPr>
        <w:tabs>
          <w:tab w:val="left" w:pos="3495"/>
        </w:tabs>
        <w:rPr>
          <w:rFonts w:ascii="Arial" w:hAnsi="Arial" w:cs="Arial"/>
          <w:b/>
          <w:bCs/>
          <w:sz w:val="36"/>
          <w:szCs w:val="32"/>
          <w:u w:val="single"/>
        </w:rPr>
      </w:pPr>
      <w:r>
        <w:rPr>
          <w:rFonts w:ascii="Arial" w:hAnsi="Arial" w:cs="Arial"/>
          <w:b/>
          <w:bCs/>
          <w:sz w:val="36"/>
          <w:szCs w:val="32"/>
          <w:u w:val="single"/>
        </w:rPr>
        <w:t>CONSIGNES :</w:t>
      </w:r>
    </w:p>
    <w:p w14:paraId="45B8C65B" w14:textId="77777777" w:rsidR="009760F7" w:rsidRDefault="009760F7">
      <w:pPr>
        <w:tabs>
          <w:tab w:val="left" w:pos="3495"/>
        </w:tabs>
        <w:rPr>
          <w:rFonts w:ascii="Arial" w:hAnsi="Arial" w:cs="Arial"/>
          <w:b/>
          <w:bCs/>
          <w:u w:val="single"/>
        </w:rPr>
      </w:pPr>
    </w:p>
    <w:p w14:paraId="5C9E6547" w14:textId="77777777" w:rsidR="009760F7" w:rsidRDefault="001A2644">
      <w:pPr>
        <w:pStyle w:val="Paragraphedeliste"/>
        <w:numPr>
          <w:ilvl w:val="0"/>
          <w:numId w:val="2"/>
        </w:numPr>
        <w:tabs>
          <w:tab w:val="left" w:pos="3495"/>
        </w:tabs>
        <w:rPr>
          <w:rFonts w:ascii="Arial" w:hAnsi="Arial" w:cs="Arial"/>
        </w:rPr>
      </w:pPr>
      <w:r>
        <w:rPr>
          <w:rFonts w:ascii="Arial" w:hAnsi="Arial" w:cs="Arial"/>
        </w:rPr>
        <w:t xml:space="preserve">Le candidat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43A034ED" w14:textId="77777777" w:rsidR="009760F7" w:rsidRDefault="009760F7">
      <w:pPr>
        <w:pStyle w:val="Paragraphedeliste"/>
        <w:tabs>
          <w:tab w:val="left" w:pos="3495"/>
        </w:tabs>
        <w:rPr>
          <w:rFonts w:ascii="Arial" w:hAnsi="Arial" w:cs="Arial"/>
        </w:rPr>
      </w:pPr>
    </w:p>
    <w:p w14:paraId="741B43A8" w14:textId="77777777" w:rsidR="009760F7" w:rsidRDefault="001A264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54FF82E2" w14:textId="77777777" w:rsidR="009760F7" w:rsidRDefault="009760F7">
      <w:pPr>
        <w:pStyle w:val="Paragraphedeliste"/>
        <w:rPr>
          <w:rFonts w:ascii="Arial" w:hAnsi="Arial" w:cs="Arial"/>
        </w:rPr>
      </w:pPr>
    </w:p>
    <w:p w14:paraId="694D05DF" w14:textId="29FA9CA8" w:rsidR="009760F7" w:rsidRDefault="001A264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9C605A">
        <w:rPr>
          <w:rFonts w:ascii="Arial" w:hAnsi="Arial" w:cs="Arial"/>
          <w:b/>
          <w:bCs/>
          <w:color w:val="C00000"/>
        </w:rPr>
        <w:t>dix</w:t>
      </w:r>
      <w:r>
        <w:rPr>
          <w:rFonts w:ascii="Arial" w:hAnsi="Arial" w:cs="Arial"/>
          <w:b/>
          <w:bCs/>
          <w:color w:val="C00000"/>
        </w:rPr>
        <w:t xml:space="preserve"> (</w:t>
      </w:r>
      <w:r w:rsidR="009C605A">
        <w:rPr>
          <w:rFonts w:ascii="Arial" w:hAnsi="Arial" w:cs="Arial"/>
          <w:b/>
          <w:bCs/>
          <w:color w:val="C00000"/>
        </w:rPr>
        <w:t>10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AE719D2" w14:textId="77777777" w:rsidR="009760F7" w:rsidRDefault="009760F7">
      <w:pPr>
        <w:pStyle w:val="Paragraphedeliste"/>
        <w:rPr>
          <w:rFonts w:ascii="Arial" w:hAnsi="Arial" w:cs="Arial"/>
          <w:b/>
          <w:bCs/>
        </w:rPr>
      </w:pPr>
    </w:p>
    <w:p w14:paraId="1ED67704" w14:textId="6DE7654B" w:rsidR="009760F7" w:rsidRDefault="001A2644">
      <w:pPr>
        <w:pStyle w:val="Paragraphedeliste"/>
        <w:numPr>
          <w:ilvl w:val="0"/>
          <w:numId w:val="2"/>
        </w:numPr>
        <w:tabs>
          <w:tab w:val="left" w:pos="3495"/>
        </w:tabs>
        <w:rPr>
          <w:rFonts w:ascii="Arial" w:hAnsi="Arial" w:cs="Arial"/>
        </w:rPr>
      </w:pPr>
      <w:r>
        <w:rPr>
          <w:rFonts w:ascii="Arial" w:hAnsi="Arial" w:cs="Arial"/>
          <w:b/>
          <w:bCs/>
        </w:rPr>
        <w:t xml:space="preserve">Les candidats peuvent ajouter des annexes s’ils les jugent utiles à la compréhension de leur offre, </w:t>
      </w:r>
      <w:r>
        <w:rPr>
          <w:rFonts w:ascii="Arial" w:hAnsi="Arial" w:cs="Arial"/>
          <w:b/>
          <w:bCs/>
          <w:color w:val="C00000"/>
        </w:rPr>
        <w:t xml:space="preserve">dans la limite de </w:t>
      </w:r>
      <w:r w:rsidR="00B21466">
        <w:rPr>
          <w:rFonts w:ascii="Arial" w:hAnsi="Arial" w:cs="Arial"/>
          <w:b/>
          <w:bCs/>
          <w:color w:val="C00000"/>
        </w:rPr>
        <w:t>cinq</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Pr>
          <w:rFonts w:ascii="Arial" w:hAnsi="Arial" w:cs="Arial"/>
          <w:b/>
          <w:bCs/>
          <w:color w:val="C00000"/>
        </w:rPr>
        <w:t xml:space="preserve">, hors CV du personnel dédié, qui ne seront pas décomptés de ces </w:t>
      </w:r>
      <w:r w:rsidR="00B21466">
        <w:rPr>
          <w:rFonts w:ascii="Arial" w:hAnsi="Arial" w:cs="Arial"/>
          <w:b/>
          <w:bCs/>
          <w:color w:val="C00000"/>
        </w:rPr>
        <w:t>cinq</w:t>
      </w:r>
      <w:r>
        <w:rPr>
          <w:rFonts w:ascii="Arial" w:hAnsi="Arial" w:cs="Arial"/>
          <w:b/>
          <w:bCs/>
          <w:color w:val="C00000"/>
        </w:rPr>
        <w:t xml:space="preserve"> pages.</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Pr>
          <w:rFonts w:ascii="Arial" w:hAnsi="Arial" w:cs="Arial"/>
          <w:b/>
          <w:bCs/>
        </w:rPr>
        <w:t>Toutes les pages dépassant cette limite ne seront pas analysées.</w:t>
      </w:r>
    </w:p>
    <w:p w14:paraId="24A0933F" w14:textId="77777777" w:rsidR="009760F7" w:rsidRDefault="009760F7">
      <w:pPr>
        <w:pStyle w:val="Paragraphedeliste"/>
        <w:rPr>
          <w:rFonts w:ascii="Arial" w:hAnsi="Arial" w:cs="Arial"/>
        </w:rPr>
      </w:pPr>
    </w:p>
    <w:p w14:paraId="3F3D939B" w14:textId="77777777" w:rsidR="009760F7" w:rsidRDefault="001A264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3854723B" w14:textId="77777777" w:rsidR="009760F7" w:rsidRDefault="009760F7">
      <w:pPr>
        <w:tabs>
          <w:tab w:val="left" w:pos="3495"/>
        </w:tabs>
        <w:rPr>
          <w:rFonts w:ascii="Arial" w:hAnsi="Arial" w:cs="Arial"/>
        </w:rPr>
      </w:pPr>
    </w:p>
    <w:p w14:paraId="1AAF21DE" w14:textId="77777777" w:rsidR="009760F7" w:rsidRDefault="009760F7">
      <w:pPr>
        <w:pStyle w:val="Paragraphedeliste"/>
        <w:rPr>
          <w:rFonts w:ascii="Arial" w:hAnsi="Arial" w:cs="Arial"/>
        </w:rPr>
      </w:pPr>
    </w:p>
    <w:p w14:paraId="4BB312B8" w14:textId="77777777" w:rsidR="009760F7" w:rsidRDefault="009760F7">
      <w:pPr>
        <w:pStyle w:val="Paragraphedeliste"/>
        <w:tabs>
          <w:tab w:val="left" w:pos="3495"/>
        </w:tabs>
        <w:rPr>
          <w:rFonts w:ascii="Arial" w:hAnsi="Arial" w:cs="Arial"/>
        </w:rPr>
      </w:pPr>
    </w:p>
    <w:p w14:paraId="2FE20B37" w14:textId="77777777" w:rsidR="009760F7" w:rsidRDefault="009760F7">
      <w:pPr>
        <w:rPr>
          <w:rFonts w:ascii="Arial" w:hAnsi="Arial" w:cs="Arial"/>
        </w:rPr>
      </w:pPr>
    </w:p>
    <w:p w14:paraId="0DD505D0" w14:textId="77777777" w:rsidR="009760F7" w:rsidRDefault="009760F7">
      <w:pPr>
        <w:rPr>
          <w:rFonts w:ascii="Arial" w:hAnsi="Arial" w:cs="Arial"/>
        </w:rPr>
      </w:pPr>
    </w:p>
    <w:p w14:paraId="404CC551" w14:textId="77777777" w:rsidR="009760F7" w:rsidRDefault="009760F7">
      <w:pPr>
        <w:rPr>
          <w:rFonts w:ascii="Arial" w:hAnsi="Arial" w:cs="Arial"/>
        </w:rPr>
      </w:pPr>
    </w:p>
    <w:p w14:paraId="5C3A9C93" w14:textId="77777777" w:rsidR="009760F7" w:rsidRDefault="009760F7">
      <w:pPr>
        <w:rPr>
          <w:rFonts w:ascii="Arial" w:hAnsi="Arial" w:cs="Arial"/>
        </w:rPr>
      </w:pPr>
    </w:p>
    <w:p w14:paraId="4F959FAC" w14:textId="77777777" w:rsidR="009760F7" w:rsidRDefault="001A2644">
      <w:pPr>
        <w:jc w:val="left"/>
        <w:rPr>
          <w:rFonts w:ascii="Arial" w:hAnsi="Arial" w:cs="Arial"/>
          <w:b/>
          <w:u w:val="single"/>
        </w:rPr>
      </w:pPr>
      <w:r>
        <w:rPr>
          <w:rFonts w:ascii="Arial" w:hAnsi="Arial" w:cs="Arial"/>
          <w:b/>
          <w:u w:val="single"/>
        </w:rPr>
        <w:br w:type="page" w:clear="all"/>
      </w:r>
    </w:p>
    <w:p w14:paraId="48166C52" w14:textId="77777777" w:rsidR="00252A0B" w:rsidRPr="00252A0B" w:rsidRDefault="00252A0B" w:rsidP="00784A1E">
      <w:pPr>
        <w:rPr>
          <w:rFonts w:cs="Arial"/>
          <w:b/>
          <w:bCs/>
          <w:sz w:val="28"/>
          <w:szCs w:val="28"/>
          <w:u w:val="single"/>
        </w:rPr>
      </w:pPr>
      <w:r w:rsidRPr="00252A0B">
        <w:rPr>
          <w:rFonts w:ascii="Arial" w:hAnsi="Arial" w:cs="Arial"/>
          <w:b/>
          <w:sz w:val="28"/>
          <w:szCs w:val="28"/>
          <w:u w:val="single"/>
        </w:rPr>
        <w:lastRenderedPageBreak/>
        <w:t xml:space="preserve">LOT n° 1 : </w:t>
      </w:r>
      <w:r w:rsidRPr="00252A0B">
        <w:rPr>
          <w:rFonts w:cs="Arial"/>
          <w:b/>
          <w:bCs/>
          <w:sz w:val="28"/>
          <w:szCs w:val="28"/>
          <w:u w:val="single"/>
        </w:rPr>
        <w:t>Translations linéaires horizontales “</w:t>
      </w:r>
      <w:proofErr w:type="spellStart"/>
      <w:r w:rsidRPr="00252A0B">
        <w:rPr>
          <w:rFonts w:cs="Arial"/>
          <w:b/>
          <w:bCs/>
          <w:sz w:val="28"/>
          <w:szCs w:val="28"/>
          <w:u w:val="single"/>
        </w:rPr>
        <w:t>Tx</w:t>
      </w:r>
      <w:proofErr w:type="spellEnd"/>
      <w:r w:rsidRPr="00252A0B">
        <w:rPr>
          <w:rFonts w:cs="Arial"/>
          <w:b/>
          <w:bCs/>
          <w:sz w:val="28"/>
          <w:szCs w:val="28"/>
          <w:u w:val="single"/>
        </w:rPr>
        <w:t>”</w:t>
      </w:r>
    </w:p>
    <w:p w14:paraId="649A34FF" w14:textId="3D718C0C" w:rsidR="00784A1E" w:rsidRPr="003539F9" w:rsidRDefault="00784A1E" w:rsidP="00784A1E">
      <w:pPr>
        <w:rPr>
          <w:rFonts w:ascii="Arial" w:hAnsi="Arial" w:cs="Arial"/>
          <w:b/>
          <w:u w:val="single"/>
        </w:rPr>
      </w:pPr>
      <w:r w:rsidRPr="003539F9">
        <w:rPr>
          <w:rFonts w:ascii="Arial" w:hAnsi="Arial" w:cs="Arial"/>
          <w:b/>
          <w:u w:val="single"/>
        </w:rPr>
        <w:t xml:space="preserve">Critère 1 : Prix </w:t>
      </w:r>
      <w:r w:rsidR="00252A0B">
        <w:rPr>
          <w:rFonts w:ascii="Arial" w:hAnsi="Arial" w:cs="Arial"/>
          <w:b/>
          <w:u w:val="single"/>
        </w:rPr>
        <w:t>55</w:t>
      </w:r>
      <w:r w:rsidRPr="003539F9">
        <w:rPr>
          <w:rFonts w:ascii="Arial" w:hAnsi="Arial" w:cs="Arial"/>
          <w:b/>
          <w:u w:val="single"/>
        </w:rPr>
        <w:t xml:space="preserve"> % (sur 100 points)</w:t>
      </w:r>
    </w:p>
    <w:p w14:paraId="0AF017D8" w14:textId="77777777" w:rsidR="00784A1E" w:rsidRPr="003539F9" w:rsidRDefault="00784A1E" w:rsidP="00784A1E">
      <w:pPr>
        <w:rPr>
          <w:rFonts w:ascii="Arial" w:eastAsia="Times New Roman" w:hAnsi="Arial" w:cs="Arial"/>
          <w:lang w:eastAsia="zh-CN" w:bidi="hi-IN"/>
        </w:rPr>
      </w:pPr>
      <w:r w:rsidRPr="003539F9">
        <w:rPr>
          <w:rFonts w:ascii="Arial" w:eastAsia="Times New Roman" w:hAnsi="Arial" w:cs="Arial"/>
          <w:lang w:eastAsia="zh-CN" w:bidi="hi-IN"/>
        </w:rPr>
        <w:t>Prix analysé au regard du montant global de la DPGF (annexe financière).</w:t>
      </w:r>
    </w:p>
    <w:p w14:paraId="3A1B7562" w14:textId="550E435D" w:rsidR="009760F7" w:rsidRPr="003539F9" w:rsidRDefault="001A2644">
      <w:pPr>
        <w:rPr>
          <w:rFonts w:ascii="Arial" w:hAnsi="Arial" w:cs="Arial"/>
          <w:b/>
          <w:u w:val="single"/>
        </w:rPr>
      </w:pPr>
      <w:r w:rsidRPr="003539F9">
        <w:rPr>
          <w:rFonts w:ascii="Arial" w:hAnsi="Arial" w:cs="Arial"/>
          <w:b/>
          <w:u w:val="single"/>
        </w:rPr>
        <w:t xml:space="preserve">Critère </w:t>
      </w:r>
      <w:r w:rsidR="00784A1E" w:rsidRPr="003539F9">
        <w:rPr>
          <w:rFonts w:ascii="Arial" w:hAnsi="Arial" w:cs="Arial"/>
          <w:b/>
          <w:u w:val="single"/>
        </w:rPr>
        <w:t>2</w:t>
      </w:r>
      <w:r w:rsidRPr="003539F9">
        <w:rPr>
          <w:rFonts w:ascii="Arial" w:hAnsi="Arial" w:cs="Arial"/>
          <w:b/>
          <w:u w:val="single"/>
        </w:rPr>
        <w:t> : Valeur technique</w:t>
      </w:r>
      <w:r w:rsidR="00B21466" w:rsidRPr="003539F9">
        <w:rPr>
          <w:rFonts w:ascii="Arial" w:hAnsi="Arial" w:cs="Arial"/>
          <w:b/>
          <w:u w:val="single"/>
        </w:rPr>
        <w:t xml:space="preserve"> de l’offre</w:t>
      </w:r>
      <w:r w:rsidRPr="003539F9">
        <w:rPr>
          <w:rFonts w:ascii="Arial" w:hAnsi="Arial" w:cs="Arial"/>
          <w:b/>
          <w:u w:val="single"/>
        </w:rPr>
        <w:t xml:space="preserve"> </w:t>
      </w:r>
      <w:r w:rsidR="00252A0B">
        <w:rPr>
          <w:rFonts w:ascii="Arial" w:hAnsi="Arial" w:cs="Arial"/>
          <w:b/>
          <w:u w:val="single"/>
        </w:rPr>
        <w:t>40</w:t>
      </w:r>
      <w:r w:rsidR="0074027D" w:rsidRPr="003539F9">
        <w:rPr>
          <w:rFonts w:ascii="Arial" w:hAnsi="Arial" w:cs="Arial"/>
          <w:b/>
          <w:u w:val="single"/>
        </w:rPr>
        <w:t xml:space="preserve"> % </w:t>
      </w:r>
      <w:r w:rsidRPr="003539F9">
        <w:rPr>
          <w:rFonts w:ascii="Arial" w:hAnsi="Arial" w:cs="Arial"/>
          <w:b/>
          <w:u w:val="single"/>
        </w:rPr>
        <w:t>(</w:t>
      </w:r>
      <w:r w:rsidR="0074027D" w:rsidRPr="003539F9">
        <w:rPr>
          <w:rFonts w:ascii="Arial" w:hAnsi="Arial" w:cs="Arial"/>
          <w:b/>
          <w:u w:val="single"/>
        </w:rPr>
        <w:t>sur 100 points</w:t>
      </w:r>
      <w:r w:rsidRPr="003539F9">
        <w:rPr>
          <w:rFonts w:ascii="Arial" w:hAnsi="Arial" w:cs="Arial"/>
          <w:b/>
          <w:u w:val="single"/>
        </w:rPr>
        <w:t>)</w:t>
      </w:r>
    </w:p>
    <w:p w14:paraId="4A72F9A8" w14:textId="202BA7E3" w:rsidR="009760F7" w:rsidRPr="003539F9" w:rsidRDefault="001A2644">
      <w:pPr>
        <w:pStyle w:val="Paragraphedeliste"/>
        <w:rPr>
          <w:rFonts w:ascii="Arial" w:hAnsi="Arial" w:cs="Arial"/>
        </w:rPr>
      </w:pPr>
      <w:r w:rsidRPr="003539F9">
        <w:rPr>
          <w:rFonts w:ascii="Arial" w:hAnsi="Arial" w:cs="Arial"/>
        </w:rPr>
        <w:t xml:space="preserve">1/ </w:t>
      </w:r>
      <w:r w:rsidR="00252A0B" w:rsidRPr="00252A0B">
        <w:rPr>
          <w:rFonts w:ascii="Arial" w:hAnsi="Arial" w:cs="Arial"/>
          <w:u w:val="single"/>
        </w:rPr>
        <w:t>Conformité des performances : course (≥150 mm), résolution (1 µm), précision, répétabilité et qualité de fabrication (robustesse, matériaux, protection des éléments mobiles)</w:t>
      </w:r>
      <w:r w:rsidR="00252A0B" w:rsidRPr="00252A0B">
        <w:rPr>
          <w:rFonts w:ascii="Arial" w:hAnsi="Arial" w:cs="Arial"/>
          <w:u w:val="single"/>
        </w:rPr>
        <w:t xml:space="preserve"> </w:t>
      </w:r>
      <w:r w:rsidRPr="003539F9">
        <w:rPr>
          <w:rFonts w:ascii="Arial" w:hAnsi="Arial" w:cs="Arial"/>
          <w:u w:val="single"/>
        </w:rPr>
        <w:t>(</w:t>
      </w:r>
      <w:r w:rsidR="00252A0B">
        <w:rPr>
          <w:rFonts w:ascii="Arial" w:hAnsi="Arial" w:cs="Arial"/>
          <w:u w:val="single"/>
        </w:rPr>
        <w:t>40</w:t>
      </w:r>
      <w:r w:rsidRPr="003539F9">
        <w:rPr>
          <w:rFonts w:ascii="Arial" w:hAnsi="Arial" w:cs="Arial"/>
          <w:u w:val="single"/>
        </w:rPr>
        <w:t xml:space="preserve"> points)</w:t>
      </w:r>
    </w:p>
    <w:p w14:paraId="35DB1093" w14:textId="77777777" w:rsidR="009760F7" w:rsidRPr="003539F9" w:rsidRDefault="001A2644">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3017BAAF" w14:textId="77777777" w:rsidR="009760F7" w:rsidRDefault="009760F7">
      <w:pPr>
        <w:pBdr>
          <w:top w:val="single" w:sz="2" w:space="1" w:color="000000"/>
          <w:left w:val="single" w:sz="2" w:space="1" w:color="000000"/>
          <w:bottom w:val="single" w:sz="2" w:space="1" w:color="000000"/>
          <w:right w:val="single" w:sz="2" w:space="1" w:color="000000"/>
        </w:pBdr>
        <w:rPr>
          <w:rFonts w:ascii="Arial" w:hAnsi="Arial" w:cs="Arial"/>
        </w:rPr>
      </w:pPr>
    </w:p>
    <w:p w14:paraId="0798179B" w14:textId="77777777" w:rsidR="00252A0B" w:rsidRDefault="00252A0B">
      <w:pPr>
        <w:pBdr>
          <w:top w:val="single" w:sz="2" w:space="1" w:color="000000"/>
          <w:left w:val="single" w:sz="2" w:space="1" w:color="000000"/>
          <w:bottom w:val="single" w:sz="2" w:space="1" w:color="000000"/>
          <w:right w:val="single" w:sz="2" w:space="1" w:color="000000"/>
        </w:pBdr>
        <w:rPr>
          <w:rFonts w:ascii="Arial" w:hAnsi="Arial" w:cs="Arial"/>
        </w:rPr>
      </w:pPr>
    </w:p>
    <w:p w14:paraId="36268D0F" w14:textId="77777777" w:rsidR="00252A0B" w:rsidRDefault="00252A0B">
      <w:pPr>
        <w:pBdr>
          <w:top w:val="single" w:sz="2" w:space="1" w:color="000000"/>
          <w:left w:val="single" w:sz="2" w:space="1" w:color="000000"/>
          <w:bottom w:val="single" w:sz="2" w:space="1" w:color="000000"/>
          <w:right w:val="single" w:sz="2" w:space="1" w:color="000000"/>
        </w:pBdr>
        <w:rPr>
          <w:rFonts w:ascii="Arial" w:hAnsi="Arial" w:cs="Arial"/>
        </w:rPr>
      </w:pPr>
    </w:p>
    <w:p w14:paraId="5B656A05" w14:textId="77777777" w:rsidR="00252A0B" w:rsidRDefault="00252A0B">
      <w:pPr>
        <w:pBdr>
          <w:top w:val="single" w:sz="2" w:space="1" w:color="000000"/>
          <w:left w:val="single" w:sz="2" w:space="1" w:color="000000"/>
          <w:bottom w:val="single" w:sz="2" w:space="1" w:color="000000"/>
          <w:right w:val="single" w:sz="2" w:space="1" w:color="000000"/>
        </w:pBdr>
        <w:rPr>
          <w:rFonts w:ascii="Arial" w:hAnsi="Arial" w:cs="Arial"/>
        </w:rPr>
      </w:pPr>
    </w:p>
    <w:p w14:paraId="7128E98F" w14:textId="77777777" w:rsidR="009C605A" w:rsidRPr="003539F9" w:rsidRDefault="009C605A">
      <w:pPr>
        <w:pBdr>
          <w:top w:val="single" w:sz="2" w:space="1" w:color="000000"/>
          <w:left w:val="single" w:sz="2" w:space="1" w:color="000000"/>
          <w:bottom w:val="single" w:sz="2" w:space="1" w:color="000000"/>
          <w:right w:val="single" w:sz="2" w:space="1" w:color="000000"/>
        </w:pBdr>
        <w:rPr>
          <w:rFonts w:ascii="Arial" w:hAnsi="Arial" w:cs="Arial"/>
        </w:rPr>
      </w:pPr>
    </w:p>
    <w:p w14:paraId="50339AC7" w14:textId="77777777" w:rsidR="009760F7" w:rsidRPr="003539F9" w:rsidRDefault="009760F7">
      <w:pPr>
        <w:rPr>
          <w:rFonts w:ascii="Arial" w:hAnsi="Arial" w:cs="Arial"/>
          <w:b/>
          <w:bCs/>
          <w:u w:val="single"/>
        </w:rPr>
      </w:pPr>
    </w:p>
    <w:p w14:paraId="66C59B5C" w14:textId="35DF641F" w:rsidR="009760F7" w:rsidRPr="003539F9" w:rsidRDefault="001A2644">
      <w:pPr>
        <w:pStyle w:val="Paragraphedeliste"/>
        <w:spacing w:before="227" w:after="119"/>
        <w:rPr>
          <w:rFonts w:ascii="Arial" w:hAnsi="Arial" w:cs="Arial"/>
        </w:rPr>
      </w:pPr>
      <w:r w:rsidRPr="003539F9">
        <w:rPr>
          <w:rFonts w:ascii="Arial" w:hAnsi="Arial" w:cs="Arial"/>
        </w:rPr>
        <w:t xml:space="preserve">2/ </w:t>
      </w:r>
      <w:r w:rsidR="00252A0B" w:rsidRPr="002D73EE">
        <w:rPr>
          <w:rFonts w:cs="Arial"/>
        </w:rPr>
        <w:t>Charge admissible (≥200 N) et poids maximal (≤6 kg)</w:t>
      </w:r>
      <w:r w:rsidR="00252A0B" w:rsidRPr="003539F9">
        <w:rPr>
          <w:rFonts w:ascii="Arial" w:hAnsi="Arial" w:cs="Arial"/>
          <w:u w:val="single"/>
        </w:rPr>
        <w:t xml:space="preserve"> </w:t>
      </w:r>
      <w:r w:rsidRPr="003539F9">
        <w:rPr>
          <w:rFonts w:ascii="Arial" w:hAnsi="Arial" w:cs="Arial"/>
          <w:u w:val="single"/>
        </w:rPr>
        <w:t>(</w:t>
      </w:r>
      <w:r w:rsidR="00252A0B">
        <w:rPr>
          <w:rFonts w:ascii="Arial" w:hAnsi="Arial" w:cs="Arial"/>
          <w:u w:val="single"/>
        </w:rPr>
        <w:t xml:space="preserve">20 </w:t>
      </w:r>
      <w:r w:rsidRPr="003539F9">
        <w:rPr>
          <w:rFonts w:ascii="Arial" w:hAnsi="Arial" w:cs="Arial"/>
          <w:u w:val="single"/>
        </w:rPr>
        <w:t>points)</w:t>
      </w:r>
    </w:p>
    <w:p w14:paraId="788B1DD6" w14:textId="77777777" w:rsidR="00B21466" w:rsidRPr="003539F9" w:rsidRDefault="00B21466" w:rsidP="00B2146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269F5456" w14:textId="034E1B5C" w:rsidR="00B21466" w:rsidRDefault="00B21466">
      <w:pPr>
        <w:pBdr>
          <w:top w:val="single" w:sz="2" w:space="1" w:color="000000"/>
          <w:left w:val="single" w:sz="2" w:space="1" w:color="000000"/>
          <w:bottom w:val="single" w:sz="2" w:space="1" w:color="000000"/>
          <w:right w:val="single" w:sz="2" w:space="1" w:color="000000"/>
        </w:pBdr>
        <w:rPr>
          <w:rFonts w:ascii="Arial" w:hAnsi="Arial" w:cs="Arial"/>
        </w:rPr>
      </w:pPr>
    </w:p>
    <w:p w14:paraId="02E5BB57" w14:textId="77777777" w:rsidR="00252A0B" w:rsidRDefault="00252A0B">
      <w:pPr>
        <w:pBdr>
          <w:top w:val="single" w:sz="2" w:space="1" w:color="000000"/>
          <w:left w:val="single" w:sz="2" w:space="1" w:color="000000"/>
          <w:bottom w:val="single" w:sz="2" w:space="1" w:color="000000"/>
          <w:right w:val="single" w:sz="2" w:space="1" w:color="000000"/>
        </w:pBdr>
        <w:rPr>
          <w:rFonts w:ascii="Arial" w:hAnsi="Arial" w:cs="Arial"/>
        </w:rPr>
      </w:pPr>
    </w:p>
    <w:p w14:paraId="2E3C5868" w14:textId="77777777" w:rsidR="00252A0B" w:rsidRDefault="00252A0B">
      <w:pPr>
        <w:pBdr>
          <w:top w:val="single" w:sz="2" w:space="1" w:color="000000"/>
          <w:left w:val="single" w:sz="2" w:space="1" w:color="000000"/>
          <w:bottom w:val="single" w:sz="2" w:space="1" w:color="000000"/>
          <w:right w:val="single" w:sz="2" w:space="1" w:color="000000"/>
        </w:pBdr>
        <w:rPr>
          <w:rFonts w:ascii="Arial" w:hAnsi="Arial" w:cs="Arial"/>
        </w:rPr>
      </w:pPr>
    </w:p>
    <w:p w14:paraId="134B3B3D" w14:textId="77777777" w:rsidR="00252A0B" w:rsidRPr="003539F9" w:rsidRDefault="00252A0B">
      <w:pPr>
        <w:pBdr>
          <w:top w:val="single" w:sz="2" w:space="1" w:color="000000"/>
          <w:left w:val="single" w:sz="2" w:space="1" w:color="000000"/>
          <w:bottom w:val="single" w:sz="2" w:space="1" w:color="000000"/>
          <w:right w:val="single" w:sz="2" w:space="1" w:color="000000"/>
        </w:pBdr>
        <w:rPr>
          <w:rFonts w:ascii="Arial" w:hAnsi="Arial" w:cs="Arial"/>
        </w:rPr>
      </w:pPr>
    </w:p>
    <w:p w14:paraId="63D70858" w14:textId="77777777" w:rsidR="00B21466" w:rsidRPr="003539F9" w:rsidRDefault="00B21466">
      <w:pPr>
        <w:pBdr>
          <w:top w:val="single" w:sz="2" w:space="1" w:color="000000"/>
          <w:left w:val="single" w:sz="2" w:space="1" w:color="000000"/>
          <w:bottom w:val="single" w:sz="2" w:space="1" w:color="000000"/>
          <w:right w:val="single" w:sz="2" w:space="1" w:color="000000"/>
        </w:pBdr>
        <w:rPr>
          <w:rFonts w:ascii="Arial" w:hAnsi="Arial" w:cs="Arial"/>
        </w:rPr>
      </w:pPr>
    </w:p>
    <w:p w14:paraId="6024B149" w14:textId="77777777" w:rsidR="009760F7" w:rsidRPr="003539F9" w:rsidRDefault="009760F7">
      <w:pPr>
        <w:rPr>
          <w:rFonts w:ascii="Arial" w:hAnsi="Arial" w:cs="Arial"/>
          <w:b/>
          <w:u w:val="single"/>
        </w:rPr>
      </w:pPr>
    </w:p>
    <w:p w14:paraId="7AB22DD5" w14:textId="6B82E1A5" w:rsidR="009760F7" w:rsidRPr="00252A0B" w:rsidRDefault="001A2644">
      <w:pPr>
        <w:pStyle w:val="Paragraphedeliste"/>
        <w:rPr>
          <w:rFonts w:ascii="Arial" w:hAnsi="Arial" w:cs="Arial"/>
          <w:u w:val="single"/>
        </w:rPr>
      </w:pPr>
      <w:r w:rsidRPr="003539F9">
        <w:rPr>
          <w:rFonts w:ascii="Arial" w:hAnsi="Arial" w:cs="Arial"/>
        </w:rPr>
        <w:t xml:space="preserve">3/ </w:t>
      </w:r>
      <w:r w:rsidR="00252A0B" w:rsidRPr="00252A0B">
        <w:rPr>
          <w:rFonts w:cs="Arial"/>
          <w:u w:val="single"/>
        </w:rPr>
        <w:t>Dimensions mécaniques (largeur 80–120 mm)</w:t>
      </w:r>
      <w:r w:rsidR="00252A0B" w:rsidRPr="00252A0B">
        <w:rPr>
          <w:rFonts w:ascii="Arial" w:hAnsi="Arial" w:cs="Arial"/>
          <w:u w:val="single"/>
        </w:rPr>
        <w:t xml:space="preserve"> </w:t>
      </w:r>
      <w:r w:rsidRPr="00252A0B">
        <w:rPr>
          <w:rFonts w:ascii="Arial" w:hAnsi="Arial" w:cs="Arial"/>
          <w:u w:val="single"/>
        </w:rPr>
        <w:t>(</w:t>
      </w:r>
      <w:r w:rsidR="00252A0B">
        <w:rPr>
          <w:rFonts w:ascii="Arial" w:hAnsi="Arial" w:cs="Arial"/>
          <w:u w:val="single"/>
        </w:rPr>
        <w:t>20</w:t>
      </w:r>
      <w:r w:rsidRPr="00252A0B">
        <w:rPr>
          <w:rFonts w:ascii="Arial" w:hAnsi="Arial" w:cs="Arial"/>
          <w:u w:val="single"/>
        </w:rPr>
        <w:t xml:space="preserve"> points)</w:t>
      </w:r>
    </w:p>
    <w:p w14:paraId="50ECA6B2" w14:textId="77777777" w:rsidR="009760F7" w:rsidRPr="003539F9" w:rsidRDefault="001A2644">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21C3E0F1" w14:textId="77777777" w:rsidR="009760F7" w:rsidRDefault="009760F7">
      <w:pPr>
        <w:pBdr>
          <w:top w:val="single" w:sz="2" w:space="1" w:color="000000"/>
          <w:left w:val="single" w:sz="2" w:space="1" w:color="000000"/>
          <w:bottom w:val="single" w:sz="2" w:space="1" w:color="000000"/>
          <w:right w:val="single" w:sz="2" w:space="1" w:color="000000"/>
        </w:pBdr>
        <w:rPr>
          <w:rFonts w:ascii="Arial" w:hAnsi="Arial" w:cs="Arial"/>
        </w:rPr>
      </w:pPr>
    </w:p>
    <w:p w14:paraId="3CEAEA7E" w14:textId="77777777" w:rsidR="00252A0B" w:rsidRPr="003539F9" w:rsidRDefault="00252A0B">
      <w:pPr>
        <w:pBdr>
          <w:top w:val="single" w:sz="2" w:space="1" w:color="000000"/>
          <w:left w:val="single" w:sz="2" w:space="1" w:color="000000"/>
          <w:bottom w:val="single" w:sz="2" w:space="1" w:color="000000"/>
          <w:right w:val="single" w:sz="2" w:space="1" w:color="000000"/>
        </w:pBdr>
        <w:rPr>
          <w:rFonts w:ascii="Arial" w:hAnsi="Arial" w:cs="Arial"/>
        </w:rPr>
      </w:pPr>
    </w:p>
    <w:p w14:paraId="72995510" w14:textId="77777777" w:rsidR="009760F7" w:rsidRPr="003539F9" w:rsidRDefault="009760F7">
      <w:pPr>
        <w:pBdr>
          <w:top w:val="single" w:sz="2" w:space="1" w:color="000000"/>
          <w:left w:val="single" w:sz="2" w:space="1" w:color="000000"/>
          <w:bottom w:val="single" w:sz="2" w:space="1" w:color="000000"/>
          <w:right w:val="single" w:sz="2" w:space="1" w:color="000000"/>
        </w:pBdr>
        <w:rPr>
          <w:rFonts w:ascii="Arial" w:hAnsi="Arial" w:cs="Arial"/>
        </w:rPr>
      </w:pPr>
    </w:p>
    <w:p w14:paraId="7F614D01" w14:textId="77777777" w:rsidR="009760F7" w:rsidRPr="003539F9" w:rsidRDefault="009760F7">
      <w:pPr>
        <w:rPr>
          <w:rFonts w:ascii="Arial" w:hAnsi="Arial" w:cs="Arial"/>
          <w:b/>
          <w:u w:val="single"/>
        </w:rPr>
      </w:pPr>
    </w:p>
    <w:p w14:paraId="3F2CCC24" w14:textId="6FFFA8DA" w:rsidR="0074027D" w:rsidRPr="003539F9" w:rsidRDefault="0074027D" w:rsidP="0074027D">
      <w:pPr>
        <w:pStyle w:val="Paragraphedeliste"/>
        <w:rPr>
          <w:rFonts w:ascii="Arial" w:hAnsi="Arial" w:cs="Arial"/>
          <w:u w:val="single"/>
        </w:rPr>
      </w:pPr>
      <w:r w:rsidRPr="003539F9">
        <w:rPr>
          <w:rFonts w:ascii="Arial" w:hAnsi="Arial" w:cs="Arial"/>
        </w:rPr>
        <w:t>4</w:t>
      </w:r>
      <w:r w:rsidRPr="00252A0B">
        <w:rPr>
          <w:rFonts w:ascii="Arial" w:hAnsi="Arial" w:cs="Arial"/>
          <w:u w:val="single"/>
        </w:rPr>
        <w:t xml:space="preserve">/ </w:t>
      </w:r>
      <w:r w:rsidR="00252A0B" w:rsidRPr="00252A0B">
        <w:rPr>
          <w:rFonts w:cs="Arial"/>
          <w:u w:val="single"/>
        </w:rPr>
        <w:t>Fourniture des accessoires : codeur absolu, fin de course montés, câbles ≥3m</w:t>
      </w:r>
      <w:r w:rsidRPr="00252A0B">
        <w:rPr>
          <w:rFonts w:ascii="Arial" w:hAnsi="Arial" w:cs="Arial"/>
          <w:u w:val="single"/>
        </w:rPr>
        <w:t xml:space="preserve"> (</w:t>
      </w:r>
      <w:r w:rsidR="00252A0B">
        <w:rPr>
          <w:rFonts w:ascii="Arial" w:hAnsi="Arial" w:cs="Arial"/>
          <w:u w:val="single"/>
        </w:rPr>
        <w:t>10</w:t>
      </w:r>
      <w:r w:rsidRPr="003539F9">
        <w:rPr>
          <w:rFonts w:ascii="Arial" w:hAnsi="Arial" w:cs="Arial"/>
          <w:u w:val="single"/>
        </w:rPr>
        <w:t xml:space="preserve"> points)</w:t>
      </w:r>
    </w:p>
    <w:p w14:paraId="34A05A18" w14:textId="77777777" w:rsidR="0074027D" w:rsidRPr="003539F9"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06AD1C78" w14:textId="77777777" w:rsidR="0074027D"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p>
    <w:p w14:paraId="71EC6FCA" w14:textId="77777777" w:rsidR="00252A0B" w:rsidRDefault="00252A0B" w:rsidP="0074027D">
      <w:pPr>
        <w:pBdr>
          <w:top w:val="single" w:sz="2" w:space="1" w:color="000000"/>
          <w:left w:val="single" w:sz="2" w:space="1" w:color="000000"/>
          <w:bottom w:val="single" w:sz="2" w:space="1" w:color="000000"/>
          <w:right w:val="single" w:sz="2" w:space="1" w:color="000000"/>
        </w:pBdr>
        <w:rPr>
          <w:rFonts w:ascii="Arial" w:hAnsi="Arial" w:cs="Arial"/>
        </w:rPr>
      </w:pPr>
    </w:p>
    <w:p w14:paraId="337994AA" w14:textId="77777777" w:rsidR="00252A0B" w:rsidRDefault="00252A0B" w:rsidP="0074027D">
      <w:pPr>
        <w:pBdr>
          <w:top w:val="single" w:sz="2" w:space="1" w:color="000000"/>
          <w:left w:val="single" w:sz="2" w:space="1" w:color="000000"/>
          <w:bottom w:val="single" w:sz="2" w:space="1" w:color="000000"/>
          <w:right w:val="single" w:sz="2" w:space="1" w:color="000000"/>
        </w:pBdr>
        <w:rPr>
          <w:rFonts w:ascii="Arial" w:hAnsi="Arial" w:cs="Arial"/>
        </w:rPr>
      </w:pPr>
    </w:p>
    <w:p w14:paraId="313681CB" w14:textId="77777777" w:rsidR="00252A0B" w:rsidRPr="003539F9" w:rsidRDefault="00252A0B" w:rsidP="0074027D">
      <w:pPr>
        <w:pBdr>
          <w:top w:val="single" w:sz="2" w:space="1" w:color="000000"/>
          <w:left w:val="single" w:sz="2" w:space="1" w:color="000000"/>
          <w:bottom w:val="single" w:sz="2" w:space="1" w:color="000000"/>
          <w:right w:val="single" w:sz="2" w:space="1" w:color="000000"/>
        </w:pBdr>
        <w:rPr>
          <w:rFonts w:ascii="Arial" w:hAnsi="Arial" w:cs="Arial"/>
        </w:rPr>
      </w:pPr>
    </w:p>
    <w:p w14:paraId="3A29E197" w14:textId="77777777" w:rsidR="0074027D" w:rsidRPr="003539F9"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p>
    <w:p w14:paraId="097A982E" w14:textId="77777777" w:rsidR="0074027D" w:rsidRPr="003539F9" w:rsidRDefault="0074027D">
      <w:pPr>
        <w:rPr>
          <w:rFonts w:ascii="Arial" w:hAnsi="Arial" w:cs="Arial"/>
          <w:b/>
          <w:u w:val="single"/>
        </w:rPr>
      </w:pPr>
    </w:p>
    <w:p w14:paraId="32E9D498" w14:textId="6CA16287" w:rsidR="0074027D" w:rsidRPr="00252A0B" w:rsidRDefault="0074027D" w:rsidP="0074027D">
      <w:pPr>
        <w:pStyle w:val="Paragraphedeliste"/>
        <w:rPr>
          <w:rFonts w:ascii="Arial" w:hAnsi="Arial" w:cs="Arial"/>
          <w:u w:val="single"/>
        </w:rPr>
      </w:pPr>
      <w:r w:rsidRPr="003539F9">
        <w:rPr>
          <w:rFonts w:ascii="Arial" w:hAnsi="Arial" w:cs="Arial"/>
        </w:rPr>
        <w:lastRenderedPageBreak/>
        <w:t xml:space="preserve">5/ </w:t>
      </w:r>
      <w:r w:rsidR="00252A0B" w:rsidRPr="00252A0B">
        <w:rPr>
          <w:rFonts w:cs="Arial"/>
          <w:u w:val="single"/>
        </w:rPr>
        <w:t>Qualité des documents techniques (dessins 3D, notices) et clarté des interfaces de commande</w:t>
      </w:r>
      <w:r w:rsidRPr="00252A0B">
        <w:rPr>
          <w:rFonts w:ascii="Arial" w:hAnsi="Arial" w:cs="Arial"/>
          <w:u w:val="single"/>
        </w:rPr>
        <w:t xml:space="preserve"> (</w:t>
      </w:r>
      <w:r w:rsidR="00252A0B" w:rsidRPr="00252A0B">
        <w:rPr>
          <w:rFonts w:ascii="Arial" w:hAnsi="Arial" w:cs="Arial"/>
          <w:u w:val="single"/>
        </w:rPr>
        <w:t>5</w:t>
      </w:r>
      <w:r w:rsidRPr="00252A0B">
        <w:rPr>
          <w:rFonts w:ascii="Arial" w:hAnsi="Arial" w:cs="Arial"/>
          <w:u w:val="single"/>
        </w:rPr>
        <w:t xml:space="preserve"> points)</w:t>
      </w:r>
    </w:p>
    <w:p w14:paraId="4F8D977F" w14:textId="77777777" w:rsidR="0074027D" w:rsidRPr="003539F9"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05F9B988" w14:textId="77777777" w:rsidR="0074027D"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p>
    <w:p w14:paraId="028F8F4B" w14:textId="77777777" w:rsidR="00252A0B" w:rsidRDefault="00252A0B" w:rsidP="0074027D">
      <w:pPr>
        <w:pBdr>
          <w:top w:val="single" w:sz="2" w:space="1" w:color="000000"/>
          <w:left w:val="single" w:sz="2" w:space="1" w:color="000000"/>
          <w:bottom w:val="single" w:sz="2" w:space="1" w:color="000000"/>
          <w:right w:val="single" w:sz="2" w:space="1" w:color="000000"/>
        </w:pBdr>
        <w:rPr>
          <w:rFonts w:ascii="Arial" w:hAnsi="Arial" w:cs="Arial"/>
        </w:rPr>
      </w:pPr>
    </w:p>
    <w:p w14:paraId="319F780E" w14:textId="77777777" w:rsidR="00252A0B" w:rsidRDefault="00252A0B" w:rsidP="0074027D">
      <w:pPr>
        <w:pBdr>
          <w:top w:val="single" w:sz="2" w:space="1" w:color="000000"/>
          <w:left w:val="single" w:sz="2" w:space="1" w:color="000000"/>
          <w:bottom w:val="single" w:sz="2" w:space="1" w:color="000000"/>
          <w:right w:val="single" w:sz="2" w:space="1" w:color="000000"/>
        </w:pBdr>
        <w:rPr>
          <w:rFonts w:ascii="Arial" w:hAnsi="Arial" w:cs="Arial"/>
        </w:rPr>
      </w:pPr>
    </w:p>
    <w:p w14:paraId="584F5A71" w14:textId="77777777" w:rsidR="0074027D" w:rsidRPr="003539F9"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p>
    <w:p w14:paraId="2DC9D47F" w14:textId="77777777" w:rsidR="0074027D" w:rsidRPr="003539F9" w:rsidRDefault="0074027D">
      <w:pPr>
        <w:rPr>
          <w:rFonts w:ascii="Arial" w:hAnsi="Arial" w:cs="Arial"/>
          <w:b/>
          <w:u w:val="single"/>
        </w:rPr>
      </w:pPr>
    </w:p>
    <w:p w14:paraId="579979F9" w14:textId="0A868CAE" w:rsidR="0074027D" w:rsidRPr="003539F9" w:rsidRDefault="0074027D" w:rsidP="0074027D">
      <w:pPr>
        <w:pStyle w:val="Paragraphedeliste"/>
        <w:rPr>
          <w:rFonts w:ascii="Arial" w:hAnsi="Arial" w:cs="Arial"/>
        </w:rPr>
      </w:pPr>
      <w:r w:rsidRPr="003539F9">
        <w:rPr>
          <w:rFonts w:ascii="Arial" w:hAnsi="Arial" w:cs="Arial"/>
        </w:rPr>
        <w:t xml:space="preserve">6/ </w:t>
      </w:r>
      <w:r w:rsidR="00252A0B" w:rsidRPr="00252A0B">
        <w:rPr>
          <w:rFonts w:cs="Arial"/>
          <w:u w:val="single"/>
        </w:rPr>
        <w:t>Détail du planning de fabrication et de livraison du matériel à SOLEIL et liste des différentes maintenances périodiques des éléments</w:t>
      </w:r>
      <w:r w:rsidR="00784A1E" w:rsidRPr="00252A0B">
        <w:rPr>
          <w:rFonts w:ascii="Arial" w:hAnsi="Arial" w:cs="Arial"/>
          <w:u w:val="single"/>
        </w:rPr>
        <w:t xml:space="preserve"> </w:t>
      </w:r>
      <w:r w:rsidRPr="00252A0B">
        <w:rPr>
          <w:rFonts w:ascii="Arial" w:hAnsi="Arial" w:cs="Arial"/>
          <w:u w:val="single"/>
        </w:rPr>
        <w:t>(</w:t>
      </w:r>
      <w:r w:rsidR="00252A0B">
        <w:rPr>
          <w:rFonts w:ascii="Arial" w:hAnsi="Arial" w:cs="Arial"/>
          <w:u w:val="single"/>
        </w:rPr>
        <w:t>5</w:t>
      </w:r>
      <w:r w:rsidRPr="003539F9">
        <w:rPr>
          <w:rFonts w:ascii="Arial" w:hAnsi="Arial" w:cs="Arial"/>
          <w:u w:val="single"/>
        </w:rPr>
        <w:t xml:space="preserve"> points)</w:t>
      </w:r>
    </w:p>
    <w:p w14:paraId="35E93A92" w14:textId="77777777" w:rsidR="0074027D" w:rsidRPr="003539F9"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4F78C935" w14:textId="77777777" w:rsidR="0074027D"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p>
    <w:p w14:paraId="161B7189" w14:textId="77777777" w:rsidR="00252A0B" w:rsidRDefault="00252A0B" w:rsidP="0074027D">
      <w:pPr>
        <w:pBdr>
          <w:top w:val="single" w:sz="2" w:space="1" w:color="000000"/>
          <w:left w:val="single" w:sz="2" w:space="1" w:color="000000"/>
          <w:bottom w:val="single" w:sz="2" w:space="1" w:color="000000"/>
          <w:right w:val="single" w:sz="2" w:space="1" w:color="000000"/>
        </w:pBdr>
        <w:rPr>
          <w:rFonts w:ascii="Arial" w:hAnsi="Arial" w:cs="Arial"/>
        </w:rPr>
      </w:pPr>
    </w:p>
    <w:p w14:paraId="4020AE6A" w14:textId="77777777" w:rsidR="00252A0B" w:rsidRDefault="00252A0B" w:rsidP="0074027D">
      <w:pPr>
        <w:pBdr>
          <w:top w:val="single" w:sz="2" w:space="1" w:color="000000"/>
          <w:left w:val="single" w:sz="2" w:space="1" w:color="000000"/>
          <w:bottom w:val="single" w:sz="2" w:space="1" w:color="000000"/>
          <w:right w:val="single" w:sz="2" w:space="1" w:color="000000"/>
        </w:pBdr>
        <w:rPr>
          <w:rFonts w:ascii="Arial" w:hAnsi="Arial" w:cs="Arial"/>
        </w:rPr>
      </w:pPr>
    </w:p>
    <w:p w14:paraId="67CBCBBF" w14:textId="77777777" w:rsidR="0074027D" w:rsidRPr="003539F9" w:rsidRDefault="0074027D" w:rsidP="0074027D">
      <w:pPr>
        <w:pBdr>
          <w:top w:val="single" w:sz="2" w:space="1" w:color="000000"/>
          <w:left w:val="single" w:sz="2" w:space="1" w:color="000000"/>
          <w:bottom w:val="single" w:sz="2" w:space="1" w:color="000000"/>
          <w:right w:val="single" w:sz="2" w:space="1" w:color="000000"/>
        </w:pBdr>
        <w:rPr>
          <w:rFonts w:ascii="Arial" w:hAnsi="Arial" w:cs="Arial"/>
        </w:rPr>
      </w:pPr>
    </w:p>
    <w:p w14:paraId="21BED626" w14:textId="590E0D0E" w:rsidR="00784A1E" w:rsidRPr="003539F9" w:rsidRDefault="00784A1E">
      <w:pPr>
        <w:jc w:val="left"/>
        <w:rPr>
          <w:rFonts w:ascii="Arial" w:hAnsi="Arial" w:cs="Arial"/>
          <w:b/>
          <w:u w:val="single"/>
        </w:rPr>
      </w:pPr>
    </w:p>
    <w:p w14:paraId="2D2BB3CC" w14:textId="656944E0" w:rsidR="009760F7" w:rsidRPr="003539F9" w:rsidRDefault="001A2644">
      <w:pPr>
        <w:rPr>
          <w:rFonts w:ascii="Arial" w:hAnsi="Arial" w:cs="Arial"/>
          <w:b/>
          <w:u w:val="single"/>
        </w:rPr>
      </w:pPr>
      <w:r w:rsidRPr="003539F9">
        <w:rPr>
          <w:rFonts w:ascii="Arial" w:hAnsi="Arial" w:cs="Arial"/>
          <w:b/>
          <w:u w:val="single"/>
        </w:rPr>
        <w:t xml:space="preserve">Critère 3 : </w:t>
      </w:r>
      <w:r w:rsidR="00252A0B">
        <w:rPr>
          <w:rFonts w:ascii="Arial" w:hAnsi="Arial" w:cs="Arial"/>
          <w:b/>
          <w:u w:val="single"/>
        </w:rPr>
        <w:t>Critère</w:t>
      </w:r>
      <w:r w:rsidRPr="003539F9">
        <w:rPr>
          <w:rFonts w:ascii="Arial" w:hAnsi="Arial" w:cs="Arial"/>
          <w:b/>
          <w:u w:val="single"/>
        </w:rPr>
        <w:t xml:space="preserve"> environnemental </w:t>
      </w:r>
      <w:r w:rsidR="00252A0B">
        <w:rPr>
          <w:rFonts w:ascii="Arial" w:hAnsi="Arial" w:cs="Arial"/>
          <w:b/>
          <w:u w:val="single"/>
        </w:rPr>
        <w:t>et social 5</w:t>
      </w:r>
      <w:r w:rsidR="00784A1E" w:rsidRPr="003539F9">
        <w:rPr>
          <w:rFonts w:ascii="Arial" w:hAnsi="Arial" w:cs="Arial"/>
          <w:b/>
          <w:u w:val="single"/>
        </w:rPr>
        <w:t xml:space="preserve"> % </w:t>
      </w:r>
      <w:r w:rsidRPr="003539F9">
        <w:rPr>
          <w:rFonts w:ascii="Arial" w:hAnsi="Arial" w:cs="Arial"/>
          <w:b/>
          <w:u w:val="single"/>
        </w:rPr>
        <w:t>(</w:t>
      </w:r>
      <w:r w:rsidR="00784A1E" w:rsidRPr="003539F9">
        <w:rPr>
          <w:rFonts w:ascii="Arial" w:hAnsi="Arial" w:cs="Arial"/>
          <w:b/>
          <w:u w:val="single"/>
        </w:rPr>
        <w:t>sur 100</w:t>
      </w:r>
      <w:r w:rsidRPr="003539F9">
        <w:rPr>
          <w:rFonts w:ascii="Arial" w:hAnsi="Arial" w:cs="Arial"/>
          <w:b/>
          <w:u w:val="single"/>
        </w:rPr>
        <w:t xml:space="preserve"> points)</w:t>
      </w:r>
    </w:p>
    <w:p w14:paraId="009D69C6" w14:textId="04CCFCA7" w:rsidR="009760F7" w:rsidRPr="003539F9" w:rsidRDefault="001A2644">
      <w:pPr>
        <w:pStyle w:val="Paragraphedeliste"/>
        <w:rPr>
          <w:rFonts w:ascii="Arial" w:hAnsi="Arial" w:cs="Arial"/>
        </w:rPr>
      </w:pPr>
      <w:r w:rsidRPr="003539F9">
        <w:rPr>
          <w:rFonts w:ascii="Arial" w:hAnsi="Arial" w:cs="Arial"/>
        </w:rPr>
        <w:t xml:space="preserve">1/ </w:t>
      </w:r>
      <w:r w:rsidR="00252A0B" w:rsidRPr="008C1CC2">
        <w:t>Bilan carbone et méthodologie d’évaluation</w:t>
      </w:r>
      <w:r w:rsidR="00252A0B" w:rsidRPr="003539F9">
        <w:rPr>
          <w:rFonts w:ascii="Arial" w:hAnsi="Arial" w:cs="Arial"/>
          <w:u w:val="single"/>
        </w:rPr>
        <w:t xml:space="preserve"> </w:t>
      </w:r>
      <w:r w:rsidRPr="003539F9">
        <w:rPr>
          <w:rFonts w:ascii="Arial" w:hAnsi="Arial" w:cs="Arial"/>
          <w:u w:val="single"/>
        </w:rPr>
        <w:t>(</w:t>
      </w:r>
      <w:r w:rsidR="00252A0B">
        <w:rPr>
          <w:rFonts w:ascii="Arial" w:hAnsi="Arial" w:cs="Arial"/>
          <w:u w:val="single"/>
        </w:rPr>
        <w:t>3</w:t>
      </w:r>
      <w:r w:rsidR="00784A1E" w:rsidRPr="003539F9">
        <w:rPr>
          <w:rFonts w:ascii="Arial" w:hAnsi="Arial" w:cs="Arial"/>
          <w:u w:val="single"/>
        </w:rPr>
        <w:t>0</w:t>
      </w:r>
      <w:r w:rsidRPr="003539F9">
        <w:rPr>
          <w:rFonts w:ascii="Arial" w:hAnsi="Arial" w:cs="Arial"/>
          <w:u w:val="single"/>
        </w:rPr>
        <w:t xml:space="preserve"> points)</w:t>
      </w:r>
    </w:p>
    <w:p w14:paraId="2952FD03" w14:textId="77777777" w:rsidR="009760F7" w:rsidRPr="003539F9" w:rsidRDefault="001A2644">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6FC11987" w14:textId="77777777" w:rsidR="009760F7" w:rsidRPr="003539F9" w:rsidRDefault="009760F7">
      <w:pPr>
        <w:pBdr>
          <w:top w:val="single" w:sz="2" w:space="1" w:color="000000"/>
          <w:left w:val="single" w:sz="2" w:space="1" w:color="000000"/>
          <w:bottom w:val="single" w:sz="2" w:space="1" w:color="000000"/>
          <w:right w:val="single" w:sz="2" w:space="1" w:color="000000"/>
        </w:pBdr>
        <w:rPr>
          <w:rFonts w:ascii="Arial" w:hAnsi="Arial" w:cs="Arial"/>
        </w:rPr>
      </w:pPr>
    </w:p>
    <w:p w14:paraId="5DFD4E25" w14:textId="77777777" w:rsidR="009760F7" w:rsidRPr="003539F9" w:rsidRDefault="009760F7">
      <w:pPr>
        <w:pBdr>
          <w:top w:val="single" w:sz="2" w:space="1" w:color="000000"/>
          <w:left w:val="single" w:sz="2" w:space="1" w:color="000000"/>
          <w:bottom w:val="single" w:sz="2" w:space="1" w:color="000000"/>
          <w:right w:val="single" w:sz="2" w:space="1" w:color="000000"/>
        </w:pBdr>
        <w:rPr>
          <w:rFonts w:ascii="Arial" w:hAnsi="Arial" w:cs="Arial"/>
        </w:rPr>
      </w:pPr>
    </w:p>
    <w:p w14:paraId="59ABD641" w14:textId="77777777" w:rsidR="009760F7" w:rsidRPr="003539F9" w:rsidRDefault="009760F7">
      <w:pPr>
        <w:spacing w:after="113" w:line="240" w:lineRule="auto"/>
        <w:rPr>
          <w:rFonts w:ascii="Arial" w:hAnsi="Arial" w:cs="Arial"/>
        </w:rPr>
      </w:pPr>
    </w:p>
    <w:p w14:paraId="76BF6C50" w14:textId="4FA0B425" w:rsidR="009C605A" w:rsidRPr="003539F9" w:rsidRDefault="009C605A" w:rsidP="009C605A">
      <w:pPr>
        <w:pStyle w:val="Paragraphedeliste"/>
        <w:rPr>
          <w:rFonts w:ascii="Arial" w:hAnsi="Arial" w:cs="Arial"/>
        </w:rPr>
      </w:pPr>
      <w:r w:rsidRPr="003539F9">
        <w:rPr>
          <w:rFonts w:ascii="Arial" w:hAnsi="Arial" w:cs="Arial"/>
        </w:rPr>
        <w:t xml:space="preserve">2/ </w:t>
      </w:r>
      <w:r w:rsidR="00252A0B" w:rsidRPr="00252A0B">
        <w:rPr>
          <w:rFonts w:ascii="Arial" w:hAnsi="Arial" w:cs="Arial"/>
          <w:u w:val="single"/>
        </w:rPr>
        <w:t>Démarche RSE dans le cadre de l’exécution du contrat et protocole de gestion des déchets</w:t>
      </w:r>
      <w:r w:rsidR="00252A0B" w:rsidRPr="00252A0B">
        <w:rPr>
          <w:rFonts w:ascii="Arial" w:hAnsi="Arial" w:cs="Arial"/>
          <w:u w:val="single"/>
        </w:rPr>
        <w:t xml:space="preserve"> </w:t>
      </w:r>
      <w:r w:rsidRPr="003539F9">
        <w:rPr>
          <w:rFonts w:ascii="Arial" w:hAnsi="Arial" w:cs="Arial"/>
          <w:u w:val="single"/>
        </w:rPr>
        <w:t>(</w:t>
      </w:r>
      <w:r w:rsidR="00252A0B">
        <w:rPr>
          <w:rFonts w:ascii="Arial" w:hAnsi="Arial" w:cs="Arial"/>
          <w:u w:val="single"/>
        </w:rPr>
        <w:t>40</w:t>
      </w:r>
      <w:r w:rsidRPr="003539F9">
        <w:rPr>
          <w:rFonts w:ascii="Arial" w:hAnsi="Arial" w:cs="Arial"/>
          <w:u w:val="single"/>
        </w:rPr>
        <w:t xml:space="preserve"> points)</w:t>
      </w:r>
    </w:p>
    <w:p w14:paraId="4871E41F" w14:textId="77777777" w:rsidR="009C605A" w:rsidRPr="003539F9" w:rsidRDefault="009C605A" w:rsidP="009C605A">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544943D1" w14:textId="77777777" w:rsidR="009C605A" w:rsidRPr="003539F9" w:rsidRDefault="009C605A" w:rsidP="009C605A">
      <w:pPr>
        <w:pBdr>
          <w:top w:val="single" w:sz="2" w:space="1" w:color="000000"/>
          <w:left w:val="single" w:sz="2" w:space="1" w:color="000000"/>
          <w:bottom w:val="single" w:sz="2" w:space="1" w:color="000000"/>
          <w:right w:val="single" w:sz="2" w:space="1" w:color="000000"/>
        </w:pBdr>
        <w:rPr>
          <w:rFonts w:ascii="Arial" w:hAnsi="Arial" w:cs="Arial"/>
        </w:rPr>
      </w:pPr>
    </w:p>
    <w:p w14:paraId="19BB86E3" w14:textId="77777777" w:rsidR="009C605A" w:rsidRPr="003539F9" w:rsidRDefault="009C605A" w:rsidP="009C605A">
      <w:pPr>
        <w:pBdr>
          <w:top w:val="single" w:sz="2" w:space="1" w:color="000000"/>
          <w:left w:val="single" w:sz="2" w:space="1" w:color="000000"/>
          <w:bottom w:val="single" w:sz="2" w:space="1" w:color="000000"/>
          <w:right w:val="single" w:sz="2" w:space="1" w:color="000000"/>
        </w:pBdr>
        <w:rPr>
          <w:rFonts w:ascii="Arial" w:hAnsi="Arial" w:cs="Arial"/>
        </w:rPr>
      </w:pPr>
    </w:p>
    <w:p w14:paraId="73F404E4" w14:textId="77777777" w:rsidR="009C605A" w:rsidRPr="003539F9" w:rsidRDefault="009C605A">
      <w:pPr>
        <w:spacing w:after="113" w:line="240" w:lineRule="auto"/>
        <w:rPr>
          <w:rFonts w:ascii="Arial" w:hAnsi="Arial" w:cs="Arial"/>
        </w:rPr>
      </w:pPr>
    </w:p>
    <w:p w14:paraId="49E0C319" w14:textId="049054CB" w:rsidR="00252A0B" w:rsidRPr="003539F9" w:rsidRDefault="00252A0B" w:rsidP="00252A0B">
      <w:pPr>
        <w:pStyle w:val="Paragraphedeliste"/>
        <w:rPr>
          <w:rFonts w:ascii="Arial" w:hAnsi="Arial" w:cs="Arial"/>
        </w:rPr>
      </w:pPr>
      <w:r>
        <w:rPr>
          <w:rFonts w:ascii="Arial" w:hAnsi="Arial" w:cs="Arial"/>
        </w:rPr>
        <w:t>3</w:t>
      </w:r>
      <w:r w:rsidRPr="003539F9">
        <w:rPr>
          <w:rFonts w:ascii="Arial" w:hAnsi="Arial" w:cs="Arial"/>
        </w:rPr>
        <w:t xml:space="preserve">/ </w:t>
      </w:r>
      <w:r w:rsidRPr="00252A0B">
        <w:rPr>
          <w:rFonts w:cs="Arial"/>
          <w:color w:val="000000"/>
          <w:u w:val="single"/>
        </w:rPr>
        <w:t>Présenter votre politique d'accessibilité et d'inclusivité</w:t>
      </w:r>
      <w:r w:rsidRPr="003539F9">
        <w:rPr>
          <w:rFonts w:ascii="Arial" w:hAnsi="Arial" w:cs="Arial"/>
          <w:u w:val="single"/>
        </w:rPr>
        <w:t xml:space="preserve"> </w:t>
      </w:r>
      <w:r w:rsidRPr="003539F9">
        <w:rPr>
          <w:rFonts w:ascii="Arial" w:hAnsi="Arial" w:cs="Arial"/>
          <w:u w:val="single"/>
        </w:rPr>
        <w:t>(</w:t>
      </w:r>
      <w:r>
        <w:rPr>
          <w:rFonts w:ascii="Arial" w:hAnsi="Arial" w:cs="Arial"/>
          <w:u w:val="single"/>
        </w:rPr>
        <w:t>30</w:t>
      </w:r>
      <w:r w:rsidRPr="003539F9">
        <w:rPr>
          <w:rFonts w:ascii="Arial" w:hAnsi="Arial" w:cs="Arial"/>
          <w:u w:val="single"/>
        </w:rPr>
        <w:t xml:space="preserve"> points)</w:t>
      </w:r>
    </w:p>
    <w:p w14:paraId="4EA9613C" w14:textId="77777777" w:rsidR="00252A0B" w:rsidRPr="003539F9" w:rsidRDefault="00252A0B" w:rsidP="00252A0B">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53041BC1" w14:textId="77777777" w:rsidR="00252A0B" w:rsidRPr="003539F9" w:rsidRDefault="00252A0B" w:rsidP="00252A0B">
      <w:pPr>
        <w:pBdr>
          <w:top w:val="single" w:sz="2" w:space="1" w:color="000000"/>
          <w:left w:val="single" w:sz="2" w:space="1" w:color="000000"/>
          <w:bottom w:val="single" w:sz="2" w:space="1" w:color="000000"/>
          <w:right w:val="single" w:sz="2" w:space="1" w:color="000000"/>
        </w:pBdr>
        <w:rPr>
          <w:rFonts w:ascii="Arial" w:hAnsi="Arial" w:cs="Arial"/>
        </w:rPr>
      </w:pPr>
    </w:p>
    <w:p w14:paraId="5FA99699" w14:textId="77777777" w:rsidR="00252A0B" w:rsidRPr="003539F9" w:rsidRDefault="00252A0B" w:rsidP="00252A0B">
      <w:pPr>
        <w:pBdr>
          <w:top w:val="single" w:sz="2" w:space="1" w:color="000000"/>
          <w:left w:val="single" w:sz="2" w:space="1" w:color="000000"/>
          <w:bottom w:val="single" w:sz="2" w:space="1" w:color="000000"/>
          <w:right w:val="single" w:sz="2" w:space="1" w:color="000000"/>
        </w:pBdr>
        <w:rPr>
          <w:rFonts w:ascii="Arial" w:hAnsi="Arial" w:cs="Arial"/>
        </w:rPr>
      </w:pPr>
    </w:p>
    <w:p w14:paraId="27A81878" w14:textId="49D829F7" w:rsidR="00D25A50" w:rsidRDefault="00D25A50">
      <w:pPr>
        <w:jc w:val="left"/>
        <w:rPr>
          <w:rFonts w:ascii="Arial" w:hAnsi="Arial" w:cs="Arial"/>
        </w:rPr>
      </w:pPr>
      <w:r>
        <w:rPr>
          <w:rFonts w:ascii="Arial" w:hAnsi="Arial" w:cs="Arial"/>
        </w:rPr>
        <w:br w:type="page"/>
      </w:r>
    </w:p>
    <w:p w14:paraId="052FB6B1" w14:textId="7B3D02AB" w:rsidR="00D25A50" w:rsidRPr="00D25A50" w:rsidRDefault="00D25A50" w:rsidP="00D25A50">
      <w:pPr>
        <w:rPr>
          <w:rFonts w:cs="Arial"/>
          <w:b/>
          <w:bCs/>
          <w:sz w:val="28"/>
          <w:szCs w:val="28"/>
          <w:u w:val="single"/>
          <w:lang w:val="en-GB"/>
        </w:rPr>
      </w:pPr>
      <w:r w:rsidRPr="00D25A50">
        <w:rPr>
          <w:rFonts w:ascii="Arial" w:hAnsi="Arial" w:cs="Arial"/>
          <w:b/>
          <w:sz w:val="28"/>
          <w:szCs w:val="28"/>
          <w:u w:val="single"/>
          <w:lang w:val="en-GB"/>
        </w:rPr>
        <w:lastRenderedPageBreak/>
        <w:t xml:space="preserve">LOT n° </w:t>
      </w:r>
      <w:r w:rsidRPr="00D25A50">
        <w:rPr>
          <w:rFonts w:ascii="Arial" w:hAnsi="Arial" w:cs="Arial"/>
          <w:b/>
          <w:sz w:val="28"/>
          <w:szCs w:val="28"/>
          <w:u w:val="single"/>
          <w:lang w:val="en-GB"/>
        </w:rPr>
        <w:t>2</w:t>
      </w:r>
      <w:r w:rsidRPr="00D25A50">
        <w:rPr>
          <w:rFonts w:ascii="Arial" w:hAnsi="Arial" w:cs="Arial"/>
          <w:b/>
          <w:sz w:val="28"/>
          <w:szCs w:val="28"/>
          <w:u w:val="single"/>
          <w:lang w:val="en-GB"/>
        </w:rPr>
        <w:t xml:space="preserve"> : </w:t>
      </w:r>
      <w:r w:rsidRPr="00D25A50">
        <w:rPr>
          <w:rFonts w:cs="Arial"/>
          <w:b/>
          <w:bCs/>
          <w:sz w:val="28"/>
          <w:szCs w:val="28"/>
          <w:u w:val="single"/>
          <w:lang w:val="en-GB"/>
        </w:rPr>
        <w:t xml:space="preserve">Rotations </w:t>
      </w:r>
      <w:proofErr w:type="spellStart"/>
      <w:r w:rsidRPr="00D25A50">
        <w:rPr>
          <w:rFonts w:cs="Arial"/>
          <w:b/>
          <w:bCs/>
          <w:sz w:val="28"/>
          <w:szCs w:val="28"/>
          <w:u w:val="single"/>
          <w:lang w:val="en-GB"/>
        </w:rPr>
        <w:t>d’axe</w:t>
      </w:r>
      <w:proofErr w:type="spellEnd"/>
      <w:r w:rsidRPr="00D25A50">
        <w:rPr>
          <w:rFonts w:cs="Arial"/>
          <w:b/>
          <w:bCs/>
          <w:sz w:val="28"/>
          <w:szCs w:val="28"/>
          <w:u w:val="single"/>
          <w:lang w:val="en-GB"/>
        </w:rPr>
        <w:t xml:space="preserve"> vertical “Rz”</w:t>
      </w:r>
    </w:p>
    <w:p w14:paraId="128049D8" w14:textId="77777777" w:rsidR="00D25A50" w:rsidRPr="003539F9" w:rsidRDefault="00D25A50" w:rsidP="00D25A50">
      <w:pPr>
        <w:rPr>
          <w:rFonts w:ascii="Arial" w:hAnsi="Arial" w:cs="Arial"/>
          <w:b/>
          <w:u w:val="single"/>
        </w:rPr>
      </w:pPr>
      <w:r w:rsidRPr="003539F9">
        <w:rPr>
          <w:rFonts w:ascii="Arial" w:hAnsi="Arial" w:cs="Arial"/>
          <w:b/>
          <w:u w:val="single"/>
        </w:rPr>
        <w:t xml:space="preserve">Critère 1 : Prix </w:t>
      </w:r>
      <w:r>
        <w:rPr>
          <w:rFonts w:ascii="Arial" w:hAnsi="Arial" w:cs="Arial"/>
          <w:b/>
          <w:u w:val="single"/>
        </w:rPr>
        <w:t>55</w:t>
      </w:r>
      <w:r w:rsidRPr="003539F9">
        <w:rPr>
          <w:rFonts w:ascii="Arial" w:hAnsi="Arial" w:cs="Arial"/>
          <w:b/>
          <w:u w:val="single"/>
        </w:rPr>
        <w:t xml:space="preserve"> % (sur 100 points)</w:t>
      </w:r>
    </w:p>
    <w:p w14:paraId="5E9D9705" w14:textId="77777777" w:rsidR="00D25A50" w:rsidRPr="003539F9" w:rsidRDefault="00D25A50" w:rsidP="00D25A50">
      <w:pPr>
        <w:rPr>
          <w:rFonts w:ascii="Arial" w:eastAsia="Times New Roman" w:hAnsi="Arial" w:cs="Arial"/>
          <w:lang w:eastAsia="zh-CN" w:bidi="hi-IN"/>
        </w:rPr>
      </w:pPr>
      <w:r w:rsidRPr="003539F9">
        <w:rPr>
          <w:rFonts w:ascii="Arial" w:eastAsia="Times New Roman" w:hAnsi="Arial" w:cs="Arial"/>
          <w:lang w:eastAsia="zh-CN" w:bidi="hi-IN"/>
        </w:rPr>
        <w:t>Prix analysé au regard du montant global de la DPGF (annexe financière).</w:t>
      </w:r>
    </w:p>
    <w:p w14:paraId="5EB77374" w14:textId="77777777" w:rsidR="00D25A50" w:rsidRPr="003539F9" w:rsidRDefault="00D25A50" w:rsidP="00D25A50">
      <w:pPr>
        <w:rPr>
          <w:rFonts w:ascii="Arial" w:hAnsi="Arial" w:cs="Arial"/>
          <w:b/>
          <w:u w:val="single"/>
        </w:rPr>
      </w:pPr>
      <w:r w:rsidRPr="003539F9">
        <w:rPr>
          <w:rFonts w:ascii="Arial" w:hAnsi="Arial" w:cs="Arial"/>
          <w:b/>
          <w:u w:val="single"/>
        </w:rPr>
        <w:t xml:space="preserve">Critère 2 : Valeur technique de l’offre </w:t>
      </w:r>
      <w:r>
        <w:rPr>
          <w:rFonts w:ascii="Arial" w:hAnsi="Arial" w:cs="Arial"/>
          <w:b/>
          <w:u w:val="single"/>
        </w:rPr>
        <w:t>40</w:t>
      </w:r>
      <w:r w:rsidRPr="003539F9">
        <w:rPr>
          <w:rFonts w:ascii="Arial" w:hAnsi="Arial" w:cs="Arial"/>
          <w:b/>
          <w:u w:val="single"/>
        </w:rPr>
        <w:t xml:space="preserve"> % (sur 100 points)</w:t>
      </w:r>
    </w:p>
    <w:p w14:paraId="3ED524C6" w14:textId="06EC3951" w:rsidR="00D25A50" w:rsidRPr="003539F9" w:rsidRDefault="00D25A50" w:rsidP="00D25A50">
      <w:pPr>
        <w:pStyle w:val="Paragraphedeliste"/>
        <w:rPr>
          <w:rFonts w:ascii="Arial" w:hAnsi="Arial" w:cs="Arial"/>
        </w:rPr>
      </w:pPr>
      <w:r w:rsidRPr="003539F9">
        <w:rPr>
          <w:rFonts w:ascii="Arial" w:hAnsi="Arial" w:cs="Arial"/>
        </w:rPr>
        <w:t xml:space="preserve">1/ </w:t>
      </w:r>
      <w:r w:rsidRPr="00D25A50">
        <w:rPr>
          <w:rFonts w:ascii="Arial" w:hAnsi="Arial" w:cs="Arial"/>
          <w:u w:val="single"/>
        </w:rPr>
        <w:t xml:space="preserve">Conformité des performances : course (360°), résolution (2 </w:t>
      </w:r>
      <w:proofErr w:type="spellStart"/>
      <w:r w:rsidRPr="00D25A50">
        <w:rPr>
          <w:rFonts w:ascii="Arial" w:hAnsi="Arial" w:cs="Arial"/>
          <w:u w:val="single"/>
        </w:rPr>
        <w:t>mdeg</w:t>
      </w:r>
      <w:proofErr w:type="spellEnd"/>
      <w:r w:rsidRPr="00D25A50">
        <w:rPr>
          <w:rFonts w:ascii="Arial" w:hAnsi="Arial" w:cs="Arial"/>
          <w:u w:val="single"/>
        </w:rPr>
        <w:t>), précision, répétabilité et qualité de fabrication (robustesse, matériaux, protection des éléments mobiles)</w:t>
      </w:r>
      <w:r w:rsidRPr="00252A0B">
        <w:rPr>
          <w:rFonts w:ascii="Arial" w:hAnsi="Arial" w:cs="Arial"/>
          <w:u w:val="single"/>
        </w:rPr>
        <w:t xml:space="preserve"> </w:t>
      </w:r>
      <w:r w:rsidRPr="003539F9">
        <w:rPr>
          <w:rFonts w:ascii="Arial" w:hAnsi="Arial" w:cs="Arial"/>
          <w:u w:val="single"/>
        </w:rPr>
        <w:t>(</w:t>
      </w:r>
      <w:r>
        <w:rPr>
          <w:rFonts w:ascii="Arial" w:hAnsi="Arial" w:cs="Arial"/>
          <w:u w:val="single"/>
        </w:rPr>
        <w:t>40</w:t>
      </w:r>
      <w:r w:rsidRPr="003539F9">
        <w:rPr>
          <w:rFonts w:ascii="Arial" w:hAnsi="Arial" w:cs="Arial"/>
          <w:u w:val="single"/>
        </w:rPr>
        <w:t xml:space="preserve"> points)</w:t>
      </w:r>
    </w:p>
    <w:p w14:paraId="11F08E88"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5498BFA3"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02FCADF4"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32AA2609"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4481EA2F"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4701DF6C"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2DE4FD9D" w14:textId="77777777" w:rsidR="00D25A50" w:rsidRPr="003539F9" w:rsidRDefault="00D25A50" w:rsidP="00D25A50">
      <w:pPr>
        <w:rPr>
          <w:rFonts w:ascii="Arial" w:hAnsi="Arial" w:cs="Arial"/>
          <w:b/>
          <w:bCs/>
          <w:u w:val="single"/>
        </w:rPr>
      </w:pPr>
    </w:p>
    <w:p w14:paraId="44E23F89" w14:textId="77777777" w:rsidR="00D25A50" w:rsidRPr="003539F9" w:rsidRDefault="00D25A50" w:rsidP="00D25A50">
      <w:pPr>
        <w:pStyle w:val="Paragraphedeliste"/>
        <w:spacing w:before="227" w:after="119"/>
        <w:rPr>
          <w:rFonts w:ascii="Arial" w:hAnsi="Arial" w:cs="Arial"/>
        </w:rPr>
      </w:pPr>
      <w:r w:rsidRPr="003539F9">
        <w:rPr>
          <w:rFonts w:ascii="Arial" w:hAnsi="Arial" w:cs="Arial"/>
        </w:rPr>
        <w:t xml:space="preserve">2/ </w:t>
      </w:r>
      <w:r w:rsidRPr="002D73EE">
        <w:rPr>
          <w:rFonts w:cs="Arial"/>
        </w:rPr>
        <w:t>Charge admissible (≥200 N) et poids maximal (≤6 kg)</w:t>
      </w:r>
      <w:r w:rsidRPr="003539F9">
        <w:rPr>
          <w:rFonts w:ascii="Arial" w:hAnsi="Arial" w:cs="Arial"/>
          <w:u w:val="single"/>
        </w:rPr>
        <w:t xml:space="preserve"> (</w:t>
      </w:r>
      <w:r>
        <w:rPr>
          <w:rFonts w:ascii="Arial" w:hAnsi="Arial" w:cs="Arial"/>
          <w:u w:val="single"/>
        </w:rPr>
        <w:t xml:space="preserve">20 </w:t>
      </w:r>
      <w:r w:rsidRPr="003539F9">
        <w:rPr>
          <w:rFonts w:ascii="Arial" w:hAnsi="Arial" w:cs="Arial"/>
          <w:u w:val="single"/>
        </w:rPr>
        <w:t>points)</w:t>
      </w:r>
    </w:p>
    <w:p w14:paraId="36AC39E5"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0835D8D7"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14CC70FF"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0217A5A8"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603AC84A"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4A22A9CF"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2ED93C66" w14:textId="77777777" w:rsidR="00D25A50" w:rsidRPr="003539F9" w:rsidRDefault="00D25A50" w:rsidP="00D25A50">
      <w:pPr>
        <w:rPr>
          <w:rFonts w:ascii="Arial" w:hAnsi="Arial" w:cs="Arial"/>
          <w:b/>
          <w:u w:val="single"/>
        </w:rPr>
      </w:pPr>
    </w:p>
    <w:p w14:paraId="5EEED27F" w14:textId="77777777" w:rsidR="00D25A50" w:rsidRPr="00252A0B" w:rsidRDefault="00D25A50" w:rsidP="00D25A50">
      <w:pPr>
        <w:pStyle w:val="Paragraphedeliste"/>
        <w:rPr>
          <w:rFonts w:ascii="Arial" w:hAnsi="Arial" w:cs="Arial"/>
          <w:u w:val="single"/>
        </w:rPr>
      </w:pPr>
      <w:r w:rsidRPr="003539F9">
        <w:rPr>
          <w:rFonts w:ascii="Arial" w:hAnsi="Arial" w:cs="Arial"/>
        </w:rPr>
        <w:t xml:space="preserve">3/ </w:t>
      </w:r>
      <w:r w:rsidRPr="00252A0B">
        <w:rPr>
          <w:rFonts w:cs="Arial"/>
          <w:u w:val="single"/>
        </w:rPr>
        <w:t>Dimensions mécaniques (largeur 80–120 mm)</w:t>
      </w:r>
      <w:r w:rsidRPr="00252A0B">
        <w:rPr>
          <w:rFonts w:ascii="Arial" w:hAnsi="Arial" w:cs="Arial"/>
          <w:u w:val="single"/>
        </w:rPr>
        <w:t xml:space="preserve"> (</w:t>
      </w:r>
      <w:r>
        <w:rPr>
          <w:rFonts w:ascii="Arial" w:hAnsi="Arial" w:cs="Arial"/>
          <w:u w:val="single"/>
        </w:rPr>
        <w:t>20</w:t>
      </w:r>
      <w:r w:rsidRPr="00252A0B">
        <w:rPr>
          <w:rFonts w:ascii="Arial" w:hAnsi="Arial" w:cs="Arial"/>
          <w:u w:val="single"/>
        </w:rPr>
        <w:t xml:space="preserve"> points)</w:t>
      </w:r>
    </w:p>
    <w:p w14:paraId="0B0E29E2"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39696B1D"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1C3F113A"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3A84A1CE"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0D403D79" w14:textId="77777777" w:rsidR="00D25A50" w:rsidRPr="003539F9" w:rsidRDefault="00D25A50" w:rsidP="00D25A50">
      <w:pPr>
        <w:rPr>
          <w:rFonts w:ascii="Arial" w:hAnsi="Arial" w:cs="Arial"/>
          <w:b/>
          <w:u w:val="single"/>
        </w:rPr>
      </w:pPr>
    </w:p>
    <w:p w14:paraId="7482F211" w14:textId="77777777" w:rsidR="00D25A50" w:rsidRPr="003539F9" w:rsidRDefault="00D25A50" w:rsidP="00D25A50">
      <w:pPr>
        <w:pStyle w:val="Paragraphedeliste"/>
        <w:rPr>
          <w:rFonts w:ascii="Arial" w:hAnsi="Arial" w:cs="Arial"/>
          <w:u w:val="single"/>
        </w:rPr>
      </w:pPr>
      <w:r w:rsidRPr="003539F9">
        <w:rPr>
          <w:rFonts w:ascii="Arial" w:hAnsi="Arial" w:cs="Arial"/>
        </w:rPr>
        <w:t>4</w:t>
      </w:r>
      <w:r w:rsidRPr="00252A0B">
        <w:rPr>
          <w:rFonts w:ascii="Arial" w:hAnsi="Arial" w:cs="Arial"/>
          <w:u w:val="single"/>
        </w:rPr>
        <w:t xml:space="preserve">/ </w:t>
      </w:r>
      <w:r w:rsidRPr="00252A0B">
        <w:rPr>
          <w:rFonts w:cs="Arial"/>
          <w:u w:val="single"/>
        </w:rPr>
        <w:t>Fourniture des accessoires : codeur absolu, fin de course montés, câbles ≥3m</w:t>
      </w:r>
      <w:r w:rsidRPr="00252A0B">
        <w:rPr>
          <w:rFonts w:ascii="Arial" w:hAnsi="Arial" w:cs="Arial"/>
          <w:u w:val="single"/>
        </w:rPr>
        <w:t xml:space="preserve"> (</w:t>
      </w:r>
      <w:r>
        <w:rPr>
          <w:rFonts w:ascii="Arial" w:hAnsi="Arial" w:cs="Arial"/>
          <w:u w:val="single"/>
        </w:rPr>
        <w:t>10</w:t>
      </w:r>
      <w:r w:rsidRPr="003539F9">
        <w:rPr>
          <w:rFonts w:ascii="Arial" w:hAnsi="Arial" w:cs="Arial"/>
          <w:u w:val="single"/>
        </w:rPr>
        <w:t xml:space="preserve"> points)</w:t>
      </w:r>
    </w:p>
    <w:p w14:paraId="5E8D6F55"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72F50524"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3CD31A2F"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09A04A54"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65503668"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51440EF8"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3AFF1C1B" w14:textId="77777777" w:rsidR="00D25A50" w:rsidRPr="003539F9" w:rsidRDefault="00D25A50" w:rsidP="00D25A50">
      <w:pPr>
        <w:rPr>
          <w:rFonts w:ascii="Arial" w:hAnsi="Arial" w:cs="Arial"/>
          <w:b/>
          <w:u w:val="single"/>
        </w:rPr>
      </w:pPr>
    </w:p>
    <w:p w14:paraId="67E613BE" w14:textId="77777777" w:rsidR="00D25A50" w:rsidRPr="00252A0B" w:rsidRDefault="00D25A50" w:rsidP="00D25A50">
      <w:pPr>
        <w:pStyle w:val="Paragraphedeliste"/>
        <w:rPr>
          <w:rFonts w:ascii="Arial" w:hAnsi="Arial" w:cs="Arial"/>
          <w:u w:val="single"/>
        </w:rPr>
      </w:pPr>
      <w:r w:rsidRPr="003539F9">
        <w:rPr>
          <w:rFonts w:ascii="Arial" w:hAnsi="Arial" w:cs="Arial"/>
        </w:rPr>
        <w:lastRenderedPageBreak/>
        <w:t xml:space="preserve">5/ </w:t>
      </w:r>
      <w:r w:rsidRPr="00252A0B">
        <w:rPr>
          <w:rFonts w:cs="Arial"/>
          <w:u w:val="single"/>
        </w:rPr>
        <w:t>Qualité des documents techniques (dessins 3D, notices) et clarté des interfaces de commande</w:t>
      </w:r>
      <w:r w:rsidRPr="00252A0B">
        <w:rPr>
          <w:rFonts w:ascii="Arial" w:hAnsi="Arial" w:cs="Arial"/>
          <w:u w:val="single"/>
        </w:rPr>
        <w:t xml:space="preserve"> (5 points)</w:t>
      </w:r>
    </w:p>
    <w:p w14:paraId="00905B5C"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3D0D8B26"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4BA00985"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559A1B04"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140B5148"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1139EF0E" w14:textId="77777777" w:rsidR="00D25A50" w:rsidRPr="003539F9" w:rsidRDefault="00D25A50" w:rsidP="00D25A50">
      <w:pPr>
        <w:rPr>
          <w:rFonts w:ascii="Arial" w:hAnsi="Arial" w:cs="Arial"/>
          <w:b/>
          <w:u w:val="single"/>
        </w:rPr>
      </w:pPr>
    </w:p>
    <w:p w14:paraId="7694B2E4" w14:textId="77777777" w:rsidR="00D25A50" w:rsidRPr="003539F9" w:rsidRDefault="00D25A50" w:rsidP="00D25A50">
      <w:pPr>
        <w:pStyle w:val="Paragraphedeliste"/>
        <w:rPr>
          <w:rFonts w:ascii="Arial" w:hAnsi="Arial" w:cs="Arial"/>
        </w:rPr>
      </w:pPr>
      <w:r w:rsidRPr="003539F9">
        <w:rPr>
          <w:rFonts w:ascii="Arial" w:hAnsi="Arial" w:cs="Arial"/>
        </w:rPr>
        <w:t xml:space="preserve">6/ </w:t>
      </w:r>
      <w:r w:rsidRPr="00252A0B">
        <w:rPr>
          <w:rFonts w:cs="Arial"/>
          <w:u w:val="single"/>
        </w:rPr>
        <w:t>Détail du planning de fabrication et de livraison du matériel à SOLEIL et liste des différentes maintenances périodiques des éléments</w:t>
      </w:r>
      <w:r w:rsidRPr="00252A0B">
        <w:rPr>
          <w:rFonts w:ascii="Arial" w:hAnsi="Arial" w:cs="Arial"/>
          <w:u w:val="single"/>
        </w:rPr>
        <w:t xml:space="preserve"> (</w:t>
      </w:r>
      <w:r>
        <w:rPr>
          <w:rFonts w:ascii="Arial" w:hAnsi="Arial" w:cs="Arial"/>
          <w:u w:val="single"/>
        </w:rPr>
        <w:t>5</w:t>
      </w:r>
      <w:r w:rsidRPr="003539F9">
        <w:rPr>
          <w:rFonts w:ascii="Arial" w:hAnsi="Arial" w:cs="Arial"/>
          <w:u w:val="single"/>
        </w:rPr>
        <w:t xml:space="preserve"> points)</w:t>
      </w:r>
    </w:p>
    <w:p w14:paraId="419FC79E"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29B9DCBB"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5A55ADBA"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23F69077" w14:textId="77777777" w:rsidR="00D25A50"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4510DB2E"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32B54529" w14:textId="77777777" w:rsidR="00D25A50" w:rsidRPr="003539F9" w:rsidRDefault="00D25A50" w:rsidP="00D25A50">
      <w:pPr>
        <w:jc w:val="left"/>
        <w:rPr>
          <w:rFonts w:ascii="Arial" w:hAnsi="Arial" w:cs="Arial"/>
          <w:b/>
          <w:u w:val="single"/>
        </w:rPr>
      </w:pPr>
    </w:p>
    <w:p w14:paraId="6F2AFA60" w14:textId="77777777" w:rsidR="00D25A50" w:rsidRPr="003539F9" w:rsidRDefault="00D25A50" w:rsidP="00D25A50">
      <w:pPr>
        <w:rPr>
          <w:rFonts w:ascii="Arial" w:hAnsi="Arial" w:cs="Arial"/>
          <w:b/>
          <w:u w:val="single"/>
        </w:rPr>
      </w:pPr>
      <w:r w:rsidRPr="003539F9">
        <w:rPr>
          <w:rFonts w:ascii="Arial" w:hAnsi="Arial" w:cs="Arial"/>
          <w:b/>
          <w:u w:val="single"/>
        </w:rPr>
        <w:t xml:space="preserve">Critère 3 : </w:t>
      </w:r>
      <w:r>
        <w:rPr>
          <w:rFonts w:ascii="Arial" w:hAnsi="Arial" w:cs="Arial"/>
          <w:b/>
          <w:u w:val="single"/>
        </w:rPr>
        <w:t>Critère</w:t>
      </w:r>
      <w:r w:rsidRPr="003539F9">
        <w:rPr>
          <w:rFonts w:ascii="Arial" w:hAnsi="Arial" w:cs="Arial"/>
          <w:b/>
          <w:u w:val="single"/>
        </w:rPr>
        <w:t xml:space="preserve"> environnemental </w:t>
      </w:r>
      <w:r>
        <w:rPr>
          <w:rFonts w:ascii="Arial" w:hAnsi="Arial" w:cs="Arial"/>
          <w:b/>
          <w:u w:val="single"/>
        </w:rPr>
        <w:t>et social 5</w:t>
      </w:r>
      <w:r w:rsidRPr="003539F9">
        <w:rPr>
          <w:rFonts w:ascii="Arial" w:hAnsi="Arial" w:cs="Arial"/>
          <w:b/>
          <w:u w:val="single"/>
        </w:rPr>
        <w:t xml:space="preserve"> % (sur 100 points)</w:t>
      </w:r>
    </w:p>
    <w:p w14:paraId="5ED435D3" w14:textId="77777777" w:rsidR="00D25A50" w:rsidRPr="003539F9" w:rsidRDefault="00D25A50" w:rsidP="00D25A50">
      <w:pPr>
        <w:pStyle w:val="Paragraphedeliste"/>
        <w:rPr>
          <w:rFonts w:ascii="Arial" w:hAnsi="Arial" w:cs="Arial"/>
        </w:rPr>
      </w:pPr>
      <w:r w:rsidRPr="003539F9">
        <w:rPr>
          <w:rFonts w:ascii="Arial" w:hAnsi="Arial" w:cs="Arial"/>
        </w:rPr>
        <w:t xml:space="preserve">1/ </w:t>
      </w:r>
      <w:r w:rsidRPr="008C1CC2">
        <w:t>Bilan carbone et méthodologie d’évaluation</w:t>
      </w:r>
      <w:r w:rsidRPr="003539F9">
        <w:rPr>
          <w:rFonts w:ascii="Arial" w:hAnsi="Arial" w:cs="Arial"/>
          <w:u w:val="single"/>
        </w:rPr>
        <w:t xml:space="preserve"> (</w:t>
      </w:r>
      <w:r>
        <w:rPr>
          <w:rFonts w:ascii="Arial" w:hAnsi="Arial" w:cs="Arial"/>
          <w:u w:val="single"/>
        </w:rPr>
        <w:t>3</w:t>
      </w:r>
      <w:r w:rsidRPr="003539F9">
        <w:rPr>
          <w:rFonts w:ascii="Arial" w:hAnsi="Arial" w:cs="Arial"/>
          <w:u w:val="single"/>
        </w:rPr>
        <w:t>0 points)</w:t>
      </w:r>
    </w:p>
    <w:p w14:paraId="0E21D0B9"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4251005B"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388770E9"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3F0369EB" w14:textId="77777777" w:rsidR="00D25A50" w:rsidRPr="003539F9" w:rsidRDefault="00D25A50" w:rsidP="00D25A50">
      <w:pPr>
        <w:spacing w:after="113" w:line="240" w:lineRule="auto"/>
        <w:rPr>
          <w:rFonts w:ascii="Arial" w:hAnsi="Arial" w:cs="Arial"/>
        </w:rPr>
      </w:pPr>
    </w:p>
    <w:p w14:paraId="01033CF5" w14:textId="77777777" w:rsidR="00D25A50" w:rsidRPr="003539F9" w:rsidRDefault="00D25A50" w:rsidP="00D25A50">
      <w:pPr>
        <w:pStyle w:val="Paragraphedeliste"/>
        <w:rPr>
          <w:rFonts w:ascii="Arial" w:hAnsi="Arial" w:cs="Arial"/>
        </w:rPr>
      </w:pPr>
      <w:r w:rsidRPr="003539F9">
        <w:rPr>
          <w:rFonts w:ascii="Arial" w:hAnsi="Arial" w:cs="Arial"/>
        </w:rPr>
        <w:t xml:space="preserve">2/ </w:t>
      </w:r>
      <w:r w:rsidRPr="00252A0B">
        <w:rPr>
          <w:rFonts w:ascii="Arial" w:hAnsi="Arial" w:cs="Arial"/>
          <w:u w:val="single"/>
        </w:rPr>
        <w:t xml:space="preserve">Démarche RSE dans le cadre de l’exécution du contrat et protocole de gestion des déchets </w:t>
      </w:r>
      <w:r w:rsidRPr="003539F9">
        <w:rPr>
          <w:rFonts w:ascii="Arial" w:hAnsi="Arial" w:cs="Arial"/>
          <w:u w:val="single"/>
        </w:rPr>
        <w:t>(</w:t>
      </w:r>
      <w:r>
        <w:rPr>
          <w:rFonts w:ascii="Arial" w:hAnsi="Arial" w:cs="Arial"/>
          <w:u w:val="single"/>
        </w:rPr>
        <w:t>40</w:t>
      </w:r>
      <w:r w:rsidRPr="003539F9">
        <w:rPr>
          <w:rFonts w:ascii="Arial" w:hAnsi="Arial" w:cs="Arial"/>
          <w:u w:val="single"/>
        </w:rPr>
        <w:t xml:space="preserve"> points)</w:t>
      </w:r>
    </w:p>
    <w:p w14:paraId="74463BA6"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456B356F"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3CEDB885"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06CC8DF4" w14:textId="77777777" w:rsidR="00D25A50" w:rsidRPr="003539F9" w:rsidRDefault="00D25A50" w:rsidP="00D25A50">
      <w:pPr>
        <w:spacing w:after="113" w:line="240" w:lineRule="auto"/>
        <w:rPr>
          <w:rFonts w:ascii="Arial" w:hAnsi="Arial" w:cs="Arial"/>
        </w:rPr>
      </w:pPr>
    </w:p>
    <w:p w14:paraId="706E6FA0" w14:textId="77777777" w:rsidR="00D25A50" w:rsidRPr="003539F9" w:rsidRDefault="00D25A50" w:rsidP="00D25A50">
      <w:pPr>
        <w:pStyle w:val="Paragraphedeliste"/>
        <w:rPr>
          <w:rFonts w:ascii="Arial" w:hAnsi="Arial" w:cs="Arial"/>
        </w:rPr>
      </w:pPr>
      <w:r>
        <w:rPr>
          <w:rFonts w:ascii="Arial" w:hAnsi="Arial" w:cs="Arial"/>
        </w:rPr>
        <w:t>3</w:t>
      </w:r>
      <w:r w:rsidRPr="003539F9">
        <w:rPr>
          <w:rFonts w:ascii="Arial" w:hAnsi="Arial" w:cs="Arial"/>
        </w:rPr>
        <w:t xml:space="preserve">/ </w:t>
      </w:r>
      <w:r w:rsidRPr="00252A0B">
        <w:rPr>
          <w:rFonts w:cs="Arial"/>
          <w:color w:val="000000"/>
          <w:u w:val="single"/>
        </w:rPr>
        <w:t>Présenter votre politique d'accessibilité et d'inclusivité</w:t>
      </w:r>
      <w:r w:rsidRPr="003539F9">
        <w:rPr>
          <w:rFonts w:ascii="Arial" w:hAnsi="Arial" w:cs="Arial"/>
          <w:u w:val="single"/>
        </w:rPr>
        <w:t xml:space="preserve"> (</w:t>
      </w:r>
      <w:r>
        <w:rPr>
          <w:rFonts w:ascii="Arial" w:hAnsi="Arial" w:cs="Arial"/>
          <w:u w:val="single"/>
        </w:rPr>
        <w:t>30</w:t>
      </w:r>
      <w:r w:rsidRPr="003539F9">
        <w:rPr>
          <w:rFonts w:ascii="Arial" w:hAnsi="Arial" w:cs="Arial"/>
          <w:u w:val="single"/>
        </w:rPr>
        <w:t xml:space="preserve"> points)</w:t>
      </w:r>
    </w:p>
    <w:p w14:paraId="57BD50D9"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14D37B43"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102C786F" w14:textId="77777777" w:rsidR="00D25A50" w:rsidRPr="003539F9" w:rsidRDefault="00D25A50" w:rsidP="00D25A50">
      <w:pPr>
        <w:pBdr>
          <w:top w:val="single" w:sz="2" w:space="1" w:color="000000"/>
          <w:left w:val="single" w:sz="2" w:space="1" w:color="000000"/>
          <w:bottom w:val="single" w:sz="2" w:space="1" w:color="000000"/>
          <w:right w:val="single" w:sz="2" w:space="1" w:color="000000"/>
        </w:pBdr>
        <w:rPr>
          <w:rFonts w:ascii="Arial" w:hAnsi="Arial" w:cs="Arial"/>
        </w:rPr>
      </w:pPr>
    </w:p>
    <w:p w14:paraId="1514EB8E" w14:textId="77777777" w:rsidR="00D25A50" w:rsidRDefault="00D25A50" w:rsidP="00D25A50">
      <w:pPr>
        <w:jc w:val="left"/>
        <w:rPr>
          <w:rFonts w:ascii="Arial" w:hAnsi="Arial" w:cs="Arial"/>
        </w:rPr>
      </w:pPr>
      <w:r>
        <w:rPr>
          <w:rFonts w:ascii="Arial" w:hAnsi="Arial" w:cs="Arial"/>
        </w:rPr>
        <w:br w:type="page"/>
      </w:r>
    </w:p>
    <w:p w14:paraId="04905127" w14:textId="0B8B5BA1" w:rsidR="009842C6" w:rsidRPr="009842C6" w:rsidRDefault="009842C6" w:rsidP="009842C6">
      <w:pPr>
        <w:rPr>
          <w:rFonts w:cs="Arial"/>
          <w:b/>
          <w:bCs/>
          <w:sz w:val="28"/>
          <w:szCs w:val="28"/>
          <w:u w:val="single"/>
          <w:lang w:val="en-GB"/>
        </w:rPr>
      </w:pPr>
      <w:r w:rsidRPr="009842C6">
        <w:rPr>
          <w:rFonts w:ascii="Arial" w:hAnsi="Arial" w:cs="Arial"/>
          <w:b/>
          <w:sz w:val="28"/>
          <w:szCs w:val="28"/>
          <w:u w:val="single"/>
          <w:lang w:val="en-GB"/>
        </w:rPr>
        <w:lastRenderedPageBreak/>
        <w:t xml:space="preserve">LOT n° </w:t>
      </w:r>
      <w:r w:rsidRPr="009842C6">
        <w:rPr>
          <w:rFonts w:ascii="Arial" w:hAnsi="Arial" w:cs="Arial"/>
          <w:b/>
          <w:sz w:val="28"/>
          <w:szCs w:val="28"/>
          <w:u w:val="single"/>
          <w:lang w:val="en-GB"/>
        </w:rPr>
        <w:t>3</w:t>
      </w:r>
      <w:r>
        <w:rPr>
          <w:rFonts w:ascii="Arial" w:hAnsi="Arial" w:cs="Arial"/>
          <w:b/>
          <w:sz w:val="28"/>
          <w:szCs w:val="28"/>
          <w:u w:val="single"/>
          <w:lang w:val="en-GB"/>
        </w:rPr>
        <w:t xml:space="preserve"> </w:t>
      </w:r>
      <w:r w:rsidRPr="009842C6">
        <w:rPr>
          <w:rFonts w:ascii="Arial" w:hAnsi="Arial" w:cs="Arial"/>
          <w:b/>
          <w:sz w:val="28"/>
          <w:szCs w:val="28"/>
          <w:u w:val="single"/>
          <w:lang w:val="en-GB"/>
        </w:rPr>
        <w:t xml:space="preserve">: </w:t>
      </w:r>
      <w:r w:rsidRPr="009842C6">
        <w:rPr>
          <w:rFonts w:cs="Arial"/>
          <w:b/>
          <w:bCs/>
          <w:sz w:val="28"/>
          <w:szCs w:val="28"/>
          <w:u w:val="single"/>
          <w:lang w:val="en-GB"/>
        </w:rPr>
        <w:t xml:space="preserve">Translations </w:t>
      </w:r>
      <w:proofErr w:type="spellStart"/>
      <w:r w:rsidRPr="009842C6">
        <w:rPr>
          <w:rFonts w:cs="Arial"/>
          <w:b/>
          <w:bCs/>
          <w:sz w:val="28"/>
          <w:szCs w:val="28"/>
          <w:u w:val="single"/>
          <w:lang w:val="en-GB"/>
        </w:rPr>
        <w:t>linéaires</w:t>
      </w:r>
      <w:proofErr w:type="spellEnd"/>
      <w:r w:rsidRPr="009842C6">
        <w:rPr>
          <w:rFonts w:cs="Arial"/>
          <w:b/>
          <w:bCs/>
          <w:sz w:val="28"/>
          <w:szCs w:val="28"/>
          <w:u w:val="single"/>
          <w:lang w:val="en-GB"/>
        </w:rPr>
        <w:t xml:space="preserve"> </w:t>
      </w:r>
      <w:proofErr w:type="spellStart"/>
      <w:r w:rsidRPr="009842C6">
        <w:rPr>
          <w:rFonts w:cs="Arial"/>
          <w:b/>
          <w:bCs/>
          <w:sz w:val="28"/>
          <w:szCs w:val="28"/>
          <w:u w:val="single"/>
          <w:lang w:val="en-GB"/>
        </w:rPr>
        <w:t>verticales</w:t>
      </w:r>
      <w:proofErr w:type="spellEnd"/>
      <w:r w:rsidRPr="009842C6">
        <w:rPr>
          <w:rFonts w:cs="Arial"/>
          <w:b/>
          <w:bCs/>
          <w:sz w:val="28"/>
          <w:szCs w:val="28"/>
          <w:u w:val="single"/>
          <w:lang w:val="en-GB"/>
        </w:rPr>
        <w:t xml:space="preserve"> “</w:t>
      </w:r>
      <w:proofErr w:type="spellStart"/>
      <w:r w:rsidRPr="009842C6">
        <w:rPr>
          <w:rFonts w:cs="Arial"/>
          <w:b/>
          <w:bCs/>
          <w:sz w:val="28"/>
          <w:szCs w:val="28"/>
          <w:u w:val="single"/>
          <w:lang w:val="en-GB"/>
        </w:rPr>
        <w:t>Tz</w:t>
      </w:r>
      <w:proofErr w:type="spellEnd"/>
      <w:r w:rsidRPr="009842C6">
        <w:rPr>
          <w:rFonts w:cs="Arial"/>
          <w:b/>
          <w:bCs/>
          <w:sz w:val="28"/>
          <w:szCs w:val="28"/>
          <w:u w:val="single"/>
          <w:lang w:val="en-GB"/>
        </w:rPr>
        <w:t>”</w:t>
      </w:r>
    </w:p>
    <w:p w14:paraId="2F8603A9" w14:textId="77777777" w:rsidR="009842C6" w:rsidRPr="003539F9" w:rsidRDefault="009842C6" w:rsidP="009842C6">
      <w:pPr>
        <w:rPr>
          <w:rFonts w:ascii="Arial" w:hAnsi="Arial" w:cs="Arial"/>
          <w:b/>
          <w:u w:val="single"/>
        </w:rPr>
      </w:pPr>
      <w:r w:rsidRPr="003539F9">
        <w:rPr>
          <w:rFonts w:ascii="Arial" w:hAnsi="Arial" w:cs="Arial"/>
          <w:b/>
          <w:u w:val="single"/>
        </w:rPr>
        <w:t xml:space="preserve">Critère 1 : Prix </w:t>
      </w:r>
      <w:r>
        <w:rPr>
          <w:rFonts w:ascii="Arial" w:hAnsi="Arial" w:cs="Arial"/>
          <w:b/>
          <w:u w:val="single"/>
        </w:rPr>
        <w:t>55</w:t>
      </w:r>
      <w:r w:rsidRPr="003539F9">
        <w:rPr>
          <w:rFonts w:ascii="Arial" w:hAnsi="Arial" w:cs="Arial"/>
          <w:b/>
          <w:u w:val="single"/>
        </w:rPr>
        <w:t xml:space="preserve"> % (sur 100 points)</w:t>
      </w:r>
    </w:p>
    <w:p w14:paraId="4347309A" w14:textId="77777777" w:rsidR="009842C6" w:rsidRPr="003539F9" w:rsidRDefault="009842C6" w:rsidP="009842C6">
      <w:pPr>
        <w:rPr>
          <w:rFonts w:ascii="Arial" w:eastAsia="Times New Roman" w:hAnsi="Arial" w:cs="Arial"/>
          <w:lang w:eastAsia="zh-CN" w:bidi="hi-IN"/>
        </w:rPr>
      </w:pPr>
      <w:r w:rsidRPr="003539F9">
        <w:rPr>
          <w:rFonts w:ascii="Arial" w:eastAsia="Times New Roman" w:hAnsi="Arial" w:cs="Arial"/>
          <w:lang w:eastAsia="zh-CN" w:bidi="hi-IN"/>
        </w:rPr>
        <w:t>Prix analysé au regard du montant global de la DPGF (annexe financière).</w:t>
      </w:r>
    </w:p>
    <w:p w14:paraId="1D20655B" w14:textId="77777777" w:rsidR="009842C6" w:rsidRPr="003539F9" w:rsidRDefault="009842C6" w:rsidP="009842C6">
      <w:pPr>
        <w:rPr>
          <w:rFonts w:ascii="Arial" w:hAnsi="Arial" w:cs="Arial"/>
          <w:b/>
          <w:u w:val="single"/>
        </w:rPr>
      </w:pPr>
      <w:r w:rsidRPr="003539F9">
        <w:rPr>
          <w:rFonts w:ascii="Arial" w:hAnsi="Arial" w:cs="Arial"/>
          <w:b/>
          <w:u w:val="single"/>
        </w:rPr>
        <w:t xml:space="preserve">Critère 2 : Valeur technique de l’offre </w:t>
      </w:r>
      <w:r>
        <w:rPr>
          <w:rFonts w:ascii="Arial" w:hAnsi="Arial" w:cs="Arial"/>
          <w:b/>
          <w:u w:val="single"/>
        </w:rPr>
        <w:t>40</w:t>
      </w:r>
      <w:r w:rsidRPr="003539F9">
        <w:rPr>
          <w:rFonts w:ascii="Arial" w:hAnsi="Arial" w:cs="Arial"/>
          <w:b/>
          <w:u w:val="single"/>
        </w:rPr>
        <w:t xml:space="preserve"> % (sur 100 points)</w:t>
      </w:r>
    </w:p>
    <w:p w14:paraId="7EDD0CA0" w14:textId="7790F3F7" w:rsidR="009842C6" w:rsidRPr="003539F9" w:rsidRDefault="009842C6" w:rsidP="009842C6">
      <w:pPr>
        <w:pStyle w:val="Paragraphedeliste"/>
        <w:rPr>
          <w:rFonts w:ascii="Arial" w:hAnsi="Arial" w:cs="Arial"/>
        </w:rPr>
      </w:pPr>
      <w:r w:rsidRPr="003539F9">
        <w:rPr>
          <w:rFonts w:ascii="Arial" w:hAnsi="Arial" w:cs="Arial"/>
        </w:rPr>
        <w:t xml:space="preserve">1/ </w:t>
      </w:r>
      <w:r w:rsidR="002629DA" w:rsidRPr="002629DA">
        <w:rPr>
          <w:rFonts w:ascii="Arial" w:hAnsi="Arial" w:cs="Arial"/>
          <w:u w:val="single"/>
        </w:rPr>
        <w:t>Conformité des performances : course (≥35 mm), résolution (0.1 µm), précision, répétabilité et qualité de fabrication (robustesse, matériaux, protection des éléments mobiles)</w:t>
      </w:r>
      <w:r w:rsidR="002629DA" w:rsidRPr="002629DA">
        <w:rPr>
          <w:rFonts w:ascii="Arial" w:hAnsi="Arial" w:cs="Arial"/>
          <w:u w:val="single"/>
        </w:rPr>
        <w:t xml:space="preserve"> </w:t>
      </w:r>
      <w:r w:rsidRPr="003539F9">
        <w:rPr>
          <w:rFonts w:ascii="Arial" w:hAnsi="Arial" w:cs="Arial"/>
          <w:u w:val="single"/>
        </w:rPr>
        <w:t>(</w:t>
      </w:r>
      <w:r>
        <w:rPr>
          <w:rFonts w:ascii="Arial" w:hAnsi="Arial" w:cs="Arial"/>
          <w:u w:val="single"/>
        </w:rPr>
        <w:t>40</w:t>
      </w:r>
      <w:r w:rsidRPr="003539F9">
        <w:rPr>
          <w:rFonts w:ascii="Arial" w:hAnsi="Arial" w:cs="Arial"/>
          <w:u w:val="single"/>
        </w:rPr>
        <w:t xml:space="preserve"> points)</w:t>
      </w:r>
    </w:p>
    <w:p w14:paraId="013A5BA7"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36DABD28"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009776D0"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DB5A8E2"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D1CBD18"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28F2299"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282F4277" w14:textId="77777777" w:rsidR="009842C6" w:rsidRPr="003539F9" w:rsidRDefault="009842C6" w:rsidP="009842C6">
      <w:pPr>
        <w:rPr>
          <w:rFonts w:ascii="Arial" w:hAnsi="Arial" w:cs="Arial"/>
          <w:b/>
          <w:bCs/>
          <w:u w:val="single"/>
        </w:rPr>
      </w:pPr>
    </w:p>
    <w:p w14:paraId="3815A4E0" w14:textId="77777777" w:rsidR="009842C6" w:rsidRPr="003539F9" w:rsidRDefault="009842C6" w:rsidP="009842C6">
      <w:pPr>
        <w:pStyle w:val="Paragraphedeliste"/>
        <w:spacing w:before="227" w:after="119"/>
        <w:rPr>
          <w:rFonts w:ascii="Arial" w:hAnsi="Arial" w:cs="Arial"/>
        </w:rPr>
      </w:pPr>
      <w:r w:rsidRPr="003539F9">
        <w:rPr>
          <w:rFonts w:ascii="Arial" w:hAnsi="Arial" w:cs="Arial"/>
        </w:rPr>
        <w:t xml:space="preserve">2/ </w:t>
      </w:r>
      <w:r w:rsidRPr="002D73EE">
        <w:rPr>
          <w:rFonts w:cs="Arial"/>
        </w:rPr>
        <w:t>Charge admissible (≥200 N) et poids maximal (≤6 kg)</w:t>
      </w:r>
      <w:r w:rsidRPr="003539F9">
        <w:rPr>
          <w:rFonts w:ascii="Arial" w:hAnsi="Arial" w:cs="Arial"/>
          <w:u w:val="single"/>
        </w:rPr>
        <w:t xml:space="preserve"> (</w:t>
      </w:r>
      <w:r>
        <w:rPr>
          <w:rFonts w:ascii="Arial" w:hAnsi="Arial" w:cs="Arial"/>
          <w:u w:val="single"/>
        </w:rPr>
        <w:t xml:space="preserve">20 </w:t>
      </w:r>
      <w:r w:rsidRPr="003539F9">
        <w:rPr>
          <w:rFonts w:ascii="Arial" w:hAnsi="Arial" w:cs="Arial"/>
          <w:u w:val="single"/>
        </w:rPr>
        <w:t>points)</w:t>
      </w:r>
    </w:p>
    <w:p w14:paraId="3162F074"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3BAF6C21"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53D40D99"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091A77BC"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57700FE8"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011F225C"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2275C631" w14:textId="77777777" w:rsidR="009842C6" w:rsidRPr="003539F9" w:rsidRDefault="009842C6" w:rsidP="009842C6">
      <w:pPr>
        <w:rPr>
          <w:rFonts w:ascii="Arial" w:hAnsi="Arial" w:cs="Arial"/>
          <w:b/>
          <w:u w:val="single"/>
        </w:rPr>
      </w:pPr>
    </w:p>
    <w:p w14:paraId="1B410412" w14:textId="77777777" w:rsidR="009842C6" w:rsidRPr="00252A0B" w:rsidRDefault="009842C6" w:rsidP="009842C6">
      <w:pPr>
        <w:pStyle w:val="Paragraphedeliste"/>
        <w:rPr>
          <w:rFonts w:ascii="Arial" w:hAnsi="Arial" w:cs="Arial"/>
          <w:u w:val="single"/>
        </w:rPr>
      </w:pPr>
      <w:r w:rsidRPr="003539F9">
        <w:rPr>
          <w:rFonts w:ascii="Arial" w:hAnsi="Arial" w:cs="Arial"/>
        </w:rPr>
        <w:t xml:space="preserve">3/ </w:t>
      </w:r>
      <w:r w:rsidRPr="00252A0B">
        <w:rPr>
          <w:rFonts w:cs="Arial"/>
          <w:u w:val="single"/>
        </w:rPr>
        <w:t>Dimensions mécaniques (largeur 80–120 mm)</w:t>
      </w:r>
      <w:r w:rsidRPr="00252A0B">
        <w:rPr>
          <w:rFonts w:ascii="Arial" w:hAnsi="Arial" w:cs="Arial"/>
          <w:u w:val="single"/>
        </w:rPr>
        <w:t xml:space="preserve"> (</w:t>
      </w:r>
      <w:r>
        <w:rPr>
          <w:rFonts w:ascii="Arial" w:hAnsi="Arial" w:cs="Arial"/>
          <w:u w:val="single"/>
        </w:rPr>
        <w:t>20</w:t>
      </w:r>
      <w:r w:rsidRPr="00252A0B">
        <w:rPr>
          <w:rFonts w:ascii="Arial" w:hAnsi="Arial" w:cs="Arial"/>
          <w:u w:val="single"/>
        </w:rPr>
        <w:t xml:space="preserve"> points)</w:t>
      </w:r>
    </w:p>
    <w:p w14:paraId="2845E358"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1C2F7D07"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4DC2D66"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DC69EEC"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7CBA570" w14:textId="77777777" w:rsidR="009842C6" w:rsidRPr="003539F9" w:rsidRDefault="009842C6" w:rsidP="009842C6">
      <w:pPr>
        <w:rPr>
          <w:rFonts w:ascii="Arial" w:hAnsi="Arial" w:cs="Arial"/>
          <w:b/>
          <w:u w:val="single"/>
        </w:rPr>
      </w:pPr>
    </w:p>
    <w:p w14:paraId="5A96B47E" w14:textId="77777777" w:rsidR="009842C6" w:rsidRPr="003539F9" w:rsidRDefault="009842C6" w:rsidP="009842C6">
      <w:pPr>
        <w:pStyle w:val="Paragraphedeliste"/>
        <w:rPr>
          <w:rFonts w:ascii="Arial" w:hAnsi="Arial" w:cs="Arial"/>
          <w:u w:val="single"/>
        </w:rPr>
      </w:pPr>
      <w:r w:rsidRPr="003539F9">
        <w:rPr>
          <w:rFonts w:ascii="Arial" w:hAnsi="Arial" w:cs="Arial"/>
        </w:rPr>
        <w:t>4</w:t>
      </w:r>
      <w:r w:rsidRPr="00252A0B">
        <w:rPr>
          <w:rFonts w:ascii="Arial" w:hAnsi="Arial" w:cs="Arial"/>
          <w:u w:val="single"/>
        </w:rPr>
        <w:t xml:space="preserve">/ </w:t>
      </w:r>
      <w:r w:rsidRPr="00252A0B">
        <w:rPr>
          <w:rFonts w:cs="Arial"/>
          <w:u w:val="single"/>
        </w:rPr>
        <w:t>Fourniture des accessoires : codeur absolu, fin de course montés, câbles ≥3m</w:t>
      </w:r>
      <w:r w:rsidRPr="00252A0B">
        <w:rPr>
          <w:rFonts w:ascii="Arial" w:hAnsi="Arial" w:cs="Arial"/>
          <w:u w:val="single"/>
        </w:rPr>
        <w:t xml:space="preserve"> (</w:t>
      </w:r>
      <w:r>
        <w:rPr>
          <w:rFonts w:ascii="Arial" w:hAnsi="Arial" w:cs="Arial"/>
          <w:u w:val="single"/>
        </w:rPr>
        <w:t>10</w:t>
      </w:r>
      <w:r w:rsidRPr="003539F9">
        <w:rPr>
          <w:rFonts w:ascii="Arial" w:hAnsi="Arial" w:cs="Arial"/>
          <w:u w:val="single"/>
        </w:rPr>
        <w:t xml:space="preserve"> points)</w:t>
      </w:r>
    </w:p>
    <w:p w14:paraId="62973AE2"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5EBAECA1"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414D858"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EBC8B79"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523F8330"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998A75F"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2059C6AC" w14:textId="77777777" w:rsidR="009842C6" w:rsidRPr="003539F9" w:rsidRDefault="009842C6" w:rsidP="009842C6">
      <w:pPr>
        <w:rPr>
          <w:rFonts w:ascii="Arial" w:hAnsi="Arial" w:cs="Arial"/>
          <w:b/>
          <w:u w:val="single"/>
        </w:rPr>
      </w:pPr>
    </w:p>
    <w:p w14:paraId="2F278230" w14:textId="77777777" w:rsidR="009842C6" w:rsidRPr="00252A0B" w:rsidRDefault="009842C6" w:rsidP="009842C6">
      <w:pPr>
        <w:pStyle w:val="Paragraphedeliste"/>
        <w:rPr>
          <w:rFonts w:ascii="Arial" w:hAnsi="Arial" w:cs="Arial"/>
          <w:u w:val="single"/>
        </w:rPr>
      </w:pPr>
      <w:r w:rsidRPr="003539F9">
        <w:rPr>
          <w:rFonts w:ascii="Arial" w:hAnsi="Arial" w:cs="Arial"/>
        </w:rPr>
        <w:lastRenderedPageBreak/>
        <w:t xml:space="preserve">5/ </w:t>
      </w:r>
      <w:r w:rsidRPr="00252A0B">
        <w:rPr>
          <w:rFonts w:cs="Arial"/>
          <w:u w:val="single"/>
        </w:rPr>
        <w:t>Qualité des documents techniques (dessins 3D, notices) et clarté des interfaces de commande</w:t>
      </w:r>
      <w:r w:rsidRPr="00252A0B">
        <w:rPr>
          <w:rFonts w:ascii="Arial" w:hAnsi="Arial" w:cs="Arial"/>
          <w:u w:val="single"/>
        </w:rPr>
        <w:t xml:space="preserve"> (5 points)</w:t>
      </w:r>
    </w:p>
    <w:p w14:paraId="19BA2CC7"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165490C2"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5421A60"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13FA9BAF"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10335501"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1C50C555" w14:textId="77777777" w:rsidR="009842C6" w:rsidRPr="003539F9" w:rsidRDefault="009842C6" w:rsidP="009842C6">
      <w:pPr>
        <w:rPr>
          <w:rFonts w:ascii="Arial" w:hAnsi="Arial" w:cs="Arial"/>
          <w:b/>
          <w:u w:val="single"/>
        </w:rPr>
      </w:pPr>
    </w:p>
    <w:p w14:paraId="61AF09AC" w14:textId="77777777" w:rsidR="009842C6" w:rsidRPr="003539F9" w:rsidRDefault="009842C6" w:rsidP="009842C6">
      <w:pPr>
        <w:pStyle w:val="Paragraphedeliste"/>
        <w:rPr>
          <w:rFonts w:ascii="Arial" w:hAnsi="Arial" w:cs="Arial"/>
        </w:rPr>
      </w:pPr>
      <w:r w:rsidRPr="003539F9">
        <w:rPr>
          <w:rFonts w:ascii="Arial" w:hAnsi="Arial" w:cs="Arial"/>
        </w:rPr>
        <w:t xml:space="preserve">6/ </w:t>
      </w:r>
      <w:r w:rsidRPr="00252A0B">
        <w:rPr>
          <w:rFonts w:cs="Arial"/>
          <w:u w:val="single"/>
        </w:rPr>
        <w:t>Détail du planning de fabrication et de livraison du matériel à SOLEIL et liste des différentes maintenances périodiques des éléments</w:t>
      </w:r>
      <w:r w:rsidRPr="00252A0B">
        <w:rPr>
          <w:rFonts w:ascii="Arial" w:hAnsi="Arial" w:cs="Arial"/>
          <w:u w:val="single"/>
        </w:rPr>
        <w:t xml:space="preserve"> (</w:t>
      </w:r>
      <w:r>
        <w:rPr>
          <w:rFonts w:ascii="Arial" w:hAnsi="Arial" w:cs="Arial"/>
          <w:u w:val="single"/>
        </w:rPr>
        <w:t>5</w:t>
      </w:r>
      <w:r w:rsidRPr="003539F9">
        <w:rPr>
          <w:rFonts w:ascii="Arial" w:hAnsi="Arial" w:cs="Arial"/>
          <w:u w:val="single"/>
        </w:rPr>
        <w:t xml:space="preserve"> points)</w:t>
      </w:r>
    </w:p>
    <w:p w14:paraId="1312E361"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56A9B630"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7BF20E2"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0A5D68F4"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3C900CDE"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D4A6B46" w14:textId="77777777" w:rsidR="009842C6" w:rsidRPr="003539F9" w:rsidRDefault="009842C6" w:rsidP="009842C6">
      <w:pPr>
        <w:jc w:val="left"/>
        <w:rPr>
          <w:rFonts w:ascii="Arial" w:hAnsi="Arial" w:cs="Arial"/>
          <w:b/>
          <w:u w:val="single"/>
        </w:rPr>
      </w:pPr>
    </w:p>
    <w:p w14:paraId="2B025956" w14:textId="77777777" w:rsidR="009842C6" w:rsidRPr="003539F9" w:rsidRDefault="009842C6" w:rsidP="009842C6">
      <w:pPr>
        <w:rPr>
          <w:rFonts w:ascii="Arial" w:hAnsi="Arial" w:cs="Arial"/>
          <w:b/>
          <w:u w:val="single"/>
        </w:rPr>
      </w:pPr>
      <w:r w:rsidRPr="003539F9">
        <w:rPr>
          <w:rFonts w:ascii="Arial" w:hAnsi="Arial" w:cs="Arial"/>
          <w:b/>
          <w:u w:val="single"/>
        </w:rPr>
        <w:t xml:space="preserve">Critère 3 : </w:t>
      </w:r>
      <w:r>
        <w:rPr>
          <w:rFonts w:ascii="Arial" w:hAnsi="Arial" w:cs="Arial"/>
          <w:b/>
          <w:u w:val="single"/>
        </w:rPr>
        <w:t>Critère</w:t>
      </w:r>
      <w:r w:rsidRPr="003539F9">
        <w:rPr>
          <w:rFonts w:ascii="Arial" w:hAnsi="Arial" w:cs="Arial"/>
          <w:b/>
          <w:u w:val="single"/>
        </w:rPr>
        <w:t xml:space="preserve"> environnemental </w:t>
      </w:r>
      <w:r>
        <w:rPr>
          <w:rFonts w:ascii="Arial" w:hAnsi="Arial" w:cs="Arial"/>
          <w:b/>
          <w:u w:val="single"/>
        </w:rPr>
        <w:t>et social 5</w:t>
      </w:r>
      <w:r w:rsidRPr="003539F9">
        <w:rPr>
          <w:rFonts w:ascii="Arial" w:hAnsi="Arial" w:cs="Arial"/>
          <w:b/>
          <w:u w:val="single"/>
        </w:rPr>
        <w:t xml:space="preserve"> % (sur 100 points)</w:t>
      </w:r>
    </w:p>
    <w:p w14:paraId="142A0A4B" w14:textId="77777777" w:rsidR="009842C6" w:rsidRPr="003539F9" w:rsidRDefault="009842C6" w:rsidP="009842C6">
      <w:pPr>
        <w:pStyle w:val="Paragraphedeliste"/>
        <w:rPr>
          <w:rFonts w:ascii="Arial" w:hAnsi="Arial" w:cs="Arial"/>
        </w:rPr>
      </w:pPr>
      <w:r w:rsidRPr="003539F9">
        <w:rPr>
          <w:rFonts w:ascii="Arial" w:hAnsi="Arial" w:cs="Arial"/>
        </w:rPr>
        <w:t xml:space="preserve">1/ </w:t>
      </w:r>
      <w:r w:rsidRPr="008C1CC2">
        <w:t>Bilan carbone et méthodologie d’évaluation</w:t>
      </w:r>
      <w:r w:rsidRPr="003539F9">
        <w:rPr>
          <w:rFonts w:ascii="Arial" w:hAnsi="Arial" w:cs="Arial"/>
          <w:u w:val="single"/>
        </w:rPr>
        <w:t xml:space="preserve"> (</w:t>
      </w:r>
      <w:r>
        <w:rPr>
          <w:rFonts w:ascii="Arial" w:hAnsi="Arial" w:cs="Arial"/>
          <w:u w:val="single"/>
        </w:rPr>
        <w:t>3</w:t>
      </w:r>
      <w:r w:rsidRPr="003539F9">
        <w:rPr>
          <w:rFonts w:ascii="Arial" w:hAnsi="Arial" w:cs="Arial"/>
          <w:u w:val="single"/>
        </w:rPr>
        <w:t>0 points)</w:t>
      </w:r>
    </w:p>
    <w:p w14:paraId="2BD98EC1"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54463BBB"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256E68ED"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17BC0678" w14:textId="77777777" w:rsidR="009842C6" w:rsidRPr="003539F9" w:rsidRDefault="009842C6" w:rsidP="009842C6">
      <w:pPr>
        <w:spacing w:after="113" w:line="240" w:lineRule="auto"/>
        <w:rPr>
          <w:rFonts w:ascii="Arial" w:hAnsi="Arial" w:cs="Arial"/>
        </w:rPr>
      </w:pPr>
    </w:p>
    <w:p w14:paraId="2350F02E" w14:textId="77777777" w:rsidR="009842C6" w:rsidRPr="003539F9" w:rsidRDefault="009842C6" w:rsidP="009842C6">
      <w:pPr>
        <w:pStyle w:val="Paragraphedeliste"/>
        <w:rPr>
          <w:rFonts w:ascii="Arial" w:hAnsi="Arial" w:cs="Arial"/>
        </w:rPr>
      </w:pPr>
      <w:r w:rsidRPr="003539F9">
        <w:rPr>
          <w:rFonts w:ascii="Arial" w:hAnsi="Arial" w:cs="Arial"/>
        </w:rPr>
        <w:t xml:space="preserve">2/ </w:t>
      </w:r>
      <w:r w:rsidRPr="00252A0B">
        <w:rPr>
          <w:rFonts w:ascii="Arial" w:hAnsi="Arial" w:cs="Arial"/>
          <w:u w:val="single"/>
        </w:rPr>
        <w:t xml:space="preserve">Démarche RSE dans le cadre de l’exécution du contrat et protocole de gestion des déchets </w:t>
      </w:r>
      <w:r w:rsidRPr="003539F9">
        <w:rPr>
          <w:rFonts w:ascii="Arial" w:hAnsi="Arial" w:cs="Arial"/>
          <w:u w:val="single"/>
        </w:rPr>
        <w:t>(</w:t>
      </w:r>
      <w:r>
        <w:rPr>
          <w:rFonts w:ascii="Arial" w:hAnsi="Arial" w:cs="Arial"/>
          <w:u w:val="single"/>
        </w:rPr>
        <w:t>40</w:t>
      </w:r>
      <w:r w:rsidRPr="003539F9">
        <w:rPr>
          <w:rFonts w:ascii="Arial" w:hAnsi="Arial" w:cs="Arial"/>
          <w:u w:val="single"/>
        </w:rPr>
        <w:t xml:space="preserve"> points)</w:t>
      </w:r>
    </w:p>
    <w:p w14:paraId="731ACC3B"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6619E420"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0A5180A9"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3C18F7C" w14:textId="77777777" w:rsidR="009842C6" w:rsidRPr="003539F9" w:rsidRDefault="009842C6" w:rsidP="009842C6">
      <w:pPr>
        <w:spacing w:after="113" w:line="240" w:lineRule="auto"/>
        <w:rPr>
          <w:rFonts w:ascii="Arial" w:hAnsi="Arial" w:cs="Arial"/>
        </w:rPr>
      </w:pPr>
    </w:p>
    <w:p w14:paraId="63AA7BCF" w14:textId="77777777" w:rsidR="009842C6" w:rsidRPr="003539F9" w:rsidRDefault="009842C6" w:rsidP="009842C6">
      <w:pPr>
        <w:pStyle w:val="Paragraphedeliste"/>
        <w:rPr>
          <w:rFonts w:ascii="Arial" w:hAnsi="Arial" w:cs="Arial"/>
        </w:rPr>
      </w:pPr>
      <w:r>
        <w:rPr>
          <w:rFonts w:ascii="Arial" w:hAnsi="Arial" w:cs="Arial"/>
        </w:rPr>
        <w:t>3</w:t>
      </w:r>
      <w:r w:rsidRPr="003539F9">
        <w:rPr>
          <w:rFonts w:ascii="Arial" w:hAnsi="Arial" w:cs="Arial"/>
        </w:rPr>
        <w:t xml:space="preserve">/ </w:t>
      </w:r>
      <w:r w:rsidRPr="00252A0B">
        <w:rPr>
          <w:rFonts w:cs="Arial"/>
          <w:color w:val="000000"/>
          <w:u w:val="single"/>
        </w:rPr>
        <w:t>Présenter votre politique d'accessibilité et d'inclusivité</w:t>
      </w:r>
      <w:r w:rsidRPr="003539F9">
        <w:rPr>
          <w:rFonts w:ascii="Arial" w:hAnsi="Arial" w:cs="Arial"/>
          <w:u w:val="single"/>
        </w:rPr>
        <w:t xml:space="preserve"> (</w:t>
      </w:r>
      <w:r>
        <w:rPr>
          <w:rFonts w:ascii="Arial" w:hAnsi="Arial" w:cs="Arial"/>
          <w:u w:val="single"/>
        </w:rPr>
        <w:t>30</w:t>
      </w:r>
      <w:r w:rsidRPr="003539F9">
        <w:rPr>
          <w:rFonts w:ascii="Arial" w:hAnsi="Arial" w:cs="Arial"/>
          <w:u w:val="single"/>
        </w:rPr>
        <w:t xml:space="preserve"> points)</w:t>
      </w:r>
    </w:p>
    <w:p w14:paraId="1E5CA678"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636AFD25"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1A7E4D16"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A5FF3E5" w14:textId="77777777" w:rsidR="009842C6" w:rsidRDefault="009842C6" w:rsidP="009842C6">
      <w:pPr>
        <w:jc w:val="left"/>
        <w:rPr>
          <w:rFonts w:ascii="Arial" w:hAnsi="Arial" w:cs="Arial"/>
        </w:rPr>
      </w:pPr>
      <w:r>
        <w:rPr>
          <w:rFonts w:ascii="Arial" w:hAnsi="Arial" w:cs="Arial"/>
        </w:rPr>
        <w:br w:type="page"/>
      </w:r>
    </w:p>
    <w:p w14:paraId="4E1C8D27" w14:textId="653811BA" w:rsidR="009842C6" w:rsidRPr="009842C6" w:rsidRDefault="009842C6" w:rsidP="009842C6">
      <w:pPr>
        <w:rPr>
          <w:rFonts w:cs="Arial"/>
          <w:b/>
          <w:bCs/>
          <w:sz w:val="28"/>
          <w:szCs w:val="28"/>
          <w:u w:val="single"/>
        </w:rPr>
      </w:pPr>
      <w:r w:rsidRPr="009842C6">
        <w:rPr>
          <w:rFonts w:ascii="Arial" w:hAnsi="Arial" w:cs="Arial"/>
          <w:b/>
          <w:sz w:val="28"/>
          <w:szCs w:val="28"/>
          <w:u w:val="single"/>
        </w:rPr>
        <w:lastRenderedPageBreak/>
        <w:t xml:space="preserve">LOT n° </w:t>
      </w:r>
      <w:r w:rsidRPr="009842C6">
        <w:rPr>
          <w:rFonts w:ascii="Arial" w:hAnsi="Arial" w:cs="Arial"/>
          <w:b/>
          <w:sz w:val="28"/>
          <w:szCs w:val="28"/>
          <w:u w:val="single"/>
        </w:rPr>
        <w:t xml:space="preserve">4 </w:t>
      </w:r>
      <w:r w:rsidRPr="009842C6">
        <w:rPr>
          <w:rFonts w:ascii="Arial" w:hAnsi="Arial" w:cs="Arial"/>
          <w:b/>
          <w:sz w:val="28"/>
          <w:szCs w:val="28"/>
          <w:u w:val="single"/>
        </w:rPr>
        <w:t xml:space="preserve">: </w:t>
      </w:r>
      <w:r w:rsidRPr="009842C6">
        <w:rPr>
          <w:rFonts w:cs="Arial"/>
          <w:b/>
          <w:bCs/>
          <w:sz w:val="28"/>
          <w:szCs w:val="28"/>
          <w:u w:val="single"/>
        </w:rPr>
        <w:t>Goniomètres 1 cercle “Bragg”</w:t>
      </w:r>
    </w:p>
    <w:p w14:paraId="385FFFD6" w14:textId="77777777" w:rsidR="009842C6" w:rsidRPr="003539F9" w:rsidRDefault="009842C6" w:rsidP="009842C6">
      <w:pPr>
        <w:rPr>
          <w:rFonts w:ascii="Arial" w:hAnsi="Arial" w:cs="Arial"/>
          <w:b/>
          <w:u w:val="single"/>
        </w:rPr>
      </w:pPr>
      <w:r w:rsidRPr="003539F9">
        <w:rPr>
          <w:rFonts w:ascii="Arial" w:hAnsi="Arial" w:cs="Arial"/>
          <w:b/>
          <w:u w:val="single"/>
        </w:rPr>
        <w:t xml:space="preserve">Critère 1 : Prix </w:t>
      </w:r>
      <w:r>
        <w:rPr>
          <w:rFonts w:ascii="Arial" w:hAnsi="Arial" w:cs="Arial"/>
          <w:b/>
          <w:u w:val="single"/>
        </w:rPr>
        <w:t>55</w:t>
      </w:r>
      <w:r w:rsidRPr="003539F9">
        <w:rPr>
          <w:rFonts w:ascii="Arial" w:hAnsi="Arial" w:cs="Arial"/>
          <w:b/>
          <w:u w:val="single"/>
        </w:rPr>
        <w:t xml:space="preserve"> % (sur 100 points)</w:t>
      </w:r>
    </w:p>
    <w:p w14:paraId="55E69972" w14:textId="77777777" w:rsidR="009842C6" w:rsidRPr="003539F9" w:rsidRDefault="009842C6" w:rsidP="009842C6">
      <w:pPr>
        <w:rPr>
          <w:rFonts w:ascii="Arial" w:eastAsia="Times New Roman" w:hAnsi="Arial" w:cs="Arial"/>
          <w:lang w:eastAsia="zh-CN" w:bidi="hi-IN"/>
        </w:rPr>
      </w:pPr>
      <w:r w:rsidRPr="003539F9">
        <w:rPr>
          <w:rFonts w:ascii="Arial" w:eastAsia="Times New Roman" w:hAnsi="Arial" w:cs="Arial"/>
          <w:lang w:eastAsia="zh-CN" w:bidi="hi-IN"/>
        </w:rPr>
        <w:t>Prix analysé au regard du montant global de la DPGF (annexe financière).</w:t>
      </w:r>
    </w:p>
    <w:p w14:paraId="0A99890D" w14:textId="77777777" w:rsidR="009842C6" w:rsidRPr="003539F9" w:rsidRDefault="009842C6" w:rsidP="009842C6">
      <w:pPr>
        <w:rPr>
          <w:rFonts w:ascii="Arial" w:hAnsi="Arial" w:cs="Arial"/>
          <w:b/>
          <w:u w:val="single"/>
        </w:rPr>
      </w:pPr>
      <w:r w:rsidRPr="003539F9">
        <w:rPr>
          <w:rFonts w:ascii="Arial" w:hAnsi="Arial" w:cs="Arial"/>
          <w:b/>
          <w:u w:val="single"/>
        </w:rPr>
        <w:t xml:space="preserve">Critère 2 : Valeur technique de l’offre </w:t>
      </w:r>
      <w:r>
        <w:rPr>
          <w:rFonts w:ascii="Arial" w:hAnsi="Arial" w:cs="Arial"/>
          <w:b/>
          <w:u w:val="single"/>
        </w:rPr>
        <w:t>40</w:t>
      </w:r>
      <w:r w:rsidRPr="003539F9">
        <w:rPr>
          <w:rFonts w:ascii="Arial" w:hAnsi="Arial" w:cs="Arial"/>
          <w:b/>
          <w:u w:val="single"/>
        </w:rPr>
        <w:t xml:space="preserve"> % (sur 100 points)</w:t>
      </w:r>
    </w:p>
    <w:p w14:paraId="3F2B7B02" w14:textId="05E55318" w:rsidR="009842C6" w:rsidRPr="003539F9" w:rsidRDefault="009842C6" w:rsidP="009842C6">
      <w:pPr>
        <w:pStyle w:val="Paragraphedeliste"/>
        <w:rPr>
          <w:rFonts w:ascii="Arial" w:hAnsi="Arial" w:cs="Arial"/>
        </w:rPr>
      </w:pPr>
      <w:r w:rsidRPr="003539F9">
        <w:rPr>
          <w:rFonts w:ascii="Arial" w:hAnsi="Arial" w:cs="Arial"/>
        </w:rPr>
        <w:t xml:space="preserve">1/ </w:t>
      </w:r>
      <w:r w:rsidR="002629DA" w:rsidRPr="002629DA">
        <w:rPr>
          <w:rFonts w:ascii="Arial" w:hAnsi="Arial" w:cs="Arial"/>
          <w:u w:val="single"/>
        </w:rPr>
        <w:t xml:space="preserve">Conformité des performances : course (±30°), résolution (0.5 </w:t>
      </w:r>
      <w:proofErr w:type="spellStart"/>
      <w:r w:rsidR="002629DA" w:rsidRPr="002629DA">
        <w:rPr>
          <w:rFonts w:ascii="Arial" w:hAnsi="Arial" w:cs="Arial"/>
          <w:u w:val="single"/>
        </w:rPr>
        <w:t>mdeg</w:t>
      </w:r>
      <w:proofErr w:type="spellEnd"/>
      <w:r w:rsidR="002629DA" w:rsidRPr="002629DA">
        <w:rPr>
          <w:rFonts w:ascii="Arial" w:hAnsi="Arial" w:cs="Arial"/>
          <w:u w:val="single"/>
        </w:rPr>
        <w:t>), précision, répétabilité et qualité de fabrication (robustesse, matériaux, protection des éléments mobiles)</w:t>
      </w:r>
      <w:r w:rsidRPr="00252A0B">
        <w:rPr>
          <w:rFonts w:ascii="Arial" w:hAnsi="Arial" w:cs="Arial"/>
          <w:u w:val="single"/>
        </w:rPr>
        <w:t xml:space="preserve"> </w:t>
      </w:r>
      <w:r w:rsidRPr="003539F9">
        <w:rPr>
          <w:rFonts w:ascii="Arial" w:hAnsi="Arial" w:cs="Arial"/>
          <w:u w:val="single"/>
        </w:rPr>
        <w:t>(</w:t>
      </w:r>
      <w:r>
        <w:rPr>
          <w:rFonts w:ascii="Arial" w:hAnsi="Arial" w:cs="Arial"/>
          <w:u w:val="single"/>
        </w:rPr>
        <w:t>40</w:t>
      </w:r>
      <w:r w:rsidRPr="003539F9">
        <w:rPr>
          <w:rFonts w:ascii="Arial" w:hAnsi="Arial" w:cs="Arial"/>
          <w:u w:val="single"/>
        </w:rPr>
        <w:t xml:space="preserve"> points)</w:t>
      </w:r>
    </w:p>
    <w:p w14:paraId="021AD9EA"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5B26A5D8"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4B54661"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959F232"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3AAD44DA"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24372D1F"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3CAD480" w14:textId="77777777" w:rsidR="009842C6" w:rsidRPr="003539F9" w:rsidRDefault="009842C6" w:rsidP="009842C6">
      <w:pPr>
        <w:rPr>
          <w:rFonts w:ascii="Arial" w:hAnsi="Arial" w:cs="Arial"/>
          <w:b/>
          <w:bCs/>
          <w:u w:val="single"/>
        </w:rPr>
      </w:pPr>
    </w:p>
    <w:p w14:paraId="47473553" w14:textId="6C7BA2A6" w:rsidR="009842C6" w:rsidRPr="003539F9" w:rsidRDefault="009842C6" w:rsidP="009842C6">
      <w:pPr>
        <w:pStyle w:val="Paragraphedeliste"/>
        <w:spacing w:before="227" w:after="119"/>
        <w:rPr>
          <w:rFonts w:ascii="Arial" w:hAnsi="Arial" w:cs="Arial"/>
        </w:rPr>
      </w:pPr>
      <w:r w:rsidRPr="003539F9">
        <w:rPr>
          <w:rFonts w:ascii="Arial" w:hAnsi="Arial" w:cs="Arial"/>
        </w:rPr>
        <w:t xml:space="preserve">2/ </w:t>
      </w:r>
      <w:r w:rsidR="002629DA" w:rsidRPr="002629DA">
        <w:rPr>
          <w:rFonts w:cs="Arial"/>
        </w:rPr>
        <w:t>Distance entre berceau et axe de rotation (50 à 100 mm)</w:t>
      </w:r>
      <w:r w:rsidRPr="003539F9">
        <w:rPr>
          <w:rFonts w:ascii="Arial" w:hAnsi="Arial" w:cs="Arial"/>
          <w:u w:val="single"/>
        </w:rPr>
        <w:t xml:space="preserve"> (</w:t>
      </w:r>
      <w:r>
        <w:rPr>
          <w:rFonts w:ascii="Arial" w:hAnsi="Arial" w:cs="Arial"/>
          <w:u w:val="single"/>
        </w:rPr>
        <w:t xml:space="preserve">20 </w:t>
      </w:r>
      <w:r w:rsidRPr="003539F9">
        <w:rPr>
          <w:rFonts w:ascii="Arial" w:hAnsi="Arial" w:cs="Arial"/>
          <w:u w:val="single"/>
        </w:rPr>
        <w:t>points)</w:t>
      </w:r>
    </w:p>
    <w:p w14:paraId="11D590B0"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491C7A1E"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485A3FE"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5F131F8"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116EA1C"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2720071F"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12BDE6AA" w14:textId="77777777" w:rsidR="009842C6" w:rsidRPr="003539F9" w:rsidRDefault="009842C6" w:rsidP="009842C6">
      <w:pPr>
        <w:rPr>
          <w:rFonts w:ascii="Arial" w:hAnsi="Arial" w:cs="Arial"/>
          <w:b/>
          <w:u w:val="single"/>
        </w:rPr>
      </w:pPr>
    </w:p>
    <w:p w14:paraId="1A46B64A" w14:textId="736A353A" w:rsidR="009842C6" w:rsidRPr="00252A0B" w:rsidRDefault="009842C6" w:rsidP="009842C6">
      <w:pPr>
        <w:pStyle w:val="Paragraphedeliste"/>
        <w:rPr>
          <w:rFonts w:ascii="Arial" w:hAnsi="Arial" w:cs="Arial"/>
          <w:u w:val="single"/>
        </w:rPr>
      </w:pPr>
      <w:r w:rsidRPr="003539F9">
        <w:rPr>
          <w:rFonts w:ascii="Arial" w:hAnsi="Arial" w:cs="Arial"/>
        </w:rPr>
        <w:t xml:space="preserve">3/ </w:t>
      </w:r>
      <w:r w:rsidR="002629DA" w:rsidRPr="002629DA">
        <w:rPr>
          <w:rFonts w:cs="Arial"/>
          <w:u w:val="single"/>
        </w:rPr>
        <w:t>Capacité de charge (≥20 N) et poids (&lt;5 kg)</w:t>
      </w:r>
      <w:r w:rsidR="002629DA" w:rsidRPr="002629DA">
        <w:rPr>
          <w:rFonts w:cs="Arial"/>
          <w:u w:val="single"/>
        </w:rPr>
        <w:t xml:space="preserve"> </w:t>
      </w:r>
      <w:r w:rsidRPr="00252A0B">
        <w:rPr>
          <w:rFonts w:ascii="Arial" w:hAnsi="Arial" w:cs="Arial"/>
          <w:u w:val="single"/>
        </w:rPr>
        <w:t>(</w:t>
      </w:r>
      <w:r>
        <w:rPr>
          <w:rFonts w:ascii="Arial" w:hAnsi="Arial" w:cs="Arial"/>
          <w:u w:val="single"/>
        </w:rPr>
        <w:t>20</w:t>
      </w:r>
      <w:r w:rsidRPr="00252A0B">
        <w:rPr>
          <w:rFonts w:ascii="Arial" w:hAnsi="Arial" w:cs="Arial"/>
          <w:u w:val="single"/>
        </w:rPr>
        <w:t xml:space="preserve"> points)</w:t>
      </w:r>
    </w:p>
    <w:p w14:paraId="25CC0702"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1F358E34"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49D1663"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970C853"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6C21BB9" w14:textId="77777777" w:rsidR="009842C6" w:rsidRPr="003539F9" w:rsidRDefault="009842C6" w:rsidP="009842C6">
      <w:pPr>
        <w:rPr>
          <w:rFonts w:ascii="Arial" w:hAnsi="Arial" w:cs="Arial"/>
          <w:b/>
          <w:u w:val="single"/>
        </w:rPr>
      </w:pPr>
    </w:p>
    <w:p w14:paraId="0FAE86EA" w14:textId="77777777" w:rsidR="009842C6" w:rsidRPr="003539F9" w:rsidRDefault="009842C6" w:rsidP="009842C6">
      <w:pPr>
        <w:pStyle w:val="Paragraphedeliste"/>
        <w:rPr>
          <w:rFonts w:ascii="Arial" w:hAnsi="Arial" w:cs="Arial"/>
          <w:u w:val="single"/>
        </w:rPr>
      </w:pPr>
      <w:r w:rsidRPr="003539F9">
        <w:rPr>
          <w:rFonts w:ascii="Arial" w:hAnsi="Arial" w:cs="Arial"/>
        </w:rPr>
        <w:t>4</w:t>
      </w:r>
      <w:r w:rsidRPr="00252A0B">
        <w:rPr>
          <w:rFonts w:ascii="Arial" w:hAnsi="Arial" w:cs="Arial"/>
          <w:u w:val="single"/>
        </w:rPr>
        <w:t xml:space="preserve">/ </w:t>
      </w:r>
      <w:r w:rsidRPr="00252A0B">
        <w:rPr>
          <w:rFonts w:cs="Arial"/>
          <w:u w:val="single"/>
        </w:rPr>
        <w:t>Fourniture des accessoires : codeur absolu, fin de course montés, câbles ≥3m</w:t>
      </w:r>
      <w:r w:rsidRPr="00252A0B">
        <w:rPr>
          <w:rFonts w:ascii="Arial" w:hAnsi="Arial" w:cs="Arial"/>
          <w:u w:val="single"/>
        </w:rPr>
        <w:t xml:space="preserve"> (</w:t>
      </w:r>
      <w:r>
        <w:rPr>
          <w:rFonts w:ascii="Arial" w:hAnsi="Arial" w:cs="Arial"/>
          <w:u w:val="single"/>
        </w:rPr>
        <w:t>10</w:t>
      </w:r>
      <w:r w:rsidRPr="003539F9">
        <w:rPr>
          <w:rFonts w:ascii="Arial" w:hAnsi="Arial" w:cs="Arial"/>
          <w:u w:val="single"/>
        </w:rPr>
        <w:t xml:space="preserve"> points)</w:t>
      </w:r>
    </w:p>
    <w:p w14:paraId="357A787B"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366CC660"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0603137D"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3F0F683E"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D1EF774"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3807EA51"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22B502B7" w14:textId="77777777" w:rsidR="009842C6" w:rsidRPr="003539F9" w:rsidRDefault="009842C6" w:rsidP="009842C6">
      <w:pPr>
        <w:rPr>
          <w:rFonts w:ascii="Arial" w:hAnsi="Arial" w:cs="Arial"/>
          <w:b/>
          <w:u w:val="single"/>
        </w:rPr>
      </w:pPr>
    </w:p>
    <w:p w14:paraId="1535DF6E" w14:textId="77777777" w:rsidR="009842C6" w:rsidRPr="00252A0B" w:rsidRDefault="009842C6" w:rsidP="009842C6">
      <w:pPr>
        <w:pStyle w:val="Paragraphedeliste"/>
        <w:rPr>
          <w:rFonts w:ascii="Arial" w:hAnsi="Arial" w:cs="Arial"/>
          <w:u w:val="single"/>
        </w:rPr>
      </w:pPr>
      <w:r w:rsidRPr="003539F9">
        <w:rPr>
          <w:rFonts w:ascii="Arial" w:hAnsi="Arial" w:cs="Arial"/>
        </w:rPr>
        <w:lastRenderedPageBreak/>
        <w:t xml:space="preserve">5/ </w:t>
      </w:r>
      <w:r w:rsidRPr="00252A0B">
        <w:rPr>
          <w:rFonts w:cs="Arial"/>
          <w:u w:val="single"/>
        </w:rPr>
        <w:t>Qualité des documents techniques (dessins 3D, notices) et clarté des interfaces de commande</w:t>
      </w:r>
      <w:r w:rsidRPr="00252A0B">
        <w:rPr>
          <w:rFonts w:ascii="Arial" w:hAnsi="Arial" w:cs="Arial"/>
          <w:u w:val="single"/>
        </w:rPr>
        <w:t xml:space="preserve"> (5 points)</w:t>
      </w:r>
    </w:p>
    <w:p w14:paraId="4EC9343C"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17E5C142"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433C42F"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30FA3CA8"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0AF5BCFF"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10602C73" w14:textId="77777777" w:rsidR="009842C6" w:rsidRPr="003539F9" w:rsidRDefault="009842C6" w:rsidP="009842C6">
      <w:pPr>
        <w:rPr>
          <w:rFonts w:ascii="Arial" w:hAnsi="Arial" w:cs="Arial"/>
          <w:b/>
          <w:u w:val="single"/>
        </w:rPr>
      </w:pPr>
    </w:p>
    <w:p w14:paraId="5495F8E4" w14:textId="77777777" w:rsidR="009842C6" w:rsidRPr="003539F9" w:rsidRDefault="009842C6" w:rsidP="009842C6">
      <w:pPr>
        <w:pStyle w:val="Paragraphedeliste"/>
        <w:rPr>
          <w:rFonts w:ascii="Arial" w:hAnsi="Arial" w:cs="Arial"/>
        </w:rPr>
      </w:pPr>
      <w:r w:rsidRPr="003539F9">
        <w:rPr>
          <w:rFonts w:ascii="Arial" w:hAnsi="Arial" w:cs="Arial"/>
        </w:rPr>
        <w:t xml:space="preserve">6/ </w:t>
      </w:r>
      <w:r w:rsidRPr="00252A0B">
        <w:rPr>
          <w:rFonts w:cs="Arial"/>
          <w:u w:val="single"/>
        </w:rPr>
        <w:t>Détail du planning de fabrication et de livraison du matériel à SOLEIL et liste des différentes maintenances périodiques des éléments</w:t>
      </w:r>
      <w:r w:rsidRPr="00252A0B">
        <w:rPr>
          <w:rFonts w:ascii="Arial" w:hAnsi="Arial" w:cs="Arial"/>
          <w:u w:val="single"/>
        </w:rPr>
        <w:t xml:space="preserve"> (</w:t>
      </w:r>
      <w:r>
        <w:rPr>
          <w:rFonts w:ascii="Arial" w:hAnsi="Arial" w:cs="Arial"/>
          <w:u w:val="single"/>
        </w:rPr>
        <w:t>5</w:t>
      </w:r>
      <w:r w:rsidRPr="003539F9">
        <w:rPr>
          <w:rFonts w:ascii="Arial" w:hAnsi="Arial" w:cs="Arial"/>
          <w:u w:val="single"/>
        </w:rPr>
        <w:t xml:space="preserve"> points)</w:t>
      </w:r>
    </w:p>
    <w:p w14:paraId="187A16C0"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1EC78803"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7B9A0C5"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5759A2EC" w14:textId="77777777" w:rsidR="009842C6"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24CC0D28"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3216DB4" w14:textId="77777777" w:rsidR="009842C6" w:rsidRPr="003539F9" w:rsidRDefault="009842C6" w:rsidP="009842C6">
      <w:pPr>
        <w:jc w:val="left"/>
        <w:rPr>
          <w:rFonts w:ascii="Arial" w:hAnsi="Arial" w:cs="Arial"/>
          <w:b/>
          <w:u w:val="single"/>
        </w:rPr>
      </w:pPr>
    </w:p>
    <w:p w14:paraId="747A78BD" w14:textId="77777777" w:rsidR="009842C6" w:rsidRPr="003539F9" w:rsidRDefault="009842C6" w:rsidP="009842C6">
      <w:pPr>
        <w:rPr>
          <w:rFonts w:ascii="Arial" w:hAnsi="Arial" w:cs="Arial"/>
          <w:b/>
          <w:u w:val="single"/>
        </w:rPr>
      </w:pPr>
      <w:r w:rsidRPr="003539F9">
        <w:rPr>
          <w:rFonts w:ascii="Arial" w:hAnsi="Arial" w:cs="Arial"/>
          <w:b/>
          <w:u w:val="single"/>
        </w:rPr>
        <w:t xml:space="preserve">Critère 3 : </w:t>
      </w:r>
      <w:r>
        <w:rPr>
          <w:rFonts w:ascii="Arial" w:hAnsi="Arial" w:cs="Arial"/>
          <w:b/>
          <w:u w:val="single"/>
        </w:rPr>
        <w:t>Critère</w:t>
      </w:r>
      <w:r w:rsidRPr="003539F9">
        <w:rPr>
          <w:rFonts w:ascii="Arial" w:hAnsi="Arial" w:cs="Arial"/>
          <w:b/>
          <w:u w:val="single"/>
        </w:rPr>
        <w:t xml:space="preserve"> environnemental </w:t>
      </w:r>
      <w:r>
        <w:rPr>
          <w:rFonts w:ascii="Arial" w:hAnsi="Arial" w:cs="Arial"/>
          <w:b/>
          <w:u w:val="single"/>
        </w:rPr>
        <w:t>et social 5</w:t>
      </w:r>
      <w:r w:rsidRPr="003539F9">
        <w:rPr>
          <w:rFonts w:ascii="Arial" w:hAnsi="Arial" w:cs="Arial"/>
          <w:b/>
          <w:u w:val="single"/>
        </w:rPr>
        <w:t xml:space="preserve"> % (sur 100 points)</w:t>
      </w:r>
    </w:p>
    <w:p w14:paraId="1976EF83" w14:textId="77777777" w:rsidR="009842C6" w:rsidRPr="003539F9" w:rsidRDefault="009842C6" w:rsidP="009842C6">
      <w:pPr>
        <w:pStyle w:val="Paragraphedeliste"/>
        <w:rPr>
          <w:rFonts w:ascii="Arial" w:hAnsi="Arial" w:cs="Arial"/>
        </w:rPr>
      </w:pPr>
      <w:r w:rsidRPr="003539F9">
        <w:rPr>
          <w:rFonts w:ascii="Arial" w:hAnsi="Arial" w:cs="Arial"/>
        </w:rPr>
        <w:t xml:space="preserve">1/ </w:t>
      </w:r>
      <w:r w:rsidRPr="008C1CC2">
        <w:t>Bilan carbone et méthodologie d’évaluation</w:t>
      </w:r>
      <w:r w:rsidRPr="003539F9">
        <w:rPr>
          <w:rFonts w:ascii="Arial" w:hAnsi="Arial" w:cs="Arial"/>
          <w:u w:val="single"/>
        </w:rPr>
        <w:t xml:space="preserve"> (</w:t>
      </w:r>
      <w:r>
        <w:rPr>
          <w:rFonts w:ascii="Arial" w:hAnsi="Arial" w:cs="Arial"/>
          <w:u w:val="single"/>
        </w:rPr>
        <w:t>3</w:t>
      </w:r>
      <w:r w:rsidRPr="003539F9">
        <w:rPr>
          <w:rFonts w:ascii="Arial" w:hAnsi="Arial" w:cs="Arial"/>
          <w:u w:val="single"/>
        </w:rPr>
        <w:t>0 points)</w:t>
      </w:r>
    </w:p>
    <w:p w14:paraId="02CF2A05"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608BA27C"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7E55061"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63498835" w14:textId="77777777" w:rsidR="009842C6" w:rsidRPr="003539F9" w:rsidRDefault="009842C6" w:rsidP="009842C6">
      <w:pPr>
        <w:spacing w:after="113" w:line="240" w:lineRule="auto"/>
        <w:rPr>
          <w:rFonts w:ascii="Arial" w:hAnsi="Arial" w:cs="Arial"/>
        </w:rPr>
      </w:pPr>
    </w:p>
    <w:p w14:paraId="16FB3378" w14:textId="77777777" w:rsidR="009842C6" w:rsidRPr="003539F9" w:rsidRDefault="009842C6" w:rsidP="009842C6">
      <w:pPr>
        <w:pStyle w:val="Paragraphedeliste"/>
        <w:rPr>
          <w:rFonts w:ascii="Arial" w:hAnsi="Arial" w:cs="Arial"/>
        </w:rPr>
      </w:pPr>
      <w:r w:rsidRPr="003539F9">
        <w:rPr>
          <w:rFonts w:ascii="Arial" w:hAnsi="Arial" w:cs="Arial"/>
        </w:rPr>
        <w:t xml:space="preserve">2/ </w:t>
      </w:r>
      <w:r w:rsidRPr="00252A0B">
        <w:rPr>
          <w:rFonts w:ascii="Arial" w:hAnsi="Arial" w:cs="Arial"/>
          <w:u w:val="single"/>
        </w:rPr>
        <w:t xml:space="preserve">Démarche RSE dans le cadre de l’exécution du contrat et protocole de gestion des déchets </w:t>
      </w:r>
      <w:r w:rsidRPr="003539F9">
        <w:rPr>
          <w:rFonts w:ascii="Arial" w:hAnsi="Arial" w:cs="Arial"/>
          <w:u w:val="single"/>
        </w:rPr>
        <w:t>(</w:t>
      </w:r>
      <w:r>
        <w:rPr>
          <w:rFonts w:ascii="Arial" w:hAnsi="Arial" w:cs="Arial"/>
          <w:u w:val="single"/>
        </w:rPr>
        <w:t>40</w:t>
      </w:r>
      <w:r w:rsidRPr="003539F9">
        <w:rPr>
          <w:rFonts w:ascii="Arial" w:hAnsi="Arial" w:cs="Arial"/>
          <w:u w:val="single"/>
        </w:rPr>
        <w:t xml:space="preserve"> points)</w:t>
      </w:r>
    </w:p>
    <w:p w14:paraId="3DF250BF"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1410742D"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56458C15"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451BE223" w14:textId="77777777" w:rsidR="009842C6" w:rsidRPr="003539F9" w:rsidRDefault="009842C6" w:rsidP="009842C6">
      <w:pPr>
        <w:spacing w:after="113" w:line="240" w:lineRule="auto"/>
        <w:rPr>
          <w:rFonts w:ascii="Arial" w:hAnsi="Arial" w:cs="Arial"/>
        </w:rPr>
      </w:pPr>
    </w:p>
    <w:p w14:paraId="59BF30C1" w14:textId="77777777" w:rsidR="009842C6" w:rsidRPr="003539F9" w:rsidRDefault="009842C6" w:rsidP="009842C6">
      <w:pPr>
        <w:pStyle w:val="Paragraphedeliste"/>
        <w:rPr>
          <w:rFonts w:ascii="Arial" w:hAnsi="Arial" w:cs="Arial"/>
        </w:rPr>
      </w:pPr>
      <w:r>
        <w:rPr>
          <w:rFonts w:ascii="Arial" w:hAnsi="Arial" w:cs="Arial"/>
        </w:rPr>
        <w:t>3</w:t>
      </w:r>
      <w:r w:rsidRPr="003539F9">
        <w:rPr>
          <w:rFonts w:ascii="Arial" w:hAnsi="Arial" w:cs="Arial"/>
        </w:rPr>
        <w:t xml:space="preserve">/ </w:t>
      </w:r>
      <w:r w:rsidRPr="00252A0B">
        <w:rPr>
          <w:rFonts w:cs="Arial"/>
          <w:color w:val="000000"/>
          <w:u w:val="single"/>
        </w:rPr>
        <w:t>Présenter votre politique d'accessibilité et d'inclusivité</w:t>
      </w:r>
      <w:r w:rsidRPr="003539F9">
        <w:rPr>
          <w:rFonts w:ascii="Arial" w:hAnsi="Arial" w:cs="Arial"/>
          <w:u w:val="single"/>
        </w:rPr>
        <w:t xml:space="preserve"> (</w:t>
      </w:r>
      <w:r>
        <w:rPr>
          <w:rFonts w:ascii="Arial" w:hAnsi="Arial" w:cs="Arial"/>
          <w:u w:val="single"/>
        </w:rPr>
        <w:t>30</w:t>
      </w:r>
      <w:r w:rsidRPr="003539F9">
        <w:rPr>
          <w:rFonts w:ascii="Arial" w:hAnsi="Arial" w:cs="Arial"/>
          <w:u w:val="single"/>
        </w:rPr>
        <w:t xml:space="preserve"> points)</w:t>
      </w:r>
    </w:p>
    <w:p w14:paraId="16BE465D"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r w:rsidRPr="003539F9">
        <w:rPr>
          <w:rFonts w:ascii="Arial" w:hAnsi="Arial" w:cs="Arial"/>
          <w:u w:val="single"/>
        </w:rPr>
        <w:t>Réponse du candidat</w:t>
      </w:r>
      <w:r w:rsidRPr="003539F9">
        <w:rPr>
          <w:rFonts w:ascii="Arial" w:hAnsi="Arial" w:cs="Arial"/>
        </w:rPr>
        <w:t> :</w:t>
      </w:r>
    </w:p>
    <w:p w14:paraId="1C9E26FE"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7A4AA381" w14:textId="77777777" w:rsidR="009842C6" w:rsidRPr="003539F9" w:rsidRDefault="009842C6" w:rsidP="009842C6">
      <w:pPr>
        <w:pBdr>
          <w:top w:val="single" w:sz="2" w:space="1" w:color="000000"/>
          <w:left w:val="single" w:sz="2" w:space="1" w:color="000000"/>
          <w:bottom w:val="single" w:sz="2" w:space="1" w:color="000000"/>
          <w:right w:val="single" w:sz="2" w:space="1" w:color="000000"/>
        </w:pBdr>
        <w:rPr>
          <w:rFonts w:ascii="Arial" w:hAnsi="Arial" w:cs="Arial"/>
        </w:rPr>
      </w:pPr>
    </w:p>
    <w:p w14:paraId="0B531A40" w14:textId="77777777" w:rsidR="00D25A50" w:rsidRDefault="00D25A50">
      <w:pPr>
        <w:spacing w:after="113" w:line="240" w:lineRule="auto"/>
        <w:rPr>
          <w:rFonts w:ascii="Arial" w:hAnsi="Arial" w:cs="Arial"/>
        </w:rPr>
      </w:pPr>
    </w:p>
    <w:p w14:paraId="4BD3EFD5" w14:textId="1CA49586" w:rsidR="00D25A50" w:rsidRPr="00D25A50" w:rsidRDefault="001A2644">
      <w:pPr>
        <w:pBdr>
          <w:top w:val="single" w:sz="2" w:space="1" w:color="000000"/>
          <w:left w:val="single" w:sz="2" w:space="1" w:color="000000"/>
          <w:bottom w:val="single" w:sz="2" w:space="1" w:color="000000"/>
          <w:right w:val="single" w:sz="2" w:space="1" w:color="000000"/>
        </w:pBdr>
        <w:rPr>
          <w:rFonts w:ascii="Arial" w:hAnsi="Arial" w:cs="Arial"/>
          <w:b/>
          <w:bCs/>
          <w:color w:val="C00000"/>
          <w:sz w:val="20"/>
          <w:szCs w:val="20"/>
        </w:rPr>
      </w:pPr>
      <w:r>
        <w:rPr>
          <w:rFonts w:ascii="Arial" w:hAnsi="Arial" w:cs="Arial"/>
          <w:b/>
          <w:bCs/>
          <w:sz w:val="20"/>
          <w:szCs w:val="20"/>
          <w:u w:val="single"/>
        </w:rPr>
        <w:t>RAPPEL</w:t>
      </w:r>
      <w:r>
        <w:rPr>
          <w:rFonts w:ascii="Arial" w:hAnsi="Arial" w:cs="Arial"/>
          <w:b/>
          <w:bCs/>
          <w:sz w:val="20"/>
          <w:szCs w:val="20"/>
        </w:rPr>
        <w:t xml:space="preserve"> : Le présent cadre de réponse technique </w:t>
      </w:r>
      <w:r>
        <w:rPr>
          <w:rFonts w:ascii="Arial" w:hAnsi="Arial" w:cs="Arial"/>
          <w:b/>
          <w:bCs/>
          <w:color w:val="C00000"/>
          <w:sz w:val="20"/>
          <w:szCs w:val="20"/>
        </w:rPr>
        <w:t xml:space="preserve">ne peut dépasser </w:t>
      </w:r>
      <w:r w:rsidR="009C605A">
        <w:rPr>
          <w:rFonts w:ascii="Arial" w:hAnsi="Arial" w:cs="Arial"/>
          <w:b/>
          <w:bCs/>
          <w:color w:val="C00000"/>
          <w:sz w:val="20"/>
          <w:szCs w:val="20"/>
        </w:rPr>
        <w:t>10</w:t>
      </w:r>
      <w:r>
        <w:rPr>
          <w:rFonts w:ascii="Arial" w:hAnsi="Arial" w:cs="Arial"/>
          <w:b/>
          <w:bCs/>
          <w:color w:val="C00000"/>
          <w:sz w:val="20"/>
          <w:szCs w:val="20"/>
        </w:rPr>
        <w:t xml:space="preserve"> pages </w:t>
      </w:r>
      <w:r>
        <w:rPr>
          <w:rFonts w:ascii="Arial" w:hAnsi="Arial" w:cs="Arial"/>
          <w:b/>
          <w:bCs/>
          <w:sz w:val="20"/>
          <w:szCs w:val="20"/>
        </w:rPr>
        <w:t xml:space="preserve">(une page = un recto), hors annexes, hors présente page de garde. </w:t>
      </w:r>
      <w:r>
        <w:rPr>
          <w:rFonts w:ascii="Arial" w:hAnsi="Arial" w:cs="Arial"/>
          <w:sz w:val="20"/>
          <w:szCs w:val="20"/>
        </w:rPr>
        <w:t xml:space="preserve">Les candidats peuvent ajouter des annexes s’ils les jugent utiles à la compréhension de leur offre, </w:t>
      </w:r>
      <w:r>
        <w:rPr>
          <w:rFonts w:ascii="Arial" w:hAnsi="Arial" w:cs="Arial"/>
          <w:b/>
          <w:bCs/>
          <w:sz w:val="20"/>
          <w:szCs w:val="20"/>
        </w:rPr>
        <w:t>dans la limite de cinq pages</w:t>
      </w:r>
      <w:r>
        <w:rPr>
          <w:rFonts w:ascii="Arial" w:hAnsi="Arial" w:cs="Arial"/>
          <w:sz w:val="20"/>
          <w:szCs w:val="20"/>
        </w:rPr>
        <w:t>, hors CV du personnel dédié, qui ne seront pas décomptés de ces cinq pages. Le cas échéant, les renvois aux annexes devront être précis (nom du document, numéro de page…).</w:t>
      </w:r>
      <w:r>
        <w:rPr>
          <w:rFonts w:ascii="Arial" w:hAnsi="Arial" w:cs="Arial"/>
          <w:b/>
          <w:bCs/>
          <w:color w:val="C00000"/>
          <w:sz w:val="20"/>
          <w:szCs w:val="20"/>
        </w:rPr>
        <w:t xml:space="preserve"> Toutes les pages dépassant ces limites ne seront pas analysées.</w:t>
      </w:r>
    </w:p>
    <w:sectPr w:rsidR="00D25A50" w:rsidRPr="00D25A50">
      <w:headerReference w:type="first" r:id="rId10"/>
      <w:pgSz w:w="11906" w:h="16838"/>
      <w:pgMar w:top="720" w:right="720" w:bottom="720" w:left="720" w:header="708" w:footer="708" w:gutter="0"/>
      <w:cols w:space="708"/>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ristophe (Invité)" w:date="2024-11-25T14:54:18Z" w:initials="C(">
    <w:p w14:paraId="00000001" w14:textId="00000001">
      <w:pPr>
        <w:spacing w:line="240" w:after="0" w:lineRule="auto" w:before="0"/>
        <w:ind w:firstLine="0" w:left="0" w:right="0"/>
        <w:jc w:val="left"/>
      </w:pPr>
      <w:r>
        <w:rPr>
          <w:rFonts w:eastAsia="Arial" w:ascii="Arial" w:hAnsi="Arial" w:cs="Arial"/>
          <w:sz w:val="22"/>
        </w:rPr>
        <w:t xml:space="preserve">Préciser l'unité de mesure sur chaque ligne</w:t>
      </w:r>
    </w:p>
  </w:comment>
  <w:comment w:id="1" w:author="Christophe (Invité)" w:date="2024-11-25T14:54:18Z" w:initials="C(">
    <w:p w14:paraId="00000002" w14:textId="00000002">
      <w:pPr>
        <w:spacing w:line="240" w:after="0" w:lineRule="auto" w:before="0"/>
        <w:ind w:firstLine="0" w:left="0" w:right="0"/>
        <w:jc w:val="left"/>
      </w:pPr>
      <w:r>
        <w:rPr>
          <w:rFonts w:eastAsia="Arial" w:ascii="Arial" w:hAnsi="Arial" w:cs="Arial"/>
          <w:sz w:val="22"/>
        </w:rPr>
        <w:t xml:space="preserve">Préciser l'unité de mesure sur chaque ligne</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82A3F6F" w16cex:dateUtc="2024-11-25T13:54:18Z"/>
  <w16cex:commentExtensible w16cex:durableId="1002A14F" w16cex:dateUtc="2024-11-25T13:54:18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582A3F6F"/>
  <w16cid:commentId w16cid:paraId="00000002" w16cid:durableId="1002A1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B7B43" w14:textId="77777777" w:rsidR="00274896" w:rsidRDefault="00274896">
      <w:pPr>
        <w:spacing w:after="0" w:line="240" w:lineRule="auto"/>
      </w:pPr>
      <w:r>
        <w:separator/>
      </w:r>
    </w:p>
  </w:endnote>
  <w:endnote w:type="continuationSeparator" w:id="0">
    <w:p w14:paraId="6E1C5251" w14:textId="77777777" w:rsidR="00274896" w:rsidRDefault="00274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581C5" w14:textId="77777777" w:rsidR="00274896" w:rsidRDefault="00274896">
      <w:pPr>
        <w:spacing w:after="0" w:line="240" w:lineRule="auto"/>
      </w:pPr>
      <w:r>
        <w:separator/>
      </w:r>
    </w:p>
  </w:footnote>
  <w:footnote w:type="continuationSeparator" w:id="0">
    <w:p w14:paraId="49DD9A2E" w14:textId="77777777" w:rsidR="00274896" w:rsidRDefault="00274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980DD" w14:textId="77777777" w:rsidR="009760F7" w:rsidRDefault="001A2644">
    <w:pPr>
      <w:pStyle w:val="En-tte"/>
    </w:pPr>
    <w:r>
      <w:rPr>
        <w:rFonts w:ascii="Times New Roman"/>
        <w:noProof/>
        <w:sz w:val="20"/>
      </w:rPr>
      <mc:AlternateContent>
        <mc:Choice Requires="wpg">
          <w:drawing>
            <wp:inline distT="0" distB="0" distL="0" distR="0" wp14:anchorId="5699F4A9" wp14:editId="6B4BCCF6">
              <wp:extent cx="1247225" cy="615886"/>
              <wp:effectExtent l="0" t="0" r="0" b="0"/>
              <wp:docPr id="1" name="image2.png" descr="Une image contenant Graphique, graphisme, jaun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Une image contenant Graphique, graphisme, jaune, logo&#10;&#10;Description générée automatiquement"/>
                      <pic:cNvPicPr>
                        <a:picLocks noChangeAspect="1"/>
                      </pic:cNvPicPr>
                    </pic:nvPicPr>
                    <pic:blipFill>
                      <a:blip r:embed="rId1"/>
                      <a:stretch/>
                    </pic:blipFill>
                    <pic:spPr bwMode="auto">
                      <a:xfrm>
                        <a:off x="0" y="0"/>
                        <a:ext cx="1247225" cy="615886"/>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8.21pt;height:48.49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6D5AE5"/>
    <w:multiLevelType w:val="multilevel"/>
    <w:tmpl w:val="BBD8F90C"/>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6C7B75CB"/>
    <w:multiLevelType w:val="multilevel"/>
    <w:tmpl w:val="9828DF5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747910A7"/>
    <w:multiLevelType w:val="multilevel"/>
    <w:tmpl w:val="28CEE6C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66979C3"/>
    <w:multiLevelType w:val="multilevel"/>
    <w:tmpl w:val="E3E4410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 w15:restartNumberingAfterBreak="0">
    <w:nsid w:val="7BBF2447"/>
    <w:multiLevelType w:val="multilevel"/>
    <w:tmpl w:val="D7F429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96611598">
    <w:abstractNumId w:val="2"/>
  </w:num>
  <w:num w:numId="2" w16cid:durableId="1928347614">
    <w:abstractNumId w:val="1"/>
  </w:num>
  <w:num w:numId="3" w16cid:durableId="1121650838">
    <w:abstractNumId w:val="4"/>
  </w:num>
  <w:num w:numId="4" w16cid:durableId="1963338188">
    <w:abstractNumId w:val="0"/>
  </w:num>
  <w:num w:numId="5" w16cid:durableId="1834640601">
    <w:abstractNumId w:val="3"/>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ophe (Invité)">
    <w15:presenceInfo w15:providerId="Teamlab" w15:userId="uid-1732466366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0F7"/>
    <w:rsid w:val="001A2644"/>
    <w:rsid w:val="00252A0B"/>
    <w:rsid w:val="002629DA"/>
    <w:rsid w:val="00274896"/>
    <w:rsid w:val="003539F9"/>
    <w:rsid w:val="00536B46"/>
    <w:rsid w:val="0074027D"/>
    <w:rsid w:val="00784A1E"/>
    <w:rsid w:val="0083543E"/>
    <w:rsid w:val="00876BA2"/>
    <w:rsid w:val="008F08FE"/>
    <w:rsid w:val="009760F7"/>
    <w:rsid w:val="009842C6"/>
    <w:rsid w:val="009C605A"/>
    <w:rsid w:val="00B21466"/>
    <w:rsid w:val="00B6495E"/>
    <w:rsid w:val="00D25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B8D4A"/>
  <w15:docId w15:val="{DBEA6318-ED60-4D99-8941-BE669446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paragraph" w:styleId="Rvision">
    <w:name w:val="Revision"/>
    <w:hidden/>
    <w:uiPriority w:val="99"/>
    <w:semiHidden/>
    <w:rsid w:val="001A2644"/>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nlyoffice.com/commentsExtendedDocument" Target="commentsExtended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17" Type="http://schemas.onlyoffice.com/peopleDocument" Target="peopleDocument.xml"/><Relationship Id="rId2" Type="http://schemas.openxmlformats.org/officeDocument/2006/relationships/customXml" Target="../customXml/item2.xml"/><Relationship Id="rId16" Type="http://schemas.onlyoffice.com/commentsIdsDocument" Target="commentsIds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5" Type="http://schemas.onlyoffice.com/commentsExtensibleDocument" Target="commentsExtensible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nlyoffice.com/commentsDocument" Target="comments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3.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1182</Words>
  <Characters>6502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GANDON Pascal</cp:lastModifiedBy>
  <cp:revision>363</cp:revision>
  <dcterms:created xsi:type="dcterms:W3CDTF">2019-11-28T13:32:00Z</dcterms:created>
  <dcterms:modified xsi:type="dcterms:W3CDTF">2025-07-24T08:22:00Z</dcterms:modified>
</cp:coreProperties>
</file>