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EE09C6">
        <w:tc>
          <w:tcPr>
            <w:tcW w:w="1384" w:type="dxa"/>
            <w:tcBorders>
              <w:top w:val="nil"/>
              <w:left w:val="nil"/>
              <w:bottom w:val="nil"/>
            </w:tcBorders>
          </w:tcPr>
          <w:p w14:paraId="03B4453E" w14:textId="77777777" w:rsidR="009D60D5" w:rsidRPr="00EE09C6"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290F70B3" w:rsidR="009D60D5" w:rsidRPr="00EE09C6" w:rsidRDefault="004E30DB"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EE09C6" w:rsidRPr="00EE09C6">
                  <w:rPr>
                    <w:rFonts w:ascii="MS Gothic" w:eastAsia="MS Gothic" w:hAnsi="MS Gothic" w:cs="Segoe UI Symbol" w:hint="eastAsia"/>
                    <w:b/>
                    <w:smallCaps/>
                    <w:sz w:val="24"/>
                  </w:rPr>
                  <w:t>☒</w:t>
                </w:r>
              </w:sdtContent>
            </w:sdt>
            <w:r w:rsidR="00614104" w:rsidRPr="00EE09C6">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EndPr/>
              <w:sdtContent>
                <w:r w:rsidR="00A76FA4">
                  <w:rPr>
                    <w:rFonts w:ascii="MS Gothic" w:eastAsia="MS Gothic" w:hAnsi="MS Gothic" w:cs="Segoe UI Symbol" w:hint="eastAsia"/>
                    <w:b/>
                    <w:smallCaps/>
                    <w:sz w:val="24"/>
                  </w:rPr>
                  <w:t>☒</w:t>
                </w:r>
              </w:sdtContent>
            </w:sdt>
            <w:r w:rsidR="00614104" w:rsidRPr="00EE09C6">
              <w:rPr>
                <w:rFonts w:asciiTheme="minorHAnsi" w:eastAsia="MS Gothic" w:hAnsiTheme="minorHAnsi" w:cs="Segoe UI Symbol"/>
                <w:b/>
                <w:bCs/>
                <w:smallCaps/>
                <w:sz w:val="24"/>
                <w:lang w:val="en"/>
              </w:rPr>
              <w:t>Supplies</w:t>
            </w:r>
          </w:p>
        </w:tc>
      </w:tr>
      <w:tr w:rsidR="00C2145A" w:rsidRPr="001B5605" w14:paraId="77D5A562" w14:textId="77777777" w:rsidTr="00EE09C6">
        <w:tc>
          <w:tcPr>
            <w:tcW w:w="1384" w:type="dxa"/>
            <w:tcBorders>
              <w:top w:val="nil"/>
              <w:left w:val="nil"/>
              <w:bottom w:val="nil"/>
            </w:tcBorders>
          </w:tcPr>
          <w:p w14:paraId="615D1D3A" w14:textId="77777777" w:rsidR="00C2145A" w:rsidRPr="00EE09C6"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44A22E56" w:rsidR="00C2145A" w:rsidRPr="00EE09C6" w:rsidRDefault="00C2145A" w:rsidP="00357B46">
            <w:pPr>
              <w:rPr>
                <w:rFonts w:asciiTheme="minorHAnsi" w:hAnsiTheme="minorHAnsi"/>
                <w:b/>
                <w:sz w:val="24"/>
              </w:rPr>
            </w:pPr>
            <w:r w:rsidRPr="00EE09C6">
              <w:rPr>
                <w:rFonts w:asciiTheme="minorHAnsi" w:hAnsiTheme="minorHAnsi"/>
                <w:b/>
                <w:bCs/>
                <w:smallCaps/>
                <w:sz w:val="24"/>
                <w:lang w:val="en"/>
              </w:rPr>
              <w:t xml:space="preserve">Number: </w:t>
            </w:r>
            <w:r w:rsidR="00EE09C6" w:rsidRPr="00EE09C6">
              <w:rPr>
                <w:rFonts w:asciiTheme="minorHAnsi" w:hAnsiTheme="minorHAnsi"/>
                <w:b/>
                <w:bCs/>
                <w:smallCaps/>
                <w:sz w:val="24"/>
                <w:lang w:val="en"/>
              </w:rPr>
              <w:t>25-MR6245</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E233FA"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A76FA4" w:rsidRDefault="009D60D5" w:rsidP="00540DA7">
            <w:pPr>
              <w:rPr>
                <w:rFonts w:asciiTheme="minorHAnsi" w:hAnsiTheme="minorHAnsi"/>
                <w:b/>
                <w:caps/>
                <w:smallCaps/>
                <w:sz w:val="24"/>
                <w:lang w:val="es-419"/>
              </w:rPr>
            </w:pPr>
            <w:bookmarkStart w:id="1" w:name="_Toc392669627"/>
            <w:r w:rsidRPr="00A76FA4">
              <w:rPr>
                <w:rFonts w:asciiTheme="minorHAnsi" w:hAnsiTheme="minorHAnsi"/>
                <w:b/>
                <w:bCs/>
                <w:caps/>
                <w:sz w:val="24"/>
                <w:lang w:val="es-419"/>
              </w:rPr>
              <w:t>Object of the contract</w:t>
            </w:r>
            <w:r w:rsidRPr="00A76FA4">
              <w:rPr>
                <w:rFonts w:asciiTheme="minorHAnsi" w:hAnsiTheme="minorHAnsi"/>
                <w:b/>
                <w:bCs/>
                <w:smallCaps/>
                <w:sz w:val="24"/>
                <w:lang w:val="es-419"/>
              </w:rPr>
              <w:t>:</w:t>
            </w:r>
            <w:bookmarkEnd w:id="1"/>
          </w:p>
          <w:p w14:paraId="4A10D4B7" w14:textId="5A4B3564" w:rsidR="00EB063F" w:rsidRDefault="00EB063F" w:rsidP="00EB063F">
            <w:pPr>
              <w:rPr>
                <w:rFonts w:asciiTheme="minorHAnsi" w:hAnsiTheme="minorHAnsi" w:cstheme="minorHAnsi"/>
                <w:b/>
                <w:bCs/>
                <w:caps/>
                <w:smallCaps/>
                <w:sz w:val="22"/>
                <w:szCs w:val="22"/>
                <w:lang w:val="es-419"/>
              </w:rPr>
            </w:pPr>
            <w:bookmarkStart w:id="2" w:name="_Hlk202635656"/>
            <w:r w:rsidRPr="0059499F">
              <w:rPr>
                <w:rFonts w:asciiTheme="minorHAnsi" w:hAnsiTheme="minorHAnsi" w:cstheme="minorHAnsi"/>
                <w:b/>
                <w:bCs/>
                <w:caps/>
                <w:smallCaps/>
                <w:sz w:val="22"/>
                <w:szCs w:val="22"/>
                <w:lang w:val="es-419"/>
              </w:rPr>
              <w:t>Organización e implementación especializada de la ejecución de acciones sobre igualdad de oportunidades educativas y prevención de la violencia sexual en centros educativos</w:t>
            </w:r>
            <w:r>
              <w:rPr>
                <w:rFonts w:asciiTheme="minorHAnsi" w:hAnsiTheme="minorHAnsi" w:cstheme="minorHAnsi"/>
                <w:b/>
                <w:bCs/>
                <w:caps/>
                <w:smallCaps/>
                <w:sz w:val="22"/>
                <w:szCs w:val="22"/>
                <w:lang w:val="es-419"/>
              </w:rPr>
              <w:t xml:space="preserve"> - </w:t>
            </w:r>
            <w:r w:rsidRPr="003149FA">
              <w:rPr>
                <w:rFonts w:asciiTheme="minorHAnsi" w:hAnsiTheme="minorHAnsi" w:cstheme="minorHAnsi"/>
                <w:b/>
                <w:bCs/>
                <w:caps/>
                <w:smallCaps/>
                <w:sz w:val="22"/>
                <w:szCs w:val="22"/>
                <w:lang w:val="es-419"/>
              </w:rPr>
              <w:t>Fortalecimiento técnico a docentes en igualdad de oportunidades educativas para la elaboración de Planes de Igualdad</w:t>
            </w:r>
          </w:p>
          <w:p w14:paraId="02BD4B99" w14:textId="77777777" w:rsidR="00EB063F" w:rsidRPr="0059499F" w:rsidRDefault="00EB063F" w:rsidP="00EB063F">
            <w:pPr>
              <w:rPr>
                <w:rFonts w:asciiTheme="minorHAnsi" w:hAnsiTheme="minorHAnsi" w:cstheme="minorHAnsi"/>
                <w:b/>
                <w:caps/>
                <w:smallCaps/>
                <w:sz w:val="22"/>
                <w:szCs w:val="22"/>
                <w:lang w:val="es-419"/>
              </w:rPr>
            </w:pPr>
          </w:p>
          <w:p w14:paraId="336E97BB" w14:textId="3309DB43" w:rsidR="00741D2D" w:rsidRPr="00263FD0" w:rsidRDefault="00EB063F" w:rsidP="00EB063F">
            <w:pPr>
              <w:rPr>
                <w:rFonts w:asciiTheme="minorHAnsi" w:hAnsiTheme="minorHAnsi" w:cs="Arial"/>
                <w:sz w:val="24"/>
                <w:lang w:val="en-GB"/>
              </w:rPr>
            </w:pPr>
            <w:r w:rsidRPr="0059499F">
              <w:rPr>
                <w:rFonts w:asciiTheme="minorHAnsi" w:hAnsiTheme="minorHAnsi" w:cstheme="minorHAnsi"/>
                <w:b/>
                <w:bCs/>
                <w:caps/>
                <w:sz w:val="22"/>
                <w:szCs w:val="22"/>
                <w:lang w:val="en"/>
              </w:rPr>
              <w:t>Organization and specialized execution of the implementation of actions on equal educational opportunities and prevention of sexual violence in educational establishments</w:t>
            </w:r>
            <w:bookmarkEnd w:id="2"/>
            <w:r>
              <w:rPr>
                <w:rFonts w:asciiTheme="minorHAnsi" w:hAnsiTheme="minorHAnsi" w:cstheme="minorHAnsi"/>
                <w:b/>
                <w:bCs/>
                <w:caps/>
                <w:sz w:val="22"/>
                <w:szCs w:val="22"/>
                <w:lang w:val="en"/>
              </w:rPr>
              <w:t xml:space="preserve"> - </w:t>
            </w:r>
            <w:r w:rsidRPr="003149FA">
              <w:rPr>
                <w:rFonts w:asciiTheme="minorHAnsi" w:hAnsiTheme="minorHAnsi" w:cstheme="minorHAnsi"/>
                <w:b/>
                <w:bCs/>
                <w:caps/>
                <w:sz w:val="22"/>
                <w:szCs w:val="22"/>
                <w:lang w:val="en"/>
              </w:rPr>
              <w:t>Technical training for teachers on equal educational opportunities f</w:t>
            </w:r>
            <w:r>
              <w:rPr>
                <w:rFonts w:asciiTheme="minorHAnsi" w:hAnsiTheme="minorHAnsi" w:cstheme="minorHAnsi"/>
                <w:b/>
                <w:bCs/>
                <w:caps/>
                <w:sz w:val="22"/>
                <w:szCs w:val="22"/>
                <w:lang w:val="en"/>
              </w:rPr>
              <w:t>o</w:t>
            </w:r>
            <w:r w:rsidRPr="003149FA">
              <w:rPr>
                <w:rFonts w:asciiTheme="minorHAnsi" w:hAnsiTheme="minorHAnsi" w:cstheme="minorHAnsi"/>
                <w:b/>
                <w:bCs/>
                <w:caps/>
                <w:sz w:val="22"/>
                <w:szCs w:val="22"/>
                <w:lang w:val="en"/>
              </w:rPr>
              <w:t>r the development of equality plans</w:t>
            </w:r>
          </w:p>
        </w:tc>
      </w:tr>
      <w:tr w:rsidR="008714BB" w:rsidRPr="00E233FA"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E233FA"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3" w:name="_Toc392669628"/>
            <w:r>
              <w:rPr>
                <w:rFonts w:asciiTheme="minorHAnsi" w:hAnsiTheme="minorHAnsi"/>
                <w:b/>
                <w:bCs/>
                <w:smallCaps/>
                <w:sz w:val="24"/>
                <w:lang w:val="en"/>
              </w:rPr>
              <w:t>MAXIMUM AMOUNT OF THE CONTRACT:</w:t>
            </w:r>
            <w:bookmarkEnd w:id="3"/>
          </w:p>
          <w:p w14:paraId="3090F4B2" w14:textId="4B8D47C8" w:rsidR="00741D2D" w:rsidRPr="00263FD0" w:rsidRDefault="00F96557" w:rsidP="00F96557">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services/supplies of the contract</w:t>
            </w:r>
          </w:p>
        </w:tc>
      </w:tr>
      <w:tr w:rsidR="008714BB" w:rsidRPr="00E233FA"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E233FA"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096F3E" w:rsidRDefault="00554974" w:rsidP="00E36430">
            <w:pPr>
              <w:tabs>
                <w:tab w:val="right" w:pos="9356"/>
              </w:tabs>
              <w:rPr>
                <w:lang w:val="en-GB"/>
              </w:rPr>
            </w:pPr>
            <w:r w:rsidRPr="00096F3E">
              <w:rPr>
                <w:rFonts w:asciiTheme="minorHAnsi" w:hAnsiTheme="minorHAnsi"/>
                <w:sz w:val="22"/>
                <w:szCs w:val="22"/>
                <w:lang w:val="en"/>
              </w:rPr>
              <w:t xml:space="preserve">This contract is subject to the French Public Procurement Code in its latest version in force as enacted by </w:t>
            </w:r>
            <w:hyperlink r:id="rId8" w:history="1">
              <w:r w:rsidRPr="00096F3E">
                <w:rPr>
                  <w:rStyle w:val="Lienhypertexte"/>
                  <w:lang w:val="en"/>
                </w:rPr>
                <w:t>Order No. 2018-1074 issued on 26 November 2018</w:t>
              </w:r>
            </w:hyperlink>
            <w:r w:rsidRPr="00096F3E">
              <w:rPr>
                <w:rFonts w:asciiTheme="minorHAnsi" w:hAnsiTheme="minorHAnsi"/>
                <w:sz w:val="22"/>
                <w:szCs w:val="22"/>
                <w:lang w:val="en"/>
              </w:rPr>
              <w:t xml:space="preserve"> and its Implementation </w:t>
            </w:r>
            <w:hyperlink r:id="rId9" w:history="1">
              <w:r w:rsidRPr="00096F3E">
                <w:rPr>
                  <w:rStyle w:val="Lienhypertexte"/>
                  <w:lang w:val="en"/>
                </w:rPr>
                <w:t>Decree No. 2018-1075 issued on 3 December 2018</w:t>
              </w:r>
            </w:hyperlink>
            <w:r w:rsidRPr="00096F3E">
              <w:rPr>
                <w:rFonts w:asciiTheme="minorHAnsi" w:hAnsiTheme="minorHAnsi"/>
                <w:sz w:val="22"/>
                <w:szCs w:val="22"/>
                <w:lang w:val="en"/>
              </w:rPr>
              <w:t xml:space="preserve"> constituting the regulatory aspects of the Public Procurement Code (“CCP”).</w:t>
            </w:r>
          </w:p>
          <w:p w14:paraId="1A4E2F49" w14:textId="420A5618" w:rsidR="00554974" w:rsidRPr="00096F3E" w:rsidRDefault="00801ECC" w:rsidP="00801ECC">
            <w:pPr>
              <w:tabs>
                <w:tab w:val="left" w:pos="510"/>
                <w:tab w:val="left" w:pos="10977"/>
              </w:tabs>
              <w:spacing w:before="120"/>
              <w:ind w:right="83"/>
              <w:jc w:val="both"/>
              <w:rPr>
                <w:rFonts w:asciiTheme="minorHAnsi" w:hAnsiTheme="minorHAnsi"/>
                <w:sz w:val="22"/>
                <w:szCs w:val="22"/>
                <w:lang w:val="en-GB"/>
              </w:rPr>
            </w:pPr>
            <w:r w:rsidRPr="00096F3E">
              <w:rPr>
                <w:rFonts w:asciiTheme="minorHAnsi" w:hAnsiTheme="minorHAnsi"/>
                <w:sz w:val="22"/>
                <w:szCs w:val="22"/>
                <w:lang w:val="en"/>
              </w:rPr>
              <w:t xml:space="preserve">It is awarded by means of: </w:t>
            </w:r>
          </w:p>
          <w:p w14:paraId="7DD1D42E" w14:textId="300631E9" w:rsidR="00554974" w:rsidRPr="00096F3E" w:rsidRDefault="00801ECC" w:rsidP="00801ECC">
            <w:pPr>
              <w:tabs>
                <w:tab w:val="left" w:pos="510"/>
                <w:tab w:val="left" w:pos="10977"/>
              </w:tabs>
              <w:spacing w:before="120"/>
              <w:ind w:right="83"/>
              <w:jc w:val="both"/>
              <w:rPr>
                <w:rFonts w:asciiTheme="minorHAnsi" w:hAnsiTheme="minorHAnsi"/>
                <w:sz w:val="22"/>
                <w:szCs w:val="22"/>
                <w:lang w:val="en-GB"/>
              </w:rPr>
            </w:pPr>
            <w:r w:rsidRPr="00096F3E">
              <w:rPr>
                <w:rFonts w:asciiTheme="minorHAnsi" w:hAnsiTheme="minorHAnsi"/>
                <w:sz w:val="22"/>
                <w:szCs w:val="22"/>
                <w:lang w:val="en"/>
              </w:rPr>
              <w:t>open tender in application of L. 2124-2, R. 2161-2, R. 2161-3, R. 2161-4 and R. 2161-5 of CCP</w:t>
            </w:r>
          </w:p>
          <w:p w14:paraId="012CC13F" w14:textId="3EE93A85"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08D805EB" w14:textId="765D33FB" w:rsidR="00967A2D" w:rsidRDefault="002C46DE">
          <w:pPr>
            <w:pStyle w:val="TM1"/>
            <w:tabs>
              <w:tab w:val="right" w:leader="dot" w:pos="9736"/>
            </w:tabs>
            <w:rPr>
              <w:rFonts w:asciiTheme="minorHAnsi" w:eastAsiaTheme="minorEastAsia" w:hAnsiTheme="minorHAnsi" w:cstheme="minorBidi"/>
              <w:noProof/>
              <w:kern w:val="2"/>
              <w:sz w:val="24"/>
              <w:szCs w:val="24"/>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8498517" w:history="1">
            <w:r w:rsidR="00967A2D" w:rsidRPr="009F090E">
              <w:rPr>
                <w:rStyle w:val="Lienhypertexte"/>
                <w:b/>
                <w:bCs/>
                <w:caps/>
                <w:noProof/>
                <w:lang w:val="en"/>
              </w:rPr>
              <w:t>special conditions – commitment procedure</w:t>
            </w:r>
            <w:r w:rsidR="00967A2D">
              <w:rPr>
                <w:noProof/>
                <w:webHidden/>
              </w:rPr>
              <w:tab/>
            </w:r>
            <w:r w:rsidR="00967A2D">
              <w:rPr>
                <w:noProof/>
                <w:webHidden/>
              </w:rPr>
              <w:fldChar w:fldCharType="begin"/>
            </w:r>
            <w:r w:rsidR="00967A2D">
              <w:rPr>
                <w:noProof/>
                <w:webHidden/>
              </w:rPr>
              <w:instrText xml:space="preserve"> PAGEREF _Toc208498517 \h </w:instrText>
            </w:r>
            <w:r w:rsidR="00967A2D">
              <w:rPr>
                <w:noProof/>
                <w:webHidden/>
              </w:rPr>
            </w:r>
            <w:r w:rsidR="00967A2D">
              <w:rPr>
                <w:noProof/>
                <w:webHidden/>
              </w:rPr>
              <w:fldChar w:fldCharType="separate"/>
            </w:r>
            <w:r w:rsidR="00967A2D">
              <w:rPr>
                <w:noProof/>
                <w:webHidden/>
              </w:rPr>
              <w:t>7</w:t>
            </w:r>
            <w:r w:rsidR="00967A2D">
              <w:rPr>
                <w:noProof/>
                <w:webHidden/>
              </w:rPr>
              <w:fldChar w:fldCharType="end"/>
            </w:r>
          </w:hyperlink>
        </w:p>
        <w:p w14:paraId="6267BA7F" w14:textId="4B8C711B" w:rsidR="00967A2D" w:rsidRDefault="004E30D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8498518" w:history="1">
            <w:r w:rsidR="00967A2D" w:rsidRPr="009F090E">
              <w:rPr>
                <w:rStyle w:val="Lienhypertexte"/>
                <w:b/>
                <w:caps/>
                <w:noProof/>
              </w:rPr>
              <w:t>ARTICLE 1:</w:t>
            </w:r>
            <w:r w:rsidR="00967A2D">
              <w:rPr>
                <w:rFonts w:asciiTheme="minorHAnsi" w:eastAsiaTheme="minorEastAsia" w:hAnsiTheme="minorHAnsi" w:cstheme="minorBidi"/>
                <w:noProof/>
                <w:kern w:val="2"/>
                <w:sz w:val="24"/>
                <w:szCs w:val="24"/>
                <w14:ligatures w14:val="standardContextual"/>
              </w:rPr>
              <w:tab/>
            </w:r>
            <w:r w:rsidR="00967A2D" w:rsidRPr="009F090E">
              <w:rPr>
                <w:rStyle w:val="Lienhypertexte"/>
                <w:b/>
                <w:bCs/>
                <w:caps/>
                <w:noProof/>
                <w:lang w:val="en"/>
              </w:rPr>
              <w:t>Object of the contract</w:t>
            </w:r>
            <w:r w:rsidR="00967A2D">
              <w:rPr>
                <w:noProof/>
                <w:webHidden/>
              </w:rPr>
              <w:tab/>
            </w:r>
            <w:r w:rsidR="00967A2D">
              <w:rPr>
                <w:noProof/>
                <w:webHidden/>
              </w:rPr>
              <w:fldChar w:fldCharType="begin"/>
            </w:r>
            <w:r w:rsidR="00967A2D">
              <w:rPr>
                <w:noProof/>
                <w:webHidden/>
              </w:rPr>
              <w:instrText xml:space="preserve"> PAGEREF _Toc208498518 \h </w:instrText>
            </w:r>
            <w:r w:rsidR="00967A2D">
              <w:rPr>
                <w:noProof/>
                <w:webHidden/>
              </w:rPr>
            </w:r>
            <w:r w:rsidR="00967A2D">
              <w:rPr>
                <w:noProof/>
                <w:webHidden/>
              </w:rPr>
              <w:fldChar w:fldCharType="separate"/>
            </w:r>
            <w:r w:rsidR="00967A2D">
              <w:rPr>
                <w:noProof/>
                <w:webHidden/>
              </w:rPr>
              <w:t>8</w:t>
            </w:r>
            <w:r w:rsidR="00967A2D">
              <w:rPr>
                <w:noProof/>
                <w:webHidden/>
              </w:rPr>
              <w:fldChar w:fldCharType="end"/>
            </w:r>
          </w:hyperlink>
        </w:p>
        <w:p w14:paraId="406A87D5" w14:textId="440F43EC" w:rsidR="00967A2D" w:rsidRDefault="004E30D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8498519" w:history="1">
            <w:r w:rsidR="00967A2D" w:rsidRPr="009F090E">
              <w:rPr>
                <w:rStyle w:val="Lienhypertexte"/>
                <w:b/>
                <w:caps/>
                <w:noProof/>
              </w:rPr>
              <w:t>ARTICLE 2:</w:t>
            </w:r>
            <w:r w:rsidR="00967A2D">
              <w:rPr>
                <w:rFonts w:asciiTheme="minorHAnsi" w:eastAsiaTheme="minorEastAsia" w:hAnsiTheme="minorHAnsi" w:cstheme="minorBidi"/>
                <w:noProof/>
                <w:kern w:val="2"/>
                <w:sz w:val="24"/>
                <w:szCs w:val="24"/>
                <w14:ligatures w14:val="standardContextual"/>
              </w:rPr>
              <w:tab/>
            </w:r>
            <w:r w:rsidR="00967A2D" w:rsidRPr="009F090E">
              <w:rPr>
                <w:rStyle w:val="Lienhypertexte"/>
                <w:b/>
                <w:bCs/>
                <w:caps/>
                <w:noProof/>
                <w:lang w:val="en"/>
              </w:rPr>
              <w:t>Contractual documents</w:t>
            </w:r>
            <w:r w:rsidR="00967A2D">
              <w:rPr>
                <w:noProof/>
                <w:webHidden/>
              </w:rPr>
              <w:tab/>
            </w:r>
            <w:r w:rsidR="00967A2D">
              <w:rPr>
                <w:noProof/>
                <w:webHidden/>
              </w:rPr>
              <w:fldChar w:fldCharType="begin"/>
            </w:r>
            <w:r w:rsidR="00967A2D">
              <w:rPr>
                <w:noProof/>
                <w:webHidden/>
              </w:rPr>
              <w:instrText xml:space="preserve"> PAGEREF _Toc208498519 \h </w:instrText>
            </w:r>
            <w:r w:rsidR="00967A2D">
              <w:rPr>
                <w:noProof/>
                <w:webHidden/>
              </w:rPr>
            </w:r>
            <w:r w:rsidR="00967A2D">
              <w:rPr>
                <w:noProof/>
                <w:webHidden/>
              </w:rPr>
              <w:fldChar w:fldCharType="separate"/>
            </w:r>
            <w:r w:rsidR="00967A2D">
              <w:rPr>
                <w:noProof/>
                <w:webHidden/>
              </w:rPr>
              <w:t>8</w:t>
            </w:r>
            <w:r w:rsidR="00967A2D">
              <w:rPr>
                <w:noProof/>
                <w:webHidden/>
              </w:rPr>
              <w:fldChar w:fldCharType="end"/>
            </w:r>
          </w:hyperlink>
        </w:p>
        <w:p w14:paraId="51E9CD38" w14:textId="554EEE8E" w:rsidR="00967A2D" w:rsidRDefault="004E30D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8498520" w:history="1">
            <w:r w:rsidR="00967A2D" w:rsidRPr="009F090E">
              <w:rPr>
                <w:rStyle w:val="Lienhypertexte"/>
                <w:b/>
                <w:caps/>
                <w:noProof/>
              </w:rPr>
              <w:t>ARTICLE 3:</w:t>
            </w:r>
            <w:r w:rsidR="00967A2D">
              <w:rPr>
                <w:rFonts w:asciiTheme="minorHAnsi" w:eastAsiaTheme="minorEastAsia" w:hAnsiTheme="minorHAnsi" w:cstheme="minorBidi"/>
                <w:noProof/>
                <w:kern w:val="2"/>
                <w:sz w:val="24"/>
                <w:szCs w:val="24"/>
                <w14:ligatures w14:val="standardContextual"/>
              </w:rPr>
              <w:tab/>
            </w:r>
            <w:r w:rsidR="00967A2D" w:rsidRPr="009F090E">
              <w:rPr>
                <w:rStyle w:val="Lienhypertexte"/>
                <w:b/>
                <w:bCs/>
                <w:caps/>
                <w:noProof/>
                <w:lang w:val="en"/>
              </w:rPr>
              <w:t>General characteristics of the Contract</w:t>
            </w:r>
            <w:r w:rsidR="00967A2D">
              <w:rPr>
                <w:noProof/>
                <w:webHidden/>
              </w:rPr>
              <w:tab/>
            </w:r>
            <w:r w:rsidR="00967A2D">
              <w:rPr>
                <w:noProof/>
                <w:webHidden/>
              </w:rPr>
              <w:fldChar w:fldCharType="begin"/>
            </w:r>
            <w:r w:rsidR="00967A2D">
              <w:rPr>
                <w:noProof/>
                <w:webHidden/>
              </w:rPr>
              <w:instrText xml:space="preserve"> PAGEREF _Toc208498520 \h </w:instrText>
            </w:r>
            <w:r w:rsidR="00967A2D">
              <w:rPr>
                <w:noProof/>
                <w:webHidden/>
              </w:rPr>
            </w:r>
            <w:r w:rsidR="00967A2D">
              <w:rPr>
                <w:noProof/>
                <w:webHidden/>
              </w:rPr>
              <w:fldChar w:fldCharType="separate"/>
            </w:r>
            <w:r w:rsidR="00967A2D">
              <w:rPr>
                <w:noProof/>
                <w:webHidden/>
              </w:rPr>
              <w:t>9</w:t>
            </w:r>
            <w:r w:rsidR="00967A2D">
              <w:rPr>
                <w:noProof/>
                <w:webHidden/>
              </w:rPr>
              <w:fldChar w:fldCharType="end"/>
            </w:r>
          </w:hyperlink>
        </w:p>
        <w:p w14:paraId="1172CB31" w14:textId="5D4E1D48" w:rsidR="00967A2D" w:rsidRDefault="004E30DB">
          <w:pPr>
            <w:pStyle w:val="TM2"/>
            <w:rPr>
              <w:noProof/>
              <w:kern w:val="2"/>
              <w:sz w:val="24"/>
              <w:szCs w:val="24"/>
              <w14:ligatures w14:val="standardContextual"/>
            </w:rPr>
          </w:pPr>
          <w:hyperlink w:anchor="_Toc208498521" w:history="1">
            <w:r w:rsidR="00967A2D" w:rsidRPr="009F090E">
              <w:rPr>
                <w:rStyle w:val="Lienhypertexte"/>
                <w:rFonts w:cstheme="minorHAnsi"/>
                <w:noProof/>
                <w:lang w:val="en"/>
              </w:rPr>
              <w:t>Form of the Contract</w:t>
            </w:r>
            <w:r w:rsidR="00967A2D">
              <w:rPr>
                <w:noProof/>
                <w:webHidden/>
              </w:rPr>
              <w:tab/>
            </w:r>
            <w:r w:rsidR="00967A2D">
              <w:rPr>
                <w:noProof/>
                <w:webHidden/>
              </w:rPr>
              <w:fldChar w:fldCharType="begin"/>
            </w:r>
            <w:r w:rsidR="00967A2D">
              <w:rPr>
                <w:noProof/>
                <w:webHidden/>
              </w:rPr>
              <w:instrText xml:space="preserve"> PAGEREF _Toc208498521 \h </w:instrText>
            </w:r>
            <w:r w:rsidR="00967A2D">
              <w:rPr>
                <w:noProof/>
                <w:webHidden/>
              </w:rPr>
            </w:r>
            <w:r w:rsidR="00967A2D">
              <w:rPr>
                <w:noProof/>
                <w:webHidden/>
              </w:rPr>
              <w:fldChar w:fldCharType="separate"/>
            </w:r>
            <w:r w:rsidR="00967A2D">
              <w:rPr>
                <w:noProof/>
                <w:webHidden/>
              </w:rPr>
              <w:t>9</w:t>
            </w:r>
            <w:r w:rsidR="00967A2D">
              <w:rPr>
                <w:noProof/>
                <w:webHidden/>
              </w:rPr>
              <w:fldChar w:fldCharType="end"/>
            </w:r>
          </w:hyperlink>
        </w:p>
        <w:p w14:paraId="7BE9D536" w14:textId="073FF2B9" w:rsidR="00967A2D" w:rsidRDefault="004E30DB">
          <w:pPr>
            <w:pStyle w:val="TM2"/>
            <w:rPr>
              <w:noProof/>
              <w:kern w:val="2"/>
              <w:sz w:val="24"/>
              <w:szCs w:val="24"/>
              <w14:ligatures w14:val="standardContextual"/>
            </w:rPr>
          </w:pPr>
          <w:hyperlink w:anchor="_Toc208498522" w:history="1">
            <w:r w:rsidR="00967A2D" w:rsidRPr="009F090E">
              <w:rPr>
                <w:rStyle w:val="Lienhypertexte"/>
                <w:rFonts w:cstheme="minorHAnsi"/>
                <w:noProof/>
                <w:lang w:val="en"/>
              </w:rPr>
              <w:t>Term of the Contract</w:t>
            </w:r>
            <w:r w:rsidR="00967A2D">
              <w:rPr>
                <w:noProof/>
                <w:webHidden/>
              </w:rPr>
              <w:tab/>
            </w:r>
            <w:r w:rsidR="00967A2D">
              <w:rPr>
                <w:noProof/>
                <w:webHidden/>
              </w:rPr>
              <w:fldChar w:fldCharType="begin"/>
            </w:r>
            <w:r w:rsidR="00967A2D">
              <w:rPr>
                <w:noProof/>
                <w:webHidden/>
              </w:rPr>
              <w:instrText xml:space="preserve"> PAGEREF _Toc208498522 \h </w:instrText>
            </w:r>
            <w:r w:rsidR="00967A2D">
              <w:rPr>
                <w:noProof/>
                <w:webHidden/>
              </w:rPr>
            </w:r>
            <w:r w:rsidR="00967A2D">
              <w:rPr>
                <w:noProof/>
                <w:webHidden/>
              </w:rPr>
              <w:fldChar w:fldCharType="separate"/>
            </w:r>
            <w:r w:rsidR="00967A2D">
              <w:rPr>
                <w:noProof/>
                <w:webHidden/>
              </w:rPr>
              <w:t>9</w:t>
            </w:r>
            <w:r w:rsidR="00967A2D">
              <w:rPr>
                <w:noProof/>
                <w:webHidden/>
              </w:rPr>
              <w:fldChar w:fldCharType="end"/>
            </w:r>
          </w:hyperlink>
        </w:p>
        <w:p w14:paraId="54A58495" w14:textId="6FEAF027" w:rsidR="00967A2D" w:rsidRDefault="004E30DB">
          <w:pPr>
            <w:pStyle w:val="TM2"/>
            <w:rPr>
              <w:noProof/>
              <w:kern w:val="2"/>
              <w:sz w:val="24"/>
              <w:szCs w:val="24"/>
              <w14:ligatures w14:val="standardContextual"/>
            </w:rPr>
          </w:pPr>
          <w:hyperlink w:anchor="_Toc208498523" w:history="1">
            <w:r w:rsidR="00967A2D" w:rsidRPr="009F090E">
              <w:rPr>
                <w:rStyle w:val="Lienhypertexte"/>
                <w:rFonts w:cstheme="minorHAnsi"/>
                <w:noProof/>
                <w:lang w:val="en"/>
              </w:rPr>
              <w:t>Commencement and deadline of service provision</w:t>
            </w:r>
            <w:r w:rsidR="00967A2D">
              <w:rPr>
                <w:noProof/>
                <w:webHidden/>
              </w:rPr>
              <w:tab/>
            </w:r>
            <w:r w:rsidR="00967A2D">
              <w:rPr>
                <w:noProof/>
                <w:webHidden/>
              </w:rPr>
              <w:fldChar w:fldCharType="begin"/>
            </w:r>
            <w:r w:rsidR="00967A2D">
              <w:rPr>
                <w:noProof/>
                <w:webHidden/>
              </w:rPr>
              <w:instrText xml:space="preserve"> PAGEREF _Toc208498523 \h </w:instrText>
            </w:r>
            <w:r w:rsidR="00967A2D">
              <w:rPr>
                <w:noProof/>
                <w:webHidden/>
              </w:rPr>
            </w:r>
            <w:r w:rsidR="00967A2D">
              <w:rPr>
                <w:noProof/>
                <w:webHidden/>
              </w:rPr>
              <w:fldChar w:fldCharType="separate"/>
            </w:r>
            <w:r w:rsidR="00967A2D">
              <w:rPr>
                <w:noProof/>
                <w:webHidden/>
              </w:rPr>
              <w:t>9</w:t>
            </w:r>
            <w:r w:rsidR="00967A2D">
              <w:rPr>
                <w:noProof/>
                <w:webHidden/>
              </w:rPr>
              <w:fldChar w:fldCharType="end"/>
            </w:r>
          </w:hyperlink>
        </w:p>
        <w:p w14:paraId="6CDC2DA8" w14:textId="20846C6F" w:rsidR="00967A2D" w:rsidRDefault="004E30D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8498524" w:history="1">
            <w:r w:rsidR="00967A2D" w:rsidRPr="009F090E">
              <w:rPr>
                <w:rStyle w:val="Lienhypertexte"/>
                <w:b/>
                <w:caps/>
                <w:noProof/>
              </w:rPr>
              <w:t>ARTICLE 4:</w:t>
            </w:r>
            <w:r w:rsidR="00967A2D">
              <w:rPr>
                <w:rFonts w:asciiTheme="minorHAnsi" w:eastAsiaTheme="minorEastAsia" w:hAnsiTheme="minorHAnsi" w:cstheme="minorBidi"/>
                <w:noProof/>
                <w:kern w:val="2"/>
                <w:sz w:val="24"/>
                <w:szCs w:val="24"/>
                <w14:ligatures w14:val="standardContextual"/>
              </w:rPr>
              <w:tab/>
            </w:r>
            <w:r w:rsidR="00967A2D" w:rsidRPr="009F090E">
              <w:rPr>
                <w:rStyle w:val="Lienhypertexte"/>
                <w:b/>
                <w:bCs/>
                <w:caps/>
                <w:noProof/>
                <w:lang w:val="en"/>
              </w:rPr>
              <w:t>Financial provisions</w:t>
            </w:r>
            <w:r w:rsidR="00967A2D">
              <w:rPr>
                <w:noProof/>
                <w:webHidden/>
              </w:rPr>
              <w:tab/>
            </w:r>
            <w:r w:rsidR="00967A2D">
              <w:rPr>
                <w:noProof/>
                <w:webHidden/>
              </w:rPr>
              <w:fldChar w:fldCharType="begin"/>
            </w:r>
            <w:r w:rsidR="00967A2D">
              <w:rPr>
                <w:noProof/>
                <w:webHidden/>
              </w:rPr>
              <w:instrText xml:space="preserve"> PAGEREF _Toc208498524 \h </w:instrText>
            </w:r>
            <w:r w:rsidR="00967A2D">
              <w:rPr>
                <w:noProof/>
                <w:webHidden/>
              </w:rPr>
            </w:r>
            <w:r w:rsidR="00967A2D">
              <w:rPr>
                <w:noProof/>
                <w:webHidden/>
              </w:rPr>
              <w:fldChar w:fldCharType="separate"/>
            </w:r>
            <w:r w:rsidR="00967A2D">
              <w:rPr>
                <w:noProof/>
                <w:webHidden/>
              </w:rPr>
              <w:t>9</w:t>
            </w:r>
            <w:r w:rsidR="00967A2D">
              <w:rPr>
                <w:noProof/>
                <w:webHidden/>
              </w:rPr>
              <w:fldChar w:fldCharType="end"/>
            </w:r>
          </w:hyperlink>
        </w:p>
        <w:p w14:paraId="55D06497" w14:textId="2F2ED6C2" w:rsidR="00967A2D" w:rsidRDefault="004E30DB">
          <w:pPr>
            <w:pStyle w:val="TM2"/>
            <w:rPr>
              <w:noProof/>
              <w:kern w:val="2"/>
              <w:sz w:val="24"/>
              <w:szCs w:val="24"/>
              <w14:ligatures w14:val="standardContextual"/>
            </w:rPr>
          </w:pPr>
          <w:hyperlink w:anchor="_Toc208498525" w:history="1">
            <w:r w:rsidR="00967A2D" w:rsidRPr="009F090E">
              <w:rPr>
                <w:rStyle w:val="Lienhypertexte"/>
                <w:rFonts w:cstheme="minorHAnsi"/>
                <w:noProof/>
                <w:lang w:val="en"/>
              </w:rPr>
              <w:t>Amount of the Contract</w:t>
            </w:r>
            <w:r w:rsidR="00967A2D">
              <w:rPr>
                <w:noProof/>
                <w:webHidden/>
              </w:rPr>
              <w:tab/>
            </w:r>
            <w:r w:rsidR="00967A2D">
              <w:rPr>
                <w:noProof/>
                <w:webHidden/>
              </w:rPr>
              <w:fldChar w:fldCharType="begin"/>
            </w:r>
            <w:r w:rsidR="00967A2D">
              <w:rPr>
                <w:noProof/>
                <w:webHidden/>
              </w:rPr>
              <w:instrText xml:space="preserve"> PAGEREF _Toc208498525 \h </w:instrText>
            </w:r>
            <w:r w:rsidR="00967A2D">
              <w:rPr>
                <w:noProof/>
                <w:webHidden/>
              </w:rPr>
            </w:r>
            <w:r w:rsidR="00967A2D">
              <w:rPr>
                <w:noProof/>
                <w:webHidden/>
              </w:rPr>
              <w:fldChar w:fldCharType="separate"/>
            </w:r>
            <w:r w:rsidR="00967A2D">
              <w:rPr>
                <w:noProof/>
                <w:webHidden/>
              </w:rPr>
              <w:t>9</w:t>
            </w:r>
            <w:r w:rsidR="00967A2D">
              <w:rPr>
                <w:noProof/>
                <w:webHidden/>
              </w:rPr>
              <w:fldChar w:fldCharType="end"/>
            </w:r>
          </w:hyperlink>
        </w:p>
        <w:p w14:paraId="36AFD7B0" w14:textId="7A342D36" w:rsidR="00967A2D" w:rsidRDefault="004E30DB">
          <w:pPr>
            <w:pStyle w:val="TM2"/>
            <w:rPr>
              <w:noProof/>
              <w:kern w:val="2"/>
              <w:sz w:val="24"/>
              <w:szCs w:val="24"/>
              <w14:ligatures w14:val="standardContextual"/>
            </w:rPr>
          </w:pPr>
          <w:hyperlink w:anchor="_Toc208498526" w:history="1">
            <w:r w:rsidR="00967A2D" w:rsidRPr="009F090E">
              <w:rPr>
                <w:rStyle w:val="Lienhypertexte"/>
                <w:rFonts w:cstheme="minorHAnsi"/>
                <w:noProof/>
                <w:lang w:val="en"/>
              </w:rPr>
              <w:t>Form of prices</w:t>
            </w:r>
            <w:r w:rsidR="00967A2D">
              <w:rPr>
                <w:noProof/>
                <w:webHidden/>
              </w:rPr>
              <w:tab/>
            </w:r>
            <w:r w:rsidR="00967A2D">
              <w:rPr>
                <w:noProof/>
                <w:webHidden/>
              </w:rPr>
              <w:fldChar w:fldCharType="begin"/>
            </w:r>
            <w:r w:rsidR="00967A2D">
              <w:rPr>
                <w:noProof/>
                <w:webHidden/>
              </w:rPr>
              <w:instrText xml:space="preserve"> PAGEREF _Toc208498526 \h </w:instrText>
            </w:r>
            <w:r w:rsidR="00967A2D">
              <w:rPr>
                <w:noProof/>
                <w:webHidden/>
              </w:rPr>
            </w:r>
            <w:r w:rsidR="00967A2D">
              <w:rPr>
                <w:noProof/>
                <w:webHidden/>
              </w:rPr>
              <w:fldChar w:fldCharType="separate"/>
            </w:r>
            <w:r w:rsidR="00967A2D">
              <w:rPr>
                <w:noProof/>
                <w:webHidden/>
              </w:rPr>
              <w:t>10</w:t>
            </w:r>
            <w:r w:rsidR="00967A2D">
              <w:rPr>
                <w:noProof/>
                <w:webHidden/>
              </w:rPr>
              <w:fldChar w:fldCharType="end"/>
            </w:r>
          </w:hyperlink>
        </w:p>
        <w:p w14:paraId="12F244D2" w14:textId="1ABE44A9" w:rsidR="00967A2D" w:rsidRDefault="004E30DB">
          <w:pPr>
            <w:pStyle w:val="TM2"/>
            <w:rPr>
              <w:noProof/>
              <w:kern w:val="2"/>
              <w:sz w:val="24"/>
              <w:szCs w:val="24"/>
              <w14:ligatures w14:val="standardContextual"/>
            </w:rPr>
          </w:pPr>
          <w:hyperlink w:anchor="_Toc208498527" w:history="1">
            <w:r w:rsidR="00967A2D" w:rsidRPr="009F090E">
              <w:rPr>
                <w:rStyle w:val="Lienhypertexte"/>
                <w:rFonts w:cstheme="minorHAnsi"/>
                <w:noProof/>
                <w:lang w:val="en"/>
              </w:rPr>
              <w:t>Advance</w:t>
            </w:r>
            <w:r w:rsidR="00967A2D">
              <w:rPr>
                <w:noProof/>
                <w:webHidden/>
              </w:rPr>
              <w:tab/>
            </w:r>
            <w:r w:rsidR="00967A2D">
              <w:rPr>
                <w:noProof/>
                <w:webHidden/>
              </w:rPr>
              <w:fldChar w:fldCharType="begin"/>
            </w:r>
            <w:r w:rsidR="00967A2D">
              <w:rPr>
                <w:noProof/>
                <w:webHidden/>
              </w:rPr>
              <w:instrText xml:space="preserve"> PAGEREF _Toc208498527 \h </w:instrText>
            </w:r>
            <w:r w:rsidR="00967A2D">
              <w:rPr>
                <w:noProof/>
                <w:webHidden/>
              </w:rPr>
            </w:r>
            <w:r w:rsidR="00967A2D">
              <w:rPr>
                <w:noProof/>
                <w:webHidden/>
              </w:rPr>
              <w:fldChar w:fldCharType="separate"/>
            </w:r>
            <w:r w:rsidR="00967A2D">
              <w:rPr>
                <w:noProof/>
                <w:webHidden/>
              </w:rPr>
              <w:t>10</w:t>
            </w:r>
            <w:r w:rsidR="00967A2D">
              <w:rPr>
                <w:noProof/>
                <w:webHidden/>
              </w:rPr>
              <w:fldChar w:fldCharType="end"/>
            </w:r>
          </w:hyperlink>
        </w:p>
        <w:p w14:paraId="7346E382" w14:textId="547640C6" w:rsidR="00967A2D" w:rsidRDefault="004E30DB">
          <w:pPr>
            <w:pStyle w:val="TM2"/>
            <w:rPr>
              <w:noProof/>
              <w:kern w:val="2"/>
              <w:sz w:val="24"/>
              <w:szCs w:val="24"/>
              <w14:ligatures w14:val="standardContextual"/>
            </w:rPr>
          </w:pPr>
          <w:hyperlink w:anchor="_Toc208498528" w:history="1">
            <w:r w:rsidR="00967A2D" w:rsidRPr="009F090E">
              <w:rPr>
                <w:rStyle w:val="Lienhypertexte"/>
                <w:rFonts w:cstheme="minorHAnsi"/>
                <w:noProof/>
                <w:lang w:val="en"/>
              </w:rPr>
              <w:t>Payment procedure</w:t>
            </w:r>
            <w:r w:rsidR="00967A2D">
              <w:rPr>
                <w:noProof/>
                <w:webHidden/>
              </w:rPr>
              <w:tab/>
            </w:r>
            <w:r w:rsidR="00967A2D">
              <w:rPr>
                <w:noProof/>
                <w:webHidden/>
              </w:rPr>
              <w:fldChar w:fldCharType="begin"/>
            </w:r>
            <w:r w:rsidR="00967A2D">
              <w:rPr>
                <w:noProof/>
                <w:webHidden/>
              </w:rPr>
              <w:instrText xml:space="preserve"> PAGEREF _Toc208498528 \h </w:instrText>
            </w:r>
            <w:r w:rsidR="00967A2D">
              <w:rPr>
                <w:noProof/>
                <w:webHidden/>
              </w:rPr>
            </w:r>
            <w:r w:rsidR="00967A2D">
              <w:rPr>
                <w:noProof/>
                <w:webHidden/>
              </w:rPr>
              <w:fldChar w:fldCharType="separate"/>
            </w:r>
            <w:r w:rsidR="00967A2D">
              <w:rPr>
                <w:noProof/>
                <w:webHidden/>
              </w:rPr>
              <w:t>10</w:t>
            </w:r>
            <w:r w:rsidR="00967A2D">
              <w:rPr>
                <w:noProof/>
                <w:webHidden/>
              </w:rPr>
              <w:fldChar w:fldCharType="end"/>
            </w:r>
          </w:hyperlink>
        </w:p>
        <w:p w14:paraId="0192ED6A" w14:textId="269B51F1" w:rsidR="00967A2D" w:rsidRDefault="004E30DB">
          <w:pPr>
            <w:pStyle w:val="TM2"/>
            <w:rPr>
              <w:noProof/>
              <w:kern w:val="2"/>
              <w:sz w:val="24"/>
              <w:szCs w:val="24"/>
              <w14:ligatures w14:val="standardContextual"/>
            </w:rPr>
          </w:pPr>
          <w:hyperlink w:anchor="_Toc208498529" w:history="1">
            <w:r w:rsidR="00967A2D" w:rsidRPr="009F090E">
              <w:rPr>
                <w:rStyle w:val="Lienhypertexte"/>
                <w:noProof/>
                <w:lang w:val="en"/>
              </w:rPr>
              <w:t>Payment terms and late payment interest</w:t>
            </w:r>
            <w:r w:rsidR="00967A2D">
              <w:rPr>
                <w:noProof/>
                <w:webHidden/>
              </w:rPr>
              <w:tab/>
            </w:r>
            <w:r w:rsidR="00967A2D">
              <w:rPr>
                <w:noProof/>
                <w:webHidden/>
              </w:rPr>
              <w:fldChar w:fldCharType="begin"/>
            </w:r>
            <w:r w:rsidR="00967A2D">
              <w:rPr>
                <w:noProof/>
                <w:webHidden/>
              </w:rPr>
              <w:instrText xml:space="preserve"> PAGEREF _Toc208498529 \h </w:instrText>
            </w:r>
            <w:r w:rsidR="00967A2D">
              <w:rPr>
                <w:noProof/>
                <w:webHidden/>
              </w:rPr>
            </w:r>
            <w:r w:rsidR="00967A2D">
              <w:rPr>
                <w:noProof/>
                <w:webHidden/>
              </w:rPr>
              <w:fldChar w:fldCharType="separate"/>
            </w:r>
            <w:r w:rsidR="00967A2D">
              <w:rPr>
                <w:noProof/>
                <w:webHidden/>
              </w:rPr>
              <w:t>11</w:t>
            </w:r>
            <w:r w:rsidR="00967A2D">
              <w:rPr>
                <w:noProof/>
                <w:webHidden/>
              </w:rPr>
              <w:fldChar w:fldCharType="end"/>
            </w:r>
          </w:hyperlink>
        </w:p>
        <w:p w14:paraId="7CAAA04B" w14:textId="24D1813E" w:rsidR="00967A2D" w:rsidRDefault="004E30DB">
          <w:pPr>
            <w:pStyle w:val="TM2"/>
            <w:rPr>
              <w:noProof/>
              <w:kern w:val="2"/>
              <w:sz w:val="24"/>
              <w:szCs w:val="24"/>
              <w14:ligatures w14:val="standardContextual"/>
            </w:rPr>
          </w:pPr>
          <w:hyperlink w:anchor="_Toc208498530" w:history="1">
            <w:r w:rsidR="00967A2D" w:rsidRPr="009F090E">
              <w:rPr>
                <w:rStyle w:val="Lienhypertexte"/>
                <w:noProof/>
                <w:lang w:val="en"/>
              </w:rPr>
              <w:t>Presentation of payment demands</w:t>
            </w:r>
            <w:r w:rsidR="00967A2D">
              <w:rPr>
                <w:noProof/>
                <w:webHidden/>
              </w:rPr>
              <w:tab/>
            </w:r>
            <w:r w:rsidR="00967A2D">
              <w:rPr>
                <w:noProof/>
                <w:webHidden/>
              </w:rPr>
              <w:fldChar w:fldCharType="begin"/>
            </w:r>
            <w:r w:rsidR="00967A2D">
              <w:rPr>
                <w:noProof/>
                <w:webHidden/>
              </w:rPr>
              <w:instrText xml:space="preserve"> PAGEREF _Toc208498530 \h </w:instrText>
            </w:r>
            <w:r w:rsidR="00967A2D">
              <w:rPr>
                <w:noProof/>
                <w:webHidden/>
              </w:rPr>
            </w:r>
            <w:r w:rsidR="00967A2D">
              <w:rPr>
                <w:noProof/>
                <w:webHidden/>
              </w:rPr>
              <w:fldChar w:fldCharType="separate"/>
            </w:r>
            <w:r w:rsidR="00967A2D">
              <w:rPr>
                <w:noProof/>
                <w:webHidden/>
              </w:rPr>
              <w:t>11</w:t>
            </w:r>
            <w:r w:rsidR="00967A2D">
              <w:rPr>
                <w:noProof/>
                <w:webHidden/>
              </w:rPr>
              <w:fldChar w:fldCharType="end"/>
            </w:r>
          </w:hyperlink>
        </w:p>
        <w:p w14:paraId="38D46492" w14:textId="0C731E67" w:rsidR="00967A2D" w:rsidRDefault="004E30DB">
          <w:pPr>
            <w:pStyle w:val="TM2"/>
            <w:rPr>
              <w:noProof/>
              <w:kern w:val="2"/>
              <w:sz w:val="24"/>
              <w:szCs w:val="24"/>
              <w14:ligatures w14:val="standardContextual"/>
            </w:rPr>
          </w:pPr>
          <w:hyperlink w:anchor="_Toc208498531" w:history="1">
            <w:r w:rsidR="00967A2D" w:rsidRPr="009F090E">
              <w:rPr>
                <w:rStyle w:val="Lienhypertexte"/>
                <w:noProof/>
                <w:lang w:val="en"/>
              </w:rPr>
              <w:t>Bank transfer</w:t>
            </w:r>
            <w:r w:rsidR="00967A2D">
              <w:rPr>
                <w:noProof/>
                <w:webHidden/>
              </w:rPr>
              <w:tab/>
            </w:r>
            <w:r w:rsidR="00967A2D">
              <w:rPr>
                <w:noProof/>
                <w:webHidden/>
              </w:rPr>
              <w:fldChar w:fldCharType="begin"/>
            </w:r>
            <w:r w:rsidR="00967A2D">
              <w:rPr>
                <w:noProof/>
                <w:webHidden/>
              </w:rPr>
              <w:instrText xml:space="preserve"> PAGEREF _Toc208498531 \h </w:instrText>
            </w:r>
            <w:r w:rsidR="00967A2D">
              <w:rPr>
                <w:noProof/>
                <w:webHidden/>
              </w:rPr>
            </w:r>
            <w:r w:rsidR="00967A2D">
              <w:rPr>
                <w:noProof/>
                <w:webHidden/>
              </w:rPr>
              <w:fldChar w:fldCharType="separate"/>
            </w:r>
            <w:r w:rsidR="00967A2D">
              <w:rPr>
                <w:noProof/>
                <w:webHidden/>
              </w:rPr>
              <w:t>12</w:t>
            </w:r>
            <w:r w:rsidR="00967A2D">
              <w:rPr>
                <w:noProof/>
                <w:webHidden/>
              </w:rPr>
              <w:fldChar w:fldCharType="end"/>
            </w:r>
          </w:hyperlink>
        </w:p>
        <w:p w14:paraId="4722F5B4" w14:textId="49FB8855" w:rsidR="00967A2D" w:rsidRDefault="004E30DB">
          <w:pPr>
            <w:pStyle w:val="TM2"/>
            <w:rPr>
              <w:noProof/>
              <w:kern w:val="2"/>
              <w:sz w:val="24"/>
              <w:szCs w:val="24"/>
              <w14:ligatures w14:val="standardContextual"/>
            </w:rPr>
          </w:pPr>
          <w:hyperlink w:anchor="_Toc208498532" w:history="1">
            <w:r w:rsidR="00967A2D" w:rsidRPr="009F090E">
              <w:rPr>
                <w:rStyle w:val="Lienhypertexte"/>
                <w:noProof/>
                <w:lang w:val="en"/>
              </w:rPr>
              <w:t>Value added tax (VAT)</w:t>
            </w:r>
            <w:r w:rsidR="00967A2D">
              <w:rPr>
                <w:noProof/>
                <w:webHidden/>
              </w:rPr>
              <w:tab/>
            </w:r>
            <w:r w:rsidR="00967A2D">
              <w:rPr>
                <w:noProof/>
                <w:webHidden/>
              </w:rPr>
              <w:fldChar w:fldCharType="begin"/>
            </w:r>
            <w:r w:rsidR="00967A2D">
              <w:rPr>
                <w:noProof/>
                <w:webHidden/>
              </w:rPr>
              <w:instrText xml:space="preserve"> PAGEREF _Toc208498532 \h </w:instrText>
            </w:r>
            <w:r w:rsidR="00967A2D">
              <w:rPr>
                <w:noProof/>
                <w:webHidden/>
              </w:rPr>
            </w:r>
            <w:r w:rsidR="00967A2D">
              <w:rPr>
                <w:noProof/>
                <w:webHidden/>
              </w:rPr>
              <w:fldChar w:fldCharType="separate"/>
            </w:r>
            <w:r w:rsidR="00967A2D">
              <w:rPr>
                <w:noProof/>
                <w:webHidden/>
              </w:rPr>
              <w:t>12</w:t>
            </w:r>
            <w:r w:rsidR="00967A2D">
              <w:rPr>
                <w:noProof/>
                <w:webHidden/>
              </w:rPr>
              <w:fldChar w:fldCharType="end"/>
            </w:r>
          </w:hyperlink>
        </w:p>
        <w:p w14:paraId="2338CADE" w14:textId="0360F637" w:rsidR="00967A2D" w:rsidRDefault="004E30DB">
          <w:pPr>
            <w:pStyle w:val="TM2"/>
            <w:rPr>
              <w:noProof/>
              <w:kern w:val="2"/>
              <w:sz w:val="24"/>
              <w:szCs w:val="24"/>
              <w14:ligatures w14:val="standardContextual"/>
            </w:rPr>
          </w:pPr>
          <w:hyperlink w:anchor="_Toc208498533" w:history="1">
            <w:r w:rsidR="00967A2D" w:rsidRPr="009F090E">
              <w:rPr>
                <w:rStyle w:val="Lienhypertexte"/>
                <w:noProof/>
                <w:lang w:val="en"/>
              </w:rPr>
              <w:t>Taxes and duties</w:t>
            </w:r>
            <w:r w:rsidR="00967A2D">
              <w:rPr>
                <w:noProof/>
                <w:webHidden/>
              </w:rPr>
              <w:tab/>
            </w:r>
            <w:r w:rsidR="00967A2D">
              <w:rPr>
                <w:noProof/>
                <w:webHidden/>
              </w:rPr>
              <w:fldChar w:fldCharType="begin"/>
            </w:r>
            <w:r w:rsidR="00967A2D">
              <w:rPr>
                <w:noProof/>
                <w:webHidden/>
              </w:rPr>
              <w:instrText xml:space="preserve"> PAGEREF _Toc208498533 \h </w:instrText>
            </w:r>
            <w:r w:rsidR="00967A2D">
              <w:rPr>
                <w:noProof/>
                <w:webHidden/>
              </w:rPr>
            </w:r>
            <w:r w:rsidR="00967A2D">
              <w:rPr>
                <w:noProof/>
                <w:webHidden/>
              </w:rPr>
              <w:fldChar w:fldCharType="separate"/>
            </w:r>
            <w:r w:rsidR="00967A2D">
              <w:rPr>
                <w:noProof/>
                <w:webHidden/>
              </w:rPr>
              <w:t>13</w:t>
            </w:r>
            <w:r w:rsidR="00967A2D">
              <w:rPr>
                <w:noProof/>
                <w:webHidden/>
              </w:rPr>
              <w:fldChar w:fldCharType="end"/>
            </w:r>
          </w:hyperlink>
        </w:p>
        <w:p w14:paraId="54CB5D45" w14:textId="54F42507" w:rsidR="00967A2D" w:rsidRDefault="004E30D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8498534" w:history="1">
            <w:r w:rsidR="00967A2D" w:rsidRPr="009F090E">
              <w:rPr>
                <w:rStyle w:val="Lienhypertexte"/>
                <w:b/>
                <w:caps/>
                <w:noProof/>
              </w:rPr>
              <w:t>ARTICLE 5:</w:t>
            </w:r>
            <w:r w:rsidR="00967A2D">
              <w:rPr>
                <w:rFonts w:asciiTheme="minorHAnsi" w:eastAsiaTheme="minorEastAsia" w:hAnsiTheme="minorHAnsi" w:cstheme="minorBidi"/>
                <w:noProof/>
                <w:kern w:val="2"/>
                <w:sz w:val="24"/>
                <w:szCs w:val="24"/>
                <w14:ligatures w14:val="standardContextual"/>
              </w:rPr>
              <w:tab/>
            </w:r>
            <w:r w:rsidR="00967A2D" w:rsidRPr="009F090E">
              <w:rPr>
                <w:rStyle w:val="Lienhypertexte"/>
                <w:b/>
                <w:bCs/>
                <w:caps/>
                <w:noProof/>
                <w:lang w:val="en"/>
              </w:rPr>
              <w:t>inspection and acceptance activities</w:t>
            </w:r>
            <w:r w:rsidR="00967A2D">
              <w:rPr>
                <w:noProof/>
                <w:webHidden/>
              </w:rPr>
              <w:tab/>
            </w:r>
            <w:r w:rsidR="00967A2D">
              <w:rPr>
                <w:noProof/>
                <w:webHidden/>
              </w:rPr>
              <w:fldChar w:fldCharType="begin"/>
            </w:r>
            <w:r w:rsidR="00967A2D">
              <w:rPr>
                <w:noProof/>
                <w:webHidden/>
              </w:rPr>
              <w:instrText xml:space="preserve"> PAGEREF _Toc208498534 \h </w:instrText>
            </w:r>
            <w:r w:rsidR="00967A2D">
              <w:rPr>
                <w:noProof/>
                <w:webHidden/>
              </w:rPr>
            </w:r>
            <w:r w:rsidR="00967A2D">
              <w:rPr>
                <w:noProof/>
                <w:webHidden/>
              </w:rPr>
              <w:fldChar w:fldCharType="separate"/>
            </w:r>
            <w:r w:rsidR="00967A2D">
              <w:rPr>
                <w:noProof/>
                <w:webHidden/>
              </w:rPr>
              <w:t>13</w:t>
            </w:r>
            <w:r w:rsidR="00967A2D">
              <w:rPr>
                <w:noProof/>
                <w:webHidden/>
              </w:rPr>
              <w:fldChar w:fldCharType="end"/>
            </w:r>
          </w:hyperlink>
        </w:p>
        <w:p w14:paraId="18C609DE" w14:textId="0E92EDAA" w:rsidR="00967A2D" w:rsidRDefault="004E30DB">
          <w:pPr>
            <w:pStyle w:val="TM2"/>
            <w:rPr>
              <w:noProof/>
              <w:kern w:val="2"/>
              <w:sz w:val="24"/>
              <w:szCs w:val="24"/>
              <w14:ligatures w14:val="standardContextual"/>
            </w:rPr>
          </w:pPr>
          <w:hyperlink w:anchor="_Toc208498535" w:history="1">
            <w:r w:rsidR="00967A2D" w:rsidRPr="009F090E">
              <w:rPr>
                <w:rStyle w:val="Lienhypertexte"/>
                <w:noProof/>
                <w:lang w:val="en"/>
              </w:rPr>
              <w:t>Inspection activities</w:t>
            </w:r>
            <w:r w:rsidR="00967A2D">
              <w:rPr>
                <w:noProof/>
                <w:webHidden/>
              </w:rPr>
              <w:tab/>
            </w:r>
            <w:r w:rsidR="00967A2D">
              <w:rPr>
                <w:noProof/>
                <w:webHidden/>
              </w:rPr>
              <w:fldChar w:fldCharType="begin"/>
            </w:r>
            <w:r w:rsidR="00967A2D">
              <w:rPr>
                <w:noProof/>
                <w:webHidden/>
              </w:rPr>
              <w:instrText xml:space="preserve"> PAGEREF _Toc208498535 \h </w:instrText>
            </w:r>
            <w:r w:rsidR="00967A2D">
              <w:rPr>
                <w:noProof/>
                <w:webHidden/>
              </w:rPr>
            </w:r>
            <w:r w:rsidR="00967A2D">
              <w:rPr>
                <w:noProof/>
                <w:webHidden/>
              </w:rPr>
              <w:fldChar w:fldCharType="separate"/>
            </w:r>
            <w:r w:rsidR="00967A2D">
              <w:rPr>
                <w:noProof/>
                <w:webHidden/>
              </w:rPr>
              <w:t>13</w:t>
            </w:r>
            <w:r w:rsidR="00967A2D">
              <w:rPr>
                <w:noProof/>
                <w:webHidden/>
              </w:rPr>
              <w:fldChar w:fldCharType="end"/>
            </w:r>
          </w:hyperlink>
        </w:p>
        <w:p w14:paraId="00754F69" w14:textId="5F19E76D" w:rsidR="00967A2D" w:rsidRDefault="004E30DB">
          <w:pPr>
            <w:pStyle w:val="TM2"/>
            <w:rPr>
              <w:noProof/>
              <w:kern w:val="2"/>
              <w:sz w:val="24"/>
              <w:szCs w:val="24"/>
              <w14:ligatures w14:val="standardContextual"/>
            </w:rPr>
          </w:pPr>
          <w:hyperlink w:anchor="_Toc208498536" w:history="1">
            <w:r w:rsidR="00967A2D" w:rsidRPr="009F090E">
              <w:rPr>
                <w:rStyle w:val="Lienhypertexte"/>
                <w:noProof/>
                <w:lang w:val="en"/>
              </w:rPr>
              <w:t>Acceptance of services and supplies</w:t>
            </w:r>
            <w:r w:rsidR="00967A2D">
              <w:rPr>
                <w:noProof/>
                <w:webHidden/>
              </w:rPr>
              <w:tab/>
            </w:r>
            <w:r w:rsidR="00967A2D">
              <w:rPr>
                <w:noProof/>
                <w:webHidden/>
              </w:rPr>
              <w:fldChar w:fldCharType="begin"/>
            </w:r>
            <w:r w:rsidR="00967A2D">
              <w:rPr>
                <w:noProof/>
                <w:webHidden/>
              </w:rPr>
              <w:instrText xml:space="preserve"> PAGEREF _Toc208498536 \h </w:instrText>
            </w:r>
            <w:r w:rsidR="00967A2D">
              <w:rPr>
                <w:noProof/>
                <w:webHidden/>
              </w:rPr>
            </w:r>
            <w:r w:rsidR="00967A2D">
              <w:rPr>
                <w:noProof/>
                <w:webHidden/>
              </w:rPr>
              <w:fldChar w:fldCharType="separate"/>
            </w:r>
            <w:r w:rsidR="00967A2D">
              <w:rPr>
                <w:noProof/>
                <w:webHidden/>
              </w:rPr>
              <w:t>13</w:t>
            </w:r>
            <w:r w:rsidR="00967A2D">
              <w:rPr>
                <w:noProof/>
                <w:webHidden/>
              </w:rPr>
              <w:fldChar w:fldCharType="end"/>
            </w:r>
          </w:hyperlink>
        </w:p>
        <w:p w14:paraId="2F7426BE" w14:textId="6F115B28" w:rsidR="00967A2D" w:rsidRDefault="004E30D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8498537" w:history="1">
            <w:r w:rsidR="00967A2D" w:rsidRPr="009F090E">
              <w:rPr>
                <w:rStyle w:val="Lienhypertexte"/>
                <w:b/>
                <w:caps/>
                <w:noProof/>
              </w:rPr>
              <w:t>ARTICLE 6:</w:t>
            </w:r>
            <w:r w:rsidR="00967A2D">
              <w:rPr>
                <w:rFonts w:asciiTheme="minorHAnsi" w:eastAsiaTheme="minorEastAsia" w:hAnsiTheme="minorHAnsi" w:cstheme="minorBidi"/>
                <w:noProof/>
                <w:kern w:val="2"/>
                <w:sz w:val="24"/>
                <w:szCs w:val="24"/>
                <w14:ligatures w14:val="standardContextual"/>
              </w:rPr>
              <w:tab/>
            </w:r>
            <w:r w:rsidR="00967A2D" w:rsidRPr="009F090E">
              <w:rPr>
                <w:rStyle w:val="Lienhypertexte"/>
                <w:b/>
                <w:bCs/>
                <w:caps/>
                <w:noProof/>
                <w:lang w:val="en"/>
              </w:rPr>
              <w:t>Specific terms of execution</w:t>
            </w:r>
            <w:r w:rsidR="00967A2D">
              <w:rPr>
                <w:noProof/>
                <w:webHidden/>
              </w:rPr>
              <w:tab/>
            </w:r>
            <w:r w:rsidR="00967A2D">
              <w:rPr>
                <w:noProof/>
                <w:webHidden/>
              </w:rPr>
              <w:fldChar w:fldCharType="begin"/>
            </w:r>
            <w:r w:rsidR="00967A2D">
              <w:rPr>
                <w:noProof/>
                <w:webHidden/>
              </w:rPr>
              <w:instrText xml:space="preserve"> PAGEREF _Toc208498537 \h </w:instrText>
            </w:r>
            <w:r w:rsidR="00967A2D">
              <w:rPr>
                <w:noProof/>
                <w:webHidden/>
              </w:rPr>
            </w:r>
            <w:r w:rsidR="00967A2D">
              <w:rPr>
                <w:noProof/>
                <w:webHidden/>
              </w:rPr>
              <w:fldChar w:fldCharType="separate"/>
            </w:r>
            <w:r w:rsidR="00967A2D">
              <w:rPr>
                <w:noProof/>
                <w:webHidden/>
              </w:rPr>
              <w:t>13</w:t>
            </w:r>
            <w:r w:rsidR="00967A2D">
              <w:rPr>
                <w:noProof/>
                <w:webHidden/>
              </w:rPr>
              <w:fldChar w:fldCharType="end"/>
            </w:r>
          </w:hyperlink>
        </w:p>
        <w:p w14:paraId="15FF1853" w14:textId="2ADDCAB4" w:rsidR="00967A2D" w:rsidRDefault="004E30DB">
          <w:pPr>
            <w:pStyle w:val="TM2"/>
            <w:rPr>
              <w:noProof/>
              <w:kern w:val="2"/>
              <w:sz w:val="24"/>
              <w:szCs w:val="24"/>
              <w14:ligatures w14:val="standardContextual"/>
            </w:rPr>
          </w:pPr>
          <w:hyperlink w:anchor="_Toc208498538" w:history="1">
            <w:r w:rsidR="00967A2D" w:rsidRPr="009F090E">
              <w:rPr>
                <w:rStyle w:val="Lienhypertexte"/>
                <w:rFonts w:cstheme="minorHAnsi"/>
                <w:noProof/>
                <w:lang w:val="en"/>
              </w:rPr>
              <w:t>Deliverables table</w:t>
            </w:r>
            <w:r w:rsidR="00967A2D">
              <w:rPr>
                <w:noProof/>
                <w:webHidden/>
              </w:rPr>
              <w:tab/>
            </w:r>
            <w:r w:rsidR="00967A2D">
              <w:rPr>
                <w:noProof/>
                <w:webHidden/>
              </w:rPr>
              <w:fldChar w:fldCharType="begin"/>
            </w:r>
            <w:r w:rsidR="00967A2D">
              <w:rPr>
                <w:noProof/>
                <w:webHidden/>
              </w:rPr>
              <w:instrText xml:space="preserve"> PAGEREF _Toc208498538 \h </w:instrText>
            </w:r>
            <w:r w:rsidR="00967A2D">
              <w:rPr>
                <w:noProof/>
                <w:webHidden/>
              </w:rPr>
            </w:r>
            <w:r w:rsidR="00967A2D">
              <w:rPr>
                <w:noProof/>
                <w:webHidden/>
              </w:rPr>
              <w:fldChar w:fldCharType="separate"/>
            </w:r>
            <w:r w:rsidR="00967A2D">
              <w:rPr>
                <w:noProof/>
                <w:webHidden/>
              </w:rPr>
              <w:t>13</w:t>
            </w:r>
            <w:r w:rsidR="00967A2D">
              <w:rPr>
                <w:noProof/>
                <w:webHidden/>
              </w:rPr>
              <w:fldChar w:fldCharType="end"/>
            </w:r>
          </w:hyperlink>
        </w:p>
        <w:p w14:paraId="7654EA33" w14:textId="7B422B57" w:rsidR="00967A2D" w:rsidRDefault="004E30DB">
          <w:pPr>
            <w:pStyle w:val="TM2"/>
            <w:rPr>
              <w:noProof/>
              <w:kern w:val="2"/>
              <w:sz w:val="24"/>
              <w:szCs w:val="24"/>
              <w14:ligatures w14:val="standardContextual"/>
            </w:rPr>
          </w:pPr>
          <w:hyperlink w:anchor="_Toc208498539" w:history="1">
            <w:r w:rsidR="00967A2D" w:rsidRPr="009F090E">
              <w:rPr>
                <w:rStyle w:val="Lienhypertexte"/>
                <w:rFonts w:cstheme="minorHAnsi"/>
                <w:noProof/>
                <w:lang w:val="en"/>
              </w:rPr>
              <w:t>Expert in charge of the assignment</w:t>
            </w:r>
            <w:r w:rsidR="00967A2D">
              <w:rPr>
                <w:noProof/>
                <w:webHidden/>
              </w:rPr>
              <w:tab/>
            </w:r>
            <w:r w:rsidR="00967A2D">
              <w:rPr>
                <w:noProof/>
                <w:webHidden/>
              </w:rPr>
              <w:fldChar w:fldCharType="begin"/>
            </w:r>
            <w:r w:rsidR="00967A2D">
              <w:rPr>
                <w:noProof/>
                <w:webHidden/>
              </w:rPr>
              <w:instrText xml:space="preserve"> PAGEREF _Toc208498539 \h </w:instrText>
            </w:r>
            <w:r w:rsidR="00967A2D">
              <w:rPr>
                <w:noProof/>
                <w:webHidden/>
              </w:rPr>
            </w:r>
            <w:r w:rsidR="00967A2D">
              <w:rPr>
                <w:noProof/>
                <w:webHidden/>
              </w:rPr>
              <w:fldChar w:fldCharType="separate"/>
            </w:r>
            <w:r w:rsidR="00967A2D">
              <w:rPr>
                <w:noProof/>
                <w:webHidden/>
              </w:rPr>
              <w:t>13</w:t>
            </w:r>
            <w:r w:rsidR="00967A2D">
              <w:rPr>
                <w:noProof/>
                <w:webHidden/>
              </w:rPr>
              <w:fldChar w:fldCharType="end"/>
            </w:r>
          </w:hyperlink>
        </w:p>
        <w:p w14:paraId="32A99802" w14:textId="0456D9A5" w:rsidR="00967A2D" w:rsidRDefault="004E30DB">
          <w:pPr>
            <w:pStyle w:val="TM2"/>
            <w:rPr>
              <w:noProof/>
              <w:kern w:val="2"/>
              <w:sz w:val="24"/>
              <w:szCs w:val="24"/>
              <w14:ligatures w14:val="standardContextual"/>
            </w:rPr>
          </w:pPr>
          <w:hyperlink w:anchor="_Toc208498540" w:history="1">
            <w:r w:rsidR="00967A2D" w:rsidRPr="009F090E">
              <w:rPr>
                <w:rStyle w:val="Lienhypertexte"/>
                <w:rFonts w:cstheme="minorHAnsi"/>
                <w:noProof/>
                <w:lang w:val="en"/>
              </w:rPr>
              <w:t>Place of execution</w:t>
            </w:r>
            <w:r w:rsidR="00967A2D">
              <w:rPr>
                <w:noProof/>
                <w:webHidden/>
              </w:rPr>
              <w:tab/>
            </w:r>
            <w:r w:rsidR="00967A2D">
              <w:rPr>
                <w:noProof/>
                <w:webHidden/>
              </w:rPr>
              <w:fldChar w:fldCharType="begin"/>
            </w:r>
            <w:r w:rsidR="00967A2D">
              <w:rPr>
                <w:noProof/>
                <w:webHidden/>
              </w:rPr>
              <w:instrText xml:space="preserve"> PAGEREF _Toc208498540 \h </w:instrText>
            </w:r>
            <w:r w:rsidR="00967A2D">
              <w:rPr>
                <w:noProof/>
                <w:webHidden/>
              </w:rPr>
            </w:r>
            <w:r w:rsidR="00967A2D">
              <w:rPr>
                <w:noProof/>
                <w:webHidden/>
              </w:rPr>
              <w:fldChar w:fldCharType="separate"/>
            </w:r>
            <w:r w:rsidR="00967A2D">
              <w:rPr>
                <w:noProof/>
                <w:webHidden/>
              </w:rPr>
              <w:t>13</w:t>
            </w:r>
            <w:r w:rsidR="00967A2D">
              <w:rPr>
                <w:noProof/>
                <w:webHidden/>
              </w:rPr>
              <w:fldChar w:fldCharType="end"/>
            </w:r>
          </w:hyperlink>
        </w:p>
        <w:p w14:paraId="2F394F22" w14:textId="749365AB" w:rsidR="00967A2D" w:rsidRDefault="004E30DB">
          <w:pPr>
            <w:pStyle w:val="TM2"/>
            <w:rPr>
              <w:noProof/>
              <w:kern w:val="2"/>
              <w:sz w:val="24"/>
              <w:szCs w:val="24"/>
              <w14:ligatures w14:val="standardContextual"/>
            </w:rPr>
          </w:pPr>
          <w:hyperlink w:anchor="_Toc208498541" w:history="1">
            <w:r w:rsidR="00967A2D" w:rsidRPr="009F090E">
              <w:rPr>
                <w:rStyle w:val="Lienhypertexte"/>
                <w:rFonts w:cstheme="minorHAnsi"/>
                <w:noProof/>
                <w:lang w:val="en"/>
              </w:rPr>
              <w:t>Delivery</w:t>
            </w:r>
            <w:r w:rsidR="00967A2D">
              <w:rPr>
                <w:noProof/>
                <w:webHidden/>
              </w:rPr>
              <w:tab/>
            </w:r>
            <w:r w:rsidR="00967A2D">
              <w:rPr>
                <w:noProof/>
                <w:webHidden/>
              </w:rPr>
              <w:fldChar w:fldCharType="begin"/>
            </w:r>
            <w:r w:rsidR="00967A2D">
              <w:rPr>
                <w:noProof/>
                <w:webHidden/>
              </w:rPr>
              <w:instrText xml:space="preserve"> PAGEREF _Toc208498541 \h </w:instrText>
            </w:r>
            <w:r w:rsidR="00967A2D">
              <w:rPr>
                <w:noProof/>
                <w:webHidden/>
              </w:rPr>
            </w:r>
            <w:r w:rsidR="00967A2D">
              <w:rPr>
                <w:noProof/>
                <w:webHidden/>
              </w:rPr>
              <w:fldChar w:fldCharType="separate"/>
            </w:r>
            <w:r w:rsidR="00967A2D">
              <w:rPr>
                <w:noProof/>
                <w:webHidden/>
              </w:rPr>
              <w:t>13</w:t>
            </w:r>
            <w:r w:rsidR="00967A2D">
              <w:rPr>
                <w:noProof/>
                <w:webHidden/>
              </w:rPr>
              <w:fldChar w:fldCharType="end"/>
            </w:r>
          </w:hyperlink>
        </w:p>
        <w:p w14:paraId="449D8CFD" w14:textId="66132702" w:rsidR="00967A2D" w:rsidRDefault="004E30DB">
          <w:pPr>
            <w:pStyle w:val="TM2"/>
            <w:rPr>
              <w:noProof/>
              <w:kern w:val="2"/>
              <w:sz w:val="24"/>
              <w:szCs w:val="24"/>
              <w14:ligatures w14:val="standardContextual"/>
            </w:rPr>
          </w:pPr>
          <w:hyperlink w:anchor="_Toc208498542" w:history="1">
            <w:r w:rsidR="00967A2D" w:rsidRPr="009F090E">
              <w:rPr>
                <w:rStyle w:val="Lienhypertexte"/>
                <w:noProof/>
                <w:lang w:val="en"/>
              </w:rPr>
              <w:t xml:space="preserve">Language of the </w:t>
            </w:r>
            <w:r w:rsidR="00967A2D" w:rsidRPr="009F090E">
              <w:rPr>
                <w:rStyle w:val="Lienhypertexte"/>
                <w:rFonts w:cstheme="minorHAnsi"/>
                <w:smallCaps/>
                <w:noProof/>
                <w:lang w:val="en"/>
              </w:rPr>
              <w:t>Contract</w:t>
            </w:r>
            <w:r w:rsidR="00967A2D">
              <w:rPr>
                <w:noProof/>
                <w:webHidden/>
              </w:rPr>
              <w:tab/>
            </w:r>
            <w:r w:rsidR="00967A2D">
              <w:rPr>
                <w:noProof/>
                <w:webHidden/>
              </w:rPr>
              <w:fldChar w:fldCharType="begin"/>
            </w:r>
            <w:r w:rsidR="00967A2D">
              <w:rPr>
                <w:noProof/>
                <w:webHidden/>
              </w:rPr>
              <w:instrText xml:space="preserve"> PAGEREF _Toc208498542 \h </w:instrText>
            </w:r>
            <w:r w:rsidR="00967A2D">
              <w:rPr>
                <w:noProof/>
                <w:webHidden/>
              </w:rPr>
            </w:r>
            <w:r w:rsidR="00967A2D">
              <w:rPr>
                <w:noProof/>
                <w:webHidden/>
              </w:rPr>
              <w:fldChar w:fldCharType="separate"/>
            </w:r>
            <w:r w:rsidR="00967A2D">
              <w:rPr>
                <w:noProof/>
                <w:webHidden/>
              </w:rPr>
              <w:t>14</w:t>
            </w:r>
            <w:r w:rsidR="00967A2D">
              <w:rPr>
                <w:noProof/>
                <w:webHidden/>
              </w:rPr>
              <w:fldChar w:fldCharType="end"/>
            </w:r>
          </w:hyperlink>
        </w:p>
        <w:p w14:paraId="6B36A43E" w14:textId="44D2144E" w:rsidR="00967A2D" w:rsidRDefault="004E30DB">
          <w:pPr>
            <w:pStyle w:val="TM2"/>
            <w:rPr>
              <w:noProof/>
              <w:kern w:val="2"/>
              <w:sz w:val="24"/>
              <w:szCs w:val="24"/>
              <w14:ligatures w14:val="standardContextual"/>
            </w:rPr>
          </w:pPr>
          <w:hyperlink w:anchor="_Toc208498543" w:history="1">
            <w:r w:rsidR="00967A2D" w:rsidRPr="009F090E">
              <w:rPr>
                <w:rStyle w:val="Lienhypertexte"/>
                <w:noProof/>
                <w:lang w:val="en"/>
              </w:rPr>
              <w:t xml:space="preserve">Commitments of the </w:t>
            </w:r>
            <w:r w:rsidR="00967A2D" w:rsidRPr="009F090E">
              <w:rPr>
                <w:rStyle w:val="Lienhypertexte"/>
                <w:rFonts w:cstheme="minorHAnsi"/>
                <w:smallCaps/>
                <w:noProof/>
                <w:lang w:val="en"/>
              </w:rPr>
              <w:t>Contractor</w:t>
            </w:r>
            <w:r w:rsidR="00967A2D">
              <w:rPr>
                <w:noProof/>
                <w:webHidden/>
              </w:rPr>
              <w:tab/>
            </w:r>
            <w:r w:rsidR="00967A2D">
              <w:rPr>
                <w:noProof/>
                <w:webHidden/>
              </w:rPr>
              <w:fldChar w:fldCharType="begin"/>
            </w:r>
            <w:r w:rsidR="00967A2D">
              <w:rPr>
                <w:noProof/>
                <w:webHidden/>
              </w:rPr>
              <w:instrText xml:space="preserve"> PAGEREF _Toc208498543 \h </w:instrText>
            </w:r>
            <w:r w:rsidR="00967A2D">
              <w:rPr>
                <w:noProof/>
                <w:webHidden/>
              </w:rPr>
            </w:r>
            <w:r w:rsidR="00967A2D">
              <w:rPr>
                <w:noProof/>
                <w:webHidden/>
              </w:rPr>
              <w:fldChar w:fldCharType="separate"/>
            </w:r>
            <w:r w:rsidR="00967A2D">
              <w:rPr>
                <w:noProof/>
                <w:webHidden/>
              </w:rPr>
              <w:t>14</w:t>
            </w:r>
            <w:r w:rsidR="00967A2D">
              <w:rPr>
                <w:noProof/>
                <w:webHidden/>
              </w:rPr>
              <w:fldChar w:fldCharType="end"/>
            </w:r>
          </w:hyperlink>
        </w:p>
        <w:p w14:paraId="2A47D2AA" w14:textId="24075358" w:rsidR="00967A2D" w:rsidRDefault="004E30DB">
          <w:pPr>
            <w:pStyle w:val="TM2"/>
            <w:rPr>
              <w:noProof/>
              <w:kern w:val="2"/>
              <w:sz w:val="24"/>
              <w:szCs w:val="24"/>
              <w14:ligatures w14:val="standardContextual"/>
            </w:rPr>
          </w:pPr>
          <w:hyperlink w:anchor="_Toc208498544" w:history="1">
            <w:r w:rsidR="00967A2D" w:rsidRPr="009F090E">
              <w:rPr>
                <w:rStyle w:val="Lienhypertexte"/>
                <w:noProof/>
                <w:lang w:val="en"/>
              </w:rPr>
              <w:t>Confidentiality</w:t>
            </w:r>
            <w:r w:rsidR="00967A2D">
              <w:rPr>
                <w:noProof/>
                <w:webHidden/>
              </w:rPr>
              <w:tab/>
            </w:r>
            <w:r w:rsidR="00967A2D">
              <w:rPr>
                <w:noProof/>
                <w:webHidden/>
              </w:rPr>
              <w:fldChar w:fldCharType="begin"/>
            </w:r>
            <w:r w:rsidR="00967A2D">
              <w:rPr>
                <w:noProof/>
                <w:webHidden/>
              </w:rPr>
              <w:instrText xml:space="preserve"> PAGEREF _Toc208498544 \h </w:instrText>
            </w:r>
            <w:r w:rsidR="00967A2D">
              <w:rPr>
                <w:noProof/>
                <w:webHidden/>
              </w:rPr>
            </w:r>
            <w:r w:rsidR="00967A2D">
              <w:rPr>
                <w:noProof/>
                <w:webHidden/>
              </w:rPr>
              <w:fldChar w:fldCharType="separate"/>
            </w:r>
            <w:r w:rsidR="00967A2D">
              <w:rPr>
                <w:noProof/>
                <w:webHidden/>
              </w:rPr>
              <w:t>15</w:t>
            </w:r>
            <w:r w:rsidR="00967A2D">
              <w:rPr>
                <w:noProof/>
                <w:webHidden/>
              </w:rPr>
              <w:fldChar w:fldCharType="end"/>
            </w:r>
          </w:hyperlink>
        </w:p>
        <w:p w14:paraId="20698C37" w14:textId="6A8C2598" w:rsidR="00967A2D" w:rsidRDefault="004E30DB">
          <w:pPr>
            <w:pStyle w:val="TM2"/>
            <w:rPr>
              <w:noProof/>
              <w:kern w:val="2"/>
              <w:sz w:val="24"/>
              <w:szCs w:val="24"/>
              <w14:ligatures w14:val="standardContextual"/>
            </w:rPr>
          </w:pPr>
          <w:hyperlink w:anchor="_Toc208498545" w:history="1">
            <w:r w:rsidR="00967A2D" w:rsidRPr="009F090E">
              <w:rPr>
                <w:rStyle w:val="Lienhypertexte"/>
                <w:noProof/>
                <w:lang w:val="en"/>
              </w:rPr>
              <w:t>Provision of documents</w:t>
            </w:r>
            <w:r w:rsidR="00967A2D">
              <w:rPr>
                <w:noProof/>
                <w:webHidden/>
              </w:rPr>
              <w:tab/>
            </w:r>
            <w:r w:rsidR="00967A2D">
              <w:rPr>
                <w:noProof/>
                <w:webHidden/>
              </w:rPr>
              <w:fldChar w:fldCharType="begin"/>
            </w:r>
            <w:r w:rsidR="00967A2D">
              <w:rPr>
                <w:noProof/>
                <w:webHidden/>
              </w:rPr>
              <w:instrText xml:space="preserve"> PAGEREF _Toc208498545 \h </w:instrText>
            </w:r>
            <w:r w:rsidR="00967A2D">
              <w:rPr>
                <w:noProof/>
                <w:webHidden/>
              </w:rPr>
            </w:r>
            <w:r w:rsidR="00967A2D">
              <w:rPr>
                <w:noProof/>
                <w:webHidden/>
              </w:rPr>
              <w:fldChar w:fldCharType="separate"/>
            </w:r>
            <w:r w:rsidR="00967A2D">
              <w:rPr>
                <w:noProof/>
                <w:webHidden/>
              </w:rPr>
              <w:t>15</w:t>
            </w:r>
            <w:r w:rsidR="00967A2D">
              <w:rPr>
                <w:noProof/>
                <w:webHidden/>
              </w:rPr>
              <w:fldChar w:fldCharType="end"/>
            </w:r>
          </w:hyperlink>
        </w:p>
        <w:p w14:paraId="0C34E643" w14:textId="7BC1F54C" w:rsidR="00967A2D" w:rsidRDefault="004E30DB">
          <w:pPr>
            <w:pStyle w:val="TM2"/>
            <w:rPr>
              <w:noProof/>
              <w:kern w:val="2"/>
              <w:sz w:val="24"/>
              <w:szCs w:val="24"/>
              <w14:ligatures w14:val="standardContextual"/>
            </w:rPr>
          </w:pPr>
          <w:hyperlink w:anchor="_Toc208498546" w:history="1">
            <w:r w:rsidR="00967A2D" w:rsidRPr="009F090E">
              <w:rPr>
                <w:rStyle w:val="Lienhypertexte"/>
                <w:noProof/>
                <w:lang w:val="en"/>
              </w:rPr>
              <w:t>Insurance</w:t>
            </w:r>
            <w:r w:rsidR="00967A2D">
              <w:rPr>
                <w:noProof/>
                <w:webHidden/>
              </w:rPr>
              <w:tab/>
            </w:r>
            <w:r w:rsidR="00967A2D">
              <w:rPr>
                <w:noProof/>
                <w:webHidden/>
              </w:rPr>
              <w:fldChar w:fldCharType="begin"/>
            </w:r>
            <w:r w:rsidR="00967A2D">
              <w:rPr>
                <w:noProof/>
                <w:webHidden/>
              </w:rPr>
              <w:instrText xml:space="preserve"> PAGEREF _Toc208498546 \h </w:instrText>
            </w:r>
            <w:r w:rsidR="00967A2D">
              <w:rPr>
                <w:noProof/>
                <w:webHidden/>
              </w:rPr>
            </w:r>
            <w:r w:rsidR="00967A2D">
              <w:rPr>
                <w:noProof/>
                <w:webHidden/>
              </w:rPr>
              <w:fldChar w:fldCharType="separate"/>
            </w:r>
            <w:r w:rsidR="00967A2D">
              <w:rPr>
                <w:noProof/>
                <w:webHidden/>
              </w:rPr>
              <w:t>16</w:t>
            </w:r>
            <w:r w:rsidR="00967A2D">
              <w:rPr>
                <w:noProof/>
                <w:webHidden/>
              </w:rPr>
              <w:fldChar w:fldCharType="end"/>
            </w:r>
          </w:hyperlink>
        </w:p>
        <w:p w14:paraId="6472485E" w14:textId="3AC7672B" w:rsidR="00967A2D" w:rsidRDefault="004E30DB">
          <w:pPr>
            <w:pStyle w:val="TM2"/>
            <w:rPr>
              <w:noProof/>
              <w:kern w:val="2"/>
              <w:sz w:val="24"/>
              <w:szCs w:val="24"/>
              <w14:ligatures w14:val="standardContextual"/>
            </w:rPr>
          </w:pPr>
          <w:hyperlink w:anchor="_Toc208498547" w:history="1">
            <w:r w:rsidR="00967A2D" w:rsidRPr="009F090E">
              <w:rPr>
                <w:rStyle w:val="Lienhypertexte"/>
                <w:noProof/>
                <w:lang w:val="en"/>
              </w:rPr>
              <w:t>Contact person and communication</w:t>
            </w:r>
            <w:r w:rsidR="00967A2D">
              <w:rPr>
                <w:noProof/>
                <w:webHidden/>
              </w:rPr>
              <w:tab/>
            </w:r>
            <w:r w:rsidR="00967A2D">
              <w:rPr>
                <w:noProof/>
                <w:webHidden/>
              </w:rPr>
              <w:fldChar w:fldCharType="begin"/>
            </w:r>
            <w:r w:rsidR="00967A2D">
              <w:rPr>
                <w:noProof/>
                <w:webHidden/>
              </w:rPr>
              <w:instrText xml:space="preserve"> PAGEREF _Toc208498547 \h </w:instrText>
            </w:r>
            <w:r w:rsidR="00967A2D">
              <w:rPr>
                <w:noProof/>
                <w:webHidden/>
              </w:rPr>
            </w:r>
            <w:r w:rsidR="00967A2D">
              <w:rPr>
                <w:noProof/>
                <w:webHidden/>
              </w:rPr>
              <w:fldChar w:fldCharType="separate"/>
            </w:r>
            <w:r w:rsidR="00967A2D">
              <w:rPr>
                <w:noProof/>
                <w:webHidden/>
              </w:rPr>
              <w:t>16</w:t>
            </w:r>
            <w:r w:rsidR="00967A2D">
              <w:rPr>
                <w:noProof/>
                <w:webHidden/>
              </w:rPr>
              <w:fldChar w:fldCharType="end"/>
            </w:r>
          </w:hyperlink>
        </w:p>
        <w:p w14:paraId="0F4F288D" w14:textId="04174777" w:rsidR="00967A2D" w:rsidRDefault="004E30DB">
          <w:pPr>
            <w:pStyle w:val="TM2"/>
            <w:rPr>
              <w:noProof/>
              <w:kern w:val="2"/>
              <w:sz w:val="24"/>
              <w:szCs w:val="24"/>
              <w14:ligatures w14:val="standardContextual"/>
            </w:rPr>
          </w:pPr>
          <w:hyperlink w:anchor="_Toc208498548" w:history="1">
            <w:r w:rsidR="00967A2D" w:rsidRPr="009F090E">
              <w:rPr>
                <w:rStyle w:val="Lienhypertexte"/>
                <w:noProof/>
                <w:lang w:val="en"/>
              </w:rPr>
              <w:t>Understaking against deforestation</w:t>
            </w:r>
            <w:r w:rsidR="00967A2D">
              <w:rPr>
                <w:noProof/>
                <w:webHidden/>
              </w:rPr>
              <w:tab/>
            </w:r>
            <w:r w:rsidR="00967A2D">
              <w:rPr>
                <w:noProof/>
                <w:webHidden/>
              </w:rPr>
              <w:fldChar w:fldCharType="begin"/>
            </w:r>
            <w:r w:rsidR="00967A2D">
              <w:rPr>
                <w:noProof/>
                <w:webHidden/>
              </w:rPr>
              <w:instrText xml:space="preserve"> PAGEREF _Toc208498548 \h </w:instrText>
            </w:r>
            <w:r w:rsidR="00967A2D">
              <w:rPr>
                <w:noProof/>
                <w:webHidden/>
              </w:rPr>
            </w:r>
            <w:r w:rsidR="00967A2D">
              <w:rPr>
                <w:noProof/>
                <w:webHidden/>
              </w:rPr>
              <w:fldChar w:fldCharType="separate"/>
            </w:r>
            <w:r w:rsidR="00967A2D">
              <w:rPr>
                <w:noProof/>
                <w:webHidden/>
              </w:rPr>
              <w:t>16</w:t>
            </w:r>
            <w:r w:rsidR="00967A2D">
              <w:rPr>
                <w:noProof/>
                <w:webHidden/>
              </w:rPr>
              <w:fldChar w:fldCharType="end"/>
            </w:r>
          </w:hyperlink>
        </w:p>
        <w:p w14:paraId="6AD35A00" w14:textId="5E6E5DEA" w:rsidR="00967A2D" w:rsidRDefault="004E30D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8498549" w:history="1">
            <w:r w:rsidR="00967A2D" w:rsidRPr="009F090E">
              <w:rPr>
                <w:rStyle w:val="Lienhypertexte"/>
                <w:b/>
                <w:caps/>
                <w:noProof/>
              </w:rPr>
              <w:t>ARTICLE 7:</w:t>
            </w:r>
            <w:r w:rsidR="00967A2D">
              <w:rPr>
                <w:rFonts w:asciiTheme="minorHAnsi" w:eastAsiaTheme="minorEastAsia" w:hAnsiTheme="minorHAnsi" w:cstheme="minorBidi"/>
                <w:noProof/>
                <w:kern w:val="2"/>
                <w:sz w:val="24"/>
                <w:szCs w:val="24"/>
                <w14:ligatures w14:val="standardContextual"/>
              </w:rPr>
              <w:tab/>
            </w:r>
            <w:r w:rsidR="00967A2D" w:rsidRPr="009F090E">
              <w:rPr>
                <w:rStyle w:val="Lienhypertexte"/>
                <w:b/>
                <w:bCs/>
                <w:caps/>
                <w:noProof/>
                <w:lang w:val="en"/>
              </w:rPr>
              <w:t>Re-examination clause</w:t>
            </w:r>
            <w:r w:rsidR="00967A2D">
              <w:rPr>
                <w:noProof/>
                <w:webHidden/>
              </w:rPr>
              <w:tab/>
            </w:r>
            <w:r w:rsidR="00967A2D">
              <w:rPr>
                <w:noProof/>
                <w:webHidden/>
              </w:rPr>
              <w:fldChar w:fldCharType="begin"/>
            </w:r>
            <w:r w:rsidR="00967A2D">
              <w:rPr>
                <w:noProof/>
                <w:webHidden/>
              </w:rPr>
              <w:instrText xml:space="preserve"> PAGEREF _Toc208498549 \h </w:instrText>
            </w:r>
            <w:r w:rsidR="00967A2D">
              <w:rPr>
                <w:noProof/>
                <w:webHidden/>
              </w:rPr>
            </w:r>
            <w:r w:rsidR="00967A2D">
              <w:rPr>
                <w:noProof/>
                <w:webHidden/>
              </w:rPr>
              <w:fldChar w:fldCharType="separate"/>
            </w:r>
            <w:r w:rsidR="00967A2D">
              <w:rPr>
                <w:noProof/>
                <w:webHidden/>
              </w:rPr>
              <w:t>17</w:t>
            </w:r>
            <w:r w:rsidR="00967A2D">
              <w:rPr>
                <w:noProof/>
                <w:webHidden/>
              </w:rPr>
              <w:fldChar w:fldCharType="end"/>
            </w:r>
          </w:hyperlink>
        </w:p>
        <w:p w14:paraId="4930955B" w14:textId="1A707FB4" w:rsidR="00967A2D" w:rsidRDefault="004E30D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8498550" w:history="1">
            <w:r w:rsidR="00967A2D" w:rsidRPr="009F090E">
              <w:rPr>
                <w:rStyle w:val="Lienhypertexte"/>
                <w:b/>
                <w:caps/>
                <w:noProof/>
              </w:rPr>
              <w:t>ARTICLE 8:</w:t>
            </w:r>
            <w:r w:rsidR="00967A2D">
              <w:rPr>
                <w:rFonts w:asciiTheme="minorHAnsi" w:eastAsiaTheme="minorEastAsia" w:hAnsiTheme="minorHAnsi" w:cstheme="minorBidi"/>
                <w:noProof/>
                <w:kern w:val="2"/>
                <w:sz w:val="24"/>
                <w:szCs w:val="24"/>
                <w14:ligatures w14:val="standardContextual"/>
              </w:rPr>
              <w:tab/>
            </w:r>
            <w:r w:rsidR="00967A2D" w:rsidRPr="009F090E">
              <w:rPr>
                <w:rStyle w:val="Lienhypertexte"/>
                <w:b/>
                <w:bCs/>
                <w:caps/>
                <w:noProof/>
                <w:lang w:val="en"/>
              </w:rPr>
              <w:t>penalties</w:t>
            </w:r>
            <w:r w:rsidR="00967A2D">
              <w:rPr>
                <w:noProof/>
                <w:webHidden/>
              </w:rPr>
              <w:tab/>
            </w:r>
            <w:r w:rsidR="00967A2D">
              <w:rPr>
                <w:noProof/>
                <w:webHidden/>
              </w:rPr>
              <w:fldChar w:fldCharType="begin"/>
            </w:r>
            <w:r w:rsidR="00967A2D">
              <w:rPr>
                <w:noProof/>
                <w:webHidden/>
              </w:rPr>
              <w:instrText xml:space="preserve"> PAGEREF _Toc208498550 \h </w:instrText>
            </w:r>
            <w:r w:rsidR="00967A2D">
              <w:rPr>
                <w:noProof/>
                <w:webHidden/>
              </w:rPr>
            </w:r>
            <w:r w:rsidR="00967A2D">
              <w:rPr>
                <w:noProof/>
                <w:webHidden/>
              </w:rPr>
              <w:fldChar w:fldCharType="separate"/>
            </w:r>
            <w:r w:rsidR="00967A2D">
              <w:rPr>
                <w:noProof/>
                <w:webHidden/>
              </w:rPr>
              <w:t>17</w:t>
            </w:r>
            <w:r w:rsidR="00967A2D">
              <w:rPr>
                <w:noProof/>
                <w:webHidden/>
              </w:rPr>
              <w:fldChar w:fldCharType="end"/>
            </w:r>
          </w:hyperlink>
        </w:p>
        <w:p w14:paraId="67DE9880" w14:textId="71E4F363" w:rsidR="00967A2D" w:rsidRDefault="004E30DB">
          <w:pPr>
            <w:pStyle w:val="TM2"/>
            <w:rPr>
              <w:noProof/>
              <w:kern w:val="2"/>
              <w:sz w:val="24"/>
              <w:szCs w:val="24"/>
              <w14:ligatures w14:val="standardContextual"/>
            </w:rPr>
          </w:pPr>
          <w:hyperlink w:anchor="_Toc208498551" w:history="1">
            <w:r w:rsidR="00967A2D" w:rsidRPr="009F090E">
              <w:rPr>
                <w:rStyle w:val="Lienhypertexte"/>
                <w:noProof/>
                <w:lang w:val="en"/>
              </w:rPr>
              <w:t>Penalties for periodic documentary deliverables</w:t>
            </w:r>
            <w:r w:rsidR="00967A2D">
              <w:rPr>
                <w:noProof/>
                <w:webHidden/>
              </w:rPr>
              <w:tab/>
            </w:r>
            <w:r w:rsidR="00967A2D">
              <w:rPr>
                <w:noProof/>
                <w:webHidden/>
              </w:rPr>
              <w:fldChar w:fldCharType="begin"/>
            </w:r>
            <w:r w:rsidR="00967A2D">
              <w:rPr>
                <w:noProof/>
                <w:webHidden/>
              </w:rPr>
              <w:instrText xml:space="preserve"> PAGEREF _Toc208498551 \h </w:instrText>
            </w:r>
            <w:r w:rsidR="00967A2D">
              <w:rPr>
                <w:noProof/>
                <w:webHidden/>
              </w:rPr>
            </w:r>
            <w:r w:rsidR="00967A2D">
              <w:rPr>
                <w:noProof/>
                <w:webHidden/>
              </w:rPr>
              <w:fldChar w:fldCharType="separate"/>
            </w:r>
            <w:r w:rsidR="00967A2D">
              <w:rPr>
                <w:noProof/>
                <w:webHidden/>
              </w:rPr>
              <w:t>18</w:t>
            </w:r>
            <w:r w:rsidR="00967A2D">
              <w:rPr>
                <w:noProof/>
                <w:webHidden/>
              </w:rPr>
              <w:fldChar w:fldCharType="end"/>
            </w:r>
          </w:hyperlink>
        </w:p>
        <w:p w14:paraId="618D5B89" w14:textId="583A5FA3" w:rsidR="00967A2D" w:rsidRDefault="004E30DB">
          <w:pPr>
            <w:pStyle w:val="TM2"/>
            <w:rPr>
              <w:noProof/>
              <w:kern w:val="2"/>
              <w:sz w:val="24"/>
              <w:szCs w:val="24"/>
              <w14:ligatures w14:val="standardContextual"/>
            </w:rPr>
          </w:pPr>
          <w:hyperlink w:anchor="_Toc208498552" w:history="1">
            <w:r w:rsidR="00967A2D" w:rsidRPr="009F090E">
              <w:rPr>
                <w:rStyle w:val="Lienhypertexte"/>
                <w:noProof/>
                <w:lang w:val="en"/>
              </w:rPr>
              <w:t>Penalties applicable to submission of final deliverables</w:t>
            </w:r>
            <w:r w:rsidR="00967A2D">
              <w:rPr>
                <w:noProof/>
                <w:webHidden/>
              </w:rPr>
              <w:tab/>
            </w:r>
            <w:r w:rsidR="00967A2D">
              <w:rPr>
                <w:noProof/>
                <w:webHidden/>
              </w:rPr>
              <w:fldChar w:fldCharType="begin"/>
            </w:r>
            <w:r w:rsidR="00967A2D">
              <w:rPr>
                <w:noProof/>
                <w:webHidden/>
              </w:rPr>
              <w:instrText xml:space="preserve"> PAGEREF _Toc208498552 \h </w:instrText>
            </w:r>
            <w:r w:rsidR="00967A2D">
              <w:rPr>
                <w:noProof/>
                <w:webHidden/>
              </w:rPr>
            </w:r>
            <w:r w:rsidR="00967A2D">
              <w:rPr>
                <w:noProof/>
                <w:webHidden/>
              </w:rPr>
              <w:fldChar w:fldCharType="separate"/>
            </w:r>
            <w:r w:rsidR="00967A2D">
              <w:rPr>
                <w:noProof/>
                <w:webHidden/>
              </w:rPr>
              <w:t>18</w:t>
            </w:r>
            <w:r w:rsidR="00967A2D">
              <w:rPr>
                <w:noProof/>
                <w:webHidden/>
              </w:rPr>
              <w:fldChar w:fldCharType="end"/>
            </w:r>
          </w:hyperlink>
        </w:p>
        <w:p w14:paraId="06FD8C56" w14:textId="433D1D2A" w:rsidR="00967A2D" w:rsidRDefault="004E30DB">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8498553" w:history="1">
            <w:r w:rsidR="00967A2D" w:rsidRPr="009F090E">
              <w:rPr>
                <w:rStyle w:val="Lienhypertexte"/>
                <w:b/>
                <w:caps/>
                <w:noProof/>
              </w:rPr>
              <w:t>ARTICLE 9:</w:t>
            </w:r>
            <w:r w:rsidR="00967A2D">
              <w:rPr>
                <w:rFonts w:asciiTheme="minorHAnsi" w:eastAsiaTheme="minorEastAsia" w:hAnsiTheme="minorHAnsi" w:cstheme="minorBidi"/>
                <w:noProof/>
                <w:kern w:val="2"/>
                <w:sz w:val="24"/>
                <w:szCs w:val="24"/>
                <w14:ligatures w14:val="standardContextual"/>
              </w:rPr>
              <w:tab/>
            </w:r>
            <w:r w:rsidR="00967A2D" w:rsidRPr="009F090E">
              <w:rPr>
                <w:rStyle w:val="Lienhypertexte"/>
                <w:b/>
                <w:bCs/>
                <w:caps/>
                <w:noProof/>
                <w:lang w:val="en"/>
              </w:rPr>
              <w:t>intellectual property</w:t>
            </w:r>
            <w:r w:rsidR="00967A2D">
              <w:rPr>
                <w:noProof/>
                <w:webHidden/>
              </w:rPr>
              <w:tab/>
            </w:r>
            <w:r w:rsidR="00967A2D">
              <w:rPr>
                <w:noProof/>
                <w:webHidden/>
              </w:rPr>
              <w:fldChar w:fldCharType="begin"/>
            </w:r>
            <w:r w:rsidR="00967A2D">
              <w:rPr>
                <w:noProof/>
                <w:webHidden/>
              </w:rPr>
              <w:instrText xml:space="preserve"> PAGEREF _Toc208498553 \h </w:instrText>
            </w:r>
            <w:r w:rsidR="00967A2D">
              <w:rPr>
                <w:noProof/>
                <w:webHidden/>
              </w:rPr>
            </w:r>
            <w:r w:rsidR="00967A2D">
              <w:rPr>
                <w:noProof/>
                <w:webHidden/>
              </w:rPr>
              <w:fldChar w:fldCharType="separate"/>
            </w:r>
            <w:r w:rsidR="00967A2D">
              <w:rPr>
                <w:noProof/>
                <w:webHidden/>
              </w:rPr>
              <w:t>18</w:t>
            </w:r>
            <w:r w:rsidR="00967A2D">
              <w:rPr>
                <w:noProof/>
                <w:webHidden/>
              </w:rPr>
              <w:fldChar w:fldCharType="end"/>
            </w:r>
          </w:hyperlink>
        </w:p>
        <w:p w14:paraId="47FD727E" w14:textId="5788687E" w:rsidR="00967A2D" w:rsidRDefault="004E30DB">
          <w:pPr>
            <w:pStyle w:val="TM2"/>
            <w:rPr>
              <w:noProof/>
              <w:kern w:val="2"/>
              <w:sz w:val="24"/>
              <w:szCs w:val="24"/>
              <w14:ligatures w14:val="standardContextual"/>
            </w:rPr>
          </w:pPr>
          <w:hyperlink w:anchor="_Toc208498554" w:history="1">
            <w:r w:rsidR="00967A2D" w:rsidRPr="009F090E">
              <w:rPr>
                <w:rStyle w:val="Lienhypertexte"/>
                <w:noProof/>
                <w:lang w:val="en"/>
              </w:rPr>
              <w:t>Definitions</w:t>
            </w:r>
            <w:r w:rsidR="00967A2D">
              <w:rPr>
                <w:noProof/>
                <w:webHidden/>
              </w:rPr>
              <w:tab/>
            </w:r>
            <w:r w:rsidR="00967A2D">
              <w:rPr>
                <w:noProof/>
                <w:webHidden/>
              </w:rPr>
              <w:fldChar w:fldCharType="begin"/>
            </w:r>
            <w:r w:rsidR="00967A2D">
              <w:rPr>
                <w:noProof/>
                <w:webHidden/>
              </w:rPr>
              <w:instrText xml:space="preserve"> PAGEREF _Toc208498554 \h </w:instrText>
            </w:r>
            <w:r w:rsidR="00967A2D">
              <w:rPr>
                <w:noProof/>
                <w:webHidden/>
              </w:rPr>
            </w:r>
            <w:r w:rsidR="00967A2D">
              <w:rPr>
                <w:noProof/>
                <w:webHidden/>
              </w:rPr>
              <w:fldChar w:fldCharType="separate"/>
            </w:r>
            <w:r w:rsidR="00967A2D">
              <w:rPr>
                <w:noProof/>
                <w:webHidden/>
              </w:rPr>
              <w:t>18</w:t>
            </w:r>
            <w:r w:rsidR="00967A2D">
              <w:rPr>
                <w:noProof/>
                <w:webHidden/>
              </w:rPr>
              <w:fldChar w:fldCharType="end"/>
            </w:r>
          </w:hyperlink>
        </w:p>
        <w:p w14:paraId="611E2EE7" w14:textId="31747989" w:rsidR="00967A2D" w:rsidRDefault="004E30DB">
          <w:pPr>
            <w:pStyle w:val="TM2"/>
            <w:rPr>
              <w:noProof/>
              <w:kern w:val="2"/>
              <w:sz w:val="24"/>
              <w:szCs w:val="24"/>
              <w14:ligatures w14:val="standardContextual"/>
            </w:rPr>
          </w:pPr>
          <w:hyperlink w:anchor="_Toc208498555" w:history="1">
            <w:r w:rsidR="00967A2D" w:rsidRPr="009F090E">
              <w:rPr>
                <w:rStyle w:val="Lienhypertexte"/>
                <w:noProof/>
                <w:lang w:val="en"/>
              </w:rPr>
              <w:t>Ownership of results</w:t>
            </w:r>
            <w:r w:rsidR="00967A2D">
              <w:rPr>
                <w:noProof/>
                <w:webHidden/>
              </w:rPr>
              <w:tab/>
            </w:r>
            <w:r w:rsidR="00967A2D">
              <w:rPr>
                <w:noProof/>
                <w:webHidden/>
              </w:rPr>
              <w:fldChar w:fldCharType="begin"/>
            </w:r>
            <w:r w:rsidR="00967A2D">
              <w:rPr>
                <w:noProof/>
                <w:webHidden/>
              </w:rPr>
              <w:instrText xml:space="preserve"> PAGEREF _Toc208498555 \h </w:instrText>
            </w:r>
            <w:r w:rsidR="00967A2D">
              <w:rPr>
                <w:noProof/>
                <w:webHidden/>
              </w:rPr>
            </w:r>
            <w:r w:rsidR="00967A2D">
              <w:rPr>
                <w:noProof/>
                <w:webHidden/>
              </w:rPr>
              <w:fldChar w:fldCharType="separate"/>
            </w:r>
            <w:r w:rsidR="00967A2D">
              <w:rPr>
                <w:noProof/>
                <w:webHidden/>
              </w:rPr>
              <w:t>18</w:t>
            </w:r>
            <w:r w:rsidR="00967A2D">
              <w:rPr>
                <w:noProof/>
                <w:webHidden/>
              </w:rPr>
              <w:fldChar w:fldCharType="end"/>
            </w:r>
          </w:hyperlink>
        </w:p>
        <w:p w14:paraId="5DFA39AB" w14:textId="0452A643" w:rsidR="00967A2D" w:rsidRDefault="004E30DB">
          <w:pPr>
            <w:pStyle w:val="TM2"/>
            <w:rPr>
              <w:noProof/>
              <w:kern w:val="2"/>
              <w:sz w:val="24"/>
              <w:szCs w:val="24"/>
              <w14:ligatures w14:val="standardContextual"/>
            </w:rPr>
          </w:pPr>
          <w:hyperlink w:anchor="_Toc208498556" w:history="1">
            <w:r w:rsidR="00967A2D" w:rsidRPr="009F090E">
              <w:rPr>
                <w:rStyle w:val="Lienhypertexte"/>
                <w:noProof/>
                <w:lang w:val="en"/>
              </w:rPr>
              <w:t>Exploitation of results</w:t>
            </w:r>
            <w:r w:rsidR="00967A2D">
              <w:rPr>
                <w:noProof/>
                <w:webHidden/>
              </w:rPr>
              <w:tab/>
            </w:r>
            <w:r w:rsidR="00967A2D">
              <w:rPr>
                <w:noProof/>
                <w:webHidden/>
              </w:rPr>
              <w:fldChar w:fldCharType="begin"/>
            </w:r>
            <w:r w:rsidR="00967A2D">
              <w:rPr>
                <w:noProof/>
                <w:webHidden/>
              </w:rPr>
              <w:instrText xml:space="preserve"> PAGEREF _Toc208498556 \h </w:instrText>
            </w:r>
            <w:r w:rsidR="00967A2D">
              <w:rPr>
                <w:noProof/>
                <w:webHidden/>
              </w:rPr>
            </w:r>
            <w:r w:rsidR="00967A2D">
              <w:rPr>
                <w:noProof/>
                <w:webHidden/>
              </w:rPr>
              <w:fldChar w:fldCharType="separate"/>
            </w:r>
            <w:r w:rsidR="00967A2D">
              <w:rPr>
                <w:noProof/>
                <w:webHidden/>
              </w:rPr>
              <w:t>18</w:t>
            </w:r>
            <w:r w:rsidR="00967A2D">
              <w:rPr>
                <w:noProof/>
                <w:webHidden/>
              </w:rPr>
              <w:fldChar w:fldCharType="end"/>
            </w:r>
          </w:hyperlink>
        </w:p>
        <w:p w14:paraId="63834895" w14:textId="13B03C77" w:rsidR="00967A2D" w:rsidRDefault="004E30DB">
          <w:pPr>
            <w:pStyle w:val="TM2"/>
            <w:rPr>
              <w:noProof/>
              <w:kern w:val="2"/>
              <w:sz w:val="24"/>
              <w:szCs w:val="24"/>
              <w14:ligatures w14:val="standardContextual"/>
            </w:rPr>
          </w:pPr>
          <w:hyperlink w:anchor="_Toc208498557" w:history="1">
            <w:r w:rsidR="00967A2D" w:rsidRPr="009F090E">
              <w:rPr>
                <w:rStyle w:val="Lienhypertexte"/>
                <w:noProof/>
                <w:lang w:val="en"/>
              </w:rPr>
              <w:t>Licensing of pre-existing rights</w:t>
            </w:r>
            <w:r w:rsidR="00967A2D">
              <w:rPr>
                <w:noProof/>
                <w:webHidden/>
              </w:rPr>
              <w:tab/>
            </w:r>
            <w:r w:rsidR="00967A2D">
              <w:rPr>
                <w:noProof/>
                <w:webHidden/>
              </w:rPr>
              <w:fldChar w:fldCharType="begin"/>
            </w:r>
            <w:r w:rsidR="00967A2D">
              <w:rPr>
                <w:noProof/>
                <w:webHidden/>
              </w:rPr>
              <w:instrText xml:space="preserve"> PAGEREF _Toc208498557 \h </w:instrText>
            </w:r>
            <w:r w:rsidR="00967A2D">
              <w:rPr>
                <w:noProof/>
                <w:webHidden/>
              </w:rPr>
            </w:r>
            <w:r w:rsidR="00967A2D">
              <w:rPr>
                <w:noProof/>
                <w:webHidden/>
              </w:rPr>
              <w:fldChar w:fldCharType="separate"/>
            </w:r>
            <w:r w:rsidR="00967A2D">
              <w:rPr>
                <w:noProof/>
                <w:webHidden/>
              </w:rPr>
              <w:t>19</w:t>
            </w:r>
            <w:r w:rsidR="00967A2D">
              <w:rPr>
                <w:noProof/>
                <w:webHidden/>
              </w:rPr>
              <w:fldChar w:fldCharType="end"/>
            </w:r>
          </w:hyperlink>
        </w:p>
        <w:p w14:paraId="3E8478CF" w14:textId="55D7D5DF" w:rsidR="00967A2D" w:rsidRDefault="004E30DB">
          <w:pPr>
            <w:pStyle w:val="TM2"/>
            <w:rPr>
              <w:noProof/>
              <w:kern w:val="2"/>
              <w:sz w:val="24"/>
              <w:szCs w:val="24"/>
              <w14:ligatures w14:val="standardContextual"/>
            </w:rPr>
          </w:pPr>
          <w:hyperlink w:anchor="_Toc208498558" w:history="1">
            <w:r w:rsidR="00967A2D" w:rsidRPr="009F090E">
              <w:rPr>
                <w:rStyle w:val="Lienhypertexte"/>
                <w:noProof/>
                <w:lang w:val="en"/>
              </w:rPr>
              <w:t>Guarantees</w:t>
            </w:r>
            <w:r w:rsidR="00967A2D">
              <w:rPr>
                <w:noProof/>
                <w:webHidden/>
              </w:rPr>
              <w:tab/>
            </w:r>
            <w:r w:rsidR="00967A2D">
              <w:rPr>
                <w:noProof/>
                <w:webHidden/>
              </w:rPr>
              <w:fldChar w:fldCharType="begin"/>
            </w:r>
            <w:r w:rsidR="00967A2D">
              <w:rPr>
                <w:noProof/>
                <w:webHidden/>
              </w:rPr>
              <w:instrText xml:space="preserve"> PAGEREF _Toc208498558 \h </w:instrText>
            </w:r>
            <w:r w:rsidR="00967A2D">
              <w:rPr>
                <w:noProof/>
                <w:webHidden/>
              </w:rPr>
            </w:r>
            <w:r w:rsidR="00967A2D">
              <w:rPr>
                <w:noProof/>
                <w:webHidden/>
              </w:rPr>
              <w:fldChar w:fldCharType="separate"/>
            </w:r>
            <w:r w:rsidR="00967A2D">
              <w:rPr>
                <w:noProof/>
                <w:webHidden/>
              </w:rPr>
              <w:t>19</w:t>
            </w:r>
            <w:r w:rsidR="00967A2D">
              <w:rPr>
                <w:noProof/>
                <w:webHidden/>
              </w:rPr>
              <w:fldChar w:fldCharType="end"/>
            </w:r>
          </w:hyperlink>
        </w:p>
        <w:p w14:paraId="7B1B80A0" w14:textId="01897C5B" w:rsidR="00967A2D" w:rsidRDefault="004E30DB">
          <w:pPr>
            <w:pStyle w:val="TM2"/>
            <w:rPr>
              <w:noProof/>
              <w:kern w:val="2"/>
              <w:sz w:val="24"/>
              <w:szCs w:val="24"/>
              <w14:ligatures w14:val="standardContextual"/>
            </w:rPr>
          </w:pPr>
          <w:hyperlink w:anchor="_Toc208498559" w:history="1">
            <w:r w:rsidR="00967A2D" w:rsidRPr="009F090E">
              <w:rPr>
                <w:rStyle w:val="Lienhypertexte"/>
                <w:noProof/>
                <w:lang w:val="en"/>
              </w:rPr>
              <w:t>Image rights</w:t>
            </w:r>
            <w:r w:rsidR="00967A2D">
              <w:rPr>
                <w:noProof/>
                <w:webHidden/>
              </w:rPr>
              <w:tab/>
            </w:r>
            <w:r w:rsidR="00967A2D">
              <w:rPr>
                <w:noProof/>
                <w:webHidden/>
              </w:rPr>
              <w:fldChar w:fldCharType="begin"/>
            </w:r>
            <w:r w:rsidR="00967A2D">
              <w:rPr>
                <w:noProof/>
                <w:webHidden/>
              </w:rPr>
              <w:instrText xml:space="preserve"> PAGEREF _Toc208498559 \h </w:instrText>
            </w:r>
            <w:r w:rsidR="00967A2D">
              <w:rPr>
                <w:noProof/>
                <w:webHidden/>
              </w:rPr>
            </w:r>
            <w:r w:rsidR="00967A2D">
              <w:rPr>
                <w:noProof/>
                <w:webHidden/>
              </w:rPr>
              <w:fldChar w:fldCharType="separate"/>
            </w:r>
            <w:r w:rsidR="00967A2D">
              <w:rPr>
                <w:noProof/>
                <w:webHidden/>
              </w:rPr>
              <w:t>19</w:t>
            </w:r>
            <w:r w:rsidR="00967A2D">
              <w:rPr>
                <w:noProof/>
                <w:webHidden/>
              </w:rPr>
              <w:fldChar w:fldCharType="end"/>
            </w:r>
          </w:hyperlink>
        </w:p>
        <w:p w14:paraId="69227BC0" w14:textId="1611B227" w:rsidR="00967A2D" w:rsidRDefault="004E30D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8498560" w:history="1">
            <w:r w:rsidR="00967A2D" w:rsidRPr="009F090E">
              <w:rPr>
                <w:rStyle w:val="Lienhypertexte"/>
                <w:b/>
                <w:caps/>
                <w:noProof/>
              </w:rPr>
              <w:t>ARTICLE 10:</w:t>
            </w:r>
            <w:r w:rsidR="00967A2D">
              <w:rPr>
                <w:rFonts w:asciiTheme="minorHAnsi" w:eastAsiaTheme="minorEastAsia" w:hAnsiTheme="minorHAnsi" w:cstheme="minorBidi"/>
                <w:noProof/>
                <w:kern w:val="2"/>
                <w:sz w:val="24"/>
                <w:szCs w:val="24"/>
                <w14:ligatures w14:val="standardContextual"/>
              </w:rPr>
              <w:tab/>
            </w:r>
            <w:r w:rsidR="00967A2D" w:rsidRPr="009F090E">
              <w:rPr>
                <w:rStyle w:val="Lienhypertexte"/>
                <w:b/>
                <w:bCs/>
                <w:caps/>
                <w:noProof/>
                <w:lang w:val="en"/>
              </w:rPr>
              <w:t>Termination of the contract</w:t>
            </w:r>
            <w:r w:rsidR="00967A2D">
              <w:rPr>
                <w:noProof/>
                <w:webHidden/>
              </w:rPr>
              <w:tab/>
            </w:r>
            <w:r w:rsidR="00967A2D">
              <w:rPr>
                <w:noProof/>
                <w:webHidden/>
              </w:rPr>
              <w:fldChar w:fldCharType="begin"/>
            </w:r>
            <w:r w:rsidR="00967A2D">
              <w:rPr>
                <w:noProof/>
                <w:webHidden/>
              </w:rPr>
              <w:instrText xml:space="preserve"> PAGEREF _Toc208498560 \h </w:instrText>
            </w:r>
            <w:r w:rsidR="00967A2D">
              <w:rPr>
                <w:noProof/>
                <w:webHidden/>
              </w:rPr>
            </w:r>
            <w:r w:rsidR="00967A2D">
              <w:rPr>
                <w:noProof/>
                <w:webHidden/>
              </w:rPr>
              <w:fldChar w:fldCharType="separate"/>
            </w:r>
            <w:r w:rsidR="00967A2D">
              <w:rPr>
                <w:noProof/>
                <w:webHidden/>
              </w:rPr>
              <w:t>19</w:t>
            </w:r>
            <w:r w:rsidR="00967A2D">
              <w:rPr>
                <w:noProof/>
                <w:webHidden/>
              </w:rPr>
              <w:fldChar w:fldCharType="end"/>
            </w:r>
          </w:hyperlink>
        </w:p>
        <w:p w14:paraId="6AF257E1" w14:textId="650D8E73" w:rsidR="00967A2D" w:rsidRDefault="004E30DB">
          <w:pPr>
            <w:pStyle w:val="TM2"/>
            <w:rPr>
              <w:noProof/>
              <w:kern w:val="2"/>
              <w:sz w:val="24"/>
              <w:szCs w:val="24"/>
              <w14:ligatures w14:val="standardContextual"/>
            </w:rPr>
          </w:pPr>
          <w:hyperlink w:anchor="_Toc208498561" w:history="1">
            <w:r w:rsidR="00967A2D" w:rsidRPr="009F090E">
              <w:rPr>
                <w:rStyle w:val="Lienhypertexte"/>
                <w:rFonts w:cstheme="minorHAnsi"/>
                <w:noProof/>
                <w:lang w:val="en"/>
              </w:rPr>
              <w:t>General terms of performance</w:t>
            </w:r>
            <w:r w:rsidR="00967A2D">
              <w:rPr>
                <w:noProof/>
                <w:webHidden/>
              </w:rPr>
              <w:tab/>
            </w:r>
            <w:r w:rsidR="00967A2D">
              <w:rPr>
                <w:noProof/>
                <w:webHidden/>
              </w:rPr>
              <w:fldChar w:fldCharType="begin"/>
            </w:r>
            <w:r w:rsidR="00967A2D">
              <w:rPr>
                <w:noProof/>
                <w:webHidden/>
              </w:rPr>
              <w:instrText xml:space="preserve"> PAGEREF _Toc208498561 \h </w:instrText>
            </w:r>
            <w:r w:rsidR="00967A2D">
              <w:rPr>
                <w:noProof/>
                <w:webHidden/>
              </w:rPr>
            </w:r>
            <w:r w:rsidR="00967A2D">
              <w:rPr>
                <w:noProof/>
                <w:webHidden/>
              </w:rPr>
              <w:fldChar w:fldCharType="separate"/>
            </w:r>
            <w:r w:rsidR="00967A2D">
              <w:rPr>
                <w:noProof/>
                <w:webHidden/>
              </w:rPr>
              <w:t>20</w:t>
            </w:r>
            <w:r w:rsidR="00967A2D">
              <w:rPr>
                <w:noProof/>
                <w:webHidden/>
              </w:rPr>
              <w:fldChar w:fldCharType="end"/>
            </w:r>
          </w:hyperlink>
        </w:p>
        <w:p w14:paraId="6E22387D" w14:textId="3BD50E17" w:rsidR="00967A2D" w:rsidRDefault="004E30DB">
          <w:pPr>
            <w:pStyle w:val="TM2"/>
            <w:rPr>
              <w:noProof/>
              <w:kern w:val="2"/>
              <w:sz w:val="24"/>
              <w:szCs w:val="24"/>
              <w14:ligatures w14:val="standardContextual"/>
            </w:rPr>
          </w:pPr>
          <w:hyperlink w:anchor="_Toc208498562" w:history="1">
            <w:r w:rsidR="00967A2D" w:rsidRPr="009F090E">
              <w:rPr>
                <w:rStyle w:val="Lienhypertexte"/>
                <w:rFonts w:cstheme="minorHAnsi"/>
                <w:noProof/>
                <w:lang w:val="en"/>
              </w:rPr>
              <w:t>Termination of the Contract due to the non-availability of a designated expert</w:t>
            </w:r>
            <w:r w:rsidR="00967A2D">
              <w:rPr>
                <w:noProof/>
                <w:webHidden/>
              </w:rPr>
              <w:tab/>
            </w:r>
            <w:r w:rsidR="00967A2D">
              <w:rPr>
                <w:noProof/>
                <w:webHidden/>
              </w:rPr>
              <w:fldChar w:fldCharType="begin"/>
            </w:r>
            <w:r w:rsidR="00967A2D">
              <w:rPr>
                <w:noProof/>
                <w:webHidden/>
              </w:rPr>
              <w:instrText xml:space="preserve"> PAGEREF _Toc208498562 \h </w:instrText>
            </w:r>
            <w:r w:rsidR="00967A2D">
              <w:rPr>
                <w:noProof/>
                <w:webHidden/>
              </w:rPr>
            </w:r>
            <w:r w:rsidR="00967A2D">
              <w:rPr>
                <w:noProof/>
                <w:webHidden/>
              </w:rPr>
              <w:fldChar w:fldCharType="separate"/>
            </w:r>
            <w:r w:rsidR="00967A2D">
              <w:rPr>
                <w:noProof/>
                <w:webHidden/>
              </w:rPr>
              <w:t>20</w:t>
            </w:r>
            <w:r w:rsidR="00967A2D">
              <w:rPr>
                <w:noProof/>
                <w:webHidden/>
              </w:rPr>
              <w:fldChar w:fldCharType="end"/>
            </w:r>
          </w:hyperlink>
        </w:p>
        <w:p w14:paraId="31DE0707" w14:textId="13AC40EA" w:rsidR="00967A2D" w:rsidRDefault="004E30DB">
          <w:pPr>
            <w:pStyle w:val="TM2"/>
            <w:rPr>
              <w:noProof/>
              <w:kern w:val="2"/>
              <w:sz w:val="24"/>
              <w:szCs w:val="24"/>
              <w14:ligatures w14:val="standardContextual"/>
            </w:rPr>
          </w:pPr>
          <w:hyperlink w:anchor="_Toc208498563" w:history="1">
            <w:r w:rsidR="00967A2D" w:rsidRPr="009F090E">
              <w:rPr>
                <w:rStyle w:val="Lienhypertexte"/>
                <w:rFonts w:cstheme="minorHAnsi"/>
                <w:noProof/>
                <w:lang w:val="en"/>
              </w:rPr>
              <w:t>Procedure</w:t>
            </w:r>
            <w:r w:rsidR="00967A2D">
              <w:rPr>
                <w:noProof/>
                <w:webHidden/>
              </w:rPr>
              <w:tab/>
            </w:r>
            <w:r w:rsidR="00967A2D">
              <w:rPr>
                <w:noProof/>
                <w:webHidden/>
              </w:rPr>
              <w:fldChar w:fldCharType="begin"/>
            </w:r>
            <w:r w:rsidR="00967A2D">
              <w:rPr>
                <w:noProof/>
                <w:webHidden/>
              </w:rPr>
              <w:instrText xml:space="preserve"> PAGEREF _Toc208498563 \h </w:instrText>
            </w:r>
            <w:r w:rsidR="00967A2D">
              <w:rPr>
                <w:noProof/>
                <w:webHidden/>
              </w:rPr>
            </w:r>
            <w:r w:rsidR="00967A2D">
              <w:rPr>
                <w:noProof/>
                <w:webHidden/>
              </w:rPr>
              <w:fldChar w:fldCharType="separate"/>
            </w:r>
            <w:r w:rsidR="00967A2D">
              <w:rPr>
                <w:noProof/>
                <w:webHidden/>
              </w:rPr>
              <w:t>20</w:t>
            </w:r>
            <w:r w:rsidR="00967A2D">
              <w:rPr>
                <w:noProof/>
                <w:webHidden/>
              </w:rPr>
              <w:fldChar w:fldCharType="end"/>
            </w:r>
          </w:hyperlink>
        </w:p>
        <w:p w14:paraId="2DC05583" w14:textId="7362B46F" w:rsidR="00967A2D" w:rsidRDefault="004E30D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8498564" w:history="1">
            <w:r w:rsidR="00967A2D" w:rsidRPr="009F090E">
              <w:rPr>
                <w:rStyle w:val="Lienhypertexte"/>
                <w:b/>
                <w:caps/>
                <w:noProof/>
                <w:lang w:val="en-GB"/>
              </w:rPr>
              <w:t>ARTICLE 11:</w:t>
            </w:r>
            <w:r w:rsidR="00967A2D">
              <w:rPr>
                <w:rFonts w:asciiTheme="minorHAnsi" w:eastAsiaTheme="minorEastAsia" w:hAnsiTheme="minorHAnsi" w:cstheme="minorBidi"/>
                <w:noProof/>
                <w:kern w:val="2"/>
                <w:sz w:val="24"/>
                <w:szCs w:val="24"/>
                <w14:ligatures w14:val="standardContextual"/>
              </w:rPr>
              <w:tab/>
            </w:r>
            <w:r w:rsidR="00967A2D" w:rsidRPr="009F090E">
              <w:rPr>
                <w:rStyle w:val="Lienhypertexte"/>
                <w:b/>
                <w:bCs/>
                <w:caps/>
                <w:noProof/>
                <w:lang w:val="en"/>
              </w:rPr>
              <w:t>safety and security measures and responsabilities</w:t>
            </w:r>
            <w:r w:rsidR="00967A2D">
              <w:rPr>
                <w:noProof/>
                <w:webHidden/>
              </w:rPr>
              <w:tab/>
            </w:r>
            <w:r w:rsidR="00967A2D">
              <w:rPr>
                <w:noProof/>
                <w:webHidden/>
              </w:rPr>
              <w:fldChar w:fldCharType="begin"/>
            </w:r>
            <w:r w:rsidR="00967A2D">
              <w:rPr>
                <w:noProof/>
                <w:webHidden/>
              </w:rPr>
              <w:instrText xml:space="preserve"> PAGEREF _Toc208498564 \h </w:instrText>
            </w:r>
            <w:r w:rsidR="00967A2D">
              <w:rPr>
                <w:noProof/>
                <w:webHidden/>
              </w:rPr>
            </w:r>
            <w:r w:rsidR="00967A2D">
              <w:rPr>
                <w:noProof/>
                <w:webHidden/>
              </w:rPr>
              <w:fldChar w:fldCharType="separate"/>
            </w:r>
            <w:r w:rsidR="00967A2D">
              <w:rPr>
                <w:noProof/>
                <w:webHidden/>
              </w:rPr>
              <w:t>20</w:t>
            </w:r>
            <w:r w:rsidR="00967A2D">
              <w:rPr>
                <w:noProof/>
                <w:webHidden/>
              </w:rPr>
              <w:fldChar w:fldCharType="end"/>
            </w:r>
          </w:hyperlink>
        </w:p>
        <w:p w14:paraId="469D3E62" w14:textId="1F6DEE1E" w:rsidR="00967A2D" w:rsidRDefault="004E30D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8498565" w:history="1">
            <w:r w:rsidR="00967A2D" w:rsidRPr="009F090E">
              <w:rPr>
                <w:rStyle w:val="Lienhypertexte"/>
                <w:b/>
                <w:caps/>
                <w:noProof/>
                <w:lang w:val="en-GB"/>
              </w:rPr>
              <w:t>ARTICLE 12:</w:t>
            </w:r>
            <w:r w:rsidR="00967A2D">
              <w:rPr>
                <w:rFonts w:asciiTheme="minorHAnsi" w:eastAsiaTheme="minorEastAsia" w:hAnsiTheme="minorHAnsi" w:cstheme="minorBidi"/>
                <w:noProof/>
                <w:kern w:val="2"/>
                <w:sz w:val="24"/>
                <w:szCs w:val="24"/>
                <w14:ligatures w14:val="standardContextual"/>
              </w:rPr>
              <w:tab/>
            </w:r>
            <w:r w:rsidR="00967A2D" w:rsidRPr="009F090E">
              <w:rPr>
                <w:rStyle w:val="Lienhypertexte"/>
                <w:b/>
                <w:bCs/>
                <w:caps/>
                <w:noProof/>
                <w:lang w:val="en"/>
              </w:rPr>
              <w:t>ethics</w:t>
            </w:r>
            <w:r w:rsidR="00967A2D">
              <w:rPr>
                <w:noProof/>
                <w:webHidden/>
              </w:rPr>
              <w:tab/>
            </w:r>
            <w:r w:rsidR="00967A2D">
              <w:rPr>
                <w:noProof/>
                <w:webHidden/>
              </w:rPr>
              <w:fldChar w:fldCharType="begin"/>
            </w:r>
            <w:r w:rsidR="00967A2D">
              <w:rPr>
                <w:noProof/>
                <w:webHidden/>
              </w:rPr>
              <w:instrText xml:space="preserve"> PAGEREF _Toc208498565 \h </w:instrText>
            </w:r>
            <w:r w:rsidR="00967A2D">
              <w:rPr>
                <w:noProof/>
                <w:webHidden/>
              </w:rPr>
            </w:r>
            <w:r w:rsidR="00967A2D">
              <w:rPr>
                <w:noProof/>
                <w:webHidden/>
              </w:rPr>
              <w:fldChar w:fldCharType="separate"/>
            </w:r>
            <w:r w:rsidR="00967A2D">
              <w:rPr>
                <w:noProof/>
                <w:webHidden/>
              </w:rPr>
              <w:t>20</w:t>
            </w:r>
            <w:r w:rsidR="00967A2D">
              <w:rPr>
                <w:noProof/>
                <w:webHidden/>
              </w:rPr>
              <w:fldChar w:fldCharType="end"/>
            </w:r>
          </w:hyperlink>
        </w:p>
        <w:p w14:paraId="196F0D7F" w14:textId="697DF1FF" w:rsidR="00967A2D" w:rsidRDefault="004E30D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8498566" w:history="1">
            <w:r w:rsidR="00967A2D" w:rsidRPr="009F090E">
              <w:rPr>
                <w:rStyle w:val="Lienhypertexte"/>
                <w:b/>
                <w:caps/>
                <w:noProof/>
              </w:rPr>
              <w:t>ARTICLE 13:</w:t>
            </w:r>
            <w:r w:rsidR="00967A2D">
              <w:rPr>
                <w:rFonts w:asciiTheme="minorHAnsi" w:eastAsiaTheme="minorEastAsia" w:hAnsiTheme="minorHAnsi" w:cstheme="minorBidi"/>
                <w:noProof/>
                <w:kern w:val="2"/>
                <w:sz w:val="24"/>
                <w:szCs w:val="24"/>
                <w14:ligatures w14:val="standardContextual"/>
              </w:rPr>
              <w:tab/>
            </w:r>
            <w:r w:rsidR="00967A2D" w:rsidRPr="009F090E">
              <w:rPr>
                <w:rStyle w:val="Lienhypertexte"/>
                <w:b/>
                <w:bCs/>
                <w:caps/>
                <w:noProof/>
                <w:lang w:val="en"/>
              </w:rPr>
              <w:t>Administration of personal data</w:t>
            </w:r>
            <w:r w:rsidR="00967A2D">
              <w:rPr>
                <w:noProof/>
                <w:webHidden/>
              </w:rPr>
              <w:tab/>
            </w:r>
            <w:r w:rsidR="00967A2D">
              <w:rPr>
                <w:noProof/>
                <w:webHidden/>
              </w:rPr>
              <w:fldChar w:fldCharType="begin"/>
            </w:r>
            <w:r w:rsidR="00967A2D">
              <w:rPr>
                <w:noProof/>
                <w:webHidden/>
              </w:rPr>
              <w:instrText xml:space="preserve"> PAGEREF _Toc208498566 \h </w:instrText>
            </w:r>
            <w:r w:rsidR="00967A2D">
              <w:rPr>
                <w:noProof/>
                <w:webHidden/>
              </w:rPr>
            </w:r>
            <w:r w:rsidR="00967A2D">
              <w:rPr>
                <w:noProof/>
                <w:webHidden/>
              </w:rPr>
              <w:fldChar w:fldCharType="separate"/>
            </w:r>
            <w:r w:rsidR="00967A2D">
              <w:rPr>
                <w:noProof/>
                <w:webHidden/>
              </w:rPr>
              <w:t>21</w:t>
            </w:r>
            <w:r w:rsidR="00967A2D">
              <w:rPr>
                <w:noProof/>
                <w:webHidden/>
              </w:rPr>
              <w:fldChar w:fldCharType="end"/>
            </w:r>
          </w:hyperlink>
        </w:p>
        <w:p w14:paraId="54657716" w14:textId="32929830" w:rsidR="00967A2D" w:rsidRDefault="004E30D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8498567" w:history="1">
            <w:r w:rsidR="00967A2D" w:rsidRPr="009F090E">
              <w:rPr>
                <w:rStyle w:val="Lienhypertexte"/>
                <w:b/>
                <w:caps/>
                <w:noProof/>
              </w:rPr>
              <w:t>ARTICLE 14:</w:t>
            </w:r>
            <w:r w:rsidR="00967A2D">
              <w:rPr>
                <w:rFonts w:asciiTheme="minorHAnsi" w:eastAsiaTheme="minorEastAsia" w:hAnsiTheme="minorHAnsi" w:cstheme="minorBidi"/>
                <w:noProof/>
                <w:kern w:val="2"/>
                <w:sz w:val="24"/>
                <w:szCs w:val="24"/>
                <w14:ligatures w14:val="standardContextual"/>
              </w:rPr>
              <w:tab/>
            </w:r>
            <w:r w:rsidR="00967A2D" w:rsidRPr="009F090E">
              <w:rPr>
                <w:rStyle w:val="Lienhypertexte"/>
                <w:b/>
                <w:bCs/>
                <w:caps/>
                <w:noProof/>
                <w:lang w:val="en"/>
              </w:rPr>
              <w:t>Dispute resolution - applicable law</w:t>
            </w:r>
            <w:r w:rsidR="00967A2D">
              <w:rPr>
                <w:noProof/>
                <w:webHidden/>
              </w:rPr>
              <w:tab/>
            </w:r>
            <w:r w:rsidR="00967A2D">
              <w:rPr>
                <w:noProof/>
                <w:webHidden/>
              </w:rPr>
              <w:fldChar w:fldCharType="begin"/>
            </w:r>
            <w:r w:rsidR="00967A2D">
              <w:rPr>
                <w:noProof/>
                <w:webHidden/>
              </w:rPr>
              <w:instrText xml:space="preserve"> PAGEREF _Toc208498567 \h </w:instrText>
            </w:r>
            <w:r w:rsidR="00967A2D">
              <w:rPr>
                <w:noProof/>
                <w:webHidden/>
              </w:rPr>
            </w:r>
            <w:r w:rsidR="00967A2D">
              <w:rPr>
                <w:noProof/>
                <w:webHidden/>
              </w:rPr>
              <w:fldChar w:fldCharType="separate"/>
            </w:r>
            <w:r w:rsidR="00967A2D">
              <w:rPr>
                <w:noProof/>
                <w:webHidden/>
              </w:rPr>
              <w:t>21</w:t>
            </w:r>
            <w:r w:rsidR="00967A2D">
              <w:rPr>
                <w:noProof/>
                <w:webHidden/>
              </w:rPr>
              <w:fldChar w:fldCharType="end"/>
            </w:r>
          </w:hyperlink>
        </w:p>
        <w:p w14:paraId="53965870" w14:textId="3F0E5219" w:rsidR="00967A2D" w:rsidRDefault="004E30D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8498568" w:history="1">
            <w:r w:rsidR="00967A2D" w:rsidRPr="009F090E">
              <w:rPr>
                <w:rStyle w:val="Lienhypertexte"/>
                <w:b/>
                <w:caps/>
                <w:noProof/>
              </w:rPr>
              <w:t>ARTICLE 15:</w:t>
            </w:r>
            <w:r w:rsidR="00967A2D">
              <w:rPr>
                <w:rFonts w:asciiTheme="minorHAnsi" w:eastAsiaTheme="minorEastAsia" w:hAnsiTheme="minorHAnsi" w:cstheme="minorBidi"/>
                <w:noProof/>
                <w:kern w:val="2"/>
                <w:sz w:val="24"/>
                <w:szCs w:val="24"/>
                <w14:ligatures w14:val="standardContextual"/>
              </w:rPr>
              <w:tab/>
            </w:r>
            <w:r w:rsidR="00967A2D" w:rsidRPr="009F090E">
              <w:rPr>
                <w:rStyle w:val="Lienhypertexte"/>
                <w:b/>
                <w:bCs/>
                <w:caps/>
                <w:noProof/>
                <w:lang w:val="en"/>
              </w:rPr>
              <w:t>Derogation from the CCAG</w:t>
            </w:r>
            <w:r w:rsidR="00967A2D">
              <w:rPr>
                <w:noProof/>
                <w:webHidden/>
              </w:rPr>
              <w:tab/>
            </w:r>
            <w:r w:rsidR="00967A2D">
              <w:rPr>
                <w:noProof/>
                <w:webHidden/>
              </w:rPr>
              <w:fldChar w:fldCharType="begin"/>
            </w:r>
            <w:r w:rsidR="00967A2D">
              <w:rPr>
                <w:noProof/>
                <w:webHidden/>
              </w:rPr>
              <w:instrText xml:space="preserve"> PAGEREF _Toc208498568 \h </w:instrText>
            </w:r>
            <w:r w:rsidR="00967A2D">
              <w:rPr>
                <w:noProof/>
                <w:webHidden/>
              </w:rPr>
            </w:r>
            <w:r w:rsidR="00967A2D">
              <w:rPr>
                <w:noProof/>
                <w:webHidden/>
              </w:rPr>
              <w:fldChar w:fldCharType="separate"/>
            </w:r>
            <w:r w:rsidR="00967A2D">
              <w:rPr>
                <w:noProof/>
                <w:webHidden/>
              </w:rPr>
              <w:t>22</w:t>
            </w:r>
            <w:r w:rsidR="00967A2D">
              <w:rPr>
                <w:noProof/>
                <w:webHidden/>
              </w:rPr>
              <w:fldChar w:fldCharType="end"/>
            </w:r>
          </w:hyperlink>
        </w:p>
        <w:p w14:paraId="49CBAB89" w14:textId="2AFCD8FC" w:rsidR="00967A2D" w:rsidRDefault="004E30D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8498569" w:history="1">
            <w:r w:rsidR="00967A2D" w:rsidRPr="009F090E">
              <w:rPr>
                <w:rStyle w:val="Lienhypertexte"/>
                <w:b/>
                <w:caps/>
                <w:noProof/>
              </w:rPr>
              <w:t>ARTICLE 16:</w:t>
            </w:r>
            <w:r w:rsidR="00967A2D">
              <w:rPr>
                <w:rFonts w:asciiTheme="minorHAnsi" w:eastAsiaTheme="minorEastAsia" w:hAnsiTheme="minorHAnsi" w:cstheme="minorBidi"/>
                <w:noProof/>
                <w:kern w:val="2"/>
                <w:sz w:val="24"/>
                <w:szCs w:val="24"/>
                <w14:ligatures w14:val="standardContextual"/>
              </w:rPr>
              <w:tab/>
            </w:r>
            <w:r w:rsidR="00967A2D" w:rsidRPr="009F090E">
              <w:rPr>
                <w:rStyle w:val="Lienhypertexte"/>
                <w:b/>
                <w:bCs/>
                <w:caps/>
                <w:noProof/>
                <w:lang w:val="en"/>
              </w:rPr>
              <w:t>AUDIT</w:t>
            </w:r>
            <w:r w:rsidR="00967A2D">
              <w:rPr>
                <w:noProof/>
                <w:webHidden/>
              </w:rPr>
              <w:tab/>
            </w:r>
            <w:r w:rsidR="00967A2D">
              <w:rPr>
                <w:noProof/>
                <w:webHidden/>
              </w:rPr>
              <w:fldChar w:fldCharType="begin"/>
            </w:r>
            <w:r w:rsidR="00967A2D">
              <w:rPr>
                <w:noProof/>
                <w:webHidden/>
              </w:rPr>
              <w:instrText xml:space="preserve"> PAGEREF _Toc208498569 \h </w:instrText>
            </w:r>
            <w:r w:rsidR="00967A2D">
              <w:rPr>
                <w:noProof/>
                <w:webHidden/>
              </w:rPr>
            </w:r>
            <w:r w:rsidR="00967A2D">
              <w:rPr>
                <w:noProof/>
                <w:webHidden/>
              </w:rPr>
              <w:fldChar w:fldCharType="separate"/>
            </w:r>
            <w:r w:rsidR="00967A2D">
              <w:rPr>
                <w:noProof/>
                <w:webHidden/>
              </w:rPr>
              <w:t>22</w:t>
            </w:r>
            <w:r w:rsidR="00967A2D">
              <w:rPr>
                <w:noProof/>
                <w:webHidden/>
              </w:rPr>
              <w:fldChar w:fldCharType="end"/>
            </w:r>
          </w:hyperlink>
        </w:p>
        <w:p w14:paraId="2580815C" w14:textId="100753F7" w:rsidR="00967A2D" w:rsidRDefault="004E30DB">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8498570" w:history="1">
            <w:r w:rsidR="00967A2D" w:rsidRPr="009F090E">
              <w:rPr>
                <w:rStyle w:val="Lienhypertexte"/>
                <w:b/>
                <w:caps/>
                <w:noProof/>
              </w:rPr>
              <w:t>ARTICLE 17:</w:t>
            </w:r>
            <w:r w:rsidR="00967A2D">
              <w:rPr>
                <w:rFonts w:asciiTheme="minorHAnsi" w:eastAsiaTheme="minorEastAsia" w:hAnsiTheme="minorHAnsi" w:cstheme="minorBidi"/>
                <w:noProof/>
                <w:kern w:val="2"/>
                <w:sz w:val="24"/>
                <w:szCs w:val="24"/>
                <w14:ligatures w14:val="standardContextual"/>
              </w:rPr>
              <w:tab/>
            </w:r>
            <w:r w:rsidR="00967A2D" w:rsidRPr="009F090E">
              <w:rPr>
                <w:rStyle w:val="Lienhypertexte"/>
                <w:b/>
                <w:bCs/>
                <w:caps/>
                <w:noProof/>
                <w:lang w:val="en"/>
              </w:rPr>
              <w:t>Final provisions</w:t>
            </w:r>
            <w:r w:rsidR="00967A2D">
              <w:rPr>
                <w:noProof/>
                <w:webHidden/>
              </w:rPr>
              <w:tab/>
            </w:r>
            <w:r w:rsidR="00967A2D">
              <w:rPr>
                <w:noProof/>
                <w:webHidden/>
              </w:rPr>
              <w:fldChar w:fldCharType="begin"/>
            </w:r>
            <w:r w:rsidR="00967A2D">
              <w:rPr>
                <w:noProof/>
                <w:webHidden/>
              </w:rPr>
              <w:instrText xml:space="preserve"> PAGEREF _Toc208498570 \h </w:instrText>
            </w:r>
            <w:r w:rsidR="00967A2D">
              <w:rPr>
                <w:noProof/>
                <w:webHidden/>
              </w:rPr>
            </w:r>
            <w:r w:rsidR="00967A2D">
              <w:rPr>
                <w:noProof/>
                <w:webHidden/>
              </w:rPr>
              <w:fldChar w:fldCharType="separate"/>
            </w:r>
            <w:r w:rsidR="00967A2D">
              <w:rPr>
                <w:noProof/>
                <w:webHidden/>
              </w:rPr>
              <w:t>23</w:t>
            </w:r>
            <w:r w:rsidR="00967A2D">
              <w:rPr>
                <w:noProof/>
                <w:webHidden/>
              </w:rPr>
              <w:fldChar w:fldCharType="end"/>
            </w:r>
          </w:hyperlink>
        </w:p>
        <w:p w14:paraId="4DEF710D" w14:textId="48300A9B" w:rsidR="00967A2D" w:rsidRDefault="004E30DB">
          <w:pPr>
            <w:pStyle w:val="TM2"/>
            <w:rPr>
              <w:noProof/>
              <w:kern w:val="2"/>
              <w:sz w:val="24"/>
              <w:szCs w:val="24"/>
              <w14:ligatures w14:val="standardContextual"/>
            </w:rPr>
          </w:pPr>
          <w:hyperlink w:anchor="_Toc208498571" w:history="1">
            <w:r w:rsidR="00967A2D" w:rsidRPr="009F090E">
              <w:rPr>
                <w:rStyle w:val="Lienhypertexte"/>
                <w:noProof/>
                <w:lang w:val="en"/>
              </w:rPr>
              <w:t>Declaration</w:t>
            </w:r>
            <w:r w:rsidR="00967A2D">
              <w:rPr>
                <w:noProof/>
                <w:webHidden/>
              </w:rPr>
              <w:tab/>
            </w:r>
            <w:r w:rsidR="00967A2D">
              <w:rPr>
                <w:noProof/>
                <w:webHidden/>
              </w:rPr>
              <w:fldChar w:fldCharType="begin"/>
            </w:r>
            <w:r w:rsidR="00967A2D">
              <w:rPr>
                <w:noProof/>
                <w:webHidden/>
              </w:rPr>
              <w:instrText xml:space="preserve"> PAGEREF _Toc208498571 \h </w:instrText>
            </w:r>
            <w:r w:rsidR="00967A2D">
              <w:rPr>
                <w:noProof/>
                <w:webHidden/>
              </w:rPr>
            </w:r>
            <w:r w:rsidR="00967A2D">
              <w:rPr>
                <w:noProof/>
                <w:webHidden/>
              </w:rPr>
              <w:fldChar w:fldCharType="separate"/>
            </w:r>
            <w:r w:rsidR="00967A2D">
              <w:rPr>
                <w:noProof/>
                <w:webHidden/>
              </w:rPr>
              <w:t>23</w:t>
            </w:r>
            <w:r w:rsidR="00967A2D">
              <w:rPr>
                <w:noProof/>
                <w:webHidden/>
              </w:rPr>
              <w:fldChar w:fldCharType="end"/>
            </w:r>
          </w:hyperlink>
        </w:p>
        <w:p w14:paraId="75D0D643" w14:textId="6F75E7FF" w:rsidR="00967A2D" w:rsidRDefault="004E30DB">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208498572" w:history="1">
            <w:r w:rsidR="00967A2D" w:rsidRPr="009F090E">
              <w:rPr>
                <w:rStyle w:val="Lienhypertexte"/>
                <w:b/>
                <w:bCs/>
                <w:caps/>
                <w:noProof/>
                <w:lang w:val="en"/>
              </w:rPr>
              <w:t>Annex 1: Specifications</w:t>
            </w:r>
            <w:r w:rsidR="00967A2D">
              <w:rPr>
                <w:noProof/>
                <w:webHidden/>
              </w:rPr>
              <w:tab/>
            </w:r>
            <w:r w:rsidR="00967A2D">
              <w:rPr>
                <w:noProof/>
                <w:webHidden/>
              </w:rPr>
              <w:fldChar w:fldCharType="begin"/>
            </w:r>
            <w:r w:rsidR="00967A2D">
              <w:rPr>
                <w:noProof/>
                <w:webHidden/>
              </w:rPr>
              <w:instrText xml:space="preserve"> PAGEREF _Toc208498572 \h </w:instrText>
            </w:r>
            <w:r w:rsidR="00967A2D">
              <w:rPr>
                <w:noProof/>
                <w:webHidden/>
              </w:rPr>
            </w:r>
            <w:r w:rsidR="00967A2D">
              <w:rPr>
                <w:noProof/>
                <w:webHidden/>
              </w:rPr>
              <w:fldChar w:fldCharType="separate"/>
            </w:r>
            <w:r w:rsidR="00967A2D">
              <w:rPr>
                <w:noProof/>
                <w:webHidden/>
              </w:rPr>
              <w:t>26</w:t>
            </w:r>
            <w:r w:rsidR="00967A2D">
              <w:rPr>
                <w:noProof/>
                <w:webHidden/>
              </w:rPr>
              <w:fldChar w:fldCharType="end"/>
            </w:r>
          </w:hyperlink>
        </w:p>
        <w:p w14:paraId="18D3A204" w14:textId="3F2540C2"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208498517"/>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w:t>
            </w:r>
            <w:proofErr w:type="spellStart"/>
            <w:r w:rsidRPr="007C0492">
              <w:rPr>
                <w:rFonts w:asciiTheme="minorHAnsi" w:hAnsiTheme="minorHAnsi" w:cs="Arial"/>
                <w:lang w:val="en"/>
              </w:rPr>
              <w:t>Jérémie</w:t>
            </w:r>
            <w:proofErr w:type="spellEnd"/>
            <w:r w:rsidRPr="007C0492">
              <w:rPr>
                <w:rFonts w:asciiTheme="minorHAnsi" w:hAnsiTheme="minorHAnsi" w:cs="Arial"/>
                <w:lang w:val="en"/>
              </w:rPr>
              <w:t xml:space="preserv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E233FA"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3779C06C"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 xml:space="preserve">In the context of </w:t>
      </w:r>
      <w:r w:rsidR="005543A3">
        <w:rPr>
          <w:rFonts w:asciiTheme="minorHAnsi" w:hAnsiTheme="minorHAnsi" w:cstheme="minorHAnsi"/>
          <w:sz w:val="22"/>
          <w:lang w:val="en"/>
        </w:rPr>
        <w:t xml:space="preserve">the </w:t>
      </w:r>
      <w:r w:rsidRPr="003115EA">
        <w:rPr>
          <w:rFonts w:asciiTheme="minorHAnsi" w:hAnsiTheme="minorHAnsi" w:cstheme="minorHAnsi"/>
          <w:sz w:val="22"/>
          <w:lang w:val="en"/>
        </w:rPr>
        <w:t>technical assistance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004210F2">
        <w:rPr>
          <w:rFonts w:asciiTheme="minorHAnsi" w:hAnsiTheme="minorHAnsi" w:cstheme="minorHAnsi"/>
          <w:sz w:val="22"/>
          <w:lang w:val="en"/>
        </w:rPr>
        <w:t>1</w:t>
      </w:r>
      <w:r w:rsidR="004210F2" w:rsidRPr="004210F2">
        <w:rPr>
          <w:rFonts w:asciiTheme="minorHAnsi" w:hAnsiTheme="minorHAnsi" w:cstheme="minorHAnsi"/>
          <w:sz w:val="22"/>
          <w:vertAlign w:val="superscript"/>
          <w:lang w:val="en"/>
        </w:rPr>
        <w:t>st</w:t>
      </w:r>
      <w:r w:rsidR="004210F2">
        <w:rPr>
          <w:rFonts w:asciiTheme="minorHAnsi" w:hAnsiTheme="minorHAnsi" w:cstheme="minorHAnsi"/>
          <w:sz w:val="22"/>
          <w:lang w:val="en"/>
        </w:rPr>
        <w:t xml:space="preserve"> November 2024</w:t>
      </w:r>
      <w:r w:rsidRPr="003115EA">
        <w:rPr>
          <w:rFonts w:asciiTheme="minorHAnsi" w:hAnsiTheme="minorHAnsi" w:cstheme="minorHAnsi"/>
          <w:sz w:val="22"/>
          <w:lang w:val="en"/>
        </w:rPr>
        <w:t xml:space="preserve"> </w:t>
      </w:r>
      <w:r w:rsidRPr="006B587C">
        <w:rPr>
          <w:rFonts w:asciiTheme="minorHAnsi" w:hAnsiTheme="minorHAnsi" w:cstheme="minorHAnsi"/>
          <w:sz w:val="22"/>
          <w:lang w:val="en"/>
        </w:rPr>
        <w:t xml:space="preserve">between </w:t>
      </w:r>
      <w:r w:rsidR="004210F2" w:rsidRPr="006B587C">
        <w:rPr>
          <w:rFonts w:asciiTheme="minorHAnsi" w:hAnsiTheme="minorHAnsi" w:cstheme="minorHAnsi"/>
          <w:i/>
          <w:iCs/>
          <w:sz w:val="22"/>
          <w:lang w:val="en"/>
        </w:rPr>
        <w:t xml:space="preserve">Expertise France </w:t>
      </w:r>
      <w:r w:rsidRPr="006B587C">
        <w:rPr>
          <w:rFonts w:asciiTheme="minorHAnsi" w:hAnsiTheme="minorHAnsi" w:cstheme="minorHAnsi"/>
          <w:sz w:val="22"/>
          <w:lang w:val="en"/>
        </w:rPr>
        <w:t xml:space="preserve">and </w:t>
      </w:r>
      <w:r w:rsidR="004210F2" w:rsidRPr="006B587C">
        <w:rPr>
          <w:rFonts w:asciiTheme="minorHAnsi" w:hAnsiTheme="minorHAnsi" w:cstheme="minorHAnsi"/>
          <w:i/>
          <w:iCs/>
          <w:sz w:val="22"/>
          <w:lang w:val="en"/>
        </w:rPr>
        <w:t>the European Union</w:t>
      </w:r>
      <w:r w:rsidRPr="006B587C">
        <w:rPr>
          <w:rFonts w:asciiTheme="minorHAnsi" w:hAnsiTheme="minorHAnsi" w:cstheme="minorHAnsi"/>
          <w:sz w:val="22"/>
          <w:lang w:val="en"/>
        </w:rPr>
        <w:t>, covering “</w:t>
      </w:r>
      <w:r w:rsidR="004210F2" w:rsidRPr="006B587C">
        <w:rPr>
          <w:rFonts w:asciiTheme="minorHAnsi" w:hAnsiTheme="minorHAnsi" w:cstheme="minorHAnsi"/>
          <w:sz w:val="22"/>
          <w:lang w:val="en-GB"/>
        </w:rPr>
        <w:t xml:space="preserve">AUGUSTINE - </w:t>
      </w:r>
      <w:proofErr w:type="spellStart"/>
      <w:r w:rsidR="004210F2" w:rsidRPr="006B587C">
        <w:rPr>
          <w:rFonts w:asciiTheme="minorHAnsi" w:hAnsiTheme="minorHAnsi" w:cstheme="minorHAnsi"/>
          <w:sz w:val="22"/>
          <w:lang w:val="en-GB"/>
        </w:rPr>
        <w:t>Apoyo</w:t>
      </w:r>
      <w:proofErr w:type="spellEnd"/>
      <w:r w:rsidR="004210F2" w:rsidRPr="006B587C">
        <w:rPr>
          <w:rFonts w:asciiTheme="minorHAnsi" w:hAnsiTheme="minorHAnsi" w:cstheme="minorHAnsi"/>
          <w:sz w:val="22"/>
          <w:lang w:val="en-GB"/>
        </w:rPr>
        <w:t xml:space="preserve"> a la </w:t>
      </w:r>
      <w:proofErr w:type="spellStart"/>
      <w:r w:rsidR="004210F2" w:rsidRPr="006B587C">
        <w:rPr>
          <w:rFonts w:asciiTheme="minorHAnsi" w:hAnsiTheme="minorHAnsi" w:cstheme="minorHAnsi"/>
          <w:sz w:val="22"/>
          <w:lang w:val="en-GB"/>
        </w:rPr>
        <w:t>Prevención</w:t>
      </w:r>
      <w:proofErr w:type="spellEnd"/>
      <w:r w:rsidR="004210F2" w:rsidRPr="006B587C">
        <w:rPr>
          <w:rFonts w:asciiTheme="minorHAnsi" w:hAnsiTheme="minorHAnsi" w:cstheme="minorHAnsi"/>
          <w:sz w:val="22"/>
          <w:lang w:val="en-GB"/>
        </w:rPr>
        <w:t xml:space="preserve"> de la </w:t>
      </w:r>
      <w:proofErr w:type="spellStart"/>
      <w:r w:rsidR="004210F2" w:rsidRPr="006B587C">
        <w:rPr>
          <w:rFonts w:asciiTheme="minorHAnsi" w:hAnsiTheme="minorHAnsi" w:cstheme="minorHAnsi"/>
          <w:sz w:val="22"/>
          <w:lang w:val="en-GB"/>
        </w:rPr>
        <w:t>Violencia</w:t>
      </w:r>
      <w:proofErr w:type="spellEnd"/>
      <w:r w:rsidR="004210F2" w:rsidRPr="006B587C">
        <w:rPr>
          <w:rFonts w:asciiTheme="minorHAnsi" w:hAnsiTheme="minorHAnsi" w:cstheme="minorHAnsi"/>
          <w:sz w:val="22"/>
          <w:lang w:val="en-GB"/>
        </w:rPr>
        <w:t xml:space="preserve"> </w:t>
      </w:r>
      <w:proofErr w:type="spellStart"/>
      <w:r w:rsidR="004210F2" w:rsidRPr="006B587C">
        <w:rPr>
          <w:rFonts w:asciiTheme="minorHAnsi" w:hAnsiTheme="minorHAnsi" w:cstheme="minorHAnsi"/>
          <w:sz w:val="22"/>
          <w:lang w:val="en-GB"/>
        </w:rPr>
        <w:t>en</w:t>
      </w:r>
      <w:proofErr w:type="spellEnd"/>
      <w:r w:rsidR="004210F2" w:rsidRPr="006B587C">
        <w:rPr>
          <w:rFonts w:asciiTheme="minorHAnsi" w:hAnsiTheme="minorHAnsi" w:cstheme="minorHAnsi"/>
          <w:sz w:val="22"/>
          <w:lang w:val="en-GB"/>
        </w:rPr>
        <w:t xml:space="preserve"> El Salvador”</w:t>
      </w:r>
      <w:r w:rsidR="004210F2" w:rsidRPr="006B587C">
        <w:rPr>
          <w:rFonts w:asciiTheme="minorHAnsi" w:hAnsiTheme="minorHAnsi" w:cstheme="minorHAnsi"/>
          <w:sz w:val="22"/>
          <w:lang w:val="en"/>
        </w:rPr>
        <w:t xml:space="preserve">. </w:t>
      </w:r>
      <w:r w:rsidR="003115EA" w:rsidRPr="006B587C">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08498518"/>
      <w:r w:rsidRPr="00F2235E">
        <w:rPr>
          <w:rFonts w:asciiTheme="minorHAnsi" w:hAnsiTheme="minorHAnsi"/>
          <w:b/>
          <w:bCs/>
          <w:caps/>
          <w:sz w:val="24"/>
          <w:u w:val="single"/>
          <w:lang w:val="en"/>
        </w:rPr>
        <w:lastRenderedPageBreak/>
        <w:t>Object of the contract</w:t>
      </w:r>
      <w:bookmarkEnd w:id="6"/>
    </w:p>
    <w:p w14:paraId="767C017D" w14:textId="4B4E8676" w:rsidR="000A6E96" w:rsidRPr="00E233FA" w:rsidRDefault="00E551F2" w:rsidP="003E0766">
      <w:pPr>
        <w:pStyle w:val="u"/>
        <w:widowControl w:val="0"/>
        <w:spacing w:before="240"/>
        <w:ind w:left="561"/>
        <w:rPr>
          <w:rFonts w:asciiTheme="minorHAnsi" w:hAnsiTheme="minorHAnsi" w:cs="Arial"/>
          <w:lang w:val="en-US"/>
        </w:rPr>
      </w:pPr>
      <w:r w:rsidRPr="00E233FA">
        <w:rPr>
          <w:rFonts w:asciiTheme="minorHAnsi" w:hAnsiTheme="minorHAnsi" w:cs="Arial"/>
          <w:lang w:val="en-US"/>
        </w:rPr>
        <w:t>The object of this contract (hereafter the “</w:t>
      </w:r>
      <w:r w:rsidRPr="00E233FA">
        <w:rPr>
          <w:rFonts w:asciiTheme="minorHAnsi" w:hAnsiTheme="minorHAnsi" w:cs="Arial"/>
          <w:smallCaps/>
          <w:lang w:val="en-US"/>
        </w:rPr>
        <w:t>Contract</w:t>
      </w:r>
      <w:r w:rsidRPr="00E233FA">
        <w:rPr>
          <w:rFonts w:asciiTheme="minorHAnsi" w:hAnsiTheme="minorHAnsi" w:cs="Arial"/>
          <w:lang w:val="en-US"/>
        </w:rPr>
        <w:t xml:space="preserve">) is </w:t>
      </w:r>
      <w:r w:rsidR="00896942" w:rsidRPr="00E233FA">
        <w:rPr>
          <w:rFonts w:asciiTheme="minorHAnsi" w:hAnsiTheme="minorHAnsi" w:cstheme="minorHAnsi"/>
          <w:i/>
          <w:iCs/>
          <w:szCs w:val="22"/>
          <w:lang w:val="en-US"/>
        </w:rPr>
        <w:t>“</w:t>
      </w:r>
      <w:proofErr w:type="spellStart"/>
      <w:r w:rsidR="00896942" w:rsidRPr="00E233FA">
        <w:rPr>
          <w:rFonts w:asciiTheme="minorHAnsi" w:hAnsiTheme="minorHAnsi" w:cstheme="minorHAnsi"/>
          <w:i/>
          <w:iCs/>
          <w:szCs w:val="22"/>
          <w:lang w:val="en-US"/>
        </w:rPr>
        <w:t>Organización</w:t>
      </w:r>
      <w:proofErr w:type="spellEnd"/>
      <w:r w:rsidR="00896942" w:rsidRPr="00E233FA">
        <w:rPr>
          <w:rFonts w:asciiTheme="minorHAnsi" w:hAnsiTheme="minorHAnsi" w:cstheme="minorHAnsi"/>
          <w:i/>
          <w:iCs/>
          <w:szCs w:val="22"/>
          <w:lang w:val="en-US"/>
        </w:rPr>
        <w:t xml:space="preserve"> e </w:t>
      </w:r>
      <w:proofErr w:type="spellStart"/>
      <w:r w:rsidR="00896942" w:rsidRPr="00E233FA">
        <w:rPr>
          <w:rFonts w:asciiTheme="minorHAnsi" w:hAnsiTheme="minorHAnsi" w:cstheme="minorHAnsi"/>
          <w:i/>
          <w:iCs/>
          <w:szCs w:val="22"/>
          <w:lang w:val="en-US"/>
        </w:rPr>
        <w:t>implementación</w:t>
      </w:r>
      <w:proofErr w:type="spellEnd"/>
      <w:r w:rsidR="00896942" w:rsidRPr="00E233FA">
        <w:rPr>
          <w:rFonts w:asciiTheme="minorHAnsi" w:hAnsiTheme="minorHAnsi" w:cstheme="minorHAnsi"/>
          <w:i/>
          <w:iCs/>
          <w:szCs w:val="22"/>
          <w:lang w:val="en-US"/>
        </w:rPr>
        <w:t xml:space="preserve"> </w:t>
      </w:r>
      <w:proofErr w:type="spellStart"/>
      <w:r w:rsidR="00896942" w:rsidRPr="00E233FA">
        <w:rPr>
          <w:rFonts w:asciiTheme="minorHAnsi" w:hAnsiTheme="minorHAnsi" w:cstheme="minorHAnsi"/>
          <w:i/>
          <w:iCs/>
          <w:szCs w:val="22"/>
          <w:lang w:val="en-US"/>
        </w:rPr>
        <w:t>especializada</w:t>
      </w:r>
      <w:proofErr w:type="spellEnd"/>
      <w:r w:rsidR="00896942" w:rsidRPr="00E233FA">
        <w:rPr>
          <w:rFonts w:asciiTheme="minorHAnsi" w:hAnsiTheme="minorHAnsi" w:cstheme="minorHAnsi"/>
          <w:i/>
          <w:iCs/>
          <w:szCs w:val="22"/>
          <w:lang w:val="en-US"/>
        </w:rPr>
        <w:t xml:space="preserve"> de la </w:t>
      </w:r>
      <w:proofErr w:type="spellStart"/>
      <w:r w:rsidR="00896942" w:rsidRPr="00E233FA">
        <w:rPr>
          <w:rFonts w:asciiTheme="minorHAnsi" w:hAnsiTheme="minorHAnsi" w:cstheme="minorHAnsi"/>
          <w:i/>
          <w:iCs/>
          <w:szCs w:val="22"/>
          <w:lang w:val="en-US"/>
        </w:rPr>
        <w:t>ejecución</w:t>
      </w:r>
      <w:proofErr w:type="spellEnd"/>
      <w:r w:rsidR="00896942" w:rsidRPr="00E233FA">
        <w:rPr>
          <w:rFonts w:asciiTheme="minorHAnsi" w:hAnsiTheme="minorHAnsi" w:cstheme="minorHAnsi"/>
          <w:i/>
          <w:iCs/>
          <w:szCs w:val="22"/>
          <w:lang w:val="en-US"/>
        </w:rPr>
        <w:t xml:space="preserve"> de </w:t>
      </w:r>
      <w:proofErr w:type="spellStart"/>
      <w:r w:rsidR="00896942" w:rsidRPr="00E233FA">
        <w:rPr>
          <w:rFonts w:asciiTheme="minorHAnsi" w:hAnsiTheme="minorHAnsi" w:cstheme="minorHAnsi"/>
          <w:i/>
          <w:iCs/>
          <w:szCs w:val="22"/>
          <w:lang w:val="en-US"/>
        </w:rPr>
        <w:t>acciones</w:t>
      </w:r>
      <w:proofErr w:type="spellEnd"/>
      <w:r w:rsidR="00896942" w:rsidRPr="00E233FA">
        <w:rPr>
          <w:rFonts w:asciiTheme="minorHAnsi" w:hAnsiTheme="minorHAnsi" w:cstheme="minorHAnsi"/>
          <w:i/>
          <w:iCs/>
          <w:szCs w:val="22"/>
          <w:lang w:val="en-US"/>
        </w:rPr>
        <w:t xml:space="preserve"> </w:t>
      </w:r>
      <w:proofErr w:type="spellStart"/>
      <w:r w:rsidR="00896942" w:rsidRPr="00E233FA">
        <w:rPr>
          <w:rFonts w:asciiTheme="minorHAnsi" w:hAnsiTheme="minorHAnsi" w:cstheme="minorHAnsi"/>
          <w:i/>
          <w:iCs/>
          <w:szCs w:val="22"/>
          <w:lang w:val="en-US"/>
        </w:rPr>
        <w:t>sobre</w:t>
      </w:r>
      <w:proofErr w:type="spellEnd"/>
      <w:r w:rsidR="00896942" w:rsidRPr="00E233FA">
        <w:rPr>
          <w:rFonts w:asciiTheme="minorHAnsi" w:hAnsiTheme="minorHAnsi" w:cstheme="minorHAnsi"/>
          <w:i/>
          <w:iCs/>
          <w:szCs w:val="22"/>
          <w:lang w:val="en-US"/>
        </w:rPr>
        <w:t xml:space="preserve"> </w:t>
      </w:r>
      <w:proofErr w:type="spellStart"/>
      <w:r w:rsidR="00896942" w:rsidRPr="00E233FA">
        <w:rPr>
          <w:rFonts w:asciiTheme="minorHAnsi" w:hAnsiTheme="minorHAnsi" w:cstheme="minorHAnsi"/>
          <w:i/>
          <w:iCs/>
          <w:szCs w:val="22"/>
          <w:lang w:val="en-US"/>
        </w:rPr>
        <w:t>igualdad</w:t>
      </w:r>
      <w:proofErr w:type="spellEnd"/>
      <w:r w:rsidR="00896942" w:rsidRPr="00E233FA">
        <w:rPr>
          <w:rFonts w:asciiTheme="minorHAnsi" w:hAnsiTheme="minorHAnsi" w:cstheme="minorHAnsi"/>
          <w:i/>
          <w:iCs/>
          <w:szCs w:val="22"/>
          <w:lang w:val="en-US"/>
        </w:rPr>
        <w:t xml:space="preserve"> de </w:t>
      </w:r>
      <w:proofErr w:type="spellStart"/>
      <w:r w:rsidR="00896942" w:rsidRPr="00E233FA">
        <w:rPr>
          <w:rFonts w:asciiTheme="minorHAnsi" w:hAnsiTheme="minorHAnsi" w:cstheme="minorHAnsi"/>
          <w:i/>
          <w:iCs/>
          <w:szCs w:val="22"/>
          <w:lang w:val="en-US"/>
        </w:rPr>
        <w:t>oportunidades</w:t>
      </w:r>
      <w:proofErr w:type="spellEnd"/>
      <w:r w:rsidR="00896942" w:rsidRPr="00E233FA">
        <w:rPr>
          <w:rFonts w:asciiTheme="minorHAnsi" w:hAnsiTheme="minorHAnsi" w:cstheme="minorHAnsi"/>
          <w:i/>
          <w:iCs/>
          <w:szCs w:val="22"/>
          <w:lang w:val="en-US"/>
        </w:rPr>
        <w:t xml:space="preserve"> </w:t>
      </w:r>
      <w:proofErr w:type="spellStart"/>
      <w:r w:rsidR="00896942" w:rsidRPr="00E233FA">
        <w:rPr>
          <w:rFonts w:asciiTheme="minorHAnsi" w:hAnsiTheme="minorHAnsi" w:cstheme="minorHAnsi"/>
          <w:i/>
          <w:iCs/>
          <w:szCs w:val="22"/>
          <w:lang w:val="en-US"/>
        </w:rPr>
        <w:t>educativas</w:t>
      </w:r>
      <w:proofErr w:type="spellEnd"/>
      <w:r w:rsidR="00896942" w:rsidRPr="00E233FA">
        <w:rPr>
          <w:rFonts w:asciiTheme="minorHAnsi" w:hAnsiTheme="minorHAnsi" w:cstheme="minorHAnsi"/>
          <w:i/>
          <w:iCs/>
          <w:szCs w:val="22"/>
          <w:lang w:val="en-US"/>
        </w:rPr>
        <w:t xml:space="preserve"> y </w:t>
      </w:r>
      <w:proofErr w:type="spellStart"/>
      <w:r w:rsidR="00896942" w:rsidRPr="00E233FA">
        <w:rPr>
          <w:rFonts w:asciiTheme="minorHAnsi" w:hAnsiTheme="minorHAnsi" w:cstheme="minorHAnsi"/>
          <w:i/>
          <w:iCs/>
          <w:szCs w:val="22"/>
          <w:lang w:val="en-US"/>
        </w:rPr>
        <w:t>prevención</w:t>
      </w:r>
      <w:proofErr w:type="spellEnd"/>
      <w:r w:rsidR="00896942" w:rsidRPr="00E233FA">
        <w:rPr>
          <w:rFonts w:asciiTheme="minorHAnsi" w:hAnsiTheme="minorHAnsi" w:cstheme="minorHAnsi"/>
          <w:i/>
          <w:iCs/>
          <w:szCs w:val="22"/>
          <w:lang w:val="en-US"/>
        </w:rPr>
        <w:t xml:space="preserve"> de la </w:t>
      </w:r>
      <w:proofErr w:type="spellStart"/>
      <w:r w:rsidR="00896942" w:rsidRPr="00E233FA">
        <w:rPr>
          <w:rFonts w:asciiTheme="minorHAnsi" w:hAnsiTheme="minorHAnsi" w:cstheme="minorHAnsi"/>
          <w:i/>
          <w:iCs/>
          <w:szCs w:val="22"/>
          <w:lang w:val="en-US"/>
        </w:rPr>
        <w:t>violencia</w:t>
      </w:r>
      <w:proofErr w:type="spellEnd"/>
      <w:r w:rsidR="00896942" w:rsidRPr="00E233FA">
        <w:rPr>
          <w:rFonts w:asciiTheme="minorHAnsi" w:hAnsiTheme="minorHAnsi" w:cstheme="minorHAnsi"/>
          <w:i/>
          <w:iCs/>
          <w:szCs w:val="22"/>
          <w:lang w:val="en-US"/>
        </w:rPr>
        <w:t xml:space="preserve"> sexual </w:t>
      </w:r>
      <w:proofErr w:type="spellStart"/>
      <w:r w:rsidR="00896942" w:rsidRPr="00E233FA">
        <w:rPr>
          <w:rFonts w:asciiTheme="minorHAnsi" w:hAnsiTheme="minorHAnsi" w:cstheme="minorHAnsi"/>
          <w:i/>
          <w:iCs/>
          <w:szCs w:val="22"/>
          <w:lang w:val="en-US"/>
        </w:rPr>
        <w:t>en</w:t>
      </w:r>
      <w:proofErr w:type="spellEnd"/>
      <w:r w:rsidR="00896942" w:rsidRPr="00E233FA">
        <w:rPr>
          <w:rFonts w:asciiTheme="minorHAnsi" w:hAnsiTheme="minorHAnsi" w:cstheme="minorHAnsi"/>
          <w:i/>
          <w:iCs/>
          <w:szCs w:val="22"/>
          <w:lang w:val="en-US"/>
        </w:rPr>
        <w:t xml:space="preserve"> </w:t>
      </w:r>
      <w:proofErr w:type="spellStart"/>
      <w:r w:rsidR="00896942" w:rsidRPr="00E233FA">
        <w:rPr>
          <w:rFonts w:asciiTheme="minorHAnsi" w:hAnsiTheme="minorHAnsi" w:cstheme="minorHAnsi"/>
          <w:i/>
          <w:iCs/>
          <w:szCs w:val="22"/>
          <w:lang w:val="en-US"/>
        </w:rPr>
        <w:t>centros</w:t>
      </w:r>
      <w:proofErr w:type="spellEnd"/>
      <w:r w:rsidR="00896942" w:rsidRPr="00E233FA">
        <w:rPr>
          <w:rFonts w:asciiTheme="minorHAnsi" w:hAnsiTheme="minorHAnsi" w:cstheme="minorHAnsi"/>
          <w:i/>
          <w:iCs/>
          <w:szCs w:val="22"/>
          <w:lang w:val="en-US"/>
        </w:rPr>
        <w:t xml:space="preserve"> </w:t>
      </w:r>
      <w:proofErr w:type="spellStart"/>
      <w:r w:rsidR="00896942" w:rsidRPr="00E233FA">
        <w:rPr>
          <w:rFonts w:asciiTheme="minorHAnsi" w:hAnsiTheme="minorHAnsi" w:cstheme="minorHAnsi"/>
          <w:i/>
          <w:iCs/>
          <w:szCs w:val="22"/>
          <w:lang w:val="en-US"/>
        </w:rPr>
        <w:t>educativos</w:t>
      </w:r>
      <w:proofErr w:type="spellEnd"/>
      <w:r w:rsidR="00896942" w:rsidRPr="00E233FA">
        <w:rPr>
          <w:rFonts w:asciiTheme="minorHAnsi" w:hAnsiTheme="minorHAnsi" w:cstheme="minorHAnsi"/>
          <w:i/>
          <w:iCs/>
          <w:szCs w:val="22"/>
          <w:lang w:val="en-US"/>
        </w:rPr>
        <w:t xml:space="preserve"> - </w:t>
      </w:r>
      <w:proofErr w:type="spellStart"/>
      <w:r w:rsidR="00896942" w:rsidRPr="00E233FA">
        <w:rPr>
          <w:rFonts w:asciiTheme="minorHAnsi" w:hAnsiTheme="minorHAnsi" w:cstheme="minorHAnsi"/>
          <w:i/>
          <w:iCs/>
          <w:szCs w:val="22"/>
          <w:lang w:val="en-US"/>
        </w:rPr>
        <w:t>Fortalecimiento</w:t>
      </w:r>
      <w:proofErr w:type="spellEnd"/>
      <w:r w:rsidR="00896942" w:rsidRPr="00E233FA">
        <w:rPr>
          <w:rFonts w:asciiTheme="minorHAnsi" w:hAnsiTheme="minorHAnsi" w:cstheme="minorHAnsi"/>
          <w:i/>
          <w:iCs/>
          <w:szCs w:val="22"/>
          <w:lang w:val="en-US"/>
        </w:rPr>
        <w:t xml:space="preserve"> </w:t>
      </w:r>
      <w:proofErr w:type="spellStart"/>
      <w:r w:rsidR="00896942" w:rsidRPr="00E233FA">
        <w:rPr>
          <w:rFonts w:asciiTheme="minorHAnsi" w:hAnsiTheme="minorHAnsi" w:cstheme="minorHAnsi"/>
          <w:i/>
          <w:iCs/>
          <w:szCs w:val="22"/>
          <w:lang w:val="en-US"/>
        </w:rPr>
        <w:t>técnico</w:t>
      </w:r>
      <w:proofErr w:type="spellEnd"/>
      <w:r w:rsidR="00896942" w:rsidRPr="00E233FA">
        <w:rPr>
          <w:rFonts w:asciiTheme="minorHAnsi" w:hAnsiTheme="minorHAnsi" w:cstheme="minorHAnsi"/>
          <w:i/>
          <w:iCs/>
          <w:szCs w:val="22"/>
          <w:lang w:val="en-US"/>
        </w:rPr>
        <w:t xml:space="preserve"> a </w:t>
      </w:r>
      <w:proofErr w:type="spellStart"/>
      <w:r w:rsidR="00896942" w:rsidRPr="00E233FA">
        <w:rPr>
          <w:rFonts w:asciiTheme="minorHAnsi" w:hAnsiTheme="minorHAnsi" w:cstheme="minorHAnsi"/>
          <w:i/>
          <w:iCs/>
          <w:szCs w:val="22"/>
          <w:lang w:val="en-US"/>
        </w:rPr>
        <w:t>docentes</w:t>
      </w:r>
      <w:proofErr w:type="spellEnd"/>
      <w:r w:rsidR="00896942" w:rsidRPr="00E233FA">
        <w:rPr>
          <w:rFonts w:asciiTheme="minorHAnsi" w:hAnsiTheme="minorHAnsi" w:cstheme="minorHAnsi"/>
          <w:i/>
          <w:iCs/>
          <w:szCs w:val="22"/>
          <w:lang w:val="en-US"/>
        </w:rPr>
        <w:t xml:space="preserve"> </w:t>
      </w:r>
      <w:proofErr w:type="spellStart"/>
      <w:r w:rsidR="00896942" w:rsidRPr="00E233FA">
        <w:rPr>
          <w:rFonts w:asciiTheme="minorHAnsi" w:hAnsiTheme="minorHAnsi" w:cstheme="minorHAnsi"/>
          <w:i/>
          <w:iCs/>
          <w:szCs w:val="22"/>
          <w:lang w:val="en-US"/>
        </w:rPr>
        <w:t>en</w:t>
      </w:r>
      <w:proofErr w:type="spellEnd"/>
      <w:r w:rsidR="00896942" w:rsidRPr="00E233FA">
        <w:rPr>
          <w:rFonts w:asciiTheme="minorHAnsi" w:hAnsiTheme="minorHAnsi" w:cstheme="minorHAnsi"/>
          <w:i/>
          <w:iCs/>
          <w:szCs w:val="22"/>
          <w:lang w:val="en-US"/>
        </w:rPr>
        <w:t xml:space="preserve"> </w:t>
      </w:r>
      <w:proofErr w:type="spellStart"/>
      <w:r w:rsidR="00896942" w:rsidRPr="00E233FA">
        <w:rPr>
          <w:rFonts w:asciiTheme="minorHAnsi" w:hAnsiTheme="minorHAnsi" w:cstheme="minorHAnsi"/>
          <w:i/>
          <w:iCs/>
          <w:szCs w:val="22"/>
          <w:lang w:val="en-US"/>
        </w:rPr>
        <w:t>igualdad</w:t>
      </w:r>
      <w:proofErr w:type="spellEnd"/>
      <w:r w:rsidR="00896942" w:rsidRPr="00E233FA">
        <w:rPr>
          <w:rFonts w:asciiTheme="minorHAnsi" w:hAnsiTheme="minorHAnsi" w:cstheme="minorHAnsi"/>
          <w:i/>
          <w:iCs/>
          <w:szCs w:val="22"/>
          <w:lang w:val="en-US"/>
        </w:rPr>
        <w:t xml:space="preserve"> de </w:t>
      </w:r>
      <w:proofErr w:type="spellStart"/>
      <w:r w:rsidR="00896942" w:rsidRPr="00E233FA">
        <w:rPr>
          <w:rFonts w:asciiTheme="minorHAnsi" w:hAnsiTheme="minorHAnsi" w:cstheme="minorHAnsi"/>
          <w:i/>
          <w:iCs/>
          <w:szCs w:val="22"/>
          <w:lang w:val="en-US"/>
        </w:rPr>
        <w:t>oportunidades</w:t>
      </w:r>
      <w:proofErr w:type="spellEnd"/>
      <w:r w:rsidR="00896942" w:rsidRPr="00E233FA">
        <w:rPr>
          <w:rFonts w:asciiTheme="minorHAnsi" w:hAnsiTheme="minorHAnsi" w:cstheme="minorHAnsi"/>
          <w:i/>
          <w:iCs/>
          <w:szCs w:val="22"/>
          <w:lang w:val="en-US"/>
        </w:rPr>
        <w:t xml:space="preserve"> </w:t>
      </w:r>
      <w:proofErr w:type="spellStart"/>
      <w:r w:rsidR="00896942" w:rsidRPr="00E233FA">
        <w:rPr>
          <w:rFonts w:asciiTheme="minorHAnsi" w:hAnsiTheme="minorHAnsi" w:cstheme="minorHAnsi"/>
          <w:i/>
          <w:iCs/>
          <w:szCs w:val="22"/>
          <w:lang w:val="en-US"/>
        </w:rPr>
        <w:t>educativas</w:t>
      </w:r>
      <w:proofErr w:type="spellEnd"/>
      <w:r w:rsidR="00896942" w:rsidRPr="00E233FA">
        <w:rPr>
          <w:rFonts w:asciiTheme="minorHAnsi" w:hAnsiTheme="minorHAnsi" w:cstheme="minorHAnsi"/>
          <w:i/>
          <w:iCs/>
          <w:szCs w:val="22"/>
          <w:lang w:val="en-US"/>
        </w:rPr>
        <w:t xml:space="preserve"> para la </w:t>
      </w:r>
      <w:proofErr w:type="spellStart"/>
      <w:r w:rsidR="00896942" w:rsidRPr="00E233FA">
        <w:rPr>
          <w:rFonts w:asciiTheme="minorHAnsi" w:hAnsiTheme="minorHAnsi" w:cstheme="minorHAnsi"/>
          <w:i/>
          <w:iCs/>
          <w:szCs w:val="22"/>
          <w:lang w:val="en-US"/>
        </w:rPr>
        <w:t>elaboración</w:t>
      </w:r>
      <w:proofErr w:type="spellEnd"/>
      <w:r w:rsidR="00896942" w:rsidRPr="00E233FA">
        <w:rPr>
          <w:rFonts w:asciiTheme="minorHAnsi" w:hAnsiTheme="minorHAnsi" w:cstheme="minorHAnsi"/>
          <w:i/>
          <w:iCs/>
          <w:szCs w:val="22"/>
          <w:lang w:val="en-US"/>
        </w:rPr>
        <w:t xml:space="preserve"> de planes de </w:t>
      </w:r>
      <w:proofErr w:type="spellStart"/>
      <w:r w:rsidR="00896942" w:rsidRPr="00E233FA">
        <w:rPr>
          <w:rFonts w:asciiTheme="minorHAnsi" w:hAnsiTheme="minorHAnsi" w:cstheme="minorHAnsi"/>
          <w:i/>
          <w:iCs/>
          <w:szCs w:val="22"/>
          <w:lang w:val="en-US"/>
        </w:rPr>
        <w:t>igualdad</w:t>
      </w:r>
      <w:proofErr w:type="spellEnd"/>
      <w:r w:rsidR="00896942" w:rsidRPr="00E233FA">
        <w:rPr>
          <w:rFonts w:asciiTheme="minorHAnsi" w:hAnsiTheme="minorHAnsi" w:cstheme="minorHAnsi"/>
          <w:i/>
          <w:iCs/>
          <w:szCs w:val="22"/>
          <w:lang w:val="en-US"/>
        </w:rPr>
        <w:t xml:space="preserve"> // Organization and specialized execution of the implementation of actions on equal educational opportunities and prevention of sexual violence in educational establishments - Technical training for teachers on equal educational opportunities for the development of equality plans”</w:t>
      </w:r>
      <w:r w:rsidR="00896942" w:rsidRPr="00E233FA">
        <w:rPr>
          <w:rFonts w:asciiTheme="minorHAnsi" w:hAnsiTheme="minorHAnsi" w:cstheme="minorHAnsi"/>
          <w:szCs w:val="22"/>
          <w:lang w:val="en-US"/>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08498519"/>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5EDC7E81" w:rsidR="00656639" w:rsidRPr="00967A2D"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lang w:val="en-GB"/>
        </w:rPr>
      </w:pPr>
      <w:r w:rsidRPr="00F2235E">
        <w:rPr>
          <w:rFonts w:asciiTheme="minorHAnsi" w:hAnsiTheme="minorHAnsi" w:cstheme="minorHAnsi"/>
          <w:szCs w:val="22"/>
          <w:lang w:val="en"/>
        </w:rPr>
        <w:t>Annex 1 attached: Specifications</w:t>
      </w:r>
      <w:r w:rsidR="00F96557">
        <w:rPr>
          <w:rFonts w:asciiTheme="minorHAnsi" w:hAnsiTheme="minorHAnsi" w:cstheme="minorHAnsi"/>
          <w:szCs w:val="22"/>
          <w:lang w:val="en"/>
        </w:rPr>
        <w:t xml:space="preserve"> (TORs)</w:t>
      </w:r>
      <w:r w:rsidRPr="00F2235E">
        <w:rPr>
          <w:rFonts w:asciiTheme="minorHAnsi" w:hAnsiTheme="minorHAnsi" w:cstheme="minorHAnsi"/>
          <w:szCs w:val="22"/>
          <w:lang w:val="en"/>
        </w:rPr>
        <w:t>;</w:t>
      </w:r>
    </w:p>
    <w:p w14:paraId="4BEE0470" w14:textId="250736B5" w:rsidR="00F96557" w:rsidRPr="00896942" w:rsidRDefault="00F96557"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lang w:val="en-GB"/>
        </w:rPr>
      </w:pPr>
      <w:r>
        <w:rPr>
          <w:rFonts w:asciiTheme="minorHAnsi" w:hAnsiTheme="minorHAnsi" w:cstheme="minorHAnsi"/>
          <w:szCs w:val="22"/>
          <w:lang w:val="en"/>
        </w:rPr>
        <w:t>Consortium formulary (if applicable)</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702D0A29" w14:textId="77777777" w:rsidR="006B587C" w:rsidRDefault="00861444" w:rsidP="006B587C">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applicable to public procurement for intellectual services approved under the Order of 30/03/2021</w:t>
      </w:r>
      <w:r w:rsidR="00EE09C6">
        <w:rPr>
          <w:rFonts w:asciiTheme="minorHAnsi" w:hAnsiTheme="minorHAnsi" w:cstheme="minorHAnsi"/>
          <w:szCs w:val="22"/>
          <w:lang w:val="en"/>
        </w:rPr>
        <w:t xml:space="preserve">, </w:t>
      </w:r>
      <w:r w:rsidRPr="00F2235E">
        <w:rPr>
          <w:rFonts w:asciiTheme="minorHAnsi" w:hAnsiTheme="minorHAnsi" w:cstheme="minorHAnsi"/>
          <w:szCs w:val="22"/>
          <w:lang w:val="en"/>
        </w:rPr>
        <w:t xml:space="preserve">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4FDDEBF9" w14:textId="07735FC0" w:rsidR="00113F82" w:rsidRPr="006B587C" w:rsidRDefault="00996FEA" w:rsidP="006B587C">
      <w:pPr>
        <w:pStyle w:val="w"/>
        <w:widowControl w:val="0"/>
        <w:numPr>
          <w:ilvl w:val="0"/>
          <w:numId w:val="47"/>
        </w:numPr>
        <w:spacing w:before="120"/>
        <w:rPr>
          <w:rFonts w:asciiTheme="minorHAnsi" w:hAnsiTheme="minorHAnsi" w:cstheme="minorHAnsi"/>
          <w:szCs w:val="22"/>
          <w:lang w:val="en-GB"/>
        </w:rPr>
      </w:pPr>
      <w:r w:rsidRPr="006B587C">
        <w:rPr>
          <w:rFonts w:asciiTheme="minorHAnsi" w:hAnsiTheme="minorHAnsi" w:cstheme="minorHAnsi"/>
          <w:szCs w:val="22"/>
          <w:lang w:val="en"/>
        </w:rPr>
        <w:t xml:space="preserve">The </w:t>
      </w:r>
      <w:r w:rsidRPr="006B587C">
        <w:rPr>
          <w:rFonts w:asciiTheme="minorHAnsi" w:hAnsiTheme="minorHAnsi" w:cstheme="minorHAnsi"/>
          <w:smallCaps/>
          <w:szCs w:val="22"/>
          <w:lang w:val="en"/>
        </w:rPr>
        <w:t>Contractor’s</w:t>
      </w:r>
      <w:r w:rsidRPr="006B587C">
        <w:rPr>
          <w:rFonts w:asciiTheme="minorHAnsi" w:hAnsiTheme="minorHAnsi" w:cstheme="minorHAnsi"/>
          <w:szCs w:val="22"/>
          <w:lang w:val="en"/>
        </w:rPr>
        <w:t xml:space="preserve"> bid dated </w:t>
      </w:r>
      <w:r w:rsidRPr="006B587C">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8" w:name="_Toc208498520"/>
      <w:bookmarkStart w:id="9" w:name="_Toc392669631"/>
      <w:r w:rsidRPr="000D19AC">
        <w:rPr>
          <w:rFonts w:asciiTheme="minorHAnsi" w:hAnsiTheme="minorHAnsi"/>
          <w:b/>
          <w:bCs/>
          <w:caps/>
          <w:sz w:val="24"/>
          <w:u w:val="single"/>
          <w:lang w:val="en"/>
        </w:rPr>
        <w:lastRenderedPageBreak/>
        <w:t>General characteristics of the Contract</w:t>
      </w:r>
      <w:bookmarkEnd w:id="8"/>
    </w:p>
    <w:p w14:paraId="20523B0D" w14:textId="77777777" w:rsidR="000A6E96" w:rsidRPr="000D19AC" w:rsidRDefault="00204CC9" w:rsidP="005204FC">
      <w:pPr>
        <w:pStyle w:val="Titre2"/>
        <w:rPr>
          <w:rFonts w:asciiTheme="minorHAnsi" w:hAnsiTheme="minorHAnsi" w:cstheme="minorHAnsi"/>
          <w:i/>
          <w:sz w:val="22"/>
          <w:szCs w:val="22"/>
        </w:rPr>
      </w:pPr>
      <w:bookmarkStart w:id="10" w:name="_Toc208498521"/>
      <w:r w:rsidRPr="000D19AC">
        <w:rPr>
          <w:rFonts w:asciiTheme="minorHAnsi" w:hAnsiTheme="minorHAnsi" w:cstheme="minorHAnsi"/>
          <w:sz w:val="22"/>
          <w:szCs w:val="22"/>
          <w:lang w:val="en"/>
        </w:rPr>
        <w:t>Form of the Contract</w:t>
      </w:r>
      <w:bookmarkEnd w:id="9"/>
      <w:bookmarkEnd w:id="10"/>
      <w:r w:rsidRPr="000D19AC">
        <w:rPr>
          <w:rFonts w:asciiTheme="minorHAnsi" w:hAnsiTheme="minorHAnsi" w:cstheme="minorHAnsi"/>
          <w:sz w:val="22"/>
          <w:szCs w:val="22"/>
          <w:lang w:val="en"/>
        </w:rPr>
        <w:t xml:space="preserve"> </w:t>
      </w:r>
    </w:p>
    <w:p w14:paraId="0DB03772" w14:textId="00BE8F63" w:rsidR="00A246CE" w:rsidRPr="000D19AC" w:rsidRDefault="001B6DF5" w:rsidP="002F2D1F">
      <w:pPr>
        <w:pStyle w:val="u"/>
        <w:widowControl w:val="0"/>
        <w:spacing w:before="240"/>
        <w:ind w:left="567"/>
        <w:rPr>
          <w:rFonts w:asciiTheme="minorHAnsi" w:hAnsiTheme="minorHAnsi" w:cstheme="minorHAnsi"/>
          <w:szCs w:val="22"/>
          <w:lang w:val="en-GB"/>
        </w:rPr>
      </w:pPr>
      <w:bookmarkStart w:id="11"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services</w:t>
      </w:r>
      <w:r w:rsidR="00F96557">
        <w:rPr>
          <w:rFonts w:asciiTheme="minorHAnsi" w:hAnsiTheme="minorHAnsi" w:cstheme="minorHAnsi"/>
          <w:szCs w:val="22"/>
          <w:lang w:val="en"/>
        </w:rPr>
        <w:t xml:space="preserve"> and supplies</w:t>
      </w:r>
      <w:r w:rsidRPr="000D19AC">
        <w:rPr>
          <w:rFonts w:asciiTheme="minorHAnsi" w:hAnsiTheme="minorHAnsi" w:cstheme="minorHAnsi"/>
          <w:szCs w:val="22"/>
          <w:lang w:val="en"/>
        </w:rPr>
        <w:t xml:space="preserve"> at fixed </w:t>
      </w:r>
      <w:r w:rsidR="00F96557">
        <w:rPr>
          <w:rFonts w:asciiTheme="minorHAnsi" w:hAnsiTheme="minorHAnsi" w:cstheme="minorHAnsi"/>
          <w:szCs w:val="22"/>
          <w:lang w:val="en"/>
        </w:rPr>
        <w:t>prices</w:t>
      </w:r>
      <w:r w:rsidRPr="000D19AC">
        <w:rPr>
          <w:rFonts w:asciiTheme="minorHAnsi" w:hAnsiTheme="minorHAnsi" w:cstheme="minorHAnsi"/>
          <w:szCs w:val="22"/>
          <w:lang w:val="en"/>
        </w:rPr>
        <w:t>.</w:t>
      </w:r>
    </w:p>
    <w:p w14:paraId="69F763B2" w14:textId="77777777" w:rsidR="000A6E96" w:rsidRPr="00EE09C6" w:rsidRDefault="000A6E96" w:rsidP="00F72033">
      <w:pPr>
        <w:pStyle w:val="Titre2"/>
        <w:spacing w:before="120" w:after="60"/>
        <w:rPr>
          <w:rFonts w:asciiTheme="minorHAnsi" w:hAnsiTheme="minorHAnsi" w:cstheme="minorHAnsi"/>
          <w:sz w:val="22"/>
          <w:szCs w:val="22"/>
          <w:lang w:val="en-GB"/>
        </w:rPr>
      </w:pPr>
      <w:bookmarkStart w:id="12" w:name="_Toc392669632"/>
      <w:bookmarkStart w:id="13" w:name="_Toc208498522"/>
      <w:bookmarkEnd w:id="11"/>
      <w:r w:rsidRPr="000D19AC">
        <w:rPr>
          <w:rFonts w:asciiTheme="minorHAnsi" w:hAnsiTheme="minorHAnsi" w:cstheme="minorHAnsi"/>
          <w:sz w:val="22"/>
          <w:szCs w:val="22"/>
          <w:lang w:val="en"/>
        </w:rPr>
        <w:t xml:space="preserve">Term </w:t>
      </w:r>
      <w:bookmarkEnd w:id="12"/>
      <w:r w:rsidRPr="000D19AC">
        <w:rPr>
          <w:rFonts w:asciiTheme="minorHAnsi" w:hAnsiTheme="minorHAnsi" w:cstheme="minorHAnsi"/>
          <w:sz w:val="22"/>
          <w:szCs w:val="22"/>
          <w:lang w:val="en"/>
        </w:rPr>
        <w:t>of the Con</w:t>
      </w:r>
      <w:r w:rsidRPr="00EE09C6">
        <w:rPr>
          <w:rFonts w:asciiTheme="minorHAnsi" w:hAnsiTheme="minorHAnsi" w:cstheme="minorHAnsi"/>
          <w:sz w:val="22"/>
          <w:szCs w:val="22"/>
          <w:lang w:val="en"/>
        </w:rPr>
        <w:t>tract</w:t>
      </w:r>
      <w:bookmarkEnd w:id="13"/>
    </w:p>
    <w:p w14:paraId="52B8A451" w14:textId="37D2EE56"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EE09C6">
        <w:rPr>
          <w:rFonts w:asciiTheme="minorHAnsi" w:hAnsiTheme="minorHAnsi" w:cstheme="minorHAnsi"/>
          <w:szCs w:val="22"/>
          <w:lang w:val="en"/>
        </w:rPr>
        <w:t xml:space="preserve">The term of the </w:t>
      </w:r>
      <w:r w:rsidRPr="00EE09C6">
        <w:rPr>
          <w:rFonts w:asciiTheme="minorHAnsi" w:hAnsiTheme="minorHAnsi" w:cstheme="minorHAnsi"/>
          <w:smallCaps/>
          <w:szCs w:val="22"/>
          <w:lang w:val="en"/>
        </w:rPr>
        <w:t xml:space="preserve">Contract </w:t>
      </w:r>
      <w:r w:rsidRPr="00EE09C6">
        <w:rPr>
          <w:rFonts w:asciiTheme="minorHAnsi" w:hAnsiTheme="minorHAnsi" w:cstheme="minorHAnsi"/>
          <w:szCs w:val="22"/>
          <w:lang w:val="en"/>
        </w:rPr>
        <w:t xml:space="preserve">is </w:t>
      </w:r>
      <w:r w:rsidR="00EE09C6" w:rsidRPr="00EE09C6">
        <w:rPr>
          <w:rFonts w:asciiTheme="minorHAnsi" w:hAnsiTheme="minorHAnsi" w:cstheme="minorHAnsi"/>
          <w:szCs w:val="22"/>
          <w:lang w:val="en"/>
        </w:rPr>
        <w:t>36</w:t>
      </w:r>
      <w:r w:rsidRPr="00EE09C6">
        <w:rPr>
          <w:rFonts w:asciiTheme="minorHAnsi" w:hAnsiTheme="minorHAnsi" w:cstheme="minorHAnsi"/>
          <w:szCs w:val="22"/>
          <w:lang w:val="en"/>
        </w:rPr>
        <w:t xml:space="preserve"> months from </w:t>
      </w:r>
      <w:r w:rsidR="00EE09C6" w:rsidRPr="00EE09C6">
        <w:rPr>
          <w:rFonts w:asciiTheme="minorHAnsi" w:hAnsiTheme="minorHAnsi" w:cstheme="minorHAnsi"/>
          <w:szCs w:val="22"/>
          <w:lang w:val="en"/>
        </w:rPr>
        <w:t>01</w:t>
      </w:r>
      <w:r w:rsidRPr="00EE09C6">
        <w:rPr>
          <w:rFonts w:asciiTheme="minorHAnsi" w:hAnsiTheme="minorHAnsi" w:cstheme="minorHAnsi"/>
          <w:szCs w:val="22"/>
          <w:lang w:val="en"/>
        </w:rPr>
        <w:t>/</w:t>
      </w:r>
      <w:r w:rsidR="00EE09C6" w:rsidRPr="00EE09C6">
        <w:rPr>
          <w:rFonts w:asciiTheme="minorHAnsi" w:hAnsiTheme="minorHAnsi" w:cstheme="minorHAnsi"/>
          <w:szCs w:val="22"/>
          <w:lang w:val="en"/>
        </w:rPr>
        <w:t>01</w:t>
      </w:r>
      <w:r w:rsidRPr="00EE09C6">
        <w:rPr>
          <w:rFonts w:asciiTheme="minorHAnsi" w:hAnsiTheme="minorHAnsi" w:cstheme="minorHAnsi"/>
          <w:szCs w:val="22"/>
          <w:lang w:val="en"/>
        </w:rPr>
        <w:t>/</w:t>
      </w:r>
      <w:r w:rsidR="00EE09C6" w:rsidRPr="00EE09C6">
        <w:rPr>
          <w:rFonts w:asciiTheme="minorHAnsi" w:hAnsiTheme="minorHAnsi" w:cstheme="minorHAnsi"/>
          <w:szCs w:val="22"/>
          <w:lang w:val="en"/>
        </w:rPr>
        <w:t>2026</w:t>
      </w:r>
      <w:r w:rsidRPr="00EE09C6">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229180F1" w:rsidR="001E12A9" w:rsidRPr="00F41A62" w:rsidRDefault="001E12A9" w:rsidP="001E12A9">
      <w:pPr>
        <w:pStyle w:val="Titre2"/>
        <w:spacing w:before="120" w:after="60"/>
        <w:rPr>
          <w:rFonts w:asciiTheme="minorHAnsi" w:hAnsiTheme="minorHAnsi" w:cstheme="minorHAnsi"/>
          <w:sz w:val="22"/>
          <w:szCs w:val="22"/>
          <w:lang w:val="en-GB"/>
        </w:rPr>
      </w:pPr>
      <w:bookmarkStart w:id="14" w:name="_Toc208498523"/>
      <w:r w:rsidRPr="00F41A62">
        <w:rPr>
          <w:rFonts w:asciiTheme="minorHAnsi" w:hAnsiTheme="minorHAnsi" w:cstheme="minorHAnsi"/>
          <w:sz w:val="22"/>
          <w:szCs w:val="22"/>
          <w:lang w:val="en"/>
        </w:rPr>
        <w:t>Commencement and deadline of service provision</w:t>
      </w:r>
      <w:bookmarkEnd w:id="14"/>
    </w:p>
    <w:p w14:paraId="29C83A50" w14:textId="4C800FB1"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 provision deadline under this </w:t>
      </w:r>
      <w:r w:rsidRPr="00F41A62">
        <w:rPr>
          <w:rFonts w:asciiTheme="minorHAnsi" w:hAnsiTheme="minorHAnsi" w:cstheme="minorHAnsi"/>
          <w:smallCaps/>
          <w:szCs w:val="22"/>
          <w:lang w:val="en"/>
        </w:rPr>
        <w:t>Contract</w:t>
      </w:r>
      <w:r w:rsidR="00EE09C6">
        <w:rPr>
          <w:rFonts w:asciiTheme="minorHAnsi" w:hAnsiTheme="minorHAnsi" w:cstheme="minorHAnsi"/>
          <w:smallCaps/>
          <w:szCs w:val="22"/>
          <w:lang w:val="en"/>
        </w:rPr>
        <w:t xml:space="preserve"> </w:t>
      </w:r>
      <w:r w:rsidRPr="00F41A62">
        <w:rPr>
          <w:rFonts w:asciiTheme="minorHAnsi" w:hAnsiTheme="minorHAnsi" w:cstheme="minorHAnsi"/>
          <w:szCs w:val="22"/>
          <w:lang w:val="en"/>
        </w:rPr>
        <w:t xml:space="preserve">is </w:t>
      </w:r>
      <w:r w:rsidR="00EE09C6">
        <w:rPr>
          <w:rFonts w:asciiTheme="minorHAnsi" w:hAnsiTheme="minorHAnsi" w:cstheme="minorHAnsi"/>
          <w:szCs w:val="22"/>
          <w:lang w:val="en"/>
        </w:rPr>
        <w:t>36 months</w:t>
      </w:r>
      <w:r w:rsidRPr="00F41A62">
        <w:rPr>
          <w:rFonts w:asciiTheme="minorHAnsi" w:hAnsiTheme="minorHAnsi" w:cstheme="minorHAnsi"/>
          <w:szCs w:val="22"/>
          <w:lang w:val="en"/>
        </w:rPr>
        <w:t xml:space="preserve"> from the</w:t>
      </w:r>
      <w:r w:rsidR="00EE09C6">
        <w:rPr>
          <w:rFonts w:asciiTheme="minorHAnsi" w:hAnsiTheme="minorHAnsi" w:cstheme="minorHAnsi"/>
          <w:szCs w:val="22"/>
          <w:lang w:val="en"/>
        </w:rPr>
        <w:t xml:space="preserve"> </w:t>
      </w:r>
      <w:r w:rsidRPr="00F41A62">
        <w:rPr>
          <w:rFonts w:asciiTheme="minorHAnsi" w:hAnsiTheme="minorHAnsi" w:cstheme="minorHAnsi"/>
          <w:szCs w:val="22"/>
          <w:lang w:val="en"/>
        </w:rPr>
        <w:t xml:space="preserve">date specified in the service commencement order notified to the </w:t>
      </w:r>
      <w:r w:rsidRPr="00F41A62">
        <w:rPr>
          <w:rFonts w:asciiTheme="minorHAnsi" w:hAnsiTheme="minorHAnsi" w:cstheme="minorHAnsi"/>
          <w:smallCaps/>
          <w:szCs w:val="22"/>
          <w:lang w:val="en"/>
        </w:rPr>
        <w:t>Contractor</w:t>
      </w:r>
      <w:r w:rsidR="00EE09C6">
        <w:rPr>
          <w:rFonts w:asciiTheme="minorHAnsi" w:hAnsiTheme="minorHAnsi" w:cstheme="minorHAnsi"/>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5" w:name="_Toc208498524"/>
      <w:r w:rsidRPr="00F41A62">
        <w:rPr>
          <w:rFonts w:asciiTheme="minorHAnsi" w:hAnsiTheme="minorHAnsi"/>
          <w:b/>
          <w:bCs/>
          <w:caps/>
          <w:sz w:val="24"/>
          <w:u w:val="single"/>
          <w:lang w:val="en"/>
        </w:rPr>
        <w:t>Financial provisions</w:t>
      </w:r>
      <w:bookmarkEnd w:id="15"/>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6" w:name="_Toc524095228"/>
      <w:bookmarkStart w:id="17" w:name="_Toc392669634"/>
      <w:bookmarkStart w:id="18" w:name="_Toc208498525"/>
      <w:r w:rsidRPr="00F41A62">
        <w:rPr>
          <w:rFonts w:asciiTheme="minorHAnsi" w:hAnsiTheme="minorHAnsi" w:cstheme="minorHAnsi"/>
          <w:sz w:val="22"/>
          <w:szCs w:val="22"/>
          <w:lang w:val="en"/>
        </w:rPr>
        <w:t>Amount of the Contract</w:t>
      </w:r>
      <w:bookmarkEnd w:id="16"/>
      <w:bookmarkEnd w:id="17"/>
      <w:bookmarkEnd w:id="18"/>
    </w:p>
    <w:p w14:paraId="507298CC" w14:textId="5F46838F" w:rsidR="004210F2" w:rsidRPr="004210F2" w:rsidRDefault="004210F2" w:rsidP="004210F2">
      <w:pPr>
        <w:pStyle w:val="u"/>
        <w:widowControl w:val="0"/>
        <w:numPr>
          <w:ilvl w:val="12"/>
          <w:numId w:val="0"/>
        </w:numPr>
        <w:spacing w:before="240" w:after="120"/>
        <w:ind w:left="561"/>
        <w:jc w:val="left"/>
        <w:rPr>
          <w:rFonts w:asciiTheme="minorHAnsi" w:hAnsiTheme="minorHAnsi" w:cstheme="minorHAnsi"/>
          <w:szCs w:val="22"/>
          <w:lang w:val="en-GB"/>
        </w:rPr>
      </w:pPr>
      <w:bookmarkStart w:id="19" w:name="_Toc392669637"/>
      <w:r w:rsidRPr="000E79EC">
        <w:rPr>
          <w:rFonts w:asciiTheme="minorHAnsi" w:hAnsiTheme="minorHAnsi" w:cstheme="minorHAnsi"/>
          <w:szCs w:val="22"/>
          <w:lang w:val="en-GB"/>
        </w:rPr>
        <w:t xml:space="preserve">The amount of the </w:t>
      </w:r>
      <w:r w:rsidRPr="000E79EC">
        <w:rPr>
          <w:rFonts w:asciiTheme="minorHAnsi" w:hAnsiTheme="minorHAnsi" w:cstheme="minorHAnsi"/>
          <w:smallCaps/>
          <w:szCs w:val="22"/>
          <w:lang w:val="en-GB"/>
        </w:rPr>
        <w:t xml:space="preserve">Contract </w:t>
      </w:r>
      <w:r w:rsidRPr="000E79EC">
        <w:rPr>
          <w:rFonts w:asciiTheme="minorHAnsi" w:hAnsiTheme="minorHAnsi" w:cstheme="minorHAnsi"/>
          <w:szCs w:val="22"/>
          <w:lang w:val="en-GB"/>
        </w:rPr>
        <w:t>is: in</w:t>
      </w:r>
      <w:r w:rsidR="00F96557">
        <w:rPr>
          <w:rFonts w:asciiTheme="minorHAnsi" w:hAnsiTheme="minorHAnsi" w:cstheme="minorHAnsi"/>
          <w:szCs w:val="22"/>
          <w:lang w:val="en-GB"/>
        </w:rPr>
        <w:t xml:space="preserve"> …………….</w:t>
      </w:r>
      <w:r w:rsidRPr="000E79EC">
        <w:rPr>
          <w:rFonts w:asciiTheme="minorHAnsi" w:hAnsiTheme="minorHAnsi" w:cstheme="minorHAnsi"/>
          <w:szCs w:val="22"/>
          <w:lang w:val="en-GB"/>
        </w:rPr>
        <w:t xml:space="preserve"> $ exc. </w:t>
      </w:r>
      <w:r w:rsidRPr="004210F2">
        <w:rPr>
          <w:rFonts w:asciiTheme="minorHAnsi" w:hAnsiTheme="minorHAnsi" w:cstheme="minorHAnsi"/>
          <w:szCs w:val="22"/>
          <w:lang w:val="en-GB"/>
        </w:rPr>
        <w:t>VAT.</w:t>
      </w:r>
    </w:p>
    <w:p w14:paraId="575CA43F" w14:textId="77777777" w:rsidR="004210F2" w:rsidRPr="003D1FD3" w:rsidRDefault="004210F2" w:rsidP="004210F2">
      <w:pPr>
        <w:pStyle w:val="u"/>
        <w:widowControl w:val="0"/>
        <w:numPr>
          <w:ilvl w:val="12"/>
          <w:numId w:val="0"/>
        </w:numPr>
        <w:spacing w:before="240" w:after="120"/>
        <w:ind w:left="561"/>
        <w:jc w:val="left"/>
        <w:rPr>
          <w:rFonts w:asciiTheme="minorHAnsi" w:hAnsiTheme="minorHAnsi" w:cstheme="minorHAnsi"/>
          <w:szCs w:val="22"/>
          <w:lang w:val="en-GB"/>
        </w:rPr>
      </w:pPr>
      <w:r w:rsidRPr="000E79EC">
        <w:rPr>
          <w:rFonts w:asciiTheme="minorHAnsi" w:hAnsiTheme="minorHAnsi" w:cstheme="minorHAnsi"/>
          <w:szCs w:val="22"/>
          <w:lang w:val="en-GB"/>
        </w:rPr>
        <w:t>It is broken down as follows:</w:t>
      </w:r>
    </w:p>
    <w:tbl>
      <w:tblPr>
        <w:tblStyle w:val="Grilledutableau"/>
        <w:tblW w:w="9220" w:type="dxa"/>
        <w:tblInd w:w="556" w:type="dxa"/>
        <w:tblLook w:val="04A0" w:firstRow="1" w:lastRow="0" w:firstColumn="1" w:lastColumn="0" w:noHBand="0" w:noVBand="1"/>
      </w:tblPr>
      <w:tblGrid>
        <w:gridCol w:w="1819"/>
        <w:gridCol w:w="4030"/>
        <w:gridCol w:w="3371"/>
      </w:tblGrid>
      <w:tr w:rsidR="004210F2" w:rsidRPr="00F96557" w14:paraId="13504A90" w14:textId="77777777" w:rsidTr="00F96557">
        <w:trPr>
          <w:trHeight w:val="537"/>
        </w:trPr>
        <w:tc>
          <w:tcPr>
            <w:tcW w:w="1819" w:type="dxa"/>
            <w:vAlign w:val="center"/>
          </w:tcPr>
          <w:p w14:paraId="1815F26F" w14:textId="77777777" w:rsidR="004210F2" w:rsidRPr="00967A2D" w:rsidRDefault="004210F2" w:rsidP="00F96557">
            <w:pPr>
              <w:pStyle w:val="v"/>
              <w:widowControl w:val="0"/>
              <w:spacing w:before="60" w:after="60"/>
              <w:ind w:left="0" w:firstLine="0"/>
              <w:jc w:val="left"/>
              <w:rPr>
                <w:rFonts w:asciiTheme="minorHAnsi" w:hAnsiTheme="minorHAnsi" w:cstheme="minorHAnsi"/>
                <w:b/>
                <w:szCs w:val="22"/>
                <w:lang w:val="en-US"/>
              </w:rPr>
            </w:pPr>
            <w:r w:rsidRPr="000E79EC">
              <w:rPr>
                <w:rFonts w:asciiTheme="minorHAnsi" w:hAnsiTheme="minorHAnsi" w:cstheme="minorHAnsi"/>
                <w:b/>
                <w:bCs/>
                <w:szCs w:val="22"/>
                <w:lang w:val="es-419"/>
              </w:rPr>
              <w:t>ITEM</w:t>
            </w:r>
          </w:p>
        </w:tc>
        <w:tc>
          <w:tcPr>
            <w:tcW w:w="4030" w:type="dxa"/>
            <w:vAlign w:val="center"/>
          </w:tcPr>
          <w:p w14:paraId="1D02553B" w14:textId="77777777" w:rsidR="004210F2" w:rsidRPr="00967A2D" w:rsidRDefault="004210F2" w:rsidP="00F96557">
            <w:pPr>
              <w:pStyle w:val="v"/>
              <w:widowControl w:val="0"/>
              <w:spacing w:before="60" w:after="60"/>
              <w:ind w:left="0" w:firstLine="0"/>
              <w:jc w:val="center"/>
              <w:rPr>
                <w:rFonts w:asciiTheme="minorHAnsi" w:hAnsiTheme="minorHAnsi" w:cstheme="minorHAnsi"/>
                <w:b/>
                <w:szCs w:val="22"/>
                <w:lang w:val="en-US"/>
              </w:rPr>
            </w:pPr>
            <w:r w:rsidRPr="000E79EC">
              <w:rPr>
                <w:rFonts w:asciiTheme="minorHAnsi" w:hAnsiTheme="minorHAnsi" w:cstheme="minorHAnsi"/>
                <w:b/>
                <w:bCs/>
                <w:szCs w:val="22"/>
                <w:lang w:val="es-419"/>
              </w:rPr>
              <w:t>TYPE OF AMOUNT</w:t>
            </w:r>
          </w:p>
        </w:tc>
        <w:tc>
          <w:tcPr>
            <w:tcW w:w="3371" w:type="dxa"/>
            <w:vAlign w:val="center"/>
          </w:tcPr>
          <w:p w14:paraId="7D8C8827" w14:textId="77777777" w:rsidR="004210F2" w:rsidRPr="00967A2D" w:rsidRDefault="004210F2" w:rsidP="00F96557">
            <w:pPr>
              <w:pStyle w:val="v"/>
              <w:widowControl w:val="0"/>
              <w:spacing w:before="60" w:after="60"/>
              <w:ind w:left="0" w:firstLine="0"/>
              <w:jc w:val="center"/>
              <w:rPr>
                <w:rFonts w:asciiTheme="minorHAnsi" w:hAnsiTheme="minorHAnsi" w:cstheme="minorHAnsi"/>
                <w:b/>
                <w:szCs w:val="22"/>
                <w:lang w:val="en-US"/>
              </w:rPr>
            </w:pPr>
            <w:r w:rsidRPr="000E79EC">
              <w:rPr>
                <w:rFonts w:asciiTheme="minorHAnsi" w:hAnsiTheme="minorHAnsi" w:cstheme="minorHAnsi"/>
                <w:b/>
                <w:bCs/>
                <w:szCs w:val="22"/>
                <w:lang w:val="es-419"/>
              </w:rPr>
              <w:t>AMOUNT</w:t>
            </w:r>
          </w:p>
        </w:tc>
      </w:tr>
      <w:tr w:rsidR="004210F2" w:rsidRPr="00F96557" w14:paraId="5ADDCFA4" w14:textId="77777777" w:rsidTr="00F96557">
        <w:tc>
          <w:tcPr>
            <w:tcW w:w="1819" w:type="dxa"/>
            <w:vAlign w:val="center"/>
          </w:tcPr>
          <w:p w14:paraId="0A493CAC" w14:textId="7DF09CE3" w:rsidR="004210F2" w:rsidRPr="00096F3E" w:rsidRDefault="00096F3E" w:rsidP="00F96557">
            <w:pPr>
              <w:pStyle w:val="v"/>
              <w:widowControl w:val="0"/>
              <w:spacing w:before="60" w:after="60"/>
              <w:ind w:left="0" w:firstLine="0"/>
              <w:jc w:val="center"/>
              <w:rPr>
                <w:rFonts w:asciiTheme="minorHAnsi" w:hAnsiTheme="minorHAnsi" w:cstheme="minorHAnsi"/>
                <w:szCs w:val="22"/>
                <w:lang w:val="en-GB"/>
              </w:rPr>
            </w:pPr>
            <w:r w:rsidRPr="00096F3E">
              <w:rPr>
                <w:rFonts w:asciiTheme="minorHAnsi" w:hAnsiTheme="minorHAnsi" w:cstheme="minorHAnsi"/>
                <w:sz w:val="20"/>
                <w:lang w:val="en-GB"/>
              </w:rPr>
              <w:t>Deliverable</w:t>
            </w:r>
            <w:r w:rsidR="004210F2" w:rsidRPr="00096F3E">
              <w:rPr>
                <w:rFonts w:asciiTheme="minorHAnsi" w:hAnsiTheme="minorHAnsi" w:cstheme="minorHAnsi"/>
                <w:sz w:val="20"/>
                <w:lang w:val="en-GB"/>
              </w:rPr>
              <w:t xml:space="preserve"> 1: </w:t>
            </w:r>
            <w:r w:rsidRPr="00096F3E">
              <w:rPr>
                <w:rFonts w:asciiTheme="minorHAnsi" w:hAnsiTheme="minorHAnsi" w:cstheme="minorHAnsi"/>
                <w:sz w:val="20"/>
                <w:lang w:val="en-GB"/>
              </w:rPr>
              <w:t xml:space="preserve">General </w:t>
            </w:r>
            <w:proofErr w:type="spellStart"/>
            <w:r w:rsidRPr="00096F3E">
              <w:rPr>
                <w:rFonts w:asciiTheme="minorHAnsi" w:hAnsiTheme="minorHAnsi" w:cstheme="minorHAnsi"/>
                <w:sz w:val="20"/>
                <w:lang w:val="en-GB"/>
              </w:rPr>
              <w:t>workplan</w:t>
            </w:r>
            <w:proofErr w:type="spellEnd"/>
            <w:r w:rsidRPr="00096F3E">
              <w:rPr>
                <w:rFonts w:asciiTheme="minorHAnsi" w:hAnsiTheme="minorHAnsi" w:cstheme="minorHAnsi"/>
                <w:sz w:val="20"/>
                <w:lang w:val="en-GB"/>
              </w:rPr>
              <w:t xml:space="preserve"> and Annual Operating plan</w:t>
            </w:r>
          </w:p>
        </w:tc>
        <w:tc>
          <w:tcPr>
            <w:tcW w:w="4030" w:type="dxa"/>
            <w:vAlign w:val="center"/>
          </w:tcPr>
          <w:p w14:paraId="36A95B77" w14:textId="77777777" w:rsidR="004210F2" w:rsidRPr="00967A2D" w:rsidRDefault="004210F2" w:rsidP="00F96557">
            <w:pPr>
              <w:pStyle w:val="v"/>
              <w:widowControl w:val="0"/>
              <w:spacing w:before="60" w:after="60"/>
              <w:ind w:left="0" w:firstLine="0"/>
              <w:jc w:val="center"/>
              <w:rPr>
                <w:rFonts w:asciiTheme="minorHAnsi" w:hAnsiTheme="minorHAnsi" w:cstheme="minorHAnsi"/>
                <w:szCs w:val="22"/>
                <w:lang w:val="en-US"/>
              </w:rPr>
            </w:pPr>
            <w:proofErr w:type="spellStart"/>
            <w:r w:rsidRPr="000E79EC">
              <w:rPr>
                <w:rFonts w:asciiTheme="minorHAnsi" w:hAnsiTheme="minorHAnsi" w:cstheme="minorHAnsi"/>
                <w:szCs w:val="22"/>
                <w:lang w:val="es-419"/>
              </w:rPr>
              <w:t>Fixed</w:t>
            </w:r>
            <w:proofErr w:type="spellEnd"/>
            <w:r w:rsidRPr="000E79EC">
              <w:rPr>
                <w:rFonts w:asciiTheme="minorHAnsi" w:hAnsiTheme="minorHAnsi" w:cstheme="minorHAnsi"/>
                <w:szCs w:val="22"/>
                <w:lang w:val="es-419"/>
              </w:rPr>
              <w:t xml:space="preserve"> </w:t>
            </w:r>
            <w:proofErr w:type="spellStart"/>
            <w:r w:rsidRPr="000E79EC">
              <w:rPr>
                <w:rFonts w:asciiTheme="minorHAnsi" w:hAnsiTheme="minorHAnsi" w:cstheme="minorHAnsi"/>
                <w:szCs w:val="22"/>
                <w:lang w:val="es-419"/>
              </w:rPr>
              <w:t>price</w:t>
            </w:r>
            <w:proofErr w:type="spellEnd"/>
          </w:p>
        </w:tc>
        <w:tc>
          <w:tcPr>
            <w:tcW w:w="3371" w:type="dxa"/>
            <w:vAlign w:val="center"/>
          </w:tcPr>
          <w:p w14:paraId="1A26BAED" w14:textId="316ECBD6" w:rsidR="004210F2" w:rsidRPr="00967A2D" w:rsidRDefault="004210F2" w:rsidP="00F96557">
            <w:pPr>
              <w:pStyle w:val="v"/>
              <w:widowControl w:val="0"/>
              <w:spacing w:before="60" w:after="60"/>
              <w:ind w:left="0" w:firstLine="0"/>
              <w:jc w:val="right"/>
              <w:rPr>
                <w:rFonts w:asciiTheme="minorHAnsi" w:hAnsiTheme="minorHAnsi" w:cstheme="minorHAnsi"/>
                <w:szCs w:val="22"/>
                <w:lang w:val="en-US"/>
              </w:rPr>
            </w:pPr>
            <w:r w:rsidRPr="000E79EC">
              <w:rPr>
                <w:rFonts w:asciiTheme="minorHAnsi" w:hAnsiTheme="minorHAnsi" w:cstheme="minorHAnsi"/>
                <w:szCs w:val="22"/>
                <w:lang w:val="es-419"/>
              </w:rPr>
              <w:t xml:space="preserve">$ </w:t>
            </w:r>
            <w:proofErr w:type="spellStart"/>
            <w:r w:rsidRPr="000E79EC">
              <w:rPr>
                <w:rFonts w:asciiTheme="minorHAnsi" w:hAnsiTheme="minorHAnsi" w:cstheme="minorHAnsi"/>
                <w:szCs w:val="22"/>
                <w:lang w:val="es-419"/>
              </w:rPr>
              <w:t>exc</w:t>
            </w:r>
            <w:proofErr w:type="spellEnd"/>
            <w:r w:rsidRPr="000E79EC">
              <w:rPr>
                <w:rFonts w:asciiTheme="minorHAnsi" w:hAnsiTheme="minorHAnsi" w:cstheme="minorHAnsi"/>
                <w:szCs w:val="22"/>
                <w:lang w:val="es-419"/>
              </w:rPr>
              <w:t>. VAT.</w:t>
            </w:r>
          </w:p>
        </w:tc>
      </w:tr>
      <w:tr w:rsidR="004210F2" w:rsidRPr="00F96557" w14:paraId="68442999" w14:textId="77777777" w:rsidTr="00F96557">
        <w:tc>
          <w:tcPr>
            <w:tcW w:w="1819" w:type="dxa"/>
            <w:vAlign w:val="center"/>
          </w:tcPr>
          <w:p w14:paraId="0A73B39A" w14:textId="5B88A2BF" w:rsidR="004210F2" w:rsidRPr="00096F3E" w:rsidRDefault="00096F3E" w:rsidP="00F96557">
            <w:pPr>
              <w:pStyle w:val="v"/>
              <w:widowControl w:val="0"/>
              <w:spacing w:before="60" w:after="60"/>
              <w:ind w:left="0" w:firstLine="0"/>
              <w:jc w:val="center"/>
              <w:rPr>
                <w:rFonts w:asciiTheme="minorHAnsi" w:hAnsiTheme="minorHAnsi" w:cstheme="minorHAnsi"/>
                <w:sz w:val="20"/>
                <w:lang w:val="en-GB"/>
              </w:rPr>
            </w:pPr>
            <w:r w:rsidRPr="00096F3E">
              <w:rPr>
                <w:rFonts w:asciiTheme="minorHAnsi" w:hAnsiTheme="minorHAnsi" w:cstheme="minorHAnsi"/>
                <w:sz w:val="20"/>
                <w:lang w:val="en-GB"/>
              </w:rPr>
              <w:t>Deliverable</w:t>
            </w:r>
            <w:r w:rsidR="004210F2" w:rsidRPr="00096F3E">
              <w:rPr>
                <w:rFonts w:asciiTheme="minorHAnsi" w:hAnsiTheme="minorHAnsi" w:cstheme="minorHAnsi"/>
                <w:sz w:val="20"/>
                <w:lang w:val="en-GB"/>
              </w:rPr>
              <w:t xml:space="preserve"> 2: </w:t>
            </w:r>
            <w:r w:rsidRPr="00096F3E">
              <w:rPr>
                <w:rFonts w:asciiTheme="minorHAnsi" w:hAnsiTheme="minorHAnsi" w:cstheme="minorHAnsi"/>
                <w:sz w:val="20"/>
                <w:lang w:val="en-GB"/>
              </w:rPr>
              <w:t>Report on activities scheduled in the timeline</w:t>
            </w:r>
          </w:p>
        </w:tc>
        <w:tc>
          <w:tcPr>
            <w:tcW w:w="4030" w:type="dxa"/>
          </w:tcPr>
          <w:p w14:paraId="13BDD970" w14:textId="77777777" w:rsidR="004210F2" w:rsidRPr="00967A2D" w:rsidRDefault="004210F2" w:rsidP="00F96557">
            <w:pPr>
              <w:pStyle w:val="v"/>
              <w:widowControl w:val="0"/>
              <w:spacing w:before="60" w:after="60"/>
              <w:ind w:left="0" w:firstLine="0"/>
              <w:jc w:val="center"/>
              <w:rPr>
                <w:rFonts w:asciiTheme="minorHAnsi" w:hAnsiTheme="minorHAnsi" w:cstheme="minorHAnsi"/>
                <w:szCs w:val="22"/>
                <w:lang w:val="en-US"/>
              </w:rPr>
            </w:pPr>
            <w:proofErr w:type="spellStart"/>
            <w:r w:rsidRPr="000E79EC">
              <w:rPr>
                <w:rFonts w:asciiTheme="minorHAnsi" w:hAnsiTheme="minorHAnsi" w:cstheme="minorHAnsi"/>
                <w:szCs w:val="22"/>
                <w:lang w:val="es-419"/>
              </w:rPr>
              <w:t>Fixed</w:t>
            </w:r>
            <w:proofErr w:type="spellEnd"/>
            <w:r w:rsidRPr="000E79EC">
              <w:rPr>
                <w:rFonts w:asciiTheme="minorHAnsi" w:hAnsiTheme="minorHAnsi" w:cstheme="minorHAnsi"/>
                <w:szCs w:val="22"/>
                <w:lang w:val="es-419"/>
              </w:rPr>
              <w:t xml:space="preserve"> </w:t>
            </w:r>
            <w:proofErr w:type="spellStart"/>
            <w:r w:rsidRPr="000E79EC">
              <w:rPr>
                <w:rFonts w:asciiTheme="minorHAnsi" w:hAnsiTheme="minorHAnsi" w:cstheme="minorHAnsi"/>
                <w:szCs w:val="22"/>
                <w:lang w:val="es-419"/>
              </w:rPr>
              <w:t>price</w:t>
            </w:r>
            <w:proofErr w:type="spellEnd"/>
          </w:p>
        </w:tc>
        <w:tc>
          <w:tcPr>
            <w:tcW w:w="3371" w:type="dxa"/>
            <w:vAlign w:val="center"/>
          </w:tcPr>
          <w:p w14:paraId="754B63E4" w14:textId="5663EEF3" w:rsidR="004210F2" w:rsidRPr="00967A2D" w:rsidRDefault="00A71188" w:rsidP="00F96557">
            <w:pPr>
              <w:pStyle w:val="v"/>
              <w:widowControl w:val="0"/>
              <w:spacing w:before="60" w:after="60"/>
              <w:ind w:left="0" w:firstLine="0"/>
              <w:jc w:val="right"/>
              <w:rPr>
                <w:rFonts w:asciiTheme="minorHAnsi" w:hAnsiTheme="minorHAnsi" w:cstheme="minorHAnsi"/>
                <w:szCs w:val="22"/>
                <w:lang w:val="en-US"/>
              </w:rPr>
            </w:pPr>
            <w:r>
              <w:rPr>
                <w:rFonts w:asciiTheme="minorHAnsi" w:hAnsiTheme="minorHAnsi" w:cstheme="minorHAnsi"/>
                <w:szCs w:val="22"/>
                <w:lang w:val="es-419"/>
              </w:rPr>
              <w:t xml:space="preserve">$ </w:t>
            </w:r>
            <w:proofErr w:type="spellStart"/>
            <w:r w:rsidR="004210F2" w:rsidRPr="000E79EC">
              <w:rPr>
                <w:rFonts w:asciiTheme="minorHAnsi" w:hAnsiTheme="minorHAnsi" w:cstheme="minorHAnsi"/>
                <w:szCs w:val="22"/>
                <w:lang w:val="es-419"/>
              </w:rPr>
              <w:t>exc</w:t>
            </w:r>
            <w:proofErr w:type="spellEnd"/>
            <w:r w:rsidR="004210F2" w:rsidRPr="000E79EC">
              <w:rPr>
                <w:rFonts w:asciiTheme="minorHAnsi" w:hAnsiTheme="minorHAnsi" w:cstheme="minorHAnsi"/>
                <w:szCs w:val="22"/>
                <w:lang w:val="es-419"/>
              </w:rPr>
              <w:t>. VAT.</w:t>
            </w:r>
          </w:p>
        </w:tc>
      </w:tr>
      <w:tr w:rsidR="004210F2" w:rsidRPr="006F47C8" w14:paraId="2735BBF7" w14:textId="77777777" w:rsidTr="00F96557">
        <w:tc>
          <w:tcPr>
            <w:tcW w:w="1819" w:type="dxa"/>
            <w:vAlign w:val="center"/>
          </w:tcPr>
          <w:p w14:paraId="0E32F41E" w14:textId="142D64D1" w:rsidR="004210F2" w:rsidRPr="00096F3E" w:rsidRDefault="00096F3E" w:rsidP="000B3530">
            <w:pPr>
              <w:spacing w:line="240" w:lineRule="auto"/>
              <w:jc w:val="both"/>
              <w:rPr>
                <w:rFonts w:asciiTheme="minorHAnsi" w:hAnsiTheme="minorHAnsi" w:cstheme="minorHAnsi"/>
                <w:lang w:val="es-419"/>
              </w:rPr>
            </w:pPr>
            <w:proofErr w:type="spellStart"/>
            <w:r w:rsidRPr="00096F3E">
              <w:rPr>
                <w:rFonts w:asciiTheme="minorHAnsi" w:hAnsiTheme="minorHAnsi" w:cstheme="minorHAnsi"/>
                <w:lang w:val="es-419"/>
              </w:rPr>
              <w:t>Deliverable</w:t>
            </w:r>
            <w:proofErr w:type="spellEnd"/>
            <w:r>
              <w:rPr>
                <w:rFonts w:asciiTheme="minorHAnsi" w:hAnsiTheme="minorHAnsi" w:cstheme="minorHAnsi"/>
                <w:lang w:val="es-419"/>
              </w:rPr>
              <w:t xml:space="preserve"> </w:t>
            </w:r>
            <w:r w:rsidR="004210F2" w:rsidRPr="00096F3E">
              <w:rPr>
                <w:rFonts w:asciiTheme="minorHAnsi" w:hAnsiTheme="minorHAnsi" w:cstheme="minorHAnsi"/>
                <w:lang w:val="es-419"/>
              </w:rPr>
              <w:t>3:</w:t>
            </w:r>
            <w:r w:rsidR="000B3530" w:rsidRPr="00096F3E">
              <w:rPr>
                <w:rFonts w:asciiTheme="minorHAnsi" w:hAnsiTheme="minorHAnsi" w:cstheme="minorHAnsi"/>
                <w:lang w:val="es-419"/>
              </w:rPr>
              <w:t xml:space="preserve"> </w:t>
            </w:r>
            <w:r w:rsidRPr="00096F3E">
              <w:rPr>
                <w:rFonts w:asciiTheme="minorHAnsi" w:hAnsiTheme="minorHAnsi" w:cstheme="minorHAnsi"/>
                <w:lang w:val="en-GB"/>
              </w:rPr>
              <w:t>Annual progress report</w:t>
            </w:r>
          </w:p>
        </w:tc>
        <w:tc>
          <w:tcPr>
            <w:tcW w:w="4030" w:type="dxa"/>
          </w:tcPr>
          <w:p w14:paraId="53CBCA3C" w14:textId="77777777" w:rsidR="004210F2" w:rsidRPr="000E79EC" w:rsidRDefault="004210F2" w:rsidP="00F96557">
            <w:pPr>
              <w:pStyle w:val="v"/>
              <w:widowControl w:val="0"/>
              <w:spacing w:before="60" w:after="60"/>
              <w:ind w:left="0" w:firstLine="0"/>
              <w:jc w:val="center"/>
              <w:rPr>
                <w:rFonts w:asciiTheme="minorHAnsi" w:hAnsiTheme="minorHAnsi" w:cstheme="minorHAnsi"/>
                <w:szCs w:val="22"/>
              </w:rPr>
            </w:pPr>
            <w:proofErr w:type="spellStart"/>
            <w:r w:rsidRPr="000E79EC">
              <w:rPr>
                <w:rFonts w:asciiTheme="minorHAnsi" w:hAnsiTheme="minorHAnsi" w:cstheme="minorHAnsi"/>
                <w:szCs w:val="22"/>
                <w:lang w:val="es-419"/>
              </w:rPr>
              <w:t>Fixed</w:t>
            </w:r>
            <w:proofErr w:type="spellEnd"/>
            <w:r w:rsidRPr="000E79EC">
              <w:rPr>
                <w:rFonts w:asciiTheme="minorHAnsi" w:hAnsiTheme="minorHAnsi" w:cstheme="minorHAnsi"/>
                <w:szCs w:val="22"/>
                <w:lang w:val="es-419"/>
              </w:rPr>
              <w:t xml:space="preserve"> </w:t>
            </w:r>
            <w:proofErr w:type="spellStart"/>
            <w:r w:rsidRPr="000E79EC">
              <w:rPr>
                <w:rFonts w:asciiTheme="minorHAnsi" w:hAnsiTheme="minorHAnsi" w:cstheme="minorHAnsi"/>
                <w:szCs w:val="22"/>
                <w:lang w:val="es-419"/>
              </w:rPr>
              <w:t>price</w:t>
            </w:r>
            <w:proofErr w:type="spellEnd"/>
          </w:p>
        </w:tc>
        <w:tc>
          <w:tcPr>
            <w:tcW w:w="3371" w:type="dxa"/>
            <w:vAlign w:val="center"/>
          </w:tcPr>
          <w:p w14:paraId="4C1A477F" w14:textId="52D2C68E" w:rsidR="004210F2" w:rsidRPr="000E79EC" w:rsidRDefault="004210F2" w:rsidP="00F96557">
            <w:pPr>
              <w:pStyle w:val="v"/>
              <w:widowControl w:val="0"/>
              <w:spacing w:before="60" w:after="60"/>
              <w:ind w:left="0" w:firstLine="0"/>
              <w:jc w:val="right"/>
              <w:rPr>
                <w:rFonts w:asciiTheme="minorHAnsi" w:hAnsiTheme="minorHAnsi" w:cstheme="minorHAnsi"/>
                <w:szCs w:val="22"/>
              </w:rPr>
            </w:pPr>
            <w:r w:rsidRPr="000E79EC">
              <w:rPr>
                <w:rFonts w:asciiTheme="minorHAnsi" w:hAnsiTheme="minorHAnsi" w:cstheme="minorHAnsi"/>
                <w:szCs w:val="22"/>
                <w:lang w:val="es-419"/>
              </w:rPr>
              <w:t xml:space="preserve">$ </w:t>
            </w:r>
            <w:proofErr w:type="spellStart"/>
            <w:r w:rsidRPr="000E79EC">
              <w:rPr>
                <w:rFonts w:asciiTheme="minorHAnsi" w:hAnsiTheme="minorHAnsi" w:cstheme="minorHAnsi"/>
                <w:szCs w:val="22"/>
                <w:lang w:val="es-419"/>
              </w:rPr>
              <w:t>exc</w:t>
            </w:r>
            <w:proofErr w:type="spellEnd"/>
            <w:r w:rsidRPr="000E79EC">
              <w:rPr>
                <w:rFonts w:asciiTheme="minorHAnsi" w:hAnsiTheme="minorHAnsi" w:cstheme="minorHAnsi"/>
                <w:szCs w:val="22"/>
                <w:lang w:val="es-419"/>
              </w:rPr>
              <w:t>. VAT.</w:t>
            </w:r>
          </w:p>
        </w:tc>
      </w:tr>
      <w:tr w:rsidR="000B3530" w:rsidRPr="006F47C8" w14:paraId="4CA634C6" w14:textId="77777777" w:rsidTr="00F96557">
        <w:tc>
          <w:tcPr>
            <w:tcW w:w="1819" w:type="dxa"/>
            <w:vAlign w:val="center"/>
          </w:tcPr>
          <w:p w14:paraId="74A28394" w14:textId="5BE9ABC5" w:rsidR="000B3530" w:rsidRPr="00096F3E" w:rsidRDefault="00096F3E" w:rsidP="00F96557">
            <w:pPr>
              <w:spacing w:line="240" w:lineRule="auto"/>
              <w:jc w:val="both"/>
              <w:rPr>
                <w:rFonts w:asciiTheme="minorHAnsi" w:hAnsiTheme="minorHAnsi" w:cstheme="minorHAnsi"/>
                <w:lang w:val="en-GB"/>
              </w:rPr>
            </w:pPr>
            <w:r w:rsidRPr="00096F3E">
              <w:rPr>
                <w:rFonts w:asciiTheme="minorHAnsi" w:hAnsiTheme="minorHAnsi" w:cstheme="minorHAnsi"/>
                <w:lang w:val="en-GB"/>
              </w:rPr>
              <w:t>Deliverable</w:t>
            </w:r>
            <w:r w:rsidR="000B3530" w:rsidRPr="00096F3E">
              <w:rPr>
                <w:rFonts w:asciiTheme="minorHAnsi" w:hAnsiTheme="minorHAnsi" w:cstheme="minorHAnsi"/>
                <w:lang w:val="en-GB"/>
              </w:rPr>
              <w:t xml:space="preserve"> 4 : </w:t>
            </w:r>
            <w:r w:rsidRPr="00096F3E">
              <w:rPr>
                <w:rFonts w:asciiTheme="minorHAnsi" w:hAnsiTheme="minorHAnsi" w:cstheme="minorHAnsi"/>
                <w:lang w:val="en-GB"/>
              </w:rPr>
              <w:t>Annual Operating Plan for the second year</w:t>
            </w:r>
          </w:p>
        </w:tc>
        <w:tc>
          <w:tcPr>
            <w:tcW w:w="4030" w:type="dxa"/>
          </w:tcPr>
          <w:p w14:paraId="199EC412" w14:textId="41FF08AD" w:rsidR="000B3530" w:rsidRPr="000E79EC" w:rsidRDefault="00A71188" w:rsidP="00F96557">
            <w:pPr>
              <w:pStyle w:val="v"/>
              <w:widowControl w:val="0"/>
              <w:spacing w:before="60" w:after="60"/>
              <w:ind w:left="0" w:firstLine="0"/>
              <w:jc w:val="center"/>
              <w:rPr>
                <w:rFonts w:asciiTheme="minorHAnsi" w:hAnsiTheme="minorHAnsi" w:cstheme="minorHAnsi"/>
                <w:szCs w:val="22"/>
                <w:lang w:val="es-419"/>
              </w:rPr>
            </w:pPr>
            <w:proofErr w:type="spellStart"/>
            <w:r w:rsidRPr="000E79EC">
              <w:rPr>
                <w:rFonts w:asciiTheme="minorHAnsi" w:hAnsiTheme="minorHAnsi" w:cstheme="minorHAnsi"/>
                <w:szCs w:val="22"/>
                <w:lang w:val="es-419"/>
              </w:rPr>
              <w:t>Fixed</w:t>
            </w:r>
            <w:proofErr w:type="spellEnd"/>
            <w:r w:rsidRPr="000E79EC">
              <w:rPr>
                <w:rFonts w:asciiTheme="minorHAnsi" w:hAnsiTheme="minorHAnsi" w:cstheme="minorHAnsi"/>
                <w:szCs w:val="22"/>
                <w:lang w:val="es-419"/>
              </w:rPr>
              <w:t xml:space="preserve"> </w:t>
            </w:r>
            <w:proofErr w:type="spellStart"/>
            <w:r w:rsidRPr="000E79EC">
              <w:rPr>
                <w:rFonts w:asciiTheme="minorHAnsi" w:hAnsiTheme="minorHAnsi" w:cstheme="minorHAnsi"/>
                <w:szCs w:val="22"/>
                <w:lang w:val="es-419"/>
              </w:rPr>
              <w:t>price</w:t>
            </w:r>
            <w:proofErr w:type="spellEnd"/>
          </w:p>
        </w:tc>
        <w:tc>
          <w:tcPr>
            <w:tcW w:w="3371" w:type="dxa"/>
            <w:vAlign w:val="center"/>
          </w:tcPr>
          <w:p w14:paraId="7AD4B164" w14:textId="64BB7E47" w:rsidR="000B3530" w:rsidRPr="000E79EC" w:rsidRDefault="00A71188" w:rsidP="00F96557">
            <w:pPr>
              <w:pStyle w:val="v"/>
              <w:widowControl w:val="0"/>
              <w:spacing w:before="60" w:after="60"/>
              <w:ind w:left="0" w:firstLine="0"/>
              <w:jc w:val="right"/>
              <w:rPr>
                <w:rFonts w:asciiTheme="minorHAnsi" w:hAnsiTheme="minorHAnsi" w:cstheme="minorHAnsi"/>
                <w:szCs w:val="22"/>
                <w:lang w:val="es-419"/>
              </w:rPr>
            </w:pPr>
            <w:r w:rsidRPr="000E79EC">
              <w:rPr>
                <w:rFonts w:asciiTheme="minorHAnsi" w:hAnsiTheme="minorHAnsi" w:cstheme="minorHAnsi"/>
                <w:szCs w:val="22"/>
                <w:lang w:val="es-419"/>
              </w:rPr>
              <w:t xml:space="preserve">$ </w:t>
            </w:r>
            <w:proofErr w:type="spellStart"/>
            <w:r w:rsidRPr="000E79EC">
              <w:rPr>
                <w:rFonts w:asciiTheme="minorHAnsi" w:hAnsiTheme="minorHAnsi" w:cstheme="minorHAnsi"/>
                <w:szCs w:val="22"/>
                <w:lang w:val="es-419"/>
              </w:rPr>
              <w:t>exc</w:t>
            </w:r>
            <w:proofErr w:type="spellEnd"/>
            <w:r w:rsidRPr="000E79EC">
              <w:rPr>
                <w:rFonts w:asciiTheme="minorHAnsi" w:hAnsiTheme="minorHAnsi" w:cstheme="minorHAnsi"/>
                <w:szCs w:val="22"/>
                <w:lang w:val="es-419"/>
              </w:rPr>
              <w:t>. VAT.</w:t>
            </w:r>
          </w:p>
        </w:tc>
      </w:tr>
      <w:tr w:rsidR="000B3530" w:rsidRPr="000B3530" w14:paraId="01729446" w14:textId="77777777" w:rsidTr="00F96557">
        <w:tc>
          <w:tcPr>
            <w:tcW w:w="1819" w:type="dxa"/>
            <w:vAlign w:val="center"/>
          </w:tcPr>
          <w:p w14:paraId="6DBE5516" w14:textId="10AB00C2" w:rsidR="000B3530" w:rsidRPr="00096F3E" w:rsidRDefault="00096F3E" w:rsidP="00F96557">
            <w:pPr>
              <w:spacing w:line="240" w:lineRule="auto"/>
              <w:jc w:val="both"/>
              <w:rPr>
                <w:rFonts w:asciiTheme="minorHAnsi" w:hAnsiTheme="minorHAnsi" w:cstheme="minorHAnsi"/>
                <w:lang w:val="en-GB"/>
              </w:rPr>
            </w:pPr>
            <w:r w:rsidRPr="00096F3E">
              <w:rPr>
                <w:rFonts w:asciiTheme="minorHAnsi" w:hAnsiTheme="minorHAnsi" w:cstheme="minorHAnsi"/>
                <w:lang w:val="en-GB"/>
              </w:rPr>
              <w:lastRenderedPageBreak/>
              <w:t>Deliverable</w:t>
            </w:r>
            <w:r w:rsidR="000B3530" w:rsidRPr="00096F3E">
              <w:rPr>
                <w:rFonts w:asciiTheme="minorHAnsi" w:hAnsiTheme="minorHAnsi" w:cstheme="minorHAnsi"/>
                <w:lang w:val="en-GB"/>
              </w:rPr>
              <w:t xml:space="preserve"> 5 : </w:t>
            </w:r>
            <w:r w:rsidRPr="00096F3E">
              <w:rPr>
                <w:rFonts w:asciiTheme="minorHAnsi" w:hAnsiTheme="minorHAnsi" w:cstheme="minorHAnsi"/>
                <w:lang w:val="en-GB"/>
              </w:rPr>
              <w:t>Report on activities scheduled in the timeline</w:t>
            </w:r>
          </w:p>
        </w:tc>
        <w:tc>
          <w:tcPr>
            <w:tcW w:w="4030" w:type="dxa"/>
          </w:tcPr>
          <w:p w14:paraId="39D30E2D" w14:textId="6FFCA492" w:rsidR="000B3530" w:rsidRPr="000E79EC" w:rsidRDefault="00A71188" w:rsidP="00F96557">
            <w:pPr>
              <w:pStyle w:val="v"/>
              <w:widowControl w:val="0"/>
              <w:spacing w:before="60" w:after="60"/>
              <w:ind w:left="0" w:firstLine="0"/>
              <w:jc w:val="center"/>
              <w:rPr>
                <w:rFonts w:asciiTheme="minorHAnsi" w:hAnsiTheme="minorHAnsi" w:cstheme="minorHAnsi"/>
                <w:szCs w:val="22"/>
                <w:lang w:val="es-419"/>
              </w:rPr>
            </w:pPr>
            <w:proofErr w:type="spellStart"/>
            <w:r w:rsidRPr="000E79EC">
              <w:rPr>
                <w:rFonts w:asciiTheme="minorHAnsi" w:hAnsiTheme="minorHAnsi" w:cstheme="minorHAnsi"/>
                <w:szCs w:val="22"/>
                <w:lang w:val="es-419"/>
              </w:rPr>
              <w:t>Fixed</w:t>
            </w:r>
            <w:proofErr w:type="spellEnd"/>
            <w:r w:rsidRPr="000E79EC">
              <w:rPr>
                <w:rFonts w:asciiTheme="minorHAnsi" w:hAnsiTheme="minorHAnsi" w:cstheme="minorHAnsi"/>
                <w:szCs w:val="22"/>
                <w:lang w:val="es-419"/>
              </w:rPr>
              <w:t xml:space="preserve"> </w:t>
            </w:r>
            <w:proofErr w:type="spellStart"/>
            <w:r w:rsidRPr="000E79EC">
              <w:rPr>
                <w:rFonts w:asciiTheme="minorHAnsi" w:hAnsiTheme="minorHAnsi" w:cstheme="minorHAnsi"/>
                <w:szCs w:val="22"/>
                <w:lang w:val="es-419"/>
              </w:rPr>
              <w:t>price</w:t>
            </w:r>
            <w:proofErr w:type="spellEnd"/>
          </w:p>
        </w:tc>
        <w:tc>
          <w:tcPr>
            <w:tcW w:w="3371" w:type="dxa"/>
            <w:vAlign w:val="center"/>
          </w:tcPr>
          <w:p w14:paraId="70D39E73" w14:textId="07E84FED" w:rsidR="000B3530" w:rsidRPr="000E79EC" w:rsidRDefault="00A71188" w:rsidP="00F96557">
            <w:pPr>
              <w:pStyle w:val="v"/>
              <w:widowControl w:val="0"/>
              <w:spacing w:before="60" w:after="60"/>
              <w:ind w:left="0" w:firstLine="0"/>
              <w:jc w:val="right"/>
              <w:rPr>
                <w:rFonts w:asciiTheme="minorHAnsi" w:hAnsiTheme="minorHAnsi" w:cstheme="minorHAnsi"/>
                <w:szCs w:val="22"/>
                <w:lang w:val="es-419"/>
              </w:rPr>
            </w:pPr>
            <w:r w:rsidRPr="000E79EC">
              <w:rPr>
                <w:rFonts w:asciiTheme="minorHAnsi" w:hAnsiTheme="minorHAnsi" w:cstheme="minorHAnsi"/>
                <w:szCs w:val="22"/>
                <w:lang w:val="es-419"/>
              </w:rPr>
              <w:t xml:space="preserve">$ </w:t>
            </w:r>
            <w:proofErr w:type="spellStart"/>
            <w:r w:rsidRPr="000E79EC">
              <w:rPr>
                <w:rFonts w:asciiTheme="minorHAnsi" w:hAnsiTheme="minorHAnsi" w:cstheme="minorHAnsi"/>
                <w:szCs w:val="22"/>
                <w:lang w:val="es-419"/>
              </w:rPr>
              <w:t>exc</w:t>
            </w:r>
            <w:proofErr w:type="spellEnd"/>
            <w:r w:rsidRPr="000E79EC">
              <w:rPr>
                <w:rFonts w:asciiTheme="minorHAnsi" w:hAnsiTheme="minorHAnsi" w:cstheme="minorHAnsi"/>
                <w:szCs w:val="22"/>
                <w:lang w:val="es-419"/>
              </w:rPr>
              <w:t>. VAT.</w:t>
            </w:r>
          </w:p>
        </w:tc>
      </w:tr>
      <w:tr w:rsidR="000B3530" w:rsidRPr="000B3530" w14:paraId="32CDE914" w14:textId="77777777" w:rsidTr="00F96557">
        <w:tc>
          <w:tcPr>
            <w:tcW w:w="1819" w:type="dxa"/>
            <w:vAlign w:val="center"/>
          </w:tcPr>
          <w:p w14:paraId="2B3ECD76" w14:textId="3391CA3D" w:rsidR="000B3530" w:rsidRPr="00096F3E" w:rsidRDefault="00096F3E" w:rsidP="00F96557">
            <w:pPr>
              <w:spacing w:line="240" w:lineRule="auto"/>
              <w:jc w:val="both"/>
              <w:rPr>
                <w:rFonts w:asciiTheme="minorHAnsi" w:hAnsiTheme="minorHAnsi" w:cstheme="minorHAnsi"/>
                <w:lang w:val="es-419"/>
              </w:rPr>
            </w:pPr>
            <w:proofErr w:type="spellStart"/>
            <w:r>
              <w:rPr>
                <w:rFonts w:asciiTheme="minorHAnsi" w:hAnsiTheme="minorHAnsi" w:cstheme="minorHAnsi"/>
                <w:lang w:val="es-419"/>
              </w:rPr>
              <w:t>Deliverable</w:t>
            </w:r>
            <w:proofErr w:type="spellEnd"/>
            <w:r w:rsidR="000B3530" w:rsidRPr="00096F3E">
              <w:rPr>
                <w:rFonts w:asciiTheme="minorHAnsi" w:hAnsiTheme="minorHAnsi" w:cstheme="minorHAnsi"/>
                <w:lang w:val="es-419"/>
              </w:rPr>
              <w:t xml:space="preserve"> 6 : </w:t>
            </w:r>
            <w:proofErr w:type="spellStart"/>
            <w:r w:rsidRPr="00096F3E">
              <w:rPr>
                <w:rFonts w:asciiTheme="minorHAnsi" w:hAnsiTheme="minorHAnsi" w:cstheme="minorHAnsi"/>
                <w:lang w:val="es-419"/>
              </w:rPr>
              <w:t>Annual</w:t>
            </w:r>
            <w:proofErr w:type="spellEnd"/>
            <w:r w:rsidRPr="00096F3E">
              <w:rPr>
                <w:rFonts w:asciiTheme="minorHAnsi" w:hAnsiTheme="minorHAnsi" w:cstheme="minorHAnsi"/>
                <w:lang w:val="es-419"/>
              </w:rPr>
              <w:t xml:space="preserve"> </w:t>
            </w:r>
            <w:proofErr w:type="spellStart"/>
            <w:r w:rsidRPr="00096F3E">
              <w:rPr>
                <w:rFonts w:asciiTheme="minorHAnsi" w:hAnsiTheme="minorHAnsi" w:cstheme="minorHAnsi"/>
                <w:lang w:val="es-419"/>
              </w:rPr>
              <w:t>progress</w:t>
            </w:r>
            <w:proofErr w:type="spellEnd"/>
            <w:r w:rsidRPr="00096F3E">
              <w:rPr>
                <w:rFonts w:asciiTheme="minorHAnsi" w:hAnsiTheme="minorHAnsi" w:cstheme="minorHAnsi"/>
                <w:lang w:val="es-419"/>
              </w:rPr>
              <w:t xml:space="preserve"> </w:t>
            </w:r>
            <w:proofErr w:type="spellStart"/>
            <w:r w:rsidRPr="00096F3E">
              <w:rPr>
                <w:rFonts w:asciiTheme="minorHAnsi" w:hAnsiTheme="minorHAnsi" w:cstheme="minorHAnsi"/>
                <w:lang w:val="es-419"/>
              </w:rPr>
              <w:t>report</w:t>
            </w:r>
            <w:proofErr w:type="spellEnd"/>
          </w:p>
        </w:tc>
        <w:tc>
          <w:tcPr>
            <w:tcW w:w="4030" w:type="dxa"/>
          </w:tcPr>
          <w:p w14:paraId="235CFC2A" w14:textId="4A425911" w:rsidR="000B3530" w:rsidRPr="000E79EC" w:rsidRDefault="00A71188" w:rsidP="00F96557">
            <w:pPr>
              <w:pStyle w:val="v"/>
              <w:widowControl w:val="0"/>
              <w:spacing w:before="60" w:after="60"/>
              <w:ind w:left="0" w:firstLine="0"/>
              <w:jc w:val="center"/>
              <w:rPr>
                <w:rFonts w:asciiTheme="minorHAnsi" w:hAnsiTheme="minorHAnsi" w:cstheme="minorHAnsi"/>
                <w:szCs w:val="22"/>
                <w:lang w:val="es-419"/>
              </w:rPr>
            </w:pPr>
            <w:proofErr w:type="spellStart"/>
            <w:r w:rsidRPr="000E79EC">
              <w:rPr>
                <w:rFonts w:asciiTheme="minorHAnsi" w:hAnsiTheme="minorHAnsi" w:cstheme="minorHAnsi"/>
                <w:szCs w:val="22"/>
                <w:lang w:val="es-419"/>
              </w:rPr>
              <w:t>Fixed</w:t>
            </w:r>
            <w:proofErr w:type="spellEnd"/>
            <w:r w:rsidRPr="000E79EC">
              <w:rPr>
                <w:rFonts w:asciiTheme="minorHAnsi" w:hAnsiTheme="minorHAnsi" w:cstheme="minorHAnsi"/>
                <w:szCs w:val="22"/>
                <w:lang w:val="es-419"/>
              </w:rPr>
              <w:t xml:space="preserve"> </w:t>
            </w:r>
            <w:proofErr w:type="spellStart"/>
            <w:r w:rsidRPr="000E79EC">
              <w:rPr>
                <w:rFonts w:asciiTheme="minorHAnsi" w:hAnsiTheme="minorHAnsi" w:cstheme="minorHAnsi"/>
                <w:szCs w:val="22"/>
                <w:lang w:val="es-419"/>
              </w:rPr>
              <w:t>price</w:t>
            </w:r>
            <w:proofErr w:type="spellEnd"/>
          </w:p>
        </w:tc>
        <w:tc>
          <w:tcPr>
            <w:tcW w:w="3371" w:type="dxa"/>
            <w:vAlign w:val="center"/>
          </w:tcPr>
          <w:p w14:paraId="414297FF" w14:textId="4A1A1723" w:rsidR="000B3530" w:rsidRPr="000E79EC" w:rsidRDefault="00A71188" w:rsidP="00F96557">
            <w:pPr>
              <w:pStyle w:val="v"/>
              <w:widowControl w:val="0"/>
              <w:spacing w:before="60" w:after="60"/>
              <w:ind w:left="0" w:firstLine="0"/>
              <w:jc w:val="right"/>
              <w:rPr>
                <w:rFonts w:asciiTheme="minorHAnsi" w:hAnsiTheme="minorHAnsi" w:cstheme="minorHAnsi"/>
                <w:szCs w:val="22"/>
                <w:lang w:val="es-419"/>
              </w:rPr>
            </w:pPr>
            <w:r w:rsidRPr="000E79EC">
              <w:rPr>
                <w:rFonts w:asciiTheme="minorHAnsi" w:hAnsiTheme="minorHAnsi" w:cstheme="minorHAnsi"/>
                <w:szCs w:val="22"/>
                <w:lang w:val="es-419"/>
              </w:rPr>
              <w:t xml:space="preserve">$ </w:t>
            </w:r>
            <w:proofErr w:type="spellStart"/>
            <w:r w:rsidRPr="000E79EC">
              <w:rPr>
                <w:rFonts w:asciiTheme="minorHAnsi" w:hAnsiTheme="minorHAnsi" w:cstheme="minorHAnsi"/>
                <w:szCs w:val="22"/>
                <w:lang w:val="es-419"/>
              </w:rPr>
              <w:t>exc</w:t>
            </w:r>
            <w:proofErr w:type="spellEnd"/>
            <w:r w:rsidRPr="000E79EC">
              <w:rPr>
                <w:rFonts w:asciiTheme="minorHAnsi" w:hAnsiTheme="minorHAnsi" w:cstheme="minorHAnsi"/>
                <w:szCs w:val="22"/>
                <w:lang w:val="es-419"/>
              </w:rPr>
              <w:t>. VAT.</w:t>
            </w:r>
          </w:p>
        </w:tc>
      </w:tr>
      <w:tr w:rsidR="000B3530" w:rsidRPr="006F47C8" w14:paraId="758986DF" w14:textId="77777777" w:rsidTr="00F96557">
        <w:tc>
          <w:tcPr>
            <w:tcW w:w="1819" w:type="dxa"/>
            <w:vAlign w:val="center"/>
          </w:tcPr>
          <w:p w14:paraId="3C54B77E" w14:textId="68B36580" w:rsidR="000B3530" w:rsidRPr="00096F3E" w:rsidRDefault="00096F3E" w:rsidP="00F96557">
            <w:pPr>
              <w:spacing w:line="240" w:lineRule="auto"/>
              <w:jc w:val="both"/>
              <w:rPr>
                <w:rFonts w:asciiTheme="minorHAnsi" w:hAnsiTheme="minorHAnsi" w:cstheme="minorHAnsi"/>
                <w:lang w:val="en-GB"/>
              </w:rPr>
            </w:pPr>
            <w:r>
              <w:rPr>
                <w:rFonts w:asciiTheme="minorHAnsi" w:hAnsiTheme="minorHAnsi" w:cstheme="minorHAnsi"/>
                <w:lang w:val="en-GB"/>
              </w:rPr>
              <w:t>Deliverable</w:t>
            </w:r>
            <w:r w:rsidR="000B3530" w:rsidRPr="00096F3E">
              <w:rPr>
                <w:rFonts w:asciiTheme="minorHAnsi" w:hAnsiTheme="minorHAnsi" w:cstheme="minorHAnsi"/>
                <w:lang w:val="en-GB"/>
              </w:rPr>
              <w:t xml:space="preserve"> 7 : </w:t>
            </w:r>
            <w:r w:rsidRPr="00096F3E">
              <w:rPr>
                <w:rFonts w:asciiTheme="minorHAnsi" w:hAnsiTheme="minorHAnsi" w:cstheme="minorHAnsi"/>
                <w:lang w:val="en-GB"/>
              </w:rPr>
              <w:t>Annual Operating Plan for the third year</w:t>
            </w:r>
          </w:p>
        </w:tc>
        <w:tc>
          <w:tcPr>
            <w:tcW w:w="4030" w:type="dxa"/>
          </w:tcPr>
          <w:p w14:paraId="19102FF2" w14:textId="6E5FCDE5" w:rsidR="000B3530" w:rsidRPr="000E79EC" w:rsidRDefault="00A71188" w:rsidP="00F96557">
            <w:pPr>
              <w:pStyle w:val="v"/>
              <w:widowControl w:val="0"/>
              <w:spacing w:before="60" w:after="60"/>
              <w:ind w:left="0" w:firstLine="0"/>
              <w:jc w:val="center"/>
              <w:rPr>
                <w:rFonts w:asciiTheme="minorHAnsi" w:hAnsiTheme="minorHAnsi" w:cstheme="minorHAnsi"/>
                <w:szCs w:val="22"/>
                <w:lang w:val="es-419"/>
              </w:rPr>
            </w:pPr>
            <w:proofErr w:type="spellStart"/>
            <w:r w:rsidRPr="000E79EC">
              <w:rPr>
                <w:rFonts w:asciiTheme="minorHAnsi" w:hAnsiTheme="minorHAnsi" w:cstheme="minorHAnsi"/>
                <w:szCs w:val="22"/>
                <w:lang w:val="es-419"/>
              </w:rPr>
              <w:t>Fixed</w:t>
            </w:r>
            <w:proofErr w:type="spellEnd"/>
            <w:r w:rsidRPr="000E79EC">
              <w:rPr>
                <w:rFonts w:asciiTheme="minorHAnsi" w:hAnsiTheme="minorHAnsi" w:cstheme="minorHAnsi"/>
                <w:szCs w:val="22"/>
                <w:lang w:val="es-419"/>
              </w:rPr>
              <w:t xml:space="preserve"> </w:t>
            </w:r>
            <w:proofErr w:type="spellStart"/>
            <w:r w:rsidRPr="000E79EC">
              <w:rPr>
                <w:rFonts w:asciiTheme="minorHAnsi" w:hAnsiTheme="minorHAnsi" w:cstheme="minorHAnsi"/>
                <w:szCs w:val="22"/>
                <w:lang w:val="es-419"/>
              </w:rPr>
              <w:t>price</w:t>
            </w:r>
            <w:proofErr w:type="spellEnd"/>
          </w:p>
        </w:tc>
        <w:tc>
          <w:tcPr>
            <w:tcW w:w="3371" w:type="dxa"/>
            <w:vAlign w:val="center"/>
          </w:tcPr>
          <w:p w14:paraId="1D0C2238" w14:textId="764EDA50" w:rsidR="000B3530" w:rsidRPr="000E79EC" w:rsidRDefault="00A71188" w:rsidP="00F96557">
            <w:pPr>
              <w:pStyle w:val="v"/>
              <w:widowControl w:val="0"/>
              <w:spacing w:before="60" w:after="60"/>
              <w:ind w:left="0" w:firstLine="0"/>
              <w:jc w:val="right"/>
              <w:rPr>
                <w:rFonts w:asciiTheme="minorHAnsi" w:hAnsiTheme="minorHAnsi" w:cstheme="minorHAnsi"/>
                <w:szCs w:val="22"/>
                <w:lang w:val="es-419"/>
              </w:rPr>
            </w:pPr>
            <w:r w:rsidRPr="000E79EC">
              <w:rPr>
                <w:rFonts w:asciiTheme="minorHAnsi" w:hAnsiTheme="minorHAnsi" w:cstheme="minorHAnsi"/>
                <w:szCs w:val="22"/>
                <w:lang w:val="es-419"/>
              </w:rPr>
              <w:t xml:space="preserve">$ </w:t>
            </w:r>
            <w:proofErr w:type="spellStart"/>
            <w:r w:rsidRPr="000E79EC">
              <w:rPr>
                <w:rFonts w:asciiTheme="minorHAnsi" w:hAnsiTheme="minorHAnsi" w:cstheme="minorHAnsi"/>
                <w:szCs w:val="22"/>
                <w:lang w:val="es-419"/>
              </w:rPr>
              <w:t>exc</w:t>
            </w:r>
            <w:proofErr w:type="spellEnd"/>
            <w:r w:rsidRPr="000E79EC">
              <w:rPr>
                <w:rFonts w:asciiTheme="minorHAnsi" w:hAnsiTheme="minorHAnsi" w:cstheme="minorHAnsi"/>
                <w:szCs w:val="22"/>
                <w:lang w:val="es-419"/>
              </w:rPr>
              <w:t>. VAT.</w:t>
            </w:r>
          </w:p>
        </w:tc>
      </w:tr>
      <w:tr w:rsidR="000B3530" w:rsidRPr="000B3530" w14:paraId="22ED3D44" w14:textId="77777777" w:rsidTr="00F96557">
        <w:tc>
          <w:tcPr>
            <w:tcW w:w="1819" w:type="dxa"/>
            <w:vAlign w:val="center"/>
          </w:tcPr>
          <w:p w14:paraId="77B5D13C" w14:textId="7969655C" w:rsidR="000B3530" w:rsidRPr="00096F3E" w:rsidRDefault="00096F3E" w:rsidP="00F96557">
            <w:pPr>
              <w:spacing w:line="240" w:lineRule="auto"/>
              <w:jc w:val="both"/>
              <w:rPr>
                <w:rFonts w:asciiTheme="minorHAnsi" w:hAnsiTheme="minorHAnsi" w:cstheme="minorHAnsi"/>
                <w:lang w:val="en-GB"/>
              </w:rPr>
            </w:pPr>
            <w:r w:rsidRPr="00096F3E">
              <w:rPr>
                <w:rFonts w:asciiTheme="minorHAnsi" w:hAnsiTheme="minorHAnsi" w:cstheme="minorHAnsi"/>
                <w:lang w:val="en-GB"/>
              </w:rPr>
              <w:t>Deliverable</w:t>
            </w:r>
            <w:r w:rsidR="000B3530" w:rsidRPr="00096F3E">
              <w:rPr>
                <w:rFonts w:asciiTheme="minorHAnsi" w:hAnsiTheme="minorHAnsi" w:cstheme="minorHAnsi"/>
                <w:lang w:val="en-GB"/>
              </w:rPr>
              <w:t xml:space="preserve"> 8 : </w:t>
            </w:r>
            <w:r w:rsidRPr="00096F3E">
              <w:rPr>
                <w:rFonts w:asciiTheme="minorHAnsi" w:hAnsiTheme="minorHAnsi" w:cstheme="minorHAnsi"/>
                <w:lang w:val="en-GB"/>
              </w:rPr>
              <w:t>Report on activities scheduled in the timeline</w:t>
            </w:r>
          </w:p>
        </w:tc>
        <w:tc>
          <w:tcPr>
            <w:tcW w:w="4030" w:type="dxa"/>
          </w:tcPr>
          <w:p w14:paraId="1528E8AE" w14:textId="6C6AB988" w:rsidR="000B3530" w:rsidRPr="000E79EC" w:rsidRDefault="00A71188" w:rsidP="00F96557">
            <w:pPr>
              <w:pStyle w:val="v"/>
              <w:widowControl w:val="0"/>
              <w:spacing w:before="60" w:after="60"/>
              <w:ind w:left="0" w:firstLine="0"/>
              <w:jc w:val="center"/>
              <w:rPr>
                <w:rFonts w:asciiTheme="minorHAnsi" w:hAnsiTheme="minorHAnsi" w:cstheme="minorHAnsi"/>
                <w:szCs w:val="22"/>
                <w:lang w:val="es-419"/>
              </w:rPr>
            </w:pPr>
            <w:proofErr w:type="spellStart"/>
            <w:r w:rsidRPr="000E79EC">
              <w:rPr>
                <w:rFonts w:asciiTheme="minorHAnsi" w:hAnsiTheme="minorHAnsi" w:cstheme="minorHAnsi"/>
                <w:szCs w:val="22"/>
                <w:lang w:val="es-419"/>
              </w:rPr>
              <w:t>Fixed</w:t>
            </w:r>
            <w:proofErr w:type="spellEnd"/>
            <w:r w:rsidRPr="000E79EC">
              <w:rPr>
                <w:rFonts w:asciiTheme="minorHAnsi" w:hAnsiTheme="minorHAnsi" w:cstheme="minorHAnsi"/>
                <w:szCs w:val="22"/>
                <w:lang w:val="es-419"/>
              </w:rPr>
              <w:t xml:space="preserve"> </w:t>
            </w:r>
            <w:proofErr w:type="spellStart"/>
            <w:r w:rsidRPr="000E79EC">
              <w:rPr>
                <w:rFonts w:asciiTheme="minorHAnsi" w:hAnsiTheme="minorHAnsi" w:cstheme="minorHAnsi"/>
                <w:szCs w:val="22"/>
                <w:lang w:val="es-419"/>
              </w:rPr>
              <w:t>price</w:t>
            </w:r>
            <w:proofErr w:type="spellEnd"/>
          </w:p>
        </w:tc>
        <w:tc>
          <w:tcPr>
            <w:tcW w:w="3371" w:type="dxa"/>
            <w:vAlign w:val="center"/>
          </w:tcPr>
          <w:p w14:paraId="5D7314AE" w14:textId="65F67F17" w:rsidR="000B3530" w:rsidRPr="000E79EC" w:rsidRDefault="00A71188" w:rsidP="00F96557">
            <w:pPr>
              <w:pStyle w:val="v"/>
              <w:widowControl w:val="0"/>
              <w:spacing w:before="60" w:after="60"/>
              <w:ind w:left="0" w:firstLine="0"/>
              <w:jc w:val="right"/>
              <w:rPr>
                <w:rFonts w:asciiTheme="minorHAnsi" w:hAnsiTheme="minorHAnsi" w:cstheme="minorHAnsi"/>
                <w:szCs w:val="22"/>
                <w:lang w:val="es-419"/>
              </w:rPr>
            </w:pPr>
            <w:r w:rsidRPr="000E79EC">
              <w:rPr>
                <w:rFonts w:asciiTheme="minorHAnsi" w:hAnsiTheme="minorHAnsi" w:cstheme="minorHAnsi"/>
                <w:szCs w:val="22"/>
                <w:lang w:val="es-419"/>
              </w:rPr>
              <w:t xml:space="preserve">$ </w:t>
            </w:r>
            <w:proofErr w:type="spellStart"/>
            <w:r w:rsidRPr="000E79EC">
              <w:rPr>
                <w:rFonts w:asciiTheme="minorHAnsi" w:hAnsiTheme="minorHAnsi" w:cstheme="minorHAnsi"/>
                <w:szCs w:val="22"/>
                <w:lang w:val="es-419"/>
              </w:rPr>
              <w:t>exc</w:t>
            </w:r>
            <w:proofErr w:type="spellEnd"/>
            <w:r w:rsidRPr="000E79EC">
              <w:rPr>
                <w:rFonts w:asciiTheme="minorHAnsi" w:hAnsiTheme="minorHAnsi" w:cstheme="minorHAnsi"/>
                <w:szCs w:val="22"/>
                <w:lang w:val="es-419"/>
              </w:rPr>
              <w:t>. VAT.</w:t>
            </w:r>
          </w:p>
        </w:tc>
      </w:tr>
      <w:tr w:rsidR="000B3530" w:rsidRPr="000B3530" w14:paraId="18F7EED5" w14:textId="77777777" w:rsidTr="00F96557">
        <w:tc>
          <w:tcPr>
            <w:tcW w:w="1819" w:type="dxa"/>
            <w:vAlign w:val="center"/>
          </w:tcPr>
          <w:p w14:paraId="685182D0" w14:textId="7A9A93C1" w:rsidR="000B3530" w:rsidRPr="000B3530" w:rsidRDefault="00096F3E" w:rsidP="00F96557">
            <w:pPr>
              <w:spacing w:line="240" w:lineRule="auto"/>
              <w:jc w:val="both"/>
              <w:rPr>
                <w:rFonts w:asciiTheme="minorHAnsi" w:hAnsiTheme="minorHAnsi" w:cstheme="minorHAnsi"/>
                <w:szCs w:val="22"/>
                <w:lang w:val="es-419"/>
              </w:rPr>
            </w:pPr>
            <w:proofErr w:type="spellStart"/>
            <w:r>
              <w:rPr>
                <w:rFonts w:asciiTheme="minorHAnsi" w:hAnsiTheme="minorHAnsi" w:cstheme="minorHAnsi"/>
                <w:szCs w:val="22"/>
                <w:lang w:val="es-419"/>
              </w:rPr>
              <w:t>Deliverable</w:t>
            </w:r>
            <w:proofErr w:type="spellEnd"/>
            <w:r w:rsidR="000B3530">
              <w:rPr>
                <w:rFonts w:asciiTheme="minorHAnsi" w:hAnsiTheme="minorHAnsi" w:cstheme="minorHAnsi"/>
                <w:szCs w:val="22"/>
                <w:lang w:val="es-419"/>
              </w:rPr>
              <w:t xml:space="preserve"> 9 : </w:t>
            </w:r>
            <w:proofErr w:type="spellStart"/>
            <w:r>
              <w:rPr>
                <w:rFonts w:asciiTheme="minorHAnsi" w:hAnsiTheme="minorHAnsi" w:cstheme="minorHAnsi"/>
                <w:szCs w:val="22"/>
                <w:lang w:val="es-419"/>
              </w:rPr>
              <w:t>Annual</w:t>
            </w:r>
            <w:proofErr w:type="spellEnd"/>
            <w:r>
              <w:rPr>
                <w:rFonts w:asciiTheme="minorHAnsi" w:hAnsiTheme="minorHAnsi" w:cstheme="minorHAnsi"/>
                <w:szCs w:val="22"/>
                <w:lang w:val="es-419"/>
              </w:rPr>
              <w:t xml:space="preserve"> </w:t>
            </w:r>
            <w:proofErr w:type="spellStart"/>
            <w:r>
              <w:rPr>
                <w:rFonts w:asciiTheme="minorHAnsi" w:hAnsiTheme="minorHAnsi" w:cstheme="minorHAnsi"/>
                <w:szCs w:val="22"/>
                <w:lang w:val="es-419"/>
              </w:rPr>
              <w:t>progress</w:t>
            </w:r>
            <w:proofErr w:type="spellEnd"/>
            <w:r>
              <w:rPr>
                <w:rFonts w:asciiTheme="minorHAnsi" w:hAnsiTheme="minorHAnsi" w:cstheme="minorHAnsi"/>
                <w:szCs w:val="22"/>
                <w:lang w:val="es-419"/>
              </w:rPr>
              <w:t xml:space="preserve"> </w:t>
            </w:r>
            <w:proofErr w:type="spellStart"/>
            <w:r>
              <w:rPr>
                <w:rFonts w:asciiTheme="minorHAnsi" w:hAnsiTheme="minorHAnsi" w:cstheme="minorHAnsi"/>
                <w:szCs w:val="22"/>
                <w:lang w:val="es-419"/>
              </w:rPr>
              <w:t>report</w:t>
            </w:r>
            <w:proofErr w:type="spellEnd"/>
          </w:p>
        </w:tc>
        <w:tc>
          <w:tcPr>
            <w:tcW w:w="4030" w:type="dxa"/>
          </w:tcPr>
          <w:p w14:paraId="1A144C5E" w14:textId="555C939C" w:rsidR="000B3530" w:rsidRPr="000E79EC" w:rsidRDefault="00A71188" w:rsidP="00F96557">
            <w:pPr>
              <w:pStyle w:val="v"/>
              <w:widowControl w:val="0"/>
              <w:spacing w:before="60" w:after="60"/>
              <w:ind w:left="0" w:firstLine="0"/>
              <w:jc w:val="center"/>
              <w:rPr>
                <w:rFonts w:asciiTheme="minorHAnsi" w:hAnsiTheme="minorHAnsi" w:cstheme="minorHAnsi"/>
                <w:szCs w:val="22"/>
                <w:lang w:val="es-419"/>
              </w:rPr>
            </w:pPr>
            <w:proofErr w:type="spellStart"/>
            <w:r w:rsidRPr="000E79EC">
              <w:rPr>
                <w:rFonts w:asciiTheme="minorHAnsi" w:hAnsiTheme="minorHAnsi" w:cstheme="minorHAnsi"/>
                <w:szCs w:val="22"/>
                <w:lang w:val="es-419"/>
              </w:rPr>
              <w:t>Fixed</w:t>
            </w:r>
            <w:proofErr w:type="spellEnd"/>
            <w:r w:rsidRPr="000E79EC">
              <w:rPr>
                <w:rFonts w:asciiTheme="minorHAnsi" w:hAnsiTheme="minorHAnsi" w:cstheme="minorHAnsi"/>
                <w:szCs w:val="22"/>
                <w:lang w:val="es-419"/>
              </w:rPr>
              <w:t xml:space="preserve"> </w:t>
            </w:r>
            <w:proofErr w:type="spellStart"/>
            <w:r w:rsidRPr="000E79EC">
              <w:rPr>
                <w:rFonts w:asciiTheme="minorHAnsi" w:hAnsiTheme="minorHAnsi" w:cstheme="minorHAnsi"/>
                <w:szCs w:val="22"/>
                <w:lang w:val="es-419"/>
              </w:rPr>
              <w:t>price</w:t>
            </w:r>
            <w:proofErr w:type="spellEnd"/>
          </w:p>
        </w:tc>
        <w:tc>
          <w:tcPr>
            <w:tcW w:w="3371" w:type="dxa"/>
            <w:vAlign w:val="center"/>
          </w:tcPr>
          <w:p w14:paraId="17C26DB8" w14:textId="519EE4E5" w:rsidR="000B3530" w:rsidRPr="000E79EC" w:rsidRDefault="00A71188" w:rsidP="00F96557">
            <w:pPr>
              <w:pStyle w:val="v"/>
              <w:widowControl w:val="0"/>
              <w:spacing w:before="60" w:after="60"/>
              <w:ind w:left="0" w:firstLine="0"/>
              <w:jc w:val="right"/>
              <w:rPr>
                <w:rFonts w:asciiTheme="minorHAnsi" w:hAnsiTheme="minorHAnsi" w:cstheme="minorHAnsi"/>
                <w:szCs w:val="22"/>
                <w:lang w:val="es-419"/>
              </w:rPr>
            </w:pPr>
            <w:r w:rsidRPr="000E79EC">
              <w:rPr>
                <w:rFonts w:asciiTheme="minorHAnsi" w:hAnsiTheme="minorHAnsi" w:cstheme="minorHAnsi"/>
                <w:szCs w:val="22"/>
                <w:lang w:val="es-419"/>
              </w:rPr>
              <w:t xml:space="preserve">$ </w:t>
            </w:r>
            <w:proofErr w:type="spellStart"/>
            <w:r w:rsidRPr="000E79EC">
              <w:rPr>
                <w:rFonts w:asciiTheme="minorHAnsi" w:hAnsiTheme="minorHAnsi" w:cstheme="minorHAnsi"/>
                <w:szCs w:val="22"/>
                <w:lang w:val="es-419"/>
              </w:rPr>
              <w:t>exc</w:t>
            </w:r>
            <w:proofErr w:type="spellEnd"/>
            <w:r w:rsidRPr="000E79EC">
              <w:rPr>
                <w:rFonts w:asciiTheme="minorHAnsi" w:hAnsiTheme="minorHAnsi" w:cstheme="minorHAnsi"/>
                <w:szCs w:val="22"/>
                <w:lang w:val="es-419"/>
              </w:rPr>
              <w:t>. VAT.</w:t>
            </w:r>
          </w:p>
        </w:tc>
      </w:tr>
      <w:tr w:rsidR="004210F2" w:rsidRPr="000B3530" w14:paraId="75A75E98" w14:textId="77777777" w:rsidTr="00F96557">
        <w:tc>
          <w:tcPr>
            <w:tcW w:w="1819" w:type="dxa"/>
            <w:tcBorders>
              <w:left w:val="nil"/>
              <w:right w:val="nil"/>
            </w:tcBorders>
            <w:vAlign w:val="center"/>
          </w:tcPr>
          <w:p w14:paraId="5378AAA0" w14:textId="77777777" w:rsidR="004210F2" w:rsidRPr="000B3530" w:rsidRDefault="004210F2" w:rsidP="00F96557">
            <w:pPr>
              <w:pStyle w:val="v"/>
              <w:widowControl w:val="0"/>
              <w:spacing w:before="60" w:after="60"/>
              <w:ind w:left="0" w:firstLine="0"/>
              <w:jc w:val="left"/>
              <w:rPr>
                <w:rFonts w:asciiTheme="minorHAnsi" w:hAnsiTheme="minorHAnsi" w:cstheme="minorHAnsi"/>
                <w:szCs w:val="22"/>
                <w:lang w:val="es-419"/>
              </w:rPr>
            </w:pPr>
          </w:p>
        </w:tc>
        <w:tc>
          <w:tcPr>
            <w:tcW w:w="4030" w:type="dxa"/>
            <w:tcBorders>
              <w:left w:val="nil"/>
              <w:right w:val="nil"/>
            </w:tcBorders>
            <w:vAlign w:val="center"/>
          </w:tcPr>
          <w:p w14:paraId="5736A94B" w14:textId="77777777" w:rsidR="004210F2" w:rsidRPr="000B3530" w:rsidRDefault="004210F2" w:rsidP="00F96557">
            <w:pPr>
              <w:pStyle w:val="v"/>
              <w:widowControl w:val="0"/>
              <w:spacing w:before="60" w:after="60"/>
              <w:ind w:left="0" w:firstLine="0"/>
              <w:jc w:val="right"/>
              <w:rPr>
                <w:rFonts w:asciiTheme="minorHAnsi" w:hAnsiTheme="minorHAnsi" w:cstheme="minorHAnsi"/>
                <w:szCs w:val="22"/>
                <w:lang w:val="es-419"/>
              </w:rPr>
            </w:pPr>
          </w:p>
        </w:tc>
        <w:tc>
          <w:tcPr>
            <w:tcW w:w="3371" w:type="dxa"/>
            <w:tcBorders>
              <w:left w:val="nil"/>
              <w:right w:val="nil"/>
            </w:tcBorders>
            <w:vAlign w:val="center"/>
          </w:tcPr>
          <w:p w14:paraId="67099509" w14:textId="77777777" w:rsidR="004210F2" w:rsidRPr="000B3530" w:rsidRDefault="004210F2" w:rsidP="00F96557">
            <w:pPr>
              <w:pStyle w:val="v"/>
              <w:widowControl w:val="0"/>
              <w:spacing w:before="60" w:after="60"/>
              <w:ind w:left="0" w:firstLine="0"/>
              <w:jc w:val="center"/>
              <w:rPr>
                <w:rFonts w:asciiTheme="minorHAnsi" w:hAnsiTheme="minorHAnsi" w:cstheme="minorHAnsi"/>
                <w:szCs w:val="22"/>
                <w:lang w:val="es-419"/>
              </w:rPr>
            </w:pPr>
          </w:p>
        </w:tc>
      </w:tr>
      <w:tr w:rsidR="004210F2" w:rsidRPr="006F47C8" w14:paraId="4CFD5C46" w14:textId="77777777" w:rsidTr="00F96557">
        <w:tc>
          <w:tcPr>
            <w:tcW w:w="5849" w:type="dxa"/>
            <w:gridSpan w:val="2"/>
            <w:vAlign w:val="center"/>
          </w:tcPr>
          <w:p w14:paraId="30E4F5BD" w14:textId="2F154BF0" w:rsidR="004210F2" w:rsidRPr="000E79EC" w:rsidRDefault="006C78BF" w:rsidP="00F96557">
            <w:pPr>
              <w:pStyle w:val="v"/>
              <w:widowControl w:val="0"/>
              <w:spacing w:before="60" w:after="60"/>
              <w:ind w:left="0" w:firstLine="0"/>
              <w:jc w:val="right"/>
              <w:rPr>
                <w:rFonts w:asciiTheme="minorHAnsi" w:hAnsiTheme="minorHAnsi" w:cstheme="minorHAnsi"/>
                <w:b/>
                <w:szCs w:val="22"/>
                <w:lang w:val="en-GB"/>
              </w:rPr>
            </w:pPr>
            <w:r>
              <w:rPr>
                <w:rFonts w:asciiTheme="minorHAnsi" w:hAnsiTheme="minorHAnsi" w:cstheme="minorHAnsi"/>
                <w:b/>
                <w:bCs/>
                <w:szCs w:val="22"/>
                <w:lang w:val="en-GB"/>
              </w:rPr>
              <w:t>TOTAL</w:t>
            </w:r>
            <w:r w:rsidR="004210F2" w:rsidRPr="000E79EC">
              <w:rPr>
                <w:rFonts w:asciiTheme="minorHAnsi" w:hAnsiTheme="minorHAnsi" w:cstheme="minorHAnsi"/>
                <w:b/>
                <w:bCs/>
                <w:szCs w:val="22"/>
                <w:lang w:val="en-GB"/>
              </w:rPr>
              <w:t xml:space="preserve"> AMOUNT OF THE CONTRACT</w:t>
            </w:r>
          </w:p>
        </w:tc>
        <w:tc>
          <w:tcPr>
            <w:tcW w:w="3371" w:type="dxa"/>
            <w:vAlign w:val="center"/>
          </w:tcPr>
          <w:p w14:paraId="5AB42BB3" w14:textId="57C0059F" w:rsidR="004210F2" w:rsidRPr="000E79EC" w:rsidRDefault="004210F2" w:rsidP="00F96557">
            <w:pPr>
              <w:pStyle w:val="v"/>
              <w:widowControl w:val="0"/>
              <w:spacing w:before="60" w:after="60"/>
              <w:ind w:left="0" w:firstLine="0"/>
              <w:jc w:val="right"/>
              <w:rPr>
                <w:rFonts w:asciiTheme="minorHAnsi" w:hAnsiTheme="minorHAnsi" w:cstheme="minorHAnsi"/>
                <w:szCs w:val="22"/>
              </w:rPr>
            </w:pPr>
            <w:r w:rsidRPr="000E79EC">
              <w:rPr>
                <w:rFonts w:asciiTheme="minorHAnsi" w:hAnsiTheme="minorHAnsi" w:cstheme="minorHAnsi"/>
                <w:szCs w:val="22"/>
                <w:lang w:val="es-419"/>
              </w:rPr>
              <w:t xml:space="preserve">$ </w:t>
            </w:r>
            <w:proofErr w:type="spellStart"/>
            <w:r w:rsidRPr="000E79EC">
              <w:rPr>
                <w:rFonts w:asciiTheme="minorHAnsi" w:hAnsiTheme="minorHAnsi" w:cstheme="minorHAnsi"/>
                <w:szCs w:val="22"/>
                <w:lang w:val="es-419"/>
              </w:rPr>
              <w:t>exc</w:t>
            </w:r>
            <w:proofErr w:type="spellEnd"/>
            <w:r w:rsidRPr="000E79EC">
              <w:rPr>
                <w:rFonts w:asciiTheme="minorHAnsi" w:hAnsiTheme="minorHAnsi" w:cstheme="minorHAnsi"/>
                <w:szCs w:val="22"/>
                <w:lang w:val="es-419"/>
              </w:rPr>
              <w:t>. VAT.</w:t>
            </w:r>
          </w:p>
        </w:tc>
      </w:tr>
    </w:tbl>
    <w:p w14:paraId="2EC9D900" w14:textId="77777777" w:rsidR="004210F2" w:rsidRPr="003D1FD3" w:rsidRDefault="004210F2" w:rsidP="004210F2">
      <w:pPr>
        <w:pStyle w:val="u"/>
        <w:widowControl w:val="0"/>
        <w:numPr>
          <w:ilvl w:val="12"/>
          <w:numId w:val="0"/>
        </w:numPr>
        <w:spacing w:before="240" w:after="120"/>
        <w:ind w:left="561"/>
        <w:jc w:val="left"/>
        <w:rPr>
          <w:rFonts w:asciiTheme="minorHAnsi" w:hAnsiTheme="minorHAnsi" w:cstheme="minorHAnsi"/>
          <w:szCs w:val="22"/>
          <w:lang w:val="en-GB"/>
        </w:rPr>
      </w:pPr>
      <w:r w:rsidRPr="000E79EC">
        <w:rPr>
          <w:rFonts w:asciiTheme="minorHAnsi" w:hAnsiTheme="minorHAnsi" w:cstheme="minorHAnsi"/>
          <w:szCs w:val="22"/>
          <w:lang w:val="en-GB"/>
        </w:rPr>
        <w:t xml:space="preserve">The fixed price of each item corresponds to the amount </w:t>
      </w:r>
      <w:r w:rsidRPr="000E79EC">
        <w:rPr>
          <w:rFonts w:asciiTheme="minorHAnsi" w:hAnsiTheme="minorHAnsi" w:cstheme="minorHAnsi"/>
          <w:smallCaps/>
          <w:szCs w:val="22"/>
          <w:lang w:val="en-GB"/>
        </w:rPr>
        <w:t xml:space="preserve">Expertise France </w:t>
      </w:r>
      <w:r w:rsidRPr="000E79EC">
        <w:rPr>
          <w:rFonts w:asciiTheme="minorHAnsi" w:hAnsiTheme="minorHAnsi" w:cstheme="minorHAnsi"/>
          <w:szCs w:val="22"/>
          <w:lang w:val="en-GB"/>
        </w:rPr>
        <w:t xml:space="preserve">undertakes to pay, after validation, all services/supplies due under the </w:t>
      </w:r>
      <w:r w:rsidRPr="000E79EC">
        <w:rPr>
          <w:rFonts w:asciiTheme="minorHAnsi" w:hAnsiTheme="minorHAnsi" w:cstheme="minorHAnsi"/>
          <w:smallCaps/>
          <w:lang w:val="en-GB"/>
        </w:rPr>
        <w:t>Contract</w:t>
      </w:r>
      <w:r w:rsidRPr="000E79EC">
        <w:rPr>
          <w:rFonts w:asciiTheme="minorHAnsi" w:hAnsiTheme="minorHAnsi" w:cstheme="minorHAnsi"/>
          <w:szCs w:val="22"/>
          <w:lang w:val="en-GB"/>
        </w:rPr>
        <w:t xml:space="preserve"> have been accepted without reservation. As pricing is fixed, it includes all costs relating to the corresponding service provision and/or delivery of supplies.</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20" w:name="_Toc208498526"/>
      <w:r w:rsidRPr="00722AD6">
        <w:rPr>
          <w:rFonts w:asciiTheme="minorHAnsi" w:hAnsiTheme="minorHAnsi" w:cstheme="minorHAnsi"/>
          <w:sz w:val="22"/>
          <w:szCs w:val="22"/>
          <w:lang w:val="en"/>
        </w:rPr>
        <w:t>Form of prices</w:t>
      </w:r>
      <w:bookmarkEnd w:id="20"/>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1" w:name="_Toc208498527"/>
      <w:r>
        <w:rPr>
          <w:rFonts w:asciiTheme="minorHAnsi" w:hAnsiTheme="minorHAnsi" w:cstheme="minorHAnsi"/>
          <w:sz w:val="22"/>
          <w:szCs w:val="22"/>
          <w:lang w:val="en"/>
        </w:rPr>
        <w:t>Advance</w:t>
      </w:r>
      <w:bookmarkEnd w:id="21"/>
    </w:p>
    <w:p w14:paraId="659C2F5C" w14:textId="5CE2D081"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A</w:t>
      </w:r>
      <w:r w:rsidR="001F7D78">
        <w:rPr>
          <w:rFonts w:asciiTheme="minorHAnsi" w:hAnsiTheme="minorHAnsi" w:cstheme="minorHAnsi"/>
          <w:szCs w:val="22"/>
          <w:lang w:val="en"/>
        </w:rPr>
        <w:t>n</w:t>
      </w:r>
      <w:r w:rsidRPr="008E7A24">
        <w:rPr>
          <w:rFonts w:asciiTheme="minorHAnsi" w:hAnsiTheme="minorHAnsi" w:cstheme="minorHAnsi"/>
          <w:szCs w:val="22"/>
          <w:lang w:val="en"/>
        </w:rPr>
        <w:t xml:space="preserve"> </w:t>
      </w:r>
      <w:r w:rsidR="00314455">
        <w:rPr>
          <w:rFonts w:asciiTheme="minorHAnsi" w:hAnsiTheme="minorHAnsi" w:cstheme="minorHAnsi"/>
          <w:szCs w:val="22"/>
          <w:lang w:val="en"/>
        </w:rPr>
        <w:t>advance</w:t>
      </w:r>
      <w:r w:rsidRPr="008E7A24">
        <w:rPr>
          <w:rFonts w:asciiTheme="minorHAnsi" w:hAnsiTheme="minorHAnsi" w:cstheme="minorHAnsi"/>
          <w:szCs w:val="22"/>
          <w:lang w:val="en"/>
        </w:rPr>
        <w:t xml:space="preserve"> of </w:t>
      </w:r>
      <w:r w:rsidR="001F7D78">
        <w:rPr>
          <w:rFonts w:asciiTheme="minorHAnsi" w:hAnsiTheme="minorHAnsi" w:cstheme="minorHAnsi"/>
          <w:szCs w:val="22"/>
          <w:lang w:val="en"/>
        </w:rPr>
        <w:t>20%</w:t>
      </w:r>
      <w:r w:rsidRPr="008E7A24">
        <w:rPr>
          <w:rFonts w:asciiTheme="minorHAnsi" w:hAnsiTheme="minorHAnsi" w:cstheme="minorHAnsi"/>
          <w:szCs w:val="22"/>
          <w:lang w:val="en"/>
        </w:rPr>
        <w:t xml:space="preserve"> is granted to the </w:t>
      </w:r>
      <w:r w:rsidR="007563BB"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the award date of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w:t>
      </w:r>
    </w:p>
    <w:p w14:paraId="33D1BB0F" w14:textId="7046BC92"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Any renewal of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execution period will not establish entitlement to any additional </w:t>
      </w:r>
      <w:r w:rsidR="00F01F99">
        <w:rPr>
          <w:rFonts w:asciiTheme="minorHAnsi" w:hAnsiTheme="minorHAnsi" w:cstheme="minorHAnsi"/>
          <w:szCs w:val="22"/>
          <w:lang w:val="en"/>
        </w:rPr>
        <w:t>advance</w:t>
      </w:r>
      <w:r w:rsidRPr="008E7A24">
        <w:rPr>
          <w:rFonts w:asciiTheme="minorHAnsi" w:hAnsiTheme="minorHAnsi" w:cstheme="minorHAnsi"/>
          <w:szCs w:val="22"/>
          <w:lang w:val="en"/>
        </w:rPr>
        <w:t>.</w:t>
      </w:r>
    </w:p>
    <w:p w14:paraId="1001F1BD" w14:textId="64BD27EB"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 the price of the item.</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2" w:name="_Toc208498528"/>
      <w:r w:rsidRPr="00314455">
        <w:rPr>
          <w:rFonts w:asciiTheme="minorHAnsi" w:hAnsiTheme="minorHAnsi" w:cstheme="minorHAnsi"/>
          <w:sz w:val="22"/>
          <w:szCs w:val="22"/>
          <w:lang w:val="en"/>
        </w:rPr>
        <w:t>Payment procedure</w:t>
      </w:r>
      <w:bookmarkEnd w:id="22"/>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3ACE826" w14:textId="0B52BB38" w:rsidR="00031F69" w:rsidRP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services/supplies due under item X/of the </w:t>
      </w:r>
      <w:r w:rsidR="00DA34BC">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an advance in line with the following schedule:</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DA34BC" w14:paraId="371447DC" w14:textId="77777777" w:rsidTr="0071011C">
        <w:tc>
          <w:tcPr>
            <w:tcW w:w="3402" w:type="dxa"/>
            <w:vAlign w:val="center"/>
          </w:tcPr>
          <w:p w14:paraId="25B3FA97"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Amount of the advance</w:t>
            </w:r>
          </w:p>
        </w:tc>
        <w:tc>
          <w:tcPr>
            <w:tcW w:w="3260" w:type="dxa"/>
            <w:vAlign w:val="center"/>
          </w:tcPr>
          <w:p w14:paraId="04A13253"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004AE6" w:rsidRPr="00E233FA" w14:paraId="4FF76822" w14:textId="77777777" w:rsidTr="0071011C">
        <w:tc>
          <w:tcPr>
            <w:tcW w:w="3402" w:type="dxa"/>
            <w:vAlign w:val="center"/>
          </w:tcPr>
          <w:p w14:paraId="2015951F" w14:textId="02A21165" w:rsidR="00004AE6" w:rsidRPr="006B587C" w:rsidRDefault="006C78BF" w:rsidP="0071011C">
            <w:pPr>
              <w:pStyle w:val="u"/>
              <w:widowControl w:val="0"/>
              <w:numPr>
                <w:ilvl w:val="12"/>
                <w:numId w:val="0"/>
              </w:numPr>
              <w:jc w:val="center"/>
              <w:rPr>
                <w:rFonts w:asciiTheme="minorHAnsi" w:hAnsiTheme="minorHAnsi" w:cstheme="minorHAnsi"/>
                <w:szCs w:val="22"/>
                <w:lang w:val="en-GB"/>
              </w:rPr>
            </w:pPr>
            <w:r w:rsidRPr="00967A2D">
              <w:rPr>
                <w:rFonts w:asciiTheme="minorHAnsi" w:hAnsiTheme="minorHAnsi" w:cstheme="minorHAnsi"/>
                <w:szCs w:val="22"/>
                <w:lang w:val="en"/>
              </w:rPr>
              <w:t>Amount fixed in article 4</w:t>
            </w:r>
          </w:p>
        </w:tc>
        <w:tc>
          <w:tcPr>
            <w:tcW w:w="3260" w:type="dxa"/>
            <w:vAlign w:val="center"/>
          </w:tcPr>
          <w:p w14:paraId="770683B3" w14:textId="5ADBA463" w:rsidR="00004AE6" w:rsidRPr="006B587C" w:rsidRDefault="00004AE6" w:rsidP="0071011C">
            <w:pPr>
              <w:pStyle w:val="u"/>
              <w:widowControl w:val="0"/>
              <w:numPr>
                <w:ilvl w:val="12"/>
                <w:numId w:val="0"/>
              </w:numPr>
              <w:jc w:val="center"/>
              <w:rPr>
                <w:rFonts w:asciiTheme="minorHAnsi" w:hAnsiTheme="minorHAnsi" w:cstheme="minorHAnsi"/>
                <w:szCs w:val="22"/>
                <w:lang w:val="en-GB"/>
              </w:rPr>
            </w:pPr>
            <w:r w:rsidRPr="006B587C">
              <w:rPr>
                <w:rFonts w:asciiTheme="minorHAnsi" w:hAnsiTheme="minorHAnsi" w:cstheme="minorHAnsi"/>
                <w:szCs w:val="22"/>
                <w:lang w:val="en"/>
              </w:rPr>
              <w:t>T0 +</w:t>
            </w:r>
            <w:r w:rsidR="006B587C">
              <w:rPr>
                <w:rFonts w:asciiTheme="minorHAnsi" w:hAnsiTheme="minorHAnsi" w:cstheme="minorHAnsi"/>
                <w:szCs w:val="22"/>
                <w:lang w:val="en"/>
              </w:rPr>
              <w:t xml:space="preserve"> 1 month +</w:t>
            </w:r>
            <w:r w:rsidRPr="006B587C">
              <w:rPr>
                <w:rFonts w:asciiTheme="minorHAnsi" w:hAnsiTheme="minorHAnsi" w:cstheme="minorHAnsi"/>
                <w:szCs w:val="22"/>
                <w:lang w:val="en"/>
              </w:rPr>
              <w:br/>
              <w:t xml:space="preserve">acceptance of the </w:t>
            </w:r>
            <w:r w:rsidR="00896942">
              <w:rPr>
                <w:rFonts w:asciiTheme="minorHAnsi" w:hAnsiTheme="minorHAnsi" w:cstheme="minorHAnsi"/>
                <w:szCs w:val="22"/>
                <w:lang w:val="en"/>
              </w:rPr>
              <w:t>Deliverable</w:t>
            </w:r>
            <w:r w:rsidR="005543A3" w:rsidRPr="006B587C">
              <w:rPr>
                <w:rFonts w:asciiTheme="minorHAnsi" w:hAnsiTheme="minorHAnsi" w:cstheme="minorHAnsi"/>
                <w:szCs w:val="22"/>
                <w:lang w:val="en"/>
              </w:rPr>
              <w:t xml:space="preserve"> 1</w:t>
            </w:r>
          </w:p>
        </w:tc>
      </w:tr>
      <w:tr w:rsidR="00004AE6" w:rsidRPr="00E233FA" w14:paraId="158F0AF8" w14:textId="77777777" w:rsidTr="0071011C">
        <w:tc>
          <w:tcPr>
            <w:tcW w:w="3402" w:type="dxa"/>
            <w:vAlign w:val="center"/>
          </w:tcPr>
          <w:p w14:paraId="6162AECD" w14:textId="7A9D5CF0" w:rsidR="00004AE6" w:rsidRPr="006B587C" w:rsidRDefault="006C78BF" w:rsidP="0071011C">
            <w:pPr>
              <w:pStyle w:val="u"/>
              <w:widowControl w:val="0"/>
              <w:numPr>
                <w:ilvl w:val="12"/>
                <w:numId w:val="0"/>
              </w:numPr>
              <w:jc w:val="center"/>
              <w:rPr>
                <w:rFonts w:asciiTheme="minorHAnsi" w:hAnsiTheme="minorHAnsi" w:cs="Arial"/>
                <w:szCs w:val="22"/>
                <w:lang w:val="en-GB"/>
              </w:rPr>
            </w:pPr>
            <w:r>
              <w:rPr>
                <w:rFonts w:asciiTheme="minorHAnsi" w:hAnsiTheme="minorHAnsi" w:cstheme="minorHAnsi"/>
                <w:szCs w:val="22"/>
                <w:lang w:val="en"/>
              </w:rPr>
              <w:t>Amount fixed in article 4</w:t>
            </w:r>
          </w:p>
        </w:tc>
        <w:tc>
          <w:tcPr>
            <w:tcW w:w="3260" w:type="dxa"/>
            <w:vAlign w:val="center"/>
          </w:tcPr>
          <w:p w14:paraId="21D8CF22" w14:textId="3405573C" w:rsidR="00004AE6" w:rsidRPr="006B587C" w:rsidRDefault="005543A3" w:rsidP="0071011C">
            <w:pPr>
              <w:pStyle w:val="u"/>
              <w:widowControl w:val="0"/>
              <w:numPr>
                <w:ilvl w:val="12"/>
                <w:numId w:val="0"/>
              </w:numPr>
              <w:jc w:val="center"/>
              <w:rPr>
                <w:rFonts w:asciiTheme="minorHAnsi" w:hAnsiTheme="minorHAnsi" w:cs="Arial"/>
                <w:szCs w:val="22"/>
                <w:lang w:val="en-GB"/>
              </w:rPr>
            </w:pPr>
            <w:r w:rsidRPr="006B587C">
              <w:rPr>
                <w:rFonts w:asciiTheme="minorHAnsi" w:hAnsiTheme="minorHAnsi" w:cstheme="minorHAnsi"/>
                <w:szCs w:val="22"/>
                <w:lang w:val="en"/>
              </w:rPr>
              <w:t>T0 +</w:t>
            </w:r>
            <w:r w:rsidR="006B587C">
              <w:rPr>
                <w:rFonts w:asciiTheme="minorHAnsi" w:hAnsiTheme="minorHAnsi" w:cstheme="minorHAnsi"/>
                <w:szCs w:val="22"/>
                <w:lang w:val="en"/>
              </w:rPr>
              <w:t xml:space="preserve"> 6 months +</w:t>
            </w:r>
            <w:r w:rsidRPr="006B587C">
              <w:rPr>
                <w:rFonts w:asciiTheme="minorHAnsi" w:hAnsiTheme="minorHAnsi" w:cstheme="minorHAnsi"/>
                <w:szCs w:val="22"/>
                <w:lang w:val="en"/>
              </w:rPr>
              <w:br/>
              <w:t xml:space="preserve">acceptance of the </w:t>
            </w:r>
            <w:r w:rsidR="00896942">
              <w:rPr>
                <w:rFonts w:asciiTheme="minorHAnsi" w:hAnsiTheme="minorHAnsi" w:cstheme="minorHAnsi"/>
                <w:szCs w:val="22"/>
                <w:lang w:val="en"/>
              </w:rPr>
              <w:t>Deliverable</w:t>
            </w:r>
            <w:r w:rsidRPr="006B587C">
              <w:rPr>
                <w:rFonts w:asciiTheme="minorHAnsi" w:hAnsiTheme="minorHAnsi" w:cstheme="minorHAnsi"/>
                <w:szCs w:val="22"/>
                <w:lang w:val="en"/>
              </w:rPr>
              <w:t xml:space="preserve"> 2</w:t>
            </w:r>
          </w:p>
        </w:tc>
      </w:tr>
      <w:tr w:rsidR="00004AE6" w:rsidRPr="00E233FA" w14:paraId="08149698" w14:textId="77777777" w:rsidTr="0071011C">
        <w:tc>
          <w:tcPr>
            <w:tcW w:w="3402" w:type="dxa"/>
            <w:vAlign w:val="center"/>
          </w:tcPr>
          <w:p w14:paraId="2BA487BD" w14:textId="6BA6DEAA" w:rsidR="00004AE6" w:rsidRPr="006B587C" w:rsidRDefault="006C78BF" w:rsidP="0071011C">
            <w:pPr>
              <w:pStyle w:val="u"/>
              <w:widowControl w:val="0"/>
              <w:numPr>
                <w:ilvl w:val="12"/>
                <w:numId w:val="0"/>
              </w:numPr>
              <w:jc w:val="center"/>
              <w:rPr>
                <w:rFonts w:asciiTheme="minorHAnsi" w:hAnsiTheme="minorHAnsi" w:cs="Arial"/>
                <w:szCs w:val="22"/>
                <w:lang w:val="en-GB"/>
              </w:rPr>
            </w:pPr>
            <w:r>
              <w:rPr>
                <w:rFonts w:asciiTheme="minorHAnsi" w:hAnsiTheme="minorHAnsi" w:cstheme="minorHAnsi"/>
                <w:szCs w:val="22"/>
                <w:lang w:val="en"/>
              </w:rPr>
              <w:t>Amount fixed in article 4</w:t>
            </w:r>
          </w:p>
        </w:tc>
        <w:tc>
          <w:tcPr>
            <w:tcW w:w="3260" w:type="dxa"/>
            <w:vAlign w:val="center"/>
          </w:tcPr>
          <w:p w14:paraId="61F8279D" w14:textId="3E9548FA" w:rsidR="00004AE6" w:rsidRPr="006B587C" w:rsidRDefault="005543A3" w:rsidP="0071011C">
            <w:pPr>
              <w:pStyle w:val="u"/>
              <w:widowControl w:val="0"/>
              <w:numPr>
                <w:ilvl w:val="12"/>
                <w:numId w:val="0"/>
              </w:numPr>
              <w:jc w:val="center"/>
              <w:rPr>
                <w:rFonts w:asciiTheme="minorHAnsi" w:hAnsiTheme="minorHAnsi" w:cs="Arial"/>
                <w:szCs w:val="22"/>
                <w:lang w:val="en-GB"/>
              </w:rPr>
            </w:pPr>
            <w:r w:rsidRPr="006B587C">
              <w:rPr>
                <w:rFonts w:asciiTheme="minorHAnsi" w:hAnsiTheme="minorHAnsi" w:cstheme="minorHAnsi"/>
                <w:szCs w:val="22"/>
                <w:lang w:val="en"/>
              </w:rPr>
              <w:t>T0 +</w:t>
            </w:r>
            <w:r w:rsidR="006B587C">
              <w:rPr>
                <w:rFonts w:asciiTheme="minorHAnsi" w:hAnsiTheme="minorHAnsi" w:cstheme="minorHAnsi"/>
                <w:szCs w:val="22"/>
                <w:lang w:val="en"/>
              </w:rPr>
              <w:t xml:space="preserve"> 12 months +</w:t>
            </w:r>
            <w:r w:rsidRPr="006B587C">
              <w:rPr>
                <w:rFonts w:asciiTheme="minorHAnsi" w:hAnsiTheme="minorHAnsi" w:cstheme="minorHAnsi"/>
                <w:szCs w:val="22"/>
                <w:lang w:val="en"/>
              </w:rPr>
              <w:br/>
            </w:r>
            <w:r w:rsidRPr="006B587C">
              <w:rPr>
                <w:rFonts w:asciiTheme="minorHAnsi" w:hAnsiTheme="minorHAnsi" w:cstheme="minorHAnsi"/>
                <w:szCs w:val="22"/>
                <w:lang w:val="en"/>
              </w:rPr>
              <w:lastRenderedPageBreak/>
              <w:t xml:space="preserve">acceptance of the </w:t>
            </w:r>
            <w:r w:rsidR="00896942">
              <w:rPr>
                <w:rFonts w:asciiTheme="minorHAnsi" w:hAnsiTheme="minorHAnsi" w:cstheme="minorHAnsi"/>
                <w:szCs w:val="22"/>
                <w:lang w:val="en"/>
              </w:rPr>
              <w:t>Deliverable</w:t>
            </w:r>
            <w:r w:rsidRPr="006B587C">
              <w:rPr>
                <w:rFonts w:asciiTheme="minorHAnsi" w:hAnsiTheme="minorHAnsi" w:cstheme="minorHAnsi"/>
                <w:szCs w:val="22"/>
                <w:lang w:val="en"/>
              </w:rPr>
              <w:t xml:space="preserve"> 3</w:t>
            </w:r>
          </w:p>
        </w:tc>
      </w:tr>
      <w:tr w:rsidR="005543A3" w:rsidRPr="00E233FA" w14:paraId="050A9C93" w14:textId="77777777" w:rsidTr="0071011C">
        <w:tc>
          <w:tcPr>
            <w:tcW w:w="3402" w:type="dxa"/>
            <w:vAlign w:val="center"/>
          </w:tcPr>
          <w:p w14:paraId="195FBC3B" w14:textId="3C170A9D" w:rsidR="005543A3" w:rsidRPr="006B587C" w:rsidRDefault="006C78BF" w:rsidP="0071011C">
            <w:pPr>
              <w:pStyle w:val="u"/>
              <w:widowControl w:val="0"/>
              <w:numPr>
                <w:ilvl w:val="12"/>
                <w:numId w:val="0"/>
              </w:numPr>
              <w:jc w:val="center"/>
              <w:rPr>
                <w:rFonts w:asciiTheme="minorHAnsi" w:hAnsiTheme="minorHAnsi" w:cs="Arial"/>
                <w:szCs w:val="22"/>
                <w:lang w:val="en"/>
              </w:rPr>
            </w:pPr>
            <w:r>
              <w:rPr>
                <w:rFonts w:asciiTheme="minorHAnsi" w:hAnsiTheme="minorHAnsi" w:cstheme="minorHAnsi"/>
                <w:szCs w:val="22"/>
                <w:lang w:val="en"/>
              </w:rPr>
              <w:lastRenderedPageBreak/>
              <w:t>Amount fixed in article 4</w:t>
            </w:r>
          </w:p>
        </w:tc>
        <w:tc>
          <w:tcPr>
            <w:tcW w:w="3260" w:type="dxa"/>
            <w:vAlign w:val="center"/>
          </w:tcPr>
          <w:p w14:paraId="08C4E826" w14:textId="7480766B" w:rsidR="005543A3" w:rsidRPr="006B587C" w:rsidRDefault="005543A3" w:rsidP="0071011C">
            <w:pPr>
              <w:pStyle w:val="u"/>
              <w:widowControl w:val="0"/>
              <w:numPr>
                <w:ilvl w:val="12"/>
                <w:numId w:val="0"/>
              </w:numPr>
              <w:jc w:val="center"/>
              <w:rPr>
                <w:rFonts w:asciiTheme="minorHAnsi" w:hAnsiTheme="minorHAnsi" w:cs="Arial"/>
                <w:szCs w:val="22"/>
                <w:lang w:val="en"/>
              </w:rPr>
            </w:pPr>
            <w:r w:rsidRPr="006B587C">
              <w:rPr>
                <w:rFonts w:asciiTheme="minorHAnsi" w:hAnsiTheme="minorHAnsi" w:cstheme="minorHAnsi"/>
                <w:szCs w:val="22"/>
                <w:lang w:val="en"/>
              </w:rPr>
              <w:t>T0 +</w:t>
            </w:r>
            <w:r w:rsidR="006B587C">
              <w:rPr>
                <w:rFonts w:asciiTheme="minorHAnsi" w:hAnsiTheme="minorHAnsi" w:cstheme="minorHAnsi"/>
                <w:szCs w:val="22"/>
                <w:lang w:val="en"/>
              </w:rPr>
              <w:t xml:space="preserve"> 13 months +</w:t>
            </w:r>
            <w:r w:rsidRPr="006B587C">
              <w:rPr>
                <w:rFonts w:asciiTheme="minorHAnsi" w:hAnsiTheme="minorHAnsi" w:cstheme="minorHAnsi"/>
                <w:szCs w:val="22"/>
                <w:lang w:val="en"/>
              </w:rPr>
              <w:br/>
              <w:t xml:space="preserve">acceptance of the </w:t>
            </w:r>
            <w:r w:rsidR="00896942">
              <w:rPr>
                <w:rFonts w:asciiTheme="minorHAnsi" w:hAnsiTheme="minorHAnsi" w:cstheme="minorHAnsi"/>
                <w:szCs w:val="22"/>
                <w:lang w:val="en"/>
              </w:rPr>
              <w:t>Deliverable</w:t>
            </w:r>
            <w:r w:rsidRPr="006B587C">
              <w:rPr>
                <w:rFonts w:asciiTheme="minorHAnsi" w:hAnsiTheme="minorHAnsi" w:cstheme="minorHAnsi"/>
                <w:szCs w:val="22"/>
                <w:lang w:val="en"/>
              </w:rPr>
              <w:t xml:space="preserve"> 4</w:t>
            </w:r>
          </w:p>
        </w:tc>
      </w:tr>
      <w:tr w:rsidR="005543A3" w:rsidRPr="00E233FA" w14:paraId="60CD70D2" w14:textId="77777777" w:rsidTr="0071011C">
        <w:tc>
          <w:tcPr>
            <w:tcW w:w="3402" w:type="dxa"/>
            <w:vAlign w:val="center"/>
          </w:tcPr>
          <w:p w14:paraId="19A100CB" w14:textId="25F86081" w:rsidR="005543A3" w:rsidRPr="006B587C" w:rsidRDefault="006C78BF" w:rsidP="0071011C">
            <w:pPr>
              <w:pStyle w:val="u"/>
              <w:widowControl w:val="0"/>
              <w:numPr>
                <w:ilvl w:val="12"/>
                <w:numId w:val="0"/>
              </w:numPr>
              <w:jc w:val="center"/>
              <w:rPr>
                <w:rFonts w:asciiTheme="minorHAnsi" w:hAnsiTheme="minorHAnsi" w:cs="Arial"/>
                <w:szCs w:val="22"/>
                <w:lang w:val="en"/>
              </w:rPr>
            </w:pPr>
            <w:r>
              <w:rPr>
                <w:rFonts w:asciiTheme="minorHAnsi" w:hAnsiTheme="minorHAnsi" w:cstheme="minorHAnsi"/>
                <w:szCs w:val="22"/>
                <w:lang w:val="en"/>
              </w:rPr>
              <w:t>Amount fixed in article 4</w:t>
            </w:r>
          </w:p>
        </w:tc>
        <w:tc>
          <w:tcPr>
            <w:tcW w:w="3260" w:type="dxa"/>
            <w:vAlign w:val="center"/>
          </w:tcPr>
          <w:p w14:paraId="50A83A32" w14:textId="0B359FD4" w:rsidR="005543A3" w:rsidRPr="006B587C" w:rsidRDefault="005543A3" w:rsidP="0071011C">
            <w:pPr>
              <w:pStyle w:val="u"/>
              <w:widowControl w:val="0"/>
              <w:numPr>
                <w:ilvl w:val="12"/>
                <w:numId w:val="0"/>
              </w:numPr>
              <w:jc w:val="center"/>
              <w:rPr>
                <w:rFonts w:asciiTheme="minorHAnsi" w:hAnsiTheme="minorHAnsi" w:cs="Arial"/>
                <w:szCs w:val="22"/>
                <w:lang w:val="en"/>
              </w:rPr>
            </w:pPr>
            <w:r w:rsidRPr="006B587C">
              <w:rPr>
                <w:rFonts w:asciiTheme="minorHAnsi" w:hAnsiTheme="minorHAnsi" w:cstheme="minorHAnsi"/>
                <w:szCs w:val="22"/>
                <w:lang w:val="en"/>
              </w:rPr>
              <w:t>T0 +</w:t>
            </w:r>
            <w:r w:rsidR="006B587C">
              <w:rPr>
                <w:rFonts w:asciiTheme="minorHAnsi" w:hAnsiTheme="minorHAnsi" w:cstheme="minorHAnsi"/>
                <w:szCs w:val="22"/>
                <w:lang w:val="en"/>
              </w:rPr>
              <w:t xml:space="preserve"> 18 months +</w:t>
            </w:r>
            <w:r w:rsidRPr="006B587C">
              <w:rPr>
                <w:rFonts w:asciiTheme="minorHAnsi" w:hAnsiTheme="minorHAnsi" w:cstheme="minorHAnsi"/>
                <w:szCs w:val="22"/>
                <w:lang w:val="en"/>
              </w:rPr>
              <w:br/>
              <w:t xml:space="preserve">acceptance of the </w:t>
            </w:r>
            <w:r w:rsidR="00896942">
              <w:rPr>
                <w:rFonts w:asciiTheme="minorHAnsi" w:hAnsiTheme="minorHAnsi" w:cstheme="minorHAnsi"/>
                <w:szCs w:val="22"/>
                <w:lang w:val="en"/>
              </w:rPr>
              <w:t>Deliverable</w:t>
            </w:r>
            <w:r w:rsidRPr="006B587C">
              <w:rPr>
                <w:rFonts w:asciiTheme="minorHAnsi" w:hAnsiTheme="minorHAnsi" w:cstheme="minorHAnsi"/>
                <w:szCs w:val="22"/>
                <w:lang w:val="en"/>
              </w:rPr>
              <w:t xml:space="preserve"> 5</w:t>
            </w:r>
          </w:p>
        </w:tc>
      </w:tr>
      <w:tr w:rsidR="005543A3" w:rsidRPr="00E233FA" w14:paraId="5F679C6A" w14:textId="77777777" w:rsidTr="0071011C">
        <w:tc>
          <w:tcPr>
            <w:tcW w:w="3402" w:type="dxa"/>
            <w:vAlign w:val="center"/>
          </w:tcPr>
          <w:p w14:paraId="4BF49812" w14:textId="0C7C7A08" w:rsidR="005543A3" w:rsidRPr="006B587C" w:rsidRDefault="006C78BF" w:rsidP="0071011C">
            <w:pPr>
              <w:pStyle w:val="u"/>
              <w:widowControl w:val="0"/>
              <w:numPr>
                <w:ilvl w:val="12"/>
                <w:numId w:val="0"/>
              </w:numPr>
              <w:jc w:val="center"/>
              <w:rPr>
                <w:rFonts w:asciiTheme="minorHAnsi" w:hAnsiTheme="minorHAnsi" w:cs="Arial"/>
                <w:szCs w:val="22"/>
                <w:lang w:val="en"/>
              </w:rPr>
            </w:pPr>
            <w:r>
              <w:rPr>
                <w:rFonts w:asciiTheme="minorHAnsi" w:hAnsiTheme="minorHAnsi" w:cstheme="minorHAnsi"/>
                <w:szCs w:val="22"/>
                <w:lang w:val="en"/>
              </w:rPr>
              <w:t>Amount fixed in article 4</w:t>
            </w:r>
          </w:p>
        </w:tc>
        <w:tc>
          <w:tcPr>
            <w:tcW w:w="3260" w:type="dxa"/>
            <w:vAlign w:val="center"/>
          </w:tcPr>
          <w:p w14:paraId="017ACF19" w14:textId="7D79F580" w:rsidR="005543A3" w:rsidRPr="006B587C" w:rsidRDefault="005543A3" w:rsidP="0071011C">
            <w:pPr>
              <w:pStyle w:val="u"/>
              <w:widowControl w:val="0"/>
              <w:numPr>
                <w:ilvl w:val="12"/>
                <w:numId w:val="0"/>
              </w:numPr>
              <w:jc w:val="center"/>
              <w:rPr>
                <w:rFonts w:asciiTheme="minorHAnsi" w:hAnsiTheme="minorHAnsi" w:cs="Arial"/>
                <w:szCs w:val="22"/>
                <w:lang w:val="en"/>
              </w:rPr>
            </w:pPr>
            <w:r w:rsidRPr="006B587C">
              <w:rPr>
                <w:rFonts w:asciiTheme="minorHAnsi" w:hAnsiTheme="minorHAnsi" w:cstheme="minorHAnsi"/>
                <w:szCs w:val="22"/>
                <w:lang w:val="en"/>
              </w:rPr>
              <w:t>T0 +</w:t>
            </w:r>
            <w:r w:rsidR="006B587C">
              <w:rPr>
                <w:rFonts w:asciiTheme="minorHAnsi" w:hAnsiTheme="minorHAnsi" w:cstheme="minorHAnsi"/>
                <w:szCs w:val="22"/>
                <w:lang w:val="en"/>
              </w:rPr>
              <w:t xml:space="preserve"> 24 months +</w:t>
            </w:r>
            <w:r w:rsidRPr="006B587C">
              <w:rPr>
                <w:rFonts w:asciiTheme="minorHAnsi" w:hAnsiTheme="minorHAnsi" w:cstheme="minorHAnsi"/>
                <w:szCs w:val="22"/>
                <w:lang w:val="en"/>
              </w:rPr>
              <w:br/>
              <w:t xml:space="preserve">acceptance of the </w:t>
            </w:r>
            <w:r w:rsidR="00896942">
              <w:rPr>
                <w:rFonts w:asciiTheme="minorHAnsi" w:hAnsiTheme="minorHAnsi" w:cstheme="minorHAnsi"/>
                <w:szCs w:val="22"/>
                <w:lang w:val="en"/>
              </w:rPr>
              <w:t>Deliverable</w:t>
            </w:r>
            <w:r w:rsidR="00896942" w:rsidRPr="006B587C">
              <w:rPr>
                <w:rFonts w:asciiTheme="minorHAnsi" w:hAnsiTheme="minorHAnsi" w:cstheme="minorHAnsi"/>
                <w:szCs w:val="22"/>
                <w:lang w:val="en"/>
              </w:rPr>
              <w:t xml:space="preserve"> </w:t>
            </w:r>
            <w:r w:rsidRPr="006B587C">
              <w:rPr>
                <w:rFonts w:asciiTheme="minorHAnsi" w:hAnsiTheme="minorHAnsi" w:cstheme="minorHAnsi"/>
                <w:szCs w:val="22"/>
                <w:lang w:val="en"/>
              </w:rPr>
              <w:t>6</w:t>
            </w:r>
          </w:p>
        </w:tc>
      </w:tr>
      <w:tr w:rsidR="005543A3" w:rsidRPr="00E233FA" w14:paraId="1BF74AD5" w14:textId="77777777" w:rsidTr="0071011C">
        <w:tc>
          <w:tcPr>
            <w:tcW w:w="3402" w:type="dxa"/>
            <w:vAlign w:val="center"/>
          </w:tcPr>
          <w:p w14:paraId="44C1C2DE" w14:textId="20EAF65F" w:rsidR="005543A3" w:rsidRPr="006B587C" w:rsidRDefault="006C78BF" w:rsidP="0071011C">
            <w:pPr>
              <w:pStyle w:val="u"/>
              <w:widowControl w:val="0"/>
              <w:numPr>
                <w:ilvl w:val="12"/>
                <w:numId w:val="0"/>
              </w:numPr>
              <w:jc w:val="center"/>
              <w:rPr>
                <w:rFonts w:asciiTheme="minorHAnsi" w:hAnsiTheme="minorHAnsi" w:cs="Arial"/>
                <w:szCs w:val="22"/>
                <w:lang w:val="en"/>
              </w:rPr>
            </w:pPr>
            <w:r>
              <w:rPr>
                <w:rFonts w:asciiTheme="minorHAnsi" w:hAnsiTheme="minorHAnsi" w:cstheme="minorHAnsi"/>
                <w:szCs w:val="22"/>
                <w:lang w:val="en"/>
              </w:rPr>
              <w:t>Amount fixed in article 4</w:t>
            </w:r>
          </w:p>
        </w:tc>
        <w:tc>
          <w:tcPr>
            <w:tcW w:w="3260" w:type="dxa"/>
            <w:vAlign w:val="center"/>
          </w:tcPr>
          <w:p w14:paraId="585DA7B2" w14:textId="15FE61C3" w:rsidR="005543A3" w:rsidRPr="006B587C" w:rsidRDefault="005543A3" w:rsidP="0071011C">
            <w:pPr>
              <w:pStyle w:val="u"/>
              <w:widowControl w:val="0"/>
              <w:numPr>
                <w:ilvl w:val="12"/>
                <w:numId w:val="0"/>
              </w:numPr>
              <w:jc w:val="center"/>
              <w:rPr>
                <w:rFonts w:asciiTheme="minorHAnsi" w:hAnsiTheme="minorHAnsi" w:cs="Arial"/>
                <w:szCs w:val="22"/>
                <w:lang w:val="en"/>
              </w:rPr>
            </w:pPr>
            <w:r w:rsidRPr="006B587C">
              <w:rPr>
                <w:rFonts w:asciiTheme="minorHAnsi" w:hAnsiTheme="minorHAnsi" w:cstheme="minorHAnsi"/>
                <w:szCs w:val="22"/>
                <w:lang w:val="en"/>
              </w:rPr>
              <w:t>T0 +</w:t>
            </w:r>
            <w:r w:rsidR="006B587C">
              <w:rPr>
                <w:rFonts w:asciiTheme="minorHAnsi" w:hAnsiTheme="minorHAnsi" w:cstheme="minorHAnsi"/>
                <w:szCs w:val="22"/>
                <w:lang w:val="en"/>
              </w:rPr>
              <w:t xml:space="preserve"> 25 months +</w:t>
            </w:r>
            <w:r w:rsidRPr="006B587C">
              <w:rPr>
                <w:rFonts w:asciiTheme="minorHAnsi" w:hAnsiTheme="minorHAnsi" w:cstheme="minorHAnsi"/>
                <w:szCs w:val="22"/>
                <w:lang w:val="en"/>
              </w:rPr>
              <w:br/>
              <w:t xml:space="preserve">acceptance of the </w:t>
            </w:r>
            <w:r w:rsidR="00896942">
              <w:rPr>
                <w:rFonts w:asciiTheme="minorHAnsi" w:hAnsiTheme="minorHAnsi" w:cstheme="minorHAnsi"/>
                <w:szCs w:val="22"/>
                <w:lang w:val="en"/>
              </w:rPr>
              <w:t>Deliverable</w:t>
            </w:r>
            <w:r w:rsidR="00896942" w:rsidRPr="006B587C">
              <w:rPr>
                <w:rFonts w:asciiTheme="minorHAnsi" w:hAnsiTheme="minorHAnsi" w:cstheme="minorHAnsi"/>
                <w:szCs w:val="22"/>
                <w:lang w:val="en"/>
              </w:rPr>
              <w:t xml:space="preserve"> </w:t>
            </w:r>
            <w:r w:rsidRPr="006B587C">
              <w:rPr>
                <w:rFonts w:asciiTheme="minorHAnsi" w:hAnsiTheme="minorHAnsi" w:cstheme="minorHAnsi"/>
                <w:szCs w:val="22"/>
                <w:lang w:val="en"/>
              </w:rPr>
              <w:t>7</w:t>
            </w:r>
          </w:p>
        </w:tc>
      </w:tr>
      <w:tr w:rsidR="005543A3" w:rsidRPr="00E233FA" w14:paraId="358845B3" w14:textId="77777777" w:rsidTr="0071011C">
        <w:tc>
          <w:tcPr>
            <w:tcW w:w="3402" w:type="dxa"/>
            <w:vAlign w:val="center"/>
          </w:tcPr>
          <w:p w14:paraId="34C2DFBB" w14:textId="7C5D6E6E" w:rsidR="005543A3" w:rsidRPr="006B587C" w:rsidRDefault="006C78BF" w:rsidP="0071011C">
            <w:pPr>
              <w:pStyle w:val="u"/>
              <w:widowControl w:val="0"/>
              <w:numPr>
                <w:ilvl w:val="12"/>
                <w:numId w:val="0"/>
              </w:numPr>
              <w:jc w:val="center"/>
              <w:rPr>
                <w:rFonts w:asciiTheme="minorHAnsi" w:hAnsiTheme="minorHAnsi" w:cs="Arial"/>
                <w:szCs w:val="22"/>
                <w:lang w:val="en"/>
              </w:rPr>
            </w:pPr>
            <w:r>
              <w:rPr>
                <w:rFonts w:asciiTheme="minorHAnsi" w:hAnsiTheme="minorHAnsi" w:cstheme="minorHAnsi"/>
                <w:szCs w:val="22"/>
                <w:lang w:val="en"/>
              </w:rPr>
              <w:t>Amount fixed in article 4</w:t>
            </w:r>
          </w:p>
        </w:tc>
        <w:tc>
          <w:tcPr>
            <w:tcW w:w="3260" w:type="dxa"/>
            <w:vAlign w:val="center"/>
          </w:tcPr>
          <w:p w14:paraId="330DDA9B" w14:textId="24B86E55" w:rsidR="005543A3" w:rsidRPr="006B587C" w:rsidRDefault="005543A3" w:rsidP="0071011C">
            <w:pPr>
              <w:pStyle w:val="u"/>
              <w:widowControl w:val="0"/>
              <w:numPr>
                <w:ilvl w:val="12"/>
                <w:numId w:val="0"/>
              </w:numPr>
              <w:jc w:val="center"/>
              <w:rPr>
                <w:rFonts w:asciiTheme="minorHAnsi" w:hAnsiTheme="minorHAnsi" w:cs="Arial"/>
                <w:szCs w:val="22"/>
                <w:lang w:val="en"/>
              </w:rPr>
            </w:pPr>
            <w:r w:rsidRPr="006B587C">
              <w:rPr>
                <w:rFonts w:asciiTheme="minorHAnsi" w:hAnsiTheme="minorHAnsi" w:cstheme="minorHAnsi"/>
                <w:szCs w:val="22"/>
                <w:lang w:val="en"/>
              </w:rPr>
              <w:t>T0 +</w:t>
            </w:r>
            <w:r w:rsidR="006B587C">
              <w:rPr>
                <w:rFonts w:asciiTheme="minorHAnsi" w:hAnsiTheme="minorHAnsi" w:cstheme="minorHAnsi"/>
                <w:szCs w:val="22"/>
                <w:lang w:val="en"/>
              </w:rPr>
              <w:t xml:space="preserve"> 30 months +</w:t>
            </w:r>
            <w:r w:rsidRPr="006B587C">
              <w:rPr>
                <w:rFonts w:asciiTheme="minorHAnsi" w:hAnsiTheme="minorHAnsi" w:cstheme="minorHAnsi"/>
                <w:szCs w:val="22"/>
                <w:lang w:val="en"/>
              </w:rPr>
              <w:br/>
              <w:t xml:space="preserve">acceptance of the </w:t>
            </w:r>
            <w:r w:rsidR="00896942">
              <w:rPr>
                <w:rFonts w:asciiTheme="minorHAnsi" w:hAnsiTheme="minorHAnsi" w:cstheme="minorHAnsi"/>
                <w:szCs w:val="22"/>
                <w:lang w:val="en"/>
              </w:rPr>
              <w:t>Deliverable</w:t>
            </w:r>
            <w:r w:rsidR="00896942" w:rsidRPr="006B587C">
              <w:rPr>
                <w:rFonts w:asciiTheme="minorHAnsi" w:hAnsiTheme="minorHAnsi" w:cstheme="minorHAnsi"/>
                <w:szCs w:val="22"/>
                <w:lang w:val="en"/>
              </w:rPr>
              <w:t xml:space="preserve"> </w:t>
            </w:r>
            <w:r w:rsidRPr="006B587C">
              <w:rPr>
                <w:rFonts w:asciiTheme="minorHAnsi" w:hAnsiTheme="minorHAnsi" w:cstheme="minorHAnsi"/>
                <w:szCs w:val="22"/>
                <w:lang w:val="en"/>
              </w:rPr>
              <w:t>8</w:t>
            </w:r>
          </w:p>
        </w:tc>
      </w:tr>
      <w:tr w:rsidR="005543A3" w:rsidRPr="00E233FA" w14:paraId="217CFC7D" w14:textId="77777777" w:rsidTr="0071011C">
        <w:tc>
          <w:tcPr>
            <w:tcW w:w="3402" w:type="dxa"/>
            <w:vAlign w:val="center"/>
          </w:tcPr>
          <w:p w14:paraId="5E2C6920" w14:textId="3E8A37F1" w:rsidR="005543A3" w:rsidRPr="006B587C" w:rsidRDefault="006C78BF" w:rsidP="0071011C">
            <w:pPr>
              <w:pStyle w:val="u"/>
              <w:widowControl w:val="0"/>
              <w:numPr>
                <w:ilvl w:val="12"/>
                <w:numId w:val="0"/>
              </w:numPr>
              <w:jc w:val="center"/>
              <w:rPr>
                <w:rFonts w:asciiTheme="minorHAnsi" w:hAnsiTheme="minorHAnsi" w:cs="Arial"/>
                <w:szCs w:val="22"/>
                <w:lang w:val="en"/>
              </w:rPr>
            </w:pPr>
            <w:r>
              <w:rPr>
                <w:rFonts w:asciiTheme="minorHAnsi" w:hAnsiTheme="minorHAnsi" w:cstheme="minorHAnsi"/>
                <w:szCs w:val="22"/>
                <w:lang w:val="en"/>
              </w:rPr>
              <w:t>Amount fixed in article 4</w:t>
            </w:r>
          </w:p>
        </w:tc>
        <w:tc>
          <w:tcPr>
            <w:tcW w:w="3260" w:type="dxa"/>
            <w:vAlign w:val="center"/>
          </w:tcPr>
          <w:p w14:paraId="68C9D1A8" w14:textId="4B35D4A2" w:rsidR="005543A3" w:rsidRPr="006B587C" w:rsidRDefault="005543A3" w:rsidP="0071011C">
            <w:pPr>
              <w:pStyle w:val="u"/>
              <w:widowControl w:val="0"/>
              <w:numPr>
                <w:ilvl w:val="12"/>
                <w:numId w:val="0"/>
              </w:numPr>
              <w:jc w:val="center"/>
              <w:rPr>
                <w:rFonts w:asciiTheme="minorHAnsi" w:hAnsiTheme="minorHAnsi" w:cs="Arial"/>
                <w:szCs w:val="22"/>
                <w:lang w:val="en"/>
              </w:rPr>
            </w:pPr>
            <w:r w:rsidRPr="006B587C">
              <w:rPr>
                <w:rFonts w:asciiTheme="minorHAnsi" w:hAnsiTheme="minorHAnsi" w:cstheme="minorHAnsi"/>
                <w:szCs w:val="22"/>
                <w:lang w:val="en"/>
              </w:rPr>
              <w:t>T0 +</w:t>
            </w:r>
            <w:r w:rsidR="006B587C">
              <w:rPr>
                <w:rFonts w:asciiTheme="minorHAnsi" w:hAnsiTheme="minorHAnsi" w:cstheme="minorHAnsi"/>
                <w:szCs w:val="22"/>
                <w:lang w:val="en"/>
              </w:rPr>
              <w:t xml:space="preserve"> 36 months +</w:t>
            </w:r>
            <w:r w:rsidRPr="006B587C">
              <w:rPr>
                <w:rFonts w:asciiTheme="minorHAnsi" w:hAnsiTheme="minorHAnsi" w:cstheme="minorHAnsi"/>
                <w:szCs w:val="22"/>
                <w:lang w:val="en"/>
              </w:rPr>
              <w:br/>
              <w:t xml:space="preserve">acceptance of the </w:t>
            </w:r>
            <w:r w:rsidR="00896942">
              <w:rPr>
                <w:rFonts w:asciiTheme="minorHAnsi" w:hAnsiTheme="minorHAnsi" w:cstheme="minorHAnsi"/>
                <w:szCs w:val="22"/>
                <w:lang w:val="en"/>
              </w:rPr>
              <w:t>Deliverable</w:t>
            </w:r>
            <w:r w:rsidR="00896942" w:rsidRPr="006B587C">
              <w:rPr>
                <w:rFonts w:asciiTheme="minorHAnsi" w:hAnsiTheme="minorHAnsi" w:cstheme="minorHAnsi"/>
                <w:szCs w:val="22"/>
                <w:lang w:val="en"/>
              </w:rPr>
              <w:t xml:space="preserve"> </w:t>
            </w:r>
            <w:r w:rsidRPr="006B587C">
              <w:rPr>
                <w:rFonts w:asciiTheme="minorHAnsi" w:hAnsiTheme="minorHAnsi" w:cstheme="minorHAnsi"/>
                <w:szCs w:val="22"/>
                <w:lang w:val="en"/>
              </w:rPr>
              <w:t>9</w:t>
            </w:r>
          </w:p>
        </w:tc>
      </w:tr>
    </w:tbl>
    <w:p w14:paraId="18E1EF8E" w14:textId="00046676" w:rsidR="00E637E0" w:rsidRPr="00031F6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3" w:name="_Toc208498529"/>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208498530"/>
      <w:r w:rsidRPr="00DA34BC">
        <w:rPr>
          <w:rFonts w:asciiTheme="minorHAnsi" w:hAnsiTheme="minorHAnsi"/>
          <w:sz w:val="22"/>
          <w:szCs w:val="22"/>
          <w:lang w:val="en"/>
        </w:rPr>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208498531"/>
      <w:bookmarkStart w:id="26" w:name="_Toc344300189"/>
      <w:bookmarkEnd w:id="19"/>
      <w:r w:rsidRPr="00DA34BC">
        <w:rPr>
          <w:rFonts w:asciiTheme="minorHAnsi" w:hAnsiTheme="minorHAnsi"/>
          <w:sz w:val="22"/>
          <w:szCs w:val="22"/>
          <w:lang w:val="en"/>
        </w:rPr>
        <w:t>Bank transfer</w:t>
      </w:r>
      <w:bookmarkEnd w:id="25"/>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208498532"/>
      <w:r w:rsidRPr="00DA34BC">
        <w:rPr>
          <w:rFonts w:asciiTheme="minorHAnsi" w:hAnsiTheme="minorHAnsi"/>
          <w:sz w:val="22"/>
          <w:szCs w:val="22"/>
          <w:lang w:val="en"/>
        </w:rPr>
        <w:t>Value added tax (VAT)</w:t>
      </w:r>
      <w:bookmarkEnd w:id="26"/>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w:t>
      </w:r>
      <w:r w:rsidRPr="00DA34BC">
        <w:rPr>
          <w:rFonts w:asciiTheme="minorHAnsi" w:hAnsiTheme="minorHAnsi" w:cs="Arial"/>
          <w:szCs w:val="22"/>
          <w:lang w:val="en"/>
        </w:rPr>
        <w:lastRenderedPageBreak/>
        <w:t>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208498533"/>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208498534"/>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208498535"/>
      <w:r w:rsidRPr="00CB5E4E">
        <w:rPr>
          <w:rFonts w:asciiTheme="minorHAnsi" w:hAnsiTheme="minorHAnsi"/>
          <w:sz w:val="22"/>
          <w:szCs w:val="22"/>
          <w:lang w:val="en"/>
        </w:rPr>
        <w:t>Inspection activities</w:t>
      </w:r>
      <w:bookmarkEnd w:id="31"/>
      <w:bookmarkEnd w:id="32"/>
      <w:bookmarkEnd w:id="33"/>
    </w:p>
    <w:p w14:paraId="4A011F14" w14:textId="77777777" w:rsidR="00F766D6" w:rsidRPr="005543A3" w:rsidRDefault="00F766D6" w:rsidP="00A1761D">
      <w:pPr>
        <w:pStyle w:val="u"/>
        <w:widowControl w:val="0"/>
        <w:numPr>
          <w:ilvl w:val="12"/>
          <w:numId w:val="0"/>
        </w:numPr>
        <w:spacing w:before="120"/>
        <w:ind w:left="561"/>
        <w:rPr>
          <w:rFonts w:asciiTheme="minorHAnsi" w:hAnsiTheme="minorHAnsi" w:cs="Arial"/>
          <w:szCs w:val="22"/>
          <w:lang w:val="en-GB"/>
        </w:rPr>
      </w:pPr>
      <w:r w:rsidRPr="005543A3">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6C4C474C" w:rsidR="00D00B3A" w:rsidRPr="005543A3" w:rsidRDefault="00F766D6" w:rsidP="00A1761D">
      <w:pPr>
        <w:pStyle w:val="u"/>
        <w:widowControl w:val="0"/>
        <w:numPr>
          <w:ilvl w:val="0"/>
          <w:numId w:val="11"/>
        </w:numPr>
        <w:rPr>
          <w:rFonts w:asciiTheme="minorHAnsi" w:hAnsiTheme="minorHAnsi" w:cs="Arial"/>
          <w:szCs w:val="22"/>
          <w:lang w:val="en-GB"/>
        </w:rPr>
      </w:pPr>
      <w:r w:rsidRPr="005543A3">
        <w:rPr>
          <w:rFonts w:asciiTheme="minorHAnsi" w:hAnsiTheme="minorHAnsi" w:cs="Arial"/>
          <w:szCs w:val="22"/>
          <w:lang w:val="en"/>
        </w:rPr>
        <w:t xml:space="preserve">the Project Manager, </w:t>
      </w:r>
      <w:r w:rsidR="004210F2" w:rsidRPr="005543A3">
        <w:rPr>
          <w:rFonts w:asciiTheme="minorHAnsi" w:hAnsiTheme="minorHAnsi" w:cs="Arial"/>
          <w:szCs w:val="22"/>
          <w:lang w:val="en"/>
        </w:rPr>
        <w:t>Cristina Martinez Tapia</w:t>
      </w:r>
    </w:p>
    <w:p w14:paraId="5A68427F" w14:textId="794A25E0" w:rsidR="00F766D6" w:rsidRPr="005543A3" w:rsidRDefault="00F766D6" w:rsidP="00A1761D">
      <w:pPr>
        <w:pStyle w:val="u"/>
        <w:widowControl w:val="0"/>
        <w:numPr>
          <w:ilvl w:val="0"/>
          <w:numId w:val="11"/>
        </w:numPr>
        <w:rPr>
          <w:rFonts w:asciiTheme="minorHAnsi" w:hAnsiTheme="minorHAnsi" w:cs="Arial"/>
          <w:szCs w:val="22"/>
          <w:lang w:val="en-GB"/>
        </w:rPr>
      </w:pPr>
      <w:r w:rsidRPr="005543A3">
        <w:rPr>
          <w:rFonts w:asciiTheme="minorHAnsi" w:hAnsiTheme="minorHAnsi" w:cs="Arial"/>
          <w:szCs w:val="22"/>
          <w:lang w:val="en"/>
        </w:rPr>
        <w:t xml:space="preserve">the Project Director, </w:t>
      </w:r>
      <w:r w:rsidR="004210F2" w:rsidRPr="005543A3">
        <w:rPr>
          <w:rFonts w:asciiTheme="minorHAnsi" w:hAnsiTheme="minorHAnsi" w:cs="Arial"/>
          <w:szCs w:val="22"/>
          <w:lang w:val="en"/>
        </w:rPr>
        <w:t xml:space="preserve">Lorenzo </w:t>
      </w:r>
      <w:proofErr w:type="spellStart"/>
      <w:r w:rsidR="004210F2" w:rsidRPr="005543A3">
        <w:rPr>
          <w:rFonts w:asciiTheme="minorHAnsi" w:hAnsiTheme="minorHAnsi" w:cs="Arial"/>
          <w:szCs w:val="22"/>
          <w:lang w:val="en"/>
        </w:rPr>
        <w:t>Baladron</w:t>
      </w:r>
      <w:proofErr w:type="spellEnd"/>
      <w:r w:rsidR="004210F2" w:rsidRPr="005543A3">
        <w:rPr>
          <w:rFonts w:asciiTheme="minorHAnsi" w:hAnsiTheme="minorHAnsi" w:cs="Arial"/>
          <w:szCs w:val="22"/>
          <w:lang w:val="en"/>
        </w:rPr>
        <w:t xml:space="preserve"> </w:t>
      </w:r>
      <w:proofErr w:type="spellStart"/>
      <w:r w:rsidR="004210F2" w:rsidRPr="005543A3">
        <w:rPr>
          <w:rFonts w:asciiTheme="minorHAnsi" w:hAnsiTheme="minorHAnsi" w:cs="Arial"/>
          <w:szCs w:val="22"/>
          <w:lang w:val="en"/>
        </w:rPr>
        <w:t>Zeeh</w:t>
      </w:r>
      <w:proofErr w:type="spellEnd"/>
    </w:p>
    <w:p w14:paraId="6CCBE32B" w14:textId="77777777" w:rsidR="00F766D6" w:rsidRPr="005543A3" w:rsidRDefault="00F766D6" w:rsidP="00A1761D">
      <w:pPr>
        <w:pStyle w:val="Titre2"/>
        <w:spacing w:before="120" w:after="60"/>
        <w:jc w:val="both"/>
        <w:rPr>
          <w:rFonts w:asciiTheme="minorHAnsi" w:hAnsiTheme="minorHAnsi"/>
          <w:sz w:val="22"/>
          <w:szCs w:val="22"/>
          <w:lang w:val="en-GB"/>
        </w:rPr>
      </w:pPr>
      <w:bookmarkStart w:id="34" w:name="_Toc390691470"/>
      <w:bookmarkStart w:id="35" w:name="_Toc392669641"/>
      <w:bookmarkStart w:id="36" w:name="_Toc208498536"/>
      <w:r w:rsidRPr="005543A3">
        <w:rPr>
          <w:rFonts w:asciiTheme="minorHAnsi" w:hAnsiTheme="minorHAnsi"/>
          <w:sz w:val="22"/>
          <w:szCs w:val="22"/>
          <w:lang w:val="en"/>
        </w:rPr>
        <w:t>Acceptance</w:t>
      </w:r>
      <w:bookmarkEnd w:id="34"/>
      <w:r w:rsidRPr="005543A3">
        <w:rPr>
          <w:rFonts w:asciiTheme="minorHAnsi" w:hAnsiTheme="minorHAnsi"/>
          <w:sz w:val="22"/>
          <w:szCs w:val="22"/>
          <w:lang w:val="en"/>
        </w:rPr>
        <w:t xml:space="preserve"> of service</w:t>
      </w:r>
      <w:bookmarkEnd w:id="35"/>
      <w:r w:rsidRPr="005543A3">
        <w:rPr>
          <w:rFonts w:asciiTheme="minorHAnsi" w:hAnsiTheme="minorHAnsi"/>
          <w:sz w:val="22"/>
          <w:szCs w:val="22"/>
          <w:lang w:val="en"/>
        </w:rPr>
        <w:t>s and supplies</w:t>
      </w:r>
      <w:bookmarkEnd w:id="36"/>
    </w:p>
    <w:p w14:paraId="64D6CB13" w14:textId="77777777" w:rsidR="00C27993" w:rsidRPr="005543A3" w:rsidRDefault="00F766D6" w:rsidP="00A1761D">
      <w:pPr>
        <w:pStyle w:val="u"/>
        <w:widowControl w:val="0"/>
        <w:numPr>
          <w:ilvl w:val="12"/>
          <w:numId w:val="0"/>
        </w:numPr>
        <w:spacing w:before="120"/>
        <w:ind w:left="561"/>
        <w:rPr>
          <w:rFonts w:asciiTheme="minorHAnsi" w:hAnsiTheme="minorHAnsi" w:cs="Arial"/>
          <w:szCs w:val="22"/>
          <w:lang w:val="en-GB"/>
        </w:rPr>
      </w:pPr>
      <w:r w:rsidRPr="005543A3">
        <w:rPr>
          <w:rFonts w:asciiTheme="minorHAnsi" w:hAnsiTheme="minorHAnsi" w:cs="Arial"/>
          <w:szCs w:val="22"/>
          <w:lang w:val="en"/>
        </w:rPr>
        <w:t>By way of derogation from Article 25 of the CCAG-FCS, acceptance activities will be carried out by:</w:t>
      </w:r>
    </w:p>
    <w:p w14:paraId="1F398BD2" w14:textId="37831A3C" w:rsidR="00C27993" w:rsidRPr="005543A3" w:rsidRDefault="00D00B3A" w:rsidP="00A1761D">
      <w:pPr>
        <w:pStyle w:val="u"/>
        <w:widowControl w:val="0"/>
        <w:numPr>
          <w:ilvl w:val="0"/>
          <w:numId w:val="11"/>
        </w:numPr>
        <w:rPr>
          <w:rFonts w:asciiTheme="minorHAnsi" w:hAnsiTheme="minorHAnsi" w:cs="Arial"/>
          <w:szCs w:val="22"/>
          <w:lang w:val="en-GB"/>
        </w:rPr>
      </w:pPr>
      <w:r w:rsidRPr="005543A3">
        <w:rPr>
          <w:rFonts w:asciiTheme="minorHAnsi" w:hAnsiTheme="minorHAnsi" w:cs="Arial"/>
          <w:szCs w:val="22"/>
          <w:lang w:val="en"/>
        </w:rPr>
        <w:t xml:space="preserve">the </w:t>
      </w:r>
      <w:r w:rsidR="004210F2" w:rsidRPr="005543A3">
        <w:rPr>
          <w:rFonts w:asciiTheme="minorHAnsi" w:hAnsiTheme="minorHAnsi" w:cs="Arial"/>
          <w:szCs w:val="22"/>
          <w:lang w:val="en"/>
        </w:rPr>
        <w:t xml:space="preserve">Project </w:t>
      </w:r>
      <w:proofErr w:type="spellStart"/>
      <w:r w:rsidR="004210F2" w:rsidRPr="005543A3">
        <w:rPr>
          <w:rFonts w:asciiTheme="minorHAnsi" w:hAnsiTheme="minorHAnsi" w:cs="Arial"/>
          <w:szCs w:val="22"/>
          <w:lang w:val="en"/>
        </w:rPr>
        <w:t>Oficial</w:t>
      </w:r>
      <w:proofErr w:type="spellEnd"/>
      <w:r w:rsidR="004210F2" w:rsidRPr="005543A3">
        <w:rPr>
          <w:rFonts w:asciiTheme="minorHAnsi" w:hAnsiTheme="minorHAnsi" w:cs="Arial"/>
          <w:szCs w:val="22"/>
          <w:lang w:val="en"/>
        </w:rPr>
        <w:t>, Cristina Palacios</w:t>
      </w:r>
    </w:p>
    <w:p w14:paraId="7DB5AAB0" w14:textId="38B0D6A9" w:rsidR="00C27993" w:rsidRPr="005543A3" w:rsidRDefault="00C27993" w:rsidP="00A1761D">
      <w:pPr>
        <w:pStyle w:val="u"/>
        <w:widowControl w:val="0"/>
        <w:numPr>
          <w:ilvl w:val="0"/>
          <w:numId w:val="11"/>
        </w:numPr>
        <w:rPr>
          <w:rFonts w:asciiTheme="minorHAnsi" w:hAnsiTheme="minorHAnsi" w:cs="Arial"/>
          <w:szCs w:val="22"/>
          <w:lang w:val="en-GB"/>
        </w:rPr>
      </w:pPr>
      <w:r w:rsidRPr="005543A3">
        <w:rPr>
          <w:rFonts w:asciiTheme="minorHAnsi" w:hAnsiTheme="minorHAnsi" w:cs="Arial"/>
          <w:szCs w:val="22"/>
          <w:lang w:val="en"/>
        </w:rPr>
        <w:t xml:space="preserve">the Project Director, </w:t>
      </w:r>
      <w:r w:rsidR="004210F2" w:rsidRPr="005543A3">
        <w:rPr>
          <w:rFonts w:asciiTheme="minorHAnsi" w:hAnsiTheme="minorHAnsi" w:cs="Arial"/>
          <w:szCs w:val="22"/>
          <w:lang w:val="en"/>
        </w:rPr>
        <w:t xml:space="preserve">Lorenzo </w:t>
      </w:r>
      <w:proofErr w:type="spellStart"/>
      <w:r w:rsidR="004210F2" w:rsidRPr="005543A3">
        <w:rPr>
          <w:rFonts w:asciiTheme="minorHAnsi" w:hAnsiTheme="minorHAnsi" w:cs="Arial"/>
          <w:szCs w:val="22"/>
          <w:lang w:val="en"/>
        </w:rPr>
        <w:t>Baladron</w:t>
      </w:r>
      <w:proofErr w:type="spellEnd"/>
      <w:r w:rsidR="004210F2" w:rsidRPr="005543A3">
        <w:rPr>
          <w:rFonts w:asciiTheme="minorHAnsi" w:hAnsiTheme="minorHAnsi" w:cs="Arial"/>
          <w:szCs w:val="22"/>
          <w:lang w:val="en"/>
        </w:rPr>
        <w:t xml:space="preserve"> </w:t>
      </w:r>
      <w:proofErr w:type="spellStart"/>
      <w:r w:rsidR="004210F2" w:rsidRPr="005543A3">
        <w:rPr>
          <w:rFonts w:asciiTheme="minorHAnsi" w:hAnsiTheme="minorHAnsi" w:cs="Arial"/>
          <w:szCs w:val="22"/>
          <w:lang w:val="en"/>
        </w:rPr>
        <w:t>Zeeh</w:t>
      </w:r>
      <w:proofErr w:type="spellEnd"/>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208498537"/>
      <w:r w:rsidRPr="00D95D87">
        <w:rPr>
          <w:rFonts w:asciiTheme="minorHAnsi" w:hAnsiTheme="minorHAnsi"/>
          <w:b/>
          <w:bCs/>
          <w:caps/>
          <w:sz w:val="24"/>
          <w:u w:val="single"/>
          <w:lang w:val="en"/>
        </w:rPr>
        <w:t>Specific terms of execution</w:t>
      </w:r>
      <w:bookmarkEnd w:id="37"/>
    </w:p>
    <w:p w14:paraId="24654119" w14:textId="7E36E2B1" w:rsidR="000A6914" w:rsidRPr="00967A2D" w:rsidRDefault="000A6914" w:rsidP="000A6914">
      <w:pPr>
        <w:pStyle w:val="Titre2"/>
        <w:spacing w:before="120" w:after="60"/>
        <w:rPr>
          <w:rFonts w:asciiTheme="minorHAnsi" w:hAnsiTheme="minorHAnsi" w:cstheme="minorHAnsi"/>
          <w:sz w:val="22"/>
          <w:szCs w:val="22"/>
          <w:lang w:val="en"/>
        </w:rPr>
      </w:pPr>
      <w:bookmarkStart w:id="38" w:name="_Toc208498538"/>
      <w:bookmarkStart w:id="39" w:name="_Toc392669643"/>
      <w:r w:rsidRPr="00967A2D">
        <w:rPr>
          <w:rFonts w:asciiTheme="minorHAnsi" w:hAnsiTheme="minorHAnsi" w:cstheme="minorHAnsi"/>
          <w:sz w:val="22"/>
          <w:szCs w:val="22"/>
          <w:lang w:val="en"/>
        </w:rPr>
        <w:t>Deliverables table</w:t>
      </w:r>
      <w:bookmarkEnd w:id="38"/>
    </w:p>
    <w:p w14:paraId="1AA38F46" w14:textId="05F6A255" w:rsidR="00C55D0A" w:rsidRPr="00967A2D" w:rsidRDefault="00C55D0A" w:rsidP="00C55D0A">
      <w:pPr>
        <w:ind w:left="567"/>
        <w:rPr>
          <w:sz w:val="22"/>
          <w:lang w:val="en"/>
        </w:rPr>
      </w:pPr>
      <w:r w:rsidRPr="00967A2D">
        <w:rPr>
          <w:rFonts w:asciiTheme="minorHAnsi" w:hAnsiTheme="minorHAnsi" w:cstheme="minorHAnsi"/>
          <w:sz w:val="22"/>
          <w:szCs w:val="22"/>
          <w:lang w:val="en"/>
        </w:rPr>
        <w:t xml:space="preserve">Refer to article 7 of the TORS. </w:t>
      </w:r>
    </w:p>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40" w:name="_Toc392669642"/>
      <w:bookmarkStart w:id="41" w:name="_Toc208498539"/>
      <w:bookmarkStart w:id="42" w:name="_Toc392669644"/>
      <w:bookmarkEnd w:id="39"/>
      <w:r w:rsidRPr="00D95D87">
        <w:rPr>
          <w:rFonts w:asciiTheme="minorHAnsi" w:hAnsiTheme="minorHAnsi" w:cstheme="minorHAnsi"/>
          <w:sz w:val="22"/>
          <w:szCs w:val="22"/>
          <w:lang w:val="en"/>
        </w:rPr>
        <w:t>Expert in charge of the assignment</w:t>
      </w:r>
      <w:bookmarkEnd w:id="40"/>
      <w:bookmarkEnd w:id="41"/>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3" w:name="_Toc208498540"/>
      <w:r w:rsidRPr="00D95D87">
        <w:rPr>
          <w:rFonts w:asciiTheme="minorHAnsi" w:hAnsiTheme="minorHAnsi" w:cstheme="minorHAnsi"/>
          <w:sz w:val="22"/>
          <w:szCs w:val="22"/>
          <w:lang w:val="en"/>
        </w:rPr>
        <w:t>Place of execution</w:t>
      </w:r>
      <w:bookmarkEnd w:id="42"/>
      <w:bookmarkEnd w:id="43"/>
    </w:p>
    <w:p w14:paraId="42F8B7F6" w14:textId="48F8A0AC" w:rsidR="00F96557" w:rsidRPr="00CF6CCF" w:rsidRDefault="005563C9" w:rsidP="00967A2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w:t>
      </w:r>
      <w:r w:rsidRPr="00CF6CCF">
        <w:rPr>
          <w:rFonts w:asciiTheme="minorHAnsi" w:hAnsiTheme="minorHAnsi" w:cstheme="minorHAnsi"/>
          <w:szCs w:val="22"/>
          <w:lang w:val="en"/>
        </w:rPr>
        <w:t>performed in</w:t>
      </w:r>
      <w:r w:rsidR="00CF6CCF" w:rsidRPr="00CF6CCF">
        <w:rPr>
          <w:rFonts w:asciiTheme="minorHAnsi" w:hAnsiTheme="minorHAnsi" w:cstheme="minorHAnsi"/>
          <w:szCs w:val="22"/>
          <w:lang w:val="en"/>
        </w:rPr>
        <w:t xml:space="preserve"> El Salvador</w:t>
      </w:r>
      <w:r w:rsidRPr="00CF6CCF">
        <w:rPr>
          <w:rFonts w:asciiTheme="minorHAnsi" w:hAnsiTheme="minorHAnsi" w:cstheme="minorHAnsi"/>
          <w:szCs w:val="22"/>
          <w:lang w:val="en"/>
        </w:rPr>
        <w:t>.</w:t>
      </w:r>
    </w:p>
    <w:p w14:paraId="2C4CDDFB" w14:textId="2ACEC61A" w:rsidR="00F96557" w:rsidRPr="00D95D87" w:rsidRDefault="00F96557" w:rsidP="00F96557">
      <w:pPr>
        <w:pStyle w:val="Titre2"/>
        <w:spacing w:before="120" w:after="60"/>
        <w:rPr>
          <w:rFonts w:asciiTheme="minorHAnsi" w:hAnsiTheme="minorHAnsi" w:cstheme="minorHAnsi"/>
          <w:sz w:val="22"/>
          <w:szCs w:val="22"/>
          <w:lang w:val="en-GB"/>
        </w:rPr>
      </w:pPr>
      <w:bookmarkStart w:id="44" w:name="_Toc140836330"/>
      <w:bookmarkStart w:id="45" w:name="_Toc208498541"/>
      <w:r w:rsidRPr="00D95D87">
        <w:rPr>
          <w:rFonts w:asciiTheme="minorHAnsi" w:hAnsiTheme="minorHAnsi" w:cstheme="minorHAnsi"/>
          <w:sz w:val="22"/>
          <w:szCs w:val="22"/>
          <w:lang w:val="en"/>
        </w:rPr>
        <w:t>Delivery</w:t>
      </w:r>
      <w:bookmarkEnd w:id="44"/>
      <w:bookmarkEnd w:id="45"/>
    </w:p>
    <w:p w14:paraId="1BECC38D" w14:textId="3FA3EFB9" w:rsidR="00F96557" w:rsidRPr="00D95D87" w:rsidRDefault="00F96557" w:rsidP="00F96557">
      <w:pPr>
        <w:ind w:firstLine="556"/>
        <w:jc w:val="both"/>
        <w:rPr>
          <w:rFonts w:asciiTheme="minorHAnsi" w:hAnsiTheme="minorHAnsi" w:cstheme="minorHAnsi"/>
          <w:sz w:val="22"/>
          <w:szCs w:val="22"/>
          <w:lang w:val="en-GB"/>
        </w:rPr>
      </w:pPr>
      <w:r w:rsidRPr="00967A2D">
        <w:rPr>
          <w:rFonts w:asciiTheme="minorHAnsi" w:hAnsiTheme="minorHAnsi" w:cstheme="minorHAnsi"/>
          <w:sz w:val="22"/>
          <w:szCs w:val="22"/>
          <w:lang w:val="en"/>
        </w:rPr>
        <w:t xml:space="preserve">Supplies shall be delivered at </w:t>
      </w:r>
      <w:r w:rsidR="00967A2D" w:rsidRPr="00967A2D">
        <w:rPr>
          <w:rFonts w:asciiTheme="minorHAnsi" w:hAnsiTheme="minorHAnsi" w:cstheme="minorHAnsi"/>
          <w:sz w:val="22"/>
          <w:szCs w:val="22"/>
          <w:lang w:val="en"/>
        </w:rPr>
        <w:t>the educational centers according to the</w:t>
      </w:r>
      <w:r w:rsidRPr="00967A2D">
        <w:rPr>
          <w:rFonts w:asciiTheme="minorHAnsi" w:hAnsiTheme="minorHAnsi" w:cstheme="minorHAnsi"/>
          <w:sz w:val="22"/>
          <w:szCs w:val="22"/>
          <w:lang w:val="en"/>
        </w:rPr>
        <w:t xml:space="preserve"> Incoterms</w:t>
      </w:r>
      <w:r w:rsidR="00967A2D" w:rsidRPr="00967A2D">
        <w:rPr>
          <w:rFonts w:asciiTheme="minorHAnsi" w:hAnsiTheme="minorHAnsi" w:cstheme="minorHAnsi"/>
          <w:sz w:val="22"/>
          <w:szCs w:val="22"/>
          <w:lang w:val="en"/>
        </w:rPr>
        <w:t xml:space="preserve"> DDP</w:t>
      </w:r>
      <w:r w:rsidRPr="00D95D87">
        <w:rPr>
          <w:rFonts w:asciiTheme="minorHAnsi" w:hAnsiTheme="minorHAnsi" w:cstheme="minorHAnsi"/>
          <w:sz w:val="22"/>
          <w:szCs w:val="22"/>
          <w:lang w:val="en"/>
        </w:rPr>
        <w:t xml:space="preserve"> </w:t>
      </w:r>
      <w:r w:rsidRPr="00D95D87">
        <w:rPr>
          <w:rFonts w:asciiTheme="minorHAnsi" w:hAnsiTheme="minorHAnsi" w:cstheme="minorHAnsi"/>
          <w:sz w:val="22"/>
          <w:szCs w:val="22"/>
          <w:vertAlign w:val="superscript"/>
          <w:lang w:val="en"/>
        </w:rPr>
        <w:footnoteReference w:id="1"/>
      </w:r>
      <w:r w:rsidRPr="00D95D87">
        <w:rPr>
          <w:rFonts w:asciiTheme="minorHAnsi" w:hAnsiTheme="minorHAnsi" w:cstheme="minorHAnsi"/>
          <w:sz w:val="22"/>
          <w:szCs w:val="22"/>
          <w:lang w:val="en"/>
        </w:rPr>
        <w:t>.</w:t>
      </w:r>
    </w:p>
    <w:p w14:paraId="6516A8C6" w14:textId="0F305484" w:rsidR="00F96557" w:rsidRPr="00D95D87" w:rsidRDefault="00F96557" w:rsidP="00F96557">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shall notify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of the exact delivery date at least 15 calendar days in advance. All deliveries shall be made between the hours of Deliveries may be made on any business day </w:t>
      </w:r>
      <w:r w:rsidRPr="00D95D87">
        <w:rPr>
          <w:rFonts w:asciiTheme="minorHAnsi" w:hAnsiTheme="minorHAnsi" w:cstheme="minorHAnsi"/>
          <w:szCs w:val="22"/>
          <w:lang w:val="en"/>
        </w:rPr>
        <w:lastRenderedPageBreak/>
        <w:t>during normal working hours, a</w:t>
      </w:r>
      <w:r>
        <w:rPr>
          <w:rFonts w:asciiTheme="minorHAnsi" w:hAnsiTheme="minorHAnsi" w:cstheme="minorHAnsi"/>
          <w:szCs w:val="22"/>
          <w:lang w:val="en"/>
        </w:rPr>
        <w:t>t the agreed place of delivery.</w:t>
      </w:r>
    </w:p>
    <w:p w14:paraId="3155A8BE" w14:textId="77777777" w:rsidR="00F96557" w:rsidRPr="00D95D87" w:rsidRDefault="00F96557" w:rsidP="00F96557">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shall be accompanied by a delivery note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3E3761AE" w14:textId="77777777" w:rsidR="00F96557" w:rsidRPr="00D95D87" w:rsidRDefault="00F96557" w:rsidP="00F96557">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6DAB3630" w14:textId="77777777" w:rsidR="00F96557" w:rsidRPr="00D95D87" w:rsidRDefault="00F96557" w:rsidP="00F96557">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and in the purchase order are satisfied and the supplies conform to the tender specifications (Annex I).</w:t>
      </w:r>
    </w:p>
    <w:p w14:paraId="5C4AB171" w14:textId="77777777" w:rsidR="00F96557" w:rsidRPr="00D95D87" w:rsidRDefault="00F96557" w:rsidP="00F96557">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38862C5E" w14:textId="77777777" w:rsidR="00F96557" w:rsidRPr="0041061D" w:rsidRDefault="00F96557" w:rsidP="00F96557">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0E60F6B5" w14:textId="77777777" w:rsidR="00F96557" w:rsidRPr="0041061D" w:rsidRDefault="00F96557" w:rsidP="00F96557">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in the purchase order in question.</w:t>
      </w:r>
    </w:p>
    <w:p w14:paraId="38E52817" w14:textId="77777777" w:rsidR="00F96557" w:rsidRPr="0041061D" w:rsidRDefault="00F96557" w:rsidP="00F96557">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4A3FC5E2" w14:textId="77777777" w:rsidR="00F96557" w:rsidRPr="0041061D" w:rsidRDefault="00F96557" w:rsidP="00F96557">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1</w:t>
      </w:r>
      <w:r w:rsidRPr="0041061D">
        <w:rPr>
          <w:rFonts w:asciiTheme="minorHAnsi" w:hAnsiTheme="minorHAnsi" w:cs="Arial"/>
          <w:szCs w:val="22"/>
          <w:lang w:val="en"/>
        </w:rPr>
        <w:t>)</w:t>
      </w:r>
      <w:r w:rsidRPr="0041061D">
        <w:rPr>
          <w:rFonts w:asciiTheme="minorHAnsi" w:hAnsiTheme="minorHAnsi" w:cs="Arial"/>
          <w:szCs w:val="22"/>
          <w:lang w:val="en"/>
        </w:rPr>
        <w:tab/>
        <w:t xml:space="preserve">correspond to the description given in the tender specifications (Annex I) and possess the characteristics of the supplies provided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as a sample or model;</w:t>
      </w:r>
    </w:p>
    <w:p w14:paraId="0B974C8A" w14:textId="77777777" w:rsidR="00F96557" w:rsidRPr="0041061D" w:rsidRDefault="00F96557" w:rsidP="00F96557">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Pr="0041061D">
        <w:rPr>
          <w:rFonts w:asciiTheme="minorHAnsi" w:hAnsiTheme="minorHAnsi" w:cs="Arial"/>
          <w:szCs w:val="22"/>
          <w:lang w:val="en"/>
        </w:rPr>
        <w:t>)</w:t>
      </w:r>
      <w:r w:rsidRPr="0041061D">
        <w:rPr>
          <w:rFonts w:asciiTheme="minorHAnsi" w:hAnsiTheme="minorHAnsi" w:cs="Arial"/>
          <w:szCs w:val="22"/>
          <w:lang w:val="en"/>
        </w:rPr>
        <w:tab/>
        <w:t xml:space="preserve">be fit for any specific purpose required of them by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and made known to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at the time of conclusion of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accepted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w:t>
      </w:r>
    </w:p>
    <w:p w14:paraId="46601104" w14:textId="77777777" w:rsidR="00F96557" w:rsidRPr="0041061D" w:rsidRDefault="00F96557" w:rsidP="00F96557">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Pr="0041061D">
        <w:rPr>
          <w:rFonts w:asciiTheme="minorHAnsi" w:hAnsiTheme="minorHAnsi" w:cs="Arial"/>
          <w:szCs w:val="22"/>
          <w:lang w:val="en"/>
        </w:rPr>
        <w:t>)</w:t>
      </w:r>
      <w:r w:rsidRPr="0041061D">
        <w:rPr>
          <w:rFonts w:asciiTheme="minorHAnsi" w:hAnsiTheme="minorHAnsi" w:cs="Arial"/>
          <w:szCs w:val="22"/>
          <w:lang w:val="en"/>
        </w:rPr>
        <w:tab/>
        <w:t>be fit for the purposes for which supplies of the same type are normally used;</w:t>
      </w:r>
    </w:p>
    <w:p w14:paraId="6E7999D9" w14:textId="77777777" w:rsidR="00F96557" w:rsidRPr="0041061D" w:rsidRDefault="00F96557" w:rsidP="00F96557">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Pr="0041061D">
        <w:rPr>
          <w:rFonts w:asciiTheme="minorHAnsi" w:hAnsiTheme="minorHAnsi" w:cs="Arial"/>
          <w:szCs w:val="22"/>
          <w:lang w:val="en"/>
        </w:rPr>
        <w:t>)</w:t>
      </w:r>
      <w:r w:rsidRPr="0041061D">
        <w:rPr>
          <w:rFonts w:asciiTheme="minorHAnsi" w:hAnsiTheme="minorHAnsi" w:cs="Arial"/>
          <w:szCs w:val="22"/>
          <w:lang w:val="en"/>
        </w:rPr>
        <w:tab/>
        <w:t xml:space="preserve">demonstrate the quality and performance which are normal in supplies of the same type and which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the producer or its representative, particularly in advertising or on labelling;</w:t>
      </w:r>
    </w:p>
    <w:p w14:paraId="4A0FFA0A" w14:textId="77777777" w:rsidR="00F96557" w:rsidRPr="0041061D" w:rsidRDefault="00F96557" w:rsidP="00F96557">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Pr="0041061D">
        <w:rPr>
          <w:rFonts w:asciiTheme="minorHAnsi" w:hAnsiTheme="minorHAnsi" w:cs="Arial"/>
          <w:szCs w:val="22"/>
          <w:lang w:val="en"/>
        </w:rPr>
        <w:t>)</w:t>
      </w:r>
      <w:r w:rsidRPr="0041061D">
        <w:rPr>
          <w:rFonts w:asciiTheme="minorHAnsi" w:hAnsiTheme="minorHAnsi" w:cs="Arial"/>
          <w:szCs w:val="22"/>
          <w:lang w:val="en"/>
        </w:rPr>
        <w:tab/>
        <w:t>be packaged according to the usual method for supplies of the same type or, failing this, in a way designed to preserve and protect them.</w:t>
      </w:r>
    </w:p>
    <w:p w14:paraId="3F8A3FD3" w14:textId="4444C0FA" w:rsidR="00E25D2D" w:rsidRPr="0041061D" w:rsidRDefault="00F96557" w:rsidP="00A1761D">
      <w:pPr>
        <w:pStyle w:val="Titre2"/>
        <w:spacing w:before="120" w:after="60"/>
        <w:jc w:val="both"/>
        <w:rPr>
          <w:rFonts w:asciiTheme="minorHAnsi" w:hAnsiTheme="minorHAnsi"/>
          <w:sz w:val="22"/>
          <w:szCs w:val="22"/>
          <w:lang w:val="en-GB"/>
        </w:rPr>
      </w:pPr>
      <w:bookmarkStart w:id="46" w:name="_Toc208498542"/>
      <w:r w:rsidRPr="0041061D">
        <w:rPr>
          <w:rFonts w:asciiTheme="minorHAnsi" w:hAnsiTheme="minorHAnsi"/>
          <w:sz w:val="22"/>
          <w:szCs w:val="22"/>
          <w:lang w:val="en"/>
        </w:rPr>
        <w:t>Langua</w:t>
      </w:r>
      <w:r w:rsidR="00E25D2D" w:rsidRPr="0041061D">
        <w:rPr>
          <w:rFonts w:asciiTheme="minorHAnsi" w:hAnsiTheme="minorHAnsi"/>
          <w:sz w:val="22"/>
          <w:szCs w:val="22"/>
          <w:lang w:val="en"/>
        </w:rPr>
        <w:t xml:space="preserve">ge of the </w:t>
      </w:r>
      <w:r w:rsidR="00567093">
        <w:rPr>
          <w:rFonts w:asciiTheme="minorHAnsi" w:hAnsiTheme="minorHAnsi" w:cstheme="minorHAnsi"/>
          <w:smallCaps/>
          <w:sz w:val="22"/>
          <w:lang w:val="en"/>
        </w:rPr>
        <w:t>Contract</w:t>
      </w:r>
      <w:bookmarkEnd w:id="46"/>
      <w:r w:rsidR="00E25D2D"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7" w:name="_Toc392669645"/>
      <w:bookmarkStart w:id="48" w:name="_Toc208498543"/>
      <w:r w:rsidRPr="0041061D">
        <w:rPr>
          <w:rFonts w:asciiTheme="minorHAnsi" w:hAnsiTheme="minorHAnsi"/>
          <w:sz w:val="22"/>
          <w:szCs w:val="22"/>
          <w:lang w:val="en"/>
        </w:rPr>
        <w:t xml:space="preserve">Commitments of the </w:t>
      </w:r>
      <w:bookmarkEnd w:id="47"/>
      <w:r w:rsidR="00567093">
        <w:rPr>
          <w:rFonts w:asciiTheme="minorHAnsi" w:hAnsiTheme="minorHAnsi" w:cstheme="minorHAnsi"/>
          <w:smallCaps/>
          <w:sz w:val="22"/>
          <w:lang w:val="en"/>
        </w:rPr>
        <w:t>Contractor</w:t>
      </w:r>
      <w:bookmarkEnd w:id="48"/>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r w:rsidRPr="0041061D">
        <w:rPr>
          <w:rFonts w:asciiTheme="minorHAnsi" w:hAnsiTheme="minorHAnsi" w:cs="Arial"/>
          <w:szCs w:val="22"/>
          <w:lang w:val="en"/>
        </w:rPr>
        <w:lastRenderedPageBreak/>
        <w:t>authorisation</w:t>
      </w:r>
      <w:proofErr w:type="spellEnd"/>
      <w:r w:rsidRPr="0041061D">
        <w:rPr>
          <w:rFonts w:asciiTheme="minorHAnsi" w:hAnsiTheme="minorHAnsi" w:cs="Arial"/>
          <w:szCs w:val="22"/>
          <w:lang w:val="en"/>
        </w:rPr>
        <w:t>;</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9" w:name="_Toc392669646"/>
      <w:bookmarkStart w:id="50" w:name="_Toc208498544"/>
      <w:r w:rsidRPr="00567093">
        <w:rPr>
          <w:rFonts w:asciiTheme="minorHAnsi" w:hAnsiTheme="minorHAnsi"/>
          <w:sz w:val="22"/>
          <w:szCs w:val="22"/>
          <w:lang w:val="en"/>
        </w:rPr>
        <w:t>Confidentiality</w:t>
      </w:r>
      <w:bookmarkEnd w:id="49"/>
      <w:bookmarkEnd w:id="50"/>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51" w:name="_Toc392669648"/>
      <w:bookmarkStart w:id="52" w:name="_Toc208498545"/>
      <w:r w:rsidRPr="00567093">
        <w:rPr>
          <w:rFonts w:asciiTheme="minorHAnsi" w:hAnsiTheme="minorHAnsi"/>
          <w:sz w:val="22"/>
          <w:szCs w:val="22"/>
          <w:lang w:val="en"/>
        </w:rPr>
        <w:t>Provision of documents</w:t>
      </w:r>
      <w:bookmarkEnd w:id="51"/>
      <w:bookmarkEnd w:id="52"/>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 xml:space="preserve">receives in good time all the documents (as set out </w:t>
      </w:r>
      <w:r w:rsidR="00024709" w:rsidRPr="00567093">
        <w:rPr>
          <w:rFonts w:asciiTheme="minorHAnsi" w:hAnsiTheme="minorHAnsi" w:cs="Arial"/>
          <w:szCs w:val="22"/>
          <w:lang w:val="en"/>
        </w:rPr>
        <w:lastRenderedPageBreak/>
        <w:t>below) required for delivery of the services/supplies:</w:t>
      </w:r>
    </w:p>
    <w:p w14:paraId="6D62E28D" w14:textId="77777777" w:rsidR="006B587C" w:rsidRPr="006B587C" w:rsidRDefault="006B587C" w:rsidP="006B587C">
      <w:pPr>
        <w:pStyle w:val="Paragraphedeliste"/>
        <w:numPr>
          <w:ilvl w:val="0"/>
          <w:numId w:val="13"/>
        </w:numPr>
        <w:spacing w:line="240" w:lineRule="auto"/>
        <w:jc w:val="both"/>
        <w:rPr>
          <w:rFonts w:asciiTheme="minorHAnsi" w:hAnsiTheme="minorHAnsi" w:cstheme="minorHAnsi"/>
          <w:sz w:val="22"/>
          <w:szCs w:val="22"/>
          <w:lang w:val="en-GB"/>
        </w:rPr>
      </w:pPr>
      <w:r w:rsidRPr="006B587C">
        <w:rPr>
          <w:rFonts w:asciiTheme="minorHAnsi" w:hAnsiTheme="minorHAnsi" w:cstheme="minorHAnsi"/>
          <w:sz w:val="22"/>
          <w:szCs w:val="22"/>
          <w:lang w:val="en-GB"/>
        </w:rPr>
        <w:t>Access to the MINEDUCYT Teaching Portal materials for the development of the training process for managers and teachers.</w:t>
      </w:r>
    </w:p>
    <w:p w14:paraId="059A2088" w14:textId="77777777" w:rsidR="006B587C" w:rsidRPr="006B587C" w:rsidRDefault="006B587C" w:rsidP="006B587C">
      <w:pPr>
        <w:pStyle w:val="Paragraphedeliste"/>
        <w:numPr>
          <w:ilvl w:val="0"/>
          <w:numId w:val="13"/>
        </w:numPr>
        <w:spacing w:line="240" w:lineRule="auto"/>
        <w:jc w:val="both"/>
        <w:rPr>
          <w:rFonts w:asciiTheme="minorHAnsi" w:hAnsiTheme="minorHAnsi" w:cstheme="minorHAnsi"/>
          <w:sz w:val="22"/>
          <w:szCs w:val="22"/>
          <w:lang w:val="en-GB"/>
        </w:rPr>
      </w:pPr>
      <w:r w:rsidRPr="006B587C">
        <w:rPr>
          <w:rFonts w:asciiTheme="minorHAnsi" w:hAnsiTheme="minorHAnsi" w:cstheme="minorHAnsi"/>
          <w:sz w:val="22"/>
          <w:szCs w:val="22"/>
          <w:lang w:val="en-GB"/>
        </w:rPr>
        <w:t>Drive of diagrammed materials to reproduce and graphic line authorized for promotional materials.</w:t>
      </w:r>
    </w:p>
    <w:p w14:paraId="04DEA4B4" w14:textId="77777777" w:rsidR="006B587C" w:rsidRPr="006B587C" w:rsidRDefault="006B587C" w:rsidP="006B587C">
      <w:pPr>
        <w:pStyle w:val="Paragraphedeliste"/>
        <w:numPr>
          <w:ilvl w:val="0"/>
          <w:numId w:val="13"/>
        </w:numPr>
        <w:spacing w:line="240" w:lineRule="auto"/>
        <w:jc w:val="both"/>
        <w:rPr>
          <w:rFonts w:asciiTheme="minorHAnsi" w:hAnsiTheme="minorHAnsi" w:cstheme="minorHAnsi"/>
          <w:sz w:val="22"/>
          <w:szCs w:val="22"/>
          <w:lang w:val="en-GB"/>
        </w:rPr>
      </w:pPr>
      <w:r w:rsidRPr="006B587C">
        <w:rPr>
          <w:rFonts w:asciiTheme="minorHAnsi" w:hAnsiTheme="minorHAnsi" w:cstheme="minorHAnsi"/>
          <w:sz w:val="22"/>
          <w:szCs w:val="22"/>
          <w:lang w:val="en-GB"/>
        </w:rPr>
        <w:t>Monitoring instrument for equality plans in educational establishments.</w:t>
      </w:r>
    </w:p>
    <w:p w14:paraId="6C612FB5" w14:textId="77777777" w:rsidR="006B587C" w:rsidRPr="006B587C" w:rsidRDefault="006B587C" w:rsidP="006B587C">
      <w:pPr>
        <w:pStyle w:val="Paragraphedeliste"/>
        <w:numPr>
          <w:ilvl w:val="0"/>
          <w:numId w:val="13"/>
        </w:numPr>
        <w:spacing w:line="240" w:lineRule="auto"/>
        <w:jc w:val="both"/>
        <w:rPr>
          <w:rFonts w:asciiTheme="minorHAnsi" w:hAnsiTheme="minorHAnsi" w:cstheme="minorHAnsi"/>
          <w:sz w:val="22"/>
          <w:szCs w:val="22"/>
          <w:lang w:val="en-GB"/>
        </w:rPr>
      </w:pPr>
      <w:r w:rsidRPr="006B587C">
        <w:rPr>
          <w:rFonts w:asciiTheme="minorHAnsi" w:hAnsiTheme="minorHAnsi" w:cstheme="minorHAnsi"/>
          <w:sz w:val="22"/>
          <w:szCs w:val="22"/>
          <w:lang w:val="en-GB"/>
        </w:rPr>
        <w:t>List of educational establishments, databases for the implementation of activities.</w:t>
      </w:r>
    </w:p>
    <w:p w14:paraId="677013EF" w14:textId="2B07A6D2" w:rsidR="006B587C" w:rsidRPr="006B587C" w:rsidRDefault="006B587C" w:rsidP="006B587C">
      <w:pPr>
        <w:pStyle w:val="Paragraphedeliste"/>
        <w:numPr>
          <w:ilvl w:val="0"/>
          <w:numId w:val="13"/>
        </w:numPr>
        <w:spacing w:line="240" w:lineRule="auto"/>
        <w:jc w:val="both"/>
        <w:rPr>
          <w:rFonts w:asciiTheme="minorHAnsi" w:hAnsiTheme="minorHAnsi" w:cstheme="minorHAnsi"/>
          <w:sz w:val="22"/>
          <w:szCs w:val="22"/>
          <w:lang w:val="en-GB"/>
        </w:rPr>
      </w:pPr>
      <w:r w:rsidRPr="006B587C">
        <w:rPr>
          <w:rFonts w:asciiTheme="minorHAnsi" w:hAnsiTheme="minorHAnsi" w:cstheme="minorHAnsi"/>
          <w:sz w:val="22"/>
          <w:szCs w:val="22"/>
          <w:lang w:val="en-GB"/>
        </w:rPr>
        <w:t>Technical description of component 4 from the Main Contract.</w:t>
      </w:r>
    </w:p>
    <w:p w14:paraId="38BE08C3" w14:textId="77777777" w:rsidR="006B587C" w:rsidRPr="006B587C" w:rsidRDefault="006B587C" w:rsidP="006B587C">
      <w:pPr>
        <w:pStyle w:val="u"/>
        <w:widowControl w:val="0"/>
        <w:rPr>
          <w:rFonts w:asciiTheme="minorHAnsi" w:hAnsiTheme="minorHAnsi" w:cs="Arial"/>
          <w:szCs w:val="22"/>
          <w:highlight w:val="yellow"/>
          <w:lang w:val="en-GB"/>
        </w:rPr>
      </w:pPr>
    </w:p>
    <w:p w14:paraId="6298E30D" w14:textId="77777777" w:rsidR="00122959" w:rsidRPr="006C78BF" w:rsidRDefault="00122959" w:rsidP="00A1761D">
      <w:pPr>
        <w:pStyle w:val="Titre2"/>
        <w:spacing w:before="120" w:after="60"/>
        <w:jc w:val="both"/>
        <w:rPr>
          <w:rFonts w:asciiTheme="minorHAnsi" w:hAnsiTheme="minorHAnsi"/>
          <w:sz w:val="22"/>
          <w:szCs w:val="22"/>
          <w:lang w:val="en-US"/>
        </w:rPr>
      </w:pPr>
      <w:bookmarkStart w:id="53" w:name="_Toc392669649"/>
      <w:bookmarkStart w:id="54" w:name="_Toc208498546"/>
      <w:r w:rsidRPr="00567093">
        <w:rPr>
          <w:rFonts w:asciiTheme="minorHAnsi" w:hAnsiTheme="minorHAnsi"/>
          <w:sz w:val="22"/>
          <w:szCs w:val="22"/>
          <w:lang w:val="en"/>
        </w:rPr>
        <w:t>Insurance</w:t>
      </w:r>
      <w:bookmarkEnd w:id="53"/>
      <w:bookmarkEnd w:id="54"/>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r w:rsidRPr="00567093">
        <w:rPr>
          <w:rFonts w:asciiTheme="minorHAnsi" w:hAnsiTheme="minorHAnsi" w:cs="Arial"/>
          <w:szCs w:val="22"/>
          <w:lang w:val="en"/>
        </w:rPr>
        <w:t>is</w:t>
      </w:r>
      <w:proofErr w:type="spell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5" w:name="_Toc525912441"/>
      <w:bookmarkStart w:id="56" w:name="_Ref464060009"/>
      <w:bookmarkStart w:id="57" w:name="_Toc208498547"/>
      <w:r w:rsidRPr="000D43C1">
        <w:rPr>
          <w:rFonts w:asciiTheme="minorHAnsi" w:hAnsiTheme="minorHAnsi"/>
          <w:sz w:val="22"/>
          <w:lang w:val="en"/>
        </w:rPr>
        <w:t>Contact person and communication</w:t>
      </w:r>
      <w:bookmarkEnd w:id="55"/>
      <w:bookmarkEnd w:id="56"/>
      <w:bookmarkEnd w:id="57"/>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A76FA4" w:rsidRDefault="00D07897" w:rsidP="00B2733D">
            <w:pPr>
              <w:widowControl w:val="0"/>
              <w:numPr>
                <w:ilvl w:val="12"/>
                <w:numId w:val="0"/>
              </w:numPr>
              <w:spacing w:line="240" w:lineRule="auto"/>
              <w:jc w:val="both"/>
              <w:rPr>
                <w:rFonts w:asciiTheme="minorHAnsi" w:hAnsiTheme="minorHAnsi" w:cs="Arial"/>
                <w:smallCaps/>
                <w:sz w:val="22"/>
              </w:rPr>
            </w:pPr>
            <w:r w:rsidRPr="00A76FA4">
              <w:rPr>
                <w:rFonts w:asciiTheme="minorHAnsi" w:hAnsiTheme="minorHAnsi" w:cs="Arial"/>
                <w:smallCaps/>
                <w:sz w:val="22"/>
              </w:rPr>
              <w:t xml:space="preserve">Expertise France </w:t>
            </w:r>
          </w:p>
          <w:p w14:paraId="5C273242" w14:textId="12C9E292" w:rsidR="00D07897" w:rsidRPr="005543A3" w:rsidRDefault="005543A3" w:rsidP="00B2733D">
            <w:pPr>
              <w:widowControl w:val="0"/>
              <w:numPr>
                <w:ilvl w:val="12"/>
                <w:numId w:val="0"/>
              </w:numPr>
              <w:spacing w:line="240" w:lineRule="auto"/>
              <w:jc w:val="both"/>
              <w:rPr>
                <w:rFonts w:asciiTheme="minorHAnsi" w:hAnsiTheme="minorHAnsi" w:cs="Arial"/>
                <w:sz w:val="22"/>
              </w:rPr>
            </w:pPr>
            <w:r w:rsidRPr="005543A3">
              <w:rPr>
                <w:rFonts w:asciiTheme="minorHAnsi" w:hAnsiTheme="minorHAnsi" w:cs="Arial"/>
                <w:sz w:val="22"/>
              </w:rPr>
              <w:t>Cristina Martinez Tapia</w:t>
            </w:r>
          </w:p>
          <w:p w14:paraId="66C00316" w14:textId="38349033" w:rsidR="00D07897" w:rsidRPr="005543A3" w:rsidRDefault="005543A3" w:rsidP="00B2733D">
            <w:pPr>
              <w:widowControl w:val="0"/>
              <w:numPr>
                <w:ilvl w:val="12"/>
                <w:numId w:val="0"/>
              </w:numPr>
              <w:spacing w:line="240" w:lineRule="auto"/>
              <w:jc w:val="both"/>
              <w:rPr>
                <w:rFonts w:asciiTheme="minorHAnsi" w:hAnsiTheme="minorHAnsi" w:cs="Arial"/>
                <w:sz w:val="22"/>
              </w:rPr>
            </w:pPr>
            <w:r w:rsidRPr="005543A3">
              <w:rPr>
                <w:rFonts w:asciiTheme="minorHAnsi" w:hAnsiTheme="minorHAnsi" w:cs="Arial"/>
                <w:sz w:val="22"/>
              </w:rPr>
              <w:t>CHDS</w:t>
            </w:r>
            <w:r w:rsidR="00D07897" w:rsidRPr="005543A3">
              <w:rPr>
                <w:rFonts w:asciiTheme="minorHAnsi" w:hAnsiTheme="minorHAnsi" w:cs="Arial"/>
                <w:sz w:val="22"/>
              </w:rPr>
              <w:t xml:space="preserve"> </w:t>
            </w:r>
            <w:proofErr w:type="spellStart"/>
            <w:r w:rsidR="00D07897" w:rsidRPr="005543A3">
              <w:rPr>
                <w:rFonts w:asciiTheme="minorHAnsi" w:hAnsiTheme="minorHAnsi" w:cs="Arial"/>
                <w:sz w:val="22"/>
              </w:rPr>
              <w:t>Department</w:t>
            </w:r>
            <w:proofErr w:type="spellEnd"/>
          </w:p>
          <w:p w14:paraId="6F435F85" w14:textId="6B8038EA" w:rsidR="00D07897" w:rsidRPr="005543A3" w:rsidRDefault="008A2A15" w:rsidP="00B2733D">
            <w:pPr>
              <w:widowControl w:val="0"/>
              <w:numPr>
                <w:ilvl w:val="12"/>
                <w:numId w:val="0"/>
              </w:numPr>
              <w:spacing w:line="240" w:lineRule="auto"/>
              <w:jc w:val="both"/>
              <w:rPr>
                <w:rFonts w:asciiTheme="minorHAnsi" w:hAnsiTheme="minorHAnsi" w:cs="Arial"/>
                <w:sz w:val="22"/>
              </w:rPr>
            </w:pPr>
            <w:r w:rsidRPr="005543A3">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5543A3">
              <w:rPr>
                <w:rFonts w:asciiTheme="minorHAnsi" w:hAnsiTheme="minorHAnsi" w:cs="Arial"/>
                <w:sz w:val="22"/>
                <w:lang w:val="en"/>
              </w:rPr>
              <w:t>F-75005 PARIS</w:t>
            </w:r>
          </w:p>
        </w:tc>
      </w:tr>
      <w:tr w:rsidR="00D07897" w:rsidRPr="00E233FA"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8" w:name="_Toc20849854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8"/>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lastRenderedPageBreak/>
        <w:t xml:space="preserve">Automotive </w:t>
      </w:r>
      <w:proofErr w:type="gramStart"/>
      <w:r>
        <w:rPr>
          <w:rFonts w:ascii="Calibri" w:hAnsi="Calibri"/>
          <w:sz w:val="22"/>
          <w:lang w:val="en-GB"/>
        </w:rPr>
        <w:t>upholstery ;</w:t>
      </w:r>
      <w:proofErr w:type="gramEnd"/>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spellStart"/>
      <w:proofErr w:type="gramStart"/>
      <w:r>
        <w:rPr>
          <w:rFonts w:ascii="Calibri" w:hAnsi="Calibri"/>
          <w:sz w:val="22"/>
          <w:lang w:val="en-GB"/>
        </w:rPr>
        <w:t>Agrofuels</w:t>
      </w:r>
      <w:proofErr w:type="spellEnd"/>
      <w:r>
        <w:rPr>
          <w:rFonts w:ascii="Calibri" w:hAnsi="Calibri"/>
          <w:sz w:val="22"/>
          <w:lang w:val="en-GB"/>
        </w:rPr>
        <w:t xml:space="preserve"> ;</w:t>
      </w:r>
      <w:proofErr w:type="gramEnd"/>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208498549"/>
      <w:r w:rsidRPr="000D43C1">
        <w:rPr>
          <w:rFonts w:asciiTheme="minorHAnsi" w:hAnsiTheme="minorHAnsi"/>
          <w:b/>
          <w:bCs/>
          <w:caps/>
          <w:sz w:val="24"/>
          <w:u w:val="single"/>
          <w:lang w:val="en"/>
        </w:rPr>
        <w:t>Re-examination clause</w:t>
      </w:r>
      <w:bookmarkEnd w:id="59"/>
    </w:p>
    <w:p w14:paraId="25E43575" w14:textId="3FD15866" w:rsidR="009766DB" w:rsidRPr="006B587C" w:rsidRDefault="009766DB" w:rsidP="00345AEE">
      <w:pPr>
        <w:pStyle w:val="u"/>
        <w:widowControl w:val="0"/>
        <w:numPr>
          <w:ilvl w:val="12"/>
          <w:numId w:val="0"/>
        </w:numPr>
        <w:spacing w:before="120"/>
        <w:ind w:left="561"/>
        <w:rPr>
          <w:rFonts w:asciiTheme="minorHAnsi" w:hAnsiTheme="minorHAnsi" w:cstheme="minorHAnsi"/>
          <w:szCs w:val="22"/>
          <w:lang w:val="en-GB"/>
        </w:rPr>
      </w:pPr>
      <w:r w:rsidRPr="006B587C">
        <w:rPr>
          <w:rFonts w:asciiTheme="minorHAnsi" w:hAnsiTheme="minorHAnsi" w:cstheme="minorHAnsi"/>
          <w:szCs w:val="22"/>
          <w:lang w:val="en"/>
        </w:rPr>
        <w:t xml:space="preserve">Under Article R.2194-1 et seq. of the Public Procurement Code, </w:t>
      </w:r>
      <w:r w:rsidR="000D43C1" w:rsidRPr="006B587C">
        <w:rPr>
          <w:rFonts w:asciiTheme="minorHAnsi" w:hAnsiTheme="minorHAnsi" w:cstheme="minorHAnsi"/>
          <w:smallCaps/>
          <w:szCs w:val="22"/>
          <w:lang w:val="en-GB"/>
        </w:rPr>
        <w:t>Expertise France</w:t>
      </w:r>
      <w:r w:rsidR="000D43C1" w:rsidRPr="006B587C">
        <w:rPr>
          <w:rFonts w:asciiTheme="minorHAnsi" w:hAnsiTheme="minorHAnsi" w:cstheme="minorHAnsi"/>
          <w:szCs w:val="22"/>
          <w:lang w:val="en"/>
        </w:rPr>
        <w:t xml:space="preserve"> </w:t>
      </w:r>
      <w:r w:rsidRPr="006B587C">
        <w:rPr>
          <w:rFonts w:asciiTheme="minorHAnsi" w:hAnsiTheme="minorHAnsi" w:cstheme="minorHAnsi"/>
          <w:szCs w:val="22"/>
          <w:lang w:val="en"/>
        </w:rPr>
        <w:t xml:space="preserve">may amend the provisions of the </w:t>
      </w:r>
      <w:r w:rsidR="000D43C1" w:rsidRPr="006B587C">
        <w:rPr>
          <w:rFonts w:asciiTheme="minorHAnsi" w:hAnsiTheme="minorHAnsi" w:cstheme="minorHAnsi"/>
          <w:smallCaps/>
          <w:lang w:val="en"/>
        </w:rPr>
        <w:t>Contract</w:t>
      </w:r>
      <w:r w:rsidRPr="006B587C">
        <w:rPr>
          <w:rFonts w:asciiTheme="minorHAnsi" w:hAnsiTheme="minorHAnsi" w:cstheme="minorHAnsi"/>
          <w:szCs w:val="22"/>
          <w:lang w:val="en"/>
        </w:rPr>
        <w:t xml:space="preserve"> subject to the following conditions: </w:t>
      </w:r>
    </w:p>
    <w:p w14:paraId="3EE39BB4" w14:textId="5E52220F" w:rsidR="009766DB" w:rsidRPr="006B587C" w:rsidRDefault="009766DB" w:rsidP="00345AEE">
      <w:pPr>
        <w:pStyle w:val="u"/>
        <w:widowControl w:val="0"/>
        <w:numPr>
          <w:ilvl w:val="0"/>
          <w:numId w:val="51"/>
        </w:numPr>
        <w:spacing w:before="120"/>
        <w:rPr>
          <w:rFonts w:asciiTheme="minorHAnsi" w:hAnsiTheme="minorHAnsi" w:cstheme="minorHAnsi"/>
          <w:szCs w:val="22"/>
          <w:lang w:val="en-GB"/>
        </w:rPr>
      </w:pPr>
      <w:r w:rsidRPr="006B587C">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6B587C">
        <w:rPr>
          <w:rFonts w:asciiTheme="minorHAnsi" w:hAnsiTheme="minorHAnsi" w:cstheme="minorHAnsi"/>
          <w:smallCaps/>
          <w:szCs w:val="22"/>
          <w:lang w:val="en-GB"/>
        </w:rPr>
        <w:t>Expertise France</w:t>
      </w:r>
      <w:r w:rsidRPr="006B587C">
        <w:rPr>
          <w:rFonts w:asciiTheme="minorHAnsi" w:hAnsiTheme="minorHAnsi" w:cstheme="minorHAnsi"/>
          <w:szCs w:val="22"/>
          <w:lang w:val="en"/>
        </w:rPr>
        <w:t>;</w:t>
      </w:r>
    </w:p>
    <w:p w14:paraId="6EE97B49" w14:textId="60913CA3" w:rsidR="009766DB" w:rsidRPr="006B587C" w:rsidRDefault="009766DB" w:rsidP="0026644D">
      <w:pPr>
        <w:pStyle w:val="u"/>
        <w:widowControl w:val="0"/>
        <w:numPr>
          <w:ilvl w:val="0"/>
          <w:numId w:val="51"/>
        </w:numPr>
        <w:spacing w:before="120"/>
        <w:rPr>
          <w:rFonts w:asciiTheme="minorHAnsi" w:hAnsiTheme="minorHAnsi" w:cstheme="minorHAnsi"/>
          <w:szCs w:val="22"/>
          <w:lang w:val="en-GB"/>
        </w:rPr>
      </w:pPr>
      <w:r w:rsidRPr="006B587C">
        <w:rPr>
          <w:rFonts w:asciiTheme="minorHAnsi" w:hAnsiTheme="minorHAnsi" w:cstheme="minorHAnsi"/>
          <w:szCs w:val="22"/>
          <w:lang w:val="en"/>
        </w:rPr>
        <w:t>Revision of technical elements (clarification of deliverables, producer technical definitions, equipment technical documents, updated instructions, etc.).</w:t>
      </w:r>
    </w:p>
    <w:p w14:paraId="24A74786" w14:textId="0414A1E0" w:rsidR="00805E65" w:rsidRDefault="009766DB" w:rsidP="00CF6CCF">
      <w:pPr>
        <w:pStyle w:val="u"/>
        <w:widowControl w:val="0"/>
        <w:numPr>
          <w:ilvl w:val="12"/>
          <w:numId w:val="0"/>
        </w:numPr>
        <w:spacing w:before="120"/>
        <w:ind w:left="561"/>
        <w:rPr>
          <w:rFonts w:asciiTheme="minorHAnsi" w:hAnsiTheme="minorHAnsi" w:cstheme="minorHAnsi"/>
          <w:szCs w:val="22"/>
          <w:lang w:val="en-US"/>
        </w:rPr>
      </w:pPr>
      <w:r w:rsidRPr="006B587C">
        <w:rPr>
          <w:rFonts w:asciiTheme="minorHAnsi" w:hAnsiTheme="minorHAnsi" w:cstheme="minorHAnsi"/>
          <w:szCs w:val="22"/>
          <w:lang w:val="en"/>
        </w:rPr>
        <w:t>Such modifications shall be notified to the Contractor:</w:t>
      </w:r>
    </w:p>
    <w:p w14:paraId="1D2E6788" w14:textId="60ADB662" w:rsidR="00805E65" w:rsidRPr="00805E65" w:rsidRDefault="00805E65" w:rsidP="00967A2D">
      <w:pPr>
        <w:pStyle w:val="u"/>
        <w:widowControl w:val="0"/>
        <w:numPr>
          <w:ilvl w:val="0"/>
          <w:numId w:val="65"/>
        </w:numPr>
        <w:spacing w:before="120"/>
        <w:rPr>
          <w:rFonts w:asciiTheme="minorHAnsi" w:hAnsiTheme="minorHAnsi" w:cstheme="minorHAnsi"/>
          <w:szCs w:val="22"/>
          <w:lang w:val="en-US"/>
        </w:rPr>
      </w:pPr>
      <w:r w:rsidRPr="00805E65">
        <w:rPr>
          <w:rFonts w:asciiTheme="minorHAnsi" w:hAnsiTheme="minorHAnsi" w:cstheme="minorHAnsi"/>
          <w:szCs w:val="22"/>
          <w:lang w:val="en-US"/>
        </w:rPr>
        <w:t>For minor modifications: By simple exchange of correspondence via the secure PLACE platform, or by any other means defined by EXPERTISE FRANCE ensuring the traceability of exchanges, where such adaptations are incidental and do not substantially affect the performance of the contract.</w:t>
      </w:r>
    </w:p>
    <w:p w14:paraId="2F0DF0E7" w14:textId="18467D43" w:rsidR="00805E65" w:rsidRPr="00967A2D" w:rsidRDefault="00805E65" w:rsidP="00967A2D">
      <w:pPr>
        <w:pStyle w:val="u"/>
        <w:widowControl w:val="0"/>
        <w:numPr>
          <w:ilvl w:val="0"/>
          <w:numId w:val="65"/>
        </w:numPr>
        <w:spacing w:before="120"/>
        <w:rPr>
          <w:rFonts w:asciiTheme="minorHAnsi" w:hAnsiTheme="minorHAnsi" w:cstheme="minorHAnsi"/>
          <w:szCs w:val="22"/>
          <w:lang w:val="en-US"/>
        </w:rPr>
      </w:pPr>
      <w:r w:rsidRPr="00805E65">
        <w:rPr>
          <w:rFonts w:asciiTheme="minorHAnsi" w:hAnsiTheme="minorHAnsi" w:cstheme="minorHAnsi"/>
          <w:szCs w:val="22"/>
          <w:lang w:val="en-US"/>
        </w:rPr>
        <w:t>For substantial modifications: By means of a contract amendment, particularly where the changes concern essential elements of the contract such as the nature or scope of deliverables, performance deadlines, or the addition or removal of services</w:t>
      </w:r>
    </w:p>
    <w:p w14:paraId="682F85FF" w14:textId="6E0DA408" w:rsidR="00CF6CCF" w:rsidRDefault="00CF6CCF" w:rsidP="00CF6CCF">
      <w:pPr>
        <w:pStyle w:val="u"/>
        <w:widowControl w:val="0"/>
        <w:numPr>
          <w:ilvl w:val="12"/>
          <w:numId w:val="0"/>
        </w:numPr>
        <w:spacing w:before="120"/>
        <w:ind w:left="561"/>
        <w:rPr>
          <w:rFonts w:asciiTheme="minorHAnsi" w:hAnsiTheme="minorHAnsi" w:cstheme="minorHAnsi"/>
          <w:szCs w:val="22"/>
          <w:lang w:val="en"/>
        </w:rPr>
      </w:pPr>
      <w:bookmarkStart w:id="60" w:name="_Toc70411395"/>
      <w:r>
        <w:rPr>
          <w:rFonts w:asciiTheme="minorHAnsi" w:hAnsiTheme="minorHAnsi" w:cstheme="minorHAnsi"/>
          <w:szCs w:val="22"/>
          <w:lang w:val="en"/>
        </w:rPr>
        <w:t>.</w:t>
      </w:r>
    </w:p>
    <w:p w14:paraId="5A3C71B1" w14:textId="77777777" w:rsidR="00CF6CCF" w:rsidRDefault="00CF6CCF" w:rsidP="00CF6CCF">
      <w:pPr>
        <w:pStyle w:val="u"/>
        <w:widowControl w:val="0"/>
        <w:numPr>
          <w:ilvl w:val="12"/>
          <w:numId w:val="0"/>
        </w:numPr>
        <w:spacing w:before="120"/>
        <w:rPr>
          <w:rFonts w:asciiTheme="minorHAnsi" w:hAnsiTheme="minorHAnsi" w:cstheme="minorHAnsi"/>
          <w:szCs w:val="22"/>
          <w:lang w:val="en"/>
        </w:rPr>
      </w:pPr>
    </w:p>
    <w:p w14:paraId="1E86081C" w14:textId="3765DF83" w:rsidR="00C64382" w:rsidRPr="00CF6CCF" w:rsidRDefault="00C64382" w:rsidP="00CF6CCF">
      <w:pPr>
        <w:pStyle w:val="u"/>
        <w:widowControl w:val="0"/>
        <w:numPr>
          <w:ilvl w:val="12"/>
          <w:numId w:val="0"/>
        </w:numPr>
        <w:spacing w:before="120"/>
        <w:rPr>
          <w:rFonts w:asciiTheme="minorHAnsi" w:hAnsiTheme="minorHAnsi"/>
          <w:b/>
          <w:caps/>
          <w:sz w:val="24"/>
          <w:u w:val="single"/>
          <w:lang w:val="en-GB"/>
        </w:rPr>
      </w:pPr>
      <w:r w:rsidRPr="000D43C1">
        <w:rPr>
          <w:rFonts w:asciiTheme="minorHAnsi" w:hAnsiTheme="minorHAnsi"/>
          <w:b/>
          <w:bCs/>
          <w:caps/>
          <w:sz w:val="24"/>
          <w:u w:val="single"/>
          <w:lang w:val="en"/>
        </w:rPr>
        <w:t>Similar services</w:t>
      </w:r>
      <w:bookmarkEnd w:id="60"/>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208498550"/>
      <w:r w:rsidRPr="000F76A5">
        <w:rPr>
          <w:rFonts w:asciiTheme="minorHAnsi" w:hAnsiTheme="minorHAnsi"/>
          <w:b/>
          <w:bCs/>
          <w:caps/>
          <w:sz w:val="24"/>
          <w:u w:val="single"/>
          <w:lang w:val="en"/>
        </w:rPr>
        <w:t>penalties</w:t>
      </w:r>
      <w:bookmarkEnd w:id="61"/>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lastRenderedPageBreak/>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2" w:name="_Toc208498551"/>
      <w:r w:rsidRPr="000F76A5">
        <w:rPr>
          <w:rFonts w:asciiTheme="minorHAnsi" w:hAnsiTheme="minorHAnsi"/>
          <w:sz w:val="22"/>
          <w:szCs w:val="22"/>
          <w:lang w:val="en"/>
        </w:rPr>
        <w:t>Penalties for periodic documentary deliverables</w:t>
      </w:r>
      <w:bookmarkEnd w:id="62"/>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3" w:name="_Toc208498552"/>
      <w:r w:rsidRPr="000F76A5">
        <w:rPr>
          <w:rFonts w:asciiTheme="minorHAnsi" w:hAnsiTheme="minorHAnsi"/>
          <w:sz w:val="22"/>
          <w:szCs w:val="22"/>
          <w:lang w:val="en"/>
        </w:rPr>
        <w:t>Penalties applicable to submission of final deliverables</w:t>
      </w:r>
      <w:bookmarkEnd w:id="63"/>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4" w:name="_Toc208498553"/>
      <w:r w:rsidRPr="000F76A5">
        <w:rPr>
          <w:rFonts w:asciiTheme="minorHAnsi" w:hAnsiTheme="minorHAnsi"/>
          <w:b/>
          <w:bCs/>
          <w:caps/>
          <w:sz w:val="24"/>
          <w:u w:val="single"/>
          <w:lang w:val="en"/>
        </w:rPr>
        <w:t>intellectual property</w:t>
      </w:r>
      <w:bookmarkEnd w:id="64"/>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5" w:name="_Toc208498554"/>
      <w:bookmarkStart w:id="66" w:name="_Toc392669651"/>
      <w:r w:rsidRPr="000F76A5">
        <w:rPr>
          <w:rFonts w:asciiTheme="minorHAnsi" w:hAnsiTheme="minorHAnsi"/>
          <w:sz w:val="22"/>
          <w:szCs w:val="22"/>
          <w:lang w:val="en"/>
        </w:rPr>
        <w:t>Definitions</w:t>
      </w:r>
      <w:bookmarkEnd w:id="65"/>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7" w:name="_Toc208498555"/>
      <w:r w:rsidRPr="000F76A5">
        <w:rPr>
          <w:rFonts w:asciiTheme="minorHAnsi" w:hAnsiTheme="minorHAnsi"/>
          <w:sz w:val="22"/>
          <w:szCs w:val="22"/>
          <w:lang w:val="en"/>
        </w:rPr>
        <w:t>Ownership of results</w:t>
      </w:r>
      <w:bookmarkEnd w:id="67"/>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8" w:name="_Toc208498556"/>
      <w:r w:rsidRPr="000F76A5">
        <w:rPr>
          <w:rFonts w:asciiTheme="minorHAnsi" w:hAnsiTheme="minorHAnsi"/>
          <w:sz w:val="22"/>
          <w:szCs w:val="22"/>
          <w:lang w:val="en"/>
        </w:rPr>
        <w:t>Exploitation of results</w:t>
      </w:r>
      <w:bookmarkEnd w:id="68"/>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lastRenderedPageBreak/>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9" w:name="_Toc208498557"/>
      <w:r w:rsidRPr="000F76A5">
        <w:rPr>
          <w:rFonts w:asciiTheme="minorHAnsi" w:hAnsiTheme="minorHAnsi"/>
          <w:sz w:val="22"/>
          <w:szCs w:val="22"/>
          <w:lang w:val="en"/>
        </w:rPr>
        <w:t>Licensing of pre-existing rights</w:t>
      </w:r>
      <w:bookmarkEnd w:id="69"/>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70" w:name="_Toc208498558"/>
      <w:r w:rsidRPr="000F76A5">
        <w:rPr>
          <w:rFonts w:asciiTheme="minorHAnsi" w:hAnsiTheme="minorHAnsi"/>
          <w:sz w:val="22"/>
          <w:szCs w:val="22"/>
          <w:lang w:val="en"/>
        </w:rPr>
        <w:t>Guarantees</w:t>
      </w:r>
      <w:bookmarkEnd w:id="70"/>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1" w:name="_Toc208498559"/>
      <w:r w:rsidRPr="000F76A5">
        <w:rPr>
          <w:rFonts w:asciiTheme="minorHAnsi" w:hAnsiTheme="minorHAnsi"/>
          <w:sz w:val="22"/>
          <w:szCs w:val="22"/>
          <w:lang w:val="en"/>
        </w:rPr>
        <w:t>Image rights</w:t>
      </w:r>
      <w:bookmarkEnd w:id="71"/>
      <w:r w:rsidRPr="000F76A5">
        <w:rPr>
          <w:rFonts w:asciiTheme="minorHAnsi" w:hAnsiTheme="minorHAnsi"/>
          <w:sz w:val="22"/>
          <w:szCs w:val="22"/>
          <w:lang w:val="en"/>
        </w:rPr>
        <w:t xml:space="preserve"> </w:t>
      </w:r>
    </w:p>
    <w:p w14:paraId="6DDC5610" w14:textId="06F64B0E"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1AA0678" w14:textId="0344DFF6" w:rsidR="00805E65" w:rsidRDefault="00805E65" w:rsidP="00A1761D">
      <w:pPr>
        <w:spacing w:line="240" w:lineRule="auto"/>
        <w:ind w:left="567"/>
        <w:jc w:val="both"/>
        <w:rPr>
          <w:rFonts w:asciiTheme="minorHAnsi" w:eastAsia="Times New Roman" w:hAnsiTheme="minorHAnsi" w:cs="Arial"/>
          <w:sz w:val="22"/>
          <w:szCs w:val="22"/>
          <w:lang w:val="en"/>
        </w:rPr>
      </w:pPr>
    </w:p>
    <w:p w14:paraId="04508011" w14:textId="0099A33F" w:rsidR="00805E65" w:rsidRDefault="00805E65" w:rsidP="00A1761D">
      <w:pPr>
        <w:spacing w:line="240" w:lineRule="auto"/>
        <w:ind w:left="567"/>
        <w:jc w:val="both"/>
        <w:rPr>
          <w:rFonts w:asciiTheme="minorHAnsi" w:eastAsia="Times New Roman" w:hAnsiTheme="minorHAnsi" w:cs="Arial"/>
          <w:sz w:val="22"/>
          <w:szCs w:val="22"/>
          <w:lang w:val="en"/>
        </w:rPr>
      </w:pPr>
    </w:p>
    <w:p w14:paraId="21186867" w14:textId="7B4E0CB6" w:rsidR="00805E65" w:rsidRDefault="00805E65" w:rsidP="00A1761D">
      <w:pPr>
        <w:spacing w:line="240" w:lineRule="auto"/>
        <w:ind w:left="567"/>
        <w:jc w:val="both"/>
        <w:rPr>
          <w:rFonts w:asciiTheme="minorHAnsi" w:eastAsia="Times New Roman" w:hAnsiTheme="minorHAnsi" w:cs="Arial"/>
          <w:sz w:val="22"/>
          <w:szCs w:val="22"/>
          <w:lang w:val="en"/>
        </w:rPr>
      </w:pPr>
    </w:p>
    <w:p w14:paraId="7C4AAC82" w14:textId="6B425D24" w:rsidR="00805E65" w:rsidRDefault="00805E65" w:rsidP="00A1761D">
      <w:pPr>
        <w:spacing w:line="240" w:lineRule="auto"/>
        <w:ind w:left="567"/>
        <w:jc w:val="both"/>
        <w:rPr>
          <w:rFonts w:asciiTheme="minorHAnsi" w:eastAsia="Times New Roman" w:hAnsiTheme="minorHAnsi" w:cs="Arial"/>
          <w:sz w:val="22"/>
          <w:szCs w:val="22"/>
          <w:lang w:val="en"/>
        </w:rPr>
      </w:pPr>
    </w:p>
    <w:p w14:paraId="6BFC200B" w14:textId="77777777" w:rsidR="00805E65" w:rsidRDefault="00805E65" w:rsidP="00A1761D">
      <w:pPr>
        <w:spacing w:line="240" w:lineRule="auto"/>
        <w:ind w:left="567"/>
        <w:jc w:val="both"/>
        <w:rPr>
          <w:rFonts w:asciiTheme="minorHAnsi" w:eastAsia="Times New Roman" w:hAnsiTheme="minorHAnsi" w:cs="Arial"/>
          <w:sz w:val="22"/>
          <w:szCs w:val="22"/>
          <w:lang w:val="en"/>
        </w:rPr>
      </w:pP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2" w:name="_Toc208498560"/>
      <w:bookmarkEnd w:id="66"/>
      <w:r w:rsidRPr="0026644D">
        <w:rPr>
          <w:rFonts w:asciiTheme="minorHAnsi" w:hAnsiTheme="minorHAnsi"/>
          <w:b/>
          <w:bCs/>
          <w:caps/>
          <w:sz w:val="24"/>
          <w:u w:val="single"/>
          <w:lang w:val="en"/>
        </w:rPr>
        <w:t>Termination of the contract</w:t>
      </w:r>
      <w:bookmarkEnd w:id="72"/>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3" w:name="_Toc208498561"/>
      <w:r w:rsidRPr="0026644D">
        <w:rPr>
          <w:rFonts w:asciiTheme="minorHAnsi" w:hAnsiTheme="minorHAnsi" w:cstheme="minorHAnsi"/>
          <w:sz w:val="22"/>
          <w:szCs w:val="22"/>
          <w:lang w:val="en"/>
        </w:rPr>
        <w:lastRenderedPageBreak/>
        <w:t>General terms of performance</w:t>
      </w:r>
      <w:bookmarkEnd w:id="73"/>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62785648"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E233FA">
        <w:rPr>
          <w:rFonts w:asciiTheme="minorHAnsi" w:hAnsiTheme="minorHAnsi" w:cstheme="minorHAnsi"/>
          <w:sz w:val="22"/>
          <w:szCs w:val="22"/>
          <w:lang w:val="en-US"/>
        </w:rPr>
        <w:t>Article 4</w:t>
      </w:r>
      <w:r w:rsidR="00805E65" w:rsidRPr="00E233FA">
        <w:rPr>
          <w:rFonts w:asciiTheme="minorHAnsi" w:hAnsiTheme="minorHAnsi" w:cstheme="minorHAnsi"/>
          <w:sz w:val="22"/>
          <w:szCs w:val="22"/>
          <w:lang w:val="en-US"/>
        </w:rPr>
        <w:t>2</w:t>
      </w:r>
      <w:r w:rsidRPr="00E233FA">
        <w:rPr>
          <w:rFonts w:asciiTheme="minorHAnsi" w:hAnsiTheme="minorHAnsi" w:cstheme="minorHAnsi"/>
          <w:sz w:val="22"/>
          <w:szCs w:val="22"/>
          <w:lang w:val="en-US"/>
        </w:rPr>
        <w:t xml:space="preserve"> of the CCAG</w:t>
      </w:r>
      <w:r w:rsidR="00805E65" w:rsidRPr="00E233FA">
        <w:rPr>
          <w:rFonts w:asciiTheme="minorHAnsi" w:hAnsiTheme="minorHAnsi" w:cstheme="minorHAnsi"/>
          <w:sz w:val="22"/>
          <w:szCs w:val="22"/>
          <w:lang w:val="en-US"/>
        </w:rPr>
        <w:t>-</w:t>
      </w:r>
      <w:r w:rsidRPr="00E233FA">
        <w:rPr>
          <w:rFonts w:asciiTheme="minorHAnsi" w:hAnsiTheme="minorHAnsi" w:cstheme="minorHAnsi"/>
          <w:sz w:val="22"/>
          <w:szCs w:val="22"/>
          <w:lang w:val="en-US"/>
        </w:rPr>
        <w:t xml:space="preserve"> </w:t>
      </w:r>
      <w:bookmarkStart w:id="74" w:name="_GoBack"/>
      <w:bookmarkEnd w:id="74"/>
      <w:r w:rsidR="00C55D0A">
        <w:rPr>
          <w:rFonts w:asciiTheme="minorHAnsi" w:hAnsiTheme="minorHAnsi" w:cstheme="minorHAnsi"/>
          <w:sz w:val="22"/>
          <w:szCs w:val="22"/>
          <w:lang w:val="en-US"/>
        </w:rPr>
        <w:t>FCS</w:t>
      </w:r>
      <w:r w:rsidR="00CF6CCF">
        <w:rPr>
          <w:rFonts w:asciiTheme="minorHAnsi" w:hAnsiTheme="minorHAnsi" w:cstheme="minorHAnsi"/>
          <w:sz w:val="22"/>
          <w:szCs w:val="22"/>
          <w:lang w:val="en-US"/>
        </w:rPr>
        <w:t xml:space="preserve">, </w:t>
      </w:r>
      <w:r w:rsidRPr="00B278C5">
        <w:rPr>
          <w:rFonts w:asciiTheme="minorHAnsi" w:hAnsiTheme="minorHAnsi" w:cstheme="minorHAnsi"/>
          <w:sz w:val="22"/>
          <w:szCs w:val="22"/>
          <w:lang w:val="en-US"/>
        </w:rPr>
        <w:t>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5" w:name="_Toc208498562"/>
      <w:r w:rsidRPr="0026644D">
        <w:rPr>
          <w:rFonts w:asciiTheme="minorHAnsi" w:hAnsiTheme="minorHAnsi" w:cstheme="minorHAnsi"/>
          <w:sz w:val="22"/>
          <w:szCs w:val="22"/>
          <w:lang w:val="en"/>
        </w:rPr>
        <w:t>Termination of the Contract due to the non-availability of a designated expert</w:t>
      </w:r>
      <w:bookmarkEnd w:id="75"/>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3039F08C"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w:t>
      </w:r>
      <w:r w:rsidR="00C55D0A">
        <w:rPr>
          <w:rFonts w:asciiTheme="minorHAnsi" w:hAnsiTheme="minorHAnsi" w:cstheme="minorHAnsi"/>
          <w:sz w:val="22"/>
          <w:szCs w:val="22"/>
          <w:lang w:val="en"/>
        </w:rPr>
        <w:t>3</w:t>
      </w:r>
      <w:r w:rsidRPr="0026644D">
        <w:rPr>
          <w:rFonts w:asciiTheme="minorHAnsi" w:hAnsiTheme="minorHAnsi" w:cstheme="minorHAnsi"/>
          <w:sz w:val="22"/>
          <w:szCs w:val="22"/>
          <w:lang w:val="en"/>
        </w:rPr>
        <w:t xml:space="preserve">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6" w:name="_Toc208498563"/>
      <w:r w:rsidRPr="0026644D">
        <w:rPr>
          <w:rFonts w:asciiTheme="minorHAnsi" w:hAnsiTheme="minorHAnsi" w:cstheme="minorHAnsi"/>
          <w:sz w:val="22"/>
          <w:szCs w:val="22"/>
          <w:lang w:val="en"/>
        </w:rPr>
        <w:t>Procedure</w:t>
      </w:r>
      <w:bookmarkEnd w:id="76"/>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7" w:name="_Toc208498564"/>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7"/>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8"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9" w:name="_Toc126923320"/>
      <w:bookmarkStart w:id="80" w:name="_Toc127876026"/>
      <w:bookmarkStart w:id="81" w:name="_Toc140836356"/>
      <w:bookmarkStart w:id="82" w:name="_Toc208498565"/>
      <w:bookmarkEnd w:id="78"/>
      <w:bookmarkEnd w:id="79"/>
      <w:bookmarkEnd w:id="80"/>
      <w:bookmarkEnd w:id="81"/>
      <w:r w:rsidRPr="0026644D">
        <w:rPr>
          <w:rFonts w:asciiTheme="minorHAnsi" w:hAnsiTheme="minorHAnsi"/>
          <w:b/>
          <w:bCs/>
          <w:caps/>
          <w:sz w:val="24"/>
          <w:u w:val="single"/>
          <w:lang w:val="en"/>
        </w:rPr>
        <w:t>ethics</w:t>
      </w:r>
      <w:bookmarkEnd w:id="82"/>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3" w:name="_Toc70411566"/>
      <w:bookmarkStart w:id="84" w:name="_Toc70411012"/>
      <w:bookmarkStart w:id="85" w:name="_Toc70410878"/>
      <w:bookmarkStart w:id="86" w:name="_Toc70411565"/>
      <w:bookmarkStart w:id="87" w:name="_Toc70411011"/>
      <w:bookmarkStart w:id="88" w:name="_Toc70410877"/>
      <w:bookmarkStart w:id="89" w:name="_Toc70411564"/>
      <w:bookmarkStart w:id="90" w:name="_Toc70411010"/>
      <w:bookmarkStart w:id="91" w:name="_Toc70410876"/>
      <w:bookmarkStart w:id="92" w:name="_Toc70411560"/>
      <w:bookmarkStart w:id="93" w:name="_Toc70411006"/>
      <w:bookmarkStart w:id="94" w:name="_Toc70410872"/>
      <w:bookmarkStart w:id="95" w:name="_Toc70411559"/>
      <w:bookmarkStart w:id="96" w:name="_Toc70411005"/>
      <w:bookmarkStart w:id="97" w:name="_Toc70410871"/>
      <w:bookmarkStart w:id="98" w:name="_Toc70411556"/>
      <w:bookmarkStart w:id="99" w:name="_Toc70411002"/>
      <w:bookmarkStart w:id="100" w:name="_Toc70410868"/>
      <w:bookmarkStart w:id="101" w:name="_Toc70411555"/>
      <w:bookmarkStart w:id="102" w:name="_Toc70411001"/>
      <w:bookmarkStart w:id="103" w:name="_Toc70410867"/>
      <w:bookmarkStart w:id="104" w:name="_Toc70411554"/>
      <w:bookmarkStart w:id="105" w:name="_Toc70411000"/>
      <w:bookmarkStart w:id="106" w:name="_Toc70410866"/>
      <w:bookmarkStart w:id="107" w:name="_Toc70411551"/>
      <w:bookmarkStart w:id="108" w:name="_Toc70410997"/>
      <w:bookmarkStart w:id="109" w:name="_Toc70410863"/>
      <w:bookmarkStart w:id="110" w:name="_Toc70411550"/>
      <w:bookmarkStart w:id="111" w:name="_Toc70410996"/>
      <w:bookmarkStart w:id="112" w:name="_Toc70410862"/>
      <w:bookmarkStart w:id="113" w:name="_Toc70411549"/>
      <w:bookmarkStart w:id="114" w:name="_Toc70410995"/>
      <w:bookmarkStart w:id="115" w:name="_Toc70410861"/>
      <w:bookmarkStart w:id="116" w:name="_Toc70411548"/>
      <w:bookmarkStart w:id="117" w:name="_Toc70410994"/>
      <w:bookmarkStart w:id="118" w:name="_Toc70410860"/>
      <w:bookmarkStart w:id="119" w:name="_Toc70411547"/>
      <w:bookmarkStart w:id="120" w:name="_Toc70410993"/>
      <w:bookmarkStart w:id="121" w:name="_Toc70410859"/>
      <w:bookmarkStart w:id="122" w:name="_Toc70411546"/>
      <w:bookmarkStart w:id="123" w:name="_Toc70410992"/>
      <w:bookmarkStart w:id="124" w:name="_Toc70410858"/>
      <w:bookmarkStart w:id="125" w:name="_Toc70411545"/>
      <w:bookmarkStart w:id="126" w:name="_Toc70410991"/>
      <w:bookmarkStart w:id="127" w:name="_Toc70410857"/>
      <w:bookmarkStart w:id="128" w:name="_Toc208498566"/>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80375E">
        <w:rPr>
          <w:rFonts w:asciiTheme="minorHAnsi" w:hAnsiTheme="minorHAnsi"/>
          <w:b/>
          <w:bCs/>
          <w:caps/>
          <w:sz w:val="24"/>
          <w:u w:val="single"/>
          <w:lang w:val="en"/>
        </w:rPr>
        <w:lastRenderedPageBreak/>
        <w:t>Administration of personal data</w:t>
      </w:r>
      <w:bookmarkEnd w:id="128"/>
    </w:p>
    <w:p w14:paraId="10588678" w14:textId="77777777" w:rsidR="00805E65" w:rsidRPr="0080375E" w:rsidRDefault="00805E65" w:rsidP="00805E65">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2F2B5C8C" w14:textId="77777777" w:rsidR="00805E65" w:rsidRPr="0080375E" w:rsidRDefault="00805E65" w:rsidP="00805E65">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2D8A2E1E" w14:textId="77777777" w:rsidR="00805E65" w:rsidRPr="0080375E" w:rsidRDefault="00805E65" w:rsidP="00805E65">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291804C6" w14:textId="77777777" w:rsidR="00805E65" w:rsidRPr="0080375E" w:rsidRDefault="00805E65" w:rsidP="00805E65">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Ensure that persons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to process personal data undertake to maintain its confidentiality or are bound by an appropriate legal obligation of confidentiality;</w:t>
      </w:r>
    </w:p>
    <w:p w14:paraId="197BEB89" w14:textId="77777777" w:rsidR="00805E65" w:rsidRPr="0080375E" w:rsidRDefault="00805E65" w:rsidP="00805E65">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to guarantee a level of security commensurate with the risks resulting from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4207A4CF" w14:textId="77777777" w:rsidR="00805E65" w:rsidRPr="0080375E" w:rsidRDefault="00805E65" w:rsidP="00805E65">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3A4A8253" w14:textId="77777777" w:rsidR="00805E65" w:rsidRPr="0080375E" w:rsidRDefault="00805E65" w:rsidP="00805E65">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in its obligation to respond to requests it may receive from data subjects;</w:t>
      </w:r>
    </w:p>
    <w:p w14:paraId="57767DEC" w14:textId="77777777" w:rsidR="00805E65" w:rsidRPr="0080375E" w:rsidRDefault="00805E65" w:rsidP="00805E65">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on conclusion of the services covered by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77C9A36B" w14:textId="77777777" w:rsidR="00805E65" w:rsidRPr="0080375E" w:rsidRDefault="00805E65" w:rsidP="00805E65">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0D8F342A" w14:textId="77777777" w:rsidR="00805E65" w:rsidRPr="0080375E" w:rsidRDefault="00805E65" w:rsidP="00805E65">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w:t>
      </w:r>
      <w:proofErr w:type="spellStart"/>
      <w:r w:rsidRPr="0080375E">
        <w:rPr>
          <w:rFonts w:asciiTheme="minorHAnsi" w:eastAsia="Times New Roman" w:hAnsiTheme="minorHAnsi" w:cstheme="minorHAnsi"/>
          <w:sz w:val="22"/>
          <w:szCs w:val="22"/>
          <w:lang w:val="en"/>
        </w:rPr>
        <w:t>authorisation</w:t>
      </w:r>
      <w:proofErr w:type="spellEnd"/>
      <w:r w:rsidRPr="0080375E">
        <w:rPr>
          <w:rFonts w:asciiTheme="minorHAnsi" w:eastAsia="Times New Roman" w:hAnsiTheme="minorHAnsi" w:cstheme="minorHAnsi"/>
          <w:sz w:val="22"/>
          <w:szCs w:val="22"/>
          <w:lang w:val="en"/>
        </w:rPr>
        <w:t xml:space="preserve">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of any planned change concerning the addition or replacement of processors, thereby enabling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49D0DF23" w14:textId="77777777" w:rsidR="00805E65" w:rsidRPr="0080375E" w:rsidRDefault="00805E65" w:rsidP="00805E65">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ensuring the protection of personal data. Should any processor fail to meet its obligations, 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D0D1E2D" w14:textId="77777777" w:rsidR="00805E65" w:rsidRPr="0080375E" w:rsidRDefault="00805E65" w:rsidP="00805E65">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may immediately terminate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90CCFFB" w14:textId="0D5FA62E"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bookmarkStart w:id="129" w:name="_Toc69226591"/>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208498567"/>
      <w:bookmarkEnd w:id="129"/>
      <w:r w:rsidRPr="00025DBE">
        <w:rPr>
          <w:rFonts w:asciiTheme="minorHAnsi" w:hAnsiTheme="minorHAnsi"/>
          <w:b/>
          <w:bCs/>
          <w:caps/>
          <w:sz w:val="24"/>
          <w:u w:val="single"/>
          <w:lang w:val="en"/>
        </w:rPr>
        <w:t>Dispute resolution - applicable law</w:t>
      </w:r>
      <w:bookmarkEnd w:id="130"/>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w:t>
      </w:r>
      <w:r w:rsidRPr="00AD6943">
        <w:rPr>
          <w:rFonts w:asciiTheme="minorHAnsi" w:hAnsiTheme="minorHAnsi"/>
          <w:sz w:val="22"/>
          <w:szCs w:val="22"/>
          <w:lang w:val="en-US"/>
        </w:rPr>
        <w:lastRenderedPageBreak/>
        <w:t xml:space="preserve">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1" w:name="_Toc126923324"/>
      <w:bookmarkStart w:id="132" w:name="_Toc127876030"/>
      <w:bookmarkStart w:id="133" w:name="_Toc140836360"/>
      <w:bookmarkStart w:id="134" w:name="_Toc208498568"/>
      <w:bookmarkEnd w:id="131"/>
      <w:bookmarkEnd w:id="132"/>
      <w:bookmarkEnd w:id="133"/>
      <w:r w:rsidRPr="00D31A4D">
        <w:rPr>
          <w:rFonts w:asciiTheme="minorHAnsi" w:hAnsiTheme="minorHAnsi"/>
          <w:b/>
          <w:bCs/>
          <w:caps/>
          <w:sz w:val="24"/>
          <w:u w:val="single"/>
          <w:lang w:val="en"/>
        </w:rPr>
        <w:t>Derogation from the CCAG</w:t>
      </w:r>
      <w:bookmarkEnd w:id="134"/>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10DBB56A"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w:t>
      </w:r>
      <w:r w:rsidR="00C55D0A">
        <w:rPr>
          <w:rFonts w:asciiTheme="minorHAnsi" w:eastAsia="Times New Roman" w:hAnsiTheme="minorHAnsi" w:cstheme="minorHAnsi"/>
          <w:sz w:val="22"/>
          <w:szCs w:val="22"/>
          <w:lang w:val="en-GB"/>
        </w:rPr>
        <w:t>-</w:t>
      </w:r>
      <w:r w:rsidR="00805E65">
        <w:rPr>
          <w:rFonts w:asciiTheme="minorHAnsi" w:eastAsia="Times New Roman" w:hAnsiTheme="minorHAnsi" w:cstheme="minorHAnsi"/>
          <w:sz w:val="22"/>
          <w:szCs w:val="22"/>
          <w:lang w:val="en-GB"/>
        </w:rPr>
        <w:t>FCS</w:t>
      </w:r>
      <w:r w:rsidRPr="00936414">
        <w:rPr>
          <w:rFonts w:asciiTheme="minorHAnsi" w:eastAsia="Times New Roman" w:hAnsiTheme="minorHAnsi" w:cstheme="minorHAnsi"/>
          <w:sz w:val="22"/>
          <w:szCs w:val="22"/>
          <w:lang w:val="en-GB"/>
        </w:rPr>
        <w:t>;</w:t>
      </w:r>
    </w:p>
    <w:p w14:paraId="2E3041F3" w14:textId="27995C41"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r w:rsidR="00C55D0A">
        <w:rPr>
          <w:rFonts w:asciiTheme="minorHAnsi" w:eastAsia="Times New Roman" w:hAnsiTheme="minorHAnsi" w:cstheme="minorHAnsi"/>
          <w:sz w:val="22"/>
          <w:szCs w:val="22"/>
          <w:lang w:val="en-GB"/>
        </w:rPr>
        <w:t>-</w:t>
      </w:r>
      <w:r w:rsidR="00805E65">
        <w:rPr>
          <w:rFonts w:asciiTheme="minorHAnsi" w:eastAsia="Times New Roman" w:hAnsiTheme="minorHAnsi" w:cstheme="minorHAnsi"/>
          <w:sz w:val="22"/>
          <w:szCs w:val="22"/>
          <w:lang w:val="en-GB"/>
        </w:rPr>
        <w:t>FCS</w:t>
      </w:r>
      <w:r w:rsidR="00C55D0A">
        <w:rPr>
          <w:rFonts w:asciiTheme="minorHAnsi" w:eastAsia="Times New Roman" w:hAnsiTheme="minorHAnsi" w:cstheme="minorHAnsi"/>
          <w:sz w:val="22"/>
          <w:szCs w:val="22"/>
          <w:lang w:val="en-GB"/>
        </w:rPr>
        <w:t xml:space="preserve">. </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5" w:name="_Toc208498569"/>
      <w:r w:rsidRPr="00F13E6E">
        <w:rPr>
          <w:rFonts w:asciiTheme="minorHAnsi" w:hAnsiTheme="minorHAnsi"/>
          <w:b/>
          <w:bCs/>
          <w:caps/>
          <w:sz w:val="24"/>
          <w:u w:val="single"/>
          <w:lang w:val="en"/>
        </w:rPr>
        <w:t>AUDIT</w:t>
      </w:r>
      <w:bookmarkEnd w:id="135"/>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2"/>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6" w:name="_Toc208498570"/>
      <w:r w:rsidRPr="00D31A4D">
        <w:rPr>
          <w:rFonts w:asciiTheme="minorHAnsi" w:hAnsiTheme="minorHAnsi"/>
          <w:b/>
          <w:bCs/>
          <w:caps/>
          <w:sz w:val="24"/>
          <w:u w:val="single"/>
          <w:lang w:val="en"/>
        </w:rPr>
        <w:lastRenderedPageBreak/>
        <w:t>Final provisions</w:t>
      </w:r>
      <w:bookmarkEnd w:id="136"/>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7" w:name="_Toc392669654"/>
      <w:bookmarkStart w:id="138" w:name="_Toc208498571"/>
      <w:r w:rsidRPr="00D31A4D">
        <w:rPr>
          <w:rFonts w:asciiTheme="minorHAnsi" w:hAnsiTheme="minorHAnsi"/>
          <w:sz w:val="22"/>
          <w:szCs w:val="22"/>
          <w:lang w:val="en"/>
        </w:rPr>
        <w:t>Declaration</w:t>
      </w:r>
      <w:bookmarkEnd w:id="137"/>
      <w:bookmarkEnd w:id="138"/>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0"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1"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2"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3"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4"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E30DB" w:rsidP="00273C7F">
      <w:pPr>
        <w:pStyle w:val="En-tte"/>
        <w:ind w:left="851"/>
        <w:jc w:val="both"/>
        <w:rPr>
          <w:rFonts w:ascii="Calibri" w:hAnsi="Calibri"/>
          <w:sz w:val="22"/>
          <w:lang w:val="en-GB"/>
        </w:rPr>
      </w:pPr>
      <w:hyperlink r:id="rId25"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lastRenderedPageBreak/>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4"/>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6"/>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9" w:name="_Toc208498572"/>
      <w:r>
        <w:rPr>
          <w:rFonts w:asciiTheme="minorHAnsi" w:hAnsiTheme="minorHAnsi"/>
          <w:b/>
          <w:bCs/>
          <w:caps/>
          <w:sz w:val="24"/>
          <w:lang w:val="en"/>
        </w:rPr>
        <w:t>Annex 1: Specifications</w:t>
      </w:r>
      <w:bookmarkEnd w:id="139"/>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A932F" w14:textId="77777777" w:rsidR="004E30DB" w:rsidRDefault="004E30DB">
      <w:r>
        <w:separator/>
      </w:r>
    </w:p>
  </w:endnote>
  <w:endnote w:type="continuationSeparator" w:id="0">
    <w:p w14:paraId="2DD5E784" w14:textId="77777777" w:rsidR="004E30DB" w:rsidRDefault="004E3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F96557" w:rsidRPr="00EE0FDD" w:rsidRDefault="00F96557"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2FEC9AE2" w:rsidR="00F96557" w:rsidRPr="00263FD0" w:rsidRDefault="00F96557"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233FA">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233FA">
              <w:rPr>
                <w:rFonts w:asciiTheme="minorHAnsi" w:hAnsiTheme="minorHAnsi"/>
                <w:noProof/>
                <w:sz w:val="22"/>
                <w:szCs w:val="22"/>
                <w:lang w:val="en"/>
              </w:rPr>
              <w:t>24</w:t>
            </w:r>
            <w:r>
              <w:rPr>
                <w:rFonts w:asciiTheme="minorHAnsi" w:hAnsiTheme="minorHAnsi"/>
                <w:sz w:val="22"/>
                <w:szCs w:val="22"/>
                <w:lang w:val="en"/>
              </w:rPr>
              <w:fldChar w:fldCharType="end"/>
            </w:r>
          </w:p>
        </w:sdtContent>
      </w:sdt>
      <w:p w14:paraId="7D12BE79" w14:textId="7F3D7026" w:rsidR="00F96557" w:rsidRPr="00FF1F8E" w:rsidRDefault="004E30DB"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F96557" w:rsidRPr="00EE0FDD" w:rsidRDefault="00F96557"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0059FE1E" w:rsidR="00F96557" w:rsidRPr="00263FD0" w:rsidRDefault="00F96557"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233FA">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233FA">
                  <w:rPr>
                    <w:rFonts w:asciiTheme="minorHAnsi" w:hAnsiTheme="minorHAnsi"/>
                    <w:noProof/>
                    <w:sz w:val="22"/>
                    <w:szCs w:val="22"/>
                    <w:lang w:val="en"/>
                  </w:rPr>
                  <w:t>24</w:t>
                </w:r>
                <w:r>
                  <w:rPr>
                    <w:rFonts w:asciiTheme="minorHAnsi" w:hAnsiTheme="minorHAnsi"/>
                    <w:sz w:val="22"/>
                    <w:szCs w:val="22"/>
                    <w:lang w:val="en"/>
                  </w:rPr>
                  <w:fldChar w:fldCharType="end"/>
                </w:r>
              </w:p>
              <w:p w14:paraId="3FBAA432" w14:textId="01D4D023" w:rsidR="00F96557" w:rsidRPr="0036169C" w:rsidRDefault="00F96557"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F96557" w:rsidRDefault="00F96557"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F96557" w:rsidRPr="0036169C" w:rsidRDefault="00F96557"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F96557" w:rsidRDefault="00F96557">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1E8AF1" w14:textId="77777777" w:rsidR="004E30DB" w:rsidRDefault="004E30DB">
      <w:r>
        <w:separator/>
      </w:r>
    </w:p>
  </w:footnote>
  <w:footnote w:type="continuationSeparator" w:id="0">
    <w:p w14:paraId="42781086" w14:textId="77777777" w:rsidR="004E30DB" w:rsidRDefault="004E30DB">
      <w:r>
        <w:continuationSeparator/>
      </w:r>
    </w:p>
  </w:footnote>
  <w:footnote w:id="1">
    <w:p w14:paraId="639D612B" w14:textId="77777777" w:rsidR="00F96557" w:rsidRPr="0041061D" w:rsidRDefault="00F96557" w:rsidP="00F96557">
      <w:pPr>
        <w:pStyle w:val="Notedebasdepage"/>
        <w:ind w:left="284" w:hanging="284"/>
        <w:rPr>
          <w:rFonts w:asciiTheme="minorHAnsi" w:hAnsiTheme="minorHAnsi"/>
          <w:sz w:val="18"/>
          <w:szCs w:val="16"/>
          <w:lang w:val="en-GB"/>
        </w:rPr>
      </w:pPr>
      <w:r>
        <w:rPr>
          <w:rStyle w:val="Appelnotedebasdep"/>
          <w:rFonts w:asciiTheme="minorHAnsi" w:hAnsiTheme="minorHAnsi"/>
          <w:sz w:val="22"/>
          <w:lang w:val="en"/>
        </w:rPr>
        <w:footnoteRef/>
      </w:r>
      <w:r>
        <w:rPr>
          <w:rStyle w:val="Appelnotedebasdep"/>
          <w:rFonts w:asciiTheme="minorHAnsi" w:hAnsiTheme="minorHAnsi"/>
          <w:sz w:val="22"/>
          <w:vertAlign w:val="baseline"/>
          <w:lang w:val="en"/>
        </w:rPr>
        <w:tab/>
      </w:r>
      <w:r w:rsidRPr="0041061D">
        <w:rPr>
          <w:rFonts w:asciiTheme="minorHAnsi" w:hAnsiTheme="minorHAnsi"/>
          <w:sz w:val="18"/>
          <w:szCs w:val="16"/>
          <w:lang w:val="en"/>
        </w:rPr>
        <w:t xml:space="preserve">Incoterms 2010 of the International Chamber of Commerce are the legal clauses covering the delivery of supplies, transfer of risk and insurance (the clauses are available for sale at </w:t>
      </w:r>
      <w:hyperlink r:id="rId1" w:history="1">
        <w:r w:rsidRPr="0041061D">
          <w:rPr>
            <w:rStyle w:val="Lienhypertexte"/>
            <w:rFonts w:asciiTheme="minorHAnsi" w:hAnsiTheme="minorHAnsi"/>
            <w:sz w:val="18"/>
            <w:szCs w:val="16"/>
            <w:lang w:val="en"/>
          </w:rPr>
          <w:t>http://www.iccwbo.org/incoterms/</w:t>
        </w:r>
      </w:hyperlink>
      <w:r w:rsidRPr="0041061D">
        <w:rPr>
          <w:rFonts w:asciiTheme="minorHAnsi" w:hAnsiTheme="minorHAnsi"/>
          <w:sz w:val="18"/>
          <w:szCs w:val="16"/>
          <w:lang w:val="en"/>
        </w:rPr>
        <w:t>)</w:t>
      </w:r>
    </w:p>
  </w:footnote>
  <w:footnote w:id="2">
    <w:p w14:paraId="3C4F3CA5" w14:textId="77777777" w:rsidR="00F96557" w:rsidRPr="0050283E" w:rsidRDefault="00F96557"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w:t>
      </w:r>
      <w:proofErr w:type="spellStart"/>
      <w:r w:rsidRPr="000333A3">
        <w:rPr>
          <w:rFonts w:asciiTheme="minorHAnsi" w:hAnsiTheme="minorHAnsi"/>
          <w:szCs w:val="22"/>
          <w:lang w:val="en-US"/>
        </w:rPr>
        <w:t>Agence</w:t>
      </w:r>
      <w:proofErr w:type="spellEnd"/>
      <w:r w:rsidRPr="000333A3">
        <w:rPr>
          <w:rFonts w:asciiTheme="minorHAnsi" w:hAnsiTheme="minorHAnsi"/>
          <w:szCs w:val="22"/>
          <w:lang w:val="en-US"/>
        </w:rPr>
        <w:t xml:space="preserve"> </w:t>
      </w:r>
      <w:proofErr w:type="spellStart"/>
      <w:r w:rsidRPr="000333A3">
        <w:rPr>
          <w:rFonts w:asciiTheme="minorHAnsi" w:hAnsiTheme="minorHAnsi"/>
          <w:szCs w:val="22"/>
          <w:lang w:val="en-US"/>
        </w:rPr>
        <w:t>Française</w:t>
      </w:r>
      <w:proofErr w:type="spellEnd"/>
      <w:r w:rsidRPr="000333A3">
        <w:rPr>
          <w:rFonts w:asciiTheme="minorHAnsi" w:hAnsiTheme="minorHAnsi"/>
          <w:szCs w:val="22"/>
          <w:lang w:val="en-US"/>
        </w:rPr>
        <w:t xml:space="preserve"> de </w:t>
      </w:r>
      <w:proofErr w:type="spellStart"/>
      <w:r w:rsidRPr="000333A3">
        <w:rPr>
          <w:rFonts w:asciiTheme="minorHAnsi" w:hAnsiTheme="minorHAnsi"/>
          <w:szCs w:val="22"/>
          <w:lang w:val="en-US"/>
        </w:rPr>
        <w:t>Développement</w:t>
      </w:r>
      <w:proofErr w:type="spellEnd"/>
      <w:r w:rsidRPr="000333A3">
        <w:rPr>
          <w:rFonts w:asciiTheme="minorHAnsi" w:hAnsiTheme="minorHAnsi"/>
          <w:szCs w:val="22"/>
          <w:lang w:val="en-US"/>
        </w:rPr>
        <w:t xml:space="preserve"> group are defined below: </w:t>
      </w:r>
      <w:hyperlink r:id="rId2" w:history="1">
        <w:r w:rsidRPr="000333A3">
          <w:rPr>
            <w:rStyle w:val="Lienhypertexte"/>
            <w:rFonts w:asciiTheme="minorHAnsi" w:hAnsiTheme="minorHAnsi"/>
            <w:szCs w:val="22"/>
            <w:lang w:val="en-US"/>
          </w:rPr>
          <w:t>https://www.afd.fr/en/ressources/afd-groups-policy-prevent-and-combat-prohibited-practices-2020</w:t>
        </w:r>
      </w:hyperlink>
    </w:p>
  </w:footnote>
  <w:footnote w:id="3">
    <w:p w14:paraId="55132C3A" w14:textId="77777777" w:rsidR="00F96557" w:rsidRDefault="00F96557"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4">
    <w:p w14:paraId="5B9481D0" w14:textId="77777777" w:rsidR="00F96557" w:rsidRDefault="00F96557"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F96557" w:rsidRDefault="00F96557"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F96557" w:rsidRDefault="00F96557">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F96557" w:rsidRDefault="00F96557"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F96557" w:rsidRDefault="00F96557"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F96557" w:rsidRPr="00707B69" w:rsidRDefault="00F96557"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F96557" w:rsidRPr="00AC48DD" w:rsidRDefault="00F96557"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F96557" w:rsidRPr="00F13E6E" w:rsidRDefault="00F96557"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F96557" w:rsidRPr="00AC48DD" w:rsidRDefault="00F96557"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F96557" w:rsidRPr="00707B69" w:rsidRDefault="00F96557"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F96557" w:rsidRPr="00AC48DD" w:rsidRDefault="00F96557"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F96557" w:rsidRDefault="00F96557"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F96557" w:rsidRPr="00AC48DD" w:rsidRDefault="00F96557"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F96557" w:rsidRPr="00707B69" w:rsidRDefault="00F96557"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F96557" w:rsidRPr="00AC48DD" w:rsidRDefault="00F96557"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F96557" w:rsidRDefault="00F96557"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F96557" w:rsidRPr="00996FEA" w:rsidRDefault="00F96557"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473F3"/>
    <w:multiLevelType w:val="hybridMultilevel"/>
    <w:tmpl w:val="FC0E5220"/>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6256BB0"/>
    <w:multiLevelType w:val="hybridMultilevel"/>
    <w:tmpl w:val="B9906096"/>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2"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3"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C744A35"/>
    <w:multiLevelType w:val="hybridMultilevel"/>
    <w:tmpl w:val="4F70EA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6"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3"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6"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9"/>
  </w:num>
  <w:num w:numId="5">
    <w:abstractNumId w:val="5"/>
  </w:num>
  <w:num w:numId="6">
    <w:abstractNumId w:val="45"/>
  </w:num>
  <w:num w:numId="7">
    <w:abstractNumId w:val="18"/>
  </w:num>
  <w:num w:numId="8">
    <w:abstractNumId w:val="29"/>
  </w:num>
  <w:num w:numId="9">
    <w:abstractNumId w:val="14"/>
  </w:num>
  <w:num w:numId="10">
    <w:abstractNumId w:val="21"/>
  </w:num>
  <w:num w:numId="11">
    <w:abstractNumId w:val="25"/>
  </w:num>
  <w:num w:numId="12">
    <w:abstractNumId w:val="20"/>
  </w:num>
  <w:num w:numId="13">
    <w:abstractNumId w:val="44"/>
  </w:num>
  <w:num w:numId="14">
    <w:abstractNumId w:val="11"/>
  </w:num>
  <w:num w:numId="15">
    <w:abstractNumId w:val="48"/>
  </w:num>
  <w:num w:numId="16">
    <w:abstractNumId w:val="31"/>
  </w:num>
  <w:num w:numId="17">
    <w:abstractNumId w:val="52"/>
  </w:num>
  <w:num w:numId="18">
    <w:abstractNumId w:val="0"/>
    <w:lvlOverride w:ilvl="0">
      <w:startOverride w:val="1"/>
    </w:lvlOverride>
  </w:num>
  <w:num w:numId="19">
    <w:abstractNumId w:val="33"/>
  </w:num>
  <w:num w:numId="20">
    <w:abstractNumId w:val="1"/>
  </w:num>
  <w:num w:numId="21">
    <w:abstractNumId w:val="55"/>
  </w:num>
  <w:num w:numId="22">
    <w:abstractNumId w:val="54"/>
  </w:num>
  <w:num w:numId="23">
    <w:abstractNumId w:val="34"/>
  </w:num>
  <w:num w:numId="24">
    <w:abstractNumId w:val="42"/>
  </w:num>
  <w:num w:numId="25">
    <w:abstractNumId w:val="17"/>
  </w:num>
  <w:num w:numId="26">
    <w:abstractNumId w:val="32"/>
  </w:num>
  <w:num w:numId="27">
    <w:abstractNumId w:val="51"/>
  </w:num>
  <w:num w:numId="28">
    <w:abstractNumId w:val="13"/>
  </w:num>
  <w:num w:numId="29">
    <w:abstractNumId w:val="9"/>
  </w:num>
  <w:num w:numId="30">
    <w:abstractNumId w:val="12"/>
  </w:num>
  <w:num w:numId="31">
    <w:abstractNumId w:val="2"/>
  </w:num>
  <w:num w:numId="32">
    <w:abstractNumId w:val="23"/>
  </w:num>
  <w:num w:numId="33">
    <w:abstractNumId w:val="24"/>
  </w:num>
  <w:num w:numId="34">
    <w:abstractNumId w:val="27"/>
  </w:num>
  <w:num w:numId="35">
    <w:abstractNumId w:val="43"/>
  </w:num>
  <w:num w:numId="36">
    <w:abstractNumId w:val="19"/>
  </w:num>
  <w:num w:numId="37">
    <w:abstractNumId w:val="37"/>
  </w:num>
  <w:num w:numId="38">
    <w:abstractNumId w:val="4"/>
  </w:num>
  <w:num w:numId="39">
    <w:abstractNumId w:val="50"/>
  </w:num>
  <w:num w:numId="40">
    <w:abstractNumId w:val="49"/>
  </w:num>
  <w:num w:numId="41">
    <w:abstractNumId w:val="47"/>
  </w:num>
  <w:num w:numId="42">
    <w:abstractNumId w:val="35"/>
  </w:num>
  <w:num w:numId="43">
    <w:abstractNumId w:val="8"/>
  </w:num>
  <w:num w:numId="44">
    <w:abstractNumId w:val="40"/>
  </w:num>
  <w:num w:numId="45">
    <w:abstractNumId w:val="9"/>
  </w:num>
  <w:num w:numId="46">
    <w:abstractNumId w:val="9"/>
  </w:num>
  <w:num w:numId="47">
    <w:abstractNumId w:val="41"/>
  </w:num>
  <w:num w:numId="48">
    <w:abstractNumId w:val="3"/>
  </w:num>
  <w:num w:numId="49">
    <w:abstractNumId w:val="30"/>
  </w:num>
  <w:num w:numId="50">
    <w:abstractNumId w:val="36"/>
  </w:num>
  <w:num w:numId="51">
    <w:abstractNumId w:val="15"/>
  </w:num>
  <w:num w:numId="52">
    <w:abstractNumId w:val="7"/>
  </w:num>
  <w:num w:numId="53">
    <w:abstractNumId w:val="28"/>
  </w:num>
  <w:num w:numId="54">
    <w:abstractNumId w:val="22"/>
  </w:num>
  <w:num w:numId="55">
    <w:abstractNumId w:val="53"/>
  </w:num>
  <w:num w:numId="56">
    <w:abstractNumId w:val="46"/>
  </w:num>
  <w:num w:numId="57">
    <w:abstractNumId w:val="16"/>
  </w:num>
  <w:num w:numId="58">
    <w:abstractNumId w:val="46"/>
  </w:num>
  <w:num w:numId="59">
    <w:abstractNumId w:val="46"/>
  </w:num>
  <w:num w:numId="60">
    <w:abstractNumId w:val="20"/>
  </w:num>
  <w:num w:numId="61">
    <w:abstractNumId w:val="56"/>
  </w:num>
  <w:num w:numId="62">
    <w:abstractNumId w:val="55"/>
  </w:num>
  <w:num w:numId="63">
    <w:abstractNumId w:val="26"/>
  </w:num>
  <w:num w:numId="64">
    <w:abstractNumId w:val="38"/>
  </w:num>
  <w:num w:numId="65">
    <w:abstractNumId w:val="1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96F3E"/>
    <w:rsid w:val="000A4C31"/>
    <w:rsid w:val="000A6914"/>
    <w:rsid w:val="000A6D39"/>
    <w:rsid w:val="000A6E96"/>
    <w:rsid w:val="000B3530"/>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1F7D78"/>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2405"/>
    <w:rsid w:val="00413542"/>
    <w:rsid w:val="0041382E"/>
    <w:rsid w:val="00416A7A"/>
    <w:rsid w:val="004210F2"/>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726"/>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30DB"/>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3A3"/>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071A8"/>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63E"/>
    <w:rsid w:val="00663C0B"/>
    <w:rsid w:val="00667E7D"/>
    <w:rsid w:val="0067112C"/>
    <w:rsid w:val="006730A3"/>
    <w:rsid w:val="00675BF2"/>
    <w:rsid w:val="0068279C"/>
    <w:rsid w:val="006836B1"/>
    <w:rsid w:val="00684E75"/>
    <w:rsid w:val="00691170"/>
    <w:rsid w:val="00694A01"/>
    <w:rsid w:val="006A6224"/>
    <w:rsid w:val="006B587C"/>
    <w:rsid w:val="006B60B4"/>
    <w:rsid w:val="006B620A"/>
    <w:rsid w:val="006C182E"/>
    <w:rsid w:val="006C78BF"/>
    <w:rsid w:val="006D0BFE"/>
    <w:rsid w:val="006D26AA"/>
    <w:rsid w:val="006D3BE8"/>
    <w:rsid w:val="006D71D5"/>
    <w:rsid w:val="006E0586"/>
    <w:rsid w:val="006E2006"/>
    <w:rsid w:val="006E2037"/>
    <w:rsid w:val="006E2A49"/>
    <w:rsid w:val="006E57FD"/>
    <w:rsid w:val="006F295F"/>
    <w:rsid w:val="006F6849"/>
    <w:rsid w:val="00701BF6"/>
    <w:rsid w:val="00704872"/>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5E65"/>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6942"/>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D5A45"/>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54874"/>
    <w:rsid w:val="00964820"/>
    <w:rsid w:val="00967A2D"/>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9F6088"/>
    <w:rsid w:val="00A0090D"/>
    <w:rsid w:val="00A0280E"/>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71188"/>
    <w:rsid w:val="00A76FA4"/>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0FC1"/>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55D0A"/>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188"/>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6CCF"/>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7CD"/>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33FA"/>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063F"/>
    <w:rsid w:val="00EB13E2"/>
    <w:rsid w:val="00EB4258"/>
    <w:rsid w:val="00EB6F85"/>
    <w:rsid w:val="00EC0294"/>
    <w:rsid w:val="00EC08C6"/>
    <w:rsid w:val="00ED0DD6"/>
    <w:rsid w:val="00ED3029"/>
    <w:rsid w:val="00ED37FE"/>
    <w:rsid w:val="00ED5F00"/>
    <w:rsid w:val="00ED6301"/>
    <w:rsid w:val="00EE09C6"/>
    <w:rsid w:val="00EE1C0C"/>
    <w:rsid w:val="00EF1BFA"/>
    <w:rsid w:val="00EF3358"/>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6557"/>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D0A"/>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5120514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sanctionsmap.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en/ressources/afd-groups-policy-prevent-and-combat-prohibited-practices-2020"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BF793-C256-489E-9A15-6F06BC513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8</TotalTime>
  <Pages>24</Pages>
  <Words>7146</Words>
  <Characters>39305</Characters>
  <Application>Microsoft Office Word</Application>
  <DocSecurity>0</DocSecurity>
  <Lines>327</Lines>
  <Paragraphs>92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46359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Loubna HAFIDI</cp:lastModifiedBy>
  <cp:revision>3</cp:revision>
  <cp:lastPrinted>2014-11-19T14:39:00Z</cp:lastPrinted>
  <dcterms:created xsi:type="dcterms:W3CDTF">2025-09-11T21:55:00Z</dcterms:created>
  <dcterms:modified xsi:type="dcterms:W3CDTF">2025-09-12T15:50:00Z</dcterms:modified>
</cp:coreProperties>
</file>