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06126EB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3A1EEDD2" w14:textId="77777777" w:rsidR="009B1CD0" w:rsidRDefault="009B1CD0" w:rsidP="00844DAA">
      <w:pPr>
        <w:tabs>
          <w:tab w:val="left" w:pos="851"/>
        </w:tabs>
        <w:sectPr w:rsidR="009B1CD0">
          <w:headerReference w:type="default" r:id="rId8"/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81"/>
        <w:gridCol w:w="496"/>
      </w:tblGrid>
      <w:tr w:rsidR="009B1CD0" w14:paraId="1D9B50BE" w14:textId="77777777" w:rsidTr="007717AD">
        <w:trPr>
          <w:cantSplit/>
          <w:trHeight w:val="1134"/>
        </w:trPr>
        <w:tc>
          <w:tcPr>
            <w:tcW w:w="9781" w:type="dxa"/>
            <w:shd w:val="clear" w:color="auto" w:fill="FFED45"/>
          </w:tcPr>
          <w:p w14:paraId="4F967312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930A5C">
              <w:rPr>
                <w:rFonts w:ascii="Arial" w:hAnsi="Arial" w:cs="Arial"/>
                <w:sz w:val="24"/>
                <w:szCs w:val="24"/>
              </w:rPr>
              <w:t>PUBLICS</w:t>
            </w:r>
          </w:p>
          <w:p w14:paraId="59C954F3" w14:textId="77777777" w:rsidR="009B1CD0" w:rsidRDefault="009B1CD0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496" w:type="dxa"/>
            <w:shd w:val="clear" w:color="auto" w:fill="FFED45"/>
            <w:textDirection w:val="btLr"/>
            <w:vAlign w:val="center"/>
          </w:tcPr>
          <w:p w14:paraId="1BCCDF32" w14:textId="77777777" w:rsidR="009B1CD0" w:rsidRPr="002A2E86" w:rsidRDefault="00E47798" w:rsidP="002A2E86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ind w:left="1553" w:right="113"/>
              <w:rPr>
                <w:sz w:val="22"/>
              </w:rPr>
            </w:pPr>
            <w:r w:rsidRPr="002A2E86">
              <w:rPr>
                <w:caps/>
                <w:sz w:val="22"/>
                <w:szCs w:val="28"/>
              </w:rPr>
              <w:t>ATTRI1</w:t>
            </w:r>
          </w:p>
        </w:tc>
      </w:tr>
    </w:tbl>
    <w:p w14:paraId="6A7538C0" w14:textId="77777777" w:rsidR="009B1CD0" w:rsidRDefault="009B1CD0" w:rsidP="006C4338">
      <w:pPr>
        <w:tabs>
          <w:tab w:val="left" w:pos="851"/>
        </w:tabs>
      </w:pPr>
    </w:p>
    <w:p w14:paraId="2E0F12A4" w14:textId="77777777" w:rsidR="009B1CD0" w:rsidRDefault="009B1CD0" w:rsidP="005846FB">
      <w:pPr>
        <w:pStyle w:val="Corpsdetexte31"/>
        <w:tabs>
          <w:tab w:val="left" w:pos="851"/>
        </w:tabs>
        <w:jc w:val="both"/>
        <w:rPr>
          <w:i w:val="0"/>
          <w:sz w:val="20"/>
          <w:szCs w:val="18"/>
        </w:rPr>
      </w:pPr>
      <w:r w:rsidRPr="007A2252">
        <w:rPr>
          <w:i w:val="0"/>
          <w:sz w:val="20"/>
          <w:szCs w:val="18"/>
        </w:rPr>
        <w:t xml:space="preserve">En cas de </w:t>
      </w:r>
      <w:r w:rsidR="00F92811" w:rsidRPr="007A2252">
        <w:rPr>
          <w:i w:val="0"/>
          <w:sz w:val="20"/>
          <w:szCs w:val="18"/>
        </w:rPr>
        <w:t>groupement d’entreprises</w:t>
      </w:r>
      <w:r w:rsidRPr="007A2252">
        <w:rPr>
          <w:i w:val="0"/>
          <w:sz w:val="20"/>
          <w:szCs w:val="18"/>
        </w:rPr>
        <w:t xml:space="preserve">, un </w:t>
      </w:r>
      <w:r w:rsidR="00CD185D" w:rsidRPr="007A2252">
        <w:rPr>
          <w:i w:val="0"/>
          <w:sz w:val="20"/>
          <w:szCs w:val="18"/>
        </w:rPr>
        <w:t xml:space="preserve">acte d’engagement unique </w:t>
      </w:r>
      <w:r w:rsidRPr="007A2252">
        <w:rPr>
          <w:i w:val="0"/>
          <w:sz w:val="20"/>
          <w:szCs w:val="18"/>
        </w:rPr>
        <w:t>est rempli pour le groupement d’entreprises.</w:t>
      </w:r>
    </w:p>
    <w:p w14:paraId="134ADED8" w14:textId="77777777" w:rsidR="002A2E86" w:rsidRDefault="002A2E86" w:rsidP="005846FB">
      <w:pPr>
        <w:pStyle w:val="Corpsdetexte31"/>
        <w:tabs>
          <w:tab w:val="left" w:pos="851"/>
        </w:tabs>
        <w:jc w:val="both"/>
        <w:rPr>
          <w:i w:val="0"/>
          <w:sz w:val="20"/>
          <w:szCs w:val="18"/>
        </w:rPr>
      </w:pPr>
    </w:p>
    <w:p w14:paraId="3A53BFF6" w14:textId="77777777" w:rsidR="002A2E86" w:rsidRPr="007A2252" w:rsidRDefault="002A2E86" w:rsidP="005846FB">
      <w:pPr>
        <w:pStyle w:val="Corpsdetexte31"/>
        <w:tabs>
          <w:tab w:val="left" w:pos="851"/>
        </w:tabs>
        <w:jc w:val="both"/>
        <w:rPr>
          <w:i w:val="0"/>
          <w:sz w:val="20"/>
          <w:szCs w:val="18"/>
        </w:rPr>
      </w:pPr>
      <w:r>
        <w:rPr>
          <w:i w:val="0"/>
          <w:sz w:val="20"/>
          <w:szCs w:val="18"/>
        </w:rPr>
        <w:t xml:space="preserve">Les éléments </w:t>
      </w:r>
      <w:r w:rsidRPr="002A2E86">
        <w:rPr>
          <w:i w:val="0"/>
          <w:sz w:val="20"/>
          <w:szCs w:val="18"/>
          <w:bdr w:val="single" w:sz="4" w:space="0" w:color="auto"/>
        </w:rPr>
        <w:t>encadrés</w:t>
      </w:r>
      <w:r>
        <w:rPr>
          <w:i w:val="0"/>
          <w:sz w:val="20"/>
          <w:szCs w:val="18"/>
        </w:rPr>
        <w:t xml:space="preserve"> sont à renseigner par le soumissionnaire. </w:t>
      </w:r>
    </w:p>
    <w:p w14:paraId="39F822C0" w14:textId="77777777"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7F59E62E" w14:textId="77777777" w:rsidR="00FE48C9" w:rsidRPr="00C630AD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shd w:val="clear" w:color="auto" w:fill="FFED4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5A29DDD3" w14:textId="77777777" w:rsidTr="007717AD">
        <w:tc>
          <w:tcPr>
            <w:tcW w:w="10277" w:type="dxa"/>
            <w:shd w:val="clear" w:color="auto" w:fill="FFED45"/>
          </w:tcPr>
          <w:p w14:paraId="36E06906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14:paraId="132FCEE8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2C21594C" w14:textId="77777777"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7717AD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7717AD">
        <w:rPr>
          <w:rFonts w:ascii="Arial" w:eastAsia="Arial" w:hAnsi="Arial" w:cs="Arial"/>
          <w:color w:val="FFED45"/>
          <w:spacing w:val="-10"/>
        </w:rPr>
        <w:t xml:space="preserve">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 xml:space="preserve">du marché </w:t>
      </w:r>
      <w:r w:rsidR="00FE48C9">
        <w:rPr>
          <w:rFonts w:ascii="Arial" w:hAnsi="Arial" w:cs="Arial"/>
          <w:bCs/>
        </w:rPr>
        <w:t>public</w:t>
      </w:r>
    </w:p>
    <w:p w14:paraId="166B893C" w14:textId="77777777" w:rsidR="009B1CD0" w:rsidRDefault="009B1CD0" w:rsidP="005D01E7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</w:rPr>
      </w:pPr>
    </w:p>
    <w:p w14:paraId="367C875B" w14:textId="7FEDF988" w:rsidR="0018060E" w:rsidRPr="0018060E" w:rsidRDefault="002A2E86" w:rsidP="0018060E">
      <w:pPr>
        <w:pStyle w:val="fcase1ertab"/>
        <w:tabs>
          <w:tab w:val="clear" w:pos="426"/>
          <w:tab w:val="left" w:pos="0"/>
          <w:tab w:val="left" w:pos="851"/>
        </w:tabs>
        <w:ind w:left="0" w:firstLine="0"/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MARCHÉ N°</w:t>
      </w:r>
      <w:bookmarkStart w:id="0" w:name="_Hlk145918593"/>
      <w:r w:rsidRPr="002A2E86">
        <w:rPr>
          <w:rStyle w:val="WW8Num2z0"/>
          <w:rFonts w:ascii="Arial Narrow" w:eastAsia="Meiryo UI" w:hAnsi="Arial Narrow" w:cs="Arial"/>
          <w:b/>
          <w:sz w:val="40"/>
        </w:rPr>
        <w:t xml:space="preserve"> </w:t>
      </w:r>
      <w:sdt>
        <w:sdtPr>
          <w:rPr>
            <w:rStyle w:val="Style2"/>
            <w:rFonts w:ascii="Arial Narrow" w:eastAsia="Meiryo UI" w:hAnsi="Arial Narrow" w:cs="Arial"/>
            <w:b/>
            <w:color w:val="C00000"/>
            <w:sz w:val="28"/>
          </w:rPr>
          <w:alias w:val="N°interne de projet"/>
          <w:tag w:val="N°interne de projet"/>
          <w:id w:val="1683928919"/>
          <w:placeholder>
            <w:docPart w:val="025AB0531B9E4CC0930DB0B8B88A976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15:color w:val="FF0000"/>
          <w:text/>
        </w:sdtPr>
        <w:sdtEndPr>
          <w:rPr>
            <w:rStyle w:val="Style2"/>
          </w:rPr>
        </w:sdtEndPr>
        <w:sdtContent>
          <w:r w:rsidR="00304F77" w:rsidRPr="00FF4DB6">
            <w:rPr>
              <w:rStyle w:val="Style2"/>
              <w:rFonts w:ascii="Arial Narrow" w:eastAsia="Meiryo UI" w:hAnsi="Arial Narrow" w:cs="Arial"/>
              <w:b/>
              <w:color w:val="C00000"/>
              <w:sz w:val="28"/>
            </w:rPr>
            <w:t>8</w:t>
          </w:r>
          <w:r w:rsidR="00FF4DB6" w:rsidRPr="00FF4DB6">
            <w:rPr>
              <w:rStyle w:val="Style2"/>
              <w:rFonts w:ascii="Arial Narrow" w:eastAsia="Meiryo UI" w:hAnsi="Arial Narrow" w:cs="Arial"/>
              <w:b/>
              <w:color w:val="C00000"/>
              <w:sz w:val="28"/>
            </w:rPr>
            <w:t>84</w:t>
          </w:r>
        </w:sdtContent>
      </w:sdt>
      <w:bookmarkEnd w:id="0"/>
      <w:r w:rsidRPr="002A2E86">
        <w:t xml:space="preserve"> </w:t>
      </w:r>
    </w:p>
    <w:p w14:paraId="62618F9D" w14:textId="77777777" w:rsidR="0086560B" w:rsidRDefault="0086560B" w:rsidP="005D01E7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</w:rPr>
      </w:pPr>
    </w:p>
    <w:p w14:paraId="53CF66E8" w14:textId="77777777" w:rsidR="0086560B" w:rsidRDefault="0086560B" w:rsidP="005D01E7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</w:rPr>
      </w:pPr>
    </w:p>
    <w:p w14:paraId="56ABA932" w14:textId="77777777" w:rsidR="0002127C" w:rsidRPr="0002127C" w:rsidRDefault="0002127C" w:rsidP="0002127C">
      <w:pPr>
        <w:pStyle w:val="fcase1ertab"/>
        <w:tabs>
          <w:tab w:val="left" w:pos="0"/>
          <w:tab w:val="left" w:pos="851"/>
        </w:tabs>
        <w:jc w:val="center"/>
        <w:rPr>
          <w:rFonts w:ascii="Arial" w:hAnsi="Arial" w:cs="Arial"/>
          <w:b/>
          <w:color w:val="C00000"/>
          <w:sz w:val="28"/>
        </w:rPr>
      </w:pPr>
      <w:r w:rsidRPr="0002127C">
        <w:rPr>
          <w:rFonts w:ascii="Arial" w:hAnsi="Arial" w:cs="Arial"/>
          <w:b/>
          <w:color w:val="C00000"/>
          <w:sz w:val="28"/>
        </w:rPr>
        <w:t>Études de conformité relative à la sécurité incendie,</w:t>
      </w:r>
    </w:p>
    <w:p w14:paraId="1286D7FB" w14:textId="77777777" w:rsidR="0086560B" w:rsidRPr="005D01E7" w:rsidRDefault="0002127C" w:rsidP="0002127C">
      <w:pPr>
        <w:pStyle w:val="fcase1ertab"/>
        <w:tabs>
          <w:tab w:val="left" w:pos="0"/>
          <w:tab w:val="left" w:pos="851"/>
        </w:tabs>
        <w:jc w:val="center"/>
        <w:rPr>
          <w:rFonts w:ascii="Arial" w:hAnsi="Arial" w:cs="Arial"/>
          <w:b/>
          <w:sz w:val="28"/>
        </w:rPr>
      </w:pPr>
      <w:r w:rsidRPr="0002127C">
        <w:rPr>
          <w:rFonts w:ascii="Arial" w:hAnsi="Arial" w:cs="Arial"/>
          <w:b/>
          <w:color w:val="C00000"/>
          <w:sz w:val="28"/>
        </w:rPr>
        <w:t xml:space="preserve">Bâtiments A&amp;B Campus Lettres et Sciences Humaines </w:t>
      </w:r>
    </w:p>
    <w:p w14:paraId="5A18727A" w14:textId="77777777" w:rsidR="00876A73" w:rsidRDefault="00876A73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76EC984B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bookmarkStart w:id="1" w:name="_GoBack"/>
      <w:bookmarkEnd w:id="1"/>
    </w:p>
    <w:p w14:paraId="6D9B7D9D" w14:textId="77777777" w:rsidR="009B1CD0" w:rsidRDefault="009B1CD0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7717AD">
        <w:rPr>
          <w:rFonts w:ascii="Wingdings" w:eastAsia="Wingdings" w:hAnsi="Wingdings" w:cs="Wingdings"/>
          <w:b/>
          <w:color w:val="FFED45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>Cet acte d'engagement correspond :</w:t>
      </w:r>
    </w:p>
    <w:p w14:paraId="012EE05B" w14:textId="77777777" w:rsidR="009B1CD0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7E61C152" w14:textId="77777777" w:rsidR="009B1CD0" w:rsidRDefault="00FF4DB6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9872596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7872">
            <w:rPr>
              <w:rFonts w:ascii="MS Gothic" w:eastAsia="MS Gothic" w:hAnsi="MS Gothic" w:cs="Arial" w:hint="eastAsia"/>
            </w:rPr>
            <w:t>☒</w:t>
          </w:r>
        </w:sdtContent>
      </w:sdt>
      <w:r w:rsidR="002A2E86">
        <w:rPr>
          <w:rFonts w:ascii="Arial" w:hAnsi="Arial" w:cs="Arial"/>
        </w:rPr>
        <w:t xml:space="preserve"> À l’ensemble du marché public </w:t>
      </w:r>
    </w:p>
    <w:p w14:paraId="074264D3" w14:textId="77777777" w:rsidR="002A2E86" w:rsidRDefault="002A2E86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19229F3D" w14:textId="77777777" w:rsidR="002A2E86" w:rsidRDefault="00FF4DB6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28210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2E86">
            <w:rPr>
              <w:rFonts w:ascii="MS Gothic" w:eastAsia="MS Gothic" w:hAnsi="MS Gothic" w:cs="Arial" w:hint="eastAsia"/>
            </w:rPr>
            <w:t>☐</w:t>
          </w:r>
        </w:sdtContent>
      </w:sdt>
      <w:r w:rsidR="002A2E86">
        <w:rPr>
          <w:rFonts w:ascii="Arial" w:hAnsi="Arial" w:cs="Arial"/>
        </w:rPr>
        <w:t xml:space="preserve"> À l’offre de base</w:t>
      </w:r>
    </w:p>
    <w:p w14:paraId="60439D8E" w14:textId="77777777" w:rsidR="002A2E86" w:rsidRDefault="002A2E86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1D004BD8" w14:textId="77777777" w:rsidR="002A2E86" w:rsidRDefault="00FF4DB6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62942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2E86">
            <w:rPr>
              <w:rFonts w:ascii="MS Gothic" w:eastAsia="MS Gothic" w:hAnsi="MS Gothic" w:cs="Arial" w:hint="eastAsia"/>
            </w:rPr>
            <w:t>☐</w:t>
          </w:r>
        </w:sdtContent>
      </w:sdt>
      <w:r w:rsidR="002A2E86">
        <w:rPr>
          <w:rFonts w:ascii="Arial" w:hAnsi="Arial" w:cs="Arial"/>
        </w:rPr>
        <w:t xml:space="preserve"> À l’offre négociée</w:t>
      </w:r>
    </w:p>
    <w:p w14:paraId="2F6A6F97" w14:textId="77777777" w:rsidR="002A2E86" w:rsidRDefault="002A2E86" w:rsidP="002A2E8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tbl>
      <w:tblPr>
        <w:tblW w:w="10277" w:type="dxa"/>
        <w:shd w:val="clear" w:color="auto" w:fill="FFED4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5B1DF229" w14:textId="77777777" w:rsidTr="007717AD">
        <w:tc>
          <w:tcPr>
            <w:tcW w:w="10277" w:type="dxa"/>
            <w:shd w:val="clear" w:color="auto" w:fill="FFED45"/>
          </w:tcPr>
          <w:p w14:paraId="2147D0B2" w14:textId="77777777"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14:paraId="26E00343" w14:textId="77777777" w:rsidR="009B1CD0" w:rsidRDefault="009B1CD0" w:rsidP="006C4338">
      <w:pPr>
        <w:tabs>
          <w:tab w:val="left" w:pos="851"/>
        </w:tabs>
      </w:pPr>
    </w:p>
    <w:p w14:paraId="7AE9D82F" w14:textId="77777777" w:rsidR="009B1CD0" w:rsidRPr="004E1D1A" w:rsidRDefault="009B1CD0" w:rsidP="004E1D1A">
      <w:pPr>
        <w:tabs>
          <w:tab w:val="left" w:pos="851"/>
          <w:tab w:val="left" w:pos="6237"/>
        </w:tabs>
        <w:rPr>
          <w:rFonts w:ascii="Arial" w:hAnsi="Arial" w:cs="Arial"/>
          <w:b/>
          <w:sz w:val="22"/>
          <w:szCs w:val="22"/>
        </w:rPr>
      </w:pPr>
      <w:r w:rsidRPr="004E1D1A">
        <w:rPr>
          <w:rFonts w:ascii="Arial" w:hAnsi="Arial" w:cs="Arial"/>
          <w:b/>
          <w:sz w:val="22"/>
          <w:szCs w:val="22"/>
        </w:rPr>
        <w:t xml:space="preserve">B1 - Identification et engagement </w:t>
      </w:r>
      <w:r w:rsidR="00CD185D" w:rsidRPr="004E1D1A">
        <w:rPr>
          <w:rFonts w:ascii="Arial" w:hAnsi="Arial" w:cs="Arial"/>
          <w:b/>
          <w:sz w:val="22"/>
          <w:szCs w:val="22"/>
        </w:rPr>
        <w:t>du titulaire</w:t>
      </w:r>
      <w:r w:rsidR="0021797C" w:rsidRPr="004E1D1A">
        <w:rPr>
          <w:rFonts w:ascii="Arial" w:hAnsi="Arial" w:cs="Arial"/>
          <w:b/>
          <w:sz w:val="22"/>
          <w:szCs w:val="22"/>
        </w:rPr>
        <w:t xml:space="preserve"> ou du groupement titulaire</w:t>
      </w:r>
    </w:p>
    <w:p w14:paraId="781781C6" w14:textId="77777777" w:rsidR="009B1CD0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14:paraId="38DA8F21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33B1A4C1" w14:textId="77777777" w:rsidR="009B1CD0" w:rsidRDefault="009B1CD0" w:rsidP="005846FB">
      <w:pPr>
        <w:tabs>
          <w:tab w:val="left" w:pos="851"/>
        </w:tabs>
        <w:jc w:val="both"/>
      </w:pPr>
      <w:r>
        <w:rPr>
          <w:rFonts w:ascii="Arial" w:hAnsi="Arial" w:cs="Arial"/>
        </w:rPr>
        <w:t xml:space="preserve">Après avoir pris connaissance des pièces constitutives du marché </w:t>
      </w:r>
      <w:r w:rsidR="00FE48C9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</w:t>
      </w:r>
      <w:r w:rsidR="005D01E7">
        <w:rPr>
          <w:rFonts w:ascii="Arial" w:hAnsi="Arial" w:cs="Arial"/>
        </w:rPr>
        <w:t xml:space="preserve">listées </w:t>
      </w:r>
      <w:r w:rsidR="002A2E86">
        <w:rPr>
          <w:rFonts w:ascii="Arial" w:hAnsi="Arial" w:cs="Arial"/>
        </w:rPr>
        <w:t>au</w:t>
      </w:r>
      <w:r w:rsidR="005D01E7">
        <w:rPr>
          <w:rFonts w:ascii="Arial" w:hAnsi="Arial" w:cs="Arial"/>
        </w:rPr>
        <w:t xml:space="preserve"> Cahier des clauses administratives particulières</w:t>
      </w:r>
      <w:r w:rsidR="004E1D1A">
        <w:rPr>
          <w:rFonts w:ascii="Arial" w:hAnsi="Arial" w:cs="Arial"/>
        </w:rPr>
        <w:t xml:space="preserve"> (CCAP)</w:t>
      </w:r>
      <w:r>
        <w:rPr>
          <w:rFonts w:ascii="Arial" w:hAnsi="Arial" w:cs="Arial"/>
        </w:rPr>
        <w:t>,</w:t>
      </w:r>
    </w:p>
    <w:p w14:paraId="410A49B1" w14:textId="77777777" w:rsidR="009B1CD0" w:rsidRDefault="009B1CD0" w:rsidP="00710FD6">
      <w:pPr>
        <w:tabs>
          <w:tab w:val="left" w:pos="851"/>
        </w:tabs>
        <w:jc w:val="both"/>
        <w:rPr>
          <w:rFonts w:ascii="Arial" w:hAnsi="Arial" w:cs="Arial"/>
        </w:rPr>
      </w:pPr>
    </w:p>
    <w:p w14:paraId="42B9F360" w14:textId="77777777" w:rsidR="009B1CD0" w:rsidRDefault="00FC7872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Et</w:t>
      </w:r>
      <w:r w:rsidR="009B1CD0">
        <w:rPr>
          <w:rFonts w:ascii="Arial" w:hAnsi="Arial" w:cs="Arial"/>
        </w:rPr>
        <w:t xml:space="preserve"> conformément à leurs clauses,</w:t>
      </w:r>
    </w:p>
    <w:p w14:paraId="72BA8F2D" w14:textId="77777777" w:rsidR="002A2E86" w:rsidRDefault="002A2E86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14:paraId="7A13A15D" w14:textId="77777777" w:rsidR="002A2E86" w:rsidRDefault="00FF4DB6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71689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2E86">
            <w:rPr>
              <w:rFonts w:ascii="MS Gothic" w:eastAsia="MS Gothic" w:hAnsi="MS Gothic" w:cs="Arial" w:hint="eastAsia"/>
            </w:rPr>
            <w:t>☐</w:t>
          </w:r>
        </w:sdtContent>
      </w:sdt>
      <w:r w:rsidR="002A2E86">
        <w:rPr>
          <w:rFonts w:ascii="Arial" w:hAnsi="Arial" w:cs="Arial"/>
        </w:rPr>
        <w:t xml:space="preserve"> Le soumissionnaire individuel</w:t>
      </w:r>
    </w:p>
    <w:p w14:paraId="5E225BE7" w14:textId="77777777" w:rsidR="004E1D1A" w:rsidRDefault="004E1D1A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72C9524" w14:textId="77777777" w:rsidR="004E1D1A" w:rsidRDefault="00FF4DB6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04563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D1A">
            <w:rPr>
              <w:rFonts w:ascii="MS Gothic" w:eastAsia="MS Gothic" w:hAnsi="MS Gothic" w:cs="Arial" w:hint="eastAsia"/>
            </w:rPr>
            <w:t>☐</w:t>
          </w:r>
        </w:sdtContent>
      </w:sdt>
      <w:r w:rsidR="004E1D1A">
        <w:rPr>
          <w:rFonts w:ascii="Arial" w:hAnsi="Arial" w:cs="Arial"/>
        </w:rPr>
        <w:t xml:space="preserve"> L’ensemble des membres du groupement</w:t>
      </w:r>
    </w:p>
    <w:p w14:paraId="34627952" w14:textId="77777777" w:rsidR="004E1D1A" w:rsidRDefault="004E1D1A" w:rsidP="004E1D1A">
      <w:pPr>
        <w:tabs>
          <w:tab w:val="left" w:pos="851"/>
        </w:tabs>
        <w:jc w:val="both"/>
        <w:rPr>
          <w:rFonts w:ascii="Arial" w:hAnsi="Arial" w:cs="Arial"/>
        </w:rPr>
      </w:pPr>
    </w:p>
    <w:p w14:paraId="40D50034" w14:textId="77777777" w:rsidR="0086560B" w:rsidRDefault="0086560B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6759452" w14:textId="77777777" w:rsidR="002A2E86" w:rsidRDefault="002A2E86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14:paraId="27C7E7EE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3B195CA5" w14:textId="77777777" w:rsidR="005D01E7" w:rsidRDefault="005D01E7" w:rsidP="009B45B9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295"/>
        <w:gridCol w:w="1295"/>
        <w:gridCol w:w="1295"/>
        <w:gridCol w:w="1295"/>
        <w:gridCol w:w="1341"/>
        <w:gridCol w:w="1249"/>
        <w:gridCol w:w="1295"/>
      </w:tblGrid>
      <w:tr w:rsidR="004E1D1A" w:rsidRPr="005D01E7" w14:paraId="530D3BB2" w14:textId="77777777" w:rsidTr="004E1D1A">
        <w:trPr>
          <w:trHeight w:val="1515"/>
        </w:trPr>
        <w:tc>
          <w:tcPr>
            <w:tcW w:w="1129" w:type="dxa"/>
            <w:vAlign w:val="center"/>
          </w:tcPr>
          <w:p w14:paraId="5703EED8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4CEECA8E" w14:textId="77777777"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Nom commercial</w:t>
            </w:r>
          </w:p>
        </w:tc>
        <w:tc>
          <w:tcPr>
            <w:tcW w:w="1295" w:type="dxa"/>
            <w:vAlign w:val="center"/>
          </w:tcPr>
          <w:p w14:paraId="7FDD8D9D" w14:textId="77777777"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E1D1A">
              <w:rPr>
                <w:rFonts w:ascii="Arial Narrow" w:hAnsi="Arial Narrow" w:cs="Arial"/>
                <w:b/>
                <w:sz w:val="22"/>
                <w:szCs w:val="22"/>
              </w:rPr>
              <w:t>Dénomination sociale</w:t>
            </w:r>
          </w:p>
        </w:tc>
        <w:tc>
          <w:tcPr>
            <w:tcW w:w="1295" w:type="dxa"/>
            <w:vAlign w:val="center"/>
          </w:tcPr>
          <w:p w14:paraId="718EACAE" w14:textId="77777777"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Adresse </w:t>
            </w:r>
            <w:r w:rsidRPr="004E1D1A">
              <w:rPr>
                <w:rFonts w:ascii="Arial Narrow" w:hAnsi="Arial Narrow" w:cs="Arial"/>
                <w:b/>
                <w:sz w:val="22"/>
                <w:szCs w:val="22"/>
              </w:rPr>
              <w:t>établissement</w:t>
            </w:r>
          </w:p>
        </w:tc>
        <w:tc>
          <w:tcPr>
            <w:tcW w:w="1295" w:type="dxa"/>
            <w:vAlign w:val="center"/>
          </w:tcPr>
          <w:p w14:paraId="098377BD" w14:textId="77777777" w:rsidR="004E1D1A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E1D1A">
              <w:rPr>
                <w:rFonts w:ascii="Arial Narrow" w:hAnsi="Arial Narrow" w:cs="Arial"/>
                <w:b/>
                <w:sz w:val="22"/>
                <w:szCs w:val="22"/>
              </w:rPr>
              <w:t xml:space="preserve">Adresse siège social </w:t>
            </w:r>
          </w:p>
          <w:p w14:paraId="13955020" w14:textId="77777777" w:rsidR="004E1D1A" w:rsidRDefault="004E1D1A" w:rsidP="005D01E7">
            <w:pPr>
              <w:tabs>
                <w:tab w:val="left" w:pos="851"/>
              </w:tabs>
              <w:rPr>
                <w:rFonts w:ascii="Arial Narrow" w:hAnsi="Arial Narrow" w:cs="Arial"/>
                <w:i/>
                <w:sz w:val="18"/>
                <w:szCs w:val="22"/>
              </w:rPr>
            </w:pPr>
          </w:p>
          <w:p w14:paraId="622F9385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i/>
                <w:sz w:val="18"/>
                <w:szCs w:val="22"/>
              </w:rPr>
            </w:pPr>
            <w:r w:rsidRPr="004E1D1A">
              <w:rPr>
                <w:rFonts w:ascii="Arial Narrow" w:hAnsi="Arial Narrow" w:cs="Arial"/>
                <w:i/>
                <w:sz w:val="18"/>
                <w:szCs w:val="22"/>
              </w:rPr>
              <w:t>(</w:t>
            </w:r>
            <w:proofErr w:type="gramStart"/>
            <w:r w:rsidRPr="004E1D1A">
              <w:rPr>
                <w:rFonts w:ascii="Arial Narrow" w:hAnsi="Arial Narrow" w:cs="Arial"/>
                <w:i/>
                <w:sz w:val="18"/>
                <w:szCs w:val="22"/>
              </w:rPr>
              <w:t>le</w:t>
            </w:r>
            <w:proofErr w:type="gramEnd"/>
            <w:r w:rsidRPr="004E1D1A">
              <w:rPr>
                <w:rFonts w:ascii="Arial Narrow" w:hAnsi="Arial Narrow" w:cs="Arial"/>
                <w:i/>
                <w:sz w:val="18"/>
                <w:szCs w:val="22"/>
              </w:rPr>
              <w:t xml:space="preserve"> cas échéant si différente de l’établissement)</w:t>
            </w:r>
          </w:p>
        </w:tc>
        <w:tc>
          <w:tcPr>
            <w:tcW w:w="1341" w:type="dxa"/>
            <w:vAlign w:val="center"/>
          </w:tcPr>
          <w:p w14:paraId="563B427C" w14:textId="77777777"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Adresse </w:t>
            </w:r>
            <w:r w:rsidR="004E1D1A">
              <w:rPr>
                <w:rFonts w:ascii="Arial Narrow" w:hAnsi="Arial Narrow" w:cs="Arial"/>
                <w:b/>
                <w:sz w:val="22"/>
                <w:szCs w:val="22"/>
              </w:rPr>
              <w:t>@</w:t>
            </w: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 de contact pour l’exécution du contrat</w:t>
            </w:r>
          </w:p>
        </w:tc>
        <w:tc>
          <w:tcPr>
            <w:tcW w:w="1249" w:type="dxa"/>
            <w:vAlign w:val="center"/>
          </w:tcPr>
          <w:p w14:paraId="3A7281D6" w14:textId="77777777"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Numéro de tél</w:t>
            </w:r>
            <w:r w:rsidR="004E1D1A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 du référent contractuel</w:t>
            </w:r>
          </w:p>
        </w:tc>
        <w:tc>
          <w:tcPr>
            <w:tcW w:w="1295" w:type="dxa"/>
            <w:vAlign w:val="center"/>
          </w:tcPr>
          <w:p w14:paraId="55EBD312" w14:textId="77777777"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SIRET</w:t>
            </w:r>
          </w:p>
        </w:tc>
      </w:tr>
      <w:tr w:rsidR="004E1D1A" w:rsidRPr="005D01E7" w14:paraId="754AABCF" w14:textId="77777777" w:rsidTr="00F50CA4">
        <w:trPr>
          <w:trHeight w:val="1318"/>
        </w:trPr>
        <w:tc>
          <w:tcPr>
            <w:tcW w:w="1129" w:type="dxa"/>
            <w:vAlign w:val="center"/>
          </w:tcPr>
          <w:p w14:paraId="3DB7F38E" w14:textId="77777777" w:rsidR="005D01E7" w:rsidRPr="004E1D1A" w:rsidRDefault="004E1D1A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 xml:space="preserve">Candidat individuel OU </w:t>
            </w:r>
            <w:r w:rsidR="005D01E7" w:rsidRPr="004E1D1A">
              <w:rPr>
                <w:rFonts w:ascii="Arial Narrow" w:hAnsi="Arial Narrow" w:cs="Arial"/>
                <w:szCs w:val="22"/>
              </w:rPr>
              <w:t>Mandataire</w:t>
            </w:r>
            <w:r w:rsidRPr="004E1D1A">
              <w:rPr>
                <w:rFonts w:ascii="Arial Narrow" w:hAnsi="Arial Narrow" w:cs="Arial"/>
                <w:szCs w:val="22"/>
              </w:rPr>
              <w:t xml:space="preserve"> </w:t>
            </w:r>
          </w:p>
        </w:tc>
        <w:tc>
          <w:tcPr>
            <w:tcW w:w="1295" w:type="dxa"/>
            <w:vAlign w:val="center"/>
          </w:tcPr>
          <w:p w14:paraId="55076AE6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189CCB01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5224A9D9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6394C46B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14:paraId="5D402DDD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22C4DD5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78B28FFC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E1D1A" w:rsidRPr="005D01E7" w14:paraId="101BEB1E" w14:textId="77777777" w:rsidTr="00F50CA4">
        <w:trPr>
          <w:trHeight w:val="1281"/>
        </w:trPr>
        <w:tc>
          <w:tcPr>
            <w:tcW w:w="1129" w:type="dxa"/>
            <w:vAlign w:val="center"/>
          </w:tcPr>
          <w:p w14:paraId="4CAE1F4E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>Co-traitant n°1</w:t>
            </w:r>
          </w:p>
        </w:tc>
        <w:tc>
          <w:tcPr>
            <w:tcW w:w="1295" w:type="dxa"/>
            <w:vAlign w:val="center"/>
          </w:tcPr>
          <w:p w14:paraId="4EF3DDF5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7C96EC0C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44EA85B7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741892F9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14:paraId="6DCB3DF6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914E89A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222C1485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E1D1A" w:rsidRPr="005D01E7" w14:paraId="7C6916C1" w14:textId="77777777" w:rsidTr="00F50CA4">
        <w:trPr>
          <w:trHeight w:val="1257"/>
        </w:trPr>
        <w:tc>
          <w:tcPr>
            <w:tcW w:w="1129" w:type="dxa"/>
            <w:vAlign w:val="center"/>
          </w:tcPr>
          <w:p w14:paraId="1A17853D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>Co-traitant n°2</w:t>
            </w:r>
          </w:p>
        </w:tc>
        <w:tc>
          <w:tcPr>
            <w:tcW w:w="1295" w:type="dxa"/>
            <w:vAlign w:val="center"/>
          </w:tcPr>
          <w:p w14:paraId="135F3680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46BA8EF6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7E0B51A0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1347544C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14:paraId="3279B41D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1FF8179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4216B6A1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E1D1A" w:rsidRPr="005D01E7" w14:paraId="18DCE3A5" w14:textId="77777777" w:rsidTr="00F50CA4">
        <w:trPr>
          <w:trHeight w:val="1261"/>
        </w:trPr>
        <w:tc>
          <w:tcPr>
            <w:tcW w:w="1129" w:type="dxa"/>
            <w:vAlign w:val="center"/>
          </w:tcPr>
          <w:p w14:paraId="669AD9E7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>Co-traitant n°3</w:t>
            </w:r>
          </w:p>
        </w:tc>
        <w:tc>
          <w:tcPr>
            <w:tcW w:w="1295" w:type="dxa"/>
            <w:vAlign w:val="center"/>
          </w:tcPr>
          <w:p w14:paraId="5DA6736B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55A6BD6A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78BD7AC6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181BF405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14:paraId="036D217D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CAA5855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7E0B76E3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E1D1A" w:rsidRPr="005D01E7" w14:paraId="59E0AF91" w14:textId="77777777" w:rsidTr="00F50CA4">
        <w:trPr>
          <w:trHeight w:val="1278"/>
        </w:trPr>
        <w:tc>
          <w:tcPr>
            <w:tcW w:w="1129" w:type="dxa"/>
            <w:vAlign w:val="center"/>
          </w:tcPr>
          <w:p w14:paraId="6D15EA1C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>Co-traitant n°4</w:t>
            </w:r>
          </w:p>
        </w:tc>
        <w:tc>
          <w:tcPr>
            <w:tcW w:w="1295" w:type="dxa"/>
            <w:vAlign w:val="center"/>
          </w:tcPr>
          <w:p w14:paraId="7CC324B6" w14:textId="77777777"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656453B9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54ECD8EA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1D4A7AC0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14:paraId="4D53E740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6DB5160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46CDA285" w14:textId="77777777"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1BBC330E" w14:textId="77777777" w:rsidR="006B5057" w:rsidRDefault="006B5057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1DFF70B6" w14:textId="77777777" w:rsidR="00AB3567" w:rsidRDefault="00FC7872" w:rsidP="004E1D1A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S’engage</w:t>
      </w:r>
      <w:r w:rsidR="004E1D1A">
        <w:rPr>
          <w:rFonts w:ascii="Arial" w:hAnsi="Arial" w:cs="Arial"/>
        </w:rPr>
        <w:t>(nt), sur la base de son (leur) offre </w:t>
      </w:r>
      <w:r w:rsidR="009B1CD0">
        <w:rPr>
          <w:rFonts w:ascii="Arial" w:hAnsi="Arial" w:cs="Arial"/>
        </w:rPr>
        <w:t>à exécuter les prestations demandées au prix</w:t>
      </w:r>
      <w:r w:rsidR="005D01E7">
        <w:rPr>
          <w:rFonts w:ascii="Arial" w:hAnsi="Arial" w:cs="Arial"/>
        </w:rPr>
        <w:t xml:space="preserve"> global et forfaitaire</w:t>
      </w:r>
      <w:r w:rsidR="009B1CD0">
        <w:rPr>
          <w:rFonts w:ascii="Arial" w:hAnsi="Arial" w:cs="Arial"/>
        </w:rPr>
        <w:t xml:space="preserve"> indiqué ci-dessous ;</w:t>
      </w:r>
    </w:p>
    <w:p w14:paraId="6B93BAAD" w14:textId="77777777" w:rsidR="00F50CA4" w:rsidRDefault="00F50CA4" w:rsidP="004E1D1A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W w:w="10204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ook w:val="04A0" w:firstRow="1" w:lastRow="0" w:firstColumn="1" w:lastColumn="0" w:noHBand="0" w:noVBand="1"/>
      </w:tblPr>
      <w:tblGrid>
        <w:gridCol w:w="1083"/>
        <w:gridCol w:w="3102"/>
        <w:gridCol w:w="2419"/>
        <w:gridCol w:w="1163"/>
        <w:gridCol w:w="1175"/>
        <w:gridCol w:w="1262"/>
      </w:tblGrid>
      <w:tr w:rsidR="00AB3567" w:rsidRPr="00A83234" w14:paraId="4D258728" w14:textId="77777777" w:rsidTr="0002127C">
        <w:trPr>
          <w:trHeight w:val="759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14:paraId="1D6D6068" w14:textId="77777777"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t>Phase</w:t>
            </w:r>
          </w:p>
        </w:tc>
        <w:tc>
          <w:tcPr>
            <w:tcW w:w="31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14:paraId="08183C71" w14:textId="77777777"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t>Prestations</w:t>
            </w:r>
          </w:p>
        </w:tc>
        <w:tc>
          <w:tcPr>
            <w:tcW w:w="24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14:paraId="24D3798B" w14:textId="77777777"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t>Conditions de paiement</w:t>
            </w:r>
          </w:p>
        </w:tc>
        <w:tc>
          <w:tcPr>
            <w:tcW w:w="11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14:paraId="5FEA8FB4" w14:textId="77777777"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t>HT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14:paraId="4497CDCC" w14:textId="77777777"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t>TVA</w:t>
            </w:r>
          </w:p>
        </w:tc>
        <w:tc>
          <w:tcPr>
            <w:tcW w:w="1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14:paraId="0EBEEA0C" w14:textId="77777777"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t>TTC</w:t>
            </w:r>
          </w:p>
        </w:tc>
      </w:tr>
      <w:tr w:rsidR="00AB3567" w:rsidRPr="00A83234" w14:paraId="436DD380" w14:textId="77777777" w:rsidTr="0002127C">
        <w:trPr>
          <w:trHeight w:val="759"/>
        </w:trPr>
        <w:tc>
          <w:tcPr>
            <w:tcW w:w="1083" w:type="dxa"/>
            <w:shd w:val="clear" w:color="auto" w:fill="CCCCCC"/>
            <w:vAlign w:val="center"/>
          </w:tcPr>
          <w:p w14:paraId="33BED73C" w14:textId="77777777" w:rsidR="00AB3567" w:rsidRPr="000B252A" w:rsidRDefault="000B252A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0B252A">
              <w:rPr>
                <w:rFonts w:ascii="Arial" w:hAnsi="Arial" w:cs="Arial"/>
                <w:b/>
                <w:bCs/>
                <w:sz w:val="22"/>
              </w:rPr>
              <w:t>Phase 1</w:t>
            </w:r>
          </w:p>
        </w:tc>
        <w:tc>
          <w:tcPr>
            <w:tcW w:w="3102" w:type="dxa"/>
            <w:shd w:val="clear" w:color="auto" w:fill="CCCCCC"/>
            <w:vAlign w:val="center"/>
          </w:tcPr>
          <w:p w14:paraId="3B53DA23" w14:textId="77777777" w:rsidR="00AB3567" w:rsidRPr="00F74284" w:rsidRDefault="0002127C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  <w:highlight w:val="yellow"/>
              </w:rPr>
            </w:pPr>
            <w:r w:rsidRPr="0002127C">
              <w:rPr>
                <w:rFonts w:ascii="Arial" w:hAnsi="Arial" w:cs="Arial"/>
                <w:b/>
                <w:sz w:val="22"/>
                <w:szCs w:val="22"/>
              </w:rPr>
              <w:t>Diagnostic</w:t>
            </w:r>
          </w:p>
        </w:tc>
        <w:tc>
          <w:tcPr>
            <w:tcW w:w="2419" w:type="dxa"/>
            <w:shd w:val="clear" w:color="auto" w:fill="CCCCCC"/>
            <w:vAlign w:val="center"/>
          </w:tcPr>
          <w:p w14:paraId="1AE4332E" w14:textId="77777777" w:rsidR="00AB3567" w:rsidRPr="00F7428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  <w:highlight w:val="yellow"/>
              </w:rPr>
            </w:pPr>
            <w:r w:rsidRPr="000B252A">
              <w:rPr>
                <w:rFonts w:ascii="Arial" w:hAnsi="Arial" w:cs="Arial"/>
                <w:sz w:val="22"/>
              </w:rPr>
              <w:t xml:space="preserve">100% à </w:t>
            </w:r>
            <w:r w:rsidR="000B252A" w:rsidRPr="000B252A">
              <w:rPr>
                <w:rFonts w:ascii="Arial" w:hAnsi="Arial" w:cs="Arial"/>
                <w:sz w:val="22"/>
              </w:rPr>
              <w:t xml:space="preserve">validation </w:t>
            </w:r>
            <w:r w:rsidR="0002127C">
              <w:rPr>
                <w:rFonts w:ascii="Arial" w:hAnsi="Arial" w:cs="Arial"/>
                <w:sz w:val="22"/>
              </w:rPr>
              <w:t>du dossier de diagnostic</w:t>
            </w:r>
          </w:p>
        </w:tc>
        <w:tc>
          <w:tcPr>
            <w:tcW w:w="1163" w:type="dxa"/>
            <w:shd w:val="clear" w:color="auto" w:fill="CCCCCC"/>
            <w:vAlign w:val="center"/>
          </w:tcPr>
          <w:p w14:paraId="3F8C239C" w14:textId="77777777"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75" w:type="dxa"/>
            <w:shd w:val="clear" w:color="auto" w:fill="CCCCCC"/>
            <w:vAlign w:val="center"/>
          </w:tcPr>
          <w:p w14:paraId="7E3EDE7A" w14:textId="77777777"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62" w:type="dxa"/>
            <w:shd w:val="clear" w:color="auto" w:fill="CCCCCC"/>
            <w:vAlign w:val="center"/>
          </w:tcPr>
          <w:p w14:paraId="4CE9E11C" w14:textId="77777777"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B3567" w:rsidRPr="00A83234" w14:paraId="4C0C28E3" w14:textId="77777777" w:rsidTr="0002127C">
        <w:trPr>
          <w:trHeight w:val="759"/>
        </w:trPr>
        <w:tc>
          <w:tcPr>
            <w:tcW w:w="1083" w:type="dxa"/>
            <w:shd w:val="clear" w:color="auto" w:fill="auto"/>
            <w:vAlign w:val="center"/>
          </w:tcPr>
          <w:p w14:paraId="6757B7A7" w14:textId="77777777" w:rsidR="00AB3567" w:rsidRPr="000B252A" w:rsidRDefault="000B252A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0B252A">
              <w:rPr>
                <w:rFonts w:ascii="Arial" w:hAnsi="Arial" w:cs="Arial"/>
                <w:b/>
                <w:bCs/>
                <w:sz w:val="22"/>
              </w:rPr>
              <w:t>Phase 2</w:t>
            </w:r>
          </w:p>
        </w:tc>
        <w:tc>
          <w:tcPr>
            <w:tcW w:w="3102" w:type="dxa"/>
            <w:shd w:val="clear" w:color="auto" w:fill="auto"/>
            <w:vAlign w:val="center"/>
          </w:tcPr>
          <w:p w14:paraId="2B2D7FEC" w14:textId="77777777" w:rsidR="00AB3567" w:rsidRPr="00F74284" w:rsidRDefault="000B252A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  <w:highlight w:val="yellow"/>
              </w:rPr>
            </w:pPr>
            <w:r w:rsidRPr="00072894">
              <w:rPr>
                <w:rFonts w:ascii="Arial" w:hAnsi="Arial" w:cs="Arial"/>
                <w:b/>
                <w:sz w:val="22"/>
                <w:szCs w:val="22"/>
              </w:rPr>
              <w:t>Élaboration de deux scénarios de mise en sécurité</w:t>
            </w:r>
          </w:p>
        </w:tc>
        <w:tc>
          <w:tcPr>
            <w:tcW w:w="2419" w:type="dxa"/>
            <w:shd w:val="clear" w:color="auto" w:fill="auto"/>
            <w:vAlign w:val="center"/>
          </w:tcPr>
          <w:p w14:paraId="0B915D0D" w14:textId="77777777" w:rsidR="00AB3567" w:rsidRPr="00F7428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  <w:highlight w:val="yellow"/>
              </w:rPr>
            </w:pPr>
            <w:r w:rsidRPr="000B252A">
              <w:rPr>
                <w:rFonts w:ascii="Arial" w:hAnsi="Arial" w:cs="Arial"/>
                <w:sz w:val="22"/>
              </w:rPr>
              <w:t xml:space="preserve">100% </w:t>
            </w:r>
            <w:r w:rsidR="000B252A" w:rsidRPr="000B252A">
              <w:rPr>
                <w:rFonts w:ascii="Arial" w:hAnsi="Arial" w:cs="Arial"/>
                <w:sz w:val="22"/>
              </w:rPr>
              <w:t>à validation du dossier</w:t>
            </w:r>
            <w:r w:rsidR="0002127C">
              <w:rPr>
                <w:rFonts w:ascii="Arial" w:hAnsi="Arial" w:cs="Arial"/>
                <w:sz w:val="22"/>
              </w:rPr>
              <w:t xml:space="preserve"> scénarios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2AB66CE" w14:textId="77777777"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6493D7AF" w14:textId="77777777"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16C62F2A" w14:textId="77777777"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B3567" w:rsidRPr="00A83234" w14:paraId="679EAF44" w14:textId="77777777" w:rsidTr="0002127C">
        <w:trPr>
          <w:trHeight w:val="759"/>
        </w:trPr>
        <w:tc>
          <w:tcPr>
            <w:tcW w:w="1083" w:type="dxa"/>
            <w:shd w:val="clear" w:color="auto" w:fill="CCCCCC"/>
            <w:vAlign w:val="center"/>
          </w:tcPr>
          <w:p w14:paraId="09896303" w14:textId="77777777" w:rsidR="00AB3567" w:rsidRPr="000B252A" w:rsidRDefault="000B252A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0B252A">
              <w:rPr>
                <w:rFonts w:ascii="Arial" w:hAnsi="Arial" w:cs="Arial"/>
                <w:b/>
                <w:bCs/>
                <w:sz w:val="22"/>
              </w:rPr>
              <w:t>Phase 3</w:t>
            </w:r>
          </w:p>
        </w:tc>
        <w:tc>
          <w:tcPr>
            <w:tcW w:w="3102" w:type="dxa"/>
            <w:shd w:val="clear" w:color="auto" w:fill="CCCCCC"/>
            <w:vAlign w:val="center"/>
          </w:tcPr>
          <w:p w14:paraId="76A815B2" w14:textId="77777777" w:rsidR="00AB3567" w:rsidRPr="000B252A" w:rsidRDefault="0002127C" w:rsidP="000B252A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127C">
              <w:rPr>
                <w:rFonts w:ascii="Arial" w:hAnsi="Arial" w:cs="Arial"/>
                <w:b/>
                <w:sz w:val="22"/>
                <w:szCs w:val="22"/>
              </w:rPr>
              <w:t>Recommandation/Synthèse</w:t>
            </w:r>
          </w:p>
        </w:tc>
        <w:tc>
          <w:tcPr>
            <w:tcW w:w="2419" w:type="dxa"/>
            <w:shd w:val="clear" w:color="auto" w:fill="CCCCCC"/>
            <w:vAlign w:val="center"/>
          </w:tcPr>
          <w:p w14:paraId="295542EE" w14:textId="77777777" w:rsidR="00AB3567" w:rsidRPr="00F7428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  <w:highlight w:val="yellow"/>
              </w:rPr>
            </w:pPr>
            <w:r w:rsidRPr="000B252A">
              <w:rPr>
                <w:rFonts w:ascii="Arial" w:hAnsi="Arial" w:cs="Arial"/>
                <w:sz w:val="22"/>
              </w:rPr>
              <w:t xml:space="preserve">100% à </w:t>
            </w:r>
            <w:r w:rsidR="000B252A" w:rsidRPr="000B252A">
              <w:rPr>
                <w:rFonts w:ascii="Arial" w:hAnsi="Arial" w:cs="Arial"/>
                <w:sz w:val="22"/>
              </w:rPr>
              <w:t xml:space="preserve">validation </w:t>
            </w:r>
            <w:r w:rsidR="0002127C">
              <w:rPr>
                <w:rFonts w:ascii="Arial" w:hAnsi="Arial" w:cs="Arial"/>
                <w:sz w:val="22"/>
              </w:rPr>
              <w:t>des notes de synthèse</w:t>
            </w:r>
          </w:p>
        </w:tc>
        <w:tc>
          <w:tcPr>
            <w:tcW w:w="1163" w:type="dxa"/>
            <w:shd w:val="clear" w:color="auto" w:fill="CCCCCC"/>
            <w:vAlign w:val="center"/>
          </w:tcPr>
          <w:p w14:paraId="46F56247" w14:textId="77777777"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75" w:type="dxa"/>
            <w:shd w:val="clear" w:color="auto" w:fill="CCCCCC"/>
            <w:vAlign w:val="center"/>
          </w:tcPr>
          <w:p w14:paraId="4EC81203" w14:textId="77777777"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62" w:type="dxa"/>
            <w:shd w:val="clear" w:color="auto" w:fill="CCCCCC"/>
            <w:vAlign w:val="center"/>
          </w:tcPr>
          <w:p w14:paraId="6C67DD38" w14:textId="77777777"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4DB6C2B5" w14:textId="77777777" w:rsidR="009B1CD0" w:rsidRDefault="009B1CD0" w:rsidP="00AB3567">
      <w:pPr>
        <w:suppressAutoHyphens w:val="0"/>
        <w:rPr>
          <w:rFonts w:ascii="Arial" w:hAnsi="Arial" w:cs="Arial"/>
        </w:rPr>
      </w:pPr>
    </w:p>
    <w:p w14:paraId="77586F05" w14:textId="77777777" w:rsidR="00F50CA4" w:rsidRDefault="00F50CA4">
      <w:pPr>
        <w:suppressAutoHyphens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16A807C8" w14:textId="77777777"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B2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</w:p>
    <w:p w14:paraId="473F4BF6" w14:textId="77777777"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62520112" w14:textId="77777777"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D90A00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14:paraId="7EFFEE2C" w14:textId="77777777"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3B60F7A2" w14:textId="77777777" w:rsidR="00354C04" w:rsidRDefault="00FF4DB6" w:rsidP="004E1D1A">
      <w:pPr>
        <w:pStyle w:val="fcase1ert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30028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D1A">
            <w:rPr>
              <w:rFonts w:ascii="MS Gothic" w:eastAsia="MS Gothic" w:hAnsi="MS Gothic" w:cs="Arial" w:hint="eastAsia"/>
            </w:rPr>
            <w:t>☐</w:t>
          </w:r>
        </w:sdtContent>
      </w:sdt>
      <w:r w:rsidR="00FC7872">
        <w:rPr>
          <w:rFonts w:ascii="Arial" w:hAnsi="Arial" w:cs="Arial"/>
        </w:rPr>
        <w:t>Conjoint</w:t>
      </w:r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  <w:t>OU</w:t>
      </w:r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570880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cs="Arial" w:hint="eastAsia"/>
            </w:rPr>
            <w:t>☐</w:t>
          </w:r>
        </w:sdtContent>
      </w:sdt>
      <w:r w:rsidR="00FC7872">
        <w:rPr>
          <w:rFonts w:ascii="Arial" w:hAnsi="Arial" w:cs="Arial"/>
        </w:rPr>
        <w:t>S</w:t>
      </w:r>
      <w:r w:rsidR="00354C04">
        <w:rPr>
          <w:rFonts w:ascii="Arial" w:hAnsi="Arial" w:cs="Arial"/>
        </w:rPr>
        <w:t>olidaire</w:t>
      </w:r>
    </w:p>
    <w:p w14:paraId="1208E030" w14:textId="77777777" w:rsidR="0086560B" w:rsidRDefault="0086560B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798D5F36" w14:textId="77777777" w:rsidR="007A2252" w:rsidRDefault="007A2252" w:rsidP="007A225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</w:t>
      </w:r>
      <w:r w:rsidRPr="007A2252">
        <w:rPr>
          <w:rFonts w:ascii="Arial" w:hAnsi="Arial" w:cs="Arial"/>
          <w:u w:val="single"/>
        </w:rPr>
        <w:t>conjoint</w:t>
      </w:r>
      <w:r>
        <w:rPr>
          <w:rFonts w:ascii="Arial" w:hAnsi="Arial" w:cs="Arial"/>
        </w:rPr>
        <w:t>, le mandataire du groupement est :</w:t>
      </w:r>
    </w:p>
    <w:p w14:paraId="3F8A8949" w14:textId="77777777" w:rsidR="007A2252" w:rsidRDefault="007A2252" w:rsidP="007A2252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40C19A4C" w14:textId="77777777" w:rsidR="007A2252" w:rsidRDefault="00FF4DB6" w:rsidP="004E1D1A">
      <w:pPr>
        <w:pStyle w:val="fcase1ert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07714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cs="Arial" w:hint="eastAsia"/>
            </w:rPr>
            <w:t>☐</w:t>
          </w:r>
        </w:sdtContent>
      </w:sdt>
      <w:r w:rsidR="00FC7872">
        <w:rPr>
          <w:rFonts w:ascii="Arial" w:hAnsi="Arial" w:cs="Arial"/>
        </w:rPr>
        <w:t>Conjoint</w:t>
      </w:r>
      <w:r w:rsidR="007A2252">
        <w:rPr>
          <w:rFonts w:ascii="Arial" w:hAnsi="Arial" w:cs="Arial"/>
        </w:rPr>
        <w:tab/>
      </w:r>
      <w:r w:rsidR="007A2252">
        <w:rPr>
          <w:rFonts w:ascii="Arial" w:hAnsi="Arial" w:cs="Arial"/>
        </w:rPr>
        <w:tab/>
        <w:t>OU</w:t>
      </w:r>
      <w:r w:rsidR="007A2252">
        <w:rPr>
          <w:rFonts w:ascii="Arial" w:hAnsi="Arial" w:cs="Arial"/>
        </w:rPr>
        <w:tab/>
      </w:r>
      <w:r w:rsidR="007A2252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149170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cs="Arial" w:hint="eastAsia"/>
            </w:rPr>
            <w:t>☐</w:t>
          </w:r>
        </w:sdtContent>
      </w:sdt>
      <w:r w:rsidR="00FC7872">
        <w:rPr>
          <w:rFonts w:ascii="Arial" w:hAnsi="Arial" w:cs="Arial"/>
        </w:rPr>
        <w:t>S</w:t>
      </w:r>
      <w:r w:rsidR="007A2252">
        <w:rPr>
          <w:rFonts w:ascii="Arial" w:hAnsi="Arial" w:cs="Arial"/>
        </w:rPr>
        <w:t>olidaire</w:t>
      </w:r>
    </w:p>
    <w:p w14:paraId="5E493B36" w14:textId="77777777" w:rsidR="007A2252" w:rsidRDefault="007A2252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3A716C25" w14:textId="77777777" w:rsidR="009B1CD0" w:rsidRPr="0086560B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iCs/>
          <w:szCs w:val="18"/>
        </w:rPr>
      </w:pPr>
      <w:r w:rsidRPr="0086560B">
        <w:rPr>
          <w:rFonts w:ascii="Arial" w:hAnsi="Arial" w:cs="Arial"/>
          <w:iCs/>
          <w:szCs w:val="18"/>
        </w:rPr>
        <w:t xml:space="preserve">Les membres du groupement </w:t>
      </w:r>
      <w:r w:rsidRPr="007A2252">
        <w:rPr>
          <w:rFonts w:ascii="Arial" w:hAnsi="Arial" w:cs="Arial"/>
          <w:iCs/>
          <w:szCs w:val="18"/>
          <w:u w:val="single"/>
        </w:rPr>
        <w:t>conjoint</w:t>
      </w:r>
      <w:r w:rsidRPr="0086560B">
        <w:rPr>
          <w:rFonts w:ascii="Arial" w:hAnsi="Arial" w:cs="Arial"/>
          <w:iCs/>
          <w:szCs w:val="18"/>
        </w:rPr>
        <w:t xml:space="preserve"> indiquent dans le tableau ci-dessous la répartition des prestations que chacun d’entre eux s’engage à réaliser</w:t>
      </w:r>
    </w:p>
    <w:p w14:paraId="2C4EA601" w14:textId="77777777" w:rsidR="0086560B" w:rsidRDefault="0086560B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79"/>
        <w:gridCol w:w="2143"/>
        <w:gridCol w:w="3327"/>
        <w:gridCol w:w="2045"/>
      </w:tblGrid>
      <w:tr w:rsidR="0086560B" w:rsidRPr="005D01E7" w14:paraId="58B29BC4" w14:textId="77777777" w:rsidTr="00171EC7">
        <w:trPr>
          <w:trHeight w:val="291"/>
        </w:trPr>
        <w:tc>
          <w:tcPr>
            <w:tcW w:w="1314" w:type="pct"/>
            <w:vMerge w:val="restart"/>
            <w:vAlign w:val="center"/>
          </w:tcPr>
          <w:p w14:paraId="604330AE" w14:textId="77777777"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Membre du groupement</w:t>
            </w:r>
          </w:p>
        </w:tc>
        <w:tc>
          <w:tcPr>
            <w:tcW w:w="1051" w:type="pct"/>
            <w:vMerge w:val="restart"/>
            <w:vAlign w:val="center"/>
          </w:tcPr>
          <w:p w14:paraId="0CAF6585" w14:textId="77777777"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Nom commercial</w:t>
            </w:r>
          </w:p>
        </w:tc>
        <w:tc>
          <w:tcPr>
            <w:tcW w:w="2635" w:type="pct"/>
            <w:gridSpan w:val="2"/>
            <w:vAlign w:val="center"/>
          </w:tcPr>
          <w:p w14:paraId="3FD65EC8" w14:textId="77777777" w:rsidR="0086560B" w:rsidRPr="0086560B" w:rsidRDefault="0086560B" w:rsidP="0086560B">
            <w:pPr>
              <w:tabs>
                <w:tab w:val="left" w:pos="851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Prestations exécutées par les membres</w:t>
            </w:r>
          </w:p>
          <w:p w14:paraId="1DFEF2BA" w14:textId="77777777" w:rsidR="0086560B" w:rsidRPr="0086560B" w:rsidRDefault="0086560B" w:rsidP="0086560B">
            <w:pPr>
              <w:tabs>
                <w:tab w:val="left" w:pos="851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gramStart"/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du</w:t>
            </w:r>
            <w:proofErr w:type="gramEnd"/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 groupement </w:t>
            </w:r>
            <w:r w:rsidRPr="0086560B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conjoint</w:t>
            </w:r>
          </w:p>
        </w:tc>
      </w:tr>
      <w:tr w:rsidR="0086560B" w:rsidRPr="005D01E7" w14:paraId="0C5DB0D5" w14:textId="77777777" w:rsidTr="00171EC7">
        <w:trPr>
          <w:trHeight w:val="135"/>
        </w:trPr>
        <w:tc>
          <w:tcPr>
            <w:tcW w:w="1314" w:type="pct"/>
            <w:vMerge/>
            <w:vAlign w:val="center"/>
          </w:tcPr>
          <w:p w14:paraId="570E9202" w14:textId="77777777"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051" w:type="pct"/>
            <w:vMerge/>
            <w:vAlign w:val="center"/>
          </w:tcPr>
          <w:p w14:paraId="65042E77" w14:textId="77777777"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14:paraId="6C777FF7" w14:textId="77777777"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1003" w:type="pct"/>
            <w:vAlign w:val="center"/>
          </w:tcPr>
          <w:p w14:paraId="3F7526C9" w14:textId="77777777"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Montant HT de la prestation</w:t>
            </w:r>
          </w:p>
        </w:tc>
      </w:tr>
      <w:tr w:rsidR="0086560B" w:rsidRPr="005D01E7" w14:paraId="10059466" w14:textId="77777777" w:rsidTr="0086560B">
        <w:trPr>
          <w:trHeight w:val="1515"/>
        </w:trPr>
        <w:tc>
          <w:tcPr>
            <w:tcW w:w="1314" w:type="pct"/>
            <w:vAlign w:val="center"/>
          </w:tcPr>
          <w:p w14:paraId="01559D9F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Mandataire</w:t>
            </w:r>
          </w:p>
        </w:tc>
        <w:tc>
          <w:tcPr>
            <w:tcW w:w="1051" w:type="pct"/>
            <w:vAlign w:val="center"/>
          </w:tcPr>
          <w:p w14:paraId="4C8C7FC1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14:paraId="450DE249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14:paraId="40AEE149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6560B" w:rsidRPr="005D01E7" w14:paraId="53EB4EE5" w14:textId="77777777" w:rsidTr="0086560B">
        <w:trPr>
          <w:trHeight w:val="1515"/>
        </w:trPr>
        <w:tc>
          <w:tcPr>
            <w:tcW w:w="1314" w:type="pct"/>
            <w:vAlign w:val="center"/>
          </w:tcPr>
          <w:p w14:paraId="411ACF97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Co-traitant n°1</w:t>
            </w:r>
          </w:p>
        </w:tc>
        <w:tc>
          <w:tcPr>
            <w:tcW w:w="1051" w:type="pct"/>
            <w:vAlign w:val="center"/>
          </w:tcPr>
          <w:p w14:paraId="3C9AB916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14:paraId="16BB43AE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14:paraId="29203704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6560B" w:rsidRPr="005D01E7" w14:paraId="75EAA2A3" w14:textId="77777777" w:rsidTr="0086560B">
        <w:trPr>
          <w:trHeight w:val="1515"/>
        </w:trPr>
        <w:tc>
          <w:tcPr>
            <w:tcW w:w="1314" w:type="pct"/>
            <w:vAlign w:val="center"/>
          </w:tcPr>
          <w:p w14:paraId="053E9B1C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Co-traitant n°2</w:t>
            </w:r>
          </w:p>
        </w:tc>
        <w:tc>
          <w:tcPr>
            <w:tcW w:w="1051" w:type="pct"/>
            <w:vAlign w:val="center"/>
          </w:tcPr>
          <w:p w14:paraId="4DD13492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14:paraId="6DDAB61A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14:paraId="7A890751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6560B" w:rsidRPr="005D01E7" w14:paraId="3C4F3299" w14:textId="77777777" w:rsidTr="0086560B">
        <w:trPr>
          <w:trHeight w:val="1515"/>
        </w:trPr>
        <w:tc>
          <w:tcPr>
            <w:tcW w:w="1314" w:type="pct"/>
            <w:vAlign w:val="center"/>
          </w:tcPr>
          <w:p w14:paraId="456E3CED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Co-traitant n°3</w:t>
            </w:r>
          </w:p>
        </w:tc>
        <w:tc>
          <w:tcPr>
            <w:tcW w:w="1051" w:type="pct"/>
            <w:vAlign w:val="center"/>
          </w:tcPr>
          <w:p w14:paraId="312437BA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14:paraId="557A9610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14:paraId="5ADBC631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6560B" w:rsidRPr="005D01E7" w14:paraId="0060CF2B" w14:textId="77777777" w:rsidTr="0086560B">
        <w:trPr>
          <w:trHeight w:val="1515"/>
        </w:trPr>
        <w:tc>
          <w:tcPr>
            <w:tcW w:w="1314" w:type="pct"/>
            <w:vAlign w:val="center"/>
          </w:tcPr>
          <w:p w14:paraId="4554E788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Co-traitant n°4</w:t>
            </w:r>
          </w:p>
        </w:tc>
        <w:tc>
          <w:tcPr>
            <w:tcW w:w="1051" w:type="pct"/>
            <w:vAlign w:val="center"/>
          </w:tcPr>
          <w:p w14:paraId="65431EFA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14:paraId="5B083D1A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14:paraId="661CF7F1" w14:textId="77777777"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1CF84657" w14:textId="77777777" w:rsidR="009B1CD0" w:rsidRDefault="009B1CD0" w:rsidP="006C4338">
      <w:pPr>
        <w:tabs>
          <w:tab w:val="left" w:pos="851"/>
          <w:tab w:val="left" w:pos="6237"/>
        </w:tabs>
      </w:pPr>
    </w:p>
    <w:p w14:paraId="7BAF4767" w14:textId="77777777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E5333CE" w14:textId="77777777"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 w14:paraId="28F72334" w14:textId="77777777" w:rsidR="009B1CD0" w:rsidRPr="0086560B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86560B">
        <w:rPr>
          <w:rFonts w:ascii="Arial" w:hAnsi="Arial" w:cs="Arial"/>
          <w:sz w:val="18"/>
          <w:szCs w:val="18"/>
        </w:rPr>
        <w:t>Joindre un ou des relevé(s) d’identité bancaire ou postal</w:t>
      </w:r>
    </w:p>
    <w:p w14:paraId="2C0E52AA" w14:textId="77777777" w:rsidR="00171EC7" w:rsidRDefault="00171EC7">
      <w:pPr>
        <w:suppressAutoHyphens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C861641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F1094ED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</w:p>
    <w:p w14:paraId="3A2E35B8" w14:textId="77777777" w:rsidR="004E1D1A" w:rsidRDefault="004E1D1A" w:rsidP="004E1D1A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19CFA3CB" w14:textId="77777777"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4DCB7551" w14:textId="77777777" w:rsidR="009B1CD0" w:rsidRDefault="009B1CD0" w:rsidP="004E1D1A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sdt>
        <w:sdtPr>
          <w:id w:val="1313059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 w:rsidR="007A2252">
        <w:tab/>
      </w:r>
      <w:r w:rsidR="009D661E">
        <w:t>Non</w:t>
      </w:r>
      <w:r>
        <w:tab/>
      </w:r>
      <w:r>
        <w:tab/>
      </w:r>
      <w:r>
        <w:tab/>
      </w:r>
      <w:sdt>
        <w:sdtPr>
          <w:id w:val="-1336605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9D661E">
        <w:t>Oui</w:t>
      </w:r>
    </w:p>
    <w:p w14:paraId="116084B6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3ECFFD41" w14:textId="77777777" w:rsidR="009B1CD0" w:rsidRPr="006E347C" w:rsidRDefault="009B1CD0" w:rsidP="006E347C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6E347C">
        <w:rPr>
          <w:rFonts w:ascii="Arial" w:hAnsi="Arial" w:cs="Arial"/>
          <w:b/>
          <w:sz w:val="22"/>
          <w:szCs w:val="22"/>
        </w:rPr>
        <w:t xml:space="preserve">B5 - Durée d’exécution du marché </w:t>
      </w:r>
      <w:r w:rsidR="00FE48C9" w:rsidRPr="006E347C">
        <w:rPr>
          <w:rFonts w:ascii="Arial" w:hAnsi="Arial" w:cs="Arial"/>
          <w:b/>
          <w:sz w:val="22"/>
          <w:szCs w:val="22"/>
        </w:rPr>
        <w:t>public</w:t>
      </w:r>
    </w:p>
    <w:p w14:paraId="4C3376DC" w14:textId="77777777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6D63C45D" w14:textId="1A5BCF4C" w:rsidR="009B1CD0" w:rsidRDefault="005D01E7" w:rsidP="005D01E7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durée du contrat et les délais d’exécution des missions sont précisés </w:t>
      </w:r>
      <w:r w:rsidR="00872299">
        <w:rPr>
          <w:rFonts w:ascii="Arial" w:hAnsi="Arial" w:cs="Arial"/>
        </w:rPr>
        <w:t>dans le RC et le CCP</w:t>
      </w:r>
      <w:r>
        <w:rPr>
          <w:rFonts w:ascii="Arial" w:hAnsi="Arial" w:cs="Arial"/>
        </w:rPr>
        <w:t xml:space="preserve">. </w:t>
      </w:r>
    </w:p>
    <w:p w14:paraId="277119F3" w14:textId="77777777" w:rsidR="005D01E7" w:rsidRDefault="005D01E7" w:rsidP="005D01E7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  <w:b/>
        </w:rPr>
      </w:pPr>
    </w:p>
    <w:tbl>
      <w:tblPr>
        <w:tblW w:w="0" w:type="auto"/>
        <w:shd w:val="clear" w:color="auto" w:fill="FFED4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67260A0A" w14:textId="77777777" w:rsidTr="007717AD">
        <w:tc>
          <w:tcPr>
            <w:tcW w:w="10419" w:type="dxa"/>
            <w:shd w:val="clear" w:color="auto" w:fill="FFED45"/>
          </w:tcPr>
          <w:p w14:paraId="38FD43FD" w14:textId="77777777"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FE48C9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14:paraId="395C0643" w14:textId="77777777" w:rsidR="009B1CD0" w:rsidRDefault="009B1CD0" w:rsidP="006C4338">
      <w:pPr>
        <w:tabs>
          <w:tab w:val="left" w:pos="851"/>
        </w:tabs>
        <w:jc w:val="both"/>
      </w:pPr>
    </w:p>
    <w:p w14:paraId="1A691002" w14:textId="77777777" w:rsidR="009B1CD0" w:rsidRDefault="002904AF" w:rsidP="00C630AD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9B45B9">
        <w:rPr>
          <w:rFonts w:ascii="Arial" w:hAnsi="Arial" w:cs="Arial"/>
          <w:i/>
          <w:sz w:val="18"/>
          <w:szCs w:val="18"/>
        </w:rPr>
        <w:t>(</w:t>
      </w:r>
      <w:r w:rsidR="00036500" w:rsidRPr="00FC7872">
        <w:rPr>
          <w:rFonts w:ascii="Arial" w:hAnsi="Arial" w:cs="Arial"/>
          <w:i/>
          <w:sz w:val="18"/>
          <w:szCs w:val="18"/>
        </w:rPr>
        <w:t>article</w:t>
      </w:r>
      <w:r w:rsidR="009D661E" w:rsidRPr="00FC7872">
        <w:rPr>
          <w:rFonts w:ascii="Arial" w:hAnsi="Arial" w:cs="Arial"/>
          <w:i/>
          <w:sz w:val="18"/>
          <w:szCs w:val="18"/>
        </w:rPr>
        <w:t> R. 2142-23</w:t>
      </w:r>
      <w:r w:rsidR="00036500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r w:rsidR="009D661E" w:rsidRPr="00FC7872">
        <w:rPr>
          <w:rFonts w:ascii="Arial" w:hAnsi="Arial" w:cs="Arial"/>
          <w:i/>
          <w:sz w:val="18"/>
          <w:szCs w:val="18"/>
        </w:rPr>
        <w:t>article R. 2342-12</w:t>
      </w:r>
      <w:r w:rsidR="009D661E">
        <w:rPr>
          <w:rFonts w:ascii="Arial" w:hAnsi="Arial" w:cs="Arial"/>
          <w:i/>
          <w:sz w:val="18"/>
          <w:szCs w:val="18"/>
        </w:rPr>
        <w:t xml:space="preserve"> du code de la commande publique</w:t>
      </w:r>
      <w:r w:rsidR="00036500">
        <w:rPr>
          <w:rFonts w:ascii="Arial" w:hAnsi="Arial" w:cs="Arial"/>
          <w:i/>
          <w:sz w:val="18"/>
          <w:szCs w:val="18"/>
        </w:rPr>
        <w:t>) </w:t>
      </w:r>
      <w:r w:rsidR="00036500">
        <w:rPr>
          <w:rFonts w:ascii="Arial" w:hAnsi="Arial" w:cs="Arial"/>
          <w:sz w:val="18"/>
          <w:szCs w:val="18"/>
        </w:rPr>
        <w:t>:</w:t>
      </w:r>
    </w:p>
    <w:p w14:paraId="4B97E422" w14:textId="77777777" w:rsidR="007A2252" w:rsidRDefault="007A2252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1D17CA2A" w14:textId="77777777" w:rsidR="007A2252" w:rsidRPr="007A2252" w:rsidRDefault="007A2252" w:rsidP="004E1D1A">
      <w:pPr>
        <w:numPr>
          <w:ilvl w:val="2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709"/>
          <w:tab w:val="left" w:pos="851"/>
        </w:tabs>
        <w:spacing w:line="480" w:lineRule="auto"/>
        <w:ind w:left="426"/>
        <w:jc w:val="both"/>
        <w:rPr>
          <w:rFonts w:ascii="Arial" w:hAnsi="Arial" w:cs="Arial"/>
        </w:rPr>
      </w:pPr>
      <w:r w:rsidRPr="007A2252">
        <w:rPr>
          <w:rFonts w:ascii="Arial" w:hAnsi="Arial" w:cs="Arial"/>
        </w:rPr>
        <w:t xml:space="preserve">Nom commercial : </w:t>
      </w:r>
    </w:p>
    <w:p w14:paraId="34B3709F" w14:textId="77777777" w:rsidR="009B1CD0" w:rsidRDefault="007A2252" w:rsidP="004E1D1A">
      <w:pPr>
        <w:numPr>
          <w:ilvl w:val="2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709"/>
          <w:tab w:val="left" w:pos="851"/>
        </w:tabs>
        <w:spacing w:line="480" w:lineRule="auto"/>
        <w:ind w:left="426"/>
        <w:jc w:val="both"/>
        <w:rPr>
          <w:rFonts w:ascii="Arial" w:hAnsi="Arial" w:cs="Arial"/>
        </w:rPr>
      </w:pPr>
      <w:r w:rsidRPr="007A2252">
        <w:rPr>
          <w:rFonts w:ascii="Arial" w:hAnsi="Arial" w:cs="Arial"/>
        </w:rPr>
        <w:t xml:space="preserve">Dénomination sociale : </w:t>
      </w:r>
    </w:p>
    <w:p w14:paraId="62F4428D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4FA9FD4E" w14:textId="77777777" w:rsidR="002904AF" w:rsidRDefault="00FF4DB6" w:rsidP="004E1D1A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55007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D1A">
            <w:rPr>
              <w:rFonts w:ascii="MS Gothic" w:eastAsia="MS Gothic" w:hAnsi="MS Gothic" w:cs="Arial" w:hint="eastAsia"/>
            </w:rPr>
            <w:t>☐</w:t>
          </w:r>
        </w:sdtContent>
      </w:sdt>
      <w:r w:rsidR="001C733C">
        <w:rPr>
          <w:rFonts w:ascii="Arial" w:hAnsi="Arial" w:cs="Arial"/>
        </w:rPr>
        <w:t>Les membres du groupement</w:t>
      </w:r>
      <w:r w:rsidR="0021527A"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47676A42" w14:textId="77777777" w:rsidR="001C733C" w:rsidRDefault="001C733C" w:rsidP="004E1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</w:t>
      </w:r>
      <w:r w:rsidRPr="00FC7872">
        <w:rPr>
          <w:rFonts w:ascii="Arial" w:hAnsi="Arial" w:cs="Arial"/>
          <w:b/>
          <w:i/>
          <w:sz w:val="18"/>
          <w:szCs w:val="18"/>
          <w:u w:val="single"/>
        </w:rPr>
        <w:t xml:space="preserve">la </w:t>
      </w:r>
      <w:r w:rsidR="002904AF" w:rsidRPr="00FC7872">
        <w:rPr>
          <w:rFonts w:ascii="Arial" w:hAnsi="Arial" w:cs="Arial"/>
          <w:b/>
          <w:i/>
          <w:sz w:val="18"/>
          <w:szCs w:val="18"/>
          <w:u w:val="single"/>
        </w:rPr>
        <w:t>ou les</w:t>
      </w:r>
      <w:r w:rsidR="002904AF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14:paraId="65644668" w14:textId="77777777"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52EDFB37" w14:textId="77777777"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sdt>
        <w:sdtPr>
          <w:id w:val="-1268003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FC7872">
        <w:rPr>
          <w:rFonts w:ascii="Arial" w:hAnsi="Arial" w:cs="Arial"/>
        </w:rPr>
        <w:t>Pour</w:t>
      </w:r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14:paraId="0ECB5B5A" w14:textId="77777777" w:rsidR="002904AF" w:rsidRDefault="002904AF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FC7872">
        <w:rPr>
          <w:rFonts w:ascii="Arial" w:hAnsi="Arial" w:cs="Arial"/>
          <w:i/>
          <w:sz w:val="18"/>
          <w:szCs w:val="18"/>
        </w:rPr>
        <w:t>Joindre</w:t>
      </w:r>
      <w:r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4E1D1A">
        <w:rPr>
          <w:rFonts w:ascii="Arial" w:hAnsi="Arial" w:cs="Arial"/>
          <w:i/>
          <w:sz w:val="18"/>
          <w:szCs w:val="18"/>
        </w:rPr>
        <w:t>)</w:t>
      </w:r>
    </w:p>
    <w:p w14:paraId="2A7C5487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7EC387CB" w14:textId="77777777" w:rsidR="002904AF" w:rsidRDefault="00FF4DB6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id w:val="-2832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 w:rsidR="002904AF">
        <w:tab/>
      </w:r>
      <w:r w:rsidR="00FC7872">
        <w:rPr>
          <w:rFonts w:ascii="Arial" w:hAnsi="Arial" w:cs="Arial"/>
        </w:rPr>
        <w:t>Pour</w:t>
      </w:r>
      <w:r w:rsidR="002904AF">
        <w:rPr>
          <w:rFonts w:ascii="Arial" w:hAnsi="Arial" w:cs="Arial"/>
        </w:rPr>
        <w:t xml:space="preserve"> signer, en leur nom et pour leur compte, les modifications ultérieures du mar</w:t>
      </w:r>
      <w:r w:rsidR="0021527A">
        <w:rPr>
          <w:rFonts w:ascii="Arial" w:hAnsi="Arial" w:cs="Arial"/>
        </w:rPr>
        <w:t>ché public</w:t>
      </w:r>
      <w:r w:rsidR="002904AF">
        <w:rPr>
          <w:rFonts w:ascii="Arial" w:hAnsi="Arial" w:cs="Arial"/>
        </w:rPr>
        <w:t> ;</w:t>
      </w:r>
    </w:p>
    <w:p w14:paraId="2E3D8543" w14:textId="77777777" w:rsidR="00BE6078" w:rsidRDefault="009D661E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FC7872">
        <w:rPr>
          <w:rFonts w:ascii="Arial" w:hAnsi="Arial" w:cs="Arial"/>
          <w:i/>
          <w:sz w:val="18"/>
          <w:szCs w:val="18"/>
        </w:rPr>
        <w:t>Joindre</w:t>
      </w:r>
      <w:r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4E1D1A">
        <w:rPr>
          <w:rFonts w:ascii="Arial" w:hAnsi="Arial" w:cs="Arial"/>
          <w:i/>
          <w:sz w:val="18"/>
          <w:szCs w:val="18"/>
        </w:rPr>
        <w:t>)</w:t>
      </w:r>
    </w:p>
    <w:p w14:paraId="092E2167" w14:textId="77777777"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49C41986" w14:textId="77777777" w:rsidR="009D661E" w:rsidRDefault="002904AF" w:rsidP="00FC7872">
      <w:pPr>
        <w:tabs>
          <w:tab w:val="left" w:pos="851"/>
        </w:tabs>
        <w:ind w:left="1694" w:hanging="1410"/>
        <w:rPr>
          <w:rFonts w:ascii="Arial" w:hAnsi="Arial" w:cs="Arial"/>
        </w:rPr>
      </w:pPr>
      <w:r>
        <w:tab/>
      </w:r>
      <w:sdt>
        <w:sdtPr>
          <w:id w:val="2110931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Arial" w:hAnsi="Arial" w:cs="Arial"/>
        </w:rPr>
        <w:tab/>
      </w:r>
      <w:r w:rsidR="007A2252">
        <w:rPr>
          <w:rFonts w:ascii="Arial" w:hAnsi="Arial" w:cs="Arial"/>
        </w:rPr>
        <w:tab/>
      </w:r>
      <w:r w:rsidR="00FC7872">
        <w:rPr>
          <w:rFonts w:ascii="Arial" w:hAnsi="Arial" w:cs="Arial"/>
        </w:rPr>
        <w:t>Ont</w:t>
      </w:r>
      <w:r>
        <w:rPr>
          <w:rFonts w:ascii="Arial" w:hAnsi="Arial" w:cs="Arial"/>
        </w:rPr>
        <w:t xml:space="preserve"> donné mandat au mandataire dans les conditions définies par les pouvoirs joints en annexe</w:t>
      </w:r>
      <w:r w:rsidR="009D661E">
        <w:rPr>
          <w:rFonts w:ascii="Arial" w:hAnsi="Arial" w:cs="Arial"/>
        </w:rPr>
        <w:t>.</w:t>
      </w:r>
    </w:p>
    <w:p w14:paraId="031410DC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33D77FF8" w14:textId="77777777" w:rsidR="00036500" w:rsidRDefault="00FF4DB6" w:rsidP="004E1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547289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cs="Arial" w:hint="eastAsia"/>
            </w:rPr>
            <w:t>☐</w:t>
          </w:r>
        </w:sdtContent>
      </w:sdt>
      <w:r w:rsidR="0021527A"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6D5521D6" w14:textId="77777777" w:rsidR="00036500" w:rsidRDefault="00036500" w:rsidP="004E1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</w:t>
      </w:r>
      <w:r w:rsidRPr="00FC7872">
        <w:rPr>
          <w:rFonts w:ascii="Arial" w:hAnsi="Arial" w:cs="Arial"/>
          <w:b/>
          <w:i/>
          <w:sz w:val="18"/>
          <w:szCs w:val="18"/>
          <w:u w:val="single"/>
        </w:rPr>
        <w:t>la</w:t>
      </w:r>
      <w:r>
        <w:rPr>
          <w:rFonts w:ascii="Arial" w:hAnsi="Arial" w:cs="Arial"/>
          <w:i/>
          <w:sz w:val="18"/>
          <w:szCs w:val="18"/>
        </w:rPr>
        <w:t xml:space="preserve"> case correspondante.)</w:t>
      </w:r>
    </w:p>
    <w:p w14:paraId="7600104A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7B7DE954" w14:textId="77777777" w:rsidR="00AE7831" w:rsidRDefault="00FF4DB6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sdt>
        <w:sdtPr>
          <w:id w:val="275998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7C4">
            <w:rPr>
              <w:rFonts w:ascii="MS Gothic" w:eastAsia="MS Gothic" w:hAnsi="MS Gothic" w:hint="eastAsia"/>
            </w:rPr>
            <w:t>☐</w:t>
          </w:r>
        </w:sdtContent>
      </w:sdt>
      <w:r w:rsidR="00AE7831">
        <w:tab/>
      </w:r>
      <w:r w:rsidR="00FC7872">
        <w:rPr>
          <w:rFonts w:ascii="Arial" w:hAnsi="Arial" w:cs="Arial"/>
        </w:rPr>
        <w:t>Donnent</w:t>
      </w:r>
      <w:r w:rsidR="00AE7831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286D44DC" w14:textId="77777777" w:rsidR="00AE7831" w:rsidRDefault="00AE7831" w:rsidP="009B45B9">
      <w:pPr>
        <w:tabs>
          <w:tab w:val="left" w:pos="851"/>
        </w:tabs>
        <w:ind w:left="1701" w:hanging="850"/>
        <w:jc w:val="both"/>
      </w:pPr>
    </w:p>
    <w:p w14:paraId="02F783D1" w14:textId="77777777" w:rsidR="00036500" w:rsidRDefault="00FF4DB6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1750455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7C4">
            <w:rPr>
              <w:rFonts w:ascii="MS Gothic" w:eastAsia="MS Gothic" w:hAnsi="MS Gothic" w:cs="Arial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r w:rsidR="00FC7872">
        <w:rPr>
          <w:rFonts w:ascii="Arial" w:hAnsi="Arial" w:cs="Arial"/>
        </w:rPr>
        <w:t>Donnent</w:t>
      </w:r>
      <w:r w:rsidR="00036500"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 w:rsidR="00036500">
        <w:rPr>
          <w:rFonts w:ascii="Arial" w:hAnsi="Arial" w:cs="Arial"/>
        </w:rPr>
        <w:t xml:space="preserve"> modifications ultérieures du marché </w:t>
      </w:r>
      <w:r w:rsidR="00930A5C">
        <w:rPr>
          <w:rFonts w:ascii="Arial" w:hAnsi="Arial" w:cs="Arial"/>
        </w:rPr>
        <w:t>public</w:t>
      </w:r>
      <w:r w:rsidR="00036500">
        <w:rPr>
          <w:rFonts w:ascii="Arial" w:hAnsi="Arial" w:cs="Arial"/>
        </w:rPr>
        <w:t> ;</w:t>
      </w:r>
    </w:p>
    <w:p w14:paraId="6C889EDF" w14:textId="77777777"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5043C8D3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sdt>
        <w:sdtPr>
          <w:id w:val="1227874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7C4">
            <w:rPr>
              <w:rFonts w:ascii="MS Gothic" w:eastAsia="MS Gothic" w:hAnsi="MS Gothic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r w:rsidR="003307C4">
        <w:rPr>
          <w:rFonts w:ascii="Arial" w:hAnsi="Arial" w:cs="Arial"/>
        </w:rPr>
        <w:tab/>
      </w:r>
      <w:r w:rsidR="003307C4">
        <w:rPr>
          <w:rFonts w:ascii="Arial" w:hAnsi="Arial" w:cs="Arial"/>
        </w:rPr>
        <w:tab/>
      </w:r>
      <w:r w:rsidR="00FC7872">
        <w:rPr>
          <w:rFonts w:ascii="Arial" w:hAnsi="Arial" w:cs="Arial"/>
        </w:rPr>
        <w:t>Donnent</w:t>
      </w:r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14:paraId="537C2224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3307C4"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5C369099" w14:textId="77777777" w:rsidR="00171EC7" w:rsidRDefault="00171EC7">
      <w:pPr>
        <w:suppressAutoHyphens w:val="0"/>
        <w:rPr>
          <w:rFonts w:ascii="Arial" w:hAnsi="Arial" w:cs="Arial"/>
        </w:rPr>
      </w:pPr>
    </w:p>
    <w:p w14:paraId="34562F66" w14:textId="77777777" w:rsidR="00171EC7" w:rsidRDefault="00171EC7" w:rsidP="006E3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Signature(*)</w:t>
      </w:r>
    </w:p>
    <w:p w14:paraId="69653285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10394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04F4338" w14:textId="77777777" w:rsidTr="004E1D1A">
        <w:tc>
          <w:tcPr>
            <w:tcW w:w="4644" w:type="dxa"/>
            <w:shd w:val="clear" w:color="auto" w:fill="auto"/>
            <w:vAlign w:val="center"/>
          </w:tcPr>
          <w:p w14:paraId="6A5009AE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1B905199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9717F4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shd w:val="clear" w:color="auto" w:fill="auto"/>
            <w:vAlign w:val="center"/>
          </w:tcPr>
          <w:p w14:paraId="617E960C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287DAC1A" w14:textId="77777777" w:rsidTr="00FC7872">
        <w:trPr>
          <w:trHeight w:val="1601"/>
        </w:trPr>
        <w:tc>
          <w:tcPr>
            <w:tcW w:w="4644" w:type="dxa"/>
            <w:shd w:val="clear" w:color="auto" w:fill="auto"/>
          </w:tcPr>
          <w:p w14:paraId="0BD294A9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shd w:val="clear" w:color="auto" w:fill="auto"/>
          </w:tcPr>
          <w:p w14:paraId="289DDEA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shd w:val="clear" w:color="auto" w:fill="auto"/>
          </w:tcPr>
          <w:p w14:paraId="4B737C8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8401F7C" w14:textId="77777777" w:rsidR="00332B12" w:rsidRPr="00FC7872" w:rsidRDefault="00332B12" w:rsidP="00332B12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8"/>
        </w:rPr>
      </w:pPr>
      <w:r w:rsidRPr="00FC7872">
        <w:rPr>
          <w:rFonts w:ascii="Arial" w:hAnsi="Arial" w:cs="Arial"/>
          <w:i/>
          <w:sz w:val="16"/>
          <w:szCs w:val="18"/>
        </w:rPr>
        <w:t>(*) Le signataire doit avoir le pouvoir d’engager la personne qu’il représente.</w:t>
      </w:r>
    </w:p>
    <w:p w14:paraId="4F04C12C" w14:textId="77777777" w:rsidR="00171EC7" w:rsidRDefault="00171EC7" w:rsidP="00332B12">
      <w:pPr>
        <w:tabs>
          <w:tab w:val="left" w:pos="851"/>
        </w:tabs>
        <w:jc w:val="both"/>
        <w:rPr>
          <w:rFonts w:ascii="Arial" w:hAnsi="Arial" w:cs="Arial"/>
        </w:rPr>
      </w:pPr>
    </w:p>
    <w:p w14:paraId="047388D5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5D6D604A" w14:textId="77777777" w:rsidTr="009A0DFE">
        <w:tc>
          <w:tcPr>
            <w:tcW w:w="10277" w:type="dxa"/>
            <w:shd w:val="clear" w:color="auto" w:fill="FFED45"/>
          </w:tcPr>
          <w:p w14:paraId="5F5510AB" w14:textId="77777777" w:rsidR="009B1CD0" w:rsidRPr="003307C4" w:rsidRDefault="008B2A38" w:rsidP="006B5057">
            <w:pPr>
              <w:rPr>
                <w:rFonts w:ascii="Arial" w:hAnsi="Arial" w:cs="Arial"/>
                <w:b/>
              </w:rPr>
            </w:pPr>
            <w:r w:rsidRPr="003307C4">
              <w:rPr>
                <w:rFonts w:ascii="Arial" w:hAnsi="Arial" w:cs="Arial"/>
                <w:b/>
              </w:rPr>
              <w:br w:type="page"/>
            </w:r>
            <w:r w:rsidR="009B1CD0" w:rsidRPr="003307C4">
              <w:rPr>
                <w:rFonts w:ascii="Arial" w:hAnsi="Arial" w:cs="Arial"/>
                <w:b/>
                <w:sz w:val="22"/>
                <w:szCs w:val="22"/>
              </w:rPr>
              <w:t xml:space="preserve">D - Identification </w:t>
            </w:r>
            <w:r w:rsidR="001C40C0" w:rsidRPr="003307C4">
              <w:rPr>
                <w:rFonts w:ascii="Arial" w:hAnsi="Arial" w:cs="Arial"/>
                <w:b/>
                <w:sz w:val="22"/>
                <w:szCs w:val="22"/>
              </w:rPr>
              <w:t>et signature de l’acheteur</w:t>
            </w:r>
            <w:r w:rsidR="009B1CD0" w:rsidRPr="003307C4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4813CD80" w14:textId="77777777" w:rsidR="009B1CD0" w:rsidRDefault="009B1CD0" w:rsidP="006C4338">
      <w:pPr>
        <w:tabs>
          <w:tab w:val="left" w:pos="851"/>
        </w:tabs>
      </w:pPr>
    </w:p>
    <w:p w14:paraId="3ABF8071" w14:textId="77777777" w:rsidR="009B1CD0" w:rsidRDefault="009B1CD0" w:rsidP="006E347C">
      <w:pPr>
        <w:rPr>
          <w:b/>
          <w:i/>
          <w:sz w:val="18"/>
          <w:szCs w:val="18"/>
        </w:rPr>
      </w:pPr>
      <w:r w:rsidRPr="009A0DFE">
        <w:rPr>
          <w:rFonts w:ascii="Wingdings" w:eastAsia="Wingdings" w:hAnsi="Wingdings" w:cs="Wingdings"/>
          <w:color w:val="FFED45"/>
          <w:spacing w:val="-10"/>
        </w:rPr>
        <w:t></w:t>
      </w:r>
      <w:r w:rsidRPr="009A0DFE">
        <w:rPr>
          <w:rFonts w:eastAsia="Arial"/>
          <w:color w:val="FFED45"/>
          <w:spacing w:val="-10"/>
        </w:rPr>
        <w:t xml:space="preserve"> </w:t>
      </w:r>
      <w:r w:rsidRPr="006E347C">
        <w:rPr>
          <w:rFonts w:ascii="Arial" w:hAnsi="Arial" w:cs="Arial"/>
        </w:rPr>
        <w:t xml:space="preserve">Désignation </w:t>
      </w:r>
      <w:r w:rsidR="001C40C0" w:rsidRPr="006E347C">
        <w:rPr>
          <w:rFonts w:ascii="Arial" w:hAnsi="Arial" w:cs="Arial"/>
        </w:rPr>
        <w:t>de l’acheteur</w:t>
      </w:r>
    </w:p>
    <w:p w14:paraId="5FAF39D4" w14:textId="77777777" w:rsidR="003307C4" w:rsidRPr="003307C4" w:rsidRDefault="003307C4" w:rsidP="003307C4">
      <w:pPr>
        <w:numPr>
          <w:ilvl w:val="0"/>
          <w:numId w:val="1"/>
        </w:numPr>
        <w:ind w:left="431" w:hanging="431"/>
        <w:rPr>
          <w:rFonts w:ascii="Arial" w:hAnsi="Arial" w:cs="Arial"/>
          <w:b/>
          <w:spacing w:val="2"/>
          <w:lang w:eastAsia="ar-SA"/>
        </w:rPr>
      </w:pPr>
    </w:p>
    <w:p w14:paraId="604A5E7E" w14:textId="77777777" w:rsidR="003307C4" w:rsidRPr="00DE636E" w:rsidRDefault="003307C4" w:rsidP="003307C4">
      <w:pPr>
        <w:numPr>
          <w:ilvl w:val="0"/>
          <w:numId w:val="1"/>
        </w:numPr>
        <w:ind w:left="431" w:hanging="431"/>
        <w:rPr>
          <w:rFonts w:ascii="Arial" w:hAnsi="Arial" w:cs="Arial"/>
          <w:b/>
          <w:spacing w:val="2"/>
          <w:lang w:eastAsia="ar-SA"/>
        </w:rPr>
      </w:pPr>
      <w:r w:rsidRPr="00DE636E">
        <w:rPr>
          <w:rFonts w:ascii="Arial" w:hAnsi="Arial" w:cs="Arial"/>
          <w:b/>
          <w:spacing w:val="-4"/>
          <w:lang w:eastAsia="ar-SA"/>
        </w:rPr>
        <w:t>Université de Lorraine</w:t>
      </w:r>
    </w:p>
    <w:p w14:paraId="2017F7DE" w14:textId="77777777" w:rsidR="003307C4" w:rsidRPr="00DE636E" w:rsidRDefault="003307C4" w:rsidP="003307C4">
      <w:pPr>
        <w:numPr>
          <w:ilvl w:val="0"/>
          <w:numId w:val="1"/>
        </w:numPr>
        <w:ind w:left="431" w:hanging="431"/>
        <w:rPr>
          <w:rFonts w:ascii="Arial" w:hAnsi="Arial" w:cs="Arial"/>
          <w:b/>
          <w:spacing w:val="2"/>
          <w:lang w:eastAsia="ar-SA"/>
        </w:rPr>
      </w:pPr>
      <w:r w:rsidRPr="00DE636E">
        <w:rPr>
          <w:rFonts w:ascii="Arial" w:hAnsi="Arial" w:cs="Arial"/>
          <w:b/>
          <w:spacing w:val="-4"/>
          <w:lang w:eastAsia="ar-SA"/>
        </w:rPr>
        <w:t>Direction du Patrimoine Immobilier</w:t>
      </w:r>
    </w:p>
    <w:p w14:paraId="528CCF4C" w14:textId="77777777" w:rsidR="003307C4" w:rsidRPr="00DE636E" w:rsidRDefault="003307C4" w:rsidP="003307C4">
      <w:pPr>
        <w:numPr>
          <w:ilvl w:val="0"/>
          <w:numId w:val="1"/>
        </w:numPr>
        <w:ind w:left="431" w:hanging="431"/>
        <w:rPr>
          <w:rFonts w:ascii="Arial" w:hAnsi="Arial" w:cs="Arial"/>
          <w:spacing w:val="2"/>
          <w:lang w:eastAsia="ar-SA"/>
        </w:rPr>
      </w:pPr>
      <w:r w:rsidRPr="00DE636E">
        <w:rPr>
          <w:rFonts w:ascii="Arial" w:hAnsi="Arial" w:cs="Arial"/>
          <w:spacing w:val="-4"/>
          <w:lang w:eastAsia="ar-SA"/>
        </w:rPr>
        <w:t>CS 25233</w:t>
      </w:r>
      <w:r w:rsidRPr="00DE636E">
        <w:rPr>
          <w:rFonts w:ascii="Arial" w:hAnsi="Arial" w:cs="Arial"/>
          <w:spacing w:val="2"/>
          <w:lang w:eastAsia="ar-SA"/>
        </w:rPr>
        <w:t xml:space="preserve"> - </w:t>
      </w:r>
      <w:r w:rsidRPr="00DE636E">
        <w:rPr>
          <w:rFonts w:ascii="Arial" w:hAnsi="Arial" w:cs="Arial"/>
          <w:bCs/>
        </w:rPr>
        <w:t>34 Cours Léopold</w:t>
      </w:r>
    </w:p>
    <w:p w14:paraId="7EF973AB" w14:textId="77777777" w:rsidR="003307C4" w:rsidRDefault="003307C4" w:rsidP="003307C4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r w:rsidRPr="00DE636E">
        <w:rPr>
          <w:rFonts w:ascii="Arial" w:hAnsi="Arial" w:cs="Arial"/>
        </w:rPr>
        <w:t>54042 NANCY cedex</w:t>
      </w:r>
    </w:p>
    <w:p w14:paraId="42D757E3" w14:textId="77777777" w:rsidR="009B1CD0" w:rsidRDefault="009B1CD0" w:rsidP="006E347C"/>
    <w:p w14:paraId="5A53878A" w14:textId="77777777"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 w:rsidRPr="009A0DFE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9A0DFE">
        <w:rPr>
          <w:rFonts w:ascii="Arial" w:eastAsia="Arial" w:hAnsi="Arial" w:cs="Arial"/>
          <w:b/>
          <w:color w:val="FFED45"/>
          <w:spacing w:val="-10"/>
        </w:rPr>
        <w:t xml:space="preserve"> </w:t>
      </w:r>
      <w:r>
        <w:rPr>
          <w:rFonts w:ascii="Arial" w:hAnsi="Arial" w:cs="Arial"/>
        </w:rPr>
        <w:t xml:space="preserve">Nom, prénom, qualité du signataire du marché </w:t>
      </w:r>
      <w:r w:rsidR="003A7270">
        <w:rPr>
          <w:rFonts w:ascii="Arial" w:hAnsi="Arial" w:cs="Arial"/>
        </w:rPr>
        <w:t>public</w:t>
      </w:r>
    </w:p>
    <w:p w14:paraId="51839E6F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4161F858" w14:textId="77777777" w:rsidR="003307C4" w:rsidRDefault="003307C4" w:rsidP="003307C4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Mme Hélène BOULANGER, </w:t>
      </w:r>
    </w:p>
    <w:p w14:paraId="668110A6" w14:textId="77777777" w:rsidR="003307C4" w:rsidRPr="00733807" w:rsidRDefault="003307C4" w:rsidP="003307C4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Président</w:t>
      </w:r>
      <w:r>
        <w:rPr>
          <w:rFonts w:ascii="Arial" w:hAnsi="Arial" w:cs="Arial"/>
        </w:rPr>
        <w:t>e</w:t>
      </w:r>
      <w:r w:rsidRPr="00733807">
        <w:rPr>
          <w:rFonts w:ascii="Arial" w:hAnsi="Arial" w:cs="Arial"/>
        </w:rPr>
        <w:t xml:space="preserve"> de l'Université de Lorraine</w:t>
      </w:r>
    </w:p>
    <w:p w14:paraId="0068917E" w14:textId="77777777" w:rsidR="003307C4" w:rsidRPr="00733807" w:rsidRDefault="003307C4" w:rsidP="003307C4">
      <w:pPr>
        <w:spacing w:before="11"/>
        <w:ind w:right="-20"/>
        <w:rPr>
          <w:rFonts w:ascii="Arial" w:hAnsi="Arial" w:cs="Arial"/>
        </w:rPr>
      </w:pPr>
      <w:r w:rsidRPr="00733807">
        <w:rPr>
          <w:rFonts w:ascii="Arial" w:hAnsi="Arial" w:cs="Arial"/>
        </w:rPr>
        <w:t>34 cours Léopold CS 25233</w:t>
      </w:r>
    </w:p>
    <w:p w14:paraId="46A23270" w14:textId="77777777" w:rsidR="003307C4" w:rsidRDefault="003307C4" w:rsidP="003307C4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54052 NANCY Cedex</w:t>
      </w:r>
    </w:p>
    <w:p w14:paraId="5775DE36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5FDA9894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9A0DFE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9A0DFE">
        <w:rPr>
          <w:rFonts w:ascii="Arial" w:eastAsia="Arial" w:hAnsi="Arial" w:cs="Arial"/>
          <w:color w:val="FFED45"/>
          <w:spacing w:val="-10"/>
        </w:rPr>
        <w:t xml:space="preserve"> </w:t>
      </w:r>
      <w:r>
        <w:rPr>
          <w:rFonts w:ascii="Arial" w:hAnsi="Arial" w:cs="Arial"/>
        </w:rPr>
        <w:t xml:space="preserve">Personne habilitée à donner les renseignements </w:t>
      </w:r>
      <w:r w:rsidR="009D661E" w:rsidRPr="00171EC7">
        <w:rPr>
          <w:rFonts w:ascii="Arial" w:hAnsi="Arial" w:cs="Arial"/>
          <w:color w:val="000000" w:themeColor="text1"/>
        </w:rPr>
        <w:t>prévus à l’</w:t>
      </w:r>
      <w:r w:rsidR="009D661E" w:rsidRPr="00FC7872">
        <w:rPr>
          <w:rFonts w:ascii="Arial" w:hAnsi="Arial" w:cs="Arial"/>
        </w:rPr>
        <w:t>article R. 2191-59</w:t>
      </w:r>
      <w:r w:rsidR="009D661E" w:rsidRPr="00171EC7">
        <w:rPr>
          <w:rFonts w:ascii="Arial" w:hAnsi="Arial" w:cs="Arial"/>
          <w:color w:val="000000" w:themeColor="text1"/>
        </w:rPr>
        <w:t xml:space="preserve"> du code de la commande publique, auquel renvoie l’</w:t>
      </w:r>
      <w:r w:rsidR="009D661E" w:rsidRPr="00FC7872">
        <w:rPr>
          <w:rFonts w:ascii="Arial" w:hAnsi="Arial" w:cs="Arial"/>
        </w:rPr>
        <w:t>article R. 2391-28</w:t>
      </w:r>
      <w:r w:rsidR="009D661E" w:rsidRPr="00171EC7">
        <w:rPr>
          <w:rFonts w:ascii="Arial" w:hAnsi="Arial" w:cs="Arial"/>
          <w:color w:val="000000" w:themeColor="text1"/>
        </w:rPr>
        <w:t xml:space="preserve"> du même code</w:t>
      </w:r>
      <w:r w:rsidR="003A7270" w:rsidRPr="00171EC7" w:rsidDel="003A7270">
        <w:rPr>
          <w:rFonts w:ascii="Arial" w:hAnsi="Arial" w:cs="Arial"/>
          <w:color w:val="000000" w:themeColor="text1"/>
        </w:rPr>
        <w:t xml:space="preserve"> </w:t>
      </w:r>
      <w:r w:rsidRPr="00171EC7">
        <w:rPr>
          <w:rFonts w:ascii="Arial" w:hAnsi="Arial" w:cs="Arial"/>
          <w:color w:val="000000" w:themeColor="text1"/>
        </w:rPr>
        <w:t xml:space="preserve">(nantissements ou cessions </w:t>
      </w:r>
      <w:r>
        <w:rPr>
          <w:rFonts w:ascii="Arial" w:hAnsi="Arial" w:cs="Arial"/>
        </w:rPr>
        <w:t>de créances)</w:t>
      </w:r>
    </w:p>
    <w:p w14:paraId="601C533C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9B20D19" w14:textId="77777777" w:rsidR="003307C4" w:rsidRDefault="003307C4" w:rsidP="003307C4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14:paraId="7EAD4BEC" w14:textId="77777777" w:rsidR="003307C4" w:rsidRDefault="00FF4DB6" w:rsidP="003307C4">
      <w:pPr>
        <w:pStyle w:val="fcase2metab"/>
        <w:ind w:left="0" w:firstLine="0"/>
        <w:rPr>
          <w:rFonts w:ascii="Arial" w:hAnsi="Arial" w:cs="Arial"/>
        </w:rPr>
      </w:pPr>
      <w:hyperlink r:id="rId10" w:history="1">
        <w:r w:rsidR="003307C4" w:rsidRPr="00721EEB">
          <w:rPr>
            <w:rStyle w:val="Lienhypertexte"/>
            <w:rFonts w:ascii="Arial" w:hAnsi="Arial" w:cs="Arial"/>
          </w:rPr>
          <w:t>ac-marche-tvx@univ-lorraine.fr</w:t>
        </w:r>
      </w:hyperlink>
      <w:r w:rsidR="003307C4">
        <w:rPr>
          <w:rFonts w:ascii="Arial" w:hAnsi="Arial" w:cs="Arial"/>
        </w:rPr>
        <w:t xml:space="preserve"> </w:t>
      </w:r>
    </w:p>
    <w:p w14:paraId="5946A6C0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06780412" w14:textId="77777777"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 w:rsidRPr="009A0DFE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9A0DFE">
        <w:rPr>
          <w:rFonts w:ascii="Arial" w:eastAsia="Arial" w:hAnsi="Arial" w:cs="Arial"/>
          <w:b/>
          <w:color w:val="FFED45"/>
          <w:spacing w:val="-10"/>
        </w:rPr>
        <w:t xml:space="preserve"> </w:t>
      </w:r>
      <w:r>
        <w:rPr>
          <w:rFonts w:ascii="Arial" w:hAnsi="Arial" w:cs="Arial"/>
        </w:rPr>
        <w:t>Désignation, adresse, numéro de téléphone du comptable assignataire</w:t>
      </w:r>
    </w:p>
    <w:p w14:paraId="4540E4BB" w14:textId="77777777" w:rsidR="001C40C0" w:rsidRDefault="001C40C0" w:rsidP="009B45B9">
      <w:pPr>
        <w:pStyle w:val="fcase2metab"/>
        <w:rPr>
          <w:rFonts w:ascii="Arial" w:hAnsi="Arial" w:cs="Arial"/>
        </w:rPr>
      </w:pPr>
    </w:p>
    <w:p w14:paraId="6593AAA1" w14:textId="77777777" w:rsidR="003307C4" w:rsidRDefault="003307C4" w:rsidP="003307C4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Agent Comptable</w:t>
      </w:r>
    </w:p>
    <w:p w14:paraId="6D05D460" w14:textId="77777777" w:rsidR="003307C4" w:rsidRDefault="003307C4" w:rsidP="003307C4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14:paraId="13B16AAD" w14:textId="77777777" w:rsidR="003307C4" w:rsidRDefault="00FF4DB6" w:rsidP="003307C4">
      <w:pPr>
        <w:pStyle w:val="fcase2metab"/>
        <w:ind w:left="0" w:firstLine="0"/>
        <w:rPr>
          <w:rFonts w:ascii="Arial" w:hAnsi="Arial" w:cs="Arial"/>
        </w:rPr>
      </w:pPr>
      <w:hyperlink r:id="rId11" w:history="1">
        <w:r w:rsidR="003307C4" w:rsidRPr="00721EEB">
          <w:rPr>
            <w:rStyle w:val="Lienhypertexte"/>
            <w:rFonts w:ascii="Arial" w:hAnsi="Arial" w:cs="Arial"/>
          </w:rPr>
          <w:t>ac-marche-tvx@univ-lorraine.fr</w:t>
        </w:r>
      </w:hyperlink>
      <w:r w:rsidR="003307C4">
        <w:rPr>
          <w:rFonts w:ascii="Arial" w:hAnsi="Arial" w:cs="Arial"/>
        </w:rPr>
        <w:t xml:space="preserve"> </w:t>
      </w:r>
    </w:p>
    <w:p w14:paraId="185635CF" w14:textId="77777777" w:rsidR="003307C4" w:rsidRDefault="003307C4" w:rsidP="009B45B9">
      <w:pPr>
        <w:pStyle w:val="fcase2metab"/>
        <w:rPr>
          <w:rFonts w:ascii="Arial" w:hAnsi="Arial" w:cs="Arial"/>
        </w:rPr>
      </w:pPr>
    </w:p>
    <w:p w14:paraId="3E5AFA33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433D529D" w14:textId="77777777" w:rsidR="009B1CD0" w:rsidRDefault="009B1CD0" w:rsidP="009B45B9">
      <w:pPr>
        <w:pStyle w:val="fcase2metab"/>
        <w:rPr>
          <w:rFonts w:ascii="Arial" w:hAnsi="Arial" w:cs="Arial"/>
        </w:rPr>
      </w:pPr>
      <w:r w:rsidRPr="009A0DFE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9A0DFE">
        <w:rPr>
          <w:rFonts w:ascii="Arial" w:eastAsia="Arial" w:hAnsi="Arial" w:cs="Arial"/>
          <w:b/>
          <w:color w:val="FFED45"/>
        </w:rPr>
        <w:t xml:space="preserve"> </w:t>
      </w:r>
      <w:r>
        <w:rPr>
          <w:rFonts w:ascii="Arial" w:hAnsi="Arial" w:cs="Arial"/>
        </w:rPr>
        <w:t>Imputation budgétaire</w:t>
      </w:r>
    </w:p>
    <w:p w14:paraId="229733F1" w14:textId="77777777" w:rsidR="0079785C" w:rsidRDefault="0079785C" w:rsidP="009B45B9">
      <w:pPr>
        <w:pStyle w:val="fcase2metab"/>
        <w:rPr>
          <w:rFonts w:ascii="Arial" w:hAnsi="Arial" w:cs="Arial"/>
        </w:rPr>
      </w:pPr>
    </w:p>
    <w:p w14:paraId="1DB07567" w14:textId="77777777" w:rsidR="003307C4" w:rsidRPr="00AB3567" w:rsidRDefault="00FF4DB6" w:rsidP="003307C4">
      <w:pPr>
        <w:tabs>
          <w:tab w:val="left" w:pos="1275"/>
          <w:tab w:val="left" w:pos="2268"/>
        </w:tabs>
        <w:jc w:val="both"/>
        <w:rPr>
          <w:rFonts w:cs="Arial"/>
          <w:b/>
          <w:highlight w:val="yellow"/>
        </w:rPr>
      </w:pPr>
      <w:sdt>
        <w:sdtPr>
          <w:rPr>
            <w:rFonts w:cs="Arial"/>
            <w:b/>
            <w:color w:val="C00000"/>
            <w:highlight w:val="yellow"/>
          </w:rPr>
          <w:alias w:val="Imputation budgétaire du besoin"/>
          <w:tag w:val="Imputation budgétaire du besoin"/>
          <w:id w:val="160282822"/>
          <w:placeholder>
            <w:docPart w:val="DE718ACBFA4B4515A97125D8F5F59EDB"/>
          </w:placeholder>
          <w15:color w:val="008080"/>
        </w:sdtPr>
        <w:sdtEndPr/>
        <w:sdtContent>
          <w:r w:rsidR="00330336" w:rsidRPr="00330336">
            <w:rPr>
              <w:rFonts w:cs="Arial"/>
              <w:b/>
              <w:color w:val="C00000"/>
            </w:rPr>
            <w:t>IT--ETUDES</w:t>
          </w:r>
        </w:sdtContent>
      </w:sdt>
      <w:r w:rsidR="003307C4" w:rsidRPr="00AB3567">
        <w:rPr>
          <w:rFonts w:cs="Arial"/>
          <w:b/>
          <w:highlight w:val="yellow"/>
        </w:rPr>
        <w:t xml:space="preserve"> </w:t>
      </w:r>
    </w:p>
    <w:p w14:paraId="1594A386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0251FA84" w14:textId="77777777" w:rsidR="00EC3693" w:rsidRDefault="009B1CD0" w:rsidP="00EC3693">
      <w:pPr>
        <w:tabs>
          <w:tab w:val="left" w:pos="851"/>
        </w:tabs>
        <w:ind w:left="48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P</w:t>
      </w:r>
      <w:r>
        <w:rPr>
          <w:rFonts w:ascii="Arial" w:hAnsi="Arial" w:cs="Arial"/>
          <w:b/>
        </w:rPr>
        <w:t>our l</w:t>
      </w:r>
      <w:r w:rsidR="00171EC7">
        <w:rPr>
          <w:rFonts w:ascii="Arial" w:hAnsi="Arial" w:cs="Arial"/>
          <w:b/>
          <w:caps/>
        </w:rPr>
        <w:t>’Universite de lorraine</w:t>
      </w:r>
    </w:p>
    <w:p w14:paraId="1E043B39" w14:textId="77777777" w:rsidR="00EC3693" w:rsidRDefault="00EC3693" w:rsidP="00EC3693">
      <w:pPr>
        <w:tabs>
          <w:tab w:val="left" w:pos="851"/>
        </w:tabs>
        <w:ind w:left="4820"/>
        <w:jc w:val="center"/>
      </w:pPr>
      <w:r>
        <w:rPr>
          <w:rFonts w:ascii="Arial" w:hAnsi="Arial" w:cs="Arial"/>
          <w:i/>
          <w:sz w:val="18"/>
          <w:szCs w:val="18"/>
        </w:rPr>
        <w:t>Le représentant de l’acheteur habilité à signer le marché public</w:t>
      </w:r>
    </w:p>
    <w:p w14:paraId="2360C610" w14:textId="77777777" w:rsidR="009B1CD0" w:rsidRDefault="009B1CD0" w:rsidP="00EC3693">
      <w:pPr>
        <w:tabs>
          <w:tab w:val="left" w:pos="851"/>
          <w:tab w:val="left" w:pos="3402"/>
          <w:tab w:val="left" w:pos="6237"/>
          <w:tab w:val="left" w:pos="9072"/>
        </w:tabs>
        <w:jc w:val="center"/>
        <w:rPr>
          <w:rFonts w:ascii="Arial" w:hAnsi="Arial" w:cs="Arial"/>
          <w:i/>
          <w:sz w:val="18"/>
          <w:szCs w:val="18"/>
        </w:rPr>
      </w:pPr>
    </w:p>
    <w:p w14:paraId="529B21D0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246D05C6" w14:textId="77777777" w:rsidR="009B1CD0" w:rsidRDefault="009B1CD0" w:rsidP="009B45B9">
      <w:pPr>
        <w:tabs>
          <w:tab w:val="left" w:pos="851"/>
        </w:tabs>
      </w:pPr>
    </w:p>
    <w:p w14:paraId="05835546" w14:textId="77777777" w:rsidR="009B1CD0" w:rsidRDefault="009B1CD0" w:rsidP="009B45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 w14:paraId="1A6B17D4" w14:textId="77777777" w:rsidR="009B1CD0" w:rsidRDefault="009B1CD0" w:rsidP="009B45B9">
      <w:pPr>
        <w:tabs>
          <w:tab w:val="left" w:pos="851"/>
        </w:tabs>
        <w:jc w:val="both"/>
      </w:pPr>
    </w:p>
    <w:p w14:paraId="197DD8BD" w14:textId="77777777" w:rsidR="009B1CD0" w:rsidRDefault="009B1CD0" w:rsidP="009B45B9">
      <w:pPr>
        <w:tabs>
          <w:tab w:val="left" w:pos="851"/>
        </w:tabs>
        <w:jc w:val="both"/>
      </w:pPr>
    </w:p>
    <w:p w14:paraId="0BF09165" w14:textId="77777777" w:rsidR="009B1CD0" w:rsidRDefault="009B1CD0" w:rsidP="009B45B9">
      <w:pPr>
        <w:tabs>
          <w:tab w:val="left" w:pos="851"/>
        </w:tabs>
        <w:jc w:val="both"/>
      </w:pPr>
    </w:p>
    <w:p w14:paraId="27069527" w14:textId="77777777" w:rsidR="002C2CA3" w:rsidRDefault="002C2CA3" w:rsidP="009B45B9">
      <w:pPr>
        <w:tabs>
          <w:tab w:val="left" w:pos="851"/>
        </w:tabs>
        <w:jc w:val="both"/>
      </w:pPr>
    </w:p>
    <w:p w14:paraId="4294BB41" w14:textId="77777777" w:rsidR="002C2CA3" w:rsidRDefault="002C2CA3" w:rsidP="009B45B9">
      <w:pPr>
        <w:tabs>
          <w:tab w:val="left" w:pos="851"/>
        </w:tabs>
        <w:jc w:val="both"/>
      </w:pPr>
    </w:p>
    <w:p w14:paraId="5EE08E65" w14:textId="77777777" w:rsidR="002C2CA3" w:rsidRDefault="002C2CA3" w:rsidP="009B45B9">
      <w:pPr>
        <w:tabs>
          <w:tab w:val="left" w:pos="851"/>
        </w:tabs>
        <w:jc w:val="both"/>
      </w:pPr>
    </w:p>
    <w:p w14:paraId="67C3941A" w14:textId="77777777" w:rsidR="008B2A38" w:rsidRDefault="008B2A38" w:rsidP="009B45B9">
      <w:pPr>
        <w:tabs>
          <w:tab w:val="left" w:pos="851"/>
        </w:tabs>
        <w:jc w:val="both"/>
      </w:pPr>
    </w:p>
    <w:p w14:paraId="55159A5C" w14:textId="77777777"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14:paraId="38CFB15C" w14:textId="77777777" w:rsidR="008B2A38" w:rsidRDefault="008B2A38" w:rsidP="009B45B9">
      <w:pPr>
        <w:tabs>
          <w:tab w:val="left" w:pos="851"/>
        </w:tabs>
        <w:rPr>
          <w:rFonts w:ascii="Arial" w:hAnsi="Arial" w:cs="Arial"/>
        </w:rPr>
      </w:pPr>
    </w:p>
    <w:p w14:paraId="12D3EC84" w14:textId="77777777"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14:paraId="6725527A" w14:textId="77777777"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14:paraId="1DD9F9F3" w14:textId="77777777"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sectPr w:rsidR="001C40C0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62A6AC" w16cex:dateUtc="2025-09-03T09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7C9BE" w14:textId="77777777" w:rsidR="009154CF" w:rsidRDefault="009154CF">
      <w:r>
        <w:separator/>
      </w:r>
    </w:p>
  </w:endnote>
  <w:endnote w:type="continuationSeparator" w:id="0">
    <w:p w14:paraId="25757DB2" w14:textId="77777777" w:rsidR="009154CF" w:rsidRDefault="00915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shd w:val="clear" w:color="auto" w:fill="FFF9C1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14:paraId="2138B681" w14:textId="77777777" w:rsidTr="009A0DFE">
      <w:trPr>
        <w:tblHeader/>
      </w:trPr>
      <w:tc>
        <w:tcPr>
          <w:tcW w:w="2906" w:type="dxa"/>
          <w:shd w:val="clear" w:color="auto" w:fill="FFF9C1"/>
        </w:tcPr>
        <w:p w14:paraId="316E0A3A" w14:textId="77777777" w:rsidR="005824AE" w:rsidRDefault="005824A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FFF9C1"/>
        </w:tcPr>
        <w:p w14:paraId="658B2377" w14:textId="56B67534" w:rsidR="005824AE" w:rsidRDefault="002A2E86" w:rsidP="00FE48C9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>Marché n°</w:t>
          </w:r>
          <w:r w:rsidRPr="002A2E86">
            <w:rPr>
              <w:rStyle w:val="WW8Num2z0"/>
              <w:rFonts w:ascii="Arial Narrow" w:eastAsia="Meiryo UI" w:hAnsi="Arial Narrow" w:cs="Arial"/>
              <w:b/>
              <w:color w:val="C00000"/>
              <w:sz w:val="28"/>
            </w:rPr>
            <w:t xml:space="preserve"> </w:t>
          </w:r>
          <w:sdt>
            <w:sdtPr>
              <w:rPr>
                <w:rStyle w:val="Style2"/>
                <w:rFonts w:ascii="Arial Narrow" w:eastAsia="Meiryo UI" w:hAnsi="Arial Narrow" w:cs="Arial"/>
                <w:b/>
                <w:color w:val="C00000"/>
                <w:sz w:val="22"/>
                <w:highlight w:val="yellow"/>
              </w:rPr>
              <w:alias w:val="N°interne de projet"/>
              <w:tag w:val="N°interne de projet"/>
              <w:id w:val="-1971577780"/>
              <w:placeholder>
                <w:docPart w:val="236EEF014F4D42848AFD9B1A6CEAF046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15:color w:val="FF0000"/>
              <w:text/>
            </w:sdtPr>
            <w:sdtEndPr>
              <w:rPr>
                <w:rStyle w:val="Style2"/>
              </w:rPr>
            </w:sdtEndPr>
            <w:sdtContent>
              <w:r w:rsidR="00FF4DB6">
                <w:rPr>
                  <w:rStyle w:val="Style2"/>
                  <w:rFonts w:ascii="Arial Narrow" w:eastAsia="Meiryo UI" w:hAnsi="Arial Narrow" w:cs="Arial"/>
                  <w:b/>
                  <w:color w:val="C00000"/>
                  <w:sz w:val="22"/>
                  <w:highlight w:val="yellow"/>
                </w:rPr>
                <w:t>884</w:t>
              </w:r>
            </w:sdtContent>
          </w:sdt>
        </w:p>
      </w:tc>
      <w:tc>
        <w:tcPr>
          <w:tcW w:w="896" w:type="dxa"/>
          <w:shd w:val="clear" w:color="auto" w:fill="FFF9C1"/>
        </w:tcPr>
        <w:p w14:paraId="25DC889D" w14:textId="77777777" w:rsidR="005824AE" w:rsidRDefault="005824A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FFF9C1"/>
        </w:tcPr>
        <w:p w14:paraId="1871B698" w14:textId="77777777"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FFF9C1"/>
        </w:tcPr>
        <w:p w14:paraId="5D76AA9A" w14:textId="77777777"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FFF9C1"/>
        </w:tcPr>
        <w:p w14:paraId="2C7BB76E" w14:textId="77777777"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17BE278A" w14:textId="77777777" w:rsidR="005824AE" w:rsidRPr="00840934" w:rsidRDefault="005824AE" w:rsidP="007A2252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69AC5" w14:textId="77777777" w:rsidR="009154CF" w:rsidRDefault="009154CF">
      <w:r>
        <w:separator/>
      </w:r>
    </w:p>
  </w:footnote>
  <w:footnote w:type="continuationSeparator" w:id="0">
    <w:p w14:paraId="1C9385B6" w14:textId="77777777" w:rsidR="009154CF" w:rsidRDefault="00915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63DEF" w14:textId="77777777" w:rsidR="005D01E7" w:rsidRDefault="00D4304A">
    <w:pPr>
      <w:pStyle w:val="En-tte"/>
    </w:pPr>
    <w:r>
      <w:rPr>
        <w:noProof/>
      </w:rPr>
      <w:drawing>
        <wp:inline distT="0" distB="0" distL="0" distR="0" wp14:anchorId="3D51F69E" wp14:editId="0C6EF281">
          <wp:extent cx="1314450" cy="457200"/>
          <wp:effectExtent l="0" t="0" r="0" b="0"/>
          <wp:docPr id="6" name="Image 6" descr="C:\Users\p03287\Desktop\LOGO_U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p03287\Desktop\LOGO_U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FA71C7"/>
    <w:multiLevelType w:val="hybridMultilevel"/>
    <w:tmpl w:val="652CB3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2127C"/>
    <w:rsid w:val="00036500"/>
    <w:rsid w:val="00067F94"/>
    <w:rsid w:val="000A2E05"/>
    <w:rsid w:val="000B252A"/>
    <w:rsid w:val="000E0020"/>
    <w:rsid w:val="00156924"/>
    <w:rsid w:val="00166B56"/>
    <w:rsid w:val="00171EC7"/>
    <w:rsid w:val="00174505"/>
    <w:rsid w:val="0018060E"/>
    <w:rsid w:val="001C40C0"/>
    <w:rsid w:val="001C733C"/>
    <w:rsid w:val="0021527A"/>
    <w:rsid w:val="0021797C"/>
    <w:rsid w:val="00225A1A"/>
    <w:rsid w:val="002904AF"/>
    <w:rsid w:val="002A2E86"/>
    <w:rsid w:val="002C2CA3"/>
    <w:rsid w:val="002C4B3E"/>
    <w:rsid w:val="002C79D6"/>
    <w:rsid w:val="002E56C1"/>
    <w:rsid w:val="00304F77"/>
    <w:rsid w:val="00330336"/>
    <w:rsid w:val="003307C4"/>
    <w:rsid w:val="00332B12"/>
    <w:rsid w:val="00354C04"/>
    <w:rsid w:val="00354DED"/>
    <w:rsid w:val="00385E76"/>
    <w:rsid w:val="003A7270"/>
    <w:rsid w:val="0043706E"/>
    <w:rsid w:val="0044597F"/>
    <w:rsid w:val="004A7169"/>
    <w:rsid w:val="004C5755"/>
    <w:rsid w:val="004E1D1A"/>
    <w:rsid w:val="004E75A6"/>
    <w:rsid w:val="00514DAF"/>
    <w:rsid w:val="00532EC7"/>
    <w:rsid w:val="00541CA3"/>
    <w:rsid w:val="005546A9"/>
    <w:rsid w:val="005824AE"/>
    <w:rsid w:val="005846FB"/>
    <w:rsid w:val="005A05C1"/>
    <w:rsid w:val="005A4A3B"/>
    <w:rsid w:val="005A4CB5"/>
    <w:rsid w:val="005B2316"/>
    <w:rsid w:val="005D01E7"/>
    <w:rsid w:val="005F0DCE"/>
    <w:rsid w:val="0061068C"/>
    <w:rsid w:val="0064560F"/>
    <w:rsid w:val="00660727"/>
    <w:rsid w:val="00662A86"/>
    <w:rsid w:val="006A37B0"/>
    <w:rsid w:val="006B5057"/>
    <w:rsid w:val="006C4338"/>
    <w:rsid w:val="006E347C"/>
    <w:rsid w:val="006F3DF9"/>
    <w:rsid w:val="007060E5"/>
    <w:rsid w:val="00710FD6"/>
    <w:rsid w:val="00730A78"/>
    <w:rsid w:val="00757151"/>
    <w:rsid w:val="007717AD"/>
    <w:rsid w:val="007909E0"/>
    <w:rsid w:val="0079785C"/>
    <w:rsid w:val="007A2252"/>
    <w:rsid w:val="007D4001"/>
    <w:rsid w:val="007D7A65"/>
    <w:rsid w:val="007F68A6"/>
    <w:rsid w:val="0083205E"/>
    <w:rsid w:val="00840934"/>
    <w:rsid w:val="00844DAA"/>
    <w:rsid w:val="008450C7"/>
    <w:rsid w:val="0086560B"/>
    <w:rsid w:val="00872299"/>
    <w:rsid w:val="00874BB6"/>
    <w:rsid w:val="00876A73"/>
    <w:rsid w:val="008B2A38"/>
    <w:rsid w:val="009154CF"/>
    <w:rsid w:val="00930A5C"/>
    <w:rsid w:val="00934503"/>
    <w:rsid w:val="00972598"/>
    <w:rsid w:val="00983FF3"/>
    <w:rsid w:val="009A0DFE"/>
    <w:rsid w:val="009B1CD0"/>
    <w:rsid w:val="009B45B9"/>
    <w:rsid w:val="009C4738"/>
    <w:rsid w:val="009D661E"/>
    <w:rsid w:val="009F4652"/>
    <w:rsid w:val="00A34D04"/>
    <w:rsid w:val="00A851FB"/>
    <w:rsid w:val="00AB3567"/>
    <w:rsid w:val="00AE7831"/>
    <w:rsid w:val="00B02608"/>
    <w:rsid w:val="00B0289C"/>
    <w:rsid w:val="00B054DA"/>
    <w:rsid w:val="00B87564"/>
    <w:rsid w:val="00BA44E5"/>
    <w:rsid w:val="00BD767E"/>
    <w:rsid w:val="00BE6078"/>
    <w:rsid w:val="00C23457"/>
    <w:rsid w:val="00C630AD"/>
    <w:rsid w:val="00C83930"/>
    <w:rsid w:val="00C91060"/>
    <w:rsid w:val="00C911FE"/>
    <w:rsid w:val="00CD185D"/>
    <w:rsid w:val="00CD46CC"/>
    <w:rsid w:val="00CE67FD"/>
    <w:rsid w:val="00D26AD2"/>
    <w:rsid w:val="00D337D7"/>
    <w:rsid w:val="00D412FD"/>
    <w:rsid w:val="00D4304A"/>
    <w:rsid w:val="00D46BC7"/>
    <w:rsid w:val="00D90A00"/>
    <w:rsid w:val="00D968AA"/>
    <w:rsid w:val="00E20DB0"/>
    <w:rsid w:val="00E47798"/>
    <w:rsid w:val="00E74C76"/>
    <w:rsid w:val="00E96FF6"/>
    <w:rsid w:val="00EC3693"/>
    <w:rsid w:val="00EE450C"/>
    <w:rsid w:val="00F50CA4"/>
    <w:rsid w:val="00F74284"/>
    <w:rsid w:val="00F92811"/>
    <w:rsid w:val="00FC7872"/>
    <w:rsid w:val="00FE48C9"/>
    <w:rsid w:val="00FF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7056C96A"/>
  <w15:chartTrackingRefBased/>
  <w15:docId w15:val="{BBB62083-72EA-4DF4-9EAE-222DF4824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1D1A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3307C4"/>
    <w:rPr>
      <w:color w:val="605E5C"/>
      <w:shd w:val="clear" w:color="auto" w:fill="E1DFDD"/>
    </w:rPr>
  </w:style>
  <w:style w:type="character" w:customStyle="1" w:styleId="Style2">
    <w:name w:val="Style2"/>
    <w:basedOn w:val="Policepardfaut"/>
    <w:uiPriority w:val="1"/>
    <w:rsid w:val="002A2E86"/>
    <w:rPr>
      <w:rFonts w:ascii="Marianne" w:hAnsi="Marianne"/>
      <w:b w:val="0"/>
      <w:sz w:val="18"/>
    </w:rPr>
  </w:style>
  <w:style w:type="character" w:styleId="Textedelespacerserv">
    <w:name w:val="Placeholder Text"/>
    <w:basedOn w:val="Policepardfaut"/>
    <w:uiPriority w:val="99"/>
    <w:rsid w:val="002A2E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c-marche-tvx@univ-lorraine.fr" TargetMode="Externa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yperlink" Target="mailto:ac-marche-tvx@univ-lorraine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718ACBFA4B4515A97125D8F5F59E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F2F42E-1FCD-475D-9961-9CB649F1BB8D}"/>
      </w:docPartPr>
      <w:docPartBody>
        <w:p w:rsidR="00F4203B" w:rsidRDefault="008C6AAE" w:rsidP="008C6AAE">
          <w:pPr>
            <w:pStyle w:val="DE718ACBFA4B4515A97125D8F5F59EDB"/>
          </w:pPr>
          <w:r>
            <w:t>Cliquez ou appuyez ici pour entrer du texte.</w:t>
          </w:r>
        </w:p>
      </w:docPartBody>
    </w:docPart>
    <w:docPart>
      <w:docPartPr>
        <w:name w:val="025AB0531B9E4CC0930DB0B8B88A97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C99018-D79D-4AA0-B438-2B03426279B0}"/>
      </w:docPartPr>
      <w:docPartBody>
        <w:p w:rsidR="007019CC" w:rsidRDefault="004457E5" w:rsidP="004457E5">
          <w:pPr>
            <w:pStyle w:val="025AB0531B9E4CC0930DB0B8B88A9760"/>
          </w:pPr>
          <w:r w:rsidRPr="00476C78">
            <w:rPr>
              <w:rStyle w:val="Textedelespacerserv"/>
            </w:rPr>
            <w:t>[Catégorie ]</w:t>
          </w:r>
        </w:p>
      </w:docPartBody>
    </w:docPart>
    <w:docPart>
      <w:docPartPr>
        <w:name w:val="236EEF014F4D42848AFD9B1A6CEAF0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65505D-F9CB-49D9-A8C3-10FF9A402F31}"/>
      </w:docPartPr>
      <w:docPartBody>
        <w:p w:rsidR="007019CC" w:rsidRDefault="004457E5" w:rsidP="004457E5">
          <w:pPr>
            <w:pStyle w:val="236EEF014F4D42848AFD9B1A6CEAF046"/>
          </w:pPr>
          <w:r w:rsidRPr="00476C78">
            <w:rPr>
              <w:rStyle w:val="Textedelespacerserv"/>
            </w:rPr>
            <w:t>[Catégorie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AAE"/>
    <w:rsid w:val="004457E5"/>
    <w:rsid w:val="007019CC"/>
    <w:rsid w:val="008C6AAE"/>
    <w:rsid w:val="00B30FAE"/>
    <w:rsid w:val="00F4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rsid w:val="004457E5"/>
    <w:rPr>
      <w:color w:val="808080"/>
    </w:rPr>
  </w:style>
  <w:style w:type="paragraph" w:customStyle="1" w:styleId="DE718ACBFA4B4515A97125D8F5F59EDB">
    <w:name w:val="DE718ACBFA4B4515A97125D8F5F59EDB"/>
    <w:rsid w:val="008C6AAE"/>
  </w:style>
  <w:style w:type="paragraph" w:customStyle="1" w:styleId="025AB0531B9E4CC0930DB0B8B88A9760">
    <w:name w:val="025AB0531B9E4CC0930DB0B8B88A9760"/>
    <w:rsid w:val="004457E5"/>
  </w:style>
  <w:style w:type="paragraph" w:customStyle="1" w:styleId="236EEF014F4D42848AFD9B1A6CEAF046">
    <w:name w:val="236EEF014F4D42848AFD9B1A6CEAF046"/>
    <w:rsid w:val="004457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8085C-C73A-47A8-9E78-A6F0FE518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71</TotalTime>
  <Pages>5</Pages>
  <Words>859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5578</CharactersWithSpaces>
  <SharedDoc>false</SharedDoc>
  <HLinks>
    <vt:vector size="96" baseType="variant">
      <vt:variant>
        <vt:i4>7602259</vt:i4>
      </vt:variant>
      <vt:variant>
        <vt:i4>119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116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73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Alexandra Loyrion</dc:creator>
  <cp:keywords/>
  <cp:lastModifiedBy>Jeremy Vaz</cp:lastModifiedBy>
  <cp:revision>13</cp:revision>
  <cp:lastPrinted>2016-11-04T12:53:00Z</cp:lastPrinted>
  <dcterms:created xsi:type="dcterms:W3CDTF">2024-08-29T09:27:00Z</dcterms:created>
  <dcterms:modified xsi:type="dcterms:W3CDTF">2025-09-12T12:10:00Z</dcterms:modified>
  <cp:category>884</cp:category>
</cp:coreProperties>
</file>