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7E83A" w14:textId="77777777" w:rsidR="00C10521" w:rsidRPr="006B75D8" w:rsidRDefault="00C10521" w:rsidP="00C10521">
      <w:pPr>
        <w:pStyle w:val="Default"/>
        <w:jc w:val="center"/>
        <w:rPr>
          <w:rFonts w:asciiTheme="majorHAnsi" w:hAnsiTheme="majorHAnsi" w:cstheme="majorHAnsi"/>
          <w:b/>
          <w:bCs/>
          <w:color w:val="4472C4" w:themeColor="accent5"/>
          <w:sz w:val="48"/>
          <w:szCs w:val="48"/>
        </w:rPr>
      </w:pPr>
      <w:r w:rsidRPr="006B75D8">
        <w:rPr>
          <w:rFonts w:asciiTheme="majorHAnsi" w:hAnsiTheme="majorHAnsi" w:cstheme="majorHAnsi"/>
          <w:b/>
          <w:bCs/>
          <w:color w:val="4472C4" w:themeColor="accent5"/>
          <w:sz w:val="48"/>
          <w:szCs w:val="48"/>
        </w:rPr>
        <w:t>CADRE DU MEMOIRE TECHNIQUE</w:t>
      </w:r>
    </w:p>
    <w:p w14:paraId="3284E63E" w14:textId="3B118F29" w:rsidR="00C10521" w:rsidRPr="006B75D8" w:rsidRDefault="00377495" w:rsidP="00C10521">
      <w:pPr>
        <w:pStyle w:val="Default"/>
        <w:jc w:val="center"/>
        <w:rPr>
          <w:rFonts w:asciiTheme="majorHAnsi" w:hAnsiTheme="majorHAnsi" w:cstheme="majorHAnsi"/>
          <w:sz w:val="32"/>
          <w:szCs w:val="32"/>
        </w:rPr>
      </w:pPr>
      <w:r w:rsidRPr="006B75D8">
        <w:rPr>
          <w:rFonts w:asciiTheme="majorHAnsi" w:hAnsiTheme="majorHAnsi" w:cstheme="majorHAnsi"/>
          <w:sz w:val="32"/>
          <w:szCs w:val="32"/>
        </w:rPr>
        <w:t>(40 points)</w:t>
      </w:r>
    </w:p>
    <w:p w14:paraId="2BADE273" w14:textId="7574AE65" w:rsidR="00377495" w:rsidRDefault="00377495" w:rsidP="00C10521">
      <w:pPr>
        <w:pStyle w:val="Default"/>
        <w:jc w:val="center"/>
        <w:rPr>
          <w:rFonts w:asciiTheme="majorHAnsi" w:hAnsiTheme="majorHAnsi" w:cstheme="majorHAnsi"/>
          <w:sz w:val="36"/>
          <w:szCs w:val="48"/>
        </w:rPr>
      </w:pPr>
    </w:p>
    <w:p w14:paraId="1853621D" w14:textId="64911773" w:rsidR="006B75D8" w:rsidRPr="006B75D8" w:rsidRDefault="006B75D8" w:rsidP="006B75D8">
      <w:pPr>
        <w:pStyle w:val="Titre1"/>
      </w:pPr>
      <w:r w:rsidRPr="006B75D8">
        <w:t>Descriptif des moyens humains et matériels mis en place pour le management et l’exécution du marché (10 points) :</w:t>
      </w:r>
    </w:p>
    <w:p w14:paraId="1BA1E29C" w14:textId="77777777" w:rsidR="00C10521" w:rsidRPr="006B75D8" w:rsidRDefault="00C10521" w:rsidP="00C10521">
      <w:pPr>
        <w:pStyle w:val="Default"/>
        <w:rPr>
          <w:rFonts w:asciiTheme="majorHAnsi" w:hAnsiTheme="majorHAnsi" w:cstheme="majorHAnsi"/>
          <w:sz w:val="28"/>
          <w:szCs w:val="28"/>
        </w:rPr>
      </w:pPr>
    </w:p>
    <w:p w14:paraId="32FB6E92" w14:textId="17D43CFD" w:rsidR="00FD752B" w:rsidRPr="006B75D8" w:rsidRDefault="000F52B4" w:rsidP="00B649E8">
      <w:pPr>
        <w:pStyle w:val="Paragraphedeliste"/>
        <w:numPr>
          <w:ilvl w:val="0"/>
          <w:numId w:val="2"/>
        </w:numPr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</w:pP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Présentation détaillée de l'organigramme de la structure dédiée à l'exécution et au pilotage du contrat. Rôle et profil</w:t>
      </w:r>
      <w:r w:rsidR="00D8270F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 xml:space="preserve"> (CV et compétences) des </w:t>
      </w:r>
      <w:r w:rsidR="00BD0AEF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intervenants dans</w:t>
      </w:r>
      <w:r w:rsidR="00D8270F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 xml:space="preserve"> les domaine </w:t>
      </w: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management/pilotage d</w:t>
      </w:r>
      <w:r w:rsidR="00CB2E16"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u marché, préventif, correctif,</w:t>
      </w: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 xml:space="preserve"> astreinte, </w:t>
      </w:r>
      <w:r w:rsidR="004C6CA9"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amélioratif,</w:t>
      </w: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 xml:space="preserve"> </w:t>
      </w:r>
      <w:r w:rsidR="00CB2E16"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sous-</w:t>
      </w: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trait</w:t>
      </w:r>
      <w:r w:rsidR="00CB2E16"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ants, recours aux fabricants</w:t>
      </w: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. Remplacement du responsable de site ou de contrat …</w:t>
      </w:r>
    </w:p>
    <w:p w14:paraId="2C7F3677" w14:textId="10749BC4" w:rsidR="00C10521" w:rsidRPr="006B75D8" w:rsidRDefault="008A3B5D" w:rsidP="00B649E8">
      <w:pPr>
        <w:pStyle w:val="Paragraphedeliste"/>
        <w:jc w:val="both"/>
        <w:rPr>
          <w:rFonts w:asciiTheme="majorHAnsi" w:hAnsiTheme="majorHAnsi" w:cstheme="majorHAnsi"/>
          <w:i/>
          <w:iCs/>
          <w:sz w:val="24"/>
          <w:szCs w:val="24"/>
        </w:rPr>
      </w:pPr>
      <w:r w:rsidRPr="006B75D8">
        <w:rPr>
          <w:rFonts w:asciiTheme="majorHAnsi" w:hAnsiTheme="majorHAnsi" w:cstheme="majorHAnsi"/>
          <w:i/>
          <w:iCs/>
          <w:sz w:val="24"/>
          <w:szCs w:val="24"/>
        </w:rPr>
        <w:t>(</w:t>
      </w:r>
      <w:r w:rsidR="00831C0A" w:rsidRPr="006B75D8">
        <w:rPr>
          <w:rFonts w:asciiTheme="majorHAnsi" w:hAnsiTheme="majorHAnsi" w:cstheme="majorHAnsi"/>
          <w:i/>
          <w:iCs/>
          <w:sz w:val="24"/>
          <w:szCs w:val="24"/>
        </w:rPr>
        <w:t xml:space="preserve">Critère obligatoire : </w:t>
      </w:r>
      <w:r w:rsidRPr="006B75D8">
        <w:rPr>
          <w:rFonts w:asciiTheme="majorHAnsi" w:hAnsiTheme="majorHAnsi" w:cstheme="majorHAnsi"/>
          <w:i/>
          <w:iCs/>
          <w:sz w:val="24"/>
          <w:szCs w:val="24"/>
        </w:rPr>
        <w:t xml:space="preserve">5 </w:t>
      </w:r>
      <w:r w:rsidR="00C10521" w:rsidRPr="006B75D8">
        <w:rPr>
          <w:rFonts w:asciiTheme="majorHAnsi" w:hAnsiTheme="majorHAnsi" w:cstheme="majorHAnsi"/>
          <w:i/>
          <w:iCs/>
          <w:sz w:val="24"/>
          <w:szCs w:val="24"/>
        </w:rPr>
        <w:t xml:space="preserve">points) </w:t>
      </w:r>
    </w:p>
    <w:p w14:paraId="64887A41" w14:textId="77777777" w:rsidR="00FD752B" w:rsidRPr="006B75D8" w:rsidRDefault="00FD752B" w:rsidP="00B649E8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</w:pPr>
    </w:p>
    <w:p w14:paraId="6D652440" w14:textId="77777777" w:rsidR="008B0F9B" w:rsidRDefault="000F52B4" w:rsidP="00B649E8">
      <w:pPr>
        <w:pStyle w:val="Paragraphedeliste"/>
        <w:numPr>
          <w:ilvl w:val="0"/>
          <w:numId w:val="2"/>
        </w:numPr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</w:pP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 xml:space="preserve">Volumes horaires prévus des personnels prévus pour la part forfaitaire du contrat et par emprise, plage de présence (fournir le détail des volumes horaires prévisionnels pour </w:t>
      </w:r>
      <w:r w:rsidR="009E043A"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 xml:space="preserve">le management </w:t>
      </w: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/pilotage/réunions périodiques, la maintenance préventive, la maintenance correcti</w:t>
      </w:r>
      <w:r w:rsidR="00FD752B"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ve, l'accompagnement CVPO ...</w:t>
      </w:r>
      <w:r w:rsidR="00DA7EF5"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)</w:t>
      </w:r>
      <w:r w:rsidR="008B0F9B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 xml:space="preserve">. </w:t>
      </w:r>
    </w:p>
    <w:p w14:paraId="2229F2E4" w14:textId="2E9EA5E6" w:rsidR="000F52B4" w:rsidRDefault="00FC6ED6" w:rsidP="00B649E8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</w:pP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 xml:space="preserve"> </w:t>
      </w:r>
      <w:r w:rsidR="000F52B4"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(</w:t>
      </w:r>
      <w:r w:rsidR="00831C0A" w:rsidRPr="006B75D8">
        <w:rPr>
          <w:rFonts w:asciiTheme="majorHAnsi" w:hAnsiTheme="majorHAnsi" w:cstheme="majorHAnsi"/>
          <w:i/>
          <w:iCs/>
          <w:sz w:val="24"/>
          <w:szCs w:val="24"/>
        </w:rPr>
        <w:t xml:space="preserve">Critère obligatoire : </w:t>
      </w:r>
      <w:r w:rsidR="000F52B4" w:rsidRPr="006B75D8">
        <w:rPr>
          <w:rFonts w:asciiTheme="majorHAnsi" w:eastAsia="Times New Roman" w:hAnsiTheme="majorHAnsi" w:cstheme="majorHAnsi"/>
          <w:i/>
          <w:color w:val="000000"/>
          <w:sz w:val="24"/>
          <w:szCs w:val="24"/>
          <w:lang w:eastAsia="fr-FR"/>
        </w:rPr>
        <w:t>3 points</w:t>
      </w:r>
      <w:r w:rsidR="000F52B4"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)</w:t>
      </w:r>
    </w:p>
    <w:p w14:paraId="174F2E3E" w14:textId="53ADB127" w:rsidR="000D2623" w:rsidRDefault="000D2623" w:rsidP="00B649E8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</w:pPr>
    </w:p>
    <w:p w14:paraId="4971FA96" w14:textId="6C5BB543" w:rsidR="000D2623" w:rsidRPr="007B59D7" w:rsidRDefault="000D2623" w:rsidP="007B59D7">
      <w:pPr>
        <w:pStyle w:val="Paragraphedeliste"/>
        <w:jc w:val="center"/>
        <w:rPr>
          <w:rFonts w:asciiTheme="majorHAnsi" w:eastAsia="Times New Roman" w:hAnsiTheme="majorHAnsi" w:cstheme="majorHAnsi"/>
          <w:b/>
          <w:color w:val="000000"/>
          <w:sz w:val="28"/>
          <w:szCs w:val="24"/>
          <w:u w:val="single"/>
          <w:lang w:eastAsia="fr-FR"/>
        </w:rPr>
      </w:pPr>
      <w:r w:rsidRPr="007B59D7">
        <w:rPr>
          <w:rFonts w:asciiTheme="majorHAnsi" w:eastAsia="Times New Roman" w:hAnsiTheme="majorHAnsi" w:cstheme="majorHAnsi"/>
          <w:b/>
          <w:color w:val="000000"/>
          <w:sz w:val="28"/>
          <w:szCs w:val="24"/>
          <w:u w:val="single"/>
          <w:lang w:eastAsia="fr-FR"/>
        </w:rPr>
        <w:t xml:space="preserve">Phase d’observation </w:t>
      </w:r>
      <w:r w:rsidR="007B59D7" w:rsidRPr="007B59D7">
        <w:rPr>
          <w:rFonts w:asciiTheme="majorHAnsi" w:eastAsia="Times New Roman" w:hAnsiTheme="majorHAnsi" w:cstheme="majorHAnsi"/>
          <w:b/>
          <w:color w:val="000000"/>
          <w:sz w:val="28"/>
          <w:szCs w:val="24"/>
          <w:u w:val="single"/>
          <w:lang w:eastAsia="fr-FR"/>
        </w:rPr>
        <w:t>(commandée, si nécessaire</w:t>
      </w:r>
      <w:r w:rsidR="007B59D7">
        <w:rPr>
          <w:rFonts w:asciiTheme="majorHAnsi" w:eastAsia="Times New Roman" w:hAnsiTheme="majorHAnsi" w:cstheme="majorHAnsi"/>
          <w:b/>
          <w:color w:val="000000"/>
          <w:sz w:val="28"/>
          <w:szCs w:val="24"/>
          <w:u w:val="single"/>
          <w:lang w:eastAsia="fr-FR"/>
        </w:rPr>
        <w:t>,</w:t>
      </w:r>
      <w:r w:rsidR="007B59D7" w:rsidRPr="007B59D7">
        <w:rPr>
          <w:rFonts w:asciiTheme="majorHAnsi" w:eastAsia="Times New Roman" w:hAnsiTheme="majorHAnsi" w:cstheme="majorHAnsi"/>
          <w:b/>
          <w:color w:val="000000"/>
          <w:sz w:val="28"/>
          <w:szCs w:val="24"/>
          <w:u w:val="single"/>
          <w:lang w:eastAsia="fr-FR"/>
        </w:rPr>
        <w:t xml:space="preserve"> par </w:t>
      </w:r>
      <w:r w:rsidRPr="007B59D7">
        <w:rPr>
          <w:rFonts w:asciiTheme="majorHAnsi" w:eastAsia="Times New Roman" w:hAnsiTheme="majorHAnsi" w:cstheme="majorHAnsi"/>
          <w:b/>
          <w:color w:val="000000"/>
          <w:sz w:val="28"/>
          <w:szCs w:val="24"/>
          <w:u w:val="single"/>
          <w:lang w:eastAsia="fr-FR"/>
        </w:rPr>
        <w:t>prix BPU</w:t>
      </w:r>
      <w:r w:rsidR="007B59D7" w:rsidRPr="007B59D7">
        <w:rPr>
          <w:rFonts w:asciiTheme="majorHAnsi" w:eastAsia="Times New Roman" w:hAnsiTheme="majorHAnsi" w:cstheme="majorHAnsi"/>
          <w:b/>
          <w:color w:val="000000"/>
          <w:sz w:val="28"/>
          <w:szCs w:val="24"/>
          <w:u w:val="single"/>
          <w:lang w:eastAsia="fr-FR"/>
        </w:rPr>
        <w:t xml:space="preserve"> n°IEE-01)</w:t>
      </w:r>
    </w:p>
    <w:p w14:paraId="379FD83B" w14:textId="486DB881" w:rsidR="00B649E8" w:rsidRDefault="00B649E8" w:rsidP="00B649E8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</w:pPr>
    </w:p>
    <w:tbl>
      <w:tblPr>
        <w:tblStyle w:val="Grilledutableau"/>
        <w:tblW w:w="8352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3119"/>
        <w:gridCol w:w="1309"/>
        <w:gridCol w:w="1308"/>
        <w:gridCol w:w="1308"/>
        <w:gridCol w:w="1308"/>
      </w:tblGrid>
      <w:tr w:rsidR="007B59D7" w:rsidRPr="00E104B1" w14:paraId="64C5C235" w14:textId="77777777" w:rsidTr="00D72A96">
        <w:tc>
          <w:tcPr>
            <w:tcW w:w="31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E9B465" w14:textId="77777777" w:rsidR="007B59D7" w:rsidRPr="00E104B1" w:rsidRDefault="007B59D7" w:rsidP="00D72A96">
            <w:pPr>
              <w:pStyle w:val="Paragraphedeliste"/>
              <w:ind w:left="0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gridSpan w:val="4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01BA57C5" w14:textId="59428555" w:rsidR="007B59D7" w:rsidRPr="00E104B1" w:rsidRDefault="007B59D7" w:rsidP="00D72A96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Volume horaire</w:t>
            </w:r>
          </w:p>
        </w:tc>
      </w:tr>
      <w:tr w:rsidR="007B59D7" w:rsidRPr="00E104B1" w14:paraId="32BC4ED8" w14:textId="77777777" w:rsidTr="00D72A96"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B85A74" w14:textId="77777777" w:rsidR="007B59D7" w:rsidRPr="00E104B1" w:rsidRDefault="007B59D7" w:rsidP="00D72A96">
            <w:pPr>
              <w:pStyle w:val="Paragraphedeliste"/>
              <w:ind w:left="0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tcBorders>
              <w:left w:val="single" w:sz="4" w:space="0" w:color="auto"/>
            </w:tcBorders>
          </w:tcPr>
          <w:p w14:paraId="6872CD89" w14:textId="77777777" w:rsidR="007B59D7" w:rsidRPr="00E104B1" w:rsidRDefault="007B59D7" w:rsidP="00D72A96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PAU</w:t>
            </w:r>
          </w:p>
        </w:tc>
        <w:tc>
          <w:tcPr>
            <w:tcW w:w="1304" w:type="dxa"/>
          </w:tcPr>
          <w:p w14:paraId="1743DFDB" w14:textId="77777777" w:rsidR="007B59D7" w:rsidRPr="00E104B1" w:rsidRDefault="007B59D7" w:rsidP="00D72A96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DAX</w:t>
            </w:r>
          </w:p>
        </w:tc>
        <w:tc>
          <w:tcPr>
            <w:tcW w:w="1304" w:type="dxa"/>
          </w:tcPr>
          <w:p w14:paraId="21EF9B4B" w14:textId="77777777" w:rsidR="007B59D7" w:rsidRPr="00E104B1" w:rsidRDefault="007B59D7" w:rsidP="00D72A96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BAYONNE</w:t>
            </w:r>
          </w:p>
        </w:tc>
        <w:tc>
          <w:tcPr>
            <w:tcW w:w="1304" w:type="dxa"/>
          </w:tcPr>
          <w:p w14:paraId="002551B5" w14:textId="77777777" w:rsidR="007B59D7" w:rsidRPr="00E104B1" w:rsidRDefault="007B59D7" w:rsidP="00D72A96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TOTAL</w:t>
            </w:r>
          </w:p>
        </w:tc>
      </w:tr>
      <w:tr w:rsidR="007B59D7" w:rsidRPr="00E104B1" w14:paraId="25568D4A" w14:textId="77777777" w:rsidTr="007B59D7">
        <w:trPr>
          <w:trHeight w:val="401"/>
        </w:trPr>
        <w:tc>
          <w:tcPr>
            <w:tcW w:w="3108" w:type="dxa"/>
            <w:vAlign w:val="center"/>
          </w:tcPr>
          <w:p w14:paraId="39B64144" w14:textId="3535208C" w:rsidR="007B59D7" w:rsidRPr="007B59D7" w:rsidRDefault="007B59D7" w:rsidP="007B59D7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fr-FR"/>
              </w:rPr>
              <w:t>Phase d’observation</w:t>
            </w:r>
          </w:p>
        </w:tc>
        <w:tc>
          <w:tcPr>
            <w:tcW w:w="1304" w:type="dxa"/>
            <w:vAlign w:val="center"/>
          </w:tcPr>
          <w:p w14:paraId="1FF29377" w14:textId="77777777" w:rsidR="007B59D7" w:rsidRPr="00E104B1" w:rsidRDefault="007B59D7" w:rsidP="00D72A96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380FF3D4" w14:textId="77777777" w:rsidR="007B59D7" w:rsidRPr="00E104B1" w:rsidRDefault="007B59D7" w:rsidP="00D72A96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5709DD50" w14:textId="77777777" w:rsidR="007B59D7" w:rsidRPr="00E104B1" w:rsidRDefault="007B59D7" w:rsidP="00D72A96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307C22FA" w14:textId="77777777" w:rsidR="007B59D7" w:rsidRPr="00E104B1" w:rsidRDefault="007B59D7" w:rsidP="00D72A96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</w:tr>
    </w:tbl>
    <w:p w14:paraId="344C0FD8" w14:textId="6508A948" w:rsidR="007B59D7" w:rsidRDefault="007B59D7" w:rsidP="00B649E8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</w:pPr>
    </w:p>
    <w:p w14:paraId="18532ADE" w14:textId="1545C1F4" w:rsidR="007B59D7" w:rsidRDefault="007B59D7" w:rsidP="00B649E8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</w:pPr>
    </w:p>
    <w:p w14:paraId="302E75CC" w14:textId="047A023C" w:rsidR="007B59D7" w:rsidRPr="007B59D7" w:rsidRDefault="007B59D7" w:rsidP="007B59D7">
      <w:pPr>
        <w:pStyle w:val="Paragraphedeliste"/>
        <w:jc w:val="center"/>
        <w:rPr>
          <w:rFonts w:asciiTheme="majorHAnsi" w:eastAsia="Times New Roman" w:hAnsiTheme="majorHAnsi" w:cstheme="majorHAnsi"/>
          <w:b/>
          <w:color w:val="000000"/>
          <w:sz w:val="28"/>
          <w:szCs w:val="24"/>
          <w:u w:val="single"/>
          <w:lang w:eastAsia="fr-FR"/>
        </w:rPr>
      </w:pPr>
      <w:r w:rsidRPr="007B59D7">
        <w:rPr>
          <w:rFonts w:asciiTheme="majorHAnsi" w:eastAsia="Times New Roman" w:hAnsiTheme="majorHAnsi" w:cstheme="majorHAnsi"/>
          <w:b/>
          <w:color w:val="000000"/>
          <w:sz w:val="28"/>
          <w:szCs w:val="24"/>
          <w:u w:val="single"/>
          <w:lang w:eastAsia="fr-FR"/>
        </w:rPr>
        <w:t>Phase d’exécution des prestations forfaitaires de maintenance</w:t>
      </w:r>
      <w:r>
        <w:rPr>
          <w:rFonts w:asciiTheme="majorHAnsi" w:eastAsia="Times New Roman" w:hAnsiTheme="majorHAnsi" w:cstheme="majorHAnsi"/>
          <w:b/>
          <w:color w:val="000000"/>
          <w:sz w:val="28"/>
          <w:szCs w:val="24"/>
          <w:u w:val="single"/>
          <w:lang w:eastAsia="fr-FR"/>
        </w:rPr>
        <w:t xml:space="preserve"> (prix DPF)</w:t>
      </w:r>
    </w:p>
    <w:p w14:paraId="223ED6AC" w14:textId="77777777" w:rsidR="007B59D7" w:rsidRDefault="007B59D7" w:rsidP="00B649E8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</w:pPr>
    </w:p>
    <w:tbl>
      <w:tblPr>
        <w:tblStyle w:val="Grilledutableau"/>
        <w:tblW w:w="8352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3119"/>
        <w:gridCol w:w="1309"/>
        <w:gridCol w:w="1308"/>
        <w:gridCol w:w="1308"/>
        <w:gridCol w:w="1308"/>
      </w:tblGrid>
      <w:tr w:rsidR="00BD0AEF" w:rsidRPr="00E104B1" w14:paraId="26ACEDF5" w14:textId="77777777" w:rsidTr="00BD0AEF">
        <w:tc>
          <w:tcPr>
            <w:tcW w:w="31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CD1D1E" w14:textId="77777777" w:rsidR="00BD0AEF" w:rsidRPr="00E104B1" w:rsidRDefault="00BD0AEF" w:rsidP="0071348C">
            <w:pPr>
              <w:pStyle w:val="Paragraphedeliste"/>
              <w:ind w:left="0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gridSpan w:val="4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12E2ED0E" w14:textId="7BD7D73E" w:rsidR="00BD0AEF" w:rsidRPr="00E104B1" w:rsidRDefault="00BD0AEF" w:rsidP="00AA6A86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 xml:space="preserve">Volume horaire annuel </w:t>
            </w:r>
          </w:p>
        </w:tc>
      </w:tr>
      <w:tr w:rsidR="00BD0AEF" w:rsidRPr="00E104B1" w14:paraId="689F80D6" w14:textId="77777777" w:rsidTr="00BD0AEF"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318880" w14:textId="77777777" w:rsidR="00BD0AEF" w:rsidRPr="00E104B1" w:rsidRDefault="00BD0AEF" w:rsidP="0071348C">
            <w:pPr>
              <w:pStyle w:val="Paragraphedeliste"/>
              <w:ind w:left="0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tcBorders>
              <w:left w:val="single" w:sz="4" w:space="0" w:color="auto"/>
            </w:tcBorders>
          </w:tcPr>
          <w:p w14:paraId="2E4E6EB1" w14:textId="77777777" w:rsidR="00BD0AEF" w:rsidRPr="00E104B1" w:rsidRDefault="00BD0AEF" w:rsidP="0071348C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PAU</w:t>
            </w:r>
          </w:p>
        </w:tc>
        <w:tc>
          <w:tcPr>
            <w:tcW w:w="1304" w:type="dxa"/>
          </w:tcPr>
          <w:p w14:paraId="11F94E20" w14:textId="77777777" w:rsidR="00BD0AEF" w:rsidRPr="00E104B1" w:rsidRDefault="00BD0AEF" w:rsidP="0071348C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DAX</w:t>
            </w:r>
          </w:p>
        </w:tc>
        <w:tc>
          <w:tcPr>
            <w:tcW w:w="1304" w:type="dxa"/>
          </w:tcPr>
          <w:p w14:paraId="138DE856" w14:textId="289CAB4B" w:rsidR="00BD0AEF" w:rsidRPr="00E104B1" w:rsidRDefault="00BD0AEF" w:rsidP="0071348C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BAYONNE</w:t>
            </w:r>
          </w:p>
        </w:tc>
        <w:tc>
          <w:tcPr>
            <w:tcW w:w="1304" w:type="dxa"/>
          </w:tcPr>
          <w:p w14:paraId="2436E297" w14:textId="113A63AC" w:rsidR="00BD0AEF" w:rsidRPr="00E104B1" w:rsidRDefault="00BD0AEF" w:rsidP="0071348C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TOTAL</w:t>
            </w:r>
          </w:p>
        </w:tc>
      </w:tr>
      <w:tr w:rsidR="00BD0AEF" w:rsidRPr="00E104B1" w14:paraId="28494978" w14:textId="77777777" w:rsidTr="00BD0AEF">
        <w:tc>
          <w:tcPr>
            <w:tcW w:w="3108" w:type="dxa"/>
          </w:tcPr>
          <w:p w14:paraId="0332466F" w14:textId="1BF4F24A" w:rsidR="00BD0AEF" w:rsidRPr="00E104B1" w:rsidRDefault="00BD0AEF" w:rsidP="00AA6A86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fr-FR"/>
              </w:rPr>
              <w:t>Gestion générale du marché</w:t>
            </w:r>
          </w:p>
          <w:p w14:paraId="3C3844B3" w14:textId="38969080" w:rsidR="00BD0AEF" w:rsidRPr="00E104B1" w:rsidRDefault="00BD0AEF" w:rsidP="00AA6A86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Management / Pilotage / Reporting / Réunions</w:t>
            </w:r>
          </w:p>
        </w:tc>
        <w:tc>
          <w:tcPr>
            <w:tcW w:w="1304" w:type="dxa"/>
          </w:tcPr>
          <w:p w14:paraId="55B06463" w14:textId="77777777" w:rsidR="00BD0AEF" w:rsidRPr="00E104B1" w:rsidRDefault="00BD0AEF" w:rsidP="000E2ADA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</w:tcPr>
          <w:p w14:paraId="6B08103D" w14:textId="77777777" w:rsidR="00BD0AEF" w:rsidRPr="00E104B1" w:rsidRDefault="00BD0AEF" w:rsidP="000E2ADA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</w:tcPr>
          <w:p w14:paraId="7950A925" w14:textId="77777777" w:rsidR="00BD0AEF" w:rsidRPr="00E104B1" w:rsidRDefault="00BD0AEF" w:rsidP="000E2ADA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</w:tcPr>
          <w:p w14:paraId="2F63F20B" w14:textId="4616F20D" w:rsidR="00BD0AEF" w:rsidRPr="00E104B1" w:rsidRDefault="00BD0AEF" w:rsidP="000E2ADA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</w:tr>
    </w:tbl>
    <w:p w14:paraId="372CA123" w14:textId="524C0C4C" w:rsidR="00DA7EF5" w:rsidRPr="00E104B1" w:rsidRDefault="00DA7EF5" w:rsidP="00B649E8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sz w:val="20"/>
          <w:szCs w:val="20"/>
          <w:lang w:eastAsia="fr-FR"/>
        </w:rPr>
      </w:pPr>
    </w:p>
    <w:tbl>
      <w:tblPr>
        <w:tblStyle w:val="Grilledutableau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3108"/>
        <w:gridCol w:w="1304"/>
        <w:gridCol w:w="1304"/>
        <w:gridCol w:w="1304"/>
        <w:gridCol w:w="1332"/>
      </w:tblGrid>
      <w:tr w:rsidR="00E104B1" w:rsidRPr="00E104B1" w14:paraId="61B11EFE" w14:textId="77777777" w:rsidTr="00FF53D8">
        <w:tc>
          <w:tcPr>
            <w:tcW w:w="31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5504E8" w14:textId="77777777" w:rsidR="00E104B1" w:rsidRPr="00E104B1" w:rsidRDefault="00E104B1" w:rsidP="00FF53D8">
            <w:pPr>
              <w:pStyle w:val="Paragraphedeliste"/>
              <w:ind w:left="0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244" w:type="dxa"/>
            <w:gridSpan w:val="4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52AA133E" w14:textId="67B350E5" w:rsidR="00E104B1" w:rsidRPr="00E104B1" w:rsidRDefault="00E104B1" w:rsidP="002D2A99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Volume horaire annuel «</w:t>
            </w:r>
            <w:r w:rsidR="002D2A9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2-</w:t>
            </w:r>
            <w:r w:rsidR="0043550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séparateurs hydrocarbures</w:t>
            </w: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 »</w:t>
            </w:r>
          </w:p>
        </w:tc>
      </w:tr>
      <w:tr w:rsidR="00E104B1" w:rsidRPr="00E104B1" w14:paraId="09E65CCD" w14:textId="77777777" w:rsidTr="00FF53D8"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FEDE92" w14:textId="77777777" w:rsidR="00E104B1" w:rsidRPr="00E104B1" w:rsidRDefault="00E104B1" w:rsidP="00FF53D8">
            <w:pPr>
              <w:pStyle w:val="Paragraphedeliste"/>
              <w:ind w:left="0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tcBorders>
              <w:left w:val="single" w:sz="4" w:space="0" w:color="auto"/>
            </w:tcBorders>
          </w:tcPr>
          <w:p w14:paraId="66AD813F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PAU</w:t>
            </w:r>
          </w:p>
        </w:tc>
        <w:tc>
          <w:tcPr>
            <w:tcW w:w="1304" w:type="dxa"/>
          </w:tcPr>
          <w:p w14:paraId="2944318B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DAX</w:t>
            </w:r>
          </w:p>
        </w:tc>
        <w:tc>
          <w:tcPr>
            <w:tcW w:w="1304" w:type="dxa"/>
          </w:tcPr>
          <w:p w14:paraId="382D6B4D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BAYONNE</w:t>
            </w:r>
          </w:p>
        </w:tc>
        <w:tc>
          <w:tcPr>
            <w:tcW w:w="1332" w:type="dxa"/>
          </w:tcPr>
          <w:p w14:paraId="417A3F97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TOTAL</w:t>
            </w:r>
          </w:p>
        </w:tc>
      </w:tr>
      <w:tr w:rsidR="00E104B1" w:rsidRPr="00E104B1" w14:paraId="0FF6ACA6" w14:textId="77777777" w:rsidTr="00E104B1">
        <w:trPr>
          <w:trHeight w:val="454"/>
        </w:trPr>
        <w:tc>
          <w:tcPr>
            <w:tcW w:w="3108" w:type="dxa"/>
            <w:vAlign w:val="center"/>
          </w:tcPr>
          <w:p w14:paraId="6582C8E3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Phase prise en charge du contrat (uniquement 1</w:t>
            </w: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vertAlign w:val="superscript"/>
                <w:lang w:eastAsia="fr-FR"/>
              </w:rPr>
              <w:t>ère</w:t>
            </w: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 xml:space="preserve"> année)</w:t>
            </w:r>
          </w:p>
        </w:tc>
        <w:tc>
          <w:tcPr>
            <w:tcW w:w="1304" w:type="dxa"/>
            <w:vAlign w:val="center"/>
          </w:tcPr>
          <w:p w14:paraId="656190F1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6B025DA4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54CF5297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32" w:type="dxa"/>
            <w:vAlign w:val="center"/>
          </w:tcPr>
          <w:p w14:paraId="30A047FE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E104B1" w:rsidRPr="00E104B1" w14:paraId="0DFA76A1" w14:textId="77777777" w:rsidTr="00E104B1">
        <w:trPr>
          <w:trHeight w:val="454"/>
        </w:trPr>
        <w:tc>
          <w:tcPr>
            <w:tcW w:w="3108" w:type="dxa"/>
            <w:tcBorders>
              <w:top w:val="single" w:sz="4" w:space="0" w:color="auto"/>
            </w:tcBorders>
            <w:vAlign w:val="center"/>
          </w:tcPr>
          <w:p w14:paraId="054A19D3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Préventif</w:t>
            </w:r>
          </w:p>
        </w:tc>
        <w:tc>
          <w:tcPr>
            <w:tcW w:w="1304" w:type="dxa"/>
            <w:vAlign w:val="center"/>
          </w:tcPr>
          <w:p w14:paraId="06CD6C01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11B50642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68BDC5AD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32" w:type="dxa"/>
            <w:vAlign w:val="center"/>
          </w:tcPr>
          <w:p w14:paraId="5355646C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E104B1" w:rsidRPr="00E104B1" w14:paraId="666883C5" w14:textId="77777777" w:rsidTr="00E104B1">
        <w:trPr>
          <w:trHeight w:val="454"/>
        </w:trPr>
        <w:tc>
          <w:tcPr>
            <w:tcW w:w="3108" w:type="dxa"/>
            <w:vAlign w:val="center"/>
          </w:tcPr>
          <w:p w14:paraId="5CA5A779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Correctif</w:t>
            </w:r>
          </w:p>
        </w:tc>
        <w:tc>
          <w:tcPr>
            <w:tcW w:w="1304" w:type="dxa"/>
            <w:vAlign w:val="center"/>
          </w:tcPr>
          <w:p w14:paraId="5A16B482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3417BA1E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0D4BD10A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32" w:type="dxa"/>
            <w:vAlign w:val="center"/>
          </w:tcPr>
          <w:p w14:paraId="309F32B1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E104B1" w:rsidRPr="00E104B1" w14:paraId="5F03836B" w14:textId="77777777" w:rsidTr="00E104B1">
        <w:trPr>
          <w:trHeight w:val="454"/>
        </w:trPr>
        <w:tc>
          <w:tcPr>
            <w:tcW w:w="3108" w:type="dxa"/>
            <w:vAlign w:val="center"/>
          </w:tcPr>
          <w:p w14:paraId="497D07D3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 xml:space="preserve">Phase de fin de marché </w:t>
            </w:r>
          </w:p>
          <w:p w14:paraId="5CA21865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(uniquement dernière année)</w:t>
            </w:r>
          </w:p>
        </w:tc>
        <w:tc>
          <w:tcPr>
            <w:tcW w:w="1304" w:type="dxa"/>
            <w:vAlign w:val="center"/>
          </w:tcPr>
          <w:p w14:paraId="518EC65D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6D5CB84C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191725A3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32" w:type="dxa"/>
            <w:vAlign w:val="center"/>
          </w:tcPr>
          <w:p w14:paraId="280B9297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</w:tr>
    </w:tbl>
    <w:p w14:paraId="4A809806" w14:textId="77777777" w:rsidR="00E104B1" w:rsidRPr="00E104B1" w:rsidRDefault="00E104B1" w:rsidP="00B649E8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sz w:val="20"/>
          <w:szCs w:val="20"/>
          <w:lang w:eastAsia="fr-FR"/>
        </w:rPr>
      </w:pPr>
    </w:p>
    <w:p w14:paraId="24CF65E6" w14:textId="77777777" w:rsidR="00C4403C" w:rsidRPr="00E104B1" w:rsidRDefault="00C4403C" w:rsidP="00B649E8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sz w:val="20"/>
          <w:szCs w:val="20"/>
          <w:lang w:eastAsia="fr-FR"/>
        </w:rPr>
      </w:pPr>
    </w:p>
    <w:tbl>
      <w:tblPr>
        <w:tblStyle w:val="Grilledutableau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3108"/>
        <w:gridCol w:w="1304"/>
        <w:gridCol w:w="1304"/>
        <w:gridCol w:w="1304"/>
        <w:gridCol w:w="1332"/>
      </w:tblGrid>
      <w:tr w:rsidR="00BD0AEF" w:rsidRPr="00E104B1" w14:paraId="3FAF6E65" w14:textId="54126B87" w:rsidTr="00BD0AEF">
        <w:tc>
          <w:tcPr>
            <w:tcW w:w="31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F9AD3F" w14:textId="77777777" w:rsidR="00BD0AEF" w:rsidRPr="00E104B1" w:rsidRDefault="00BD0AEF" w:rsidP="0071348C">
            <w:pPr>
              <w:pStyle w:val="Paragraphedeliste"/>
              <w:ind w:left="0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244" w:type="dxa"/>
            <w:gridSpan w:val="4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61B40198" w14:textId="1E45E9F1" w:rsidR="00BD0AEF" w:rsidRPr="00E104B1" w:rsidRDefault="00BD0AEF" w:rsidP="00435506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Volume horaire annuel « </w:t>
            </w:r>
            <w:r w:rsidR="002D2A99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3-</w:t>
            </w:r>
            <w:r w:rsidR="0043550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postes de relevage des eaux</w:t>
            </w: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 »</w:t>
            </w:r>
          </w:p>
        </w:tc>
      </w:tr>
      <w:tr w:rsidR="00BD0AEF" w:rsidRPr="00E104B1" w14:paraId="624E37D8" w14:textId="51ADFF1B" w:rsidTr="00BD0AEF"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2AE62B" w14:textId="77777777" w:rsidR="00BD0AEF" w:rsidRPr="00E104B1" w:rsidRDefault="00BD0AEF" w:rsidP="0071348C">
            <w:pPr>
              <w:pStyle w:val="Paragraphedeliste"/>
              <w:ind w:left="0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tcBorders>
              <w:left w:val="single" w:sz="4" w:space="0" w:color="auto"/>
            </w:tcBorders>
          </w:tcPr>
          <w:p w14:paraId="30CCD26B" w14:textId="77777777" w:rsidR="00BD0AEF" w:rsidRPr="00E104B1" w:rsidRDefault="00BD0AEF" w:rsidP="0071348C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PAU</w:t>
            </w:r>
          </w:p>
        </w:tc>
        <w:tc>
          <w:tcPr>
            <w:tcW w:w="1304" w:type="dxa"/>
          </w:tcPr>
          <w:p w14:paraId="3CB121B2" w14:textId="77777777" w:rsidR="00BD0AEF" w:rsidRPr="00E104B1" w:rsidRDefault="00BD0AEF" w:rsidP="0071348C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DAX</w:t>
            </w:r>
          </w:p>
        </w:tc>
        <w:tc>
          <w:tcPr>
            <w:tcW w:w="1304" w:type="dxa"/>
          </w:tcPr>
          <w:p w14:paraId="726686CC" w14:textId="77777777" w:rsidR="00BD0AEF" w:rsidRPr="00E104B1" w:rsidRDefault="00BD0AEF" w:rsidP="0071348C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BAYONNE</w:t>
            </w:r>
          </w:p>
        </w:tc>
        <w:tc>
          <w:tcPr>
            <w:tcW w:w="1332" w:type="dxa"/>
          </w:tcPr>
          <w:p w14:paraId="1B209550" w14:textId="5B853123" w:rsidR="00BD0AEF" w:rsidRPr="00E104B1" w:rsidRDefault="00BD0AEF" w:rsidP="0071348C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TOTAL</w:t>
            </w:r>
          </w:p>
        </w:tc>
      </w:tr>
      <w:tr w:rsidR="00BD0AEF" w:rsidRPr="00E104B1" w14:paraId="5289702D" w14:textId="4C0CE41F" w:rsidTr="00E104B1">
        <w:trPr>
          <w:trHeight w:val="454"/>
        </w:trPr>
        <w:tc>
          <w:tcPr>
            <w:tcW w:w="3108" w:type="dxa"/>
            <w:vAlign w:val="center"/>
          </w:tcPr>
          <w:p w14:paraId="150DD57E" w14:textId="77777777" w:rsidR="00BD0AEF" w:rsidRPr="00E104B1" w:rsidRDefault="00BD0AEF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Phase prise en charge du contrat (uniquement 1</w:t>
            </w: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vertAlign w:val="superscript"/>
                <w:lang w:eastAsia="fr-FR"/>
              </w:rPr>
              <w:t>ère</w:t>
            </w: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 xml:space="preserve"> année)</w:t>
            </w:r>
          </w:p>
        </w:tc>
        <w:tc>
          <w:tcPr>
            <w:tcW w:w="1304" w:type="dxa"/>
            <w:vAlign w:val="center"/>
          </w:tcPr>
          <w:p w14:paraId="4EC409F4" w14:textId="77777777" w:rsidR="00BD0AEF" w:rsidRPr="00E104B1" w:rsidRDefault="00BD0AEF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51BEC4E9" w14:textId="77777777" w:rsidR="00BD0AEF" w:rsidRPr="00E104B1" w:rsidRDefault="00BD0AEF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1E94EE5F" w14:textId="77777777" w:rsidR="00BD0AEF" w:rsidRPr="00E104B1" w:rsidRDefault="00BD0AEF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32" w:type="dxa"/>
            <w:vAlign w:val="center"/>
          </w:tcPr>
          <w:p w14:paraId="25984CBC" w14:textId="77777777" w:rsidR="00BD0AEF" w:rsidRPr="00E104B1" w:rsidRDefault="00BD0AEF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D0AEF" w:rsidRPr="00E104B1" w14:paraId="52133928" w14:textId="5EC4891C" w:rsidTr="00E104B1">
        <w:trPr>
          <w:trHeight w:val="454"/>
        </w:trPr>
        <w:tc>
          <w:tcPr>
            <w:tcW w:w="3108" w:type="dxa"/>
            <w:tcBorders>
              <w:top w:val="single" w:sz="4" w:space="0" w:color="auto"/>
            </w:tcBorders>
            <w:vAlign w:val="center"/>
          </w:tcPr>
          <w:p w14:paraId="6DC13D7F" w14:textId="77777777" w:rsidR="00BD0AEF" w:rsidRPr="00E104B1" w:rsidRDefault="00BD0AEF" w:rsidP="0071348C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Préventif</w:t>
            </w:r>
          </w:p>
        </w:tc>
        <w:tc>
          <w:tcPr>
            <w:tcW w:w="1304" w:type="dxa"/>
            <w:vAlign w:val="center"/>
          </w:tcPr>
          <w:p w14:paraId="29611DC9" w14:textId="77777777" w:rsidR="00BD0AEF" w:rsidRPr="00E104B1" w:rsidRDefault="00BD0AEF" w:rsidP="000E2ADA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0DC06A2F" w14:textId="77777777" w:rsidR="00BD0AEF" w:rsidRPr="00E104B1" w:rsidRDefault="00BD0AEF" w:rsidP="000E2ADA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29B64F76" w14:textId="77777777" w:rsidR="00BD0AEF" w:rsidRPr="00E104B1" w:rsidRDefault="00BD0AEF" w:rsidP="000E2ADA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32" w:type="dxa"/>
            <w:vAlign w:val="center"/>
          </w:tcPr>
          <w:p w14:paraId="34CCD595" w14:textId="77777777" w:rsidR="00BD0AEF" w:rsidRPr="00E104B1" w:rsidRDefault="00BD0AEF" w:rsidP="000E2ADA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D0AEF" w:rsidRPr="00E104B1" w14:paraId="657444C0" w14:textId="312A89E0" w:rsidTr="00E104B1">
        <w:trPr>
          <w:trHeight w:val="454"/>
        </w:trPr>
        <w:tc>
          <w:tcPr>
            <w:tcW w:w="3108" w:type="dxa"/>
            <w:vAlign w:val="center"/>
          </w:tcPr>
          <w:p w14:paraId="4684A4D3" w14:textId="77777777" w:rsidR="00BD0AEF" w:rsidRPr="00E104B1" w:rsidRDefault="00BD0AEF" w:rsidP="0071348C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lastRenderedPageBreak/>
              <w:t>Correctif</w:t>
            </w:r>
          </w:p>
        </w:tc>
        <w:tc>
          <w:tcPr>
            <w:tcW w:w="1304" w:type="dxa"/>
            <w:vAlign w:val="center"/>
          </w:tcPr>
          <w:p w14:paraId="69B3FEB4" w14:textId="77777777" w:rsidR="00BD0AEF" w:rsidRPr="00E104B1" w:rsidRDefault="00BD0AEF" w:rsidP="000E2ADA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393F273E" w14:textId="77777777" w:rsidR="00BD0AEF" w:rsidRPr="00E104B1" w:rsidRDefault="00BD0AEF" w:rsidP="000E2ADA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46D145EC" w14:textId="77777777" w:rsidR="00BD0AEF" w:rsidRPr="00E104B1" w:rsidRDefault="00BD0AEF" w:rsidP="000E2ADA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32" w:type="dxa"/>
            <w:vAlign w:val="center"/>
          </w:tcPr>
          <w:p w14:paraId="47F81A8F" w14:textId="77777777" w:rsidR="00BD0AEF" w:rsidRPr="00E104B1" w:rsidRDefault="00BD0AEF" w:rsidP="000E2ADA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D0AEF" w:rsidRPr="00E104B1" w14:paraId="298BFD22" w14:textId="141FC508" w:rsidTr="00E104B1">
        <w:trPr>
          <w:trHeight w:val="454"/>
        </w:trPr>
        <w:tc>
          <w:tcPr>
            <w:tcW w:w="3108" w:type="dxa"/>
            <w:vAlign w:val="center"/>
          </w:tcPr>
          <w:p w14:paraId="20BF5385" w14:textId="54B0CA0F" w:rsidR="00BD0AEF" w:rsidRPr="00E104B1" w:rsidRDefault="00BD0AEF" w:rsidP="0071348C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Préparation / Accompagnement CVPO</w:t>
            </w:r>
          </w:p>
        </w:tc>
        <w:tc>
          <w:tcPr>
            <w:tcW w:w="1304" w:type="dxa"/>
            <w:vAlign w:val="center"/>
          </w:tcPr>
          <w:p w14:paraId="66F3C7E4" w14:textId="77777777" w:rsidR="00BD0AEF" w:rsidRPr="00E104B1" w:rsidRDefault="00BD0AEF" w:rsidP="000E2ADA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314866F9" w14:textId="77777777" w:rsidR="00BD0AEF" w:rsidRPr="00E104B1" w:rsidRDefault="00BD0AEF" w:rsidP="000E2ADA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41A31C93" w14:textId="77777777" w:rsidR="00BD0AEF" w:rsidRPr="00E104B1" w:rsidRDefault="00BD0AEF" w:rsidP="000E2ADA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32" w:type="dxa"/>
            <w:vAlign w:val="center"/>
          </w:tcPr>
          <w:p w14:paraId="21D678A8" w14:textId="77777777" w:rsidR="00BD0AEF" w:rsidRPr="00E104B1" w:rsidRDefault="00BD0AEF" w:rsidP="000E2ADA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D0AEF" w:rsidRPr="00E104B1" w14:paraId="18CF3AE4" w14:textId="3BDF9A13" w:rsidTr="00E104B1">
        <w:trPr>
          <w:trHeight w:val="454"/>
        </w:trPr>
        <w:tc>
          <w:tcPr>
            <w:tcW w:w="3108" w:type="dxa"/>
            <w:vAlign w:val="center"/>
          </w:tcPr>
          <w:p w14:paraId="1B8547B7" w14:textId="77777777" w:rsidR="00BD0AEF" w:rsidRPr="00E104B1" w:rsidRDefault="00BD0AEF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 xml:space="preserve">Phase de fin de marché </w:t>
            </w:r>
          </w:p>
          <w:p w14:paraId="631CFE10" w14:textId="77777777" w:rsidR="00BD0AEF" w:rsidRPr="00E104B1" w:rsidRDefault="00BD0AEF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(uniquement dernière année)</w:t>
            </w:r>
          </w:p>
        </w:tc>
        <w:tc>
          <w:tcPr>
            <w:tcW w:w="1304" w:type="dxa"/>
            <w:vAlign w:val="center"/>
          </w:tcPr>
          <w:p w14:paraId="6A4B89B2" w14:textId="77777777" w:rsidR="00BD0AEF" w:rsidRPr="00E104B1" w:rsidRDefault="00BD0AEF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6EEE625B" w14:textId="77777777" w:rsidR="00BD0AEF" w:rsidRPr="00E104B1" w:rsidRDefault="00BD0AEF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4A401E17" w14:textId="77777777" w:rsidR="00BD0AEF" w:rsidRPr="00E104B1" w:rsidRDefault="00BD0AEF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32" w:type="dxa"/>
            <w:vAlign w:val="center"/>
          </w:tcPr>
          <w:p w14:paraId="0C26AAF7" w14:textId="77777777" w:rsidR="00BD0AEF" w:rsidRPr="00E104B1" w:rsidRDefault="00BD0AEF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</w:tr>
    </w:tbl>
    <w:p w14:paraId="0349247B" w14:textId="729A466C" w:rsidR="00DA7EF5" w:rsidRDefault="00DA7EF5" w:rsidP="00B649E8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sz w:val="20"/>
          <w:szCs w:val="20"/>
          <w:lang w:eastAsia="fr-FR"/>
        </w:rPr>
      </w:pPr>
    </w:p>
    <w:p w14:paraId="238CA2C2" w14:textId="654CBA53" w:rsidR="003D7ECF" w:rsidRDefault="003D7ECF" w:rsidP="00B649E8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sz w:val="20"/>
          <w:szCs w:val="20"/>
          <w:lang w:eastAsia="fr-FR"/>
        </w:rPr>
      </w:pPr>
    </w:p>
    <w:p w14:paraId="4B94F7CA" w14:textId="764853B1" w:rsidR="003D7ECF" w:rsidRDefault="003D7ECF" w:rsidP="00B649E8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sz w:val="20"/>
          <w:szCs w:val="20"/>
          <w:lang w:eastAsia="fr-FR"/>
        </w:rPr>
      </w:pPr>
    </w:p>
    <w:p w14:paraId="4FBFB512" w14:textId="77777777" w:rsidR="00FC6ED6" w:rsidRDefault="00FC6ED6" w:rsidP="00B649E8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sz w:val="20"/>
          <w:szCs w:val="20"/>
          <w:lang w:eastAsia="fr-FR"/>
        </w:rPr>
      </w:pPr>
    </w:p>
    <w:p w14:paraId="72164A35" w14:textId="77777777" w:rsidR="00E104B1" w:rsidRPr="00E104B1" w:rsidRDefault="00E104B1" w:rsidP="00B649E8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sz w:val="20"/>
          <w:szCs w:val="20"/>
          <w:lang w:eastAsia="fr-FR"/>
        </w:rPr>
      </w:pPr>
    </w:p>
    <w:tbl>
      <w:tblPr>
        <w:tblStyle w:val="Grilledutableau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3108"/>
        <w:gridCol w:w="1304"/>
        <w:gridCol w:w="1304"/>
        <w:gridCol w:w="1304"/>
        <w:gridCol w:w="1332"/>
      </w:tblGrid>
      <w:tr w:rsidR="00E104B1" w:rsidRPr="00E104B1" w14:paraId="642EBF31" w14:textId="77777777" w:rsidTr="00FF53D8">
        <w:tc>
          <w:tcPr>
            <w:tcW w:w="31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0446BB" w14:textId="77777777" w:rsidR="00E104B1" w:rsidRPr="00E104B1" w:rsidRDefault="00E104B1" w:rsidP="00FF53D8">
            <w:pPr>
              <w:pStyle w:val="Paragraphedeliste"/>
              <w:ind w:left="0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244" w:type="dxa"/>
            <w:gridSpan w:val="4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4E1A5B56" w14:textId="309BA63C" w:rsidR="00E104B1" w:rsidRPr="00E104B1" w:rsidRDefault="002D2A99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Volume horaire annuel « 4-Fosses septiques</w:t>
            </w:r>
            <w:r w:rsidR="00E104B1"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 »</w:t>
            </w:r>
          </w:p>
        </w:tc>
      </w:tr>
      <w:tr w:rsidR="00E104B1" w:rsidRPr="00E104B1" w14:paraId="0E7A3BF0" w14:textId="77777777" w:rsidTr="00FF53D8"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69A98B" w14:textId="77777777" w:rsidR="00E104B1" w:rsidRPr="00E104B1" w:rsidRDefault="00E104B1" w:rsidP="00FF53D8">
            <w:pPr>
              <w:pStyle w:val="Paragraphedeliste"/>
              <w:ind w:left="0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tcBorders>
              <w:left w:val="single" w:sz="4" w:space="0" w:color="auto"/>
            </w:tcBorders>
          </w:tcPr>
          <w:p w14:paraId="209A252C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PAU</w:t>
            </w:r>
          </w:p>
        </w:tc>
        <w:tc>
          <w:tcPr>
            <w:tcW w:w="1304" w:type="dxa"/>
          </w:tcPr>
          <w:p w14:paraId="5490BD35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DAX</w:t>
            </w:r>
          </w:p>
        </w:tc>
        <w:tc>
          <w:tcPr>
            <w:tcW w:w="1304" w:type="dxa"/>
          </w:tcPr>
          <w:p w14:paraId="4FB78B3F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BAYONNE</w:t>
            </w:r>
          </w:p>
        </w:tc>
        <w:tc>
          <w:tcPr>
            <w:tcW w:w="1332" w:type="dxa"/>
          </w:tcPr>
          <w:p w14:paraId="4F65C66E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TOTAL</w:t>
            </w:r>
          </w:p>
        </w:tc>
      </w:tr>
      <w:tr w:rsidR="00E104B1" w:rsidRPr="00E104B1" w14:paraId="4549637B" w14:textId="77777777" w:rsidTr="00E104B1">
        <w:trPr>
          <w:trHeight w:val="454"/>
        </w:trPr>
        <w:tc>
          <w:tcPr>
            <w:tcW w:w="3108" w:type="dxa"/>
            <w:vAlign w:val="center"/>
          </w:tcPr>
          <w:p w14:paraId="025A0EBA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Phase prise en charge du contrat (uniquement 1</w:t>
            </w: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vertAlign w:val="superscript"/>
                <w:lang w:eastAsia="fr-FR"/>
              </w:rPr>
              <w:t>ère</w:t>
            </w: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 xml:space="preserve"> année)</w:t>
            </w:r>
          </w:p>
        </w:tc>
        <w:tc>
          <w:tcPr>
            <w:tcW w:w="1304" w:type="dxa"/>
            <w:vAlign w:val="center"/>
          </w:tcPr>
          <w:p w14:paraId="53F3B34F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4732D151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0394E553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32" w:type="dxa"/>
            <w:vAlign w:val="center"/>
          </w:tcPr>
          <w:p w14:paraId="022E4CEA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E104B1" w:rsidRPr="00E104B1" w14:paraId="2CEE80E4" w14:textId="77777777" w:rsidTr="00E104B1">
        <w:trPr>
          <w:trHeight w:val="454"/>
        </w:trPr>
        <w:tc>
          <w:tcPr>
            <w:tcW w:w="3108" w:type="dxa"/>
            <w:tcBorders>
              <w:top w:val="single" w:sz="4" w:space="0" w:color="auto"/>
            </w:tcBorders>
            <w:vAlign w:val="center"/>
          </w:tcPr>
          <w:p w14:paraId="2B7A418D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Préventif</w:t>
            </w:r>
          </w:p>
        </w:tc>
        <w:tc>
          <w:tcPr>
            <w:tcW w:w="1304" w:type="dxa"/>
            <w:vAlign w:val="center"/>
          </w:tcPr>
          <w:p w14:paraId="0C317CDE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618FFE6E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6C209B20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32" w:type="dxa"/>
            <w:vAlign w:val="center"/>
          </w:tcPr>
          <w:p w14:paraId="39EBFA4F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E104B1" w:rsidRPr="00E104B1" w14:paraId="0F176454" w14:textId="77777777" w:rsidTr="00E104B1">
        <w:trPr>
          <w:trHeight w:val="454"/>
        </w:trPr>
        <w:tc>
          <w:tcPr>
            <w:tcW w:w="3108" w:type="dxa"/>
            <w:vAlign w:val="center"/>
          </w:tcPr>
          <w:p w14:paraId="54D37CA6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Correctif</w:t>
            </w:r>
          </w:p>
        </w:tc>
        <w:tc>
          <w:tcPr>
            <w:tcW w:w="1304" w:type="dxa"/>
            <w:vAlign w:val="center"/>
          </w:tcPr>
          <w:p w14:paraId="5061D3A1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5400B3D5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39FFE53F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32" w:type="dxa"/>
            <w:vAlign w:val="center"/>
          </w:tcPr>
          <w:p w14:paraId="290A66D3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E104B1" w:rsidRPr="00E104B1" w14:paraId="3549FD10" w14:textId="77777777" w:rsidTr="00E104B1">
        <w:trPr>
          <w:trHeight w:val="454"/>
        </w:trPr>
        <w:tc>
          <w:tcPr>
            <w:tcW w:w="3108" w:type="dxa"/>
            <w:vAlign w:val="center"/>
          </w:tcPr>
          <w:p w14:paraId="1278D28D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 xml:space="preserve">Phase de fin de marché </w:t>
            </w:r>
          </w:p>
          <w:p w14:paraId="403229A3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(uniquement dernière année)</w:t>
            </w:r>
          </w:p>
        </w:tc>
        <w:tc>
          <w:tcPr>
            <w:tcW w:w="1304" w:type="dxa"/>
            <w:vAlign w:val="center"/>
          </w:tcPr>
          <w:p w14:paraId="5F7437D1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088E3275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52326AB3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32" w:type="dxa"/>
            <w:vAlign w:val="center"/>
          </w:tcPr>
          <w:p w14:paraId="733437B5" w14:textId="77777777" w:rsidR="00E104B1" w:rsidRPr="00E104B1" w:rsidRDefault="00E104B1" w:rsidP="00FF53D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</w:tr>
    </w:tbl>
    <w:p w14:paraId="58A8B7FD" w14:textId="12CC67B3" w:rsidR="00461388" w:rsidRPr="00E104B1" w:rsidRDefault="00461388" w:rsidP="00B649E8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sz w:val="20"/>
          <w:szCs w:val="20"/>
          <w:lang w:eastAsia="fr-FR"/>
        </w:rPr>
      </w:pPr>
    </w:p>
    <w:p w14:paraId="46B2F8EC" w14:textId="77777777" w:rsidR="00E104B1" w:rsidRPr="00E104B1" w:rsidRDefault="00E104B1" w:rsidP="00B649E8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sz w:val="20"/>
          <w:szCs w:val="20"/>
          <w:lang w:eastAsia="fr-FR"/>
        </w:rPr>
      </w:pPr>
    </w:p>
    <w:p w14:paraId="2462AAFC" w14:textId="14FF760A" w:rsidR="00C4403C" w:rsidRDefault="00C4403C" w:rsidP="00B649E8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lang w:eastAsia="fr-FR"/>
        </w:rPr>
      </w:pPr>
    </w:p>
    <w:tbl>
      <w:tblPr>
        <w:tblStyle w:val="Grilledutableau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3108"/>
        <w:gridCol w:w="5244"/>
      </w:tblGrid>
      <w:tr w:rsidR="002D2A99" w:rsidRPr="00E104B1" w14:paraId="7D49E773" w14:textId="77777777" w:rsidTr="002D2A99">
        <w:tc>
          <w:tcPr>
            <w:tcW w:w="31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B9629F" w14:textId="77777777" w:rsidR="002D2A99" w:rsidRPr="00E104B1" w:rsidRDefault="002D2A99" w:rsidP="00651BE8">
            <w:pPr>
              <w:pStyle w:val="Paragraphedeliste"/>
              <w:ind w:left="0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244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005AF719" w14:textId="77777777" w:rsidR="002D2A99" w:rsidRPr="00E104B1" w:rsidRDefault="002D2A99" w:rsidP="002D2A99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Volume horaire annuel « </w:t>
            </w: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5-Rejets canins</w:t>
            </w: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 »</w:t>
            </w:r>
          </w:p>
        </w:tc>
      </w:tr>
      <w:tr w:rsidR="002D2A99" w:rsidRPr="00E104B1" w14:paraId="2E76032A" w14:textId="77777777" w:rsidTr="002D2A99"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411526" w14:textId="77777777" w:rsidR="002D2A99" w:rsidRPr="00E104B1" w:rsidRDefault="002D2A99" w:rsidP="00651BE8">
            <w:pPr>
              <w:pStyle w:val="Paragraphedeliste"/>
              <w:ind w:left="0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244" w:type="dxa"/>
            <w:tcBorders>
              <w:left w:val="single" w:sz="4" w:space="0" w:color="auto"/>
            </w:tcBorders>
          </w:tcPr>
          <w:p w14:paraId="36D51BB6" w14:textId="77777777" w:rsidR="002D2A99" w:rsidRPr="00E104B1" w:rsidRDefault="002D2A99" w:rsidP="00651BE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PAU</w:t>
            </w:r>
          </w:p>
        </w:tc>
      </w:tr>
      <w:tr w:rsidR="002D2A99" w:rsidRPr="00E104B1" w14:paraId="380F9171" w14:textId="77777777" w:rsidTr="002D2A99">
        <w:trPr>
          <w:trHeight w:val="454"/>
        </w:trPr>
        <w:tc>
          <w:tcPr>
            <w:tcW w:w="3108" w:type="dxa"/>
            <w:vAlign w:val="center"/>
          </w:tcPr>
          <w:p w14:paraId="006424A6" w14:textId="77777777" w:rsidR="002D2A99" w:rsidRPr="00E104B1" w:rsidRDefault="002D2A99" w:rsidP="00651BE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Phase prise en charge du contrat (uniquement 1</w:t>
            </w: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vertAlign w:val="superscript"/>
                <w:lang w:eastAsia="fr-FR"/>
              </w:rPr>
              <w:t>ère</w:t>
            </w: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 xml:space="preserve"> année)</w:t>
            </w:r>
          </w:p>
        </w:tc>
        <w:tc>
          <w:tcPr>
            <w:tcW w:w="5244" w:type="dxa"/>
            <w:vAlign w:val="center"/>
          </w:tcPr>
          <w:p w14:paraId="1CDEA53C" w14:textId="77777777" w:rsidR="002D2A99" w:rsidRPr="00E104B1" w:rsidRDefault="002D2A99" w:rsidP="00651BE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2D2A99" w:rsidRPr="00E104B1" w14:paraId="34D37AD8" w14:textId="77777777" w:rsidTr="002D2A99">
        <w:trPr>
          <w:trHeight w:val="454"/>
        </w:trPr>
        <w:tc>
          <w:tcPr>
            <w:tcW w:w="3108" w:type="dxa"/>
            <w:tcBorders>
              <w:top w:val="single" w:sz="4" w:space="0" w:color="auto"/>
            </w:tcBorders>
            <w:vAlign w:val="center"/>
          </w:tcPr>
          <w:p w14:paraId="484B6D46" w14:textId="77777777" w:rsidR="002D2A99" w:rsidRPr="00E104B1" w:rsidRDefault="002D2A99" w:rsidP="00651BE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Préventif</w:t>
            </w:r>
          </w:p>
        </w:tc>
        <w:tc>
          <w:tcPr>
            <w:tcW w:w="5244" w:type="dxa"/>
            <w:vAlign w:val="center"/>
          </w:tcPr>
          <w:p w14:paraId="10ABEC60" w14:textId="77777777" w:rsidR="002D2A99" w:rsidRPr="00E104B1" w:rsidRDefault="002D2A99" w:rsidP="00651BE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2D2A99" w:rsidRPr="00E104B1" w14:paraId="6DC441F7" w14:textId="77777777" w:rsidTr="002D2A99">
        <w:trPr>
          <w:trHeight w:val="454"/>
        </w:trPr>
        <w:tc>
          <w:tcPr>
            <w:tcW w:w="3108" w:type="dxa"/>
            <w:vAlign w:val="center"/>
          </w:tcPr>
          <w:p w14:paraId="301C79C0" w14:textId="77777777" w:rsidR="002D2A99" w:rsidRPr="00E104B1" w:rsidRDefault="002D2A99" w:rsidP="00651BE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Correctif</w:t>
            </w:r>
          </w:p>
        </w:tc>
        <w:tc>
          <w:tcPr>
            <w:tcW w:w="5244" w:type="dxa"/>
            <w:vAlign w:val="center"/>
          </w:tcPr>
          <w:p w14:paraId="4F7786F4" w14:textId="77777777" w:rsidR="002D2A99" w:rsidRPr="00E104B1" w:rsidRDefault="002D2A99" w:rsidP="00651BE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2D2A99" w:rsidRPr="00E104B1" w14:paraId="057E4280" w14:textId="77777777" w:rsidTr="002D2A99">
        <w:trPr>
          <w:trHeight w:val="454"/>
        </w:trPr>
        <w:tc>
          <w:tcPr>
            <w:tcW w:w="3108" w:type="dxa"/>
            <w:vAlign w:val="center"/>
          </w:tcPr>
          <w:p w14:paraId="1D239792" w14:textId="77777777" w:rsidR="002D2A99" w:rsidRPr="00E104B1" w:rsidRDefault="002D2A99" w:rsidP="00651BE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 xml:space="preserve">Phase de fin de marché </w:t>
            </w:r>
          </w:p>
          <w:p w14:paraId="797A72CF" w14:textId="77777777" w:rsidR="002D2A99" w:rsidRPr="00E104B1" w:rsidRDefault="002D2A99" w:rsidP="00651BE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(uniquement dernière année)</w:t>
            </w:r>
          </w:p>
        </w:tc>
        <w:tc>
          <w:tcPr>
            <w:tcW w:w="5244" w:type="dxa"/>
            <w:vAlign w:val="center"/>
          </w:tcPr>
          <w:p w14:paraId="699366EF" w14:textId="77777777" w:rsidR="002D2A99" w:rsidRPr="00E104B1" w:rsidRDefault="002D2A99" w:rsidP="00651BE8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</w:tr>
    </w:tbl>
    <w:p w14:paraId="2760195A" w14:textId="739960C9" w:rsidR="0084078F" w:rsidRDefault="0084078F" w:rsidP="00B649E8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lang w:eastAsia="fr-FR"/>
        </w:rPr>
      </w:pPr>
    </w:p>
    <w:p w14:paraId="5E23055D" w14:textId="77777777" w:rsidR="002D2A99" w:rsidRDefault="002D2A99" w:rsidP="00B649E8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lang w:eastAsia="fr-FR"/>
        </w:rPr>
      </w:pPr>
    </w:p>
    <w:tbl>
      <w:tblPr>
        <w:tblStyle w:val="Grilledutableau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3108"/>
        <w:gridCol w:w="1304"/>
        <w:gridCol w:w="1304"/>
        <w:gridCol w:w="1304"/>
        <w:gridCol w:w="1332"/>
      </w:tblGrid>
      <w:tr w:rsidR="002D2A99" w:rsidRPr="00E104B1" w14:paraId="560C3A6E" w14:textId="77777777" w:rsidTr="00327B20">
        <w:tc>
          <w:tcPr>
            <w:tcW w:w="31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E5EC1A" w14:textId="77777777" w:rsidR="002D2A99" w:rsidRPr="00E104B1" w:rsidRDefault="002D2A99" w:rsidP="00327B20">
            <w:pPr>
              <w:pStyle w:val="Paragraphedeliste"/>
              <w:ind w:left="0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244" w:type="dxa"/>
            <w:gridSpan w:val="4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109F9B0F" w14:textId="51870C08" w:rsidR="002D2A99" w:rsidRPr="00E104B1" w:rsidRDefault="002D2A99" w:rsidP="002D2A99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Volume horaire annuel « </w:t>
            </w: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6-Bacs à graisses et fécules</w:t>
            </w: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 »</w:t>
            </w:r>
          </w:p>
        </w:tc>
      </w:tr>
      <w:tr w:rsidR="002D2A99" w:rsidRPr="00E104B1" w14:paraId="109BF8F3" w14:textId="77777777" w:rsidTr="00327B20"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2A7FB4" w14:textId="77777777" w:rsidR="002D2A99" w:rsidRPr="00E104B1" w:rsidRDefault="002D2A99" w:rsidP="00327B20">
            <w:pPr>
              <w:pStyle w:val="Paragraphedeliste"/>
              <w:ind w:left="0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tcBorders>
              <w:left w:val="single" w:sz="4" w:space="0" w:color="auto"/>
            </w:tcBorders>
          </w:tcPr>
          <w:p w14:paraId="2F71EBE4" w14:textId="77777777" w:rsidR="002D2A99" w:rsidRPr="00E104B1" w:rsidRDefault="002D2A99" w:rsidP="00327B20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PAU</w:t>
            </w:r>
          </w:p>
        </w:tc>
        <w:tc>
          <w:tcPr>
            <w:tcW w:w="1304" w:type="dxa"/>
          </w:tcPr>
          <w:p w14:paraId="407358F4" w14:textId="77777777" w:rsidR="002D2A99" w:rsidRPr="00E104B1" w:rsidRDefault="002D2A99" w:rsidP="00327B20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DAX</w:t>
            </w:r>
          </w:p>
        </w:tc>
        <w:tc>
          <w:tcPr>
            <w:tcW w:w="1304" w:type="dxa"/>
          </w:tcPr>
          <w:p w14:paraId="24285B4A" w14:textId="77777777" w:rsidR="002D2A99" w:rsidRPr="00E104B1" w:rsidRDefault="002D2A99" w:rsidP="00327B20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BAYONNE</w:t>
            </w:r>
          </w:p>
        </w:tc>
        <w:tc>
          <w:tcPr>
            <w:tcW w:w="1332" w:type="dxa"/>
          </w:tcPr>
          <w:p w14:paraId="3B42E6C5" w14:textId="77777777" w:rsidR="002D2A99" w:rsidRPr="00E104B1" w:rsidRDefault="002D2A99" w:rsidP="00327B20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TOTAL</w:t>
            </w:r>
          </w:p>
        </w:tc>
      </w:tr>
      <w:tr w:rsidR="002D2A99" w:rsidRPr="00E104B1" w14:paraId="1A0239F7" w14:textId="77777777" w:rsidTr="00327B20">
        <w:trPr>
          <w:trHeight w:val="454"/>
        </w:trPr>
        <w:tc>
          <w:tcPr>
            <w:tcW w:w="3108" w:type="dxa"/>
            <w:vAlign w:val="center"/>
          </w:tcPr>
          <w:p w14:paraId="4AAA2C89" w14:textId="77777777" w:rsidR="002D2A99" w:rsidRPr="00E104B1" w:rsidRDefault="002D2A99" w:rsidP="00327B20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Phase prise en charge du contrat (uniquement 1</w:t>
            </w: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vertAlign w:val="superscript"/>
                <w:lang w:eastAsia="fr-FR"/>
              </w:rPr>
              <w:t>ère</w:t>
            </w: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 xml:space="preserve"> année)</w:t>
            </w:r>
          </w:p>
        </w:tc>
        <w:tc>
          <w:tcPr>
            <w:tcW w:w="1304" w:type="dxa"/>
            <w:vAlign w:val="center"/>
          </w:tcPr>
          <w:p w14:paraId="7D7B6EB0" w14:textId="77777777" w:rsidR="002D2A99" w:rsidRPr="00E104B1" w:rsidRDefault="002D2A99" w:rsidP="00327B20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03525DDD" w14:textId="77777777" w:rsidR="002D2A99" w:rsidRPr="00E104B1" w:rsidRDefault="002D2A99" w:rsidP="00327B20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09E78795" w14:textId="77777777" w:rsidR="002D2A99" w:rsidRPr="00E104B1" w:rsidRDefault="002D2A99" w:rsidP="00327B20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32" w:type="dxa"/>
            <w:vAlign w:val="center"/>
          </w:tcPr>
          <w:p w14:paraId="12491DA0" w14:textId="77777777" w:rsidR="002D2A99" w:rsidRPr="00E104B1" w:rsidRDefault="002D2A99" w:rsidP="00327B20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2D2A99" w:rsidRPr="00E104B1" w14:paraId="32EC7077" w14:textId="77777777" w:rsidTr="00327B20">
        <w:trPr>
          <w:trHeight w:val="454"/>
        </w:trPr>
        <w:tc>
          <w:tcPr>
            <w:tcW w:w="3108" w:type="dxa"/>
            <w:tcBorders>
              <w:top w:val="single" w:sz="4" w:space="0" w:color="auto"/>
            </w:tcBorders>
            <w:vAlign w:val="center"/>
          </w:tcPr>
          <w:p w14:paraId="627681D2" w14:textId="77777777" w:rsidR="002D2A99" w:rsidRPr="00E104B1" w:rsidRDefault="002D2A99" w:rsidP="00327B20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Préventif</w:t>
            </w:r>
          </w:p>
        </w:tc>
        <w:tc>
          <w:tcPr>
            <w:tcW w:w="1304" w:type="dxa"/>
            <w:vAlign w:val="center"/>
          </w:tcPr>
          <w:p w14:paraId="775F499D" w14:textId="77777777" w:rsidR="002D2A99" w:rsidRPr="00E104B1" w:rsidRDefault="002D2A99" w:rsidP="00327B20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1D97F8FC" w14:textId="77777777" w:rsidR="002D2A99" w:rsidRPr="00E104B1" w:rsidRDefault="002D2A99" w:rsidP="00327B20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6A379337" w14:textId="77777777" w:rsidR="002D2A99" w:rsidRPr="00E104B1" w:rsidRDefault="002D2A99" w:rsidP="00327B20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32" w:type="dxa"/>
            <w:vAlign w:val="center"/>
          </w:tcPr>
          <w:p w14:paraId="7117A39B" w14:textId="77777777" w:rsidR="002D2A99" w:rsidRPr="00E104B1" w:rsidRDefault="002D2A99" w:rsidP="00327B20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2D2A99" w:rsidRPr="00E104B1" w14:paraId="2B775A40" w14:textId="77777777" w:rsidTr="00327B20">
        <w:trPr>
          <w:trHeight w:val="454"/>
        </w:trPr>
        <w:tc>
          <w:tcPr>
            <w:tcW w:w="3108" w:type="dxa"/>
            <w:vAlign w:val="center"/>
          </w:tcPr>
          <w:p w14:paraId="33A34226" w14:textId="77777777" w:rsidR="002D2A99" w:rsidRPr="00E104B1" w:rsidRDefault="002D2A99" w:rsidP="00327B20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Correctif</w:t>
            </w:r>
          </w:p>
        </w:tc>
        <w:tc>
          <w:tcPr>
            <w:tcW w:w="1304" w:type="dxa"/>
            <w:vAlign w:val="center"/>
          </w:tcPr>
          <w:p w14:paraId="192D7922" w14:textId="77777777" w:rsidR="002D2A99" w:rsidRPr="00E104B1" w:rsidRDefault="002D2A99" w:rsidP="00327B20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008CD237" w14:textId="77777777" w:rsidR="002D2A99" w:rsidRPr="00E104B1" w:rsidRDefault="002D2A99" w:rsidP="00327B20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356938AF" w14:textId="77777777" w:rsidR="002D2A99" w:rsidRPr="00E104B1" w:rsidRDefault="002D2A99" w:rsidP="00327B20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32" w:type="dxa"/>
            <w:vAlign w:val="center"/>
          </w:tcPr>
          <w:p w14:paraId="20B06DF7" w14:textId="77777777" w:rsidR="002D2A99" w:rsidRPr="00E104B1" w:rsidRDefault="002D2A99" w:rsidP="00327B20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2D2A99" w:rsidRPr="00E104B1" w14:paraId="1E2EA074" w14:textId="77777777" w:rsidTr="00327B20">
        <w:trPr>
          <w:trHeight w:val="454"/>
        </w:trPr>
        <w:tc>
          <w:tcPr>
            <w:tcW w:w="3108" w:type="dxa"/>
            <w:vAlign w:val="center"/>
          </w:tcPr>
          <w:p w14:paraId="1CCE0199" w14:textId="77777777" w:rsidR="002D2A99" w:rsidRPr="00E104B1" w:rsidRDefault="002D2A99" w:rsidP="00327B20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 xml:space="preserve">Phase de fin de marché </w:t>
            </w:r>
          </w:p>
          <w:p w14:paraId="262014D6" w14:textId="77777777" w:rsidR="002D2A99" w:rsidRPr="00E104B1" w:rsidRDefault="002D2A99" w:rsidP="00327B20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  <w:r w:rsidRPr="00E104B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  <w:t>(uniquement dernière année)</w:t>
            </w:r>
          </w:p>
        </w:tc>
        <w:tc>
          <w:tcPr>
            <w:tcW w:w="1304" w:type="dxa"/>
            <w:vAlign w:val="center"/>
          </w:tcPr>
          <w:p w14:paraId="37CC2FCF" w14:textId="77777777" w:rsidR="002D2A99" w:rsidRPr="00E104B1" w:rsidRDefault="002D2A99" w:rsidP="00327B20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2F52D86A" w14:textId="77777777" w:rsidR="002D2A99" w:rsidRPr="00E104B1" w:rsidRDefault="002D2A99" w:rsidP="00327B20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04" w:type="dxa"/>
            <w:vAlign w:val="center"/>
          </w:tcPr>
          <w:p w14:paraId="18452789" w14:textId="77777777" w:rsidR="002D2A99" w:rsidRPr="00E104B1" w:rsidRDefault="002D2A99" w:rsidP="00327B20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32" w:type="dxa"/>
            <w:vAlign w:val="center"/>
          </w:tcPr>
          <w:p w14:paraId="300A821F" w14:textId="77777777" w:rsidR="002D2A99" w:rsidRPr="00E104B1" w:rsidRDefault="002D2A99" w:rsidP="00327B20">
            <w:pPr>
              <w:pStyle w:val="Paragraphedeliste"/>
              <w:ind w:left="0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fr-FR"/>
              </w:rPr>
            </w:pPr>
          </w:p>
        </w:tc>
      </w:tr>
    </w:tbl>
    <w:p w14:paraId="52B7F2AE" w14:textId="77777777" w:rsidR="002D2A99" w:rsidRPr="006B75D8" w:rsidRDefault="002D2A99" w:rsidP="00B649E8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lang w:eastAsia="fr-FR"/>
        </w:rPr>
      </w:pPr>
    </w:p>
    <w:p w14:paraId="5D603708" w14:textId="77777777" w:rsidR="00461388" w:rsidRPr="006B75D8" w:rsidRDefault="00461388" w:rsidP="00B649E8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lang w:eastAsia="fr-FR"/>
        </w:rPr>
      </w:pPr>
    </w:p>
    <w:p w14:paraId="016A575D" w14:textId="77777777" w:rsidR="00DA7EF5" w:rsidRPr="006B75D8" w:rsidRDefault="00DA7EF5" w:rsidP="00B649E8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</w:pPr>
    </w:p>
    <w:p w14:paraId="6DCD00C8" w14:textId="6CA3E467" w:rsidR="00FD752B" w:rsidRPr="006B75D8" w:rsidRDefault="000F52B4" w:rsidP="00B649E8">
      <w:pPr>
        <w:pStyle w:val="Paragraphedeliste"/>
        <w:numPr>
          <w:ilvl w:val="0"/>
          <w:numId w:val="2"/>
        </w:numPr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</w:pP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Moyens matériels mis en place : stock de pièces détachées, véhicules d'intervention, KC5, moyens matériels d'expertise technique…</w:t>
      </w:r>
    </w:p>
    <w:p w14:paraId="170F6821" w14:textId="2BDB72C0" w:rsidR="007B59D7" w:rsidRDefault="000F52B4" w:rsidP="00B649E8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</w:pP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(</w:t>
      </w:r>
      <w:r w:rsidR="00831C0A" w:rsidRPr="006B75D8">
        <w:rPr>
          <w:rFonts w:asciiTheme="majorHAnsi" w:hAnsiTheme="majorHAnsi" w:cstheme="majorHAnsi"/>
          <w:i/>
          <w:iCs/>
          <w:sz w:val="24"/>
          <w:szCs w:val="24"/>
        </w:rPr>
        <w:t xml:space="preserve">Critère obligatoire : </w:t>
      </w:r>
      <w:r w:rsidRPr="006B75D8">
        <w:rPr>
          <w:rFonts w:asciiTheme="majorHAnsi" w:eastAsia="Times New Roman" w:hAnsiTheme="majorHAnsi" w:cstheme="majorHAnsi"/>
          <w:i/>
          <w:color w:val="000000"/>
          <w:sz w:val="24"/>
          <w:szCs w:val="24"/>
          <w:lang w:eastAsia="fr-FR"/>
        </w:rPr>
        <w:t>2 points</w:t>
      </w: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)</w:t>
      </w:r>
      <w:r w:rsidR="007B59D7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br w:type="page"/>
      </w:r>
    </w:p>
    <w:p w14:paraId="501F98D9" w14:textId="068F6717" w:rsidR="00C10521" w:rsidRDefault="00C10521" w:rsidP="00C10521">
      <w:pPr>
        <w:pStyle w:val="Default"/>
        <w:rPr>
          <w:rFonts w:asciiTheme="majorHAnsi" w:hAnsiTheme="majorHAnsi" w:cstheme="majorHAnsi"/>
          <w:sz w:val="22"/>
          <w:szCs w:val="22"/>
        </w:rPr>
      </w:pPr>
    </w:p>
    <w:p w14:paraId="46728A9D" w14:textId="1F8B66F9" w:rsidR="006B75D8" w:rsidRPr="006B75D8" w:rsidRDefault="006B75D8" w:rsidP="006B75D8">
      <w:pPr>
        <w:pStyle w:val="Titre1"/>
      </w:pPr>
      <w:r>
        <w:t>Méthodologie mise en place pour l’exécution du marché (17 points)</w:t>
      </w:r>
    </w:p>
    <w:p w14:paraId="6737A7AD" w14:textId="77777777" w:rsidR="00C10521" w:rsidRPr="006B75D8" w:rsidRDefault="00C10521" w:rsidP="00C10521">
      <w:pPr>
        <w:pStyle w:val="Default"/>
        <w:rPr>
          <w:rFonts w:asciiTheme="majorHAnsi" w:hAnsiTheme="majorHAnsi" w:cstheme="majorHAnsi"/>
          <w:sz w:val="22"/>
          <w:szCs w:val="22"/>
        </w:rPr>
      </w:pPr>
    </w:p>
    <w:p w14:paraId="797ABB19" w14:textId="77777777" w:rsidR="00C10521" w:rsidRPr="006B75D8" w:rsidRDefault="00C10521" w:rsidP="00C10521">
      <w:pPr>
        <w:pStyle w:val="Default"/>
        <w:rPr>
          <w:rFonts w:asciiTheme="majorHAnsi" w:hAnsiTheme="majorHAnsi" w:cstheme="majorHAnsi"/>
          <w:sz w:val="28"/>
          <w:szCs w:val="28"/>
        </w:rPr>
      </w:pPr>
    </w:p>
    <w:p w14:paraId="11272242" w14:textId="2559EA90" w:rsidR="00FD752B" w:rsidRPr="006B75D8" w:rsidRDefault="00831C0A" w:rsidP="00FD752B">
      <w:pPr>
        <w:pStyle w:val="Paragraphedeliste"/>
        <w:numPr>
          <w:ilvl w:val="0"/>
          <w:numId w:val="3"/>
        </w:numPr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</w:pP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Description de la phase initiale de prise en charge des installations, de la réalisation de l'état des lieux initial des installations et de la documentation technique existante - description de la phase de fin de contrat</w:t>
      </w:r>
      <w:r w:rsidR="00FD752B"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.</w:t>
      </w:r>
    </w:p>
    <w:p w14:paraId="2CE47157" w14:textId="6483A8BC" w:rsidR="00831C0A" w:rsidRPr="006B75D8" w:rsidRDefault="00831C0A" w:rsidP="00FD752B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</w:pP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(</w:t>
      </w:r>
      <w:r w:rsidRPr="006B75D8">
        <w:rPr>
          <w:rFonts w:asciiTheme="majorHAnsi" w:hAnsiTheme="majorHAnsi" w:cstheme="majorHAnsi"/>
          <w:i/>
          <w:iCs/>
          <w:sz w:val="24"/>
          <w:szCs w:val="24"/>
        </w:rPr>
        <w:t xml:space="preserve">Critère obligatoire : </w:t>
      </w:r>
      <w:r w:rsidR="00165856">
        <w:rPr>
          <w:rFonts w:asciiTheme="majorHAnsi" w:hAnsiTheme="majorHAnsi" w:cstheme="majorHAnsi"/>
          <w:i/>
          <w:iCs/>
          <w:sz w:val="24"/>
          <w:szCs w:val="24"/>
        </w:rPr>
        <w:t>5</w:t>
      </w:r>
      <w:r w:rsidRPr="006B75D8">
        <w:rPr>
          <w:rFonts w:asciiTheme="majorHAnsi" w:eastAsia="Times New Roman" w:hAnsiTheme="majorHAnsi" w:cstheme="majorHAnsi"/>
          <w:i/>
          <w:color w:val="000000"/>
          <w:sz w:val="24"/>
          <w:szCs w:val="24"/>
          <w:lang w:eastAsia="fr-FR"/>
        </w:rPr>
        <w:t xml:space="preserve"> points</w:t>
      </w: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)</w:t>
      </w:r>
    </w:p>
    <w:p w14:paraId="7F90A71C" w14:textId="77777777" w:rsidR="00B649E8" w:rsidRPr="006B75D8" w:rsidRDefault="00B649E8" w:rsidP="00FD752B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</w:pPr>
    </w:p>
    <w:p w14:paraId="246CE9B7" w14:textId="5E847FF1" w:rsidR="00FD752B" w:rsidRPr="006B75D8" w:rsidRDefault="00831C0A" w:rsidP="00FD752B">
      <w:pPr>
        <w:pStyle w:val="Paragraphedeliste"/>
        <w:numPr>
          <w:ilvl w:val="0"/>
          <w:numId w:val="3"/>
        </w:numPr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</w:pP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 xml:space="preserve">Méthodologie de pilotage du contrat : documents d'intervention, de </w:t>
      </w:r>
      <w:r w:rsidR="001A4A2C"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comptes rendus</w:t>
      </w: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 xml:space="preserve"> (mensuels, trimestriels et annuels). Maintenance préventive et corrective : traçabilité des interventions, suivi d'avancement, gestion et suivi des prestations hors part forfaitaire. Continuité de </w:t>
      </w:r>
      <w:r w:rsidR="009E043A"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service.</w:t>
      </w:r>
    </w:p>
    <w:p w14:paraId="20B02D19" w14:textId="326A044D" w:rsidR="00831C0A" w:rsidRPr="006B75D8" w:rsidRDefault="009E043A" w:rsidP="00FD752B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</w:pP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(</w:t>
      </w:r>
      <w:r w:rsidRPr="006B75D8">
        <w:rPr>
          <w:rFonts w:asciiTheme="majorHAnsi" w:eastAsia="Times New Roman" w:hAnsiTheme="majorHAnsi" w:cstheme="majorHAnsi"/>
          <w:i/>
          <w:color w:val="000000"/>
          <w:sz w:val="24"/>
          <w:szCs w:val="24"/>
          <w:lang w:eastAsia="fr-FR"/>
        </w:rPr>
        <w:t>Critère</w:t>
      </w:r>
      <w:r w:rsidR="00831C0A" w:rsidRPr="006B75D8">
        <w:rPr>
          <w:rFonts w:asciiTheme="majorHAnsi" w:hAnsiTheme="majorHAnsi" w:cstheme="majorHAnsi"/>
          <w:i/>
          <w:iCs/>
          <w:sz w:val="24"/>
          <w:szCs w:val="24"/>
        </w:rPr>
        <w:t xml:space="preserve"> obligatoire : </w:t>
      </w:r>
      <w:r w:rsidR="00165856">
        <w:rPr>
          <w:rFonts w:asciiTheme="majorHAnsi" w:eastAsia="Times New Roman" w:hAnsiTheme="majorHAnsi" w:cstheme="majorHAnsi"/>
          <w:i/>
          <w:color w:val="000000"/>
          <w:sz w:val="24"/>
          <w:szCs w:val="24"/>
          <w:lang w:eastAsia="fr-FR"/>
        </w:rPr>
        <w:t>7</w:t>
      </w:r>
      <w:r w:rsidR="00831C0A" w:rsidRPr="006B75D8">
        <w:rPr>
          <w:rFonts w:asciiTheme="majorHAnsi" w:eastAsia="Times New Roman" w:hAnsiTheme="majorHAnsi" w:cstheme="majorHAnsi"/>
          <w:i/>
          <w:color w:val="000000"/>
          <w:sz w:val="24"/>
          <w:szCs w:val="24"/>
          <w:lang w:eastAsia="fr-FR"/>
        </w:rPr>
        <w:t xml:space="preserve"> points</w:t>
      </w:r>
      <w:r w:rsidR="00831C0A"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)</w:t>
      </w:r>
    </w:p>
    <w:p w14:paraId="095FAC50" w14:textId="77777777" w:rsidR="00B649E8" w:rsidRPr="006B75D8" w:rsidRDefault="00B649E8" w:rsidP="00FD752B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</w:pPr>
    </w:p>
    <w:p w14:paraId="6C5BDE39" w14:textId="1B6915DD" w:rsidR="00FD752B" w:rsidRPr="006B75D8" w:rsidRDefault="00831C0A" w:rsidP="00FD752B">
      <w:pPr>
        <w:pStyle w:val="Paragraphedeliste"/>
        <w:numPr>
          <w:ilvl w:val="0"/>
          <w:numId w:val="3"/>
        </w:numPr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</w:pP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Méthodologie mise en place pour le respect des délais d'intervention, délais de réparation y compris astreinte</w:t>
      </w:r>
      <w:r w:rsidR="00FD752B"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.</w:t>
      </w:r>
    </w:p>
    <w:p w14:paraId="6119EFA3" w14:textId="41B36402" w:rsidR="00831C0A" w:rsidRPr="006B75D8" w:rsidRDefault="00831C0A" w:rsidP="00FD752B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</w:pP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(</w:t>
      </w:r>
      <w:r w:rsidRPr="006B75D8">
        <w:rPr>
          <w:rFonts w:asciiTheme="majorHAnsi" w:hAnsiTheme="majorHAnsi" w:cstheme="majorHAnsi"/>
          <w:i/>
          <w:iCs/>
          <w:sz w:val="24"/>
          <w:szCs w:val="24"/>
        </w:rPr>
        <w:t xml:space="preserve">Critère obligatoire : </w:t>
      </w:r>
      <w:r w:rsidR="00E2465E">
        <w:rPr>
          <w:rFonts w:asciiTheme="majorHAnsi" w:hAnsiTheme="majorHAnsi" w:cstheme="majorHAnsi"/>
          <w:i/>
          <w:iCs/>
          <w:sz w:val="24"/>
          <w:szCs w:val="24"/>
        </w:rPr>
        <w:t>5</w:t>
      </w:r>
      <w:r w:rsidRPr="006B75D8">
        <w:rPr>
          <w:rFonts w:asciiTheme="majorHAnsi" w:eastAsia="Times New Roman" w:hAnsiTheme="majorHAnsi" w:cstheme="majorHAnsi"/>
          <w:i/>
          <w:color w:val="000000"/>
          <w:sz w:val="24"/>
          <w:szCs w:val="24"/>
          <w:lang w:eastAsia="fr-FR"/>
        </w:rPr>
        <w:t xml:space="preserve"> points</w:t>
      </w: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)</w:t>
      </w:r>
    </w:p>
    <w:p w14:paraId="7227DB36" w14:textId="77777777" w:rsidR="00B649E8" w:rsidRPr="006B75D8" w:rsidRDefault="00B649E8" w:rsidP="00FD752B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</w:pPr>
    </w:p>
    <w:p w14:paraId="2337390A" w14:textId="77777777" w:rsidR="003D7ECF" w:rsidRPr="00822C1C" w:rsidRDefault="003D7ECF" w:rsidP="00822C1C">
      <w:pPr>
        <w:jc w:val="both"/>
        <w:rPr>
          <w:rFonts w:asciiTheme="majorHAnsi" w:eastAsia="Times New Roman" w:hAnsiTheme="majorHAnsi" w:cstheme="majorHAnsi"/>
          <w:i/>
          <w:iCs/>
          <w:color w:val="000000"/>
          <w:sz w:val="24"/>
          <w:szCs w:val="24"/>
          <w:lang w:eastAsia="fr-FR"/>
        </w:rPr>
      </w:pPr>
      <w:bookmarkStart w:id="0" w:name="_GoBack"/>
      <w:bookmarkEnd w:id="0"/>
    </w:p>
    <w:p w14:paraId="5B7A8D06" w14:textId="346160CA" w:rsidR="00C10521" w:rsidRPr="006B75D8" w:rsidRDefault="006B75D8" w:rsidP="006B75D8">
      <w:pPr>
        <w:pStyle w:val="Titre1"/>
      </w:pPr>
      <w:r>
        <w:t>Dispositions relatives à la qualité, la sécurité et à l’environnement (13 points)</w:t>
      </w:r>
    </w:p>
    <w:p w14:paraId="0780FC2B" w14:textId="77777777" w:rsidR="00C10521" w:rsidRPr="006B75D8" w:rsidRDefault="00C10521" w:rsidP="00C10521">
      <w:pPr>
        <w:pStyle w:val="Default"/>
        <w:rPr>
          <w:rFonts w:asciiTheme="majorHAnsi" w:hAnsiTheme="majorHAnsi" w:cstheme="majorHAnsi"/>
          <w:sz w:val="22"/>
          <w:szCs w:val="22"/>
        </w:rPr>
      </w:pPr>
    </w:p>
    <w:p w14:paraId="6D392234" w14:textId="77777777" w:rsidR="00C10521" w:rsidRPr="006B75D8" w:rsidRDefault="00C10521" w:rsidP="00B649E8">
      <w:pPr>
        <w:pStyle w:val="Default"/>
        <w:jc w:val="both"/>
        <w:rPr>
          <w:rFonts w:asciiTheme="majorHAnsi" w:hAnsiTheme="majorHAnsi" w:cstheme="majorHAnsi"/>
          <w:b/>
          <w:sz w:val="28"/>
          <w:szCs w:val="28"/>
        </w:rPr>
      </w:pPr>
    </w:p>
    <w:p w14:paraId="79F129D6" w14:textId="2F205830" w:rsidR="0032290D" w:rsidRDefault="00C6640C" w:rsidP="00B649E8">
      <w:pPr>
        <w:pStyle w:val="Paragraphedeliste"/>
        <w:numPr>
          <w:ilvl w:val="0"/>
          <w:numId w:val="4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6B75D8">
        <w:rPr>
          <w:rFonts w:asciiTheme="majorHAnsi" w:hAnsiTheme="majorHAnsi" w:cstheme="majorHAnsi"/>
          <w:sz w:val="24"/>
          <w:szCs w:val="24"/>
        </w:rPr>
        <w:t xml:space="preserve">Dispositions prises pour </w:t>
      </w:r>
      <w:r w:rsidR="0032290D">
        <w:rPr>
          <w:rFonts w:asciiTheme="majorHAnsi" w:hAnsiTheme="majorHAnsi" w:cstheme="majorHAnsi"/>
          <w:sz w:val="24"/>
          <w:szCs w:val="24"/>
        </w:rPr>
        <w:t>assurer la gestion des déchets (mise en œuvre de TRACKDECHETS</w:t>
      </w:r>
      <w:r w:rsidR="00C251A8">
        <w:rPr>
          <w:rFonts w:asciiTheme="majorHAnsi" w:hAnsiTheme="majorHAnsi" w:cstheme="majorHAnsi"/>
          <w:sz w:val="24"/>
          <w:szCs w:val="24"/>
        </w:rPr>
        <w:t>, et traçabilité des déchets par opération</w:t>
      </w:r>
      <w:r w:rsidR="0032290D">
        <w:rPr>
          <w:rFonts w:asciiTheme="majorHAnsi" w:hAnsiTheme="majorHAnsi" w:cstheme="majorHAnsi"/>
          <w:sz w:val="24"/>
          <w:szCs w:val="24"/>
        </w:rPr>
        <w:t>)</w:t>
      </w:r>
    </w:p>
    <w:p w14:paraId="0B313193" w14:textId="0E501B47" w:rsidR="0032290D" w:rsidRPr="006B75D8" w:rsidRDefault="0032290D" w:rsidP="0032290D">
      <w:pPr>
        <w:pStyle w:val="Paragraphedeliste"/>
        <w:jc w:val="both"/>
        <w:rPr>
          <w:rFonts w:asciiTheme="majorHAnsi" w:hAnsiTheme="majorHAnsi" w:cstheme="majorHAnsi"/>
          <w:i/>
          <w:iCs/>
          <w:sz w:val="24"/>
          <w:szCs w:val="24"/>
        </w:rPr>
      </w:pPr>
      <w:r w:rsidRPr="006B75D8">
        <w:rPr>
          <w:rFonts w:asciiTheme="majorHAnsi" w:hAnsiTheme="majorHAnsi" w:cstheme="majorHAnsi"/>
          <w:i/>
          <w:iCs/>
          <w:sz w:val="24"/>
          <w:szCs w:val="24"/>
        </w:rPr>
        <w:t xml:space="preserve">(Critère obligatoire : </w:t>
      </w:r>
      <w:r w:rsidR="00BB0D41">
        <w:rPr>
          <w:rFonts w:asciiTheme="majorHAnsi" w:hAnsiTheme="majorHAnsi" w:cstheme="majorHAnsi"/>
          <w:i/>
          <w:iCs/>
          <w:sz w:val="24"/>
          <w:szCs w:val="24"/>
        </w:rPr>
        <w:t>3</w:t>
      </w:r>
      <w:r w:rsidRPr="006B75D8">
        <w:rPr>
          <w:rFonts w:asciiTheme="majorHAnsi" w:hAnsiTheme="majorHAnsi" w:cstheme="majorHAnsi"/>
          <w:i/>
          <w:iCs/>
          <w:sz w:val="24"/>
          <w:szCs w:val="24"/>
        </w:rPr>
        <w:t xml:space="preserve"> points) </w:t>
      </w:r>
    </w:p>
    <w:p w14:paraId="4FDD3E50" w14:textId="77777777" w:rsidR="0032290D" w:rsidRDefault="0032290D" w:rsidP="0032290D">
      <w:pPr>
        <w:pStyle w:val="Paragraphedeliste"/>
        <w:jc w:val="both"/>
        <w:rPr>
          <w:rFonts w:asciiTheme="majorHAnsi" w:hAnsiTheme="majorHAnsi" w:cstheme="majorHAnsi"/>
          <w:sz w:val="24"/>
          <w:szCs w:val="24"/>
        </w:rPr>
      </w:pPr>
    </w:p>
    <w:p w14:paraId="113096B6" w14:textId="2B47BB82" w:rsidR="00FD752B" w:rsidRPr="006B75D8" w:rsidRDefault="00C6640C" w:rsidP="00B649E8">
      <w:pPr>
        <w:pStyle w:val="Paragraphedeliste"/>
        <w:numPr>
          <w:ilvl w:val="0"/>
          <w:numId w:val="4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6B75D8">
        <w:rPr>
          <w:rFonts w:asciiTheme="majorHAnsi" w:hAnsiTheme="majorHAnsi" w:cstheme="majorHAnsi"/>
          <w:sz w:val="24"/>
          <w:szCs w:val="24"/>
        </w:rPr>
        <w:t>Dispositions prises pour limiter les impacts environnementaux et nuisances liés à l'exécution des prestations</w:t>
      </w:r>
      <w:r w:rsidR="00FD752B" w:rsidRPr="006B75D8">
        <w:rPr>
          <w:rFonts w:asciiTheme="majorHAnsi" w:hAnsiTheme="majorHAnsi" w:cstheme="majorHAnsi"/>
          <w:sz w:val="24"/>
          <w:szCs w:val="24"/>
        </w:rPr>
        <w:t>.</w:t>
      </w:r>
    </w:p>
    <w:p w14:paraId="691DC63C" w14:textId="27257556" w:rsidR="00C6640C" w:rsidRDefault="00C6640C" w:rsidP="00B649E8">
      <w:pPr>
        <w:pStyle w:val="Paragraphedeliste"/>
        <w:jc w:val="both"/>
        <w:rPr>
          <w:rFonts w:asciiTheme="majorHAnsi" w:hAnsiTheme="majorHAnsi" w:cstheme="majorHAnsi"/>
          <w:i/>
          <w:iCs/>
          <w:sz w:val="24"/>
          <w:szCs w:val="24"/>
        </w:rPr>
      </w:pPr>
      <w:r w:rsidRPr="006B75D8">
        <w:rPr>
          <w:rFonts w:asciiTheme="majorHAnsi" w:hAnsiTheme="majorHAnsi" w:cstheme="majorHAnsi"/>
          <w:i/>
          <w:iCs/>
          <w:sz w:val="24"/>
          <w:szCs w:val="24"/>
        </w:rPr>
        <w:t xml:space="preserve">(Critère obligatoire : </w:t>
      </w:r>
      <w:r w:rsidR="00AF613E">
        <w:rPr>
          <w:rFonts w:asciiTheme="majorHAnsi" w:hAnsiTheme="majorHAnsi" w:cstheme="majorHAnsi"/>
          <w:i/>
          <w:iCs/>
          <w:sz w:val="24"/>
          <w:szCs w:val="24"/>
        </w:rPr>
        <w:t>4</w:t>
      </w:r>
      <w:r w:rsidRPr="006B75D8">
        <w:rPr>
          <w:rFonts w:asciiTheme="majorHAnsi" w:hAnsiTheme="majorHAnsi" w:cstheme="majorHAnsi"/>
          <w:i/>
          <w:iCs/>
          <w:sz w:val="24"/>
          <w:szCs w:val="24"/>
        </w:rPr>
        <w:t xml:space="preserve"> points) </w:t>
      </w:r>
    </w:p>
    <w:p w14:paraId="1DA30786" w14:textId="126457F4" w:rsidR="00BB0D41" w:rsidRDefault="00BB0D41" w:rsidP="00B649E8">
      <w:pPr>
        <w:pStyle w:val="Paragraphedeliste"/>
        <w:jc w:val="both"/>
        <w:rPr>
          <w:rFonts w:asciiTheme="majorHAnsi" w:hAnsiTheme="majorHAnsi" w:cstheme="majorHAnsi"/>
          <w:i/>
          <w:iCs/>
          <w:sz w:val="24"/>
          <w:szCs w:val="24"/>
        </w:rPr>
      </w:pPr>
    </w:p>
    <w:p w14:paraId="3C70D848" w14:textId="14E32D9F" w:rsidR="00BB0D41" w:rsidRPr="006B75D8" w:rsidRDefault="00BB0D41" w:rsidP="00BB0D41">
      <w:pPr>
        <w:pStyle w:val="Paragraphedeliste"/>
        <w:numPr>
          <w:ilvl w:val="0"/>
          <w:numId w:val="4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6B75D8">
        <w:rPr>
          <w:rFonts w:asciiTheme="majorHAnsi" w:hAnsiTheme="majorHAnsi" w:cstheme="majorHAnsi"/>
          <w:sz w:val="24"/>
          <w:szCs w:val="24"/>
        </w:rPr>
        <w:t xml:space="preserve">Dispositions prises pour </w:t>
      </w:r>
      <w:r>
        <w:rPr>
          <w:rFonts w:asciiTheme="majorHAnsi" w:hAnsiTheme="majorHAnsi" w:cstheme="majorHAnsi"/>
          <w:sz w:val="24"/>
          <w:szCs w:val="24"/>
        </w:rPr>
        <w:t>mettre en œuvre</w:t>
      </w:r>
      <w:r w:rsidRPr="00BB0D41">
        <w:rPr>
          <w:rFonts w:asciiTheme="majorHAnsi" w:hAnsiTheme="majorHAnsi" w:cstheme="majorHAnsi"/>
          <w:sz w:val="24"/>
          <w:szCs w:val="24"/>
        </w:rPr>
        <w:t xml:space="preserve"> </w:t>
      </w:r>
      <w:r w:rsidRPr="00BB0D41">
        <w:rPr>
          <w:rFonts w:asciiTheme="majorHAnsi" w:hAnsiTheme="majorHAnsi" w:cstheme="majorHAnsi"/>
          <w:sz w:val="24"/>
          <w:szCs w:val="24"/>
          <w:u w:val="single"/>
        </w:rPr>
        <w:t>systématiquement</w:t>
      </w:r>
      <w:r>
        <w:rPr>
          <w:rFonts w:asciiTheme="majorHAnsi" w:hAnsiTheme="majorHAnsi" w:cstheme="majorHAnsi"/>
          <w:sz w:val="24"/>
          <w:szCs w:val="24"/>
        </w:rPr>
        <w:t xml:space="preserve"> des propositions prenant en compte le dispositif </w:t>
      </w:r>
      <w:r w:rsidRPr="00BB0D41">
        <w:rPr>
          <w:rFonts w:asciiTheme="majorHAnsi" w:hAnsiTheme="majorHAnsi" w:cstheme="majorHAnsi"/>
          <w:sz w:val="24"/>
          <w:szCs w:val="24"/>
        </w:rPr>
        <w:t>des Certificats d'Economie d'Energie (CEE) en vigueur</w:t>
      </w:r>
      <w:r>
        <w:rPr>
          <w:rFonts w:asciiTheme="majorHAnsi" w:hAnsiTheme="majorHAnsi" w:cstheme="majorHAnsi"/>
          <w:sz w:val="24"/>
          <w:szCs w:val="24"/>
        </w:rPr>
        <w:t xml:space="preserve"> lors de la remise des devis.</w:t>
      </w:r>
    </w:p>
    <w:p w14:paraId="5026285C" w14:textId="4B3D602D" w:rsidR="00BB0D41" w:rsidRPr="00BB0D41" w:rsidRDefault="00BB0D41" w:rsidP="00BB0D41">
      <w:pPr>
        <w:pStyle w:val="Paragraphedeliste"/>
        <w:jc w:val="both"/>
        <w:rPr>
          <w:rFonts w:asciiTheme="majorHAnsi" w:hAnsiTheme="majorHAnsi" w:cstheme="majorHAnsi"/>
          <w:sz w:val="24"/>
          <w:szCs w:val="24"/>
        </w:rPr>
      </w:pPr>
      <w:r w:rsidRPr="00BB0D41">
        <w:rPr>
          <w:rFonts w:asciiTheme="majorHAnsi" w:hAnsiTheme="majorHAnsi" w:cstheme="majorHAnsi"/>
          <w:sz w:val="24"/>
          <w:szCs w:val="24"/>
        </w:rPr>
        <w:t xml:space="preserve">(Critère obligatoire : </w:t>
      </w:r>
      <w:r w:rsidR="00AF613E">
        <w:rPr>
          <w:rFonts w:asciiTheme="majorHAnsi" w:hAnsiTheme="majorHAnsi" w:cstheme="majorHAnsi"/>
          <w:sz w:val="24"/>
          <w:szCs w:val="24"/>
        </w:rPr>
        <w:t>3</w:t>
      </w:r>
      <w:r w:rsidRPr="00BB0D41">
        <w:rPr>
          <w:rFonts w:asciiTheme="majorHAnsi" w:hAnsiTheme="majorHAnsi" w:cstheme="majorHAnsi"/>
          <w:sz w:val="24"/>
          <w:szCs w:val="24"/>
        </w:rPr>
        <w:t xml:space="preserve"> points) </w:t>
      </w:r>
    </w:p>
    <w:p w14:paraId="05C0DD79" w14:textId="77777777" w:rsidR="00B649E8" w:rsidRPr="006B75D8" w:rsidRDefault="00B649E8" w:rsidP="00B649E8">
      <w:pPr>
        <w:pStyle w:val="Paragraphedeliste"/>
        <w:jc w:val="both"/>
        <w:rPr>
          <w:rFonts w:asciiTheme="majorHAnsi" w:hAnsiTheme="majorHAnsi" w:cstheme="majorHAnsi"/>
          <w:sz w:val="24"/>
          <w:szCs w:val="24"/>
        </w:rPr>
      </w:pPr>
    </w:p>
    <w:p w14:paraId="3C435E0E" w14:textId="7F7C0BCF" w:rsidR="00FD752B" w:rsidRPr="006B75D8" w:rsidRDefault="00C6640C" w:rsidP="00B649E8">
      <w:pPr>
        <w:pStyle w:val="Paragraphedeliste"/>
        <w:numPr>
          <w:ilvl w:val="0"/>
          <w:numId w:val="4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6B75D8">
        <w:rPr>
          <w:rFonts w:asciiTheme="majorHAnsi" w:hAnsiTheme="majorHAnsi" w:cstheme="majorHAnsi"/>
          <w:sz w:val="24"/>
          <w:szCs w:val="24"/>
        </w:rPr>
        <w:t>Dispositions prises pour assurer l'hygiène et la sécurité lors d</w:t>
      </w:r>
      <w:r w:rsidR="00FD752B" w:rsidRPr="006B75D8">
        <w:rPr>
          <w:rFonts w:asciiTheme="majorHAnsi" w:hAnsiTheme="majorHAnsi" w:cstheme="majorHAnsi"/>
          <w:sz w:val="24"/>
          <w:szCs w:val="24"/>
        </w:rPr>
        <w:t>es interventions de maintenance.</w:t>
      </w:r>
    </w:p>
    <w:p w14:paraId="364AE555" w14:textId="3FE1E6AC" w:rsidR="00C6640C" w:rsidRDefault="00C6640C" w:rsidP="00B649E8">
      <w:pPr>
        <w:pStyle w:val="Paragraphedeliste"/>
        <w:jc w:val="both"/>
        <w:rPr>
          <w:rFonts w:asciiTheme="majorHAnsi" w:eastAsia="Times New Roman" w:hAnsiTheme="majorHAnsi" w:cstheme="majorHAnsi"/>
          <w:i/>
          <w:color w:val="000000"/>
          <w:sz w:val="24"/>
          <w:szCs w:val="24"/>
          <w:lang w:eastAsia="fr-FR"/>
        </w:rPr>
      </w:pPr>
      <w:r w:rsidRPr="006B75D8"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  <w:t>(</w:t>
      </w:r>
      <w:r w:rsidRPr="006B75D8">
        <w:rPr>
          <w:rFonts w:asciiTheme="majorHAnsi" w:hAnsiTheme="majorHAnsi" w:cstheme="majorHAnsi"/>
          <w:i/>
          <w:iCs/>
          <w:sz w:val="24"/>
          <w:szCs w:val="24"/>
        </w:rPr>
        <w:t xml:space="preserve">Critère facultatif : </w:t>
      </w:r>
      <w:r w:rsidRPr="006B75D8">
        <w:rPr>
          <w:rFonts w:asciiTheme="majorHAnsi" w:eastAsia="Times New Roman" w:hAnsiTheme="majorHAnsi" w:cstheme="majorHAnsi"/>
          <w:i/>
          <w:color w:val="000000"/>
          <w:sz w:val="24"/>
          <w:szCs w:val="24"/>
          <w:lang w:eastAsia="fr-FR"/>
        </w:rPr>
        <w:t>3 points)</w:t>
      </w:r>
    </w:p>
    <w:p w14:paraId="585B3A03" w14:textId="77777777" w:rsidR="00BF6897" w:rsidRPr="006B75D8" w:rsidRDefault="00BF6897" w:rsidP="00B649E8">
      <w:pPr>
        <w:pStyle w:val="Paragraphedeliste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fr-FR"/>
        </w:rPr>
      </w:pPr>
    </w:p>
    <w:p w14:paraId="01C7079A" w14:textId="1F6FE629" w:rsidR="003C0BF4" w:rsidRPr="006B75D8" w:rsidRDefault="006B75D8" w:rsidP="006B75D8">
      <w:pPr>
        <w:pStyle w:val="Titre1"/>
      </w:pPr>
      <w:r>
        <w:t>Renseignements complémentaires</w:t>
      </w:r>
    </w:p>
    <w:p w14:paraId="11AB9C34" w14:textId="77777777" w:rsidR="003C0BF4" w:rsidRPr="006B75D8" w:rsidRDefault="003C0BF4" w:rsidP="003C0BF4">
      <w:pPr>
        <w:pStyle w:val="Default"/>
        <w:rPr>
          <w:rFonts w:asciiTheme="majorHAnsi" w:hAnsiTheme="majorHAnsi" w:cstheme="majorHAnsi"/>
          <w:b/>
          <w:sz w:val="28"/>
          <w:szCs w:val="28"/>
        </w:rPr>
      </w:pPr>
    </w:p>
    <w:p w14:paraId="3052AA51" w14:textId="2FE2A979" w:rsidR="00C10521" w:rsidRPr="006B75D8" w:rsidRDefault="006B75D8" w:rsidP="006B75D8">
      <w:pPr>
        <w:pStyle w:val="Titre1"/>
      </w:pPr>
      <w:r>
        <w:t>Date et signature :</w:t>
      </w:r>
    </w:p>
    <w:p w14:paraId="7445665A" w14:textId="77777777" w:rsidR="00996315" w:rsidRPr="006B75D8" w:rsidRDefault="00996315">
      <w:pPr>
        <w:rPr>
          <w:rFonts w:asciiTheme="majorHAnsi" w:hAnsiTheme="majorHAnsi" w:cstheme="majorHAnsi"/>
        </w:rPr>
      </w:pPr>
    </w:p>
    <w:sectPr w:rsidR="00996315" w:rsidRPr="006B75D8" w:rsidSect="00C4403C">
      <w:pgSz w:w="11906" w:h="17338"/>
      <w:pgMar w:top="977" w:right="1274" w:bottom="709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858F3"/>
    <w:multiLevelType w:val="hybridMultilevel"/>
    <w:tmpl w:val="0062168C"/>
    <w:lvl w:ilvl="0" w:tplc="16121730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228E5"/>
    <w:multiLevelType w:val="hybridMultilevel"/>
    <w:tmpl w:val="4A062BA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2B0EC9"/>
    <w:multiLevelType w:val="hybridMultilevel"/>
    <w:tmpl w:val="9C062596"/>
    <w:lvl w:ilvl="0" w:tplc="50FC685E">
      <w:start w:val="1"/>
      <w:numFmt w:val="decimal"/>
      <w:pStyle w:val="Titre1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B6788F"/>
    <w:multiLevelType w:val="hybridMultilevel"/>
    <w:tmpl w:val="D33E84AC"/>
    <w:lvl w:ilvl="0" w:tplc="A296D346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CC49F1"/>
    <w:multiLevelType w:val="hybridMultilevel"/>
    <w:tmpl w:val="73504112"/>
    <w:lvl w:ilvl="0" w:tplc="3B1E7192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521"/>
    <w:rsid w:val="000D2623"/>
    <w:rsid w:val="000E2ADA"/>
    <w:rsid w:val="000F52B4"/>
    <w:rsid w:val="00102273"/>
    <w:rsid w:val="00165856"/>
    <w:rsid w:val="001A4A2C"/>
    <w:rsid w:val="001B71D4"/>
    <w:rsid w:val="001C3244"/>
    <w:rsid w:val="001E4E05"/>
    <w:rsid w:val="002233D9"/>
    <w:rsid w:val="0026112D"/>
    <w:rsid w:val="002A4C60"/>
    <w:rsid w:val="002D2A99"/>
    <w:rsid w:val="00304A97"/>
    <w:rsid w:val="0032290D"/>
    <w:rsid w:val="00371CDB"/>
    <w:rsid w:val="00377495"/>
    <w:rsid w:val="003B593A"/>
    <w:rsid w:val="003C0BF4"/>
    <w:rsid w:val="003D7ECF"/>
    <w:rsid w:val="00435506"/>
    <w:rsid w:val="00461388"/>
    <w:rsid w:val="004C6CA9"/>
    <w:rsid w:val="005901C9"/>
    <w:rsid w:val="00665DCD"/>
    <w:rsid w:val="00680643"/>
    <w:rsid w:val="006B75D8"/>
    <w:rsid w:val="006D017A"/>
    <w:rsid w:val="00747F74"/>
    <w:rsid w:val="0075179F"/>
    <w:rsid w:val="007B59D7"/>
    <w:rsid w:val="00822C1C"/>
    <w:rsid w:val="00831C0A"/>
    <w:rsid w:val="00836D3D"/>
    <w:rsid w:val="0084078F"/>
    <w:rsid w:val="00846723"/>
    <w:rsid w:val="008A3B5D"/>
    <w:rsid w:val="008B0F9B"/>
    <w:rsid w:val="00912897"/>
    <w:rsid w:val="00912DC7"/>
    <w:rsid w:val="00977C0A"/>
    <w:rsid w:val="00996315"/>
    <w:rsid w:val="009E043A"/>
    <w:rsid w:val="00AA6A86"/>
    <w:rsid w:val="00AF613E"/>
    <w:rsid w:val="00B24B96"/>
    <w:rsid w:val="00B649E8"/>
    <w:rsid w:val="00BB0D41"/>
    <w:rsid w:val="00BD0AEF"/>
    <w:rsid w:val="00BF6897"/>
    <w:rsid w:val="00C10521"/>
    <w:rsid w:val="00C251A8"/>
    <w:rsid w:val="00C34A3E"/>
    <w:rsid w:val="00C42234"/>
    <w:rsid w:val="00C4403C"/>
    <w:rsid w:val="00C6640C"/>
    <w:rsid w:val="00CB2E16"/>
    <w:rsid w:val="00CC7E30"/>
    <w:rsid w:val="00D8270F"/>
    <w:rsid w:val="00D95DE1"/>
    <w:rsid w:val="00DA7EF5"/>
    <w:rsid w:val="00E104B1"/>
    <w:rsid w:val="00E2465E"/>
    <w:rsid w:val="00E32A44"/>
    <w:rsid w:val="00F0008E"/>
    <w:rsid w:val="00F559B3"/>
    <w:rsid w:val="00FC6ED6"/>
    <w:rsid w:val="00FD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14421"/>
  <w15:chartTrackingRefBased/>
  <w15:docId w15:val="{240391C2-8183-488E-A479-9DC40BC33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B75D8"/>
    <w:pPr>
      <w:keepNext/>
      <w:keepLines/>
      <w:numPr>
        <w:numId w:val="5"/>
      </w:numPr>
      <w:spacing w:after="0"/>
      <w:ind w:left="714" w:hanging="357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C105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C6640C"/>
    <w:pPr>
      <w:ind w:left="720"/>
      <w:contextualSpacing/>
    </w:pPr>
  </w:style>
  <w:style w:type="table" w:styleId="Grilledutableau">
    <w:name w:val="Table Grid"/>
    <w:basedOn w:val="TableauNormal"/>
    <w:uiPriority w:val="39"/>
    <w:rsid w:val="00DA7E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6B75D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18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F061D070055E459EB0F9F204EB1E1B" ma:contentTypeVersion="1" ma:contentTypeDescription="Crée un document." ma:contentTypeScope="" ma:versionID="ed11bfedb64c26ffb03a43bc8db38a6c">
  <xsd:schema xmlns:xsd="http://www.w3.org/2001/XMLSchema" xmlns:xs="http://www.w3.org/2001/XMLSchema" xmlns:p="http://schemas.microsoft.com/office/2006/metadata/properties" xmlns:ns2="db676522-1b54-4001-b043-a6550b778052" targetNamespace="http://schemas.microsoft.com/office/2006/metadata/properties" ma:root="true" ma:fieldsID="a3c3e28dedfece51e3c5a096941e1beb" ns2:_="">
    <xsd:import namespace="db676522-1b54-4001-b043-a6550b77805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676522-1b54-4001-b043-a6550b7780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B74ECE-E805-40F2-AB0B-21040FECF9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995FC5-C618-4898-9A1A-4669DEE36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676522-1b54-4001-b043-a6550b7780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B5E691-AB18-4B26-BF59-5F5776424CFE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db676522-1b54-4001-b043-a6550b778052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634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BORDERIE Sophie SA CL EXCEPTI DEF</dc:creator>
  <cp:keywords/>
  <dc:description/>
  <cp:lastModifiedBy>FRANCHET Christophe TSEF 1CL</cp:lastModifiedBy>
  <cp:revision>2</cp:revision>
  <dcterms:created xsi:type="dcterms:W3CDTF">2025-09-08T06:54:00Z</dcterms:created>
  <dcterms:modified xsi:type="dcterms:W3CDTF">2025-09-08T06:54:00Z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0x010100CFF061D070055E459EB0F9F204EB1E1B</vt:lpwstr>
  </property>
</Properties>
</file>