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C60A" w14:textId="700D5587" w:rsidR="008D267A" w:rsidRPr="005F2F75" w:rsidRDefault="00D63CED" w:rsidP="005F2F75">
      <w:pPr>
        <w:pStyle w:val="02Nomdulot"/>
        <w:keepLines/>
        <w:shd w:val="clear" w:color="auto" w:fill="E09926" w:themeFill="accent2"/>
        <w:spacing w:before="0" w:after="500"/>
        <w:ind w:left="57" w:right="0"/>
        <w:rPr>
          <w:rFonts w:ascii="Arial Gras" w:hAnsi="Arial Gras"/>
          <w:caps/>
          <w:spacing w:val="-2"/>
          <w:sz w:val="39"/>
          <w:szCs w:val="39"/>
        </w:rPr>
      </w:pPr>
      <w:r w:rsidRPr="005F2F75">
        <w:rPr>
          <w:rFonts w:ascii="Arial Gras" w:hAnsi="Arial Gras"/>
          <w:caps/>
          <w:spacing w:val="-2"/>
          <w:sz w:val="39"/>
          <w:szCs w:val="39"/>
        </w:rPr>
        <w:t xml:space="preserve">Assurance </w:t>
      </w:r>
      <w:r w:rsidRPr="005F2F75">
        <w:rPr>
          <w:rFonts w:ascii="Arial Gras" w:hAnsi="Arial Gras"/>
          <w:caps/>
          <w:spacing w:val="-2"/>
          <w:sz w:val="39"/>
          <w:szCs w:val="39"/>
        </w:rPr>
        <w:br/>
      </w:r>
      <w:r w:rsidR="001C48C0" w:rsidRPr="005F2F75">
        <w:rPr>
          <w:rFonts w:ascii="Arial Gras" w:hAnsi="Arial Gras"/>
          <w:caps/>
          <w:spacing w:val="-2"/>
          <w:sz w:val="39"/>
          <w:szCs w:val="39"/>
        </w:rPr>
        <w:t xml:space="preserve">responsabilité </w:t>
      </w:r>
      <w:r w:rsidR="00AF31DD" w:rsidRPr="005F2F75">
        <w:rPr>
          <w:rFonts w:ascii="Arial Gras" w:hAnsi="Arial Gras"/>
          <w:caps/>
          <w:spacing w:val="-2"/>
          <w:sz w:val="39"/>
          <w:szCs w:val="39"/>
        </w:rPr>
        <w:t xml:space="preserve">recherches </w:t>
      </w:r>
      <w:r w:rsidR="00AF31DD" w:rsidRPr="005F2F75">
        <w:rPr>
          <w:rFonts w:ascii="Arial Gras" w:hAnsi="Arial Gras"/>
          <w:caps/>
          <w:spacing w:val="-2"/>
          <w:sz w:val="39"/>
          <w:szCs w:val="39"/>
        </w:rPr>
        <w:br/>
        <w:t>impliquant la personne humaine</w:t>
      </w:r>
    </w:p>
    <w:p w14:paraId="0DF2EB0B" w14:textId="65769F2F" w:rsidR="009B1216" w:rsidRPr="005F2F75" w:rsidRDefault="00D63CED" w:rsidP="00F234C1">
      <w:pPr>
        <w:pStyle w:val="03Numlot"/>
        <w:keepLines/>
        <w:spacing w:before="360" w:after="500"/>
        <w:ind w:right="0"/>
        <w:rPr>
          <w:b/>
          <w:sz w:val="38"/>
          <w:szCs w:val="38"/>
        </w:rPr>
      </w:pPr>
      <w:r w:rsidRPr="005F2F75">
        <w:rPr>
          <w:b/>
          <w:sz w:val="38"/>
          <w:szCs w:val="38"/>
        </w:rPr>
        <w:t>Formulaire de déclaration du risque</w:t>
      </w:r>
    </w:p>
    <w:tbl>
      <w:tblPr>
        <w:tblStyle w:val="Grilledutableau"/>
        <w:tblW w:w="9356" w:type="dxa"/>
        <w:tblInd w:w="-147" w:type="dxa"/>
        <w:tblLook w:val="04A0" w:firstRow="1" w:lastRow="0" w:firstColumn="1" w:lastColumn="0" w:noHBand="0" w:noVBand="1"/>
      </w:tblPr>
      <w:tblGrid>
        <w:gridCol w:w="9356"/>
      </w:tblGrid>
      <w:tr w:rsidR="00E87B85" w14:paraId="58B0A4EB" w14:textId="77777777" w:rsidTr="00C157B6">
        <w:tc>
          <w:tcPr>
            <w:tcW w:w="9356" w:type="dxa"/>
          </w:tcPr>
          <w:p w14:paraId="0795C926" w14:textId="77777777" w:rsidR="008D267A" w:rsidRPr="008D267A" w:rsidRDefault="00D63CED" w:rsidP="00F234C1">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D63CED" w:rsidP="00F234C1">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D63CED" w:rsidP="00F234C1">
            <w:pPr>
              <w:keepNext/>
              <w:keepLines/>
              <w:rPr>
                <w:sz w:val="22"/>
                <w:szCs w:val="22"/>
              </w:rPr>
            </w:pPr>
            <w:r w:rsidRPr="008D267A">
              <w:rPr>
                <w:sz w:val="22"/>
                <w:szCs w:val="22"/>
              </w:rPr>
              <w:t>Le soussigné déclare :</w:t>
            </w:r>
          </w:p>
          <w:p w14:paraId="37DED14F" w14:textId="77777777" w:rsidR="008D267A" w:rsidRPr="008D267A" w:rsidRDefault="00D63CED" w:rsidP="00F234C1">
            <w:pPr>
              <w:pStyle w:val="Paragraphedeliste"/>
              <w:keepNext/>
              <w:keepLines/>
              <w:numPr>
                <w:ilvl w:val="0"/>
                <w:numId w:val="2"/>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D63CED" w:rsidP="00F234C1">
            <w:pPr>
              <w:pStyle w:val="Paragraphedeliste"/>
              <w:keepNext/>
              <w:keepLines/>
              <w:numPr>
                <w:ilvl w:val="0"/>
                <w:numId w:val="2"/>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D63CED" w:rsidP="00F234C1">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D63CED" w:rsidP="00F234C1">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D63CED" w:rsidP="00F234C1">
            <w:pPr>
              <w:keepLines/>
              <w:rPr>
                <w:sz w:val="22"/>
                <w:szCs w:val="22"/>
              </w:rPr>
            </w:pPr>
            <w:r w:rsidRPr="008D267A">
              <w:rPr>
                <w:sz w:val="22"/>
                <w:szCs w:val="22"/>
              </w:rPr>
              <w:t xml:space="preserve">Article L. 113-8 du Code des assurances </w:t>
            </w:r>
          </w:p>
          <w:p w14:paraId="0C79ED3B" w14:textId="77777777" w:rsidR="008D267A" w:rsidRPr="008D267A" w:rsidRDefault="00D63CED" w:rsidP="00F234C1">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D63CED" w:rsidP="00F234C1">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D63CED" w:rsidP="00F234C1">
            <w:pPr>
              <w:keepLines/>
              <w:rPr>
                <w:sz w:val="22"/>
                <w:szCs w:val="22"/>
              </w:rPr>
            </w:pPr>
            <w:r w:rsidRPr="008D267A">
              <w:rPr>
                <w:sz w:val="22"/>
                <w:szCs w:val="22"/>
              </w:rPr>
              <w:t>Article L113-9 du Code des assurances</w:t>
            </w:r>
          </w:p>
          <w:p w14:paraId="2E458E50" w14:textId="77777777" w:rsidR="008D267A" w:rsidRPr="008D267A" w:rsidRDefault="00D63CED" w:rsidP="00F234C1">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D63CED" w:rsidP="00F234C1">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D63CED" w:rsidP="00A73127">
            <w:pPr>
              <w:keepLines/>
              <w:spacing w:after="240"/>
              <w:ind w:right="-32"/>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D63CED" w:rsidP="008834ED">
      <w:pPr>
        <w:keepNext/>
        <w:keepLines/>
        <w:widowControl/>
        <w:spacing w:before="480" w:after="120"/>
        <w:jc w:val="left"/>
      </w:pPr>
      <w:r>
        <w:t>Nom et adresse du souscripteur :</w:t>
      </w:r>
    </w:p>
    <w:tbl>
      <w:tblPr>
        <w:tblStyle w:val="Grilledutableau"/>
        <w:tblW w:w="9356" w:type="dxa"/>
        <w:tblInd w:w="-157" w:type="dxa"/>
        <w:tblLayout w:type="fixed"/>
        <w:tblLook w:val="04A0" w:firstRow="1" w:lastRow="0" w:firstColumn="1" w:lastColumn="0" w:noHBand="0" w:noVBand="1"/>
      </w:tblPr>
      <w:tblGrid>
        <w:gridCol w:w="9356"/>
      </w:tblGrid>
      <w:tr w:rsidR="00E87B85" w14:paraId="6649D7DB" w14:textId="77777777" w:rsidTr="00CA5290">
        <w:tc>
          <w:tcPr>
            <w:tcW w:w="935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904CC" w14:textId="25183FEB" w:rsidR="00091643" w:rsidRPr="00CA5290" w:rsidRDefault="00091643" w:rsidP="00623270">
            <w:pPr>
              <w:keepLines/>
              <w:spacing w:before="120" w:after="120"/>
              <w:rPr>
                <w:sz w:val="22"/>
                <w:szCs w:val="22"/>
                <w:lang w:bidi="en-US"/>
              </w:rPr>
            </w:pPr>
          </w:p>
        </w:tc>
      </w:tr>
    </w:tbl>
    <w:p w14:paraId="7FEBA092" w14:textId="77777777" w:rsidR="00AF31DD" w:rsidRDefault="00AF31DD" w:rsidP="00AF31DD">
      <w:pPr>
        <w:keepNext/>
        <w:keepLines/>
        <w:tabs>
          <w:tab w:val="left" w:pos="851"/>
        </w:tabs>
        <w:spacing w:before="240" w:after="120"/>
        <w:sectPr w:rsidR="00AF31DD" w:rsidSect="003B5F60">
          <w:footerReference w:type="default" r:id="rId9"/>
          <w:footnotePr>
            <w:numRestart w:val="eachSect"/>
          </w:footnotePr>
          <w:pgSz w:w="11907" w:h="16840" w:code="9"/>
          <w:pgMar w:top="1417" w:right="1417" w:bottom="1417" w:left="1417" w:header="720" w:footer="720" w:gutter="0"/>
          <w:pgNumType w:start="1"/>
          <w:cols w:space="720"/>
          <w:docGrid w:linePitch="299"/>
        </w:sectPr>
      </w:pPr>
    </w:p>
    <w:p w14:paraId="516FCBC4" w14:textId="64FE5E6C" w:rsidR="00623270" w:rsidRDefault="00D63CED" w:rsidP="005F2F75">
      <w:pPr>
        <w:spacing w:after="120"/>
      </w:pPr>
      <w:r w:rsidRPr="003519F0">
        <w:lastRenderedPageBreak/>
        <w:t>Le souscripteur coordonne-t-il des études européennes ?</w:t>
      </w:r>
    </w:p>
    <w:p w14:paraId="1D7FB3B8" w14:textId="59768881" w:rsidR="005F2F75" w:rsidRPr="00274537" w:rsidRDefault="00D63CED" w:rsidP="005F2F7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6237" w:right="6209"/>
        <w:jc w:val="center"/>
      </w:pPr>
      <w:r w:rsidRPr="00274537">
        <w:t>NON</w:t>
      </w:r>
    </w:p>
    <w:p w14:paraId="584D34B7" w14:textId="50CDBDBB" w:rsidR="00BA3E8A" w:rsidRDefault="00D63CED" w:rsidP="00AF31DD">
      <w:r>
        <w:t xml:space="preserve">Compléter le tableau ci-après pour tous les </w:t>
      </w:r>
      <w:r w:rsidR="00623270">
        <w:t>essais cliniques</w:t>
      </w:r>
      <w:r>
        <w:t xml:space="preserve"> impliquant la personne humaine dont le souscripteur a été promoteur sur les deux exercices précédant la présente étude (années N-1 et N-2).</w:t>
      </w:r>
    </w:p>
    <w:p w14:paraId="4714E12E" w14:textId="070F6F31" w:rsidR="00AF31DD" w:rsidRDefault="00AF31DD" w:rsidP="00AF31DD"/>
    <w:tbl>
      <w:tblPr>
        <w:tblStyle w:val="Grilledutableau"/>
        <w:tblW w:w="0" w:type="auto"/>
        <w:tblLayout w:type="fixed"/>
        <w:tblLook w:val="04A0" w:firstRow="1" w:lastRow="0" w:firstColumn="1" w:lastColumn="0" w:noHBand="0" w:noVBand="1"/>
      </w:tblPr>
      <w:tblGrid>
        <w:gridCol w:w="1413"/>
        <w:gridCol w:w="5386"/>
        <w:gridCol w:w="2268"/>
        <w:gridCol w:w="1418"/>
        <w:gridCol w:w="1391"/>
        <w:gridCol w:w="2120"/>
      </w:tblGrid>
      <w:tr w:rsidR="00E87B85" w14:paraId="1E1D8EEE" w14:textId="6E3628DE" w:rsidTr="000147E0">
        <w:tc>
          <w:tcPr>
            <w:tcW w:w="1413" w:type="dxa"/>
            <w:tcBorders>
              <w:bottom w:val="single" w:sz="12" w:space="0" w:color="E09926" w:themeColor="accent2"/>
            </w:tcBorders>
            <w:vAlign w:val="center"/>
          </w:tcPr>
          <w:p w14:paraId="1DE95FE1" w14:textId="31FC3731" w:rsidR="00AF31DD" w:rsidRPr="00CB1FAA" w:rsidRDefault="00D63CED" w:rsidP="00CB1FAA">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N° de protocole</w:t>
            </w:r>
          </w:p>
        </w:tc>
        <w:tc>
          <w:tcPr>
            <w:tcW w:w="5386" w:type="dxa"/>
            <w:tcBorders>
              <w:bottom w:val="single" w:sz="12" w:space="0" w:color="E09926" w:themeColor="accent2"/>
            </w:tcBorders>
            <w:vAlign w:val="center"/>
          </w:tcPr>
          <w:p w14:paraId="1D100EF6" w14:textId="49CDBBB5" w:rsidR="00AF31DD" w:rsidRPr="00CB1FAA" w:rsidRDefault="00D63CED" w:rsidP="00CB1FAA">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Dénomination</w:t>
            </w:r>
          </w:p>
        </w:tc>
        <w:tc>
          <w:tcPr>
            <w:tcW w:w="2268" w:type="dxa"/>
            <w:tcBorders>
              <w:bottom w:val="single" w:sz="12" w:space="0" w:color="E09926" w:themeColor="accent2"/>
            </w:tcBorders>
            <w:vAlign w:val="center"/>
          </w:tcPr>
          <w:p w14:paraId="0C1AAD24" w14:textId="3A9AB959" w:rsidR="00AF31DD" w:rsidRPr="00CB1FAA" w:rsidRDefault="00D63CED" w:rsidP="00CB1FAA">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Classification</w:t>
            </w:r>
          </w:p>
        </w:tc>
        <w:tc>
          <w:tcPr>
            <w:tcW w:w="1418" w:type="dxa"/>
            <w:tcBorders>
              <w:bottom w:val="single" w:sz="12" w:space="0" w:color="E09926" w:themeColor="accent2"/>
            </w:tcBorders>
            <w:vAlign w:val="center"/>
          </w:tcPr>
          <w:p w14:paraId="7670F346" w14:textId="49BD1FE2" w:rsidR="00AF31DD" w:rsidRPr="00CB1FAA" w:rsidRDefault="00D63CED" w:rsidP="00CB1FAA">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 xml:space="preserve">Pédiatrie </w:t>
            </w:r>
          </w:p>
        </w:tc>
        <w:tc>
          <w:tcPr>
            <w:tcW w:w="1391" w:type="dxa"/>
            <w:tcBorders>
              <w:bottom w:val="single" w:sz="12" w:space="0" w:color="E09926" w:themeColor="accent2"/>
            </w:tcBorders>
            <w:vAlign w:val="center"/>
          </w:tcPr>
          <w:p w14:paraId="6631C348" w14:textId="31CD8CE2" w:rsidR="00AF31DD" w:rsidRPr="00CB1FAA" w:rsidRDefault="00D63CED" w:rsidP="00CB1FAA">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 xml:space="preserve">Nombre </w:t>
            </w:r>
            <w:r w:rsidRPr="00CB1FAA">
              <w:rPr>
                <w:rFonts w:asciiTheme="minorHAnsi" w:hAnsiTheme="minorHAnsi" w:cstheme="minorHAnsi"/>
                <w:b/>
                <w:bCs/>
                <w:sz w:val="22"/>
                <w:szCs w:val="22"/>
              </w:rPr>
              <w:br/>
              <w:t>de sujets</w:t>
            </w:r>
          </w:p>
        </w:tc>
        <w:tc>
          <w:tcPr>
            <w:tcW w:w="2120" w:type="dxa"/>
            <w:tcBorders>
              <w:bottom w:val="single" w:sz="12" w:space="0" w:color="E09926" w:themeColor="accent2"/>
            </w:tcBorders>
            <w:vAlign w:val="center"/>
          </w:tcPr>
          <w:p w14:paraId="2ECACC2E" w14:textId="66CD1038" w:rsidR="00AF31DD" w:rsidRPr="00CB1FAA" w:rsidRDefault="00D63CED" w:rsidP="00CB1FAA">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Durée de la recherche</w:t>
            </w:r>
            <w:r w:rsidR="001D0922">
              <w:rPr>
                <w:rFonts w:asciiTheme="minorHAnsi" w:hAnsiTheme="minorHAnsi" w:cstheme="minorHAnsi"/>
                <w:b/>
                <w:bCs/>
                <w:sz w:val="22"/>
                <w:szCs w:val="22"/>
              </w:rPr>
              <w:t xml:space="preserve"> (mois)</w:t>
            </w:r>
          </w:p>
        </w:tc>
      </w:tr>
      <w:tr w:rsidR="000147E0" w:rsidRPr="000147E0" w14:paraId="11FA3470" w14:textId="3507BA2F"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F00F7E8" w14:textId="33B930F2" w:rsidR="001D0922" w:rsidRPr="000147E0" w:rsidRDefault="001D0922" w:rsidP="001D0922">
            <w:pPr>
              <w:widowControl/>
              <w:jc w:val="center"/>
              <w:rPr>
                <w:rFonts w:ascii="Calibri" w:hAnsi="Calibri" w:cs="Calibri"/>
              </w:rPr>
            </w:pPr>
            <w:r w:rsidRPr="000147E0">
              <w:rPr>
                <w:rFonts w:ascii="Calibri" w:hAnsi="Calibri" w:cs="Calibri"/>
                <w:sz w:val="22"/>
                <w:szCs w:val="22"/>
              </w:rPr>
              <w:t>2023-01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3336902" w14:textId="21D753C1"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 xml:space="preserve">PRÉDANPA </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6503098" w14:textId="56A41A64"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3D64F9E8" w14:textId="5FBEEC17" w:rsidR="001D0922" w:rsidRPr="000147E0" w:rsidRDefault="001D0922" w:rsidP="001D0922">
            <w:pPr>
              <w:spacing w:before="80" w:after="80"/>
              <w:jc w:val="center"/>
              <w:rPr>
                <w:rFonts w:ascii="Calibri" w:hAnsi="Calibri" w:cs="Calibri"/>
                <w:sz w:val="22"/>
                <w:szCs w:val="22"/>
              </w:rPr>
            </w:pPr>
            <w:r w:rsidRPr="000147E0">
              <w:rPr>
                <w:rFonts w:ascii="Calibri" w:hAnsi="Calibri" w:cs="Calibri"/>
                <w:bCs/>
                <w:sz w:val="22"/>
                <w:szCs w:val="22"/>
              </w:rPr>
              <w:t>OUI</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5D40615" w14:textId="3FCE01F6"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60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47E5CC4" w14:textId="10BB4506"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36</w:t>
            </w:r>
          </w:p>
        </w:tc>
      </w:tr>
      <w:tr w:rsidR="000147E0" w:rsidRPr="000147E0" w14:paraId="165E1118" w14:textId="7EB98DD0"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6BA7A3D" w14:textId="11ED30DF"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2023-02</w:t>
            </w:r>
          </w:p>
        </w:tc>
        <w:tc>
          <w:tcPr>
            <w:tcW w:w="5386" w:type="dxa"/>
            <w:tcBorders>
              <w:top w:val="nil"/>
              <w:left w:val="single" w:sz="4" w:space="0" w:color="auto"/>
              <w:bottom w:val="single" w:sz="4" w:space="0" w:color="auto"/>
              <w:right w:val="single" w:sz="4" w:space="0" w:color="auto"/>
            </w:tcBorders>
            <w:shd w:val="clear" w:color="auto" w:fill="auto"/>
            <w:vAlign w:val="center"/>
          </w:tcPr>
          <w:p w14:paraId="7AF04FEC" w14:textId="5CB4E442"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CTM SPICA BIOMECHANICS STUDY</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703701CC" w14:textId="1E52C778"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094CF310" w14:textId="14650EB1" w:rsidR="001D0922" w:rsidRPr="000147E0" w:rsidRDefault="001D0922" w:rsidP="001D0922">
            <w:pPr>
              <w:spacing w:before="80" w:after="80"/>
              <w:jc w:val="center"/>
              <w:rPr>
                <w:rFonts w:ascii="Calibri" w:hAnsi="Calibri" w:cs="Calibri"/>
                <w:sz w:val="22"/>
                <w:szCs w:val="22"/>
              </w:rPr>
            </w:pPr>
            <w:r w:rsidRPr="000147E0">
              <w:rPr>
                <w:rFonts w:ascii="Calibri" w:hAnsi="Calibri" w:cs="Calibri"/>
                <w:bCs/>
                <w:sz w:val="22"/>
                <w:szCs w:val="22"/>
              </w:rPr>
              <w:t>OUI</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8155B57" w14:textId="5D2E1302"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15</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F8250C3" w14:textId="7B53A7CE"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11</w:t>
            </w:r>
          </w:p>
        </w:tc>
      </w:tr>
      <w:tr w:rsidR="000147E0" w:rsidRPr="000147E0" w14:paraId="215D54A1" w14:textId="35610768"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1C27C31" w14:textId="1711EA62"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2023-03</w:t>
            </w:r>
          </w:p>
        </w:tc>
        <w:tc>
          <w:tcPr>
            <w:tcW w:w="5386" w:type="dxa"/>
            <w:tcBorders>
              <w:top w:val="nil"/>
              <w:left w:val="single" w:sz="4" w:space="0" w:color="auto"/>
              <w:bottom w:val="single" w:sz="4" w:space="0" w:color="auto"/>
              <w:right w:val="single" w:sz="4" w:space="0" w:color="auto"/>
            </w:tcBorders>
            <w:shd w:val="clear" w:color="auto" w:fill="auto"/>
            <w:vAlign w:val="center"/>
          </w:tcPr>
          <w:p w14:paraId="0D233FAB" w14:textId="22A5AD51"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COCHLEOSYNAPTOPATHIE : DoD</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1C4E2AC3" w14:textId="6C00A934"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7DCB31AF" w14:textId="0689E127"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73E0546" w14:textId="4B9C1FFF"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665EDF5" w14:textId="5359859E"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56</w:t>
            </w:r>
          </w:p>
        </w:tc>
      </w:tr>
      <w:tr w:rsidR="000147E0" w:rsidRPr="000147E0" w14:paraId="6EDFA554" w14:textId="6F66AD49"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4846441" w14:textId="008F9654"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2023-04</w:t>
            </w:r>
          </w:p>
        </w:tc>
        <w:tc>
          <w:tcPr>
            <w:tcW w:w="5386" w:type="dxa"/>
            <w:tcBorders>
              <w:top w:val="nil"/>
              <w:left w:val="single" w:sz="4" w:space="0" w:color="auto"/>
              <w:bottom w:val="single" w:sz="4" w:space="0" w:color="auto"/>
              <w:right w:val="single" w:sz="4" w:space="0" w:color="auto"/>
            </w:tcBorders>
            <w:shd w:val="clear" w:color="auto" w:fill="auto"/>
            <w:vAlign w:val="center"/>
          </w:tcPr>
          <w:p w14:paraId="3606DB32" w14:textId="48F6C123"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ABCORFILM</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4013CEE0" w14:textId="65C53496"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52F44CAD" w14:textId="7D8C777D"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12E78DF" w14:textId="3F846589"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46</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112CF31" w14:textId="2C67DAF0"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42</w:t>
            </w:r>
          </w:p>
        </w:tc>
      </w:tr>
      <w:tr w:rsidR="000147E0" w:rsidRPr="000147E0" w14:paraId="1A6E2964" w14:textId="59A36670"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4D668B4" w14:textId="2D42C566"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2023-05</w:t>
            </w:r>
          </w:p>
        </w:tc>
        <w:tc>
          <w:tcPr>
            <w:tcW w:w="5386" w:type="dxa"/>
            <w:tcBorders>
              <w:top w:val="nil"/>
              <w:left w:val="single" w:sz="4" w:space="0" w:color="auto"/>
              <w:bottom w:val="single" w:sz="4" w:space="0" w:color="auto"/>
              <w:right w:val="single" w:sz="4" w:space="0" w:color="auto"/>
            </w:tcBorders>
            <w:shd w:val="clear" w:color="auto" w:fill="auto"/>
            <w:vAlign w:val="center"/>
          </w:tcPr>
          <w:p w14:paraId="007B70AD" w14:textId="3D5C24D8"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MCT-DPP</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1A9E4191" w14:textId="05A2ECE0"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44460B4D" w14:textId="3CC828D1" w:rsidR="001D0922" w:rsidRPr="000147E0" w:rsidRDefault="001D0922" w:rsidP="001D0922">
            <w:pPr>
              <w:spacing w:before="80" w:after="80"/>
              <w:jc w:val="center"/>
              <w:rPr>
                <w:rFonts w:ascii="Calibri" w:hAnsi="Calibri" w:cs="Calibri"/>
                <w:sz w:val="22"/>
                <w:szCs w:val="22"/>
              </w:rPr>
            </w:pPr>
            <w:r w:rsidRPr="000147E0">
              <w:rPr>
                <w:rFonts w:ascii="Calibri" w:hAnsi="Calibri" w:cs="Calibri"/>
                <w:bCs/>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E2C7415" w14:textId="553801D3"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96</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C9DB625" w14:textId="2746E92E"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60</w:t>
            </w:r>
          </w:p>
        </w:tc>
      </w:tr>
      <w:tr w:rsidR="000147E0" w:rsidRPr="000147E0" w14:paraId="46254B3E" w14:textId="79619303"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F369A0D" w14:textId="72E13550"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2023-06</w:t>
            </w:r>
          </w:p>
        </w:tc>
        <w:tc>
          <w:tcPr>
            <w:tcW w:w="5386" w:type="dxa"/>
            <w:tcBorders>
              <w:top w:val="nil"/>
              <w:left w:val="single" w:sz="4" w:space="0" w:color="auto"/>
              <w:bottom w:val="single" w:sz="4" w:space="0" w:color="auto"/>
              <w:right w:val="single" w:sz="4" w:space="0" w:color="auto"/>
            </w:tcBorders>
            <w:shd w:val="clear" w:color="auto" w:fill="auto"/>
            <w:vAlign w:val="center"/>
          </w:tcPr>
          <w:p w14:paraId="3CC0AB75" w14:textId="12FE571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MUCOPARO</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467E6CF6" w14:textId="22AE77B2"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7B2701D0" w14:textId="5CCBF474"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27D90B6" w14:textId="60AAD950"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50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F51D7BF" w14:textId="666C41D5"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42</w:t>
            </w:r>
          </w:p>
        </w:tc>
      </w:tr>
      <w:tr w:rsidR="000147E0" w:rsidRPr="000147E0" w14:paraId="41033B7D" w14:textId="71CE8563"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FC45B0C" w14:textId="2C15B753"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2023-07</w:t>
            </w:r>
          </w:p>
        </w:tc>
        <w:tc>
          <w:tcPr>
            <w:tcW w:w="5386" w:type="dxa"/>
            <w:tcBorders>
              <w:top w:val="nil"/>
              <w:left w:val="single" w:sz="4" w:space="0" w:color="auto"/>
              <w:bottom w:val="single" w:sz="4" w:space="0" w:color="auto"/>
              <w:right w:val="single" w:sz="4" w:space="0" w:color="auto"/>
            </w:tcBorders>
            <w:shd w:val="clear" w:color="auto" w:fill="auto"/>
            <w:vAlign w:val="center"/>
          </w:tcPr>
          <w:p w14:paraId="4AE5A6D0" w14:textId="426031C0"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THE PERFECCT STUDY</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673D5007" w14:textId="2D3842C5"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1</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36340DE9" w14:textId="7166A19D"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60676AB" w14:textId="155FADD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E0205A" w14:textId="62266417"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39</w:t>
            </w:r>
          </w:p>
        </w:tc>
      </w:tr>
      <w:tr w:rsidR="000147E0" w:rsidRPr="000147E0" w14:paraId="449F4493" w14:textId="2345DA10"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40DFB2F" w14:textId="69F6E135"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2023-08</w:t>
            </w:r>
          </w:p>
        </w:tc>
        <w:tc>
          <w:tcPr>
            <w:tcW w:w="5386" w:type="dxa"/>
            <w:tcBorders>
              <w:top w:val="nil"/>
              <w:left w:val="single" w:sz="4" w:space="0" w:color="auto"/>
              <w:bottom w:val="single" w:sz="4" w:space="0" w:color="auto"/>
              <w:right w:val="single" w:sz="4" w:space="0" w:color="auto"/>
            </w:tcBorders>
            <w:shd w:val="clear" w:color="auto" w:fill="auto"/>
            <w:vAlign w:val="center"/>
          </w:tcPr>
          <w:p w14:paraId="176A0C93" w14:textId="7F615A27"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POM</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5A71165A" w14:textId="00914B16"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3F736851" w14:textId="50608F49"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975BB4D" w14:textId="129D4B3B"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90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9CB6896" w14:textId="75DAACC8"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16</w:t>
            </w:r>
          </w:p>
        </w:tc>
      </w:tr>
      <w:tr w:rsidR="000147E0" w:rsidRPr="000147E0" w14:paraId="3F548136" w14:textId="1B7814FE"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D169FCF" w14:textId="288D7938"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2023-09</w:t>
            </w:r>
          </w:p>
        </w:tc>
        <w:tc>
          <w:tcPr>
            <w:tcW w:w="5386" w:type="dxa"/>
            <w:tcBorders>
              <w:top w:val="nil"/>
              <w:left w:val="single" w:sz="4" w:space="0" w:color="auto"/>
              <w:bottom w:val="single" w:sz="4" w:space="0" w:color="auto"/>
              <w:right w:val="single" w:sz="4" w:space="0" w:color="auto"/>
            </w:tcBorders>
            <w:shd w:val="clear" w:color="auto" w:fill="auto"/>
            <w:vAlign w:val="center"/>
          </w:tcPr>
          <w:p w14:paraId="57FD8AF6" w14:textId="54CC8E57"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BAC-REIMS</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34C8D323" w14:textId="06E071BD"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1</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1758C267" w14:textId="0FB6F443" w:rsidR="001D0922" w:rsidRPr="000147E0" w:rsidRDefault="001D0922" w:rsidP="001D0922">
            <w:pPr>
              <w:spacing w:before="80" w:after="80"/>
              <w:jc w:val="center"/>
              <w:rPr>
                <w:rFonts w:ascii="Calibri" w:hAnsi="Calibri" w:cs="Calibri"/>
                <w:sz w:val="22"/>
                <w:szCs w:val="22"/>
              </w:rPr>
            </w:pPr>
            <w:r w:rsidRPr="000147E0">
              <w:rPr>
                <w:rFonts w:ascii="Calibri" w:hAnsi="Calibri" w:cs="Calibri"/>
                <w:bCs/>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326B758" w14:textId="375BD167"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62</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8CA0739" w14:textId="61235A1C"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27</w:t>
            </w:r>
          </w:p>
        </w:tc>
      </w:tr>
      <w:tr w:rsidR="000147E0" w:rsidRPr="000147E0" w14:paraId="0E24AA50"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0275918" w14:textId="2869B0A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2023-10</w:t>
            </w:r>
          </w:p>
        </w:tc>
        <w:tc>
          <w:tcPr>
            <w:tcW w:w="5386" w:type="dxa"/>
            <w:tcBorders>
              <w:top w:val="nil"/>
              <w:left w:val="single" w:sz="4" w:space="0" w:color="auto"/>
              <w:bottom w:val="single" w:sz="4" w:space="0" w:color="auto"/>
              <w:right w:val="single" w:sz="4" w:space="0" w:color="auto"/>
            </w:tcBorders>
            <w:shd w:val="clear" w:color="auto" w:fill="auto"/>
            <w:vAlign w:val="center"/>
          </w:tcPr>
          <w:p w14:paraId="0091A3E5" w14:textId="467D8954"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COSYSPEECH REIMS</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6E49482E" w14:textId="415BEE5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0C62F993" w14:textId="49AAA50D"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C0D21A4" w14:textId="587D3462"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16</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ED074FC" w14:textId="2444BBE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54</w:t>
            </w:r>
          </w:p>
        </w:tc>
      </w:tr>
    </w:tbl>
    <w:p w14:paraId="7629573B" w14:textId="45618FBD" w:rsidR="000147E0" w:rsidRDefault="000147E0" w:rsidP="00623270"/>
    <w:p w14:paraId="4AD4154F" w14:textId="77777777" w:rsidR="000147E0" w:rsidRDefault="000147E0">
      <w:pPr>
        <w:widowControl/>
        <w:ind w:firstLine="360"/>
        <w:jc w:val="left"/>
      </w:pPr>
      <w:r>
        <w:br w:type="page"/>
      </w:r>
    </w:p>
    <w:p w14:paraId="5FD339E9" w14:textId="77777777" w:rsidR="00AF31DD" w:rsidRDefault="00AF31DD" w:rsidP="00623270"/>
    <w:tbl>
      <w:tblPr>
        <w:tblStyle w:val="Grilledutableau"/>
        <w:tblW w:w="0" w:type="auto"/>
        <w:tblLayout w:type="fixed"/>
        <w:tblLook w:val="04A0" w:firstRow="1" w:lastRow="0" w:firstColumn="1" w:lastColumn="0" w:noHBand="0" w:noVBand="1"/>
      </w:tblPr>
      <w:tblGrid>
        <w:gridCol w:w="1413"/>
        <w:gridCol w:w="5386"/>
        <w:gridCol w:w="2268"/>
        <w:gridCol w:w="1418"/>
        <w:gridCol w:w="1391"/>
        <w:gridCol w:w="2120"/>
      </w:tblGrid>
      <w:tr w:rsidR="00176CCE" w14:paraId="03323286" w14:textId="77777777" w:rsidTr="000147E0">
        <w:tc>
          <w:tcPr>
            <w:tcW w:w="1413" w:type="dxa"/>
            <w:tcBorders>
              <w:bottom w:val="single" w:sz="12" w:space="0" w:color="E09926" w:themeColor="accent2"/>
            </w:tcBorders>
            <w:vAlign w:val="center"/>
          </w:tcPr>
          <w:p w14:paraId="3AE180A8" w14:textId="77777777" w:rsidR="00176CCE" w:rsidRPr="00CB1FAA" w:rsidRDefault="00176CCE" w:rsidP="007E3584">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N° de protocole</w:t>
            </w:r>
          </w:p>
        </w:tc>
        <w:tc>
          <w:tcPr>
            <w:tcW w:w="5386" w:type="dxa"/>
            <w:tcBorders>
              <w:bottom w:val="single" w:sz="12" w:space="0" w:color="E09926" w:themeColor="accent2"/>
            </w:tcBorders>
            <w:vAlign w:val="center"/>
          </w:tcPr>
          <w:p w14:paraId="7811879E" w14:textId="77777777" w:rsidR="00176CCE" w:rsidRPr="00CB1FAA" w:rsidRDefault="00176CCE" w:rsidP="007E3584">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Dénomination</w:t>
            </w:r>
          </w:p>
        </w:tc>
        <w:tc>
          <w:tcPr>
            <w:tcW w:w="2268" w:type="dxa"/>
            <w:tcBorders>
              <w:bottom w:val="single" w:sz="12" w:space="0" w:color="E09926" w:themeColor="accent2"/>
            </w:tcBorders>
            <w:vAlign w:val="center"/>
          </w:tcPr>
          <w:p w14:paraId="538CA964" w14:textId="77777777" w:rsidR="00176CCE" w:rsidRPr="00CB1FAA" w:rsidRDefault="00176CCE" w:rsidP="007E3584">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Classification</w:t>
            </w:r>
          </w:p>
        </w:tc>
        <w:tc>
          <w:tcPr>
            <w:tcW w:w="1418" w:type="dxa"/>
            <w:tcBorders>
              <w:bottom w:val="single" w:sz="12" w:space="0" w:color="E09926" w:themeColor="accent2"/>
            </w:tcBorders>
            <w:vAlign w:val="center"/>
          </w:tcPr>
          <w:p w14:paraId="564B37DF" w14:textId="77777777" w:rsidR="00176CCE" w:rsidRPr="00CB1FAA" w:rsidRDefault="00176CCE" w:rsidP="007E3584">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 xml:space="preserve">Pédiatrie </w:t>
            </w:r>
          </w:p>
        </w:tc>
        <w:tc>
          <w:tcPr>
            <w:tcW w:w="1391" w:type="dxa"/>
            <w:tcBorders>
              <w:bottom w:val="single" w:sz="12" w:space="0" w:color="E09926" w:themeColor="accent2"/>
            </w:tcBorders>
            <w:vAlign w:val="center"/>
          </w:tcPr>
          <w:p w14:paraId="1EAB37FC" w14:textId="77777777" w:rsidR="00176CCE" w:rsidRPr="00CB1FAA" w:rsidRDefault="00176CCE" w:rsidP="007E3584">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 xml:space="preserve">Nombre </w:t>
            </w:r>
            <w:r w:rsidRPr="00CB1FAA">
              <w:rPr>
                <w:rFonts w:asciiTheme="minorHAnsi" w:hAnsiTheme="minorHAnsi" w:cstheme="minorHAnsi"/>
                <w:b/>
                <w:bCs/>
                <w:sz w:val="22"/>
                <w:szCs w:val="22"/>
              </w:rPr>
              <w:br/>
              <w:t>de sujets</w:t>
            </w:r>
          </w:p>
        </w:tc>
        <w:tc>
          <w:tcPr>
            <w:tcW w:w="2120" w:type="dxa"/>
            <w:tcBorders>
              <w:bottom w:val="single" w:sz="12" w:space="0" w:color="E09926" w:themeColor="accent2"/>
            </w:tcBorders>
            <w:vAlign w:val="center"/>
          </w:tcPr>
          <w:p w14:paraId="298F8D73" w14:textId="7186DC2B" w:rsidR="00176CCE" w:rsidRPr="00CB1FAA" w:rsidRDefault="00176CCE" w:rsidP="007E3584">
            <w:pPr>
              <w:spacing w:before="80" w:after="80"/>
              <w:jc w:val="center"/>
              <w:rPr>
                <w:rFonts w:asciiTheme="minorHAnsi" w:hAnsiTheme="minorHAnsi" w:cstheme="minorHAnsi"/>
                <w:b/>
                <w:bCs/>
                <w:sz w:val="22"/>
                <w:szCs w:val="22"/>
              </w:rPr>
            </w:pPr>
            <w:r w:rsidRPr="00CB1FAA">
              <w:rPr>
                <w:rFonts w:asciiTheme="minorHAnsi" w:hAnsiTheme="minorHAnsi" w:cstheme="minorHAnsi"/>
                <w:b/>
                <w:bCs/>
                <w:sz w:val="22"/>
                <w:szCs w:val="22"/>
              </w:rPr>
              <w:t>Durée de la recherche</w:t>
            </w:r>
            <w:r w:rsidR="001D0922">
              <w:rPr>
                <w:rFonts w:asciiTheme="minorHAnsi" w:hAnsiTheme="minorHAnsi" w:cstheme="minorHAnsi"/>
                <w:b/>
                <w:bCs/>
                <w:sz w:val="22"/>
                <w:szCs w:val="22"/>
              </w:rPr>
              <w:t xml:space="preserve"> (mois)</w:t>
            </w:r>
          </w:p>
        </w:tc>
      </w:tr>
      <w:tr w:rsidR="000147E0" w:rsidRPr="000147E0" w14:paraId="3F3F5A7D"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7C8E591" w14:textId="0C4108B4" w:rsidR="001D0922" w:rsidRPr="000147E0" w:rsidRDefault="001D0922" w:rsidP="001D0922">
            <w:pPr>
              <w:widowControl/>
              <w:jc w:val="center"/>
              <w:rPr>
                <w:rFonts w:ascii="Calibri" w:hAnsi="Calibri" w:cs="Calibri"/>
              </w:rPr>
            </w:pPr>
            <w:r w:rsidRPr="000147E0">
              <w:rPr>
                <w:rFonts w:ascii="Calibri" w:hAnsi="Calibri" w:cs="Calibri"/>
                <w:sz w:val="22"/>
                <w:szCs w:val="22"/>
              </w:rPr>
              <w:t>2024-01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11BCFEF" w14:textId="176301DB"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PENGORINF</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1304CFA8" w14:textId="7B7B3742"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3A9F0C9D" w14:textId="3BBE972F"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2B3BFCD" w14:textId="64CD017D"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194</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4D1CA01" w14:textId="7D38CB63"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24</w:t>
            </w:r>
          </w:p>
        </w:tc>
      </w:tr>
      <w:tr w:rsidR="000147E0" w:rsidRPr="000147E0" w14:paraId="74A5FB60"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C7F3AE2" w14:textId="76AC5398"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2024-02</w:t>
            </w:r>
          </w:p>
        </w:tc>
        <w:tc>
          <w:tcPr>
            <w:tcW w:w="5386" w:type="dxa"/>
            <w:tcBorders>
              <w:top w:val="nil"/>
              <w:left w:val="single" w:sz="4" w:space="0" w:color="auto"/>
              <w:bottom w:val="single" w:sz="4" w:space="0" w:color="auto"/>
              <w:right w:val="single" w:sz="4" w:space="0" w:color="auto"/>
            </w:tcBorders>
            <w:shd w:val="clear" w:color="auto" w:fill="auto"/>
            <w:vAlign w:val="center"/>
          </w:tcPr>
          <w:p w14:paraId="3802E943" w14:textId="4C4AE9D4"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GERODONTO3D</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62BB7E3D" w14:textId="4B5C67A1"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4DE6CE44" w14:textId="2C6FA509"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A83D3F5" w14:textId="27BF0189"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50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E671BE6" w14:textId="06DF9193"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36</w:t>
            </w:r>
          </w:p>
        </w:tc>
      </w:tr>
      <w:tr w:rsidR="000147E0" w:rsidRPr="000147E0" w14:paraId="2516BA92"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EA99441" w14:textId="16CADE8F"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2024-03</w:t>
            </w:r>
          </w:p>
        </w:tc>
        <w:tc>
          <w:tcPr>
            <w:tcW w:w="5386" w:type="dxa"/>
            <w:tcBorders>
              <w:top w:val="nil"/>
              <w:left w:val="single" w:sz="4" w:space="0" w:color="auto"/>
              <w:bottom w:val="single" w:sz="4" w:space="0" w:color="auto"/>
              <w:right w:val="single" w:sz="4" w:space="0" w:color="auto"/>
            </w:tcBorders>
            <w:shd w:val="clear" w:color="auto" w:fill="auto"/>
            <w:vAlign w:val="center"/>
          </w:tcPr>
          <w:p w14:paraId="6AA9372F" w14:textId="70F9377D"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EPIMAG</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78B70167" w14:textId="3195352E"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1FBDCBE0" w14:textId="731D5C2E" w:rsidR="001D0922" w:rsidRPr="000147E0" w:rsidRDefault="001D0922" w:rsidP="001D0922">
            <w:pPr>
              <w:spacing w:before="80" w:after="80"/>
              <w:jc w:val="center"/>
              <w:rPr>
                <w:rFonts w:ascii="Calibri" w:hAnsi="Calibri" w:cs="Calibri"/>
                <w:sz w:val="22"/>
                <w:szCs w:val="22"/>
              </w:rPr>
            </w:pPr>
            <w:r w:rsidRPr="000147E0">
              <w:rPr>
                <w:rFonts w:ascii="Calibri" w:hAnsi="Calibri" w:cs="Calibri"/>
                <w:bCs/>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F4302CD" w14:textId="65AAB88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290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8CF55AD" w14:textId="49E06A93"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12</w:t>
            </w:r>
          </w:p>
        </w:tc>
      </w:tr>
      <w:tr w:rsidR="000147E0" w:rsidRPr="000147E0" w14:paraId="549A4ED5"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003C04" w14:textId="54D3CF8D"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2024-04</w:t>
            </w:r>
          </w:p>
        </w:tc>
        <w:tc>
          <w:tcPr>
            <w:tcW w:w="5386" w:type="dxa"/>
            <w:tcBorders>
              <w:top w:val="nil"/>
              <w:left w:val="single" w:sz="4" w:space="0" w:color="auto"/>
              <w:bottom w:val="single" w:sz="4" w:space="0" w:color="auto"/>
              <w:right w:val="single" w:sz="4" w:space="0" w:color="auto"/>
            </w:tcBorders>
            <w:shd w:val="clear" w:color="auto" w:fill="auto"/>
            <w:vAlign w:val="center"/>
          </w:tcPr>
          <w:p w14:paraId="480B6282" w14:textId="23D2AF92"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SOMMICI</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77CEF535" w14:textId="7ED28C86"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59A1E63E" w14:textId="193AC72C" w:rsidR="001D0922" w:rsidRPr="000147E0" w:rsidRDefault="001D0922" w:rsidP="001D0922">
            <w:pPr>
              <w:spacing w:before="80" w:after="80"/>
              <w:jc w:val="center"/>
              <w:rPr>
                <w:rFonts w:ascii="Calibri" w:hAnsi="Calibri" w:cs="Calibri"/>
                <w:sz w:val="22"/>
                <w:szCs w:val="22"/>
              </w:rPr>
            </w:pPr>
            <w:r w:rsidRPr="000147E0">
              <w:rPr>
                <w:rFonts w:ascii="Calibri" w:hAnsi="Calibri" w:cs="Calibri"/>
                <w:bCs/>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30AB942" w14:textId="617662D1"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300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D71DF8F" w14:textId="41656FC1"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13</w:t>
            </w:r>
          </w:p>
        </w:tc>
      </w:tr>
      <w:tr w:rsidR="000147E0" w:rsidRPr="000147E0" w14:paraId="7BFB1FD2"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ECF3212" w14:textId="7102BCDB"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2024-05</w:t>
            </w:r>
          </w:p>
        </w:tc>
        <w:tc>
          <w:tcPr>
            <w:tcW w:w="5386" w:type="dxa"/>
            <w:tcBorders>
              <w:top w:val="nil"/>
              <w:left w:val="single" w:sz="4" w:space="0" w:color="auto"/>
              <w:bottom w:val="single" w:sz="4" w:space="0" w:color="auto"/>
              <w:right w:val="single" w:sz="4" w:space="0" w:color="auto"/>
            </w:tcBorders>
            <w:shd w:val="clear" w:color="auto" w:fill="auto"/>
            <w:vAlign w:val="center"/>
          </w:tcPr>
          <w:p w14:paraId="2DC0BD93" w14:textId="64A642F0"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MYOMACHIA</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56356C7E" w14:textId="569D8E05"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5A901189" w14:textId="7DC98237"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3FDA6F5" w14:textId="15B9E038"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139</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4FAFE51" w14:textId="6B7D1D98"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12</w:t>
            </w:r>
          </w:p>
        </w:tc>
      </w:tr>
      <w:tr w:rsidR="000147E0" w:rsidRPr="000147E0" w14:paraId="37AB97D6"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C00B68B" w14:textId="49766E3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2024-06</w:t>
            </w:r>
          </w:p>
        </w:tc>
        <w:tc>
          <w:tcPr>
            <w:tcW w:w="5386" w:type="dxa"/>
            <w:tcBorders>
              <w:top w:val="nil"/>
              <w:left w:val="single" w:sz="4" w:space="0" w:color="auto"/>
              <w:bottom w:val="single" w:sz="4" w:space="0" w:color="auto"/>
              <w:right w:val="single" w:sz="4" w:space="0" w:color="auto"/>
            </w:tcBorders>
            <w:shd w:val="clear" w:color="auto" w:fill="auto"/>
            <w:vAlign w:val="center"/>
          </w:tcPr>
          <w:p w14:paraId="7267EB0E" w14:textId="5962D54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VVPARAMECHO</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17B15BF8" w14:textId="39B30D91"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0A21F185" w14:textId="1C1CD842" w:rsidR="001D0922" w:rsidRPr="000147E0" w:rsidRDefault="001D0922" w:rsidP="001D0922">
            <w:pPr>
              <w:spacing w:before="80" w:after="80"/>
              <w:jc w:val="center"/>
              <w:rPr>
                <w:rFonts w:ascii="Calibri" w:hAnsi="Calibri" w:cs="Calibri"/>
                <w:sz w:val="22"/>
                <w:szCs w:val="22"/>
              </w:rPr>
            </w:pPr>
            <w:r w:rsidRPr="000147E0">
              <w:rPr>
                <w:rFonts w:ascii="Calibri" w:hAnsi="Calibri" w:cs="Calibri"/>
                <w:bCs/>
                <w:sz w:val="22"/>
                <w:szCs w:val="22"/>
              </w:rPr>
              <w:t>OUI</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33B262D" w14:textId="16DB743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120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F34624B" w14:textId="39E5524C"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18</w:t>
            </w:r>
          </w:p>
        </w:tc>
      </w:tr>
      <w:tr w:rsidR="000147E0" w:rsidRPr="000147E0" w14:paraId="2808DB20"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CECB63F" w14:textId="55690887"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2024-07</w:t>
            </w:r>
          </w:p>
        </w:tc>
        <w:tc>
          <w:tcPr>
            <w:tcW w:w="5386" w:type="dxa"/>
            <w:tcBorders>
              <w:top w:val="nil"/>
              <w:left w:val="single" w:sz="4" w:space="0" w:color="auto"/>
              <w:bottom w:val="single" w:sz="4" w:space="0" w:color="auto"/>
              <w:right w:val="single" w:sz="4" w:space="0" w:color="auto"/>
            </w:tcBorders>
            <w:shd w:val="clear" w:color="auto" w:fill="auto"/>
            <w:vAlign w:val="center"/>
          </w:tcPr>
          <w:p w14:paraId="30186FFF" w14:textId="3F9D6B7F"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VAMPAIR</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348D4CB3" w14:textId="4747301C"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2BC4384F" w14:textId="5652DED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B0FAE7" w14:textId="7C068B2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265</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D963F58" w14:textId="2D92EDAD"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19</w:t>
            </w:r>
          </w:p>
        </w:tc>
      </w:tr>
      <w:tr w:rsidR="000147E0" w:rsidRPr="000147E0" w14:paraId="37FFA2FF"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6CB3164" w14:textId="74B7B72C"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2024-08</w:t>
            </w:r>
          </w:p>
        </w:tc>
        <w:tc>
          <w:tcPr>
            <w:tcW w:w="5386" w:type="dxa"/>
            <w:tcBorders>
              <w:top w:val="nil"/>
              <w:left w:val="single" w:sz="4" w:space="0" w:color="auto"/>
              <w:bottom w:val="single" w:sz="4" w:space="0" w:color="auto"/>
              <w:right w:val="single" w:sz="4" w:space="0" w:color="auto"/>
            </w:tcBorders>
            <w:shd w:val="clear" w:color="auto" w:fill="auto"/>
            <w:vAlign w:val="center"/>
          </w:tcPr>
          <w:p w14:paraId="6C32B034" w14:textId="1531CB65"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COMET</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6F9EA3DD" w14:textId="501E70F2"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3401418F" w14:textId="521DF785" w:rsidR="001D0922" w:rsidRPr="000147E0" w:rsidRDefault="001D0922" w:rsidP="001D0922">
            <w:pPr>
              <w:spacing w:before="80" w:after="80"/>
              <w:jc w:val="center"/>
              <w:rPr>
                <w:rFonts w:ascii="Calibri" w:hAnsi="Calibri" w:cs="Calibri"/>
                <w:sz w:val="22"/>
                <w:szCs w:val="22"/>
              </w:rPr>
            </w:pPr>
            <w:r w:rsidRPr="000147E0">
              <w:rPr>
                <w:rFonts w:ascii="Calibri" w:hAnsi="Calibri" w:cs="Calibri"/>
                <w:bCs/>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F3CD08F" w14:textId="2215D002"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180</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B19CDF9" w14:textId="78B4C4EF"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37</w:t>
            </w:r>
          </w:p>
        </w:tc>
      </w:tr>
      <w:tr w:rsidR="000147E0" w:rsidRPr="000147E0" w14:paraId="7B0E52F2" w14:textId="77777777" w:rsidTr="000147E0">
        <w:tc>
          <w:tcPr>
            <w:tcW w:w="14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51CECCC" w14:textId="26BD6566"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2024-09</w:t>
            </w:r>
          </w:p>
        </w:tc>
        <w:tc>
          <w:tcPr>
            <w:tcW w:w="5386" w:type="dxa"/>
            <w:tcBorders>
              <w:top w:val="nil"/>
              <w:left w:val="single" w:sz="4" w:space="0" w:color="auto"/>
              <w:bottom w:val="single" w:sz="4" w:space="0" w:color="auto"/>
              <w:right w:val="single" w:sz="4" w:space="0" w:color="auto"/>
            </w:tcBorders>
            <w:shd w:val="clear" w:color="auto" w:fill="auto"/>
            <w:vAlign w:val="center"/>
          </w:tcPr>
          <w:p w14:paraId="21B537FC" w14:textId="32549684"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EPICAVC</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tcPr>
          <w:p w14:paraId="40318B46" w14:textId="3A21118A"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Catégorie 2</w:t>
            </w:r>
          </w:p>
        </w:tc>
        <w:tc>
          <w:tcPr>
            <w:tcW w:w="1418" w:type="dxa"/>
            <w:tcBorders>
              <w:top w:val="single" w:sz="12" w:space="0" w:color="E09926" w:themeColor="accent2"/>
              <w:left w:val="single" w:sz="4" w:space="0" w:color="auto"/>
              <w:bottom w:val="single" w:sz="12" w:space="0" w:color="E09926" w:themeColor="accent2"/>
              <w:right w:val="single" w:sz="12" w:space="0" w:color="E09926" w:themeColor="accent2"/>
            </w:tcBorders>
            <w:shd w:val="clear" w:color="auto" w:fill="auto"/>
            <w:vAlign w:val="center"/>
          </w:tcPr>
          <w:p w14:paraId="47B8D645" w14:textId="3717357C"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NON</w:t>
            </w:r>
          </w:p>
        </w:tc>
        <w:tc>
          <w:tcPr>
            <w:tcW w:w="139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900E6BE" w14:textId="39D9990B"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281</w:t>
            </w:r>
          </w:p>
        </w:tc>
        <w:tc>
          <w:tcPr>
            <w:tcW w:w="21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2A0BA0C" w14:textId="49F402C7" w:rsidR="001D0922" w:rsidRPr="000147E0" w:rsidRDefault="001D0922" w:rsidP="001D0922">
            <w:pPr>
              <w:spacing w:before="80" w:after="80"/>
              <w:jc w:val="center"/>
              <w:rPr>
                <w:rFonts w:ascii="Calibri" w:hAnsi="Calibri" w:cs="Calibri"/>
                <w:sz w:val="22"/>
                <w:szCs w:val="22"/>
              </w:rPr>
            </w:pPr>
            <w:r w:rsidRPr="000147E0">
              <w:rPr>
                <w:rFonts w:ascii="Calibri" w:hAnsi="Calibri" w:cs="Calibri"/>
                <w:sz w:val="22"/>
                <w:szCs w:val="22"/>
              </w:rPr>
              <w:t>72</w:t>
            </w:r>
          </w:p>
        </w:tc>
      </w:tr>
    </w:tbl>
    <w:p w14:paraId="7BB07BE2" w14:textId="3C8D8583" w:rsidR="00A21E0C" w:rsidRDefault="00A21E0C" w:rsidP="00623270"/>
    <w:p w14:paraId="74C28CB1" w14:textId="583C799A" w:rsidR="00203866" w:rsidRDefault="00203866" w:rsidP="00623270">
      <w:r>
        <w:t xml:space="preserve">A noter, les études considérées sont celles dont l’autorisation de débuter a été envoyée sur la période 2023-2024.  </w:t>
      </w:r>
    </w:p>
    <w:p w14:paraId="159BE1B8" w14:textId="77777777" w:rsidR="00203866" w:rsidRDefault="00203866" w:rsidP="00623270"/>
    <w:p w14:paraId="1C47C889" w14:textId="38B0E15D" w:rsidR="00A21E0C" w:rsidRPr="00BA3E8A" w:rsidRDefault="00D63CED" w:rsidP="00623270">
      <w:r>
        <w:t>A noter qu’il est possible d’avoir des recherches sur le médicament (Règlement EU 536/2014) ou Investigations cliniques sur DM / DMDIV (Règlement EU 2017/745 pour les DM ou Règlement EU 2017/746 pour les DMDIV)</w:t>
      </w:r>
    </w:p>
    <w:sectPr w:rsidR="00A21E0C" w:rsidRPr="00BA3E8A" w:rsidSect="00AF31DD">
      <w:footerReference w:type="default" r:id="rId10"/>
      <w:footnotePr>
        <w:numRestart w:val="eachSect"/>
      </w:footnotePr>
      <w:pgSz w:w="16840" w:h="11907" w:orient="landscape" w:code="9"/>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C689D" w14:textId="77777777" w:rsidR="003C14A2" w:rsidRDefault="00D63CED">
      <w:r>
        <w:separator/>
      </w:r>
    </w:p>
  </w:endnote>
  <w:endnote w:type="continuationSeparator" w:id="0">
    <w:p w14:paraId="756F7221" w14:textId="77777777" w:rsidR="003C14A2" w:rsidRDefault="00D6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CCEF" w14:textId="148D6413" w:rsidR="00242441" w:rsidRDefault="00D63CED" w:rsidP="00C6634F">
    <w:pPr>
      <w:pStyle w:val="Pieddepage"/>
      <w:jc w:val="center"/>
    </w:pPr>
    <w:r w:rsidRPr="00D85423">
      <w:rPr>
        <w:sz w:val="22"/>
        <w:szCs w:val="22"/>
      </w:rPr>
      <w:t xml:space="preserve">Assurance </w:t>
    </w:r>
    <w:r>
      <w:rPr>
        <w:sz w:val="22"/>
        <w:szCs w:val="22"/>
      </w:rPr>
      <w:t>« responsabilité</w:t>
    </w:r>
    <w:r w:rsidR="00AF31DD">
      <w:rPr>
        <w:sz w:val="22"/>
        <w:szCs w:val="22"/>
      </w:rPr>
      <w:t xml:space="preserve"> recherches impliquant la personne humaine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B628B" w14:textId="77777777" w:rsidR="00AF31DD" w:rsidRDefault="00D63CED" w:rsidP="00C6634F">
    <w:pPr>
      <w:pStyle w:val="Pieddepage"/>
      <w:jc w:val="center"/>
    </w:pPr>
    <w:r w:rsidRPr="00D85423">
      <w:rPr>
        <w:sz w:val="22"/>
        <w:szCs w:val="22"/>
      </w:rPr>
      <w:t xml:space="preserve">Assurance </w:t>
    </w:r>
    <w:r>
      <w:rPr>
        <w:sz w:val="22"/>
        <w:szCs w:val="22"/>
      </w:rPr>
      <w:t xml:space="preserve">« responsabilité recherches impliquant la personne humaine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6E1B3" w14:textId="77777777" w:rsidR="003C14A2" w:rsidRDefault="00D63CED">
      <w:r>
        <w:separator/>
      </w:r>
    </w:p>
  </w:footnote>
  <w:footnote w:type="continuationSeparator" w:id="0">
    <w:p w14:paraId="7C7317A5" w14:textId="77777777" w:rsidR="003C14A2" w:rsidRDefault="00D63C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4962AFBC">
      <w:start w:val="1"/>
      <w:numFmt w:val="bullet"/>
      <w:lvlText w:val=""/>
      <w:lvlJc w:val="left"/>
      <w:pPr>
        <w:ind w:left="720" w:hanging="360"/>
      </w:pPr>
      <w:rPr>
        <w:rFonts w:ascii="Symbol" w:hAnsi="Symbol" w:hint="default"/>
      </w:rPr>
    </w:lvl>
    <w:lvl w:ilvl="1" w:tplc="3D52F3B4" w:tentative="1">
      <w:start w:val="1"/>
      <w:numFmt w:val="bullet"/>
      <w:lvlText w:val="o"/>
      <w:lvlJc w:val="left"/>
      <w:pPr>
        <w:ind w:left="1440" w:hanging="360"/>
      </w:pPr>
      <w:rPr>
        <w:rFonts w:ascii="Courier New" w:hAnsi="Courier New" w:cs="Courier New" w:hint="default"/>
      </w:rPr>
    </w:lvl>
    <w:lvl w:ilvl="2" w:tplc="E3305E00" w:tentative="1">
      <w:start w:val="1"/>
      <w:numFmt w:val="bullet"/>
      <w:lvlText w:val=""/>
      <w:lvlJc w:val="left"/>
      <w:pPr>
        <w:ind w:left="2160" w:hanging="360"/>
      </w:pPr>
      <w:rPr>
        <w:rFonts w:ascii="Wingdings" w:hAnsi="Wingdings" w:hint="default"/>
      </w:rPr>
    </w:lvl>
    <w:lvl w:ilvl="3" w:tplc="93907E46" w:tentative="1">
      <w:start w:val="1"/>
      <w:numFmt w:val="bullet"/>
      <w:lvlText w:val=""/>
      <w:lvlJc w:val="left"/>
      <w:pPr>
        <w:ind w:left="2880" w:hanging="360"/>
      </w:pPr>
      <w:rPr>
        <w:rFonts w:ascii="Symbol" w:hAnsi="Symbol" w:hint="default"/>
      </w:rPr>
    </w:lvl>
    <w:lvl w:ilvl="4" w:tplc="B65ECC3C" w:tentative="1">
      <w:start w:val="1"/>
      <w:numFmt w:val="bullet"/>
      <w:lvlText w:val="o"/>
      <w:lvlJc w:val="left"/>
      <w:pPr>
        <w:ind w:left="3600" w:hanging="360"/>
      </w:pPr>
      <w:rPr>
        <w:rFonts w:ascii="Courier New" w:hAnsi="Courier New" w:cs="Courier New" w:hint="default"/>
      </w:rPr>
    </w:lvl>
    <w:lvl w:ilvl="5" w:tplc="C95696FE" w:tentative="1">
      <w:start w:val="1"/>
      <w:numFmt w:val="bullet"/>
      <w:lvlText w:val=""/>
      <w:lvlJc w:val="left"/>
      <w:pPr>
        <w:ind w:left="4320" w:hanging="360"/>
      </w:pPr>
      <w:rPr>
        <w:rFonts w:ascii="Wingdings" w:hAnsi="Wingdings" w:hint="default"/>
      </w:rPr>
    </w:lvl>
    <w:lvl w:ilvl="6" w:tplc="2662EC44" w:tentative="1">
      <w:start w:val="1"/>
      <w:numFmt w:val="bullet"/>
      <w:lvlText w:val=""/>
      <w:lvlJc w:val="left"/>
      <w:pPr>
        <w:ind w:left="5040" w:hanging="360"/>
      </w:pPr>
      <w:rPr>
        <w:rFonts w:ascii="Symbol" w:hAnsi="Symbol" w:hint="default"/>
      </w:rPr>
    </w:lvl>
    <w:lvl w:ilvl="7" w:tplc="A774939E" w:tentative="1">
      <w:start w:val="1"/>
      <w:numFmt w:val="bullet"/>
      <w:lvlText w:val="o"/>
      <w:lvlJc w:val="left"/>
      <w:pPr>
        <w:ind w:left="5760" w:hanging="360"/>
      </w:pPr>
      <w:rPr>
        <w:rFonts w:ascii="Courier New" w:hAnsi="Courier New" w:cs="Courier New" w:hint="default"/>
      </w:rPr>
    </w:lvl>
    <w:lvl w:ilvl="8" w:tplc="8E0CFC74"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BF720C1C">
      <w:start w:val="1"/>
      <w:numFmt w:val="bullet"/>
      <w:lvlText w:val=""/>
      <w:lvlJc w:val="left"/>
      <w:pPr>
        <w:tabs>
          <w:tab w:val="num" w:pos="1920"/>
        </w:tabs>
        <w:ind w:left="1920" w:hanging="360"/>
      </w:pPr>
      <w:rPr>
        <w:rFonts w:ascii="Wingdings" w:hAnsi="Wingdings" w:hint="default"/>
      </w:rPr>
    </w:lvl>
    <w:lvl w:ilvl="1" w:tplc="E89C47FC" w:tentative="1">
      <w:start w:val="1"/>
      <w:numFmt w:val="bullet"/>
      <w:lvlText w:val="o"/>
      <w:lvlJc w:val="left"/>
      <w:pPr>
        <w:tabs>
          <w:tab w:val="num" w:pos="3000"/>
        </w:tabs>
        <w:ind w:left="3000" w:hanging="360"/>
      </w:pPr>
      <w:rPr>
        <w:rFonts w:ascii="Courier New" w:hAnsi="Courier New" w:hint="default"/>
      </w:rPr>
    </w:lvl>
    <w:lvl w:ilvl="2" w:tplc="25D6C806" w:tentative="1">
      <w:start w:val="1"/>
      <w:numFmt w:val="bullet"/>
      <w:lvlText w:val=""/>
      <w:lvlJc w:val="left"/>
      <w:pPr>
        <w:tabs>
          <w:tab w:val="num" w:pos="3720"/>
        </w:tabs>
        <w:ind w:left="3720" w:hanging="360"/>
      </w:pPr>
      <w:rPr>
        <w:rFonts w:ascii="Wingdings" w:hAnsi="Wingdings" w:hint="default"/>
      </w:rPr>
    </w:lvl>
    <w:lvl w:ilvl="3" w:tplc="1BB4447A" w:tentative="1">
      <w:start w:val="1"/>
      <w:numFmt w:val="bullet"/>
      <w:lvlText w:val=""/>
      <w:lvlJc w:val="left"/>
      <w:pPr>
        <w:tabs>
          <w:tab w:val="num" w:pos="4440"/>
        </w:tabs>
        <w:ind w:left="4440" w:hanging="360"/>
      </w:pPr>
      <w:rPr>
        <w:rFonts w:ascii="Symbol" w:hAnsi="Symbol" w:hint="default"/>
      </w:rPr>
    </w:lvl>
    <w:lvl w:ilvl="4" w:tplc="8AB6DA7C" w:tentative="1">
      <w:start w:val="1"/>
      <w:numFmt w:val="bullet"/>
      <w:lvlText w:val="o"/>
      <w:lvlJc w:val="left"/>
      <w:pPr>
        <w:tabs>
          <w:tab w:val="num" w:pos="5160"/>
        </w:tabs>
        <w:ind w:left="5160" w:hanging="360"/>
      </w:pPr>
      <w:rPr>
        <w:rFonts w:ascii="Courier New" w:hAnsi="Courier New" w:hint="default"/>
      </w:rPr>
    </w:lvl>
    <w:lvl w:ilvl="5" w:tplc="72D4B2CC" w:tentative="1">
      <w:start w:val="1"/>
      <w:numFmt w:val="bullet"/>
      <w:lvlText w:val=""/>
      <w:lvlJc w:val="left"/>
      <w:pPr>
        <w:tabs>
          <w:tab w:val="num" w:pos="5880"/>
        </w:tabs>
        <w:ind w:left="5880" w:hanging="360"/>
      </w:pPr>
      <w:rPr>
        <w:rFonts w:ascii="Wingdings" w:hAnsi="Wingdings" w:hint="default"/>
      </w:rPr>
    </w:lvl>
    <w:lvl w:ilvl="6" w:tplc="F47CC45C" w:tentative="1">
      <w:start w:val="1"/>
      <w:numFmt w:val="bullet"/>
      <w:lvlText w:val=""/>
      <w:lvlJc w:val="left"/>
      <w:pPr>
        <w:tabs>
          <w:tab w:val="num" w:pos="6600"/>
        </w:tabs>
        <w:ind w:left="6600" w:hanging="360"/>
      </w:pPr>
      <w:rPr>
        <w:rFonts w:ascii="Symbol" w:hAnsi="Symbol" w:hint="default"/>
      </w:rPr>
    </w:lvl>
    <w:lvl w:ilvl="7" w:tplc="9B024CE6" w:tentative="1">
      <w:start w:val="1"/>
      <w:numFmt w:val="bullet"/>
      <w:lvlText w:val="o"/>
      <w:lvlJc w:val="left"/>
      <w:pPr>
        <w:tabs>
          <w:tab w:val="num" w:pos="7320"/>
        </w:tabs>
        <w:ind w:left="7320" w:hanging="360"/>
      </w:pPr>
      <w:rPr>
        <w:rFonts w:ascii="Courier New" w:hAnsi="Courier New" w:hint="default"/>
      </w:rPr>
    </w:lvl>
    <w:lvl w:ilvl="8" w:tplc="74A43400"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CD302DE0">
      <w:start w:val="1"/>
      <w:numFmt w:val="bullet"/>
      <w:lvlText w:val=""/>
      <w:lvlJc w:val="left"/>
      <w:pPr>
        <w:tabs>
          <w:tab w:val="num" w:pos="1920"/>
        </w:tabs>
        <w:ind w:left="1920" w:hanging="360"/>
      </w:pPr>
      <w:rPr>
        <w:rFonts w:ascii="Wingdings" w:hAnsi="Wingdings" w:hint="default"/>
      </w:rPr>
    </w:lvl>
    <w:lvl w:ilvl="1" w:tplc="2FB8F072" w:tentative="1">
      <w:start w:val="1"/>
      <w:numFmt w:val="bullet"/>
      <w:lvlText w:val="o"/>
      <w:lvlJc w:val="left"/>
      <w:pPr>
        <w:tabs>
          <w:tab w:val="num" w:pos="3000"/>
        </w:tabs>
        <w:ind w:left="3000" w:hanging="360"/>
      </w:pPr>
      <w:rPr>
        <w:rFonts w:ascii="Courier New" w:hAnsi="Courier New" w:hint="default"/>
      </w:rPr>
    </w:lvl>
    <w:lvl w:ilvl="2" w:tplc="ED6A9E12" w:tentative="1">
      <w:start w:val="1"/>
      <w:numFmt w:val="bullet"/>
      <w:lvlText w:val=""/>
      <w:lvlJc w:val="left"/>
      <w:pPr>
        <w:tabs>
          <w:tab w:val="num" w:pos="3720"/>
        </w:tabs>
        <w:ind w:left="3720" w:hanging="360"/>
      </w:pPr>
      <w:rPr>
        <w:rFonts w:ascii="Wingdings" w:hAnsi="Wingdings" w:hint="default"/>
      </w:rPr>
    </w:lvl>
    <w:lvl w:ilvl="3" w:tplc="B914C866" w:tentative="1">
      <w:start w:val="1"/>
      <w:numFmt w:val="bullet"/>
      <w:lvlText w:val=""/>
      <w:lvlJc w:val="left"/>
      <w:pPr>
        <w:tabs>
          <w:tab w:val="num" w:pos="4440"/>
        </w:tabs>
        <w:ind w:left="4440" w:hanging="360"/>
      </w:pPr>
      <w:rPr>
        <w:rFonts w:ascii="Symbol" w:hAnsi="Symbol" w:hint="default"/>
      </w:rPr>
    </w:lvl>
    <w:lvl w:ilvl="4" w:tplc="76BC82FC" w:tentative="1">
      <w:start w:val="1"/>
      <w:numFmt w:val="bullet"/>
      <w:lvlText w:val="o"/>
      <w:lvlJc w:val="left"/>
      <w:pPr>
        <w:tabs>
          <w:tab w:val="num" w:pos="5160"/>
        </w:tabs>
        <w:ind w:left="5160" w:hanging="360"/>
      </w:pPr>
      <w:rPr>
        <w:rFonts w:ascii="Courier New" w:hAnsi="Courier New" w:hint="default"/>
      </w:rPr>
    </w:lvl>
    <w:lvl w:ilvl="5" w:tplc="9D4045E8" w:tentative="1">
      <w:start w:val="1"/>
      <w:numFmt w:val="bullet"/>
      <w:lvlText w:val=""/>
      <w:lvlJc w:val="left"/>
      <w:pPr>
        <w:tabs>
          <w:tab w:val="num" w:pos="5880"/>
        </w:tabs>
        <w:ind w:left="5880" w:hanging="360"/>
      </w:pPr>
      <w:rPr>
        <w:rFonts w:ascii="Wingdings" w:hAnsi="Wingdings" w:hint="default"/>
      </w:rPr>
    </w:lvl>
    <w:lvl w:ilvl="6" w:tplc="4AA61188" w:tentative="1">
      <w:start w:val="1"/>
      <w:numFmt w:val="bullet"/>
      <w:lvlText w:val=""/>
      <w:lvlJc w:val="left"/>
      <w:pPr>
        <w:tabs>
          <w:tab w:val="num" w:pos="6600"/>
        </w:tabs>
        <w:ind w:left="6600" w:hanging="360"/>
      </w:pPr>
      <w:rPr>
        <w:rFonts w:ascii="Symbol" w:hAnsi="Symbol" w:hint="default"/>
      </w:rPr>
    </w:lvl>
    <w:lvl w:ilvl="7" w:tplc="F9408F18" w:tentative="1">
      <w:start w:val="1"/>
      <w:numFmt w:val="bullet"/>
      <w:lvlText w:val="o"/>
      <w:lvlJc w:val="left"/>
      <w:pPr>
        <w:tabs>
          <w:tab w:val="num" w:pos="7320"/>
        </w:tabs>
        <w:ind w:left="7320" w:hanging="360"/>
      </w:pPr>
      <w:rPr>
        <w:rFonts w:ascii="Courier New" w:hAnsi="Courier New" w:hint="default"/>
      </w:rPr>
    </w:lvl>
    <w:lvl w:ilvl="8" w:tplc="1D464E1C"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A050CA14">
      <w:start w:val="1"/>
      <w:numFmt w:val="bullet"/>
      <w:lvlText w:val=""/>
      <w:lvlJc w:val="left"/>
      <w:pPr>
        <w:ind w:left="720" w:hanging="360"/>
      </w:pPr>
      <w:rPr>
        <w:rFonts w:ascii="Symbol" w:hAnsi="Symbol" w:hint="default"/>
      </w:rPr>
    </w:lvl>
    <w:lvl w:ilvl="1" w:tplc="1632D964" w:tentative="1">
      <w:start w:val="1"/>
      <w:numFmt w:val="bullet"/>
      <w:lvlText w:val="o"/>
      <w:lvlJc w:val="left"/>
      <w:pPr>
        <w:ind w:left="1440" w:hanging="360"/>
      </w:pPr>
      <w:rPr>
        <w:rFonts w:ascii="Courier New" w:hAnsi="Courier New" w:cs="Courier New" w:hint="default"/>
      </w:rPr>
    </w:lvl>
    <w:lvl w:ilvl="2" w:tplc="618CA1D2" w:tentative="1">
      <w:start w:val="1"/>
      <w:numFmt w:val="bullet"/>
      <w:lvlText w:val=""/>
      <w:lvlJc w:val="left"/>
      <w:pPr>
        <w:ind w:left="2160" w:hanging="360"/>
      </w:pPr>
      <w:rPr>
        <w:rFonts w:ascii="Wingdings" w:hAnsi="Wingdings" w:hint="default"/>
      </w:rPr>
    </w:lvl>
    <w:lvl w:ilvl="3" w:tplc="7F0C77DA" w:tentative="1">
      <w:start w:val="1"/>
      <w:numFmt w:val="bullet"/>
      <w:lvlText w:val=""/>
      <w:lvlJc w:val="left"/>
      <w:pPr>
        <w:ind w:left="2880" w:hanging="360"/>
      </w:pPr>
      <w:rPr>
        <w:rFonts w:ascii="Symbol" w:hAnsi="Symbol" w:hint="default"/>
      </w:rPr>
    </w:lvl>
    <w:lvl w:ilvl="4" w:tplc="6360D656" w:tentative="1">
      <w:start w:val="1"/>
      <w:numFmt w:val="bullet"/>
      <w:lvlText w:val="o"/>
      <w:lvlJc w:val="left"/>
      <w:pPr>
        <w:ind w:left="3600" w:hanging="360"/>
      </w:pPr>
      <w:rPr>
        <w:rFonts w:ascii="Courier New" w:hAnsi="Courier New" w:cs="Courier New" w:hint="default"/>
      </w:rPr>
    </w:lvl>
    <w:lvl w:ilvl="5" w:tplc="616617B6" w:tentative="1">
      <w:start w:val="1"/>
      <w:numFmt w:val="bullet"/>
      <w:lvlText w:val=""/>
      <w:lvlJc w:val="left"/>
      <w:pPr>
        <w:ind w:left="4320" w:hanging="360"/>
      </w:pPr>
      <w:rPr>
        <w:rFonts w:ascii="Wingdings" w:hAnsi="Wingdings" w:hint="default"/>
      </w:rPr>
    </w:lvl>
    <w:lvl w:ilvl="6" w:tplc="E0162CD4" w:tentative="1">
      <w:start w:val="1"/>
      <w:numFmt w:val="bullet"/>
      <w:lvlText w:val=""/>
      <w:lvlJc w:val="left"/>
      <w:pPr>
        <w:ind w:left="5040" w:hanging="360"/>
      </w:pPr>
      <w:rPr>
        <w:rFonts w:ascii="Symbol" w:hAnsi="Symbol" w:hint="default"/>
      </w:rPr>
    </w:lvl>
    <w:lvl w:ilvl="7" w:tplc="47D086EC" w:tentative="1">
      <w:start w:val="1"/>
      <w:numFmt w:val="bullet"/>
      <w:lvlText w:val="o"/>
      <w:lvlJc w:val="left"/>
      <w:pPr>
        <w:ind w:left="5760" w:hanging="360"/>
      </w:pPr>
      <w:rPr>
        <w:rFonts w:ascii="Courier New" w:hAnsi="Courier New" w:cs="Courier New" w:hint="default"/>
      </w:rPr>
    </w:lvl>
    <w:lvl w:ilvl="8" w:tplc="B6F678BE"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1FE02A6C">
      <w:start w:val="1"/>
      <w:numFmt w:val="bullet"/>
      <w:lvlText w:val=""/>
      <w:lvlJc w:val="left"/>
      <w:pPr>
        <w:tabs>
          <w:tab w:val="num" w:pos="2061"/>
        </w:tabs>
        <w:ind w:left="2061" w:hanging="360"/>
      </w:pPr>
      <w:rPr>
        <w:rFonts w:ascii="Wingdings" w:hAnsi="Wingdings" w:hint="default"/>
      </w:rPr>
    </w:lvl>
    <w:lvl w:ilvl="1" w:tplc="D0CCE24E" w:tentative="1">
      <w:start w:val="1"/>
      <w:numFmt w:val="bullet"/>
      <w:lvlText w:val="o"/>
      <w:lvlJc w:val="left"/>
      <w:pPr>
        <w:tabs>
          <w:tab w:val="num" w:pos="3141"/>
        </w:tabs>
        <w:ind w:left="3141" w:hanging="360"/>
      </w:pPr>
      <w:rPr>
        <w:rFonts w:ascii="Courier New" w:hAnsi="Courier New" w:hint="default"/>
      </w:rPr>
    </w:lvl>
    <w:lvl w:ilvl="2" w:tplc="4F0267DA" w:tentative="1">
      <w:start w:val="1"/>
      <w:numFmt w:val="bullet"/>
      <w:lvlText w:val=""/>
      <w:lvlJc w:val="left"/>
      <w:pPr>
        <w:tabs>
          <w:tab w:val="num" w:pos="3861"/>
        </w:tabs>
        <w:ind w:left="3861" w:hanging="360"/>
      </w:pPr>
      <w:rPr>
        <w:rFonts w:ascii="Wingdings" w:hAnsi="Wingdings" w:hint="default"/>
      </w:rPr>
    </w:lvl>
    <w:lvl w:ilvl="3" w:tplc="AE5A2AB2" w:tentative="1">
      <w:start w:val="1"/>
      <w:numFmt w:val="bullet"/>
      <w:lvlText w:val=""/>
      <w:lvlJc w:val="left"/>
      <w:pPr>
        <w:tabs>
          <w:tab w:val="num" w:pos="4581"/>
        </w:tabs>
        <w:ind w:left="4581" w:hanging="360"/>
      </w:pPr>
      <w:rPr>
        <w:rFonts w:ascii="Symbol" w:hAnsi="Symbol" w:hint="default"/>
      </w:rPr>
    </w:lvl>
    <w:lvl w:ilvl="4" w:tplc="613A82B2" w:tentative="1">
      <w:start w:val="1"/>
      <w:numFmt w:val="bullet"/>
      <w:lvlText w:val="o"/>
      <w:lvlJc w:val="left"/>
      <w:pPr>
        <w:tabs>
          <w:tab w:val="num" w:pos="5301"/>
        </w:tabs>
        <w:ind w:left="5301" w:hanging="360"/>
      </w:pPr>
      <w:rPr>
        <w:rFonts w:ascii="Courier New" w:hAnsi="Courier New" w:hint="default"/>
      </w:rPr>
    </w:lvl>
    <w:lvl w:ilvl="5" w:tplc="86EA3ABC" w:tentative="1">
      <w:start w:val="1"/>
      <w:numFmt w:val="bullet"/>
      <w:lvlText w:val=""/>
      <w:lvlJc w:val="left"/>
      <w:pPr>
        <w:tabs>
          <w:tab w:val="num" w:pos="6021"/>
        </w:tabs>
        <w:ind w:left="6021" w:hanging="360"/>
      </w:pPr>
      <w:rPr>
        <w:rFonts w:ascii="Wingdings" w:hAnsi="Wingdings" w:hint="default"/>
      </w:rPr>
    </w:lvl>
    <w:lvl w:ilvl="6" w:tplc="C6BA4BD4" w:tentative="1">
      <w:start w:val="1"/>
      <w:numFmt w:val="bullet"/>
      <w:lvlText w:val=""/>
      <w:lvlJc w:val="left"/>
      <w:pPr>
        <w:tabs>
          <w:tab w:val="num" w:pos="6741"/>
        </w:tabs>
        <w:ind w:left="6741" w:hanging="360"/>
      </w:pPr>
      <w:rPr>
        <w:rFonts w:ascii="Symbol" w:hAnsi="Symbol" w:hint="default"/>
      </w:rPr>
    </w:lvl>
    <w:lvl w:ilvl="7" w:tplc="532062D6" w:tentative="1">
      <w:start w:val="1"/>
      <w:numFmt w:val="bullet"/>
      <w:lvlText w:val="o"/>
      <w:lvlJc w:val="left"/>
      <w:pPr>
        <w:tabs>
          <w:tab w:val="num" w:pos="7461"/>
        </w:tabs>
        <w:ind w:left="7461" w:hanging="360"/>
      </w:pPr>
      <w:rPr>
        <w:rFonts w:ascii="Courier New" w:hAnsi="Courier New" w:hint="default"/>
      </w:rPr>
    </w:lvl>
    <w:lvl w:ilvl="8" w:tplc="30103DC8"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46E400D0">
      <w:start w:val="1"/>
      <w:numFmt w:val="bullet"/>
      <w:lvlText w:val=""/>
      <w:lvlJc w:val="left"/>
      <w:pPr>
        <w:tabs>
          <w:tab w:val="num" w:pos="2061"/>
        </w:tabs>
        <w:ind w:left="2061" w:hanging="360"/>
      </w:pPr>
      <w:rPr>
        <w:rFonts w:ascii="Wingdings" w:hAnsi="Wingdings" w:hint="default"/>
      </w:rPr>
    </w:lvl>
    <w:lvl w:ilvl="1" w:tplc="8EC81A82">
      <w:start w:val="1"/>
      <w:numFmt w:val="bullet"/>
      <w:lvlText w:val="o"/>
      <w:lvlJc w:val="left"/>
      <w:pPr>
        <w:tabs>
          <w:tab w:val="num" w:pos="3141"/>
        </w:tabs>
        <w:ind w:left="3141" w:hanging="360"/>
      </w:pPr>
      <w:rPr>
        <w:rFonts w:ascii="Courier New" w:hAnsi="Courier New" w:hint="default"/>
      </w:rPr>
    </w:lvl>
    <w:lvl w:ilvl="2" w:tplc="57F24B8A" w:tentative="1">
      <w:start w:val="1"/>
      <w:numFmt w:val="bullet"/>
      <w:lvlText w:val=""/>
      <w:lvlJc w:val="left"/>
      <w:pPr>
        <w:tabs>
          <w:tab w:val="num" w:pos="3861"/>
        </w:tabs>
        <w:ind w:left="3861" w:hanging="360"/>
      </w:pPr>
      <w:rPr>
        <w:rFonts w:ascii="Wingdings" w:hAnsi="Wingdings" w:hint="default"/>
      </w:rPr>
    </w:lvl>
    <w:lvl w:ilvl="3" w:tplc="7DF830CA" w:tentative="1">
      <w:start w:val="1"/>
      <w:numFmt w:val="bullet"/>
      <w:lvlText w:val=""/>
      <w:lvlJc w:val="left"/>
      <w:pPr>
        <w:tabs>
          <w:tab w:val="num" w:pos="4581"/>
        </w:tabs>
        <w:ind w:left="4581" w:hanging="360"/>
      </w:pPr>
      <w:rPr>
        <w:rFonts w:ascii="Symbol" w:hAnsi="Symbol" w:hint="default"/>
      </w:rPr>
    </w:lvl>
    <w:lvl w:ilvl="4" w:tplc="21041642" w:tentative="1">
      <w:start w:val="1"/>
      <w:numFmt w:val="bullet"/>
      <w:lvlText w:val="o"/>
      <w:lvlJc w:val="left"/>
      <w:pPr>
        <w:tabs>
          <w:tab w:val="num" w:pos="5301"/>
        </w:tabs>
        <w:ind w:left="5301" w:hanging="360"/>
      </w:pPr>
      <w:rPr>
        <w:rFonts w:ascii="Courier New" w:hAnsi="Courier New" w:hint="default"/>
      </w:rPr>
    </w:lvl>
    <w:lvl w:ilvl="5" w:tplc="2FDA43F0" w:tentative="1">
      <w:start w:val="1"/>
      <w:numFmt w:val="bullet"/>
      <w:lvlText w:val=""/>
      <w:lvlJc w:val="left"/>
      <w:pPr>
        <w:tabs>
          <w:tab w:val="num" w:pos="6021"/>
        </w:tabs>
        <w:ind w:left="6021" w:hanging="360"/>
      </w:pPr>
      <w:rPr>
        <w:rFonts w:ascii="Wingdings" w:hAnsi="Wingdings" w:hint="default"/>
      </w:rPr>
    </w:lvl>
    <w:lvl w:ilvl="6" w:tplc="E39A2E2C" w:tentative="1">
      <w:start w:val="1"/>
      <w:numFmt w:val="bullet"/>
      <w:lvlText w:val=""/>
      <w:lvlJc w:val="left"/>
      <w:pPr>
        <w:tabs>
          <w:tab w:val="num" w:pos="6741"/>
        </w:tabs>
        <w:ind w:left="6741" w:hanging="360"/>
      </w:pPr>
      <w:rPr>
        <w:rFonts w:ascii="Symbol" w:hAnsi="Symbol" w:hint="default"/>
      </w:rPr>
    </w:lvl>
    <w:lvl w:ilvl="7" w:tplc="A204E21C" w:tentative="1">
      <w:start w:val="1"/>
      <w:numFmt w:val="bullet"/>
      <w:lvlText w:val="o"/>
      <w:lvlJc w:val="left"/>
      <w:pPr>
        <w:tabs>
          <w:tab w:val="num" w:pos="7461"/>
        </w:tabs>
        <w:ind w:left="7461" w:hanging="360"/>
      </w:pPr>
      <w:rPr>
        <w:rFonts w:ascii="Courier New" w:hAnsi="Courier New" w:hint="default"/>
      </w:rPr>
    </w:lvl>
    <w:lvl w:ilvl="8" w:tplc="D304BEC4"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594ABD12">
      <w:start w:val="1"/>
      <w:numFmt w:val="bullet"/>
      <w:lvlText w:val=""/>
      <w:lvlJc w:val="left"/>
      <w:pPr>
        <w:ind w:left="2988" w:hanging="360"/>
      </w:pPr>
      <w:rPr>
        <w:rFonts w:ascii="Symbol" w:hAnsi="Symbol" w:hint="default"/>
        <w:b w:val="0"/>
        <w:i w:val="0"/>
        <w:sz w:val="24"/>
        <w:u w:val="none"/>
      </w:rPr>
    </w:lvl>
    <w:lvl w:ilvl="1" w:tplc="E092EEEC" w:tentative="1">
      <w:start w:val="1"/>
      <w:numFmt w:val="bullet"/>
      <w:lvlText w:val="o"/>
      <w:lvlJc w:val="left"/>
      <w:pPr>
        <w:ind w:left="3708" w:hanging="360"/>
      </w:pPr>
      <w:rPr>
        <w:rFonts w:ascii="Courier New" w:hAnsi="Courier New" w:cs="Courier New" w:hint="default"/>
      </w:rPr>
    </w:lvl>
    <w:lvl w:ilvl="2" w:tplc="81B47C38" w:tentative="1">
      <w:start w:val="1"/>
      <w:numFmt w:val="bullet"/>
      <w:lvlText w:val=""/>
      <w:lvlJc w:val="left"/>
      <w:pPr>
        <w:ind w:left="4428" w:hanging="360"/>
      </w:pPr>
      <w:rPr>
        <w:rFonts w:ascii="Wingdings" w:hAnsi="Wingdings" w:hint="default"/>
      </w:rPr>
    </w:lvl>
    <w:lvl w:ilvl="3" w:tplc="FEF0F2DE" w:tentative="1">
      <w:start w:val="1"/>
      <w:numFmt w:val="bullet"/>
      <w:lvlText w:val=""/>
      <w:lvlJc w:val="left"/>
      <w:pPr>
        <w:ind w:left="5148" w:hanging="360"/>
      </w:pPr>
      <w:rPr>
        <w:rFonts w:ascii="Symbol" w:hAnsi="Symbol" w:hint="default"/>
      </w:rPr>
    </w:lvl>
    <w:lvl w:ilvl="4" w:tplc="D944C12C" w:tentative="1">
      <w:start w:val="1"/>
      <w:numFmt w:val="bullet"/>
      <w:lvlText w:val="o"/>
      <w:lvlJc w:val="left"/>
      <w:pPr>
        <w:ind w:left="5868" w:hanging="360"/>
      </w:pPr>
      <w:rPr>
        <w:rFonts w:ascii="Courier New" w:hAnsi="Courier New" w:cs="Courier New" w:hint="default"/>
      </w:rPr>
    </w:lvl>
    <w:lvl w:ilvl="5" w:tplc="2DBC0046" w:tentative="1">
      <w:start w:val="1"/>
      <w:numFmt w:val="bullet"/>
      <w:lvlText w:val=""/>
      <w:lvlJc w:val="left"/>
      <w:pPr>
        <w:ind w:left="6588" w:hanging="360"/>
      </w:pPr>
      <w:rPr>
        <w:rFonts w:ascii="Wingdings" w:hAnsi="Wingdings" w:hint="default"/>
      </w:rPr>
    </w:lvl>
    <w:lvl w:ilvl="6" w:tplc="CE2E3E92" w:tentative="1">
      <w:start w:val="1"/>
      <w:numFmt w:val="bullet"/>
      <w:lvlText w:val=""/>
      <w:lvlJc w:val="left"/>
      <w:pPr>
        <w:ind w:left="7308" w:hanging="360"/>
      </w:pPr>
      <w:rPr>
        <w:rFonts w:ascii="Symbol" w:hAnsi="Symbol" w:hint="default"/>
      </w:rPr>
    </w:lvl>
    <w:lvl w:ilvl="7" w:tplc="E95C0444" w:tentative="1">
      <w:start w:val="1"/>
      <w:numFmt w:val="bullet"/>
      <w:lvlText w:val="o"/>
      <w:lvlJc w:val="left"/>
      <w:pPr>
        <w:ind w:left="8028" w:hanging="360"/>
      </w:pPr>
      <w:rPr>
        <w:rFonts w:ascii="Courier New" w:hAnsi="Courier New" w:cs="Courier New" w:hint="default"/>
      </w:rPr>
    </w:lvl>
    <w:lvl w:ilvl="8" w:tplc="1FC08126"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6AB8A398">
      <w:start w:val="1"/>
      <w:numFmt w:val="bullet"/>
      <w:lvlText w:val=""/>
      <w:lvlJc w:val="left"/>
      <w:pPr>
        <w:ind w:left="720" w:hanging="360"/>
      </w:pPr>
      <w:rPr>
        <w:rFonts w:ascii="Symbol" w:hAnsi="Symbol" w:hint="default"/>
      </w:rPr>
    </w:lvl>
    <w:lvl w:ilvl="1" w:tplc="A0A8D434" w:tentative="1">
      <w:start w:val="1"/>
      <w:numFmt w:val="bullet"/>
      <w:lvlText w:val="o"/>
      <w:lvlJc w:val="left"/>
      <w:pPr>
        <w:ind w:left="1440" w:hanging="360"/>
      </w:pPr>
      <w:rPr>
        <w:rFonts w:ascii="Courier New" w:hAnsi="Courier New" w:cs="Courier New" w:hint="default"/>
      </w:rPr>
    </w:lvl>
    <w:lvl w:ilvl="2" w:tplc="8E1434E6" w:tentative="1">
      <w:start w:val="1"/>
      <w:numFmt w:val="bullet"/>
      <w:lvlText w:val=""/>
      <w:lvlJc w:val="left"/>
      <w:pPr>
        <w:ind w:left="2160" w:hanging="360"/>
      </w:pPr>
      <w:rPr>
        <w:rFonts w:ascii="Wingdings" w:hAnsi="Wingdings" w:hint="default"/>
      </w:rPr>
    </w:lvl>
    <w:lvl w:ilvl="3" w:tplc="AA82EAEC" w:tentative="1">
      <w:start w:val="1"/>
      <w:numFmt w:val="bullet"/>
      <w:lvlText w:val=""/>
      <w:lvlJc w:val="left"/>
      <w:pPr>
        <w:ind w:left="2880" w:hanging="360"/>
      </w:pPr>
      <w:rPr>
        <w:rFonts w:ascii="Symbol" w:hAnsi="Symbol" w:hint="default"/>
      </w:rPr>
    </w:lvl>
    <w:lvl w:ilvl="4" w:tplc="01BAA47E" w:tentative="1">
      <w:start w:val="1"/>
      <w:numFmt w:val="bullet"/>
      <w:lvlText w:val="o"/>
      <w:lvlJc w:val="left"/>
      <w:pPr>
        <w:ind w:left="3600" w:hanging="360"/>
      </w:pPr>
      <w:rPr>
        <w:rFonts w:ascii="Courier New" w:hAnsi="Courier New" w:cs="Courier New" w:hint="default"/>
      </w:rPr>
    </w:lvl>
    <w:lvl w:ilvl="5" w:tplc="01FA3092" w:tentative="1">
      <w:start w:val="1"/>
      <w:numFmt w:val="bullet"/>
      <w:lvlText w:val=""/>
      <w:lvlJc w:val="left"/>
      <w:pPr>
        <w:ind w:left="4320" w:hanging="360"/>
      </w:pPr>
      <w:rPr>
        <w:rFonts w:ascii="Wingdings" w:hAnsi="Wingdings" w:hint="default"/>
      </w:rPr>
    </w:lvl>
    <w:lvl w:ilvl="6" w:tplc="BE4852DC" w:tentative="1">
      <w:start w:val="1"/>
      <w:numFmt w:val="bullet"/>
      <w:lvlText w:val=""/>
      <w:lvlJc w:val="left"/>
      <w:pPr>
        <w:ind w:left="5040" w:hanging="360"/>
      </w:pPr>
      <w:rPr>
        <w:rFonts w:ascii="Symbol" w:hAnsi="Symbol" w:hint="default"/>
      </w:rPr>
    </w:lvl>
    <w:lvl w:ilvl="7" w:tplc="4D26075A" w:tentative="1">
      <w:start w:val="1"/>
      <w:numFmt w:val="bullet"/>
      <w:lvlText w:val="o"/>
      <w:lvlJc w:val="left"/>
      <w:pPr>
        <w:ind w:left="5760" w:hanging="360"/>
      </w:pPr>
      <w:rPr>
        <w:rFonts w:ascii="Courier New" w:hAnsi="Courier New" w:cs="Courier New" w:hint="default"/>
      </w:rPr>
    </w:lvl>
    <w:lvl w:ilvl="8" w:tplc="84FC44FC" w:tentative="1">
      <w:start w:val="1"/>
      <w:numFmt w:val="bullet"/>
      <w:lvlText w:val=""/>
      <w:lvlJc w:val="left"/>
      <w:pPr>
        <w:ind w:left="6480" w:hanging="360"/>
      </w:pPr>
      <w:rPr>
        <w:rFonts w:ascii="Wingdings" w:hAnsi="Wingdings" w:hint="default"/>
      </w:rPr>
    </w:lvl>
  </w:abstractNum>
  <w:abstractNum w:abstractNumId="13"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4" w15:restartNumberingAfterBreak="0">
    <w:nsid w:val="799F2B81"/>
    <w:multiLevelType w:val="hybridMultilevel"/>
    <w:tmpl w:val="409894B2"/>
    <w:lvl w:ilvl="0" w:tplc="297A78CE">
      <w:start w:val="1"/>
      <w:numFmt w:val="bullet"/>
      <w:lvlText w:val=""/>
      <w:lvlJc w:val="left"/>
      <w:pPr>
        <w:ind w:left="720" w:hanging="360"/>
      </w:pPr>
      <w:rPr>
        <w:rFonts w:ascii="Symbol" w:hAnsi="Symbol" w:hint="default"/>
      </w:rPr>
    </w:lvl>
    <w:lvl w:ilvl="1" w:tplc="D6F400E8" w:tentative="1">
      <w:start w:val="1"/>
      <w:numFmt w:val="bullet"/>
      <w:lvlText w:val="o"/>
      <w:lvlJc w:val="left"/>
      <w:pPr>
        <w:ind w:left="1440" w:hanging="360"/>
      </w:pPr>
      <w:rPr>
        <w:rFonts w:ascii="Courier New" w:hAnsi="Courier New" w:cs="Courier New" w:hint="default"/>
      </w:rPr>
    </w:lvl>
    <w:lvl w:ilvl="2" w:tplc="FD9836AA" w:tentative="1">
      <w:start w:val="1"/>
      <w:numFmt w:val="bullet"/>
      <w:lvlText w:val=""/>
      <w:lvlJc w:val="left"/>
      <w:pPr>
        <w:ind w:left="2160" w:hanging="360"/>
      </w:pPr>
      <w:rPr>
        <w:rFonts w:ascii="Wingdings" w:hAnsi="Wingdings" w:hint="default"/>
      </w:rPr>
    </w:lvl>
    <w:lvl w:ilvl="3" w:tplc="815C3B8A" w:tentative="1">
      <w:start w:val="1"/>
      <w:numFmt w:val="bullet"/>
      <w:lvlText w:val=""/>
      <w:lvlJc w:val="left"/>
      <w:pPr>
        <w:ind w:left="2880" w:hanging="360"/>
      </w:pPr>
      <w:rPr>
        <w:rFonts w:ascii="Symbol" w:hAnsi="Symbol" w:hint="default"/>
      </w:rPr>
    </w:lvl>
    <w:lvl w:ilvl="4" w:tplc="76DAEFBE" w:tentative="1">
      <w:start w:val="1"/>
      <w:numFmt w:val="bullet"/>
      <w:lvlText w:val="o"/>
      <w:lvlJc w:val="left"/>
      <w:pPr>
        <w:ind w:left="3600" w:hanging="360"/>
      </w:pPr>
      <w:rPr>
        <w:rFonts w:ascii="Courier New" w:hAnsi="Courier New" w:cs="Courier New" w:hint="default"/>
      </w:rPr>
    </w:lvl>
    <w:lvl w:ilvl="5" w:tplc="DEF88C9E" w:tentative="1">
      <w:start w:val="1"/>
      <w:numFmt w:val="bullet"/>
      <w:lvlText w:val=""/>
      <w:lvlJc w:val="left"/>
      <w:pPr>
        <w:ind w:left="4320" w:hanging="360"/>
      </w:pPr>
      <w:rPr>
        <w:rFonts w:ascii="Wingdings" w:hAnsi="Wingdings" w:hint="default"/>
      </w:rPr>
    </w:lvl>
    <w:lvl w:ilvl="6" w:tplc="14B85768" w:tentative="1">
      <w:start w:val="1"/>
      <w:numFmt w:val="bullet"/>
      <w:lvlText w:val=""/>
      <w:lvlJc w:val="left"/>
      <w:pPr>
        <w:ind w:left="5040" w:hanging="360"/>
      </w:pPr>
      <w:rPr>
        <w:rFonts w:ascii="Symbol" w:hAnsi="Symbol" w:hint="default"/>
      </w:rPr>
    </w:lvl>
    <w:lvl w:ilvl="7" w:tplc="B5F6342C" w:tentative="1">
      <w:start w:val="1"/>
      <w:numFmt w:val="bullet"/>
      <w:lvlText w:val="o"/>
      <w:lvlJc w:val="left"/>
      <w:pPr>
        <w:ind w:left="5760" w:hanging="360"/>
      </w:pPr>
      <w:rPr>
        <w:rFonts w:ascii="Courier New" w:hAnsi="Courier New" w:cs="Courier New" w:hint="default"/>
      </w:rPr>
    </w:lvl>
    <w:lvl w:ilvl="8" w:tplc="F9D61774" w:tentative="1">
      <w:start w:val="1"/>
      <w:numFmt w:val="bullet"/>
      <w:lvlText w:val=""/>
      <w:lvlJc w:val="left"/>
      <w:pPr>
        <w:ind w:left="6480" w:hanging="360"/>
      </w:pPr>
      <w:rPr>
        <w:rFonts w:ascii="Wingdings" w:hAnsi="Wingdings" w:hint="default"/>
      </w:rPr>
    </w:lvl>
  </w:abstractNum>
  <w:abstractNum w:abstractNumId="15" w15:restartNumberingAfterBreak="0">
    <w:nsid w:val="7B8A3A90"/>
    <w:multiLevelType w:val="hybridMultilevel"/>
    <w:tmpl w:val="7F962E9A"/>
    <w:lvl w:ilvl="0" w:tplc="88524FB2">
      <w:start w:val="1"/>
      <w:numFmt w:val="bullet"/>
      <w:lvlText w:val="-"/>
      <w:lvlJc w:val="left"/>
      <w:pPr>
        <w:ind w:left="1040" w:hanging="360"/>
      </w:pPr>
      <w:rPr>
        <w:rFonts w:ascii="Arial" w:eastAsia="Times New Roman" w:hAnsi="Arial" w:cs="Arial" w:hint="default"/>
      </w:rPr>
    </w:lvl>
    <w:lvl w:ilvl="1" w:tplc="C518AC68" w:tentative="1">
      <w:start w:val="1"/>
      <w:numFmt w:val="bullet"/>
      <w:lvlText w:val="o"/>
      <w:lvlJc w:val="left"/>
      <w:pPr>
        <w:ind w:left="1760" w:hanging="360"/>
      </w:pPr>
      <w:rPr>
        <w:rFonts w:ascii="Courier New" w:hAnsi="Courier New" w:cs="Courier New" w:hint="default"/>
      </w:rPr>
    </w:lvl>
    <w:lvl w:ilvl="2" w:tplc="A2D092C0" w:tentative="1">
      <w:start w:val="1"/>
      <w:numFmt w:val="bullet"/>
      <w:lvlText w:val=""/>
      <w:lvlJc w:val="left"/>
      <w:pPr>
        <w:ind w:left="2480" w:hanging="360"/>
      </w:pPr>
      <w:rPr>
        <w:rFonts w:ascii="Wingdings" w:hAnsi="Wingdings" w:hint="default"/>
      </w:rPr>
    </w:lvl>
    <w:lvl w:ilvl="3" w:tplc="4C606382" w:tentative="1">
      <w:start w:val="1"/>
      <w:numFmt w:val="bullet"/>
      <w:lvlText w:val=""/>
      <w:lvlJc w:val="left"/>
      <w:pPr>
        <w:ind w:left="3200" w:hanging="360"/>
      </w:pPr>
      <w:rPr>
        <w:rFonts w:ascii="Symbol" w:hAnsi="Symbol" w:hint="default"/>
      </w:rPr>
    </w:lvl>
    <w:lvl w:ilvl="4" w:tplc="EBF0DDE4" w:tentative="1">
      <w:start w:val="1"/>
      <w:numFmt w:val="bullet"/>
      <w:lvlText w:val="o"/>
      <w:lvlJc w:val="left"/>
      <w:pPr>
        <w:ind w:left="3920" w:hanging="360"/>
      </w:pPr>
      <w:rPr>
        <w:rFonts w:ascii="Courier New" w:hAnsi="Courier New" w:cs="Courier New" w:hint="default"/>
      </w:rPr>
    </w:lvl>
    <w:lvl w:ilvl="5" w:tplc="27A41C1E" w:tentative="1">
      <w:start w:val="1"/>
      <w:numFmt w:val="bullet"/>
      <w:lvlText w:val=""/>
      <w:lvlJc w:val="left"/>
      <w:pPr>
        <w:ind w:left="4640" w:hanging="360"/>
      </w:pPr>
      <w:rPr>
        <w:rFonts w:ascii="Wingdings" w:hAnsi="Wingdings" w:hint="default"/>
      </w:rPr>
    </w:lvl>
    <w:lvl w:ilvl="6" w:tplc="2C96ECE2" w:tentative="1">
      <w:start w:val="1"/>
      <w:numFmt w:val="bullet"/>
      <w:lvlText w:val=""/>
      <w:lvlJc w:val="left"/>
      <w:pPr>
        <w:ind w:left="5360" w:hanging="360"/>
      </w:pPr>
      <w:rPr>
        <w:rFonts w:ascii="Symbol" w:hAnsi="Symbol" w:hint="default"/>
      </w:rPr>
    </w:lvl>
    <w:lvl w:ilvl="7" w:tplc="461AE910" w:tentative="1">
      <w:start w:val="1"/>
      <w:numFmt w:val="bullet"/>
      <w:lvlText w:val="o"/>
      <w:lvlJc w:val="left"/>
      <w:pPr>
        <w:ind w:left="6080" w:hanging="360"/>
      </w:pPr>
      <w:rPr>
        <w:rFonts w:ascii="Courier New" w:hAnsi="Courier New" w:cs="Courier New" w:hint="default"/>
      </w:rPr>
    </w:lvl>
    <w:lvl w:ilvl="8" w:tplc="BB3A16D0" w:tentative="1">
      <w:start w:val="1"/>
      <w:numFmt w:val="bullet"/>
      <w:lvlText w:val=""/>
      <w:lvlJc w:val="left"/>
      <w:pPr>
        <w:ind w:left="680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0"/>
  </w:num>
  <w:num w:numId="2">
    <w:abstractNumId w:val="1"/>
  </w:num>
  <w:num w:numId="3">
    <w:abstractNumId w:val="13"/>
  </w:num>
  <w:num w:numId="4">
    <w:abstractNumId w:val="11"/>
  </w:num>
  <w:num w:numId="5">
    <w:abstractNumId w:val="2"/>
  </w:num>
  <w:num w:numId="6">
    <w:abstractNumId w:val="7"/>
  </w:num>
  <w:num w:numId="7">
    <w:abstractNumId w:val="3"/>
  </w:num>
  <w:num w:numId="8">
    <w:abstractNumId w:val="5"/>
  </w:num>
  <w:num w:numId="9">
    <w:abstractNumId w:val="9"/>
  </w:num>
  <w:num w:numId="10">
    <w:abstractNumId w:val="4"/>
  </w:num>
  <w:num w:numId="11">
    <w:abstractNumId w:val="10"/>
  </w:num>
  <w:num w:numId="12">
    <w:abstractNumId w:val="14"/>
  </w:num>
  <w:num w:numId="13">
    <w:abstractNumId w:val="16"/>
  </w:num>
  <w:num w:numId="14">
    <w:abstractNumId w:val="8"/>
  </w:num>
  <w:num w:numId="15">
    <w:abstractNumId w:val="6"/>
  </w:num>
  <w:num w:numId="16">
    <w:abstractNumId w:val="12"/>
  </w:num>
  <w:num w:numId="1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7E0"/>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643"/>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0C7"/>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314"/>
    <w:rsid w:val="0017681E"/>
    <w:rsid w:val="00176C03"/>
    <w:rsid w:val="00176CCE"/>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C56"/>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922"/>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866"/>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A3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19F0"/>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3D0"/>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4A2"/>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3F7DB3"/>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DC"/>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660"/>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DE6"/>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E7ABF"/>
    <w:rsid w:val="004F0008"/>
    <w:rsid w:val="004F0565"/>
    <w:rsid w:val="004F0734"/>
    <w:rsid w:val="004F077B"/>
    <w:rsid w:val="004F0AE0"/>
    <w:rsid w:val="004F0FF2"/>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67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18"/>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8BF"/>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0DAB"/>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2F75"/>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38F"/>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270"/>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6A9B"/>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2D4"/>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493"/>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5F3A"/>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3722F"/>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AC1"/>
    <w:rsid w:val="008E3F98"/>
    <w:rsid w:val="008E4134"/>
    <w:rsid w:val="008E4198"/>
    <w:rsid w:val="008E4A2B"/>
    <w:rsid w:val="008E4BBB"/>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913"/>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04C"/>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0C"/>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1DD"/>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02F3"/>
    <w:rsid w:val="00B010D5"/>
    <w:rsid w:val="00B01E94"/>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3E8A"/>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9D4"/>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B6"/>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2C8"/>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1BFF"/>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60F"/>
    <w:rsid w:val="00CA182F"/>
    <w:rsid w:val="00CA1993"/>
    <w:rsid w:val="00CA1FD8"/>
    <w:rsid w:val="00CA2229"/>
    <w:rsid w:val="00CA2CB3"/>
    <w:rsid w:val="00CA2D1E"/>
    <w:rsid w:val="00CA3113"/>
    <w:rsid w:val="00CA3411"/>
    <w:rsid w:val="00CA3756"/>
    <w:rsid w:val="00CA450A"/>
    <w:rsid w:val="00CA4F16"/>
    <w:rsid w:val="00CA521D"/>
    <w:rsid w:val="00CA5290"/>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1FAA"/>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246"/>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E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CED"/>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3FBE"/>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B8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40"/>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17B13430-3E9C-4C3F-8DED-7351AB868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360681">
      <w:bodyDiv w:val="1"/>
      <w:marLeft w:val="0"/>
      <w:marRight w:val="0"/>
      <w:marTop w:val="0"/>
      <w:marBottom w:val="0"/>
      <w:divBdr>
        <w:top w:val="none" w:sz="0" w:space="0" w:color="auto"/>
        <w:left w:val="none" w:sz="0" w:space="0" w:color="auto"/>
        <w:bottom w:val="none" w:sz="0" w:space="0" w:color="auto"/>
        <w:right w:val="none" w:sz="0" w:space="0" w:color="auto"/>
      </w:divBdr>
    </w:div>
    <w:div w:id="137635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CD213-0B89-4609-AD80-6886ECBF3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623</Words>
  <Characters>3429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Diane TASSY</cp:lastModifiedBy>
  <cp:revision>2</cp:revision>
  <dcterms:created xsi:type="dcterms:W3CDTF">2025-05-27T09:43:00Z</dcterms:created>
  <dcterms:modified xsi:type="dcterms:W3CDTF">2025-05-27T09:43:00Z</dcterms:modified>
</cp:coreProperties>
</file>