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1FCDE" w14:textId="77777777" w:rsidR="00F9510E" w:rsidRPr="005D6F2B" w:rsidRDefault="00F9510E" w:rsidP="007D0834">
      <w:pPr>
        <w:tabs>
          <w:tab w:val="left" w:pos="1215"/>
        </w:tabs>
        <w:ind w:right="-1"/>
        <w:jc w:val="center"/>
        <w:rPr>
          <w:rFonts w:asciiTheme="minorHAnsi" w:hAnsiTheme="minorHAnsi" w:cstheme="minorHAnsi"/>
          <w:b/>
          <w:sz w:val="22"/>
          <w:highlight w:val="yellow"/>
          <w:u w:val="single"/>
        </w:rPr>
      </w:pPr>
    </w:p>
    <w:p w14:paraId="3DFEBBDF" w14:textId="77777777" w:rsidR="007D0834" w:rsidRPr="005D6F2B" w:rsidRDefault="007D0834" w:rsidP="007D0834">
      <w:pPr>
        <w:tabs>
          <w:tab w:val="left" w:pos="1215"/>
        </w:tabs>
        <w:ind w:right="-1"/>
        <w:jc w:val="both"/>
        <w:rPr>
          <w:rFonts w:asciiTheme="minorHAnsi" w:hAnsiTheme="minorHAnsi" w:cstheme="minorHAnsi"/>
          <w:sz w:val="20"/>
        </w:rPr>
      </w:pPr>
    </w:p>
    <w:p w14:paraId="707A3113" w14:textId="77777777" w:rsidR="007D0834" w:rsidRPr="005D6F2B" w:rsidRDefault="007D0834" w:rsidP="007D0834">
      <w:pPr>
        <w:tabs>
          <w:tab w:val="left" w:pos="1215"/>
        </w:tabs>
        <w:ind w:right="-1"/>
        <w:jc w:val="both"/>
        <w:rPr>
          <w:rFonts w:asciiTheme="minorHAnsi" w:hAnsiTheme="minorHAnsi" w:cstheme="minorHAnsi"/>
          <w:sz w:val="20"/>
        </w:rPr>
      </w:pPr>
    </w:p>
    <w:p w14:paraId="530507C2" w14:textId="77777777" w:rsidR="00E500D0" w:rsidRDefault="00E500D0" w:rsidP="00702B25">
      <w:pPr>
        <w:tabs>
          <w:tab w:val="left" w:pos="5812"/>
        </w:tabs>
        <w:ind w:right="-1"/>
        <w:jc w:val="center"/>
        <w:rPr>
          <w:rFonts w:asciiTheme="minorHAnsi" w:hAnsiTheme="minorHAnsi" w:cstheme="minorHAnsi"/>
          <w:b/>
          <w:i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i/>
          <w:sz w:val="28"/>
          <w:szCs w:val="28"/>
          <w:u w:val="single"/>
        </w:rPr>
        <w:t>L</w:t>
      </w:r>
      <w:r w:rsidRPr="00E500D0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ocation longue durée de véhicules neufs sans maintenance </w:t>
      </w:r>
    </w:p>
    <w:p w14:paraId="7BBBD739" w14:textId="08161A8B" w:rsidR="00FD0C8C" w:rsidRPr="005D6F2B" w:rsidRDefault="00E500D0" w:rsidP="00702B25">
      <w:pPr>
        <w:tabs>
          <w:tab w:val="left" w:pos="5812"/>
        </w:tabs>
        <w:ind w:right="-1"/>
        <w:jc w:val="center"/>
        <w:rPr>
          <w:rFonts w:asciiTheme="minorHAnsi" w:hAnsiTheme="minorHAnsi" w:cstheme="minorHAnsi"/>
          <w:b/>
          <w:sz w:val="28"/>
          <w:szCs w:val="28"/>
        </w:rPr>
      </w:pPr>
      <w:proofErr w:type="gramStart"/>
      <w:r w:rsidRPr="00E500D0">
        <w:rPr>
          <w:rFonts w:asciiTheme="minorHAnsi" w:hAnsiTheme="minorHAnsi" w:cstheme="minorHAnsi"/>
          <w:b/>
          <w:i/>
          <w:sz w:val="28"/>
          <w:szCs w:val="28"/>
          <w:u w:val="single"/>
        </w:rPr>
        <w:t>pour</w:t>
      </w:r>
      <w:proofErr w:type="gramEnd"/>
      <w:r w:rsidRPr="00E500D0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 le CH de Cadillac</w:t>
      </w:r>
    </w:p>
    <w:p w14:paraId="301EA845" w14:textId="23FB19BC" w:rsidR="00F82DE4" w:rsidRPr="005D6F2B" w:rsidRDefault="002B5DF5" w:rsidP="00702B25">
      <w:pPr>
        <w:tabs>
          <w:tab w:val="left" w:pos="5812"/>
        </w:tabs>
        <w:ind w:right="-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D6F2B">
        <w:rPr>
          <w:rFonts w:asciiTheme="minorHAnsi" w:hAnsiTheme="minorHAnsi" w:cstheme="minorHAnsi"/>
          <w:b/>
          <w:sz w:val="28"/>
          <w:szCs w:val="28"/>
        </w:rPr>
        <w:t xml:space="preserve">Référence </w:t>
      </w:r>
      <w:r w:rsidR="004B4673" w:rsidRPr="005D6F2B">
        <w:rPr>
          <w:rFonts w:asciiTheme="minorHAnsi" w:hAnsiTheme="minorHAnsi" w:cstheme="minorHAnsi"/>
          <w:b/>
          <w:sz w:val="28"/>
          <w:szCs w:val="28"/>
        </w:rPr>
        <w:t xml:space="preserve">N° </w:t>
      </w:r>
      <w:r w:rsidR="000373F0" w:rsidRPr="000373F0">
        <w:rPr>
          <w:rFonts w:asciiTheme="minorHAnsi" w:hAnsiTheme="minorHAnsi" w:cstheme="minorHAnsi"/>
          <w:b/>
          <w:sz w:val="28"/>
          <w:szCs w:val="28"/>
        </w:rPr>
        <w:t>25EEAFLA322</w:t>
      </w:r>
    </w:p>
    <w:p w14:paraId="02117B85" w14:textId="77777777" w:rsidR="004B0C68" w:rsidRPr="005D6F2B" w:rsidRDefault="004B0C68" w:rsidP="004C40DE">
      <w:pPr>
        <w:tabs>
          <w:tab w:val="left" w:pos="5812"/>
        </w:tabs>
        <w:ind w:right="-1"/>
        <w:rPr>
          <w:rFonts w:asciiTheme="minorHAnsi" w:hAnsiTheme="minorHAnsi" w:cstheme="minorHAnsi"/>
          <w:i/>
          <w:noProof/>
          <w:sz w:val="28"/>
          <w:szCs w:val="28"/>
        </w:rPr>
      </w:pPr>
    </w:p>
    <w:p w14:paraId="73BC4EC4" w14:textId="03EE8245" w:rsidR="00FD0C8C" w:rsidRPr="005D6F2B" w:rsidRDefault="00E22B3A" w:rsidP="0044201D">
      <w:pPr>
        <w:tabs>
          <w:tab w:val="left" w:pos="5812"/>
        </w:tabs>
        <w:ind w:right="-1"/>
        <w:jc w:val="center"/>
        <w:rPr>
          <w:rFonts w:asciiTheme="minorHAnsi" w:hAnsiTheme="minorHAnsi" w:cstheme="minorHAnsi"/>
          <w:b/>
          <w:i/>
          <w:sz w:val="28"/>
          <w:szCs w:val="28"/>
          <w:u w:val="single"/>
        </w:rPr>
      </w:pPr>
      <w:r w:rsidRPr="005D6F2B">
        <w:rPr>
          <w:rFonts w:asciiTheme="minorHAnsi" w:hAnsiTheme="minorHAnsi" w:cstheme="minorHAnsi"/>
          <w:b/>
          <w:i/>
          <w:sz w:val="28"/>
          <w:szCs w:val="28"/>
          <w:u w:val="single"/>
        </w:rPr>
        <w:t>Annexe 1</w:t>
      </w:r>
      <w:r w:rsidR="008C2A32" w:rsidRPr="005D6F2B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 </w:t>
      </w:r>
      <w:r w:rsidR="00F044A6" w:rsidRPr="005D6F2B">
        <w:rPr>
          <w:rFonts w:asciiTheme="minorHAnsi" w:hAnsiTheme="minorHAnsi" w:cstheme="minorHAnsi"/>
          <w:b/>
          <w:i/>
          <w:sz w:val="28"/>
          <w:szCs w:val="28"/>
          <w:u w:val="single"/>
        </w:rPr>
        <w:t>au</w:t>
      </w:r>
      <w:r w:rsidR="004C3775" w:rsidRPr="005D6F2B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 C.C.P. </w:t>
      </w:r>
      <w:r w:rsidRPr="005D6F2B">
        <w:rPr>
          <w:rFonts w:asciiTheme="minorHAnsi" w:hAnsiTheme="minorHAnsi" w:cstheme="minorHAnsi"/>
          <w:b/>
          <w:i/>
          <w:sz w:val="28"/>
          <w:szCs w:val="28"/>
          <w:u w:val="single"/>
        </w:rPr>
        <w:t>: descriptif technique</w:t>
      </w:r>
      <w:r w:rsidR="00CA4698" w:rsidRPr="005D6F2B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 des véhicules</w:t>
      </w:r>
    </w:p>
    <w:p w14:paraId="1A26B0EA" w14:textId="74B40024" w:rsidR="00FD0C8C" w:rsidRPr="005D6F2B" w:rsidRDefault="00FD0C8C" w:rsidP="00863945">
      <w:pPr>
        <w:tabs>
          <w:tab w:val="left" w:pos="5812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18EF0399" w14:textId="77777777" w:rsidR="00E22B3A" w:rsidRPr="005D6F2B" w:rsidRDefault="00E22B3A" w:rsidP="00863945">
      <w:pPr>
        <w:tabs>
          <w:tab w:val="left" w:pos="5812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7D27D962" w14:textId="77777777" w:rsidR="00CE28CD" w:rsidRPr="005D6F2B" w:rsidRDefault="00CE28CD" w:rsidP="00863945">
      <w:pPr>
        <w:tabs>
          <w:tab w:val="left" w:pos="5812"/>
        </w:tabs>
        <w:ind w:left="2977" w:right="-1"/>
        <w:rPr>
          <w:rFonts w:asciiTheme="minorHAnsi" w:hAnsiTheme="minorHAnsi" w:cstheme="minorHAnsi"/>
          <w:sz w:val="20"/>
          <w:szCs w:val="20"/>
        </w:rPr>
      </w:pPr>
    </w:p>
    <w:p w14:paraId="287A9336" w14:textId="3812657A" w:rsidR="00E22B3A" w:rsidRPr="005D6F2B" w:rsidRDefault="00E22B3A" w:rsidP="000A6D41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D6F2B">
        <w:rPr>
          <w:rFonts w:asciiTheme="minorHAnsi" w:hAnsiTheme="minorHAnsi" w:cstheme="minorHAnsi"/>
          <w:b/>
          <w:sz w:val="28"/>
          <w:szCs w:val="28"/>
          <w:u w:val="single"/>
        </w:rPr>
        <w:t xml:space="preserve">Lot 1 : </w:t>
      </w:r>
      <w:bookmarkStart w:id="0" w:name="_Hlk199773252"/>
      <w:r w:rsidRPr="005D6F2B">
        <w:rPr>
          <w:rFonts w:asciiTheme="minorHAnsi" w:hAnsiTheme="minorHAnsi" w:cstheme="minorHAnsi"/>
          <w:b/>
          <w:sz w:val="28"/>
          <w:szCs w:val="28"/>
          <w:u w:val="single"/>
        </w:rPr>
        <w:t>catégorie segment B2</w:t>
      </w:r>
      <w:r w:rsidR="004C3775" w:rsidRPr="005D6F2B">
        <w:rPr>
          <w:rFonts w:asciiTheme="minorHAnsi" w:hAnsiTheme="minorHAnsi" w:cstheme="minorHAnsi"/>
          <w:b/>
          <w:sz w:val="28"/>
          <w:szCs w:val="28"/>
          <w:u w:val="single"/>
        </w:rPr>
        <w:t xml:space="preserve"> sans maintenance</w:t>
      </w:r>
      <w:r w:rsidR="005D6F2B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F85349" w:rsidRPr="005D6F2B">
        <w:rPr>
          <w:rFonts w:asciiTheme="minorHAnsi" w:hAnsiTheme="minorHAnsi" w:cstheme="minorHAnsi"/>
          <w:b/>
          <w:sz w:val="28"/>
          <w:szCs w:val="28"/>
          <w:u w:val="single"/>
        </w:rPr>
        <w:t xml:space="preserve">- Thermique </w:t>
      </w:r>
    </w:p>
    <w:bookmarkEnd w:id="0"/>
    <w:p w14:paraId="0FDF5AE9" w14:textId="4170B659" w:rsidR="00E22B3A" w:rsidRPr="005D6F2B" w:rsidRDefault="003D2BA8" w:rsidP="000A6D41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</w:rPr>
      </w:pPr>
      <w:r w:rsidRPr="005D6F2B">
        <w:rPr>
          <w:rFonts w:asciiTheme="minorHAnsi" w:hAnsiTheme="minorHAnsi" w:cstheme="minorHAnsi"/>
          <w:b/>
        </w:rPr>
        <w:t>Quantité sur la durée du marché :</w:t>
      </w:r>
      <w:r w:rsidR="00184D40" w:rsidRPr="005D6F2B">
        <w:rPr>
          <w:rFonts w:asciiTheme="minorHAnsi" w:hAnsiTheme="minorHAnsi" w:cstheme="minorHAnsi"/>
          <w:b/>
        </w:rPr>
        <w:t xml:space="preserve"> </w:t>
      </w:r>
      <w:r w:rsidR="00601BB0" w:rsidRPr="005D6F2B">
        <w:rPr>
          <w:rFonts w:asciiTheme="minorHAnsi" w:hAnsiTheme="minorHAnsi" w:cstheme="minorHAnsi"/>
        </w:rPr>
        <w:t>15</w:t>
      </w:r>
    </w:p>
    <w:p w14:paraId="4D658812" w14:textId="1C104ACD" w:rsidR="003D2BA8" w:rsidRPr="005D6F2B" w:rsidRDefault="00E22B3A" w:rsidP="000A6D41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</w:rPr>
      </w:pPr>
      <w:r w:rsidRPr="005D6F2B">
        <w:rPr>
          <w:rFonts w:asciiTheme="minorHAnsi" w:hAnsiTheme="minorHAnsi" w:cstheme="minorHAnsi"/>
          <w:b/>
        </w:rPr>
        <w:t>Forfait kilométrique :</w:t>
      </w:r>
      <w:r w:rsidRPr="005D6F2B">
        <w:rPr>
          <w:rFonts w:asciiTheme="minorHAnsi" w:hAnsiTheme="minorHAnsi" w:cstheme="minorHAnsi"/>
        </w:rPr>
        <w:t xml:space="preserve"> </w:t>
      </w:r>
      <w:r w:rsidR="003D2BA8" w:rsidRPr="005D6F2B">
        <w:rPr>
          <w:rFonts w:asciiTheme="minorHAnsi" w:hAnsiTheme="minorHAnsi" w:cstheme="minorHAnsi"/>
          <w:color w:val="000000" w:themeColor="text1"/>
        </w:rPr>
        <w:t>1</w:t>
      </w:r>
      <w:r w:rsidR="00790755" w:rsidRPr="005D6F2B">
        <w:rPr>
          <w:rFonts w:asciiTheme="minorHAnsi" w:hAnsiTheme="minorHAnsi" w:cstheme="minorHAnsi"/>
          <w:color w:val="000000" w:themeColor="text1"/>
        </w:rPr>
        <w:t>5</w:t>
      </w:r>
      <w:r w:rsidR="003D2BA8" w:rsidRPr="005D6F2B">
        <w:rPr>
          <w:rFonts w:asciiTheme="minorHAnsi" w:hAnsiTheme="minorHAnsi" w:cstheme="minorHAnsi"/>
          <w:color w:val="000000" w:themeColor="text1"/>
        </w:rPr>
        <w:t> 000km</w:t>
      </w:r>
      <w:r w:rsidR="00433C02" w:rsidRPr="005D6F2B">
        <w:rPr>
          <w:rFonts w:asciiTheme="minorHAnsi" w:hAnsiTheme="minorHAnsi" w:cstheme="minorHAnsi"/>
          <w:color w:val="000000" w:themeColor="text1"/>
        </w:rPr>
        <w:t>s</w:t>
      </w:r>
      <w:r w:rsidR="003D2BA8" w:rsidRPr="005D6F2B">
        <w:rPr>
          <w:rFonts w:asciiTheme="minorHAnsi" w:hAnsiTheme="minorHAnsi" w:cstheme="minorHAnsi"/>
          <w:color w:val="000000" w:themeColor="text1"/>
        </w:rPr>
        <w:t xml:space="preserve"> </w:t>
      </w:r>
      <w:r w:rsidR="003D2BA8" w:rsidRPr="005D6F2B">
        <w:rPr>
          <w:rFonts w:asciiTheme="minorHAnsi" w:hAnsiTheme="minorHAnsi" w:cstheme="minorHAnsi"/>
        </w:rPr>
        <w:t>annuel par véhicule</w:t>
      </w:r>
    </w:p>
    <w:p w14:paraId="47255BF7" w14:textId="295943AF" w:rsidR="005D6F2B" w:rsidRDefault="005D6F2B" w:rsidP="005D6F2B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color w:val="000000" w:themeColor="text1"/>
        </w:rPr>
      </w:pPr>
      <w:r w:rsidRPr="005D6F2B">
        <w:rPr>
          <w:rFonts w:asciiTheme="minorHAnsi" w:hAnsiTheme="minorHAnsi" w:cstheme="minorHAnsi"/>
          <w:b/>
          <w:color w:val="000000" w:themeColor="text1"/>
        </w:rPr>
        <w:t xml:space="preserve">Caractéristiques techniques minimales </w:t>
      </w:r>
    </w:p>
    <w:p w14:paraId="60864CAA" w14:textId="42009358" w:rsidR="00171C7E" w:rsidRPr="00171C7E" w:rsidRDefault="00171C7E" w:rsidP="005D6F2B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color w:val="FF0000"/>
        </w:rPr>
      </w:pPr>
      <w:r w:rsidRPr="00171C7E">
        <w:rPr>
          <w:rFonts w:asciiTheme="minorHAnsi" w:hAnsiTheme="minorHAnsi" w:cstheme="minorHAnsi"/>
          <w:b/>
          <w:color w:val="FF0000"/>
        </w:rPr>
        <w:t>Les véhicules proposés seront tous identiques</w:t>
      </w:r>
      <w:r>
        <w:rPr>
          <w:rFonts w:asciiTheme="minorHAnsi" w:hAnsiTheme="minorHAnsi" w:cstheme="minorHAnsi"/>
          <w:b/>
          <w:color w:val="FF0000"/>
        </w:rPr>
        <w:t xml:space="preserve"> (marque modèle…)</w:t>
      </w:r>
      <w:r w:rsidRPr="00171C7E">
        <w:rPr>
          <w:rFonts w:asciiTheme="minorHAnsi" w:hAnsiTheme="minorHAnsi" w:cstheme="minorHAnsi"/>
          <w:b/>
          <w:color w:val="FF0000"/>
        </w:rPr>
        <w:t>.</w:t>
      </w:r>
    </w:p>
    <w:tbl>
      <w:tblPr>
        <w:tblStyle w:val="Grilledutableau"/>
        <w:tblW w:w="9209" w:type="dxa"/>
        <w:jc w:val="center"/>
        <w:tblLook w:val="04A0" w:firstRow="1" w:lastRow="0" w:firstColumn="1" w:lastColumn="0" w:noHBand="0" w:noVBand="1"/>
      </w:tblPr>
      <w:tblGrid>
        <w:gridCol w:w="4248"/>
        <w:gridCol w:w="4961"/>
      </w:tblGrid>
      <w:tr w:rsidR="005D6F2B" w:rsidRPr="005D6F2B" w14:paraId="37C27806" w14:textId="77777777" w:rsidTr="006E6BDA">
        <w:trPr>
          <w:trHeight w:val="567"/>
          <w:jc w:val="center"/>
        </w:trPr>
        <w:tc>
          <w:tcPr>
            <w:tcW w:w="9209" w:type="dxa"/>
            <w:gridSpan w:val="2"/>
            <w:shd w:val="clear" w:color="auto" w:fill="EEECE1" w:themeFill="background2"/>
            <w:vAlign w:val="center"/>
          </w:tcPr>
          <w:p w14:paraId="7F45E72C" w14:textId="77777777" w:rsidR="005D6F2B" w:rsidRPr="005D6F2B" w:rsidRDefault="005D6F2B" w:rsidP="006E6BDA">
            <w:pPr>
              <w:jc w:val="center"/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Généralités</w:t>
            </w:r>
          </w:p>
        </w:tc>
      </w:tr>
      <w:tr w:rsidR="005D6F2B" w:rsidRPr="005D6F2B" w14:paraId="3529711C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3A834D88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Couleur </w:t>
            </w:r>
          </w:p>
        </w:tc>
        <w:tc>
          <w:tcPr>
            <w:tcW w:w="4961" w:type="dxa"/>
            <w:vAlign w:val="center"/>
          </w:tcPr>
          <w:p w14:paraId="5A421B98" w14:textId="7FFD7075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Blanche</w:t>
            </w:r>
          </w:p>
        </w:tc>
      </w:tr>
      <w:tr w:rsidR="005D6F2B" w:rsidRPr="005D6F2B" w14:paraId="7E1186BA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11E4FF50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Dimensions </w:t>
            </w:r>
          </w:p>
        </w:tc>
        <w:tc>
          <w:tcPr>
            <w:tcW w:w="4961" w:type="dxa"/>
            <w:vAlign w:val="center"/>
          </w:tcPr>
          <w:p w14:paraId="19236620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5 portes 5 places</w:t>
            </w:r>
          </w:p>
        </w:tc>
      </w:tr>
      <w:tr w:rsidR="005D6F2B" w:rsidRPr="005D6F2B" w14:paraId="6EDB8BBE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016A9B1D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Motorisation </w:t>
            </w:r>
          </w:p>
        </w:tc>
        <w:tc>
          <w:tcPr>
            <w:tcW w:w="4961" w:type="dxa"/>
            <w:vAlign w:val="center"/>
          </w:tcPr>
          <w:p w14:paraId="71CD5FA7" w14:textId="2E51463E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65cv mi</w:t>
            </w:r>
            <w:r w:rsidR="00611DDF">
              <w:rPr>
                <w:rFonts w:asciiTheme="minorHAnsi" w:hAnsiTheme="minorHAnsi" w:cstheme="minorHAnsi"/>
              </w:rPr>
              <w:t>n</w:t>
            </w:r>
            <w:r w:rsidRPr="005D6F2B">
              <w:rPr>
                <w:rFonts w:asciiTheme="minorHAnsi" w:hAnsiTheme="minorHAnsi" w:cstheme="minorHAnsi"/>
              </w:rPr>
              <w:t>imum</w:t>
            </w:r>
          </w:p>
        </w:tc>
      </w:tr>
      <w:tr w:rsidR="005D6F2B" w:rsidRPr="005D6F2B" w14:paraId="43CC8D22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778CE9FC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Catégorie </w:t>
            </w:r>
          </w:p>
        </w:tc>
        <w:tc>
          <w:tcPr>
            <w:tcW w:w="4961" w:type="dxa"/>
            <w:vAlign w:val="center"/>
          </w:tcPr>
          <w:p w14:paraId="73F97363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Véhicule léger type citadine </w:t>
            </w:r>
          </w:p>
        </w:tc>
      </w:tr>
      <w:tr w:rsidR="005D6F2B" w:rsidRPr="005D6F2B" w14:paraId="3EE243F0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194F280C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Nombre de places </w:t>
            </w:r>
          </w:p>
        </w:tc>
        <w:tc>
          <w:tcPr>
            <w:tcW w:w="4961" w:type="dxa"/>
            <w:vAlign w:val="center"/>
          </w:tcPr>
          <w:p w14:paraId="0CC00DE8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5 places</w:t>
            </w:r>
          </w:p>
        </w:tc>
      </w:tr>
      <w:tr w:rsidR="005D6F2B" w:rsidRPr="005D6F2B" w14:paraId="556C36FF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5236F7B5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Carburant </w:t>
            </w:r>
          </w:p>
        </w:tc>
        <w:tc>
          <w:tcPr>
            <w:tcW w:w="4961" w:type="dxa"/>
            <w:vAlign w:val="center"/>
          </w:tcPr>
          <w:p w14:paraId="21C9CA8D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Essence </w:t>
            </w:r>
          </w:p>
        </w:tc>
      </w:tr>
      <w:tr w:rsidR="005D6F2B" w:rsidRPr="005D6F2B" w14:paraId="12C065E9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3386C22F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Volume du coffre</w:t>
            </w:r>
          </w:p>
        </w:tc>
        <w:tc>
          <w:tcPr>
            <w:tcW w:w="4961" w:type="dxa"/>
            <w:vAlign w:val="center"/>
          </w:tcPr>
          <w:p w14:paraId="53D44DFB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270 dm3 minimum</w:t>
            </w:r>
          </w:p>
        </w:tc>
      </w:tr>
      <w:tr w:rsidR="005D6F2B" w:rsidRPr="005D6F2B" w14:paraId="6B27D07E" w14:textId="77777777" w:rsidTr="006E6BDA">
        <w:trPr>
          <w:trHeight w:val="567"/>
          <w:jc w:val="center"/>
        </w:trPr>
        <w:tc>
          <w:tcPr>
            <w:tcW w:w="4248" w:type="dxa"/>
            <w:shd w:val="clear" w:color="auto" w:fill="EEECE1" w:themeFill="background2"/>
            <w:vAlign w:val="center"/>
          </w:tcPr>
          <w:p w14:paraId="7A12594F" w14:textId="77777777" w:rsidR="005D6F2B" w:rsidRPr="005D6F2B" w:rsidRDefault="005D6F2B" w:rsidP="006E6BDA">
            <w:pPr>
              <w:jc w:val="center"/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Equipement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14:paraId="2CF91859" w14:textId="77777777" w:rsidR="005D6F2B" w:rsidRPr="005D6F2B" w:rsidRDefault="005D6F2B" w:rsidP="006E6BD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6F2B" w:rsidRPr="005D6F2B" w14:paraId="756DE433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71765A85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Portes </w:t>
            </w:r>
          </w:p>
        </w:tc>
        <w:tc>
          <w:tcPr>
            <w:tcW w:w="4961" w:type="dxa"/>
            <w:vAlign w:val="center"/>
          </w:tcPr>
          <w:p w14:paraId="647B9E1E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5</w:t>
            </w:r>
          </w:p>
        </w:tc>
      </w:tr>
      <w:tr w:rsidR="005D6F2B" w:rsidRPr="005D6F2B" w14:paraId="612F026A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13D869AC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Condamnation centralisée des portes </w:t>
            </w:r>
          </w:p>
        </w:tc>
        <w:tc>
          <w:tcPr>
            <w:tcW w:w="4961" w:type="dxa"/>
            <w:vAlign w:val="center"/>
          </w:tcPr>
          <w:p w14:paraId="705AA9BF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Compris</w:t>
            </w:r>
          </w:p>
        </w:tc>
      </w:tr>
      <w:tr w:rsidR="005D6F2B" w:rsidRPr="005D6F2B" w14:paraId="510B0873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637C8A6D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Sièges</w:t>
            </w:r>
          </w:p>
        </w:tc>
        <w:tc>
          <w:tcPr>
            <w:tcW w:w="4961" w:type="dxa"/>
            <w:vAlign w:val="center"/>
          </w:tcPr>
          <w:p w14:paraId="3BD76358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5</w:t>
            </w:r>
          </w:p>
        </w:tc>
      </w:tr>
      <w:tr w:rsidR="005D6F2B" w:rsidRPr="005D6F2B" w14:paraId="330AEC54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2F5009AE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Tapis de sol </w:t>
            </w:r>
          </w:p>
        </w:tc>
        <w:tc>
          <w:tcPr>
            <w:tcW w:w="4961" w:type="dxa"/>
            <w:vAlign w:val="center"/>
          </w:tcPr>
          <w:p w14:paraId="2C903340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Caoutchouc avant et arrière</w:t>
            </w:r>
          </w:p>
        </w:tc>
      </w:tr>
      <w:tr w:rsidR="005D6F2B" w:rsidRPr="005D6F2B" w14:paraId="705DDC36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45191055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lastRenderedPageBreak/>
              <w:t>Rétroviseurs extérieurs</w:t>
            </w:r>
          </w:p>
        </w:tc>
        <w:tc>
          <w:tcPr>
            <w:tcW w:w="4961" w:type="dxa"/>
            <w:vAlign w:val="center"/>
          </w:tcPr>
          <w:p w14:paraId="6D946119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Electrique</w:t>
            </w:r>
          </w:p>
        </w:tc>
      </w:tr>
      <w:tr w:rsidR="005D6F2B" w:rsidRPr="005D6F2B" w14:paraId="3BFA6401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5BD6059E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Volant </w:t>
            </w:r>
          </w:p>
        </w:tc>
        <w:tc>
          <w:tcPr>
            <w:tcW w:w="4961" w:type="dxa"/>
            <w:vAlign w:val="center"/>
          </w:tcPr>
          <w:p w14:paraId="3CA25DEF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Réglable </w:t>
            </w:r>
          </w:p>
        </w:tc>
      </w:tr>
      <w:tr w:rsidR="005D6F2B" w:rsidRPr="005D6F2B" w14:paraId="483ED38B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0FDB4D76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Pneus</w:t>
            </w:r>
          </w:p>
        </w:tc>
        <w:tc>
          <w:tcPr>
            <w:tcW w:w="4961" w:type="dxa"/>
            <w:vAlign w:val="center"/>
          </w:tcPr>
          <w:p w14:paraId="6B376C33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4 Saisons </w:t>
            </w:r>
          </w:p>
        </w:tc>
      </w:tr>
      <w:tr w:rsidR="005D6F2B" w:rsidRPr="005D6F2B" w14:paraId="06E9FD76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2D464E71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Antiblocage des roues (ABS) </w:t>
            </w:r>
          </w:p>
        </w:tc>
        <w:tc>
          <w:tcPr>
            <w:tcW w:w="4961" w:type="dxa"/>
            <w:vAlign w:val="center"/>
          </w:tcPr>
          <w:p w14:paraId="7D3C21CF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Oui </w:t>
            </w:r>
          </w:p>
        </w:tc>
      </w:tr>
      <w:tr w:rsidR="005D6F2B" w:rsidRPr="005D6F2B" w14:paraId="2E1E7C1F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59AD43B3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Roue de secours </w:t>
            </w:r>
          </w:p>
        </w:tc>
        <w:tc>
          <w:tcPr>
            <w:tcW w:w="4961" w:type="dxa"/>
            <w:vAlign w:val="center"/>
          </w:tcPr>
          <w:p w14:paraId="670B0DD4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1</w:t>
            </w:r>
          </w:p>
        </w:tc>
      </w:tr>
      <w:tr w:rsidR="005D6F2B" w:rsidRPr="005D6F2B" w14:paraId="5B30AD04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628C7FA3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Antibrouillard</w:t>
            </w:r>
          </w:p>
        </w:tc>
        <w:tc>
          <w:tcPr>
            <w:tcW w:w="4961" w:type="dxa"/>
            <w:vAlign w:val="center"/>
          </w:tcPr>
          <w:p w14:paraId="430969E7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Compris avant et arrière </w:t>
            </w:r>
          </w:p>
        </w:tc>
      </w:tr>
      <w:tr w:rsidR="005D6F2B" w:rsidRPr="005D6F2B" w14:paraId="302DD78A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756A5415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Radio</w:t>
            </w:r>
          </w:p>
        </w:tc>
        <w:tc>
          <w:tcPr>
            <w:tcW w:w="4961" w:type="dxa"/>
            <w:vAlign w:val="center"/>
          </w:tcPr>
          <w:p w14:paraId="0B289D79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Compris </w:t>
            </w:r>
          </w:p>
        </w:tc>
      </w:tr>
      <w:tr w:rsidR="005D6F2B" w:rsidRPr="005D6F2B" w14:paraId="76E9791C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69B2A5E4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Lève-vitres</w:t>
            </w:r>
          </w:p>
        </w:tc>
        <w:tc>
          <w:tcPr>
            <w:tcW w:w="4961" w:type="dxa"/>
            <w:vAlign w:val="center"/>
          </w:tcPr>
          <w:p w14:paraId="05931717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Avant électrique </w:t>
            </w:r>
          </w:p>
        </w:tc>
      </w:tr>
      <w:tr w:rsidR="005D6F2B" w:rsidRPr="005D6F2B" w14:paraId="6D40C2D2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75D82A5E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Aide au stationnement </w:t>
            </w:r>
          </w:p>
        </w:tc>
        <w:tc>
          <w:tcPr>
            <w:tcW w:w="4961" w:type="dxa"/>
            <w:vAlign w:val="center"/>
          </w:tcPr>
          <w:p w14:paraId="00DE5A74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Oui et à préciser</w:t>
            </w:r>
          </w:p>
        </w:tc>
      </w:tr>
      <w:tr w:rsidR="005D6F2B" w:rsidRPr="005D6F2B" w14:paraId="324530CB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687ED259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Climatisation </w:t>
            </w:r>
          </w:p>
        </w:tc>
        <w:tc>
          <w:tcPr>
            <w:tcW w:w="4961" w:type="dxa"/>
            <w:vAlign w:val="center"/>
          </w:tcPr>
          <w:p w14:paraId="64588077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Automatique </w:t>
            </w:r>
          </w:p>
        </w:tc>
      </w:tr>
      <w:tr w:rsidR="005D6F2B" w:rsidRPr="005D6F2B" w14:paraId="4DFE6B9D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236DB43D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Carte grise </w:t>
            </w:r>
          </w:p>
        </w:tc>
        <w:tc>
          <w:tcPr>
            <w:tcW w:w="4961" w:type="dxa"/>
            <w:vAlign w:val="center"/>
          </w:tcPr>
          <w:p w14:paraId="42A84F7E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Compris</w:t>
            </w:r>
          </w:p>
        </w:tc>
      </w:tr>
      <w:tr w:rsidR="005D6F2B" w:rsidRPr="005D6F2B" w14:paraId="260A848F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347353E2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Régulateur – limiteur de vitesse </w:t>
            </w:r>
          </w:p>
        </w:tc>
        <w:tc>
          <w:tcPr>
            <w:tcW w:w="4961" w:type="dxa"/>
            <w:vAlign w:val="center"/>
          </w:tcPr>
          <w:p w14:paraId="4765C384" w14:textId="3C225135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A préciser </w:t>
            </w:r>
            <w:r w:rsidR="00CB7B59">
              <w:rPr>
                <w:rFonts w:asciiTheme="minorHAnsi" w:hAnsiTheme="minorHAnsi" w:cstheme="minorHAnsi"/>
              </w:rPr>
              <w:t>par le candidat</w:t>
            </w:r>
            <w:r w:rsidR="00AC7384">
              <w:rPr>
                <w:rFonts w:asciiTheme="minorHAnsi" w:hAnsiTheme="minorHAnsi" w:cstheme="minorHAnsi"/>
              </w:rPr>
              <w:t xml:space="preserve"> dans son offre</w:t>
            </w:r>
          </w:p>
        </w:tc>
      </w:tr>
      <w:tr w:rsidR="005D6F2B" w:rsidRPr="005D6F2B" w14:paraId="5BDE5F8C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7C8C211C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Système de navigation GPS </w:t>
            </w:r>
          </w:p>
        </w:tc>
        <w:tc>
          <w:tcPr>
            <w:tcW w:w="4961" w:type="dxa"/>
            <w:vAlign w:val="center"/>
          </w:tcPr>
          <w:p w14:paraId="26DF3419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Compris</w:t>
            </w:r>
          </w:p>
        </w:tc>
      </w:tr>
      <w:tr w:rsidR="005D6F2B" w:rsidRPr="005D6F2B" w14:paraId="6CC73CCC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7D046E19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Kit de sécurité triangle, éthylotest, gilet jaune…)</w:t>
            </w:r>
          </w:p>
        </w:tc>
        <w:tc>
          <w:tcPr>
            <w:tcW w:w="4961" w:type="dxa"/>
            <w:vAlign w:val="center"/>
          </w:tcPr>
          <w:p w14:paraId="2E00B908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Compris et selon la norme en vigueur </w:t>
            </w:r>
          </w:p>
        </w:tc>
      </w:tr>
      <w:tr w:rsidR="005D6F2B" w:rsidRPr="005D6F2B" w14:paraId="6C2F0EF2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32745698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Kit mains libres </w:t>
            </w:r>
            <w:proofErr w:type="spellStart"/>
            <w:r w:rsidRPr="005D6F2B">
              <w:rPr>
                <w:rFonts w:asciiTheme="minorHAnsi" w:hAnsiTheme="minorHAnsi" w:cstheme="minorHAnsi"/>
              </w:rPr>
              <w:t>bluetooth</w:t>
            </w:r>
            <w:proofErr w:type="spellEnd"/>
            <w:r w:rsidRPr="005D6F2B">
              <w:rPr>
                <w:rFonts w:asciiTheme="minorHAnsi" w:hAnsiTheme="minorHAnsi" w:cstheme="minorHAnsi"/>
              </w:rPr>
              <w:t xml:space="preserve"> et prise USB </w:t>
            </w:r>
          </w:p>
        </w:tc>
        <w:tc>
          <w:tcPr>
            <w:tcW w:w="4961" w:type="dxa"/>
            <w:vAlign w:val="center"/>
          </w:tcPr>
          <w:p w14:paraId="342AE20E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Compris </w:t>
            </w:r>
          </w:p>
        </w:tc>
      </w:tr>
      <w:tr w:rsidR="005D6F2B" w:rsidRPr="005D6F2B" w14:paraId="5197F993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645D4E47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Airbag conducteur </w:t>
            </w:r>
          </w:p>
        </w:tc>
        <w:tc>
          <w:tcPr>
            <w:tcW w:w="4961" w:type="dxa"/>
            <w:vAlign w:val="center"/>
          </w:tcPr>
          <w:p w14:paraId="6A90D714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Compris</w:t>
            </w:r>
          </w:p>
        </w:tc>
      </w:tr>
      <w:tr w:rsidR="005D6F2B" w:rsidRPr="005D6F2B" w14:paraId="0BDDF6EF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4E4E580A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Airbag passager </w:t>
            </w:r>
          </w:p>
        </w:tc>
        <w:tc>
          <w:tcPr>
            <w:tcW w:w="4961" w:type="dxa"/>
            <w:vAlign w:val="center"/>
          </w:tcPr>
          <w:p w14:paraId="2E945718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Compris</w:t>
            </w:r>
          </w:p>
        </w:tc>
      </w:tr>
      <w:tr w:rsidR="005D6F2B" w:rsidRPr="005D6F2B" w14:paraId="08F19A29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5D56DFAD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Airbags latéraux avant </w:t>
            </w:r>
          </w:p>
        </w:tc>
        <w:tc>
          <w:tcPr>
            <w:tcW w:w="4961" w:type="dxa"/>
            <w:vAlign w:val="center"/>
          </w:tcPr>
          <w:p w14:paraId="68CFDA2B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Compris </w:t>
            </w:r>
          </w:p>
        </w:tc>
      </w:tr>
      <w:tr w:rsidR="005D6F2B" w:rsidRPr="005D6F2B" w14:paraId="0C56DC91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37B3D802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 xml:space="preserve">Ceinture avant ajustable </w:t>
            </w:r>
          </w:p>
        </w:tc>
        <w:tc>
          <w:tcPr>
            <w:tcW w:w="4961" w:type="dxa"/>
            <w:vAlign w:val="center"/>
          </w:tcPr>
          <w:p w14:paraId="097298A6" w14:textId="77777777" w:rsidR="005D6F2B" w:rsidRPr="005D6F2B" w:rsidRDefault="005D6F2B" w:rsidP="006E6BDA">
            <w:pPr>
              <w:rPr>
                <w:rFonts w:asciiTheme="minorHAnsi" w:hAnsiTheme="minorHAnsi" w:cstheme="minorHAnsi"/>
              </w:rPr>
            </w:pPr>
            <w:r w:rsidRPr="005D6F2B">
              <w:rPr>
                <w:rFonts w:asciiTheme="minorHAnsi" w:hAnsiTheme="minorHAnsi" w:cstheme="minorHAnsi"/>
              </w:rPr>
              <w:t>Compris</w:t>
            </w:r>
          </w:p>
        </w:tc>
      </w:tr>
    </w:tbl>
    <w:p w14:paraId="7B586C5B" w14:textId="55F6D011" w:rsidR="005D6F2B" w:rsidRDefault="005D6F2B" w:rsidP="005D6F2B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color w:val="000000" w:themeColor="text1"/>
        </w:rPr>
      </w:pPr>
    </w:p>
    <w:p w14:paraId="7898FF61" w14:textId="208A18F6" w:rsidR="008771CF" w:rsidRDefault="008771CF" w:rsidP="005D6F2B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color w:val="000000" w:themeColor="text1"/>
        </w:rPr>
      </w:pPr>
    </w:p>
    <w:p w14:paraId="6CEC5E6B" w14:textId="42EF32E5" w:rsidR="008771CF" w:rsidRDefault="008771CF" w:rsidP="005D6F2B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color w:val="000000" w:themeColor="text1"/>
        </w:rPr>
      </w:pPr>
    </w:p>
    <w:p w14:paraId="6D805720" w14:textId="6F9B61F4" w:rsidR="008771CF" w:rsidRDefault="008771CF" w:rsidP="005D6F2B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color w:val="000000" w:themeColor="text1"/>
        </w:rPr>
      </w:pPr>
    </w:p>
    <w:p w14:paraId="3709CD3F" w14:textId="0E13AA41" w:rsidR="008771CF" w:rsidRDefault="008771CF" w:rsidP="005D6F2B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color w:val="000000" w:themeColor="text1"/>
        </w:rPr>
      </w:pPr>
    </w:p>
    <w:p w14:paraId="23773437" w14:textId="77777777" w:rsidR="008771CF" w:rsidRPr="005D6F2B" w:rsidRDefault="008771CF" w:rsidP="005D6F2B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color w:val="000000" w:themeColor="text1"/>
        </w:rPr>
      </w:pPr>
    </w:p>
    <w:p w14:paraId="6C16061E" w14:textId="6BDE2C73" w:rsidR="001D6102" w:rsidRPr="005D6F2B" w:rsidRDefault="001D6102" w:rsidP="001D6102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1" w:name="_Hlk199773388"/>
      <w:r w:rsidRPr="005D6F2B">
        <w:rPr>
          <w:rFonts w:asciiTheme="minorHAnsi" w:hAnsiTheme="minorHAnsi" w:cstheme="minorHAnsi"/>
          <w:b/>
          <w:sz w:val="28"/>
          <w:szCs w:val="28"/>
          <w:u w:val="single"/>
        </w:rPr>
        <w:t xml:space="preserve">Lot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2</w:t>
      </w:r>
      <w:r w:rsidRPr="005D6F2B">
        <w:rPr>
          <w:rFonts w:asciiTheme="minorHAnsi" w:hAnsiTheme="minorHAnsi" w:cstheme="minorHAnsi"/>
          <w:b/>
          <w:sz w:val="28"/>
          <w:szCs w:val="28"/>
          <w:u w:val="single"/>
        </w:rPr>
        <w:t> : catégorie segment B2 sans maintenance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Pr="005D6F2B">
        <w:rPr>
          <w:rFonts w:asciiTheme="minorHAnsi" w:hAnsiTheme="minorHAnsi" w:cstheme="minorHAnsi"/>
          <w:b/>
          <w:sz w:val="28"/>
          <w:szCs w:val="28"/>
          <w:u w:val="single"/>
        </w:rPr>
        <w:t xml:space="preserve">-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Electrique</w:t>
      </w:r>
    </w:p>
    <w:bookmarkEnd w:id="1"/>
    <w:p w14:paraId="23F58B9C" w14:textId="1589EDB1" w:rsidR="001D6102" w:rsidRPr="005D6F2B" w:rsidRDefault="001D6102" w:rsidP="001D6102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</w:rPr>
      </w:pPr>
      <w:r w:rsidRPr="005D6F2B">
        <w:rPr>
          <w:rFonts w:asciiTheme="minorHAnsi" w:hAnsiTheme="minorHAnsi" w:cstheme="minorHAnsi"/>
          <w:b/>
        </w:rPr>
        <w:t xml:space="preserve">Quantité sur la durée du marché : </w:t>
      </w:r>
      <w:r>
        <w:rPr>
          <w:rFonts w:asciiTheme="minorHAnsi" w:hAnsiTheme="minorHAnsi" w:cstheme="minorHAnsi"/>
        </w:rPr>
        <w:t>25</w:t>
      </w:r>
    </w:p>
    <w:p w14:paraId="1DF9A9EE" w14:textId="77777777" w:rsidR="001D6102" w:rsidRPr="005D6F2B" w:rsidRDefault="001D6102" w:rsidP="001D6102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</w:rPr>
      </w:pPr>
      <w:r w:rsidRPr="005D6F2B">
        <w:rPr>
          <w:rFonts w:asciiTheme="minorHAnsi" w:hAnsiTheme="minorHAnsi" w:cstheme="minorHAnsi"/>
          <w:b/>
        </w:rPr>
        <w:t>Forfait kilométrique :</w:t>
      </w:r>
      <w:r w:rsidRPr="005D6F2B">
        <w:rPr>
          <w:rFonts w:asciiTheme="minorHAnsi" w:hAnsiTheme="minorHAnsi" w:cstheme="minorHAnsi"/>
        </w:rPr>
        <w:t xml:space="preserve"> </w:t>
      </w:r>
      <w:r w:rsidRPr="005D6F2B">
        <w:rPr>
          <w:rFonts w:asciiTheme="minorHAnsi" w:hAnsiTheme="minorHAnsi" w:cstheme="minorHAnsi"/>
          <w:color w:val="000000" w:themeColor="text1"/>
        </w:rPr>
        <w:t xml:space="preserve">15 000kms </w:t>
      </w:r>
      <w:r w:rsidRPr="005D6F2B">
        <w:rPr>
          <w:rFonts w:asciiTheme="minorHAnsi" w:hAnsiTheme="minorHAnsi" w:cstheme="minorHAnsi"/>
        </w:rPr>
        <w:t>annuel par véhicule</w:t>
      </w:r>
    </w:p>
    <w:p w14:paraId="0DF8C32A" w14:textId="273F5596" w:rsidR="001D6102" w:rsidRDefault="001D6102" w:rsidP="001D6102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color w:val="000000" w:themeColor="text1"/>
        </w:rPr>
      </w:pPr>
      <w:r w:rsidRPr="005D6F2B">
        <w:rPr>
          <w:rFonts w:asciiTheme="minorHAnsi" w:hAnsiTheme="minorHAnsi" w:cstheme="minorHAnsi"/>
          <w:b/>
          <w:color w:val="000000" w:themeColor="text1"/>
        </w:rPr>
        <w:t xml:space="preserve">Caractéristiques techniques minimales </w:t>
      </w:r>
    </w:p>
    <w:p w14:paraId="2DCBAA23" w14:textId="77777777" w:rsidR="00416E20" w:rsidRPr="00171C7E" w:rsidRDefault="00416E20" w:rsidP="00416E20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  <w:b/>
          <w:color w:val="FF0000"/>
        </w:rPr>
      </w:pPr>
      <w:r w:rsidRPr="00171C7E">
        <w:rPr>
          <w:rFonts w:asciiTheme="minorHAnsi" w:hAnsiTheme="minorHAnsi" w:cstheme="minorHAnsi"/>
          <w:b/>
          <w:color w:val="FF0000"/>
        </w:rPr>
        <w:t>Les véhicules proposés seront tous identiques</w:t>
      </w:r>
      <w:r>
        <w:rPr>
          <w:rFonts w:asciiTheme="minorHAnsi" w:hAnsiTheme="minorHAnsi" w:cstheme="minorHAnsi"/>
          <w:b/>
          <w:color w:val="FF0000"/>
        </w:rPr>
        <w:t xml:space="preserve"> (marque modèle…)</w:t>
      </w:r>
      <w:r w:rsidRPr="00171C7E">
        <w:rPr>
          <w:rFonts w:asciiTheme="minorHAnsi" w:hAnsiTheme="minorHAnsi" w:cstheme="minorHAnsi"/>
          <w:b/>
          <w:color w:val="FF0000"/>
        </w:rPr>
        <w:t>.</w:t>
      </w: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4248"/>
        <w:gridCol w:w="5250"/>
      </w:tblGrid>
      <w:tr w:rsidR="001D6102" w:rsidRPr="001D6102" w14:paraId="25E0D5BC" w14:textId="77777777" w:rsidTr="006E6BDA">
        <w:trPr>
          <w:trHeight w:val="567"/>
          <w:jc w:val="center"/>
        </w:trPr>
        <w:tc>
          <w:tcPr>
            <w:tcW w:w="9498" w:type="dxa"/>
            <w:gridSpan w:val="2"/>
            <w:shd w:val="clear" w:color="auto" w:fill="EEECE1" w:themeFill="background2"/>
            <w:vAlign w:val="center"/>
          </w:tcPr>
          <w:p w14:paraId="0F4003DC" w14:textId="77777777" w:rsidR="001D6102" w:rsidRPr="001D6102" w:rsidRDefault="001D6102" w:rsidP="006E6BDA">
            <w:pPr>
              <w:jc w:val="center"/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Généralités</w:t>
            </w:r>
          </w:p>
        </w:tc>
      </w:tr>
      <w:tr w:rsidR="001D6102" w:rsidRPr="001D6102" w14:paraId="3EDC8857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3D744A5D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Couleur </w:t>
            </w:r>
          </w:p>
        </w:tc>
        <w:tc>
          <w:tcPr>
            <w:tcW w:w="5250" w:type="dxa"/>
            <w:vAlign w:val="center"/>
          </w:tcPr>
          <w:p w14:paraId="3155AD0D" w14:textId="2FAE3B91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Blanche </w:t>
            </w:r>
          </w:p>
        </w:tc>
      </w:tr>
      <w:tr w:rsidR="001D6102" w:rsidRPr="001D6102" w14:paraId="2142C856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2D67496C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Dimensions </w:t>
            </w:r>
          </w:p>
        </w:tc>
        <w:tc>
          <w:tcPr>
            <w:tcW w:w="5250" w:type="dxa"/>
            <w:vAlign w:val="center"/>
          </w:tcPr>
          <w:p w14:paraId="6E788993" w14:textId="458F0483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5 portes 5 places </w:t>
            </w:r>
          </w:p>
        </w:tc>
      </w:tr>
      <w:tr w:rsidR="001D6102" w:rsidRPr="001D6102" w14:paraId="34A44ADA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1A0C4F81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Motorisation </w:t>
            </w:r>
          </w:p>
        </w:tc>
        <w:tc>
          <w:tcPr>
            <w:tcW w:w="5250" w:type="dxa"/>
            <w:vAlign w:val="center"/>
          </w:tcPr>
          <w:p w14:paraId="6552CD8B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Electrique </w:t>
            </w:r>
          </w:p>
        </w:tc>
      </w:tr>
      <w:tr w:rsidR="001D6102" w:rsidRPr="001D6102" w14:paraId="2B4BB065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1DD8629E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Catégorie </w:t>
            </w:r>
          </w:p>
        </w:tc>
        <w:tc>
          <w:tcPr>
            <w:tcW w:w="5250" w:type="dxa"/>
            <w:vAlign w:val="center"/>
          </w:tcPr>
          <w:p w14:paraId="114BFD93" w14:textId="710BD4CF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Véhicule type citadin</w:t>
            </w:r>
            <w:r w:rsidR="008546BD">
              <w:rPr>
                <w:rFonts w:asciiTheme="minorHAnsi" w:hAnsiTheme="minorHAnsi" w:cstheme="minorHAnsi"/>
              </w:rPr>
              <w:t>e</w:t>
            </w:r>
            <w:r w:rsidRPr="001953F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D6102" w:rsidRPr="001D6102" w14:paraId="0BEA88DC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11BACAD1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Nombre de places </w:t>
            </w:r>
          </w:p>
        </w:tc>
        <w:tc>
          <w:tcPr>
            <w:tcW w:w="5250" w:type="dxa"/>
            <w:vAlign w:val="center"/>
          </w:tcPr>
          <w:p w14:paraId="46036946" w14:textId="035585C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5 places </w:t>
            </w:r>
          </w:p>
        </w:tc>
      </w:tr>
      <w:tr w:rsidR="001D6102" w:rsidRPr="001D6102" w14:paraId="15CB3304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3F911F03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Kilométrage </w:t>
            </w:r>
          </w:p>
        </w:tc>
        <w:tc>
          <w:tcPr>
            <w:tcW w:w="5250" w:type="dxa"/>
            <w:vAlign w:val="center"/>
          </w:tcPr>
          <w:p w14:paraId="3D5F8DAE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Neuf </w:t>
            </w:r>
          </w:p>
        </w:tc>
      </w:tr>
      <w:tr w:rsidR="001D6102" w:rsidRPr="001D6102" w14:paraId="2C2854EF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2F70DC06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Volume du coffre</w:t>
            </w:r>
          </w:p>
        </w:tc>
        <w:tc>
          <w:tcPr>
            <w:tcW w:w="5250" w:type="dxa"/>
            <w:vAlign w:val="center"/>
          </w:tcPr>
          <w:p w14:paraId="17B5952B" w14:textId="089C95D5" w:rsidR="001D6102" w:rsidRPr="001953F3" w:rsidRDefault="00CB7B59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270 dm3 minimum</w:t>
            </w:r>
          </w:p>
        </w:tc>
      </w:tr>
      <w:tr w:rsidR="001D6102" w:rsidRPr="001D6102" w14:paraId="295B2A3D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224F2526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Capacité du chargeur </w:t>
            </w:r>
          </w:p>
        </w:tc>
        <w:tc>
          <w:tcPr>
            <w:tcW w:w="5250" w:type="dxa"/>
            <w:vAlign w:val="center"/>
          </w:tcPr>
          <w:p w14:paraId="5150F1DA" w14:textId="08DDF4B6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Le véhicule devra pouvoir se charger sur des</w:t>
            </w:r>
            <w:r w:rsidR="00CB7B59" w:rsidRPr="001953F3">
              <w:rPr>
                <w:rFonts w:asciiTheme="minorHAnsi" w:hAnsiTheme="minorHAnsi" w:cstheme="minorHAnsi"/>
              </w:rPr>
              <w:t xml:space="preserve"> chargeurs </w:t>
            </w:r>
            <w:r w:rsidRPr="001953F3">
              <w:rPr>
                <w:rFonts w:asciiTheme="minorHAnsi" w:hAnsiTheme="minorHAnsi" w:cstheme="minorHAnsi"/>
              </w:rPr>
              <w:t>b</w:t>
            </w:r>
            <w:r w:rsidR="00D569E1" w:rsidRPr="001953F3">
              <w:rPr>
                <w:rFonts w:asciiTheme="minorHAnsi" w:hAnsiTheme="minorHAnsi" w:cstheme="minorHAnsi"/>
              </w:rPr>
              <w:t xml:space="preserve">270 dm3 minimum </w:t>
            </w:r>
            <w:r w:rsidR="00611DDF" w:rsidRPr="001953F3">
              <w:rPr>
                <w:rFonts w:asciiTheme="minorHAnsi" w:hAnsiTheme="minorHAnsi" w:cstheme="minorHAnsi"/>
              </w:rPr>
              <w:t>b</w:t>
            </w:r>
            <w:r w:rsidRPr="001953F3">
              <w:rPr>
                <w:rFonts w:asciiTheme="minorHAnsi" w:hAnsiTheme="minorHAnsi" w:cstheme="minorHAnsi"/>
              </w:rPr>
              <w:t xml:space="preserve"> 11/22KW  </w:t>
            </w:r>
          </w:p>
        </w:tc>
      </w:tr>
      <w:tr w:rsidR="001D6102" w:rsidRPr="001D6102" w14:paraId="3DBFCF45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29702B2C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Câbles de recharge </w:t>
            </w:r>
          </w:p>
        </w:tc>
        <w:tc>
          <w:tcPr>
            <w:tcW w:w="5250" w:type="dxa"/>
            <w:vAlign w:val="center"/>
          </w:tcPr>
          <w:p w14:paraId="4F34F5A0" w14:textId="27E60FB2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A minima un pour branchement sur prise domestique 16 A, monophasé et un sur borne accélérée. A préciser </w:t>
            </w:r>
            <w:r w:rsidR="00503140">
              <w:rPr>
                <w:rFonts w:asciiTheme="minorHAnsi" w:hAnsiTheme="minorHAnsi" w:cstheme="minorHAnsi"/>
              </w:rPr>
              <w:t>par le candidat dans son offre</w:t>
            </w:r>
            <w:r w:rsidR="005F610E">
              <w:rPr>
                <w:rFonts w:asciiTheme="minorHAnsi" w:hAnsiTheme="minorHAnsi" w:cstheme="minorHAnsi"/>
              </w:rPr>
              <w:t>.</w:t>
            </w:r>
            <w:r w:rsidRPr="001953F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D6102" w:rsidRPr="001D6102" w14:paraId="0A3A8D05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027F633C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Prise des véhicules </w:t>
            </w:r>
          </w:p>
        </w:tc>
        <w:tc>
          <w:tcPr>
            <w:tcW w:w="5250" w:type="dxa"/>
            <w:vAlign w:val="center"/>
          </w:tcPr>
          <w:p w14:paraId="6C0EAE1D" w14:textId="2F2FF491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A préciser </w:t>
            </w:r>
            <w:r w:rsidR="00CB7B59" w:rsidRPr="001953F3">
              <w:rPr>
                <w:rFonts w:asciiTheme="minorHAnsi" w:hAnsiTheme="minorHAnsi" w:cstheme="minorHAnsi"/>
              </w:rPr>
              <w:t>par le candidat dans son offre</w:t>
            </w:r>
          </w:p>
        </w:tc>
      </w:tr>
      <w:tr w:rsidR="001D6102" w:rsidRPr="001D6102" w14:paraId="2B78DEF5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0340B463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Autonomie de la batterie </w:t>
            </w:r>
          </w:p>
        </w:tc>
        <w:tc>
          <w:tcPr>
            <w:tcW w:w="5250" w:type="dxa"/>
            <w:vAlign w:val="center"/>
          </w:tcPr>
          <w:p w14:paraId="6454FCF3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300 kms minimum </w:t>
            </w:r>
          </w:p>
        </w:tc>
      </w:tr>
      <w:tr w:rsidR="001D6102" w:rsidRPr="001D6102" w14:paraId="53A07913" w14:textId="77777777" w:rsidTr="006E6BDA">
        <w:trPr>
          <w:trHeight w:val="567"/>
          <w:jc w:val="center"/>
        </w:trPr>
        <w:tc>
          <w:tcPr>
            <w:tcW w:w="9498" w:type="dxa"/>
            <w:gridSpan w:val="2"/>
            <w:shd w:val="clear" w:color="auto" w:fill="EEECE1" w:themeFill="background2"/>
            <w:vAlign w:val="center"/>
          </w:tcPr>
          <w:p w14:paraId="570E1DF7" w14:textId="77777777" w:rsidR="001D6102" w:rsidRPr="001953F3" w:rsidRDefault="001D6102" w:rsidP="006E6BDA">
            <w:pPr>
              <w:jc w:val="center"/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Equipement</w:t>
            </w:r>
          </w:p>
        </w:tc>
      </w:tr>
      <w:tr w:rsidR="001D6102" w:rsidRPr="001D6102" w14:paraId="5968AE89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4E51C0C4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Portes </w:t>
            </w:r>
          </w:p>
        </w:tc>
        <w:tc>
          <w:tcPr>
            <w:tcW w:w="5250" w:type="dxa"/>
            <w:vAlign w:val="center"/>
          </w:tcPr>
          <w:p w14:paraId="315D0A80" w14:textId="793D1F78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5 portes </w:t>
            </w:r>
          </w:p>
        </w:tc>
      </w:tr>
      <w:tr w:rsidR="001D6102" w:rsidRPr="001D6102" w14:paraId="0CB312A8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1FFC960A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Condamnation centralisée des portes </w:t>
            </w:r>
          </w:p>
        </w:tc>
        <w:tc>
          <w:tcPr>
            <w:tcW w:w="5250" w:type="dxa"/>
            <w:vAlign w:val="center"/>
          </w:tcPr>
          <w:p w14:paraId="3814B00F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Compris</w:t>
            </w:r>
          </w:p>
        </w:tc>
      </w:tr>
      <w:tr w:rsidR="001D6102" w:rsidRPr="001D6102" w14:paraId="312F6364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4CDF7D63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Sièges</w:t>
            </w:r>
          </w:p>
        </w:tc>
        <w:tc>
          <w:tcPr>
            <w:tcW w:w="5250" w:type="dxa"/>
            <w:vAlign w:val="center"/>
          </w:tcPr>
          <w:p w14:paraId="34DA2E4F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5</w:t>
            </w:r>
          </w:p>
        </w:tc>
      </w:tr>
      <w:tr w:rsidR="001D6102" w:rsidRPr="001D6102" w14:paraId="456EE3C8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0204D33E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lastRenderedPageBreak/>
              <w:t xml:space="preserve">Tapis de sol </w:t>
            </w:r>
          </w:p>
        </w:tc>
        <w:tc>
          <w:tcPr>
            <w:tcW w:w="5250" w:type="dxa"/>
            <w:vAlign w:val="center"/>
          </w:tcPr>
          <w:p w14:paraId="0E2891D2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Caoutchouc avant et arrière</w:t>
            </w:r>
          </w:p>
        </w:tc>
      </w:tr>
      <w:tr w:rsidR="001D6102" w:rsidRPr="001D6102" w14:paraId="477FA1AB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4A254CDE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Rétroviseurs extérieurs</w:t>
            </w:r>
          </w:p>
        </w:tc>
        <w:tc>
          <w:tcPr>
            <w:tcW w:w="5250" w:type="dxa"/>
            <w:vAlign w:val="center"/>
          </w:tcPr>
          <w:p w14:paraId="1402B8FE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Electrique</w:t>
            </w:r>
          </w:p>
        </w:tc>
      </w:tr>
      <w:tr w:rsidR="001D6102" w:rsidRPr="001D6102" w14:paraId="5126065E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0669FC35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Volant </w:t>
            </w:r>
          </w:p>
        </w:tc>
        <w:tc>
          <w:tcPr>
            <w:tcW w:w="5250" w:type="dxa"/>
            <w:vAlign w:val="center"/>
          </w:tcPr>
          <w:p w14:paraId="2AFD43FD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Réglable </w:t>
            </w:r>
          </w:p>
        </w:tc>
      </w:tr>
      <w:tr w:rsidR="001D6102" w:rsidRPr="001D6102" w14:paraId="3BFC8A33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3ACF2C99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Pneus</w:t>
            </w:r>
          </w:p>
        </w:tc>
        <w:tc>
          <w:tcPr>
            <w:tcW w:w="5250" w:type="dxa"/>
            <w:vAlign w:val="center"/>
          </w:tcPr>
          <w:p w14:paraId="38EECB5D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4 Saisons </w:t>
            </w:r>
          </w:p>
        </w:tc>
      </w:tr>
      <w:tr w:rsidR="001D6102" w:rsidRPr="001D6102" w14:paraId="2DFB7AFC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624E9114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Antiblocage des roues (ABS) </w:t>
            </w:r>
          </w:p>
        </w:tc>
        <w:tc>
          <w:tcPr>
            <w:tcW w:w="5250" w:type="dxa"/>
            <w:vAlign w:val="center"/>
          </w:tcPr>
          <w:p w14:paraId="7B20A233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Oui </w:t>
            </w:r>
          </w:p>
        </w:tc>
      </w:tr>
      <w:tr w:rsidR="001D6102" w:rsidRPr="001D6102" w14:paraId="38988D01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23A9E426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Roue de secours </w:t>
            </w:r>
          </w:p>
        </w:tc>
        <w:tc>
          <w:tcPr>
            <w:tcW w:w="5250" w:type="dxa"/>
            <w:vAlign w:val="center"/>
          </w:tcPr>
          <w:p w14:paraId="47A24E09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1</w:t>
            </w:r>
          </w:p>
        </w:tc>
      </w:tr>
      <w:tr w:rsidR="001D6102" w:rsidRPr="001D6102" w14:paraId="19DA13B2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4F66421E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Antibrouillard</w:t>
            </w:r>
          </w:p>
        </w:tc>
        <w:tc>
          <w:tcPr>
            <w:tcW w:w="5250" w:type="dxa"/>
            <w:vAlign w:val="center"/>
          </w:tcPr>
          <w:p w14:paraId="2103622D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Compris avant et arrière </w:t>
            </w:r>
          </w:p>
        </w:tc>
      </w:tr>
      <w:tr w:rsidR="001D6102" w:rsidRPr="001D6102" w14:paraId="2DE23403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5E3241BE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Radio</w:t>
            </w:r>
          </w:p>
        </w:tc>
        <w:tc>
          <w:tcPr>
            <w:tcW w:w="5250" w:type="dxa"/>
            <w:vAlign w:val="center"/>
          </w:tcPr>
          <w:p w14:paraId="49110B10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Compris </w:t>
            </w:r>
          </w:p>
        </w:tc>
      </w:tr>
      <w:tr w:rsidR="001D6102" w:rsidRPr="001D6102" w14:paraId="1FDB7012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59F230B4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Lève-vitres</w:t>
            </w:r>
          </w:p>
        </w:tc>
        <w:tc>
          <w:tcPr>
            <w:tcW w:w="5250" w:type="dxa"/>
            <w:vAlign w:val="center"/>
          </w:tcPr>
          <w:p w14:paraId="3B434C85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Avant électrique </w:t>
            </w:r>
          </w:p>
        </w:tc>
      </w:tr>
      <w:tr w:rsidR="001D6102" w:rsidRPr="001D6102" w14:paraId="5513409F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40672FA4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Aide au stationnement </w:t>
            </w:r>
          </w:p>
        </w:tc>
        <w:tc>
          <w:tcPr>
            <w:tcW w:w="5250" w:type="dxa"/>
            <w:vAlign w:val="center"/>
          </w:tcPr>
          <w:p w14:paraId="519B7CE5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Oui et à préciser</w:t>
            </w:r>
          </w:p>
        </w:tc>
      </w:tr>
      <w:tr w:rsidR="001D6102" w:rsidRPr="001D6102" w14:paraId="644BA8B5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5EA2EF06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Climatisation </w:t>
            </w:r>
          </w:p>
        </w:tc>
        <w:tc>
          <w:tcPr>
            <w:tcW w:w="5250" w:type="dxa"/>
            <w:vAlign w:val="center"/>
          </w:tcPr>
          <w:p w14:paraId="2BB89C29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Automatique </w:t>
            </w:r>
          </w:p>
        </w:tc>
      </w:tr>
      <w:tr w:rsidR="001D6102" w:rsidRPr="001D6102" w14:paraId="18F1FBCD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45942376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Carte grise </w:t>
            </w:r>
          </w:p>
        </w:tc>
        <w:tc>
          <w:tcPr>
            <w:tcW w:w="5250" w:type="dxa"/>
            <w:vAlign w:val="center"/>
          </w:tcPr>
          <w:p w14:paraId="5F213B6F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Compris</w:t>
            </w:r>
          </w:p>
        </w:tc>
      </w:tr>
      <w:tr w:rsidR="001D6102" w:rsidRPr="001D6102" w14:paraId="7A6B306E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16559F39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Régulateur – limiteur de vitesse </w:t>
            </w:r>
          </w:p>
        </w:tc>
        <w:tc>
          <w:tcPr>
            <w:tcW w:w="5250" w:type="dxa"/>
            <w:vAlign w:val="center"/>
          </w:tcPr>
          <w:p w14:paraId="6DCA0693" w14:textId="4BC69A0E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 xml:space="preserve">A préciser </w:t>
            </w:r>
            <w:r w:rsidR="00CB7B59" w:rsidRPr="001953F3">
              <w:rPr>
                <w:rFonts w:asciiTheme="minorHAnsi" w:hAnsiTheme="minorHAnsi" w:cstheme="minorHAnsi"/>
              </w:rPr>
              <w:t>par le candidat dans son offre</w:t>
            </w:r>
          </w:p>
        </w:tc>
      </w:tr>
      <w:tr w:rsidR="001D6102" w:rsidRPr="001D6102" w14:paraId="67E5755D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7D2DF60D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Système de navigation GPS </w:t>
            </w:r>
          </w:p>
        </w:tc>
        <w:tc>
          <w:tcPr>
            <w:tcW w:w="5250" w:type="dxa"/>
            <w:vAlign w:val="center"/>
          </w:tcPr>
          <w:p w14:paraId="674547EE" w14:textId="77777777" w:rsidR="001D6102" w:rsidRPr="001953F3" w:rsidRDefault="001D6102" w:rsidP="006E6BDA">
            <w:pPr>
              <w:rPr>
                <w:rFonts w:asciiTheme="minorHAnsi" w:hAnsiTheme="minorHAnsi" w:cstheme="minorHAnsi"/>
              </w:rPr>
            </w:pPr>
            <w:r w:rsidRPr="001953F3">
              <w:rPr>
                <w:rFonts w:asciiTheme="minorHAnsi" w:hAnsiTheme="minorHAnsi" w:cstheme="minorHAnsi"/>
              </w:rPr>
              <w:t>Compris</w:t>
            </w:r>
          </w:p>
        </w:tc>
      </w:tr>
      <w:tr w:rsidR="001D6102" w:rsidRPr="001D6102" w14:paraId="0782171D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68D44CF2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Kit de sécurité triangle, éthylotest, gilet jaune…)</w:t>
            </w:r>
          </w:p>
        </w:tc>
        <w:tc>
          <w:tcPr>
            <w:tcW w:w="5250" w:type="dxa"/>
            <w:vAlign w:val="center"/>
          </w:tcPr>
          <w:p w14:paraId="3398C9CA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Compris et selon la norme en vigueur </w:t>
            </w:r>
          </w:p>
        </w:tc>
      </w:tr>
      <w:tr w:rsidR="001D6102" w:rsidRPr="001D6102" w14:paraId="6DD4A53A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24BD6703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Kit mains libres </w:t>
            </w:r>
            <w:proofErr w:type="spellStart"/>
            <w:r w:rsidRPr="001D6102">
              <w:rPr>
                <w:rFonts w:asciiTheme="minorHAnsi" w:hAnsiTheme="minorHAnsi" w:cstheme="minorHAnsi"/>
              </w:rPr>
              <w:t>bluetooth</w:t>
            </w:r>
            <w:proofErr w:type="spellEnd"/>
            <w:r w:rsidRPr="001D6102">
              <w:rPr>
                <w:rFonts w:asciiTheme="minorHAnsi" w:hAnsiTheme="minorHAnsi" w:cstheme="minorHAnsi"/>
              </w:rPr>
              <w:t xml:space="preserve"> et prise USB </w:t>
            </w:r>
          </w:p>
        </w:tc>
        <w:tc>
          <w:tcPr>
            <w:tcW w:w="5250" w:type="dxa"/>
            <w:vAlign w:val="center"/>
          </w:tcPr>
          <w:p w14:paraId="1125AFC4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Compris </w:t>
            </w:r>
          </w:p>
        </w:tc>
      </w:tr>
      <w:tr w:rsidR="001D6102" w:rsidRPr="001D6102" w14:paraId="3F6486C8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11D396A9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Airbag conducteur </w:t>
            </w:r>
          </w:p>
        </w:tc>
        <w:tc>
          <w:tcPr>
            <w:tcW w:w="5250" w:type="dxa"/>
            <w:vAlign w:val="center"/>
          </w:tcPr>
          <w:p w14:paraId="7D479D25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Compris</w:t>
            </w:r>
          </w:p>
        </w:tc>
      </w:tr>
      <w:tr w:rsidR="001D6102" w:rsidRPr="001D6102" w14:paraId="61AAE917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0E9387B1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Airbag passager </w:t>
            </w:r>
          </w:p>
        </w:tc>
        <w:tc>
          <w:tcPr>
            <w:tcW w:w="5250" w:type="dxa"/>
            <w:vAlign w:val="center"/>
          </w:tcPr>
          <w:p w14:paraId="4CC94D65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Compris</w:t>
            </w:r>
          </w:p>
        </w:tc>
      </w:tr>
      <w:tr w:rsidR="001D6102" w:rsidRPr="001D6102" w14:paraId="69F245AB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74BD098B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Airbags latéraux avant </w:t>
            </w:r>
          </w:p>
        </w:tc>
        <w:tc>
          <w:tcPr>
            <w:tcW w:w="5250" w:type="dxa"/>
            <w:vAlign w:val="center"/>
          </w:tcPr>
          <w:p w14:paraId="132412CF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Compris </w:t>
            </w:r>
          </w:p>
        </w:tc>
      </w:tr>
      <w:tr w:rsidR="001D6102" w:rsidRPr="001D6102" w14:paraId="40833917" w14:textId="77777777" w:rsidTr="006E6BDA">
        <w:trPr>
          <w:trHeight w:val="567"/>
          <w:jc w:val="center"/>
        </w:trPr>
        <w:tc>
          <w:tcPr>
            <w:tcW w:w="4248" w:type="dxa"/>
            <w:vAlign w:val="center"/>
          </w:tcPr>
          <w:p w14:paraId="0E67B35A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 xml:space="preserve">Ceinture avant ajustable </w:t>
            </w:r>
          </w:p>
        </w:tc>
        <w:tc>
          <w:tcPr>
            <w:tcW w:w="5250" w:type="dxa"/>
            <w:vAlign w:val="center"/>
          </w:tcPr>
          <w:p w14:paraId="3B582B55" w14:textId="77777777" w:rsidR="001D6102" w:rsidRPr="001D6102" w:rsidRDefault="001D6102" w:rsidP="006E6BDA">
            <w:pPr>
              <w:rPr>
                <w:rFonts w:asciiTheme="minorHAnsi" w:hAnsiTheme="minorHAnsi" w:cstheme="minorHAnsi"/>
              </w:rPr>
            </w:pPr>
            <w:r w:rsidRPr="001D6102">
              <w:rPr>
                <w:rFonts w:asciiTheme="minorHAnsi" w:hAnsiTheme="minorHAnsi" w:cstheme="minorHAnsi"/>
              </w:rPr>
              <w:t>Compris</w:t>
            </w:r>
          </w:p>
        </w:tc>
      </w:tr>
    </w:tbl>
    <w:p w14:paraId="579DE4E2" w14:textId="2EF9FB2B" w:rsidR="00A1368E" w:rsidRPr="001D6102" w:rsidRDefault="00A1368E" w:rsidP="005D6F2B">
      <w:pPr>
        <w:tabs>
          <w:tab w:val="left" w:pos="5812"/>
        </w:tabs>
        <w:spacing w:line="360" w:lineRule="auto"/>
        <w:ind w:right="-1"/>
        <w:rPr>
          <w:rFonts w:asciiTheme="minorHAnsi" w:hAnsiTheme="minorHAnsi" w:cstheme="minorHAnsi"/>
        </w:rPr>
      </w:pPr>
    </w:p>
    <w:sectPr w:rsidR="00A1368E" w:rsidRPr="001D6102" w:rsidSect="00FD0C8C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757C3" w14:textId="77777777" w:rsidR="00ED7950" w:rsidRDefault="00ED7950">
      <w:r>
        <w:separator/>
      </w:r>
    </w:p>
  </w:endnote>
  <w:endnote w:type="continuationSeparator" w:id="0">
    <w:p w14:paraId="34C4CB64" w14:textId="77777777" w:rsidR="00ED7950" w:rsidRDefault="00ED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315701528"/>
      <w:docPartObj>
        <w:docPartGallery w:val="Page Numbers (Bottom of Page)"/>
        <w:docPartUnique/>
      </w:docPartObj>
    </w:sdtPr>
    <w:sdtEndPr>
      <w:rPr>
        <w:highlight w:val="yellow"/>
      </w:rPr>
    </w:sdtEndPr>
    <w:sdtContent>
      <w:p w14:paraId="707D9A44" w14:textId="31DA7709" w:rsidR="00276D51" w:rsidRPr="004B4673" w:rsidRDefault="004B4673" w:rsidP="004B4673">
        <w:pPr>
          <w:tabs>
            <w:tab w:val="left" w:pos="4395"/>
            <w:tab w:val="left" w:pos="7118"/>
            <w:tab w:val="left" w:pos="8931"/>
          </w:tabs>
          <w:rPr>
            <w:rFonts w:ascii="Arial" w:hAnsi="Arial" w:cs="Arial"/>
            <w:sz w:val="20"/>
            <w:szCs w:val="20"/>
          </w:rPr>
        </w:pPr>
        <w:r w:rsidRPr="004B4673">
          <w:rPr>
            <w:rFonts w:ascii="Arial" w:hAnsi="Arial" w:cs="Arial"/>
            <w:sz w:val="20"/>
            <w:szCs w:val="20"/>
          </w:rPr>
          <w:t>Affaire n°</w:t>
        </w:r>
        <w:r w:rsidR="000373F0">
          <w:rPr>
            <w:rFonts w:ascii="Arial" w:hAnsi="Arial" w:cs="Arial"/>
            <w:sz w:val="20"/>
            <w:szCs w:val="20"/>
          </w:rPr>
          <w:t xml:space="preserve"> </w:t>
        </w:r>
        <w:r w:rsidR="000373F0" w:rsidRPr="000373F0">
          <w:rPr>
            <w:rFonts w:ascii="Arial" w:hAnsi="Arial" w:cs="Arial"/>
            <w:sz w:val="20"/>
            <w:szCs w:val="20"/>
          </w:rPr>
          <w:t>25EEAFLA322</w:t>
        </w:r>
        <w:r w:rsidR="00B80B73" w:rsidRPr="004B4673">
          <w:rPr>
            <w:rFonts w:ascii="Arial" w:hAnsi="Arial" w:cs="Arial"/>
            <w:sz w:val="20"/>
            <w:szCs w:val="20"/>
          </w:rPr>
          <w:tab/>
        </w:r>
        <w:r w:rsidR="00B80B73" w:rsidRPr="004B4673">
          <w:rPr>
            <w:rFonts w:ascii="Arial" w:hAnsi="Arial" w:cs="Arial"/>
            <w:sz w:val="20"/>
            <w:szCs w:val="20"/>
          </w:rPr>
          <w:tab/>
        </w:r>
        <w:r w:rsidRPr="004B4673">
          <w:rPr>
            <w:rFonts w:ascii="Arial" w:hAnsi="Arial" w:cs="Arial"/>
            <w:sz w:val="20"/>
            <w:szCs w:val="20"/>
          </w:rPr>
          <w:tab/>
        </w:r>
        <w:r w:rsidR="00276D51" w:rsidRPr="004B4673">
          <w:rPr>
            <w:rFonts w:ascii="Arial" w:hAnsi="Arial" w:cs="Arial"/>
            <w:sz w:val="20"/>
            <w:szCs w:val="20"/>
          </w:rPr>
          <w:fldChar w:fldCharType="begin"/>
        </w:r>
        <w:r w:rsidR="00276D51" w:rsidRPr="004B4673">
          <w:rPr>
            <w:rFonts w:ascii="Arial" w:hAnsi="Arial" w:cs="Arial"/>
            <w:sz w:val="20"/>
            <w:szCs w:val="20"/>
          </w:rPr>
          <w:instrText>PAGE   \* MERGEFORMAT</w:instrText>
        </w:r>
        <w:r w:rsidR="00276D51" w:rsidRPr="004B4673">
          <w:rPr>
            <w:rFonts w:ascii="Arial" w:hAnsi="Arial" w:cs="Arial"/>
            <w:sz w:val="20"/>
            <w:szCs w:val="20"/>
          </w:rPr>
          <w:fldChar w:fldCharType="separate"/>
        </w:r>
        <w:r w:rsidR="001916FB">
          <w:rPr>
            <w:rFonts w:ascii="Arial" w:hAnsi="Arial" w:cs="Arial"/>
            <w:noProof/>
            <w:sz w:val="20"/>
            <w:szCs w:val="20"/>
          </w:rPr>
          <w:t>3</w:t>
        </w:r>
        <w:r w:rsidR="00276D51" w:rsidRPr="004B4673">
          <w:rPr>
            <w:rFonts w:ascii="Arial" w:hAnsi="Arial" w:cs="Arial"/>
            <w:sz w:val="20"/>
            <w:szCs w:val="20"/>
          </w:rPr>
          <w:fldChar w:fldCharType="end"/>
        </w:r>
      </w:p>
      <w:p w14:paraId="1D940D41" w14:textId="43CB88CE" w:rsidR="009D4B41" w:rsidRPr="00276D51" w:rsidRDefault="00AB1EE5" w:rsidP="00276D51">
        <w:pPr>
          <w:pStyle w:val="Pieddepage"/>
          <w:rPr>
            <w:rFonts w:ascii="Arial" w:hAnsi="Arial" w:cs="Arial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ACB31" w14:textId="77777777" w:rsidR="00ED7950" w:rsidRDefault="00ED7950">
      <w:r>
        <w:separator/>
      </w:r>
    </w:p>
  </w:footnote>
  <w:footnote w:type="continuationSeparator" w:id="0">
    <w:p w14:paraId="79E1E3FD" w14:textId="77777777" w:rsidR="00ED7950" w:rsidRDefault="00ED7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664DA" w14:textId="77777777" w:rsidR="005248AE" w:rsidRPr="00B80B73" w:rsidRDefault="005248AE">
    <w:pPr>
      <w:pStyle w:val="En-tte"/>
      <w:rPr>
        <w:highlight w:val="yellow"/>
      </w:rPr>
    </w:pPr>
    <w:r w:rsidRPr="00B80B73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6DF57350" wp14:editId="7C55A4DE">
          <wp:simplePos x="0" y="0"/>
          <wp:positionH relativeFrom="column">
            <wp:posOffset>2700655</wp:posOffset>
          </wp:positionH>
          <wp:positionV relativeFrom="paragraph">
            <wp:posOffset>-135255</wp:posOffset>
          </wp:positionV>
          <wp:extent cx="1514475" cy="971550"/>
          <wp:effectExtent l="0" t="0" r="9525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0B73">
      <w:rPr>
        <w:noProof/>
        <w:highlight w:val="yellow"/>
      </w:rPr>
      <w:drawing>
        <wp:anchor distT="0" distB="0" distL="114300" distR="114300" simplePos="0" relativeHeight="251659264" behindDoc="1" locked="0" layoutInCell="1" allowOverlap="1" wp14:anchorId="7CA2E3A3" wp14:editId="1003E253">
          <wp:simplePos x="0" y="0"/>
          <wp:positionH relativeFrom="column">
            <wp:posOffset>700405</wp:posOffset>
          </wp:positionH>
          <wp:positionV relativeFrom="paragraph">
            <wp:posOffset>1905</wp:posOffset>
          </wp:positionV>
          <wp:extent cx="1924050" cy="836295"/>
          <wp:effectExtent l="0" t="0" r="0" b="1905"/>
          <wp:wrapTopAndBottom/>
          <wp:docPr id="4" name="Image 4" descr="cid:image002.jpg@01D3DD9D.2D8F8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id:image002.jpg@01D3DD9D.2D8F8220"/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6A35FD"/>
    <w:multiLevelType w:val="hybridMultilevel"/>
    <w:tmpl w:val="ED822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149E4"/>
    <w:multiLevelType w:val="hybridMultilevel"/>
    <w:tmpl w:val="F3580F84"/>
    <w:lvl w:ilvl="0" w:tplc="9A1CD3C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06665"/>
    <w:multiLevelType w:val="hybridMultilevel"/>
    <w:tmpl w:val="F086EC88"/>
    <w:lvl w:ilvl="0" w:tplc="367E032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152CB"/>
    <w:multiLevelType w:val="hybridMultilevel"/>
    <w:tmpl w:val="1988D5E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D5F4C"/>
    <w:multiLevelType w:val="hybridMultilevel"/>
    <w:tmpl w:val="7B701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43446"/>
    <w:multiLevelType w:val="hybridMultilevel"/>
    <w:tmpl w:val="93A6AD10"/>
    <w:lvl w:ilvl="0" w:tplc="9BB85B9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57EA8"/>
    <w:multiLevelType w:val="multilevel"/>
    <w:tmpl w:val="79A07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C242D6"/>
    <w:multiLevelType w:val="hybridMultilevel"/>
    <w:tmpl w:val="77AED942"/>
    <w:lvl w:ilvl="0" w:tplc="5E9037E4">
      <w:start w:val="6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63FB1"/>
    <w:multiLevelType w:val="hybridMultilevel"/>
    <w:tmpl w:val="2D34A93E"/>
    <w:lvl w:ilvl="0" w:tplc="577EF60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C18C9"/>
    <w:multiLevelType w:val="hybridMultilevel"/>
    <w:tmpl w:val="AC361F2C"/>
    <w:lvl w:ilvl="0" w:tplc="8E8E87D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B41E5"/>
    <w:multiLevelType w:val="hybridMultilevel"/>
    <w:tmpl w:val="46E64F24"/>
    <w:lvl w:ilvl="0" w:tplc="115E8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4"/>
        <w:position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004F9"/>
    <w:multiLevelType w:val="hybridMultilevel"/>
    <w:tmpl w:val="79C05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4104D"/>
    <w:multiLevelType w:val="hybridMultilevel"/>
    <w:tmpl w:val="2506A1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A5D61"/>
    <w:multiLevelType w:val="hybridMultilevel"/>
    <w:tmpl w:val="2D2A1516"/>
    <w:lvl w:ilvl="0" w:tplc="45AE7CF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D60A2"/>
    <w:multiLevelType w:val="hybridMultilevel"/>
    <w:tmpl w:val="FD902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A358DD"/>
    <w:multiLevelType w:val="hybridMultilevel"/>
    <w:tmpl w:val="DF86C702"/>
    <w:lvl w:ilvl="0" w:tplc="D3841D4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A61F6"/>
    <w:multiLevelType w:val="hybridMultilevel"/>
    <w:tmpl w:val="64AEBFB6"/>
    <w:lvl w:ilvl="0" w:tplc="6122ED12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53A87"/>
    <w:multiLevelType w:val="hybridMultilevel"/>
    <w:tmpl w:val="4A44609E"/>
    <w:lvl w:ilvl="0" w:tplc="AE0EC69E">
      <w:start w:val="4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66B45E5C"/>
    <w:multiLevelType w:val="multilevel"/>
    <w:tmpl w:val="6624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9845DC"/>
    <w:multiLevelType w:val="hybridMultilevel"/>
    <w:tmpl w:val="AA782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0242CF"/>
    <w:multiLevelType w:val="hybridMultilevel"/>
    <w:tmpl w:val="FC68A4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3103DB"/>
    <w:multiLevelType w:val="hybridMultilevel"/>
    <w:tmpl w:val="5504E5D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1"/>
  </w:num>
  <w:num w:numId="4">
    <w:abstractNumId w:val="1"/>
  </w:num>
  <w:num w:numId="5">
    <w:abstractNumId w:val="2"/>
  </w:num>
  <w:num w:numId="6">
    <w:abstractNumId w:val="17"/>
  </w:num>
  <w:num w:numId="7">
    <w:abstractNumId w:val="10"/>
  </w:num>
  <w:num w:numId="8">
    <w:abstractNumId w:val="6"/>
  </w:num>
  <w:num w:numId="9">
    <w:abstractNumId w:val="3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12"/>
  </w:num>
  <w:num w:numId="15">
    <w:abstractNumId w:val="8"/>
  </w:num>
  <w:num w:numId="16">
    <w:abstractNumId w:val="0"/>
    <w:lvlOverride w:ilvl="0">
      <w:lvl w:ilvl="0">
        <w:start w:val="6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7">
    <w:abstractNumId w:val="18"/>
  </w:num>
  <w:num w:numId="18">
    <w:abstractNumId w:val="20"/>
  </w:num>
  <w:num w:numId="19">
    <w:abstractNumId w:val="21"/>
  </w:num>
  <w:num w:numId="20">
    <w:abstractNumId w:val="4"/>
  </w:num>
  <w:num w:numId="21">
    <w:abstractNumId w:val="19"/>
  </w:num>
  <w:num w:numId="22">
    <w:abstractNumId w:val="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0EF"/>
    <w:rsid w:val="00003C32"/>
    <w:rsid w:val="00026DF6"/>
    <w:rsid w:val="00030E76"/>
    <w:rsid w:val="000373F0"/>
    <w:rsid w:val="00051C81"/>
    <w:rsid w:val="00052665"/>
    <w:rsid w:val="000619EA"/>
    <w:rsid w:val="00075378"/>
    <w:rsid w:val="000764C1"/>
    <w:rsid w:val="00082DEA"/>
    <w:rsid w:val="000847FC"/>
    <w:rsid w:val="000A153F"/>
    <w:rsid w:val="000A2AE8"/>
    <w:rsid w:val="000A6D41"/>
    <w:rsid w:val="000A7D21"/>
    <w:rsid w:val="000B6192"/>
    <w:rsid w:val="000D2F48"/>
    <w:rsid w:val="000E12EA"/>
    <w:rsid w:val="000E2FFA"/>
    <w:rsid w:val="000F3A9B"/>
    <w:rsid w:val="00105368"/>
    <w:rsid w:val="001063D1"/>
    <w:rsid w:val="0011016B"/>
    <w:rsid w:val="001257DD"/>
    <w:rsid w:val="00125C6F"/>
    <w:rsid w:val="0013511E"/>
    <w:rsid w:val="001360C1"/>
    <w:rsid w:val="00156D0A"/>
    <w:rsid w:val="001609E9"/>
    <w:rsid w:val="001656C6"/>
    <w:rsid w:val="00165CB9"/>
    <w:rsid w:val="00171C7E"/>
    <w:rsid w:val="00174625"/>
    <w:rsid w:val="001820BE"/>
    <w:rsid w:val="00184D40"/>
    <w:rsid w:val="00187442"/>
    <w:rsid w:val="00187604"/>
    <w:rsid w:val="001916FB"/>
    <w:rsid w:val="00192523"/>
    <w:rsid w:val="001953F3"/>
    <w:rsid w:val="001A27A0"/>
    <w:rsid w:val="001A2B07"/>
    <w:rsid w:val="001B2EA8"/>
    <w:rsid w:val="001B7C08"/>
    <w:rsid w:val="001C30A5"/>
    <w:rsid w:val="001C3CC7"/>
    <w:rsid w:val="001D0A10"/>
    <w:rsid w:val="001D6102"/>
    <w:rsid w:val="001E1C62"/>
    <w:rsid w:val="001E6003"/>
    <w:rsid w:val="001E7082"/>
    <w:rsid w:val="001E78F4"/>
    <w:rsid w:val="001F1E8B"/>
    <w:rsid w:val="00211E65"/>
    <w:rsid w:val="00216FF2"/>
    <w:rsid w:val="0022002B"/>
    <w:rsid w:val="0022307A"/>
    <w:rsid w:val="00224C1C"/>
    <w:rsid w:val="00225DF2"/>
    <w:rsid w:val="00231396"/>
    <w:rsid w:val="00232831"/>
    <w:rsid w:val="00233704"/>
    <w:rsid w:val="00236D2B"/>
    <w:rsid w:val="00242FF8"/>
    <w:rsid w:val="002434B5"/>
    <w:rsid w:val="0024414F"/>
    <w:rsid w:val="00251518"/>
    <w:rsid w:val="00264C55"/>
    <w:rsid w:val="002678F0"/>
    <w:rsid w:val="002729BD"/>
    <w:rsid w:val="00276D51"/>
    <w:rsid w:val="002828E5"/>
    <w:rsid w:val="002852B3"/>
    <w:rsid w:val="002A6742"/>
    <w:rsid w:val="002A7A1E"/>
    <w:rsid w:val="002B374E"/>
    <w:rsid w:val="002B3FA3"/>
    <w:rsid w:val="002B53FB"/>
    <w:rsid w:val="002B5DF5"/>
    <w:rsid w:val="002B651A"/>
    <w:rsid w:val="002B76BF"/>
    <w:rsid w:val="002C7145"/>
    <w:rsid w:val="002D18E4"/>
    <w:rsid w:val="002D27A8"/>
    <w:rsid w:val="002D5B7E"/>
    <w:rsid w:val="002E704F"/>
    <w:rsid w:val="002E73AA"/>
    <w:rsid w:val="002F2B2F"/>
    <w:rsid w:val="0030279C"/>
    <w:rsid w:val="003227EE"/>
    <w:rsid w:val="003302CA"/>
    <w:rsid w:val="00341FE3"/>
    <w:rsid w:val="003471E7"/>
    <w:rsid w:val="00350248"/>
    <w:rsid w:val="003525B4"/>
    <w:rsid w:val="00371F65"/>
    <w:rsid w:val="00383401"/>
    <w:rsid w:val="003841AE"/>
    <w:rsid w:val="00390487"/>
    <w:rsid w:val="00393505"/>
    <w:rsid w:val="003A676C"/>
    <w:rsid w:val="003B52A6"/>
    <w:rsid w:val="003C1573"/>
    <w:rsid w:val="003D2BA8"/>
    <w:rsid w:val="003D5B11"/>
    <w:rsid w:val="003E7C5F"/>
    <w:rsid w:val="004054C3"/>
    <w:rsid w:val="00407335"/>
    <w:rsid w:val="00416E20"/>
    <w:rsid w:val="00433C02"/>
    <w:rsid w:val="00435403"/>
    <w:rsid w:val="00437D69"/>
    <w:rsid w:val="0044201D"/>
    <w:rsid w:val="004438B4"/>
    <w:rsid w:val="00445C69"/>
    <w:rsid w:val="0046188C"/>
    <w:rsid w:val="004656AF"/>
    <w:rsid w:val="004670D2"/>
    <w:rsid w:val="00474089"/>
    <w:rsid w:val="00475462"/>
    <w:rsid w:val="00475EFD"/>
    <w:rsid w:val="00477AD2"/>
    <w:rsid w:val="00484004"/>
    <w:rsid w:val="00494CAD"/>
    <w:rsid w:val="004B023E"/>
    <w:rsid w:val="004B0C68"/>
    <w:rsid w:val="004B4673"/>
    <w:rsid w:val="004C0C13"/>
    <w:rsid w:val="004C1E9D"/>
    <w:rsid w:val="004C1FE5"/>
    <w:rsid w:val="004C3775"/>
    <w:rsid w:val="004C40DE"/>
    <w:rsid w:val="004C64BF"/>
    <w:rsid w:val="004E322E"/>
    <w:rsid w:val="004E368B"/>
    <w:rsid w:val="004F134C"/>
    <w:rsid w:val="004F2D60"/>
    <w:rsid w:val="004F6CA1"/>
    <w:rsid w:val="00500ED3"/>
    <w:rsid w:val="005027C0"/>
    <w:rsid w:val="00502FFC"/>
    <w:rsid w:val="00503140"/>
    <w:rsid w:val="00512C80"/>
    <w:rsid w:val="005171C2"/>
    <w:rsid w:val="00520CD9"/>
    <w:rsid w:val="005248AE"/>
    <w:rsid w:val="005276F0"/>
    <w:rsid w:val="00531F94"/>
    <w:rsid w:val="0054180C"/>
    <w:rsid w:val="00543B92"/>
    <w:rsid w:val="00546B75"/>
    <w:rsid w:val="005511A5"/>
    <w:rsid w:val="00555190"/>
    <w:rsid w:val="00556861"/>
    <w:rsid w:val="00561E32"/>
    <w:rsid w:val="00565FE6"/>
    <w:rsid w:val="005841BA"/>
    <w:rsid w:val="00593ABE"/>
    <w:rsid w:val="005B5C89"/>
    <w:rsid w:val="005C05F2"/>
    <w:rsid w:val="005C0DD7"/>
    <w:rsid w:val="005C45E9"/>
    <w:rsid w:val="005C55D8"/>
    <w:rsid w:val="005D244A"/>
    <w:rsid w:val="005D56CD"/>
    <w:rsid w:val="005D6F2B"/>
    <w:rsid w:val="005E68D3"/>
    <w:rsid w:val="005F610E"/>
    <w:rsid w:val="005F7822"/>
    <w:rsid w:val="00601BB0"/>
    <w:rsid w:val="00601E44"/>
    <w:rsid w:val="00603ECC"/>
    <w:rsid w:val="00605162"/>
    <w:rsid w:val="00606F7B"/>
    <w:rsid w:val="00611DDF"/>
    <w:rsid w:val="00617A04"/>
    <w:rsid w:val="00622987"/>
    <w:rsid w:val="00633789"/>
    <w:rsid w:val="006353C9"/>
    <w:rsid w:val="00637299"/>
    <w:rsid w:val="00637B1F"/>
    <w:rsid w:val="00641D80"/>
    <w:rsid w:val="00645E83"/>
    <w:rsid w:val="006522F1"/>
    <w:rsid w:val="00656603"/>
    <w:rsid w:val="0066024B"/>
    <w:rsid w:val="00661E78"/>
    <w:rsid w:val="00671F16"/>
    <w:rsid w:val="00677A89"/>
    <w:rsid w:val="00682364"/>
    <w:rsid w:val="00693C3C"/>
    <w:rsid w:val="00694D8B"/>
    <w:rsid w:val="006A4932"/>
    <w:rsid w:val="006B506E"/>
    <w:rsid w:val="006C08F5"/>
    <w:rsid w:val="006C1F60"/>
    <w:rsid w:val="006C29FA"/>
    <w:rsid w:val="006C5AD3"/>
    <w:rsid w:val="006D1F1F"/>
    <w:rsid w:val="006E206B"/>
    <w:rsid w:val="006E4A62"/>
    <w:rsid w:val="006E7374"/>
    <w:rsid w:val="006F08C1"/>
    <w:rsid w:val="00702B25"/>
    <w:rsid w:val="00703300"/>
    <w:rsid w:val="007146F9"/>
    <w:rsid w:val="0071484E"/>
    <w:rsid w:val="007173F4"/>
    <w:rsid w:val="007175EE"/>
    <w:rsid w:val="00720CAF"/>
    <w:rsid w:val="00724851"/>
    <w:rsid w:val="00730D17"/>
    <w:rsid w:val="007328EE"/>
    <w:rsid w:val="007343FA"/>
    <w:rsid w:val="00740580"/>
    <w:rsid w:val="00740584"/>
    <w:rsid w:val="007457BA"/>
    <w:rsid w:val="00747D75"/>
    <w:rsid w:val="007570D5"/>
    <w:rsid w:val="0076671E"/>
    <w:rsid w:val="00776FC4"/>
    <w:rsid w:val="00781864"/>
    <w:rsid w:val="00782CEA"/>
    <w:rsid w:val="00785144"/>
    <w:rsid w:val="00790755"/>
    <w:rsid w:val="00791A51"/>
    <w:rsid w:val="0079207F"/>
    <w:rsid w:val="007925E0"/>
    <w:rsid w:val="007969B6"/>
    <w:rsid w:val="007A0556"/>
    <w:rsid w:val="007A2024"/>
    <w:rsid w:val="007A2418"/>
    <w:rsid w:val="007A743B"/>
    <w:rsid w:val="007B0B38"/>
    <w:rsid w:val="007B3E77"/>
    <w:rsid w:val="007C0B70"/>
    <w:rsid w:val="007C5B8A"/>
    <w:rsid w:val="007D0834"/>
    <w:rsid w:val="007E0E82"/>
    <w:rsid w:val="007E6529"/>
    <w:rsid w:val="007F1AEA"/>
    <w:rsid w:val="007F6B57"/>
    <w:rsid w:val="007F6BA6"/>
    <w:rsid w:val="008028BB"/>
    <w:rsid w:val="00803478"/>
    <w:rsid w:val="008058D0"/>
    <w:rsid w:val="0081549B"/>
    <w:rsid w:val="00832AC2"/>
    <w:rsid w:val="008405BF"/>
    <w:rsid w:val="0085320C"/>
    <w:rsid w:val="008546BD"/>
    <w:rsid w:val="00855437"/>
    <w:rsid w:val="00863945"/>
    <w:rsid w:val="008771CF"/>
    <w:rsid w:val="0088193F"/>
    <w:rsid w:val="008855B7"/>
    <w:rsid w:val="00893934"/>
    <w:rsid w:val="008B1848"/>
    <w:rsid w:val="008B1BB2"/>
    <w:rsid w:val="008B1C05"/>
    <w:rsid w:val="008B4FFF"/>
    <w:rsid w:val="008C1E54"/>
    <w:rsid w:val="008C2A32"/>
    <w:rsid w:val="008C6DA3"/>
    <w:rsid w:val="008D0391"/>
    <w:rsid w:val="008D2CA0"/>
    <w:rsid w:val="008E6039"/>
    <w:rsid w:val="008F4FB1"/>
    <w:rsid w:val="008F7639"/>
    <w:rsid w:val="00901A1C"/>
    <w:rsid w:val="00914C4A"/>
    <w:rsid w:val="009169DF"/>
    <w:rsid w:val="0091720A"/>
    <w:rsid w:val="00920651"/>
    <w:rsid w:val="00930267"/>
    <w:rsid w:val="00931D64"/>
    <w:rsid w:val="0093471A"/>
    <w:rsid w:val="00934BA9"/>
    <w:rsid w:val="00942729"/>
    <w:rsid w:val="00944153"/>
    <w:rsid w:val="00945BA3"/>
    <w:rsid w:val="00961FC7"/>
    <w:rsid w:val="0097466E"/>
    <w:rsid w:val="009757DA"/>
    <w:rsid w:val="00976683"/>
    <w:rsid w:val="00980B6C"/>
    <w:rsid w:val="009A002E"/>
    <w:rsid w:val="009A7A35"/>
    <w:rsid w:val="009D1888"/>
    <w:rsid w:val="009D217C"/>
    <w:rsid w:val="009D4B41"/>
    <w:rsid w:val="009D785E"/>
    <w:rsid w:val="009E4A4E"/>
    <w:rsid w:val="009E686D"/>
    <w:rsid w:val="009E6AAF"/>
    <w:rsid w:val="009E7E88"/>
    <w:rsid w:val="00A005DE"/>
    <w:rsid w:val="00A112C2"/>
    <w:rsid w:val="00A1368E"/>
    <w:rsid w:val="00A1374E"/>
    <w:rsid w:val="00A224D5"/>
    <w:rsid w:val="00A25F8B"/>
    <w:rsid w:val="00A3577E"/>
    <w:rsid w:val="00A41D62"/>
    <w:rsid w:val="00A437FC"/>
    <w:rsid w:val="00A6219F"/>
    <w:rsid w:val="00A66373"/>
    <w:rsid w:val="00A70021"/>
    <w:rsid w:val="00A70D71"/>
    <w:rsid w:val="00A72D11"/>
    <w:rsid w:val="00A7606F"/>
    <w:rsid w:val="00A92AA0"/>
    <w:rsid w:val="00A94AB3"/>
    <w:rsid w:val="00A95D2E"/>
    <w:rsid w:val="00AA47F4"/>
    <w:rsid w:val="00AB1EE5"/>
    <w:rsid w:val="00AB46EB"/>
    <w:rsid w:val="00AC7384"/>
    <w:rsid w:val="00AD34A3"/>
    <w:rsid w:val="00AE11A3"/>
    <w:rsid w:val="00AE3E50"/>
    <w:rsid w:val="00AE49F0"/>
    <w:rsid w:val="00AE7013"/>
    <w:rsid w:val="00AF41A0"/>
    <w:rsid w:val="00B03706"/>
    <w:rsid w:val="00B14255"/>
    <w:rsid w:val="00B201D5"/>
    <w:rsid w:val="00B20CDE"/>
    <w:rsid w:val="00B30D1B"/>
    <w:rsid w:val="00B37A69"/>
    <w:rsid w:val="00B5106E"/>
    <w:rsid w:val="00B53E83"/>
    <w:rsid w:val="00B567A6"/>
    <w:rsid w:val="00B63C4D"/>
    <w:rsid w:val="00B65502"/>
    <w:rsid w:val="00B73C8D"/>
    <w:rsid w:val="00B75828"/>
    <w:rsid w:val="00B80B73"/>
    <w:rsid w:val="00B91D01"/>
    <w:rsid w:val="00BA1BE4"/>
    <w:rsid w:val="00BA5397"/>
    <w:rsid w:val="00BA5EF4"/>
    <w:rsid w:val="00BB2F7F"/>
    <w:rsid w:val="00BB4189"/>
    <w:rsid w:val="00BC01A7"/>
    <w:rsid w:val="00BC6354"/>
    <w:rsid w:val="00BD0653"/>
    <w:rsid w:val="00BF11CB"/>
    <w:rsid w:val="00BF7FE1"/>
    <w:rsid w:val="00C229B7"/>
    <w:rsid w:val="00C22AF4"/>
    <w:rsid w:val="00C23ACA"/>
    <w:rsid w:val="00C249FF"/>
    <w:rsid w:val="00C40B99"/>
    <w:rsid w:val="00C40F45"/>
    <w:rsid w:val="00C426D7"/>
    <w:rsid w:val="00C45532"/>
    <w:rsid w:val="00C4616C"/>
    <w:rsid w:val="00C548FD"/>
    <w:rsid w:val="00C54A37"/>
    <w:rsid w:val="00C554E5"/>
    <w:rsid w:val="00C734A7"/>
    <w:rsid w:val="00C76E5D"/>
    <w:rsid w:val="00C8012C"/>
    <w:rsid w:val="00C80F23"/>
    <w:rsid w:val="00C856EF"/>
    <w:rsid w:val="00C868E6"/>
    <w:rsid w:val="00C8774D"/>
    <w:rsid w:val="00C90778"/>
    <w:rsid w:val="00C91F85"/>
    <w:rsid w:val="00CA0B98"/>
    <w:rsid w:val="00CA4698"/>
    <w:rsid w:val="00CA486B"/>
    <w:rsid w:val="00CB264D"/>
    <w:rsid w:val="00CB3ADC"/>
    <w:rsid w:val="00CB595E"/>
    <w:rsid w:val="00CB7B59"/>
    <w:rsid w:val="00CB7E31"/>
    <w:rsid w:val="00CC021C"/>
    <w:rsid w:val="00CC34B2"/>
    <w:rsid w:val="00CD49FC"/>
    <w:rsid w:val="00CD7E0A"/>
    <w:rsid w:val="00CE2670"/>
    <w:rsid w:val="00CE28CD"/>
    <w:rsid w:val="00CE5487"/>
    <w:rsid w:val="00CF0C73"/>
    <w:rsid w:val="00D01AEF"/>
    <w:rsid w:val="00D10AC1"/>
    <w:rsid w:val="00D22431"/>
    <w:rsid w:val="00D334F9"/>
    <w:rsid w:val="00D35779"/>
    <w:rsid w:val="00D430F6"/>
    <w:rsid w:val="00D444AA"/>
    <w:rsid w:val="00D569E1"/>
    <w:rsid w:val="00D61233"/>
    <w:rsid w:val="00D63900"/>
    <w:rsid w:val="00D64937"/>
    <w:rsid w:val="00D67FCB"/>
    <w:rsid w:val="00D71057"/>
    <w:rsid w:val="00D75B91"/>
    <w:rsid w:val="00D77908"/>
    <w:rsid w:val="00D85AAC"/>
    <w:rsid w:val="00D92852"/>
    <w:rsid w:val="00D968B4"/>
    <w:rsid w:val="00DA139A"/>
    <w:rsid w:val="00DA57D7"/>
    <w:rsid w:val="00DB16F8"/>
    <w:rsid w:val="00DB3BD6"/>
    <w:rsid w:val="00DB48A4"/>
    <w:rsid w:val="00DC31FF"/>
    <w:rsid w:val="00DC64F1"/>
    <w:rsid w:val="00DD75F7"/>
    <w:rsid w:val="00DE6E41"/>
    <w:rsid w:val="00DF028E"/>
    <w:rsid w:val="00DF2541"/>
    <w:rsid w:val="00E00862"/>
    <w:rsid w:val="00E0108E"/>
    <w:rsid w:val="00E0193C"/>
    <w:rsid w:val="00E046A1"/>
    <w:rsid w:val="00E16EAB"/>
    <w:rsid w:val="00E16F25"/>
    <w:rsid w:val="00E22B3A"/>
    <w:rsid w:val="00E238AA"/>
    <w:rsid w:val="00E34FA8"/>
    <w:rsid w:val="00E41598"/>
    <w:rsid w:val="00E46A9A"/>
    <w:rsid w:val="00E46CBD"/>
    <w:rsid w:val="00E500D0"/>
    <w:rsid w:val="00E50340"/>
    <w:rsid w:val="00E50E4A"/>
    <w:rsid w:val="00E56630"/>
    <w:rsid w:val="00E56791"/>
    <w:rsid w:val="00E618EF"/>
    <w:rsid w:val="00E630A6"/>
    <w:rsid w:val="00E66F93"/>
    <w:rsid w:val="00E750F5"/>
    <w:rsid w:val="00E75E8C"/>
    <w:rsid w:val="00E807EC"/>
    <w:rsid w:val="00E84CE1"/>
    <w:rsid w:val="00E9683C"/>
    <w:rsid w:val="00E9729D"/>
    <w:rsid w:val="00E97A45"/>
    <w:rsid w:val="00EA21FF"/>
    <w:rsid w:val="00EA6FD8"/>
    <w:rsid w:val="00ED050D"/>
    <w:rsid w:val="00ED7950"/>
    <w:rsid w:val="00EE03A5"/>
    <w:rsid w:val="00EE2CDB"/>
    <w:rsid w:val="00EE35CD"/>
    <w:rsid w:val="00EF6087"/>
    <w:rsid w:val="00EF741A"/>
    <w:rsid w:val="00EF78A7"/>
    <w:rsid w:val="00F040EF"/>
    <w:rsid w:val="00F044A6"/>
    <w:rsid w:val="00F1454C"/>
    <w:rsid w:val="00F22ACC"/>
    <w:rsid w:val="00F52C9D"/>
    <w:rsid w:val="00F566A6"/>
    <w:rsid w:val="00F579E5"/>
    <w:rsid w:val="00F63E1B"/>
    <w:rsid w:val="00F65EC5"/>
    <w:rsid w:val="00F67BAB"/>
    <w:rsid w:val="00F72EC6"/>
    <w:rsid w:val="00F750E8"/>
    <w:rsid w:val="00F77645"/>
    <w:rsid w:val="00F82DE4"/>
    <w:rsid w:val="00F85349"/>
    <w:rsid w:val="00F85619"/>
    <w:rsid w:val="00F860CE"/>
    <w:rsid w:val="00F9273A"/>
    <w:rsid w:val="00F9492F"/>
    <w:rsid w:val="00F9510E"/>
    <w:rsid w:val="00F95E33"/>
    <w:rsid w:val="00FA3B58"/>
    <w:rsid w:val="00FB4843"/>
    <w:rsid w:val="00FC164B"/>
    <w:rsid w:val="00FD0C8C"/>
    <w:rsid w:val="00FD7CAA"/>
    <w:rsid w:val="00FE1846"/>
    <w:rsid w:val="00FE2761"/>
    <w:rsid w:val="00FE3E6D"/>
    <w:rsid w:val="00FF242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3BAA2ED1"/>
  <w15:docId w15:val="{BE147802-DA91-46F6-BCA3-10A40B33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159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rsid w:val="003D5B11"/>
    <w:pPr>
      <w:widowControl w:val="0"/>
      <w:autoSpaceDE w:val="0"/>
      <w:autoSpaceDN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863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046A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4159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41598"/>
    <w:pPr>
      <w:tabs>
        <w:tab w:val="center" w:pos="4536"/>
        <w:tab w:val="right" w:pos="9072"/>
      </w:tabs>
    </w:pPr>
  </w:style>
  <w:style w:type="character" w:styleId="Lienhypertexte">
    <w:name w:val="Hyperlink"/>
    <w:rsid w:val="00A70021"/>
    <w:rPr>
      <w:color w:val="0000FF"/>
      <w:u w:val="single"/>
    </w:rPr>
  </w:style>
  <w:style w:type="paragraph" w:customStyle="1" w:styleId="Paragraphedeliste1">
    <w:name w:val="Paragraphe de liste1"/>
    <w:basedOn w:val="Normal"/>
    <w:rsid w:val="006602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al2">
    <w:name w:val="Normal2"/>
    <w:basedOn w:val="Normal"/>
    <w:uiPriority w:val="99"/>
    <w:rsid w:val="00D85AAC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paragraph" w:styleId="Paragraphedeliste">
    <w:name w:val="List Paragraph"/>
    <w:basedOn w:val="Normal"/>
    <w:uiPriority w:val="34"/>
    <w:qFormat/>
    <w:rsid w:val="00D85AAC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0108E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4C40DE"/>
    <w:rPr>
      <w:color w:val="808080"/>
    </w:rPr>
  </w:style>
  <w:style w:type="paragraph" w:customStyle="1" w:styleId="Corpsdetexte21">
    <w:name w:val="Corps de texte 21"/>
    <w:basedOn w:val="Normal"/>
    <w:rsid w:val="00944153"/>
    <w:pPr>
      <w:tabs>
        <w:tab w:val="left" w:pos="3119"/>
      </w:tabs>
      <w:overflowPunct w:val="0"/>
      <w:autoSpaceDE w:val="0"/>
      <w:autoSpaceDN w:val="0"/>
      <w:adjustRightInd w:val="0"/>
      <w:ind w:left="2268" w:hanging="850"/>
      <w:jc w:val="both"/>
      <w:textAlignment w:val="baseline"/>
    </w:pPr>
    <w:rPr>
      <w:rFonts w:ascii="Arial Narrow" w:hAnsi="Arial Narrow"/>
      <w:i/>
      <w:szCs w:val="20"/>
    </w:rPr>
  </w:style>
  <w:style w:type="paragraph" w:styleId="Corpsdetexte2">
    <w:name w:val="Body Text 2"/>
    <w:basedOn w:val="Normal"/>
    <w:link w:val="Corpsdetexte2Car"/>
    <w:rsid w:val="00724851"/>
    <w:pPr>
      <w:jc w:val="both"/>
    </w:pPr>
    <w:rPr>
      <w:szCs w:val="20"/>
    </w:rPr>
  </w:style>
  <w:style w:type="character" w:customStyle="1" w:styleId="Corpsdetexte2Car">
    <w:name w:val="Corps de texte 2 Car"/>
    <w:basedOn w:val="Policepardfaut"/>
    <w:link w:val="Corpsdetexte2"/>
    <w:rsid w:val="00724851"/>
    <w:rPr>
      <w:sz w:val="24"/>
    </w:rPr>
  </w:style>
  <w:style w:type="paragraph" w:customStyle="1" w:styleId="WW-BodyText2">
    <w:name w:val="WW-Body Text 2"/>
    <w:basedOn w:val="Normal"/>
    <w:rsid w:val="00724851"/>
    <w:pPr>
      <w:overflowPunct w:val="0"/>
      <w:autoSpaceDE w:val="0"/>
      <w:autoSpaceDN w:val="0"/>
      <w:ind w:left="708"/>
    </w:pPr>
    <w:rPr>
      <w:rFonts w:ascii="Arial" w:eastAsia="Calibri" w:hAnsi="Arial" w:cs="Arial"/>
      <w:lang w:eastAsia="zh-CN"/>
    </w:rPr>
  </w:style>
  <w:style w:type="paragraph" w:styleId="NormalWeb">
    <w:name w:val="Normal (Web)"/>
    <w:basedOn w:val="Normal"/>
    <w:uiPriority w:val="99"/>
    <w:unhideWhenUsed/>
    <w:rsid w:val="00030E76"/>
    <w:pPr>
      <w:spacing w:before="100" w:beforeAutospacing="1" w:after="100" w:afterAutospacing="1"/>
    </w:pPr>
  </w:style>
  <w:style w:type="character" w:styleId="Marquedecommentaire">
    <w:name w:val="annotation reference"/>
    <w:basedOn w:val="Policepardfaut"/>
    <w:semiHidden/>
    <w:unhideWhenUsed/>
    <w:rsid w:val="008028B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028B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8028B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028B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028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3E095.0F8F39F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0766F-A2F6-4C1C-95B9-1B6183833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436</Words>
  <Characters>2672</Characters>
  <Application>Microsoft Office Word</Application>
  <DocSecurity>4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Notice explicative Accord-cadre / Marchés Subséquents</vt:lpstr>
    </vt:vector>
  </TitlesOfParts>
  <Company>chu bordeaux</Company>
  <LinksUpToDate>false</LinksUpToDate>
  <CharactersWithSpaces>3102</CharactersWithSpaces>
  <SharedDoc>false</SharedDoc>
  <HLinks>
    <vt:vector size="6" baseType="variant"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explicative Accord-cadre / Marchés Subséquents</dc:title>
  <dc:creator>augerz</dc:creator>
  <cp:lastModifiedBy>VABRE Sylvie</cp:lastModifiedBy>
  <cp:revision>2</cp:revision>
  <cp:lastPrinted>2019-04-17T10:03:00Z</cp:lastPrinted>
  <dcterms:created xsi:type="dcterms:W3CDTF">2025-09-08T13:26:00Z</dcterms:created>
  <dcterms:modified xsi:type="dcterms:W3CDTF">2025-09-08T13:26:00Z</dcterms:modified>
</cp:coreProperties>
</file>