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FED16" w14:textId="77777777" w:rsidR="00083FB8" w:rsidRPr="008C014A" w:rsidRDefault="00083FB8">
      <w:pPr>
        <w:rPr>
          <w:b/>
          <w:color w:val="FF00FF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83FB8" w14:paraId="1524BB5A" w14:textId="77777777">
        <w:tc>
          <w:tcPr>
            <w:tcW w:w="10206" w:type="dxa"/>
          </w:tcPr>
          <w:p w14:paraId="787755D5" w14:textId="77777777" w:rsidR="00083FB8" w:rsidRDefault="00083FB8">
            <w:pPr>
              <w:jc w:val="center"/>
              <w:rPr>
                <w:rFonts w:ascii="Arial" w:hAnsi="Arial"/>
              </w:rPr>
            </w:pPr>
          </w:p>
        </w:tc>
      </w:tr>
      <w:tr w:rsidR="00083FB8" w:rsidRPr="00D10825" w14:paraId="123EFDC5" w14:textId="77777777">
        <w:tc>
          <w:tcPr>
            <w:tcW w:w="10206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solid" w:color="FFFF00" w:fill="auto"/>
          </w:tcPr>
          <w:p w14:paraId="3D341F9F" w14:textId="77777777" w:rsidR="00083FB8" w:rsidRPr="00D10825" w:rsidRDefault="00083FB8">
            <w:pPr>
              <w:spacing w:before="60" w:after="60"/>
              <w:jc w:val="center"/>
              <w:rPr>
                <w:rFonts w:ascii="Arial" w:hAnsi="Arial" w:cs="Arial"/>
                <w:caps/>
                <w:sz w:val="32"/>
              </w:rPr>
            </w:pPr>
            <w:r w:rsidRPr="00D10825">
              <w:rPr>
                <w:rFonts w:ascii="Arial" w:hAnsi="Arial" w:cs="Arial"/>
                <w:caps/>
                <w:sz w:val="32"/>
              </w:rPr>
              <w:t>LISTE DES COMPTABLES ASSIGNATAIRES</w:t>
            </w:r>
            <w:r w:rsidR="00D66B23" w:rsidRPr="00D10825">
              <w:rPr>
                <w:rFonts w:ascii="Arial" w:hAnsi="Arial" w:cs="Arial"/>
                <w:caps/>
                <w:sz w:val="32"/>
              </w:rPr>
              <w:t xml:space="preserve"> - tresoriers</w:t>
            </w:r>
          </w:p>
          <w:p w14:paraId="13ADEBE2" w14:textId="77777777" w:rsidR="008C014A" w:rsidRPr="00D10825" w:rsidRDefault="00783B4D" w:rsidP="003A35F6">
            <w:pPr>
              <w:spacing w:before="60" w:after="60"/>
              <w:jc w:val="center"/>
              <w:rPr>
                <w:rFonts w:ascii="Arial" w:hAnsi="Arial" w:cs="Arial"/>
                <w:caps/>
                <w:sz w:val="32"/>
              </w:rPr>
            </w:pPr>
            <w:r w:rsidRPr="00D10825">
              <w:rPr>
                <w:rFonts w:ascii="Arial" w:hAnsi="Arial" w:cs="Arial"/>
                <w:caps/>
                <w:sz w:val="32"/>
              </w:rPr>
              <w:t>GHT</w:t>
            </w:r>
            <w:r w:rsidR="00D66B23" w:rsidRPr="00D10825">
              <w:rPr>
                <w:rFonts w:ascii="Arial" w:hAnsi="Arial" w:cs="Arial"/>
                <w:caps/>
                <w:sz w:val="32"/>
              </w:rPr>
              <w:t xml:space="preserve"> alliance gironde</w:t>
            </w:r>
          </w:p>
        </w:tc>
      </w:tr>
      <w:tr w:rsidR="00083FB8" w:rsidRPr="00D10825" w14:paraId="53B181D5" w14:textId="77777777">
        <w:trPr>
          <w:trHeight w:val="103"/>
        </w:trPr>
        <w:tc>
          <w:tcPr>
            <w:tcW w:w="10206" w:type="dxa"/>
          </w:tcPr>
          <w:p w14:paraId="159A18AE" w14:textId="77777777" w:rsidR="00083FB8" w:rsidRPr="00D10825" w:rsidRDefault="00083FB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BCEB22D" w14:textId="77777777" w:rsidR="00083FB8" w:rsidRPr="00D10825" w:rsidRDefault="00083FB8">
      <w:pPr>
        <w:pStyle w:val="Lgende"/>
      </w:pPr>
    </w:p>
    <w:tbl>
      <w:tblPr>
        <w:tblW w:w="1072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00"/>
        <w:gridCol w:w="1645"/>
        <w:gridCol w:w="3969"/>
        <w:gridCol w:w="1667"/>
        <w:gridCol w:w="1543"/>
      </w:tblGrid>
      <w:tr w:rsidR="00083FB8" w:rsidRPr="00D10825" w14:paraId="562A409D" w14:textId="77777777" w:rsidTr="00D10825">
        <w:trPr>
          <w:cantSplit/>
          <w:trHeight w:val="525"/>
          <w:tblHeader/>
        </w:trPr>
        <w:tc>
          <w:tcPr>
            <w:tcW w:w="1900" w:type="dxa"/>
            <w:shd w:val="clear" w:color="auto" w:fill="FFFF00"/>
            <w:vAlign w:val="center"/>
          </w:tcPr>
          <w:p w14:paraId="23965479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Etablissement</w:t>
            </w:r>
          </w:p>
        </w:tc>
        <w:tc>
          <w:tcPr>
            <w:tcW w:w="1645" w:type="dxa"/>
            <w:shd w:val="clear" w:color="auto" w:fill="FFFF00"/>
            <w:vAlign w:val="center"/>
          </w:tcPr>
          <w:p w14:paraId="59335D8D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Comptable assignataire</w:t>
            </w:r>
          </w:p>
        </w:tc>
        <w:tc>
          <w:tcPr>
            <w:tcW w:w="3969" w:type="dxa"/>
            <w:shd w:val="clear" w:color="auto" w:fill="FFFF00"/>
            <w:vAlign w:val="center"/>
          </w:tcPr>
          <w:p w14:paraId="2298E1E3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Adresse</w:t>
            </w:r>
          </w:p>
        </w:tc>
        <w:tc>
          <w:tcPr>
            <w:tcW w:w="1667" w:type="dxa"/>
            <w:shd w:val="clear" w:color="auto" w:fill="FFFF00"/>
            <w:vAlign w:val="center"/>
          </w:tcPr>
          <w:p w14:paraId="5E1E7803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Téléphone</w:t>
            </w:r>
          </w:p>
        </w:tc>
        <w:tc>
          <w:tcPr>
            <w:tcW w:w="1543" w:type="dxa"/>
            <w:shd w:val="clear" w:color="auto" w:fill="FFFF00"/>
            <w:vAlign w:val="center"/>
          </w:tcPr>
          <w:p w14:paraId="51EEEDEB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Télécopie</w:t>
            </w:r>
          </w:p>
        </w:tc>
      </w:tr>
      <w:tr w:rsidR="004A340A" w:rsidRPr="00D10825" w14:paraId="7333F086" w14:textId="77777777" w:rsidTr="00D10825">
        <w:trPr>
          <w:cantSplit/>
          <w:trHeight w:val="525"/>
        </w:trPr>
        <w:tc>
          <w:tcPr>
            <w:tcW w:w="1900" w:type="dxa"/>
            <w:vAlign w:val="center"/>
          </w:tcPr>
          <w:p w14:paraId="4ADD40CE" w14:textId="77777777" w:rsidR="004A340A" w:rsidRPr="00D10825" w:rsidRDefault="004A340A" w:rsidP="004A340A">
            <w:pPr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CH de Cadillac</w:t>
            </w:r>
          </w:p>
        </w:tc>
        <w:tc>
          <w:tcPr>
            <w:tcW w:w="1645" w:type="dxa"/>
            <w:vAlign w:val="center"/>
          </w:tcPr>
          <w:p w14:paraId="250C0C4F" w14:textId="77777777" w:rsidR="004A340A" w:rsidRPr="00D10825" w:rsidRDefault="0044093A" w:rsidP="004A34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Monsieur le T</w:t>
            </w:r>
            <w:r w:rsidR="004A340A" w:rsidRPr="00D10825">
              <w:rPr>
                <w:rFonts w:ascii="Arial" w:hAnsi="Arial" w:cs="Arial"/>
              </w:rPr>
              <w:t>résorier</w:t>
            </w:r>
          </w:p>
        </w:tc>
        <w:tc>
          <w:tcPr>
            <w:tcW w:w="3969" w:type="dxa"/>
            <w:vAlign w:val="center"/>
          </w:tcPr>
          <w:p w14:paraId="5A40F4A3" w14:textId="77777777" w:rsidR="004A340A" w:rsidRPr="00D10825" w:rsidRDefault="004A340A" w:rsidP="004A340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Trésorerie de Cadillac</w:t>
            </w:r>
          </w:p>
          <w:p w14:paraId="08F5E510" w14:textId="77777777" w:rsidR="004A340A" w:rsidRPr="00D10825" w:rsidRDefault="00054CCB" w:rsidP="004A340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52 R</w:t>
            </w:r>
            <w:r w:rsidR="004A340A" w:rsidRPr="00D10825">
              <w:rPr>
                <w:rFonts w:ascii="Arial" w:hAnsi="Arial" w:cs="Arial"/>
              </w:rPr>
              <w:t xml:space="preserve">ue </w:t>
            </w:r>
            <w:proofErr w:type="spellStart"/>
            <w:r w:rsidR="004A340A" w:rsidRPr="00D10825">
              <w:rPr>
                <w:rFonts w:ascii="Arial" w:hAnsi="Arial" w:cs="Arial"/>
              </w:rPr>
              <w:t>Caze</w:t>
            </w:r>
            <w:r w:rsidRPr="00D10825">
              <w:rPr>
                <w:rFonts w:ascii="Arial" w:hAnsi="Arial" w:cs="Arial"/>
              </w:rPr>
              <w:t>a</w:t>
            </w:r>
            <w:r w:rsidR="004A340A" w:rsidRPr="00D10825">
              <w:rPr>
                <w:rFonts w:ascii="Arial" w:hAnsi="Arial" w:cs="Arial"/>
              </w:rPr>
              <w:t>ux</w:t>
            </w:r>
            <w:proofErr w:type="spellEnd"/>
            <w:r w:rsidR="004A340A" w:rsidRPr="00D10825">
              <w:rPr>
                <w:rFonts w:ascii="Arial" w:hAnsi="Arial" w:cs="Arial"/>
              </w:rPr>
              <w:t xml:space="preserve"> </w:t>
            </w:r>
            <w:proofErr w:type="spellStart"/>
            <w:r w:rsidR="004A340A" w:rsidRPr="00D10825">
              <w:rPr>
                <w:rFonts w:ascii="Arial" w:hAnsi="Arial" w:cs="Arial"/>
              </w:rPr>
              <w:t>Cazalet</w:t>
            </w:r>
            <w:proofErr w:type="spellEnd"/>
          </w:p>
          <w:p w14:paraId="5C61541A" w14:textId="77777777" w:rsidR="004A340A" w:rsidRPr="00D10825" w:rsidRDefault="004A340A" w:rsidP="004A340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33410 CADILLAC</w:t>
            </w:r>
          </w:p>
          <w:p w14:paraId="1CE4599E" w14:textId="77777777" w:rsidR="004A340A" w:rsidRPr="00D10825" w:rsidRDefault="003442B8" w:rsidP="004A340A">
            <w:pPr>
              <w:jc w:val="center"/>
              <w:rPr>
                <w:rFonts w:ascii="Arial" w:hAnsi="Arial" w:cs="Arial"/>
              </w:rPr>
            </w:pPr>
            <w:hyperlink r:id="rId7" w:history="1">
              <w:r w:rsidR="00AA16AA" w:rsidRPr="00D10825">
                <w:rPr>
                  <w:rStyle w:val="Lienhypertexte"/>
                  <w:rFonts w:ascii="Arial" w:hAnsi="Arial" w:cs="Arial"/>
                </w:rPr>
                <w:t>th.cadillac@dgfip.finances.gouv.fr</w:t>
              </w:r>
            </w:hyperlink>
            <w:r w:rsidR="00AA16AA" w:rsidRPr="00D1082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67" w:type="dxa"/>
            <w:vAlign w:val="center"/>
          </w:tcPr>
          <w:p w14:paraId="7F4EB2A6" w14:textId="77777777" w:rsidR="004A340A" w:rsidRPr="00D10825" w:rsidRDefault="004A340A" w:rsidP="004A340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05 56 62 65 01</w:t>
            </w:r>
          </w:p>
        </w:tc>
        <w:tc>
          <w:tcPr>
            <w:tcW w:w="1543" w:type="dxa"/>
            <w:vAlign w:val="center"/>
          </w:tcPr>
          <w:p w14:paraId="0928899D" w14:textId="77777777" w:rsidR="004A340A" w:rsidRPr="00D10825" w:rsidRDefault="004A340A" w:rsidP="004A34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329DB7AF" w14:textId="77777777" w:rsidR="00083FB8" w:rsidRDefault="00083FB8">
      <w:pPr>
        <w:pStyle w:val="En-tte"/>
        <w:tabs>
          <w:tab w:val="clear" w:pos="4536"/>
          <w:tab w:val="clear" w:pos="9072"/>
        </w:tabs>
      </w:pPr>
    </w:p>
    <w:sectPr w:rsidR="00083FB8">
      <w:footerReference w:type="default" r:id="rId8"/>
      <w:footnotePr>
        <w:numRestart w:val="eachPage"/>
      </w:footnotePr>
      <w:pgSz w:w="11907" w:h="16840" w:code="9"/>
      <w:pgMar w:top="397" w:right="851" w:bottom="397" w:left="851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83FFC" w14:textId="77777777" w:rsidR="00FD7922" w:rsidRDefault="00FD7922">
      <w:r>
        <w:separator/>
      </w:r>
    </w:p>
  </w:endnote>
  <w:endnote w:type="continuationSeparator" w:id="0">
    <w:p w14:paraId="3B4DD9D1" w14:textId="77777777" w:rsidR="00FD7922" w:rsidRDefault="00FD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FF27" w14:textId="77777777" w:rsidR="00083FB8" w:rsidRDefault="00F44DA5">
    <w:pPr>
      <w:pStyle w:val="Pieddepage"/>
      <w:jc w:val="right"/>
      <w:rPr>
        <w:rFonts w:ascii="Calibri" w:hAnsi="Calibri"/>
        <w:sz w:val="18"/>
      </w:rPr>
    </w:pPr>
    <w:r>
      <w:rPr>
        <w:rFonts w:ascii="Calibri" w:hAnsi="Calibri"/>
        <w:noProof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C06CC01" wp14:editId="5BCD3C6C">
              <wp:simplePos x="0" y="0"/>
              <wp:positionH relativeFrom="column">
                <wp:posOffset>2836545</wp:posOffset>
              </wp:positionH>
              <wp:positionV relativeFrom="paragraph">
                <wp:posOffset>-51435</wp:posOffset>
              </wp:positionV>
              <wp:extent cx="850900" cy="2533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253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93D106" w14:textId="77777777" w:rsidR="00083FB8" w:rsidRDefault="00083FB8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0209F7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sur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0209F7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</w:p>
                        <w:p w14:paraId="20C6D28F" w14:textId="77777777" w:rsidR="00083FB8" w:rsidRDefault="00083FB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23.35pt;margin-top:-4.05pt;width:67pt;height:1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pr2sg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" o:allowincell="f" filled="f" stroked="f">
              <v:textbox>
                <w:txbxContent>
                  <w:p w:rsidR="00083FB8" w:rsidRDefault="00083FB8">
                    <w:pPr>
                      <w:rPr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Page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0209F7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  <w:r>
                      <w:rPr>
                        <w:rFonts w:ascii="Calibri" w:hAnsi="Calibri"/>
                        <w:sz w:val="18"/>
                      </w:rPr>
                      <w:t xml:space="preserve"> sur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NUMPAGES 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0209F7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</w:p>
                  <w:p w:rsidR="00083FB8" w:rsidRDefault="00083FB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C73F6" w14:textId="77777777" w:rsidR="00FD7922" w:rsidRDefault="00FD7922">
      <w:r>
        <w:separator/>
      </w:r>
    </w:p>
  </w:footnote>
  <w:footnote w:type="continuationSeparator" w:id="0">
    <w:p w14:paraId="08E29CB3" w14:textId="77777777" w:rsidR="00FD7922" w:rsidRDefault="00FD7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79"/>
    <w:rsid w:val="000145DD"/>
    <w:rsid w:val="000209F7"/>
    <w:rsid w:val="00037CC9"/>
    <w:rsid w:val="0004258C"/>
    <w:rsid w:val="00054CCB"/>
    <w:rsid w:val="00083D85"/>
    <w:rsid w:val="00083FB8"/>
    <w:rsid w:val="000B23EC"/>
    <w:rsid w:val="000B2E27"/>
    <w:rsid w:val="000C2D21"/>
    <w:rsid w:val="00104DB4"/>
    <w:rsid w:val="00114A8C"/>
    <w:rsid w:val="00170E59"/>
    <w:rsid w:val="001B7D0F"/>
    <w:rsid w:val="001E26B0"/>
    <w:rsid w:val="001F4E72"/>
    <w:rsid w:val="001F7560"/>
    <w:rsid w:val="00203A3C"/>
    <w:rsid w:val="00273D1F"/>
    <w:rsid w:val="002A2066"/>
    <w:rsid w:val="002E3A6C"/>
    <w:rsid w:val="00304BF3"/>
    <w:rsid w:val="00316EF1"/>
    <w:rsid w:val="00337F59"/>
    <w:rsid w:val="003442B8"/>
    <w:rsid w:val="00357908"/>
    <w:rsid w:val="003A35F6"/>
    <w:rsid w:val="003D4541"/>
    <w:rsid w:val="003E5AE9"/>
    <w:rsid w:val="0042627D"/>
    <w:rsid w:val="0044093A"/>
    <w:rsid w:val="004663E3"/>
    <w:rsid w:val="004972EC"/>
    <w:rsid w:val="004A340A"/>
    <w:rsid w:val="004D60F4"/>
    <w:rsid w:val="004F524B"/>
    <w:rsid w:val="0050463D"/>
    <w:rsid w:val="00520985"/>
    <w:rsid w:val="0052109A"/>
    <w:rsid w:val="005419B0"/>
    <w:rsid w:val="00564E4D"/>
    <w:rsid w:val="00582F9C"/>
    <w:rsid w:val="005F1F18"/>
    <w:rsid w:val="005F41DF"/>
    <w:rsid w:val="00640953"/>
    <w:rsid w:val="006563AA"/>
    <w:rsid w:val="0067378E"/>
    <w:rsid w:val="006B5222"/>
    <w:rsid w:val="0072096B"/>
    <w:rsid w:val="0074618F"/>
    <w:rsid w:val="00783B4D"/>
    <w:rsid w:val="00802046"/>
    <w:rsid w:val="008446B0"/>
    <w:rsid w:val="008C014A"/>
    <w:rsid w:val="008C0F38"/>
    <w:rsid w:val="008E4D59"/>
    <w:rsid w:val="008E7D57"/>
    <w:rsid w:val="009054DF"/>
    <w:rsid w:val="0096640C"/>
    <w:rsid w:val="0098200F"/>
    <w:rsid w:val="0098337A"/>
    <w:rsid w:val="009861D0"/>
    <w:rsid w:val="00996565"/>
    <w:rsid w:val="009F6B08"/>
    <w:rsid w:val="00A05D79"/>
    <w:rsid w:val="00A1357C"/>
    <w:rsid w:val="00A15ECD"/>
    <w:rsid w:val="00A265CF"/>
    <w:rsid w:val="00A5676E"/>
    <w:rsid w:val="00A62514"/>
    <w:rsid w:val="00A75472"/>
    <w:rsid w:val="00A8007E"/>
    <w:rsid w:val="00AA16AA"/>
    <w:rsid w:val="00B06AA4"/>
    <w:rsid w:val="00B1254B"/>
    <w:rsid w:val="00B12DA7"/>
    <w:rsid w:val="00B51C3D"/>
    <w:rsid w:val="00B52C27"/>
    <w:rsid w:val="00B92F33"/>
    <w:rsid w:val="00BD6A14"/>
    <w:rsid w:val="00C00D9D"/>
    <w:rsid w:val="00C163DF"/>
    <w:rsid w:val="00C64DBD"/>
    <w:rsid w:val="00C92FCB"/>
    <w:rsid w:val="00CA0A60"/>
    <w:rsid w:val="00CE6E20"/>
    <w:rsid w:val="00CF2C62"/>
    <w:rsid w:val="00D059A7"/>
    <w:rsid w:val="00D10825"/>
    <w:rsid w:val="00D40CE3"/>
    <w:rsid w:val="00D66B23"/>
    <w:rsid w:val="00D92D58"/>
    <w:rsid w:val="00DA019F"/>
    <w:rsid w:val="00DA15F2"/>
    <w:rsid w:val="00DB2D81"/>
    <w:rsid w:val="00DC5CEA"/>
    <w:rsid w:val="00E22280"/>
    <w:rsid w:val="00E256FA"/>
    <w:rsid w:val="00E8287F"/>
    <w:rsid w:val="00E93715"/>
    <w:rsid w:val="00EB6691"/>
    <w:rsid w:val="00F44DA5"/>
    <w:rsid w:val="00F52F53"/>
    <w:rsid w:val="00F7271C"/>
    <w:rsid w:val="00F80649"/>
    <w:rsid w:val="00F842F7"/>
    <w:rsid w:val="00FB123E"/>
    <w:rsid w:val="00FD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60A0EA5"/>
  <w15:docId w15:val="{0D48C5CB-71A7-42D1-8417-C185ABB2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alibri" w:hAnsi="Calibri"/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357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semiHidden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F1F18"/>
    <w:pPr>
      <w:spacing w:before="100" w:beforeAutospacing="1" w:after="100" w:afterAutospacing="1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Titre2Car">
    <w:name w:val="Titre 2 Car"/>
    <w:link w:val="Titre2"/>
    <w:uiPriority w:val="9"/>
    <w:rsid w:val="00A1357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xbe">
    <w:name w:val="_xbe"/>
    <w:rsid w:val="004D6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h.cadillac@dgfip.finances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1</Pages>
  <Words>36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351</CharactersWithSpaces>
  <SharedDoc>false</SharedDoc>
  <HLinks>
    <vt:vector size="6" baseType="variant">
      <vt:variant>
        <vt:i4>852028</vt:i4>
      </vt:variant>
      <vt:variant>
        <vt:i4>0</vt:i4>
      </vt:variant>
      <vt:variant>
        <vt:i4>0</vt:i4>
      </vt:variant>
      <vt:variant>
        <vt:i4>5</vt:i4>
      </vt:variant>
      <vt:variant>
        <vt:lpwstr>mailto:t033018@dgfip.finances.gouv.fr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francois</dc:creator>
  <cp:lastModifiedBy>VABRE Sylvie</cp:lastModifiedBy>
  <cp:revision>2</cp:revision>
  <cp:lastPrinted>2016-01-26T15:31:00Z</cp:lastPrinted>
  <dcterms:created xsi:type="dcterms:W3CDTF">2025-09-05T12:38:00Z</dcterms:created>
  <dcterms:modified xsi:type="dcterms:W3CDTF">2025-09-05T12:38:00Z</dcterms:modified>
</cp:coreProperties>
</file>