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13F4C" w14:textId="77777777" w:rsidR="00E60FCE" w:rsidRDefault="008F6838" w:rsidP="00E60FCE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BFB12BB" wp14:editId="3A0A365F">
            <wp:simplePos x="0" y="0"/>
            <wp:positionH relativeFrom="margin">
              <wp:align>center</wp:align>
            </wp:positionH>
            <wp:positionV relativeFrom="paragraph">
              <wp:posOffset>-481893</wp:posOffset>
            </wp:positionV>
            <wp:extent cx="6915600" cy="1270800"/>
            <wp:effectExtent l="0" t="0" r="0" b="571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5600" cy="127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61A28" w14:textId="77777777" w:rsidR="00E60FCE" w:rsidRDefault="00E60FCE" w:rsidP="00E60FCE"/>
    <w:p w14:paraId="37F63850" w14:textId="77777777" w:rsidR="00E60FCE" w:rsidRDefault="00E60FCE" w:rsidP="00E60FCE"/>
    <w:p w14:paraId="7BDB2F59" w14:textId="77777777" w:rsidR="00E60FCE" w:rsidRDefault="00E60FCE" w:rsidP="00E60FCE"/>
    <w:p w14:paraId="22B464D1" w14:textId="77777777" w:rsidR="00E60FCE" w:rsidRDefault="00E60FCE" w:rsidP="00E60FCE"/>
    <w:p w14:paraId="7D8C6696" w14:textId="77777777" w:rsidR="00E60FCE" w:rsidRDefault="00E60FCE" w:rsidP="00E60FCE"/>
    <w:p w14:paraId="0E487F55" w14:textId="4007B048" w:rsidR="00994561" w:rsidRPr="000C50CB" w:rsidRDefault="000C50CB" w:rsidP="000C50CB">
      <w:pPr>
        <w:jc w:val="center"/>
        <w:rPr>
          <w:rFonts w:cs="Arial"/>
          <w:b/>
          <w:color w:val="auto"/>
          <w:sz w:val="24"/>
        </w:rPr>
      </w:pPr>
      <w:r w:rsidRPr="005D75B9">
        <w:rPr>
          <w:rFonts w:cs="Arial"/>
          <w:b/>
          <w:color w:val="auto"/>
          <w:sz w:val="24"/>
        </w:rPr>
        <w:t>Annexe n°</w:t>
      </w:r>
      <w:r w:rsidR="005D75B9" w:rsidRPr="005D75B9">
        <w:rPr>
          <w:rFonts w:cs="Arial"/>
          <w:b/>
          <w:color w:val="auto"/>
          <w:sz w:val="24"/>
        </w:rPr>
        <w:t>2</w:t>
      </w:r>
      <w:r w:rsidR="00815184">
        <w:rPr>
          <w:rFonts w:cs="Arial"/>
          <w:b/>
          <w:color w:val="auto"/>
          <w:sz w:val="24"/>
        </w:rPr>
        <w:t xml:space="preserve"> à l’acte d’engagement</w:t>
      </w:r>
      <w:r w:rsidRPr="005D75B9">
        <w:rPr>
          <w:rFonts w:cs="Arial"/>
          <w:b/>
          <w:color w:val="auto"/>
          <w:sz w:val="24"/>
        </w:rPr>
        <w:t> : Liste des</w:t>
      </w:r>
      <w:r w:rsidRPr="000C50CB">
        <w:rPr>
          <w:rFonts w:cs="Arial"/>
          <w:b/>
          <w:color w:val="auto"/>
          <w:sz w:val="24"/>
        </w:rPr>
        <w:t xml:space="preserve"> ordonnateurs et des agents comptables de</w:t>
      </w:r>
      <w:r w:rsidR="00E77E93">
        <w:rPr>
          <w:rFonts w:cs="Arial"/>
          <w:b/>
          <w:color w:val="auto"/>
          <w:sz w:val="24"/>
        </w:rPr>
        <w:t xml:space="preserve">s </w:t>
      </w:r>
      <w:r w:rsidR="007257D8">
        <w:rPr>
          <w:rFonts w:cs="Arial"/>
          <w:b/>
          <w:color w:val="auto"/>
          <w:sz w:val="24"/>
        </w:rPr>
        <w:t>structures</w:t>
      </w:r>
      <w:r w:rsidR="00E77E93">
        <w:rPr>
          <w:rFonts w:cs="Arial"/>
          <w:b/>
          <w:color w:val="auto"/>
          <w:sz w:val="24"/>
        </w:rPr>
        <w:t xml:space="preserve"> de</w:t>
      </w:r>
      <w:r w:rsidRPr="000C50CB">
        <w:rPr>
          <w:rFonts w:cs="Arial"/>
          <w:b/>
          <w:color w:val="auto"/>
          <w:sz w:val="24"/>
        </w:rPr>
        <w:t xml:space="preserve"> l’Inserm</w:t>
      </w:r>
      <w:r w:rsidR="00E77E93">
        <w:rPr>
          <w:rFonts w:cs="Arial"/>
          <w:b/>
          <w:color w:val="auto"/>
          <w:sz w:val="24"/>
        </w:rPr>
        <w:t xml:space="preserve"> concernées par le marché</w:t>
      </w:r>
      <w:r w:rsidRPr="000C50CB">
        <w:rPr>
          <w:rFonts w:cs="Arial"/>
          <w:b/>
          <w:color w:val="auto"/>
          <w:sz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994561" w14:paraId="61DAFD4C" w14:textId="77777777" w:rsidTr="00C82236">
        <w:tc>
          <w:tcPr>
            <w:tcW w:w="9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4996A8" w14:textId="77777777" w:rsidR="000C50CB" w:rsidRDefault="000C50CB" w:rsidP="000C50CB">
            <w:pPr>
              <w:jc w:val="center"/>
              <w:rPr>
                <w:rFonts w:cs="Arial"/>
                <w:b/>
                <w:sz w:val="24"/>
              </w:rPr>
            </w:pPr>
          </w:p>
          <w:p w14:paraId="427BA227" w14:textId="77777777" w:rsidR="005D75B9" w:rsidRPr="00AE32D2" w:rsidRDefault="005D75B9" w:rsidP="005D75B9">
            <w:pPr>
              <w:jc w:val="center"/>
              <w:rPr>
                <w:rFonts w:cs="Arial"/>
                <w:b/>
                <w:sz w:val="32"/>
                <w:szCs w:val="28"/>
              </w:rPr>
            </w:pPr>
            <w:r w:rsidRPr="00AE32D2">
              <w:rPr>
                <w:rFonts w:cs="Arial"/>
                <w:b/>
                <w:sz w:val="32"/>
                <w:szCs w:val="28"/>
              </w:rPr>
              <w:t>ACCORD-CADRE PORTANT SUR LA FOURNITURE DE PRESTATIONS DE TRAITEUR ET DE PLATEAUX REPAS</w:t>
            </w:r>
          </w:p>
          <w:p w14:paraId="0B62A184" w14:textId="77777777" w:rsidR="000C50CB" w:rsidRPr="000C50CB" w:rsidRDefault="000C50CB" w:rsidP="000C50CB">
            <w:pPr>
              <w:jc w:val="center"/>
              <w:rPr>
                <w:rFonts w:cs="Arial"/>
                <w:b/>
                <w:sz w:val="24"/>
              </w:rPr>
            </w:pPr>
          </w:p>
        </w:tc>
      </w:tr>
    </w:tbl>
    <w:p w14:paraId="29343D3A" w14:textId="77777777" w:rsidR="00994561" w:rsidRDefault="00994561" w:rsidP="00994561">
      <w:pPr>
        <w:rPr>
          <w:rFonts w:eastAsia="Calibri" w:cs="Arial"/>
          <w:szCs w:val="20"/>
          <w:highlight w:val="yellow"/>
        </w:rPr>
      </w:pPr>
    </w:p>
    <w:p w14:paraId="541DB422" w14:textId="77777777" w:rsidR="00994561" w:rsidRDefault="00994561" w:rsidP="00994561"/>
    <w:p w14:paraId="129462EE" w14:textId="77777777" w:rsidR="00994561" w:rsidRDefault="00994561" w:rsidP="00994561"/>
    <w:p w14:paraId="61A4117C" w14:textId="77777777" w:rsidR="00994561" w:rsidRDefault="00994561" w:rsidP="00994561"/>
    <w:p w14:paraId="6E3FB7C2" w14:textId="77777777" w:rsidR="00994561" w:rsidRDefault="00994561" w:rsidP="00994561"/>
    <w:p w14:paraId="1D797508" w14:textId="77777777" w:rsidR="00994561" w:rsidRDefault="00994561" w:rsidP="00994561"/>
    <w:p w14:paraId="578B6894" w14:textId="77777777" w:rsidR="00994561" w:rsidRPr="00C02A2B" w:rsidRDefault="00994561" w:rsidP="00C02A2B">
      <w:pPr>
        <w:pStyle w:val="Sansinterligne"/>
        <w:jc w:val="center"/>
        <w:rPr>
          <w:rFonts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94561" w:rsidRPr="00C02A2B" w14:paraId="7BA8A328" w14:textId="77777777" w:rsidTr="00C82236">
        <w:tc>
          <w:tcPr>
            <w:tcW w:w="9062" w:type="dxa"/>
          </w:tcPr>
          <w:p w14:paraId="1A37EA35" w14:textId="77777777" w:rsidR="00C02A2B" w:rsidRPr="00C02A2B" w:rsidRDefault="00994561" w:rsidP="00C02A2B">
            <w:pPr>
              <w:pStyle w:val="Sansinterligne"/>
              <w:jc w:val="center"/>
              <w:rPr>
                <w:rFonts w:cs="Arial"/>
                <w:b/>
                <w:bCs/>
                <w:smallCaps/>
                <w:sz w:val="24"/>
                <w:szCs w:val="24"/>
              </w:rPr>
            </w:pPr>
            <w:r w:rsidRPr="00C02A2B">
              <w:rPr>
                <w:rFonts w:cs="Arial"/>
                <w:b/>
                <w:bCs/>
                <w:smallCaps/>
                <w:sz w:val="24"/>
                <w:szCs w:val="24"/>
              </w:rPr>
              <w:t>Inserm</w:t>
            </w:r>
          </w:p>
          <w:p w14:paraId="6E20B111" w14:textId="77777777" w:rsidR="00C02A2B" w:rsidRPr="00C02A2B" w:rsidRDefault="00C02A2B" w:rsidP="00C02A2B">
            <w:pPr>
              <w:pStyle w:val="Sansinterligne"/>
              <w:jc w:val="center"/>
              <w:rPr>
                <w:rFonts w:cs="Arial"/>
                <w:color w:val="auto"/>
                <w:sz w:val="24"/>
                <w:szCs w:val="24"/>
              </w:rPr>
            </w:pPr>
            <w:r w:rsidRPr="00C02A2B">
              <w:rPr>
                <w:rFonts w:cs="Arial"/>
                <w:color w:val="auto"/>
                <w:sz w:val="24"/>
                <w:szCs w:val="24"/>
              </w:rPr>
              <w:t>Département des affaires financières</w:t>
            </w:r>
          </w:p>
          <w:p w14:paraId="7735D3C1" w14:textId="77777777" w:rsidR="00C02A2B" w:rsidRPr="00C02A2B" w:rsidRDefault="00C02A2B" w:rsidP="00C02A2B">
            <w:pPr>
              <w:pStyle w:val="Sansinterligne"/>
              <w:jc w:val="center"/>
              <w:rPr>
                <w:rFonts w:cs="Arial"/>
                <w:color w:val="auto"/>
                <w:sz w:val="24"/>
                <w:szCs w:val="24"/>
              </w:rPr>
            </w:pPr>
            <w:r w:rsidRPr="00C02A2B">
              <w:rPr>
                <w:rFonts w:cs="Arial"/>
                <w:color w:val="auto"/>
                <w:sz w:val="24"/>
                <w:szCs w:val="24"/>
              </w:rPr>
              <w:t>Service achat</w:t>
            </w:r>
          </w:p>
          <w:p w14:paraId="6709999C" w14:textId="77777777" w:rsidR="00C02A2B" w:rsidRPr="00C02A2B" w:rsidRDefault="00C02A2B" w:rsidP="00C02A2B">
            <w:pPr>
              <w:pStyle w:val="Sansinterligne"/>
              <w:jc w:val="center"/>
              <w:rPr>
                <w:rFonts w:cs="Arial"/>
                <w:color w:val="auto"/>
                <w:sz w:val="24"/>
                <w:szCs w:val="24"/>
              </w:rPr>
            </w:pPr>
            <w:r w:rsidRPr="00C02A2B">
              <w:rPr>
                <w:rFonts w:cs="Arial"/>
                <w:color w:val="auto"/>
                <w:sz w:val="24"/>
                <w:szCs w:val="24"/>
              </w:rPr>
              <w:t>101 rue de Tolbiac</w:t>
            </w:r>
          </w:p>
          <w:p w14:paraId="7656D14E" w14:textId="77777777" w:rsidR="00994561" w:rsidRPr="00C02A2B" w:rsidRDefault="00C02A2B" w:rsidP="00C02A2B">
            <w:pPr>
              <w:pStyle w:val="Sansinterligne"/>
              <w:jc w:val="center"/>
              <w:rPr>
                <w:rFonts w:cs="Arial"/>
                <w:color w:val="auto"/>
                <w:sz w:val="24"/>
                <w:szCs w:val="24"/>
              </w:rPr>
            </w:pPr>
            <w:r w:rsidRPr="00C02A2B">
              <w:rPr>
                <w:rFonts w:cs="Arial"/>
                <w:color w:val="auto"/>
                <w:sz w:val="24"/>
                <w:szCs w:val="24"/>
              </w:rPr>
              <w:t>75654 Paris cedex 13</w:t>
            </w:r>
          </w:p>
        </w:tc>
      </w:tr>
    </w:tbl>
    <w:p w14:paraId="0F881F42" w14:textId="77777777" w:rsidR="00994561" w:rsidRDefault="00994561" w:rsidP="00E60FCE"/>
    <w:p w14:paraId="7423E5D7" w14:textId="77777777" w:rsidR="00994561" w:rsidRPr="00994561" w:rsidRDefault="00994561" w:rsidP="00994561"/>
    <w:p w14:paraId="20355228" w14:textId="77777777" w:rsidR="00994561" w:rsidRPr="00994561" w:rsidRDefault="00994561" w:rsidP="00994561"/>
    <w:p w14:paraId="389D957C" w14:textId="77777777" w:rsidR="00994561" w:rsidRPr="00994561" w:rsidRDefault="00994561" w:rsidP="00994561"/>
    <w:p w14:paraId="107C7E6E" w14:textId="77777777" w:rsidR="00994561" w:rsidRDefault="00994561" w:rsidP="00994561"/>
    <w:p w14:paraId="34A963CA" w14:textId="12035BBD" w:rsidR="00994561" w:rsidRDefault="000C50CB" w:rsidP="00945B6B">
      <w:pPr>
        <w:spacing w:after="200" w:line="276" w:lineRule="auto"/>
      </w:pPr>
      <w:r>
        <w:br w:type="page"/>
      </w:r>
    </w:p>
    <w:p w14:paraId="6166170B" w14:textId="77777777" w:rsidR="00994561" w:rsidRDefault="00994561" w:rsidP="00994561">
      <w:pPr>
        <w:tabs>
          <w:tab w:val="left" w:pos="2934"/>
        </w:tabs>
      </w:pPr>
    </w:p>
    <w:tbl>
      <w:tblPr>
        <w:tblStyle w:val="TableauGrille5Fonc-Accentuation2"/>
        <w:tblW w:w="48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5"/>
        <w:gridCol w:w="5009"/>
      </w:tblGrid>
      <w:tr w:rsidR="00EE4447" w:rsidRPr="00807FA1" w14:paraId="315343BF" w14:textId="77777777" w:rsidTr="00EE44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1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E36C0A" w:themeFill="accent6" w:themeFillShade="BF"/>
            <w:vAlign w:val="center"/>
          </w:tcPr>
          <w:p w14:paraId="248EF8F5" w14:textId="77777777" w:rsidR="00EE4447" w:rsidRPr="00807FA1" w:rsidRDefault="00EE4447" w:rsidP="00C02A2B">
            <w:pPr>
              <w:spacing w:after="0" w:line="240" w:lineRule="auto"/>
              <w:jc w:val="center"/>
              <w:rPr>
                <w:rFonts w:cs="Arial"/>
                <w:color w:val="auto"/>
                <w:sz w:val="20"/>
                <w:szCs w:val="20"/>
              </w:rPr>
            </w:pPr>
            <w:r w:rsidRPr="00807FA1">
              <w:rPr>
                <w:rFonts w:cs="Arial"/>
                <w:color w:val="auto"/>
                <w:sz w:val="20"/>
                <w:szCs w:val="20"/>
              </w:rPr>
              <w:t>DELEGATION REGIONALE (DR) INSERM</w:t>
            </w:r>
          </w:p>
          <w:p w14:paraId="1BF1A16D" w14:textId="77777777" w:rsidR="00EE4447" w:rsidRPr="00807FA1" w:rsidRDefault="00EE4447" w:rsidP="00C02A2B">
            <w:pPr>
              <w:spacing w:after="0" w:line="240" w:lineRule="auto"/>
              <w:jc w:val="center"/>
              <w:rPr>
                <w:rFonts w:cs="Arial"/>
                <w:color w:val="auto"/>
                <w:sz w:val="20"/>
                <w:szCs w:val="20"/>
              </w:rPr>
            </w:pPr>
            <w:r w:rsidRPr="00807FA1">
              <w:rPr>
                <w:rFonts w:cs="Arial"/>
                <w:color w:val="auto"/>
                <w:sz w:val="20"/>
                <w:szCs w:val="20"/>
              </w:rPr>
              <w:t>(ORDONNATEURS)</w:t>
            </w:r>
          </w:p>
        </w:tc>
        <w:tc>
          <w:tcPr>
            <w:tcW w:w="2649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E36C0A" w:themeFill="accent6" w:themeFillShade="BF"/>
            <w:vAlign w:val="center"/>
          </w:tcPr>
          <w:p w14:paraId="1FCAA4F2" w14:textId="77777777" w:rsidR="00EE4447" w:rsidRPr="00807FA1" w:rsidRDefault="00EE4447" w:rsidP="00C02A2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0"/>
                <w:szCs w:val="20"/>
              </w:rPr>
            </w:pPr>
            <w:r w:rsidRPr="00807FA1">
              <w:rPr>
                <w:rFonts w:cs="Arial"/>
                <w:color w:val="auto"/>
                <w:sz w:val="20"/>
                <w:szCs w:val="20"/>
              </w:rPr>
              <w:t>AGENTS COMPTABLES SECONDAIRES (ACS)</w:t>
            </w:r>
          </w:p>
        </w:tc>
      </w:tr>
      <w:tr w:rsidR="00EE4447" w:rsidRPr="00807FA1" w14:paraId="5E6C99CA" w14:textId="77777777" w:rsidTr="00EE4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1" w:type="pct"/>
            <w:tcBorders>
              <w:left w:val="none" w:sz="0" w:space="0" w:color="auto"/>
            </w:tcBorders>
            <w:shd w:val="clear" w:color="auto" w:fill="auto"/>
            <w:vAlign w:val="center"/>
          </w:tcPr>
          <w:p w14:paraId="10DCE9BB" w14:textId="4206A593" w:rsidR="00EE4447" w:rsidRPr="00282B0B" w:rsidRDefault="00EE4447" w:rsidP="00C02A2B">
            <w:pPr>
              <w:spacing w:after="0" w:line="240" w:lineRule="auto"/>
              <w:jc w:val="center"/>
              <w:rPr>
                <w:rFonts w:cs="Arial"/>
                <w:b w:val="0"/>
                <w:color w:val="auto"/>
                <w:sz w:val="20"/>
                <w:szCs w:val="20"/>
              </w:rPr>
            </w:pPr>
            <w:r w:rsidRPr="00282B0B">
              <w:rPr>
                <w:rFonts w:cs="Arial"/>
                <w:b w:val="0"/>
                <w:color w:val="auto"/>
                <w:sz w:val="20"/>
                <w:szCs w:val="20"/>
              </w:rPr>
              <w:t xml:space="preserve">Inserm DR Paris-IDF Centre Nord </w:t>
            </w:r>
          </w:p>
          <w:p w14:paraId="05FF5A29" w14:textId="68D4B53A" w:rsidR="00EE4447" w:rsidRPr="00282B0B" w:rsidRDefault="00EE4447" w:rsidP="00C02A2B">
            <w:pPr>
              <w:pStyle w:val="Default"/>
              <w:jc w:val="center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La </w:t>
            </w:r>
            <w:r w:rsidRPr="00282B0B">
              <w:rPr>
                <w:b w:val="0"/>
                <w:color w:val="auto"/>
                <w:sz w:val="20"/>
                <w:szCs w:val="20"/>
              </w:rPr>
              <w:t>Délégué</w:t>
            </w:r>
            <w:r>
              <w:rPr>
                <w:b w:val="0"/>
                <w:color w:val="auto"/>
                <w:sz w:val="20"/>
                <w:szCs w:val="20"/>
              </w:rPr>
              <w:t>e</w:t>
            </w:r>
            <w:r w:rsidRPr="00282B0B">
              <w:rPr>
                <w:b w:val="0"/>
                <w:color w:val="auto"/>
                <w:sz w:val="20"/>
                <w:szCs w:val="20"/>
              </w:rPr>
              <w:t xml:space="preserve"> Régional</w:t>
            </w:r>
            <w:r>
              <w:rPr>
                <w:b w:val="0"/>
                <w:color w:val="auto"/>
                <w:sz w:val="20"/>
                <w:szCs w:val="20"/>
              </w:rPr>
              <w:t>e</w:t>
            </w:r>
          </w:p>
          <w:p w14:paraId="30329328" w14:textId="77777777" w:rsidR="00EE4447" w:rsidRPr="00282B0B" w:rsidRDefault="00EE4447" w:rsidP="00C02A2B">
            <w:pPr>
              <w:pStyle w:val="Default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82B0B">
              <w:rPr>
                <w:b w:val="0"/>
                <w:color w:val="auto"/>
                <w:sz w:val="20"/>
                <w:szCs w:val="20"/>
              </w:rPr>
              <w:t>86 rue Regnault</w:t>
            </w:r>
          </w:p>
          <w:p w14:paraId="1F443906" w14:textId="77777777" w:rsidR="00EE4447" w:rsidRPr="00282B0B" w:rsidRDefault="00EE4447" w:rsidP="00C02A2B">
            <w:pPr>
              <w:pStyle w:val="Default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82B0B">
              <w:rPr>
                <w:b w:val="0"/>
                <w:color w:val="auto"/>
                <w:sz w:val="20"/>
                <w:szCs w:val="20"/>
              </w:rPr>
              <w:t>75013 PARIS</w:t>
            </w:r>
          </w:p>
          <w:p w14:paraId="2E9ACBDA" w14:textId="77777777" w:rsidR="00EE4447" w:rsidRDefault="00EE4447" w:rsidP="00C02A2B">
            <w:pPr>
              <w:spacing w:after="0" w:line="240" w:lineRule="auto"/>
              <w:jc w:val="center"/>
              <w:rPr>
                <w:rFonts w:cs="Arial"/>
                <w:bCs w:val="0"/>
                <w:color w:val="auto"/>
                <w:sz w:val="20"/>
                <w:szCs w:val="20"/>
              </w:rPr>
            </w:pPr>
            <w:r w:rsidRPr="00282B0B">
              <w:rPr>
                <w:rFonts w:cs="Arial"/>
                <w:b w:val="0"/>
                <w:color w:val="auto"/>
                <w:sz w:val="20"/>
                <w:szCs w:val="20"/>
              </w:rPr>
              <w:t>Tél. 01 81 70 72 00</w:t>
            </w:r>
          </w:p>
          <w:p w14:paraId="174C5421" w14:textId="038B3760" w:rsidR="00EE4447" w:rsidRPr="0054366B" w:rsidRDefault="00EE4447" w:rsidP="00C02A2B">
            <w:pPr>
              <w:spacing w:after="0" w:line="240" w:lineRule="auto"/>
              <w:jc w:val="center"/>
              <w:rPr>
                <w:rFonts w:cs="Arial"/>
                <w:b w:val="0"/>
                <w:color w:val="auto"/>
                <w:sz w:val="20"/>
                <w:szCs w:val="20"/>
                <w:highlight w:val="yellow"/>
              </w:rPr>
            </w:pPr>
            <w:r w:rsidRPr="00054735">
              <w:rPr>
                <w:color w:val="auto"/>
                <w:sz w:val="20"/>
                <w:szCs w:val="20"/>
              </w:rPr>
              <w:t xml:space="preserve">SIRET </w:t>
            </w:r>
            <w:r w:rsidRPr="00282B0B">
              <w:rPr>
                <w:color w:val="auto"/>
                <w:sz w:val="20"/>
                <w:szCs w:val="20"/>
              </w:rPr>
              <w:t>180 036 048 02425</w:t>
            </w:r>
          </w:p>
        </w:tc>
        <w:tc>
          <w:tcPr>
            <w:tcW w:w="2649" w:type="pct"/>
            <w:shd w:val="clear" w:color="auto" w:fill="auto"/>
            <w:vAlign w:val="center"/>
          </w:tcPr>
          <w:p w14:paraId="66442B43" w14:textId="140ADD1C" w:rsidR="00EE4447" w:rsidRPr="00282B0B" w:rsidRDefault="00EE4447" w:rsidP="00C02A2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282B0B">
              <w:rPr>
                <w:color w:val="auto"/>
                <w:sz w:val="20"/>
                <w:szCs w:val="20"/>
              </w:rPr>
              <w:t>Inserm DR Paris-IDF Centre Nord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  <w:p w14:paraId="603C88CC" w14:textId="488076D7" w:rsidR="00EE4447" w:rsidRPr="00282B0B" w:rsidRDefault="00EE4447" w:rsidP="00C02A2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L’</w:t>
            </w:r>
            <w:r w:rsidRPr="00282B0B">
              <w:rPr>
                <w:bCs/>
                <w:color w:val="auto"/>
                <w:sz w:val="20"/>
                <w:szCs w:val="20"/>
              </w:rPr>
              <w:t>Agent Comptable Secondaire</w:t>
            </w:r>
          </w:p>
          <w:p w14:paraId="0D58E3B0" w14:textId="77777777" w:rsidR="00EE4447" w:rsidRPr="00282B0B" w:rsidRDefault="00EE4447" w:rsidP="00282B0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282B0B">
              <w:rPr>
                <w:color w:val="auto"/>
                <w:sz w:val="20"/>
                <w:szCs w:val="20"/>
              </w:rPr>
              <w:t>86 rue Regnault</w:t>
            </w:r>
          </w:p>
          <w:p w14:paraId="262387CB" w14:textId="77777777" w:rsidR="00EE4447" w:rsidRPr="00282B0B" w:rsidRDefault="00EE4447" w:rsidP="00282B0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282B0B">
              <w:rPr>
                <w:color w:val="auto"/>
                <w:sz w:val="20"/>
                <w:szCs w:val="20"/>
              </w:rPr>
              <w:t>75013 PARIS</w:t>
            </w:r>
          </w:p>
          <w:p w14:paraId="3C1D3AB5" w14:textId="2853051F" w:rsidR="00EE4447" w:rsidRDefault="00EE4447" w:rsidP="00282B0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282B0B">
              <w:rPr>
                <w:color w:val="auto"/>
                <w:sz w:val="20"/>
                <w:szCs w:val="20"/>
              </w:rPr>
              <w:t>Tél. 01 81 70 72 00</w:t>
            </w:r>
          </w:p>
          <w:p w14:paraId="6753E9A5" w14:textId="41C38E9C" w:rsidR="007257D8" w:rsidRPr="00282B0B" w:rsidRDefault="007257D8" w:rsidP="00282B0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7257D8">
              <w:rPr>
                <w:color w:val="auto"/>
                <w:sz w:val="20"/>
                <w:szCs w:val="20"/>
              </w:rPr>
              <w:t>facturier.dr-idfcn@inserm.fr</w:t>
            </w:r>
          </w:p>
          <w:p w14:paraId="486201ED" w14:textId="095509FC" w:rsidR="00EE4447" w:rsidRPr="0054366B" w:rsidRDefault="00EE4447" w:rsidP="00C02A2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  <w:highlight w:val="yellow"/>
              </w:rPr>
            </w:pPr>
          </w:p>
        </w:tc>
      </w:tr>
      <w:tr w:rsidR="00EE4447" w:rsidRPr="00807FA1" w14:paraId="523F6FE9" w14:textId="77777777" w:rsidTr="00EE4447">
        <w:trPr>
          <w:trHeight w:val="17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1" w:type="pct"/>
            <w:tcBorders>
              <w:left w:val="none" w:sz="0" w:space="0" w:color="auto"/>
            </w:tcBorders>
            <w:shd w:val="clear" w:color="auto" w:fill="auto"/>
            <w:vAlign w:val="center"/>
          </w:tcPr>
          <w:p w14:paraId="36F316DB" w14:textId="77777777" w:rsidR="00EE4447" w:rsidRDefault="00EE4447" w:rsidP="00282B0B">
            <w:pPr>
              <w:spacing w:after="0" w:line="240" w:lineRule="auto"/>
              <w:jc w:val="center"/>
              <w:rPr>
                <w:rFonts w:cs="Arial"/>
                <w:b w:val="0"/>
                <w:color w:val="auto"/>
                <w:sz w:val="20"/>
                <w:szCs w:val="20"/>
              </w:rPr>
            </w:pPr>
            <w:r w:rsidRPr="00807FA1">
              <w:rPr>
                <w:rFonts w:cs="Arial"/>
                <w:b w:val="0"/>
                <w:color w:val="auto"/>
                <w:sz w:val="20"/>
                <w:szCs w:val="20"/>
              </w:rPr>
              <w:t>Inserm</w:t>
            </w:r>
            <w:r>
              <w:rPr>
                <w:rFonts w:cs="Arial"/>
                <w:b w:val="0"/>
                <w:color w:val="auto"/>
                <w:sz w:val="20"/>
                <w:szCs w:val="20"/>
              </w:rPr>
              <w:t xml:space="preserve"> DR </w:t>
            </w:r>
            <w:r w:rsidRPr="00807FA1">
              <w:rPr>
                <w:rFonts w:cs="Arial"/>
                <w:b w:val="0"/>
                <w:color w:val="auto"/>
                <w:sz w:val="20"/>
                <w:szCs w:val="20"/>
              </w:rPr>
              <w:t>Paris-IDF Centre Est</w:t>
            </w:r>
          </w:p>
          <w:p w14:paraId="26C0B35D" w14:textId="06DF7F04" w:rsidR="00EE4447" w:rsidRDefault="00EE4447" w:rsidP="00282B0B">
            <w:pPr>
              <w:pStyle w:val="Default"/>
              <w:jc w:val="center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La </w:t>
            </w:r>
            <w:r w:rsidRPr="00921A46">
              <w:rPr>
                <w:b w:val="0"/>
                <w:color w:val="auto"/>
                <w:sz w:val="20"/>
                <w:szCs w:val="20"/>
              </w:rPr>
              <w:t>Délégué</w:t>
            </w:r>
            <w:r>
              <w:rPr>
                <w:b w:val="0"/>
                <w:color w:val="auto"/>
                <w:sz w:val="20"/>
                <w:szCs w:val="20"/>
              </w:rPr>
              <w:t>e</w:t>
            </w:r>
            <w:r w:rsidRPr="00921A46">
              <w:rPr>
                <w:b w:val="0"/>
                <w:color w:val="auto"/>
                <w:sz w:val="20"/>
                <w:szCs w:val="20"/>
              </w:rPr>
              <w:t xml:space="preserve"> Régional</w:t>
            </w:r>
            <w:r>
              <w:rPr>
                <w:b w:val="0"/>
                <w:color w:val="auto"/>
                <w:sz w:val="20"/>
                <w:szCs w:val="20"/>
              </w:rPr>
              <w:t>e</w:t>
            </w:r>
          </w:p>
          <w:p w14:paraId="49ADCE87" w14:textId="77777777" w:rsidR="00EE4447" w:rsidRPr="00807FA1" w:rsidRDefault="00EE4447" w:rsidP="00282B0B">
            <w:pPr>
              <w:pStyle w:val="Default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807FA1">
              <w:rPr>
                <w:b w:val="0"/>
                <w:color w:val="auto"/>
                <w:sz w:val="20"/>
                <w:szCs w:val="20"/>
              </w:rPr>
              <w:t>8 rue de la Croix-Jarry - Bâtiment A</w:t>
            </w:r>
          </w:p>
          <w:p w14:paraId="2BD8DF6B" w14:textId="77777777" w:rsidR="00EE4447" w:rsidRPr="00807FA1" w:rsidRDefault="00EE4447" w:rsidP="00282B0B">
            <w:pPr>
              <w:pStyle w:val="Default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807FA1">
              <w:rPr>
                <w:b w:val="0"/>
                <w:color w:val="auto"/>
                <w:sz w:val="20"/>
                <w:szCs w:val="20"/>
              </w:rPr>
              <w:t>75013 PARIS</w:t>
            </w:r>
          </w:p>
          <w:p w14:paraId="0AD84BB0" w14:textId="77777777" w:rsidR="00EE4447" w:rsidRDefault="00EE4447" w:rsidP="00282B0B">
            <w:pPr>
              <w:pStyle w:val="Default"/>
              <w:jc w:val="center"/>
              <w:rPr>
                <w:bCs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Tél. </w:t>
            </w:r>
            <w:r w:rsidRPr="0047107C">
              <w:rPr>
                <w:b w:val="0"/>
                <w:color w:val="auto"/>
                <w:sz w:val="20"/>
                <w:szCs w:val="20"/>
              </w:rPr>
              <w:t>01 48 07 33 91</w:t>
            </w:r>
          </w:p>
          <w:p w14:paraId="39FFE590" w14:textId="26DC6226" w:rsidR="00EE4447" w:rsidRPr="00F62116" w:rsidRDefault="00EE4447" w:rsidP="00282B0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54735">
              <w:rPr>
                <w:color w:val="auto"/>
                <w:sz w:val="20"/>
                <w:szCs w:val="20"/>
              </w:rPr>
              <w:t xml:space="preserve">SIRET </w:t>
            </w:r>
            <w:r w:rsidRPr="0047107C">
              <w:rPr>
                <w:color w:val="auto"/>
                <w:sz w:val="20"/>
                <w:szCs w:val="20"/>
              </w:rPr>
              <w:t>180</w:t>
            </w:r>
            <w:r>
              <w:rPr>
                <w:color w:val="auto"/>
                <w:sz w:val="20"/>
                <w:szCs w:val="20"/>
              </w:rPr>
              <w:t> </w:t>
            </w:r>
            <w:r w:rsidRPr="0047107C">
              <w:rPr>
                <w:color w:val="auto"/>
                <w:sz w:val="20"/>
                <w:szCs w:val="20"/>
              </w:rPr>
              <w:t>036</w:t>
            </w:r>
            <w:r>
              <w:rPr>
                <w:color w:val="auto"/>
                <w:sz w:val="20"/>
                <w:szCs w:val="20"/>
              </w:rPr>
              <w:t> </w:t>
            </w:r>
            <w:r w:rsidRPr="0047107C">
              <w:rPr>
                <w:color w:val="auto"/>
                <w:sz w:val="20"/>
                <w:szCs w:val="20"/>
              </w:rPr>
              <w:t>048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47107C">
              <w:rPr>
                <w:color w:val="auto"/>
                <w:sz w:val="20"/>
                <w:szCs w:val="20"/>
              </w:rPr>
              <w:t>02391</w:t>
            </w:r>
          </w:p>
        </w:tc>
        <w:tc>
          <w:tcPr>
            <w:tcW w:w="2649" w:type="pct"/>
            <w:shd w:val="clear" w:color="auto" w:fill="auto"/>
            <w:vAlign w:val="center"/>
          </w:tcPr>
          <w:p w14:paraId="2916890D" w14:textId="77777777" w:rsidR="00EE4447" w:rsidRDefault="00EE4447" w:rsidP="00282B0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Inserm </w:t>
            </w:r>
            <w:r w:rsidRPr="0047107C">
              <w:rPr>
                <w:color w:val="auto"/>
                <w:sz w:val="20"/>
                <w:szCs w:val="20"/>
              </w:rPr>
              <w:t>DR Paris-IDF Centre Est</w:t>
            </w:r>
          </w:p>
          <w:p w14:paraId="609472FD" w14:textId="72F4E2EF" w:rsidR="00EE4447" w:rsidRPr="00807FA1" w:rsidRDefault="00EE4447" w:rsidP="00282B0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L’</w:t>
            </w:r>
            <w:r w:rsidRPr="00807FA1">
              <w:rPr>
                <w:bCs/>
                <w:color w:val="auto"/>
                <w:sz w:val="20"/>
                <w:szCs w:val="20"/>
              </w:rPr>
              <w:t>Agent Comptable Secondaire</w:t>
            </w:r>
          </w:p>
          <w:p w14:paraId="3A0C47C0" w14:textId="77777777" w:rsidR="00EE4447" w:rsidRPr="00807FA1" w:rsidRDefault="00EE4447" w:rsidP="00282B0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807FA1">
              <w:rPr>
                <w:color w:val="auto"/>
                <w:sz w:val="20"/>
                <w:szCs w:val="20"/>
              </w:rPr>
              <w:t>8 rue de la Croix-Jarry - Bâtiment A</w:t>
            </w:r>
          </w:p>
          <w:p w14:paraId="0429638D" w14:textId="77777777" w:rsidR="00EE4447" w:rsidRPr="00807FA1" w:rsidRDefault="00EE4447" w:rsidP="00282B0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807FA1">
              <w:rPr>
                <w:color w:val="auto"/>
                <w:sz w:val="20"/>
                <w:szCs w:val="20"/>
              </w:rPr>
              <w:t>75013 PARIS</w:t>
            </w:r>
          </w:p>
          <w:p w14:paraId="42DCC0AF" w14:textId="2F9DA61A" w:rsidR="00EE4447" w:rsidRPr="0047107C" w:rsidRDefault="00EE4447" w:rsidP="00282B0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Tél. </w:t>
            </w:r>
            <w:r w:rsidRPr="0047107C">
              <w:rPr>
                <w:color w:val="auto"/>
                <w:sz w:val="20"/>
                <w:szCs w:val="20"/>
              </w:rPr>
              <w:t>01 48 07 33 91</w:t>
            </w:r>
          </w:p>
          <w:p w14:paraId="29D8D6B6" w14:textId="101CD579" w:rsidR="00EE4447" w:rsidRPr="00807FA1" w:rsidRDefault="007257D8" w:rsidP="00282B0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0"/>
                <w:szCs w:val="20"/>
              </w:rPr>
            </w:pPr>
            <w:r w:rsidRPr="007257D8">
              <w:rPr>
                <w:rFonts w:cs="Arial"/>
                <w:color w:val="auto"/>
                <w:sz w:val="20"/>
                <w:szCs w:val="20"/>
              </w:rPr>
              <w:t>facturier.dr-idfce@inserm.fr</w:t>
            </w:r>
          </w:p>
        </w:tc>
      </w:tr>
      <w:tr w:rsidR="00EE4447" w:rsidRPr="00807FA1" w14:paraId="1999A716" w14:textId="77777777" w:rsidTr="00EE4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1" w:type="pct"/>
            <w:tcBorders>
              <w:left w:val="none" w:sz="0" w:space="0" w:color="auto"/>
            </w:tcBorders>
            <w:shd w:val="clear" w:color="auto" w:fill="auto"/>
            <w:vAlign w:val="center"/>
          </w:tcPr>
          <w:p w14:paraId="66B52498" w14:textId="77777777" w:rsidR="00EE4447" w:rsidRDefault="00EE4447" w:rsidP="00282B0B">
            <w:pPr>
              <w:spacing w:after="0" w:line="240" w:lineRule="auto"/>
              <w:jc w:val="center"/>
              <w:rPr>
                <w:rFonts w:cs="Arial"/>
                <w:b w:val="0"/>
                <w:color w:val="auto"/>
                <w:sz w:val="20"/>
                <w:szCs w:val="20"/>
              </w:rPr>
            </w:pPr>
            <w:r w:rsidRPr="00807FA1">
              <w:rPr>
                <w:rFonts w:cs="Arial"/>
                <w:b w:val="0"/>
                <w:color w:val="auto"/>
                <w:sz w:val="20"/>
                <w:szCs w:val="20"/>
              </w:rPr>
              <w:t>Inserm</w:t>
            </w:r>
            <w:r>
              <w:rPr>
                <w:rFonts w:cs="Arial"/>
                <w:b w:val="0"/>
                <w:color w:val="auto"/>
                <w:sz w:val="20"/>
                <w:szCs w:val="20"/>
              </w:rPr>
              <w:t xml:space="preserve"> DR </w:t>
            </w:r>
            <w:r w:rsidRPr="00807FA1">
              <w:rPr>
                <w:rFonts w:cs="Arial"/>
                <w:b w:val="0"/>
                <w:color w:val="auto"/>
                <w:sz w:val="20"/>
                <w:szCs w:val="20"/>
              </w:rPr>
              <w:t>Paris-IDF Sud</w:t>
            </w:r>
          </w:p>
          <w:p w14:paraId="4E49CB16" w14:textId="612DC031" w:rsidR="00EE4447" w:rsidRDefault="00EE4447" w:rsidP="00282B0B">
            <w:pPr>
              <w:pStyle w:val="Default"/>
              <w:jc w:val="center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La </w:t>
            </w:r>
            <w:r w:rsidRPr="00921A46">
              <w:rPr>
                <w:b w:val="0"/>
                <w:color w:val="auto"/>
                <w:sz w:val="20"/>
                <w:szCs w:val="20"/>
              </w:rPr>
              <w:t>Délégué</w:t>
            </w:r>
            <w:r>
              <w:rPr>
                <w:b w:val="0"/>
                <w:color w:val="auto"/>
                <w:sz w:val="20"/>
                <w:szCs w:val="20"/>
              </w:rPr>
              <w:t>e</w:t>
            </w:r>
            <w:r w:rsidRPr="00921A46">
              <w:rPr>
                <w:b w:val="0"/>
                <w:color w:val="auto"/>
                <w:sz w:val="20"/>
                <w:szCs w:val="20"/>
              </w:rPr>
              <w:t xml:space="preserve"> Régional</w:t>
            </w:r>
            <w:r>
              <w:rPr>
                <w:b w:val="0"/>
                <w:color w:val="auto"/>
                <w:sz w:val="20"/>
                <w:szCs w:val="20"/>
              </w:rPr>
              <w:t>e</w:t>
            </w:r>
          </w:p>
          <w:p w14:paraId="0000EC1A" w14:textId="77777777" w:rsidR="00EE4447" w:rsidRPr="00F62116" w:rsidRDefault="00EE4447" w:rsidP="00282B0B">
            <w:pPr>
              <w:pStyle w:val="Default"/>
              <w:jc w:val="center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48/50 rue Albert - </w:t>
            </w:r>
            <w:r w:rsidRPr="00F62116">
              <w:rPr>
                <w:b w:val="0"/>
                <w:color w:val="auto"/>
                <w:sz w:val="20"/>
                <w:szCs w:val="20"/>
              </w:rPr>
              <w:t>2ème étage</w:t>
            </w:r>
          </w:p>
          <w:p w14:paraId="3E6E6482" w14:textId="77777777" w:rsidR="00EE4447" w:rsidRDefault="00EE4447" w:rsidP="00282B0B">
            <w:pPr>
              <w:pStyle w:val="Default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F62116">
              <w:rPr>
                <w:b w:val="0"/>
                <w:color w:val="auto"/>
                <w:sz w:val="20"/>
                <w:szCs w:val="20"/>
              </w:rPr>
              <w:t>75640 PARIS CEDEX 13</w:t>
            </w:r>
          </w:p>
          <w:p w14:paraId="618FC898" w14:textId="77777777" w:rsidR="00EE4447" w:rsidRDefault="00EE4447" w:rsidP="00282B0B">
            <w:pPr>
              <w:pStyle w:val="Default"/>
              <w:jc w:val="center"/>
              <w:rPr>
                <w:bCs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Tél. </w:t>
            </w:r>
            <w:r w:rsidRPr="00F62116">
              <w:rPr>
                <w:b w:val="0"/>
                <w:color w:val="auto"/>
                <w:sz w:val="20"/>
                <w:szCs w:val="20"/>
              </w:rPr>
              <w:t>01 85 55 38 43</w:t>
            </w:r>
          </w:p>
          <w:p w14:paraId="2C129882" w14:textId="640F6561" w:rsidR="00EE4447" w:rsidRPr="00807FA1" w:rsidRDefault="00EE4447" w:rsidP="00282B0B">
            <w:pPr>
              <w:pStyle w:val="Default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054735">
              <w:rPr>
                <w:color w:val="auto"/>
                <w:sz w:val="20"/>
                <w:szCs w:val="20"/>
              </w:rPr>
              <w:t xml:space="preserve">SIRET </w:t>
            </w:r>
            <w:r w:rsidRPr="00F62116">
              <w:rPr>
                <w:color w:val="auto"/>
                <w:sz w:val="20"/>
                <w:szCs w:val="20"/>
              </w:rPr>
              <w:t>180</w:t>
            </w:r>
            <w:r>
              <w:rPr>
                <w:color w:val="auto"/>
                <w:sz w:val="20"/>
                <w:szCs w:val="20"/>
              </w:rPr>
              <w:t> </w:t>
            </w:r>
            <w:r w:rsidRPr="00F62116">
              <w:rPr>
                <w:color w:val="auto"/>
                <w:sz w:val="20"/>
                <w:szCs w:val="20"/>
              </w:rPr>
              <w:t>036</w:t>
            </w:r>
            <w:r>
              <w:rPr>
                <w:color w:val="auto"/>
                <w:sz w:val="20"/>
                <w:szCs w:val="20"/>
              </w:rPr>
              <w:t> </w:t>
            </w:r>
            <w:r w:rsidRPr="00F62116">
              <w:rPr>
                <w:color w:val="auto"/>
                <w:sz w:val="20"/>
                <w:szCs w:val="20"/>
              </w:rPr>
              <w:t>048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F62116">
              <w:rPr>
                <w:color w:val="auto"/>
                <w:sz w:val="20"/>
                <w:szCs w:val="20"/>
              </w:rPr>
              <w:t>02409</w:t>
            </w:r>
          </w:p>
        </w:tc>
        <w:tc>
          <w:tcPr>
            <w:tcW w:w="2649" w:type="pct"/>
            <w:shd w:val="clear" w:color="auto" w:fill="auto"/>
            <w:vAlign w:val="center"/>
          </w:tcPr>
          <w:p w14:paraId="60718D37" w14:textId="77777777" w:rsidR="00EE4447" w:rsidRPr="00F62116" w:rsidRDefault="00EE4447" w:rsidP="00282B0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F62116">
              <w:rPr>
                <w:color w:val="auto"/>
                <w:sz w:val="20"/>
                <w:szCs w:val="20"/>
              </w:rPr>
              <w:t>Inserm DR Paris-IDF Sud</w:t>
            </w:r>
          </w:p>
          <w:p w14:paraId="7F435696" w14:textId="1062469F" w:rsidR="00EE4447" w:rsidRDefault="00EE4447" w:rsidP="00282B0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L’</w:t>
            </w:r>
            <w:r w:rsidRPr="00F62116">
              <w:rPr>
                <w:color w:val="auto"/>
                <w:sz w:val="20"/>
                <w:szCs w:val="20"/>
              </w:rPr>
              <w:t>Agent Comptable Secondaire</w:t>
            </w:r>
          </w:p>
          <w:p w14:paraId="555DB000" w14:textId="77777777" w:rsidR="00EE4447" w:rsidRPr="00807FA1" w:rsidRDefault="00EE4447" w:rsidP="00282B0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48/50 </w:t>
            </w:r>
            <w:r w:rsidRPr="00807FA1">
              <w:rPr>
                <w:color w:val="auto"/>
                <w:sz w:val="20"/>
                <w:szCs w:val="20"/>
              </w:rPr>
              <w:t>rue Albert</w:t>
            </w:r>
            <w:r>
              <w:rPr>
                <w:color w:val="auto"/>
                <w:sz w:val="20"/>
                <w:szCs w:val="20"/>
              </w:rPr>
              <w:t xml:space="preserve"> - </w:t>
            </w:r>
            <w:r w:rsidRPr="00807FA1">
              <w:rPr>
                <w:color w:val="auto"/>
                <w:sz w:val="20"/>
                <w:szCs w:val="20"/>
              </w:rPr>
              <w:t>2ème étage</w:t>
            </w:r>
          </w:p>
          <w:p w14:paraId="0635E56B" w14:textId="77777777" w:rsidR="00EE4447" w:rsidRPr="00807FA1" w:rsidRDefault="00EE4447" w:rsidP="00282B0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807FA1">
              <w:rPr>
                <w:color w:val="auto"/>
                <w:sz w:val="20"/>
                <w:szCs w:val="20"/>
              </w:rPr>
              <w:t>75640 PARIS CEDEX 13</w:t>
            </w:r>
          </w:p>
          <w:p w14:paraId="49E77E8D" w14:textId="77777777" w:rsidR="00EE4447" w:rsidRDefault="00EE4447" w:rsidP="00282B0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Tél. </w:t>
            </w:r>
            <w:r w:rsidRPr="00F62116">
              <w:rPr>
                <w:color w:val="auto"/>
                <w:sz w:val="20"/>
                <w:szCs w:val="20"/>
              </w:rPr>
              <w:t>01 85 55 38 23</w:t>
            </w:r>
            <w:r>
              <w:rPr>
                <w:color w:val="auto"/>
                <w:sz w:val="20"/>
                <w:szCs w:val="20"/>
              </w:rPr>
              <w:t xml:space="preserve">  </w:t>
            </w:r>
          </w:p>
          <w:p w14:paraId="5CAEDF2F" w14:textId="795DD08D" w:rsidR="007257D8" w:rsidRPr="00807FA1" w:rsidRDefault="007257D8" w:rsidP="00282B0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7257D8">
              <w:rPr>
                <w:color w:val="auto"/>
                <w:sz w:val="20"/>
                <w:szCs w:val="20"/>
              </w:rPr>
              <w:t>facturier.dr-idfsud@inserm.f</w:t>
            </w:r>
            <w:r>
              <w:rPr>
                <w:color w:val="auto"/>
                <w:sz w:val="20"/>
                <w:szCs w:val="20"/>
              </w:rPr>
              <w:t>r</w:t>
            </w:r>
          </w:p>
        </w:tc>
      </w:tr>
      <w:tr w:rsidR="00EE4447" w:rsidRPr="00807FA1" w14:paraId="51C03780" w14:textId="77777777" w:rsidTr="00EE4447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1" w:type="pct"/>
            <w:tcBorders>
              <w:left w:val="none" w:sz="0" w:space="0" w:color="auto"/>
            </w:tcBorders>
            <w:shd w:val="clear" w:color="auto" w:fill="auto"/>
            <w:vAlign w:val="center"/>
          </w:tcPr>
          <w:p w14:paraId="5F0A0899" w14:textId="2D45D6EB" w:rsidR="00EE4447" w:rsidRDefault="00EE4447" w:rsidP="00282B0B">
            <w:pPr>
              <w:spacing w:after="0" w:line="240" w:lineRule="auto"/>
              <w:jc w:val="center"/>
              <w:rPr>
                <w:rFonts w:cs="Arial"/>
                <w:b w:val="0"/>
                <w:color w:val="auto"/>
                <w:sz w:val="20"/>
                <w:szCs w:val="20"/>
              </w:rPr>
            </w:pPr>
            <w:r>
              <w:rPr>
                <w:rFonts w:cs="Arial"/>
                <w:b w:val="0"/>
                <w:color w:val="auto"/>
                <w:sz w:val="20"/>
                <w:szCs w:val="20"/>
              </w:rPr>
              <w:t>Inserm – Administration du siège</w:t>
            </w:r>
          </w:p>
          <w:p w14:paraId="1EF8CAC6" w14:textId="6B52B415" w:rsidR="00EE4447" w:rsidRDefault="00EE4447" w:rsidP="00282B0B">
            <w:pPr>
              <w:pStyle w:val="Default"/>
              <w:jc w:val="center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L’administratrice du siège</w:t>
            </w:r>
          </w:p>
          <w:p w14:paraId="4987C4B4" w14:textId="77777777" w:rsidR="00EE4447" w:rsidRDefault="00EE4447" w:rsidP="00282B0B">
            <w:pPr>
              <w:spacing w:after="0" w:line="240" w:lineRule="auto"/>
              <w:jc w:val="center"/>
              <w:rPr>
                <w:rFonts w:cs="Arial"/>
                <w:b w:val="0"/>
                <w:color w:val="auto"/>
                <w:sz w:val="20"/>
                <w:szCs w:val="20"/>
              </w:rPr>
            </w:pPr>
            <w:r>
              <w:rPr>
                <w:rFonts w:cs="Arial"/>
                <w:b w:val="0"/>
                <w:color w:val="auto"/>
                <w:sz w:val="20"/>
                <w:szCs w:val="20"/>
              </w:rPr>
              <w:t>101 rue de Tolbiac</w:t>
            </w:r>
          </w:p>
          <w:p w14:paraId="5211FE6C" w14:textId="77777777" w:rsidR="00EE4447" w:rsidRDefault="00EE4447" w:rsidP="00282B0B">
            <w:pPr>
              <w:spacing w:after="0" w:line="240" w:lineRule="auto"/>
              <w:jc w:val="center"/>
              <w:rPr>
                <w:rFonts w:cs="Arial"/>
                <w:bCs w:val="0"/>
                <w:color w:val="auto"/>
                <w:sz w:val="20"/>
                <w:szCs w:val="20"/>
              </w:rPr>
            </w:pPr>
            <w:r w:rsidRPr="00C02A2B">
              <w:rPr>
                <w:rFonts w:cs="Arial"/>
                <w:b w:val="0"/>
                <w:color w:val="auto"/>
                <w:sz w:val="20"/>
                <w:szCs w:val="20"/>
              </w:rPr>
              <w:t>75654 PARIS CEDEX 13</w:t>
            </w:r>
          </w:p>
          <w:p w14:paraId="7891FEC2" w14:textId="175A6687" w:rsidR="00EE4447" w:rsidRPr="00807FA1" w:rsidRDefault="00EE4447" w:rsidP="00282B0B">
            <w:pPr>
              <w:spacing w:after="0" w:line="240" w:lineRule="auto"/>
              <w:jc w:val="center"/>
              <w:rPr>
                <w:rFonts w:cs="Arial"/>
                <w:b w:val="0"/>
                <w:color w:val="auto"/>
                <w:sz w:val="20"/>
                <w:szCs w:val="20"/>
              </w:rPr>
            </w:pPr>
            <w:r w:rsidRPr="00054735">
              <w:rPr>
                <w:rFonts w:cs="Arial"/>
                <w:color w:val="auto"/>
                <w:sz w:val="20"/>
                <w:szCs w:val="20"/>
              </w:rPr>
              <w:t xml:space="preserve">SIRET </w:t>
            </w:r>
            <w:r w:rsidRPr="00C02A2B">
              <w:rPr>
                <w:color w:val="auto"/>
                <w:sz w:val="20"/>
                <w:szCs w:val="20"/>
              </w:rPr>
              <w:t>180</w:t>
            </w:r>
            <w:r>
              <w:rPr>
                <w:color w:val="auto"/>
                <w:sz w:val="20"/>
                <w:szCs w:val="20"/>
              </w:rPr>
              <w:t> </w:t>
            </w:r>
            <w:r w:rsidRPr="00C02A2B">
              <w:rPr>
                <w:color w:val="auto"/>
                <w:sz w:val="20"/>
                <w:szCs w:val="20"/>
              </w:rPr>
              <w:t>036</w:t>
            </w:r>
            <w:r>
              <w:rPr>
                <w:color w:val="auto"/>
                <w:sz w:val="20"/>
                <w:szCs w:val="20"/>
              </w:rPr>
              <w:t> </w:t>
            </w:r>
            <w:r w:rsidRPr="00C02A2B">
              <w:rPr>
                <w:color w:val="auto"/>
                <w:sz w:val="20"/>
                <w:szCs w:val="20"/>
              </w:rPr>
              <w:t>048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C02A2B">
              <w:rPr>
                <w:color w:val="auto"/>
                <w:sz w:val="20"/>
                <w:szCs w:val="20"/>
              </w:rPr>
              <w:t>00015</w:t>
            </w:r>
          </w:p>
        </w:tc>
        <w:tc>
          <w:tcPr>
            <w:tcW w:w="2649" w:type="pct"/>
            <w:shd w:val="clear" w:color="auto" w:fill="auto"/>
            <w:vAlign w:val="center"/>
          </w:tcPr>
          <w:p w14:paraId="13E762B9" w14:textId="5ED38B1A" w:rsidR="00EE4447" w:rsidRPr="00C02A2B" w:rsidRDefault="00EE4447" w:rsidP="00282B0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C02A2B">
              <w:rPr>
                <w:color w:val="auto"/>
                <w:sz w:val="20"/>
                <w:szCs w:val="20"/>
              </w:rPr>
              <w:t xml:space="preserve">Inserm – </w:t>
            </w:r>
            <w:r>
              <w:rPr>
                <w:color w:val="auto"/>
                <w:sz w:val="20"/>
                <w:szCs w:val="20"/>
              </w:rPr>
              <w:t>Administration du siège</w:t>
            </w:r>
          </w:p>
          <w:p w14:paraId="2EC30BA1" w14:textId="748C5FD9" w:rsidR="00EE4447" w:rsidRDefault="00EE4447" w:rsidP="00282B0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L’</w:t>
            </w:r>
            <w:r w:rsidRPr="005E383E">
              <w:rPr>
                <w:color w:val="auto"/>
                <w:sz w:val="20"/>
                <w:szCs w:val="20"/>
              </w:rPr>
              <w:t xml:space="preserve">Agent Comptable </w:t>
            </w:r>
            <w:r>
              <w:rPr>
                <w:color w:val="auto"/>
                <w:sz w:val="20"/>
                <w:szCs w:val="20"/>
              </w:rPr>
              <w:t>Principale</w:t>
            </w:r>
          </w:p>
          <w:p w14:paraId="0BA1F0B7" w14:textId="77777777" w:rsidR="00EE4447" w:rsidRPr="00807FA1" w:rsidRDefault="00EE4447" w:rsidP="00282B0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101 </w:t>
            </w:r>
            <w:r w:rsidRPr="00807FA1">
              <w:rPr>
                <w:color w:val="auto"/>
                <w:sz w:val="20"/>
                <w:szCs w:val="20"/>
              </w:rPr>
              <w:t>rue de Tolbiac</w:t>
            </w:r>
          </w:p>
          <w:p w14:paraId="5E9C4C0F" w14:textId="77777777" w:rsidR="00EE4447" w:rsidRPr="00807FA1" w:rsidRDefault="00EE4447" w:rsidP="00282B0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807FA1">
              <w:rPr>
                <w:color w:val="auto"/>
                <w:sz w:val="20"/>
                <w:szCs w:val="20"/>
              </w:rPr>
              <w:t>75654 PARIS CEDEX 13</w:t>
            </w:r>
          </w:p>
          <w:p w14:paraId="2D1EC267" w14:textId="77777777" w:rsidR="00EE4447" w:rsidRDefault="00EE4447" w:rsidP="00282B0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Tél.</w:t>
            </w:r>
            <w:r w:rsidRPr="00807FA1">
              <w:rPr>
                <w:color w:val="auto"/>
                <w:sz w:val="20"/>
                <w:szCs w:val="20"/>
              </w:rPr>
              <w:t xml:space="preserve"> 01 44 23 62 77</w:t>
            </w:r>
          </w:p>
          <w:p w14:paraId="4DF07B5A" w14:textId="21753533" w:rsidR="007257D8" w:rsidRDefault="007257D8" w:rsidP="00282B0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7257D8">
              <w:rPr>
                <w:color w:val="auto"/>
                <w:sz w:val="20"/>
                <w:szCs w:val="20"/>
              </w:rPr>
              <w:t>service-facturier.siege@inserm.fr</w:t>
            </w:r>
          </w:p>
          <w:p w14:paraId="1014B2ED" w14:textId="48460E41" w:rsidR="00EE4447" w:rsidRPr="00807FA1" w:rsidRDefault="00EE4447" w:rsidP="00282B0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EE4447" w:rsidRPr="00807FA1" w14:paraId="7662A446" w14:textId="77777777" w:rsidTr="00EE4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1" w:type="pct"/>
            <w:tcBorders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762C639" w14:textId="77777777" w:rsidR="00EE4447" w:rsidRPr="00F63D19" w:rsidRDefault="00EE4447" w:rsidP="00F63D19">
            <w:pPr>
              <w:spacing w:after="0" w:line="240" w:lineRule="auto"/>
              <w:jc w:val="center"/>
              <w:rPr>
                <w:rFonts w:cs="Arial"/>
                <w:b w:val="0"/>
                <w:bCs w:val="0"/>
                <w:color w:val="auto"/>
                <w:sz w:val="20"/>
                <w:szCs w:val="20"/>
              </w:rPr>
            </w:pPr>
            <w:r w:rsidRPr="00F63D19">
              <w:rPr>
                <w:rFonts w:cs="Arial"/>
                <w:b w:val="0"/>
                <w:bCs w:val="0"/>
                <w:color w:val="auto"/>
                <w:sz w:val="20"/>
                <w:szCs w:val="20"/>
              </w:rPr>
              <w:t>ANRS | Maladies infectieuses émergentes</w:t>
            </w:r>
          </w:p>
          <w:p w14:paraId="135B3C12" w14:textId="77777777" w:rsidR="00EE4447" w:rsidRPr="00F63D19" w:rsidRDefault="00EE4447" w:rsidP="00F63D19">
            <w:pPr>
              <w:spacing w:after="0" w:line="240" w:lineRule="auto"/>
              <w:jc w:val="center"/>
              <w:rPr>
                <w:rFonts w:cs="Arial"/>
                <w:b w:val="0"/>
                <w:bCs w:val="0"/>
                <w:color w:val="auto"/>
                <w:sz w:val="20"/>
                <w:szCs w:val="20"/>
              </w:rPr>
            </w:pPr>
            <w:proofErr w:type="spellStart"/>
            <w:r w:rsidRPr="00F63D19">
              <w:rPr>
                <w:rFonts w:cs="Arial"/>
                <w:b w:val="0"/>
                <w:bCs w:val="0"/>
                <w:color w:val="auto"/>
                <w:sz w:val="20"/>
                <w:szCs w:val="20"/>
              </w:rPr>
              <w:t>PariSanté</w:t>
            </w:r>
            <w:proofErr w:type="spellEnd"/>
            <w:r w:rsidRPr="00F63D19">
              <w:rPr>
                <w:rFonts w:cs="Arial"/>
                <w:b w:val="0"/>
                <w:bCs w:val="0"/>
                <w:color w:val="auto"/>
                <w:sz w:val="20"/>
                <w:szCs w:val="20"/>
              </w:rPr>
              <w:t xml:space="preserve"> Campus </w:t>
            </w:r>
          </w:p>
          <w:p w14:paraId="2E1C3D55" w14:textId="77777777" w:rsidR="00EE4447" w:rsidRPr="00F63D19" w:rsidRDefault="00EE4447" w:rsidP="00F63D19">
            <w:pPr>
              <w:spacing w:after="0" w:line="240" w:lineRule="auto"/>
              <w:jc w:val="center"/>
              <w:rPr>
                <w:rFonts w:cs="Arial"/>
                <w:b w:val="0"/>
                <w:bCs w:val="0"/>
                <w:color w:val="auto"/>
                <w:sz w:val="20"/>
                <w:szCs w:val="20"/>
              </w:rPr>
            </w:pPr>
            <w:r w:rsidRPr="00F63D19">
              <w:rPr>
                <w:rFonts w:cs="Arial"/>
                <w:b w:val="0"/>
                <w:bCs w:val="0"/>
                <w:color w:val="auto"/>
                <w:sz w:val="20"/>
                <w:szCs w:val="20"/>
              </w:rPr>
              <w:t>2-10, rue d’Oradour-sur-Glane</w:t>
            </w:r>
          </w:p>
          <w:p w14:paraId="0C69A19A" w14:textId="77777777" w:rsidR="00EE4447" w:rsidRDefault="00EE4447" w:rsidP="00F63D19">
            <w:pPr>
              <w:spacing w:after="0" w:line="240" w:lineRule="auto"/>
              <w:jc w:val="center"/>
              <w:rPr>
                <w:rFonts w:cs="Arial"/>
                <w:color w:val="auto"/>
                <w:sz w:val="20"/>
                <w:szCs w:val="20"/>
              </w:rPr>
            </w:pPr>
            <w:r w:rsidRPr="00F63D19">
              <w:rPr>
                <w:rFonts w:cs="Arial"/>
                <w:b w:val="0"/>
                <w:bCs w:val="0"/>
                <w:color w:val="auto"/>
                <w:sz w:val="20"/>
                <w:szCs w:val="20"/>
              </w:rPr>
              <w:t>75015 Paris</w:t>
            </w:r>
          </w:p>
          <w:p w14:paraId="5566EBB3" w14:textId="686D07AB" w:rsidR="00EE4447" w:rsidRPr="00F63D19" w:rsidRDefault="00EE4447" w:rsidP="00F63D19">
            <w:pPr>
              <w:spacing w:after="0" w:line="240" w:lineRule="auto"/>
              <w:jc w:val="center"/>
              <w:rPr>
                <w:rFonts w:cs="Arial"/>
                <w:b w:val="0"/>
                <w:bCs w:val="0"/>
                <w:color w:val="auto"/>
                <w:sz w:val="20"/>
                <w:szCs w:val="20"/>
              </w:rPr>
            </w:pPr>
            <w:r w:rsidRPr="00054735">
              <w:rPr>
                <w:rFonts w:cs="Arial"/>
                <w:color w:val="auto"/>
                <w:sz w:val="20"/>
                <w:szCs w:val="20"/>
              </w:rPr>
              <w:t xml:space="preserve">SIRET </w:t>
            </w:r>
            <w:r w:rsidRPr="00F63D19">
              <w:rPr>
                <w:color w:val="auto"/>
                <w:sz w:val="20"/>
                <w:szCs w:val="20"/>
              </w:rPr>
              <w:t>180</w:t>
            </w:r>
            <w:r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F63D19">
              <w:rPr>
                <w:color w:val="auto"/>
                <w:sz w:val="20"/>
                <w:szCs w:val="20"/>
              </w:rPr>
              <w:t>089</w:t>
            </w:r>
            <w:r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F63D19">
              <w:rPr>
                <w:color w:val="auto"/>
                <w:sz w:val="20"/>
                <w:szCs w:val="20"/>
              </w:rPr>
              <w:t>385</w:t>
            </w:r>
            <w:r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F63D19">
              <w:rPr>
                <w:color w:val="auto"/>
                <w:sz w:val="20"/>
                <w:szCs w:val="20"/>
              </w:rPr>
              <w:t>00025</w:t>
            </w:r>
          </w:p>
          <w:p w14:paraId="0BD07A28" w14:textId="1F1CA44C" w:rsidR="00EE4447" w:rsidRDefault="00EE4447" w:rsidP="00F63D19">
            <w:pPr>
              <w:spacing w:after="0" w:line="240" w:lineRule="auto"/>
              <w:jc w:val="center"/>
              <w:rPr>
                <w:rFonts w:cs="Arial"/>
                <w:color w:val="auto"/>
                <w:sz w:val="20"/>
                <w:szCs w:val="20"/>
              </w:rPr>
            </w:pPr>
          </w:p>
        </w:tc>
        <w:tc>
          <w:tcPr>
            <w:tcW w:w="2649" w:type="pct"/>
            <w:shd w:val="clear" w:color="auto" w:fill="auto"/>
            <w:vAlign w:val="center"/>
          </w:tcPr>
          <w:p w14:paraId="0B3F8516" w14:textId="77777777" w:rsidR="00EE4447" w:rsidRPr="00C02A2B" w:rsidRDefault="00EE4447" w:rsidP="00F63D1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C02A2B">
              <w:rPr>
                <w:color w:val="auto"/>
                <w:sz w:val="20"/>
                <w:szCs w:val="20"/>
              </w:rPr>
              <w:t>Inserm –</w:t>
            </w:r>
          </w:p>
          <w:p w14:paraId="1EE1453B" w14:textId="77777777" w:rsidR="00EE4447" w:rsidRDefault="00EE4447" w:rsidP="00F63D1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L’</w:t>
            </w:r>
            <w:r w:rsidRPr="005E383E">
              <w:rPr>
                <w:color w:val="auto"/>
                <w:sz w:val="20"/>
                <w:szCs w:val="20"/>
              </w:rPr>
              <w:t xml:space="preserve">Agent Comptable </w:t>
            </w:r>
            <w:r>
              <w:rPr>
                <w:color w:val="auto"/>
                <w:sz w:val="20"/>
                <w:szCs w:val="20"/>
              </w:rPr>
              <w:t>Principale</w:t>
            </w:r>
          </w:p>
          <w:p w14:paraId="4329B0AA" w14:textId="77777777" w:rsidR="00EE4447" w:rsidRPr="00807FA1" w:rsidRDefault="00EE4447" w:rsidP="00F63D1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101 </w:t>
            </w:r>
            <w:r w:rsidRPr="00807FA1">
              <w:rPr>
                <w:color w:val="auto"/>
                <w:sz w:val="20"/>
                <w:szCs w:val="20"/>
              </w:rPr>
              <w:t>rue de Tolbiac</w:t>
            </w:r>
          </w:p>
          <w:p w14:paraId="316B477F" w14:textId="77777777" w:rsidR="00EE4447" w:rsidRPr="00807FA1" w:rsidRDefault="00EE4447" w:rsidP="00F63D1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807FA1">
              <w:rPr>
                <w:color w:val="auto"/>
                <w:sz w:val="20"/>
                <w:szCs w:val="20"/>
              </w:rPr>
              <w:t>75654 PARIS CEDEX 13</w:t>
            </w:r>
          </w:p>
          <w:p w14:paraId="7BA28F87" w14:textId="77777777" w:rsidR="00EE4447" w:rsidRDefault="00EE4447" w:rsidP="00F63D19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Tél.</w:t>
            </w:r>
            <w:r w:rsidRPr="00807FA1">
              <w:rPr>
                <w:color w:val="auto"/>
                <w:sz w:val="20"/>
                <w:szCs w:val="20"/>
              </w:rPr>
              <w:t xml:space="preserve"> 01 44 23 62 77</w:t>
            </w:r>
          </w:p>
          <w:p w14:paraId="08A7657C" w14:textId="77777777" w:rsidR="007257D8" w:rsidRPr="007257D8" w:rsidRDefault="007257D8" w:rsidP="007257D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</w:rPr>
            </w:pPr>
            <w:r w:rsidRPr="007257D8">
              <w:rPr>
                <w:rFonts w:cs="Arial"/>
                <w:color w:val="000000"/>
                <w:sz w:val="20"/>
                <w:szCs w:val="20"/>
              </w:rPr>
              <w:t>service-facturier.siege@inserm.fr</w:t>
            </w:r>
          </w:p>
          <w:p w14:paraId="503AFAEE" w14:textId="77777777" w:rsidR="007257D8" w:rsidRDefault="007257D8" w:rsidP="007257D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  <w:p w14:paraId="57EB0AF9" w14:textId="77777777" w:rsidR="00EE4447" w:rsidRPr="00C02A2B" w:rsidRDefault="00EE4447" w:rsidP="00282B0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</w:tr>
    </w:tbl>
    <w:p w14:paraId="561E1805" w14:textId="77777777" w:rsidR="00994561" w:rsidRDefault="00994561" w:rsidP="00994561">
      <w:pPr>
        <w:tabs>
          <w:tab w:val="left" w:pos="2934"/>
        </w:tabs>
      </w:pPr>
    </w:p>
    <w:p w14:paraId="30AF9102" w14:textId="77777777" w:rsidR="00994561" w:rsidRDefault="00994561" w:rsidP="00994561">
      <w:pPr>
        <w:tabs>
          <w:tab w:val="left" w:pos="2934"/>
        </w:tabs>
      </w:pPr>
    </w:p>
    <w:p w14:paraId="5A5ABC43" w14:textId="77777777" w:rsidR="00994561" w:rsidRDefault="00994561" w:rsidP="00994561">
      <w:pPr>
        <w:tabs>
          <w:tab w:val="left" w:pos="2934"/>
        </w:tabs>
      </w:pPr>
    </w:p>
    <w:p w14:paraId="65F53B91" w14:textId="77777777" w:rsidR="00994561" w:rsidRPr="00994561" w:rsidRDefault="00994561" w:rsidP="00994561">
      <w:pPr>
        <w:tabs>
          <w:tab w:val="left" w:pos="2934"/>
        </w:tabs>
      </w:pPr>
    </w:p>
    <w:sectPr w:rsidR="00994561" w:rsidRPr="00994561" w:rsidSect="008F68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C42A9" w14:textId="77777777" w:rsidR="0022455A" w:rsidRDefault="0022455A" w:rsidP="009C66E5">
      <w:pPr>
        <w:spacing w:after="0" w:line="240" w:lineRule="auto"/>
      </w:pPr>
      <w:r>
        <w:separator/>
      </w:r>
    </w:p>
  </w:endnote>
  <w:endnote w:type="continuationSeparator" w:id="0">
    <w:p w14:paraId="307D4A3F" w14:textId="77777777" w:rsidR="0022455A" w:rsidRDefault="0022455A" w:rsidP="009C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B1D82" w14:textId="77777777" w:rsidR="002A20D1" w:rsidRDefault="002A20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053219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3C7F40" w14:textId="77777777" w:rsidR="002A20D1" w:rsidRDefault="002A20D1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1DC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1DC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EA8447" w14:textId="77777777" w:rsidR="008F3766" w:rsidRPr="00936792" w:rsidRDefault="008F3766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0CD0B" w14:textId="77777777" w:rsidR="002A20D1" w:rsidRDefault="002A20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4E31D" w14:textId="77777777" w:rsidR="0022455A" w:rsidRDefault="0022455A" w:rsidP="009C66E5">
      <w:pPr>
        <w:spacing w:after="0" w:line="240" w:lineRule="auto"/>
      </w:pPr>
      <w:r>
        <w:separator/>
      </w:r>
    </w:p>
  </w:footnote>
  <w:footnote w:type="continuationSeparator" w:id="0">
    <w:p w14:paraId="4F09743E" w14:textId="77777777" w:rsidR="0022455A" w:rsidRDefault="0022455A" w:rsidP="009C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71CD5" w14:textId="77777777" w:rsidR="002A20D1" w:rsidRDefault="002A20D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7BCDE" w14:textId="77777777" w:rsidR="002A20D1" w:rsidRDefault="002A20D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78701" w14:textId="77777777" w:rsidR="00E60FCE" w:rsidRDefault="00E60FCE">
    <w:pPr>
      <w:pStyle w:val="En-tte"/>
      <w:rPr>
        <w:noProof/>
        <w:lang w:eastAsia="fr-FR"/>
      </w:rPr>
    </w:pPr>
  </w:p>
  <w:p w14:paraId="7382FD43" w14:textId="77777777" w:rsidR="009C66E5" w:rsidRDefault="009C66E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446503D5" wp14:editId="7250DED6">
          <wp:simplePos x="0" y="0"/>
          <wp:positionH relativeFrom="column">
            <wp:posOffset>-629021</wp:posOffset>
          </wp:positionH>
          <wp:positionV relativeFrom="paragraph">
            <wp:posOffset>191135</wp:posOffset>
          </wp:positionV>
          <wp:extent cx="6915600" cy="1270800"/>
          <wp:effectExtent l="0" t="0" r="0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5600" cy="12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A7C48"/>
    <w:multiLevelType w:val="hybridMultilevel"/>
    <w:tmpl w:val="3662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2B5025"/>
    <w:multiLevelType w:val="hybridMultilevel"/>
    <w:tmpl w:val="C07C05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043918">
    <w:abstractNumId w:val="1"/>
  </w:num>
  <w:num w:numId="2" w16cid:durableId="2115587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356"/>
    <w:rsid w:val="00052CE7"/>
    <w:rsid w:val="00054735"/>
    <w:rsid w:val="00060FD3"/>
    <w:rsid w:val="00071D85"/>
    <w:rsid w:val="000B076C"/>
    <w:rsid w:val="000C50CB"/>
    <w:rsid w:val="000D72D0"/>
    <w:rsid w:val="001828C2"/>
    <w:rsid w:val="00193B33"/>
    <w:rsid w:val="001A3772"/>
    <w:rsid w:val="001A40B6"/>
    <w:rsid w:val="001E0E10"/>
    <w:rsid w:val="0021270A"/>
    <w:rsid w:val="0022455A"/>
    <w:rsid w:val="0023286A"/>
    <w:rsid w:val="00240AF4"/>
    <w:rsid w:val="0027013D"/>
    <w:rsid w:val="00282B0B"/>
    <w:rsid w:val="002866BD"/>
    <w:rsid w:val="002933B8"/>
    <w:rsid w:val="002A20D1"/>
    <w:rsid w:val="002C0FD0"/>
    <w:rsid w:val="002C712F"/>
    <w:rsid w:val="002E52B2"/>
    <w:rsid w:val="0034697E"/>
    <w:rsid w:val="00384ADE"/>
    <w:rsid w:val="003B1141"/>
    <w:rsid w:val="0047107C"/>
    <w:rsid w:val="004C2EF9"/>
    <w:rsid w:val="004F5C93"/>
    <w:rsid w:val="00510BD4"/>
    <w:rsid w:val="00520449"/>
    <w:rsid w:val="00540FBB"/>
    <w:rsid w:val="0054366B"/>
    <w:rsid w:val="005A4356"/>
    <w:rsid w:val="005D75B9"/>
    <w:rsid w:val="005E383E"/>
    <w:rsid w:val="006B1703"/>
    <w:rsid w:val="00714184"/>
    <w:rsid w:val="007257D8"/>
    <w:rsid w:val="0073561D"/>
    <w:rsid w:val="00774F21"/>
    <w:rsid w:val="00782181"/>
    <w:rsid w:val="00783526"/>
    <w:rsid w:val="007B379E"/>
    <w:rsid w:val="007B7FCD"/>
    <w:rsid w:val="00807FA1"/>
    <w:rsid w:val="00815184"/>
    <w:rsid w:val="008248B4"/>
    <w:rsid w:val="008253A6"/>
    <w:rsid w:val="008761F6"/>
    <w:rsid w:val="00881CB7"/>
    <w:rsid w:val="00891DC0"/>
    <w:rsid w:val="008966EB"/>
    <w:rsid w:val="008E0AE4"/>
    <w:rsid w:val="008F3766"/>
    <w:rsid w:val="008F6838"/>
    <w:rsid w:val="00921A46"/>
    <w:rsid w:val="0093399C"/>
    <w:rsid w:val="00936792"/>
    <w:rsid w:val="00945B6B"/>
    <w:rsid w:val="00961368"/>
    <w:rsid w:val="009711BD"/>
    <w:rsid w:val="00994561"/>
    <w:rsid w:val="009C16F4"/>
    <w:rsid w:val="009C66E5"/>
    <w:rsid w:val="009D5705"/>
    <w:rsid w:val="00A70947"/>
    <w:rsid w:val="00AB36CC"/>
    <w:rsid w:val="00B15BE3"/>
    <w:rsid w:val="00BD6BE5"/>
    <w:rsid w:val="00BD7709"/>
    <w:rsid w:val="00BE6242"/>
    <w:rsid w:val="00C02A2B"/>
    <w:rsid w:val="00D559E0"/>
    <w:rsid w:val="00DB6E3E"/>
    <w:rsid w:val="00E0351F"/>
    <w:rsid w:val="00E107F1"/>
    <w:rsid w:val="00E13B7D"/>
    <w:rsid w:val="00E45003"/>
    <w:rsid w:val="00E60FCE"/>
    <w:rsid w:val="00E77E93"/>
    <w:rsid w:val="00E86FD0"/>
    <w:rsid w:val="00EE4447"/>
    <w:rsid w:val="00EF0484"/>
    <w:rsid w:val="00F614D8"/>
    <w:rsid w:val="00F62116"/>
    <w:rsid w:val="00F633B5"/>
    <w:rsid w:val="00F63D19"/>
    <w:rsid w:val="00F66497"/>
    <w:rsid w:val="00F7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F4717"/>
  <w15:chartTrackingRefBased/>
  <w15:docId w15:val="{080B541B-8266-4EC2-8FDD-63474E4B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9E0"/>
    <w:pPr>
      <w:spacing w:after="120" w:line="288" w:lineRule="auto"/>
      <w:ind w:left="0" w:firstLine="0"/>
    </w:pPr>
    <w:rPr>
      <w:rFonts w:ascii="Arial" w:hAnsi="Arial"/>
      <w:color w:val="404040" w:themeColor="text1" w:themeTint="BF"/>
    </w:rPr>
  </w:style>
  <w:style w:type="paragraph" w:styleId="Titre1">
    <w:name w:val="heading 1"/>
    <w:basedOn w:val="Normal"/>
    <w:next w:val="Normal"/>
    <w:link w:val="Titre1Car"/>
    <w:uiPriority w:val="9"/>
    <w:qFormat/>
    <w:rsid w:val="006B1703"/>
    <w:pPr>
      <w:keepNext/>
      <w:keepLines/>
      <w:spacing w:before="480" w:line="240" w:lineRule="auto"/>
      <w:outlineLvl w:val="0"/>
    </w:pPr>
    <w:rPr>
      <w:rFonts w:ascii="Times New Roman" w:eastAsiaTheme="majorEastAsia" w:hAnsi="Times New Roman" w:cstheme="majorBidi"/>
      <w:color w:val="4E879B"/>
      <w:sz w:val="4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1703"/>
    <w:pPr>
      <w:keepNext/>
      <w:keepLines/>
      <w:spacing w:before="480" w:line="240" w:lineRule="auto"/>
      <w:outlineLvl w:val="1"/>
    </w:pPr>
    <w:rPr>
      <w:rFonts w:ascii="Times New Roman" w:eastAsiaTheme="majorEastAsia" w:hAnsi="Times New Roman" w:cstheme="majorBidi"/>
      <w:color w:val="4E879B"/>
      <w:sz w:val="3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B1703"/>
    <w:pPr>
      <w:keepNext/>
      <w:keepLines/>
      <w:spacing w:before="240" w:line="240" w:lineRule="auto"/>
      <w:outlineLvl w:val="2"/>
    </w:pPr>
    <w:rPr>
      <w:rFonts w:ascii="Times New Roman" w:eastAsiaTheme="majorEastAsia" w:hAnsi="Times New Roman" w:cstheme="majorBidi"/>
      <w:b/>
      <w:color w:val="4E879B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B1703"/>
    <w:pPr>
      <w:keepNext/>
      <w:keepLines/>
      <w:spacing w:before="240" w:line="240" w:lineRule="auto"/>
      <w:outlineLvl w:val="3"/>
    </w:pPr>
    <w:rPr>
      <w:rFonts w:ascii="Times New Roman" w:eastAsiaTheme="majorEastAsia" w:hAnsi="Times New Roman" w:cstheme="majorBidi"/>
      <w:iCs/>
      <w:color w:val="4E879B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B1703"/>
    <w:pPr>
      <w:keepNext/>
      <w:keepLines/>
      <w:spacing w:before="240" w:line="240" w:lineRule="auto"/>
      <w:ind w:left="397"/>
      <w:outlineLvl w:val="4"/>
    </w:pPr>
    <w:rPr>
      <w:rFonts w:ascii="Times New Roman" w:eastAsiaTheme="majorEastAsia" w:hAnsi="Times New Roman" w:cstheme="majorBidi"/>
      <w:b/>
      <w:color w:val="4E879B"/>
      <w:sz w:val="2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8248B4"/>
    <w:pPr>
      <w:keepNext/>
      <w:keepLines/>
      <w:spacing w:before="120" w:after="0"/>
      <w:ind w:left="567"/>
      <w:outlineLvl w:val="5"/>
    </w:pPr>
    <w:rPr>
      <w:rFonts w:ascii="Times New Roman" w:eastAsiaTheme="majorEastAsia" w:hAnsi="Times New Roman" w:cstheme="majorBidi"/>
      <w:i/>
      <w:color w:val="2C4472"/>
      <w:sz w:val="20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0D72D0"/>
    <w:pPr>
      <w:keepNext/>
      <w:keepLines/>
      <w:spacing w:before="120" w:after="0"/>
      <w:outlineLvl w:val="6"/>
    </w:pPr>
    <w:rPr>
      <w:rFonts w:ascii="Times New Roman" w:eastAsiaTheme="majorEastAsia" w:hAnsi="Times New Roman" w:cstheme="majorBidi"/>
      <w:iCs/>
      <w:color w:val="7F7F7F" w:themeColor="text1" w:themeTint="80"/>
      <w:sz w:val="20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0D72D0"/>
    <w:pPr>
      <w:keepNext/>
      <w:keepLines/>
      <w:spacing w:before="120" w:after="0" w:line="240" w:lineRule="auto"/>
      <w:outlineLvl w:val="7"/>
    </w:pPr>
    <w:rPr>
      <w:rFonts w:ascii="Times New Roman" w:eastAsiaTheme="majorEastAsia" w:hAnsi="Times New Roman" w:cstheme="majorBidi"/>
      <w:color w:val="7F7F7F" w:themeColor="text1" w:themeTint="80"/>
      <w:sz w:val="20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0D72D0"/>
    <w:pPr>
      <w:keepNext/>
      <w:keepLines/>
      <w:spacing w:before="40" w:after="0"/>
      <w:outlineLvl w:val="8"/>
    </w:pPr>
    <w:rPr>
      <w:rFonts w:ascii="Times New Roman" w:eastAsiaTheme="majorEastAsia" w:hAnsi="Times New Roman" w:cstheme="majorBidi"/>
      <w:iCs/>
      <w:color w:val="595959" w:themeColor="text1" w:themeTint="A6"/>
      <w:sz w:val="20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6B1703"/>
    <w:rPr>
      <w:rFonts w:ascii="Times New Roman" w:eastAsiaTheme="majorEastAsia" w:hAnsi="Times New Roman" w:cstheme="majorBidi"/>
      <w:b/>
      <w:color w:val="4E879B"/>
      <w:sz w:val="24"/>
      <w:szCs w:val="24"/>
    </w:rPr>
  </w:style>
  <w:style w:type="paragraph" w:styleId="En-tte">
    <w:name w:val="header"/>
    <w:basedOn w:val="Normal"/>
    <w:link w:val="En-tteCar"/>
    <w:unhideWhenUsed/>
    <w:rsid w:val="0073561D"/>
    <w:pPr>
      <w:tabs>
        <w:tab w:val="center" w:pos="4536"/>
        <w:tab w:val="right" w:pos="9072"/>
      </w:tabs>
      <w:spacing w:after="0" w:line="240" w:lineRule="auto"/>
    </w:pPr>
    <w:rPr>
      <w:b/>
      <w:color w:val="auto"/>
      <w:sz w:val="14"/>
    </w:rPr>
  </w:style>
  <w:style w:type="character" w:customStyle="1" w:styleId="En-tteCar">
    <w:name w:val="En-tête Car"/>
    <w:basedOn w:val="Policepardfaut"/>
    <w:link w:val="En-tte"/>
    <w:rsid w:val="0073561D"/>
    <w:rPr>
      <w:rFonts w:ascii="Arial" w:hAnsi="Arial"/>
      <w:b/>
      <w:sz w:val="14"/>
    </w:rPr>
  </w:style>
  <w:style w:type="paragraph" w:styleId="Pieddepage">
    <w:name w:val="footer"/>
    <w:basedOn w:val="Normal"/>
    <w:link w:val="PieddepageCar"/>
    <w:uiPriority w:val="99"/>
    <w:unhideWhenUsed/>
    <w:rsid w:val="0073561D"/>
    <w:pPr>
      <w:tabs>
        <w:tab w:val="center" w:pos="4536"/>
        <w:tab w:val="right" w:pos="9072"/>
      </w:tabs>
      <w:spacing w:after="0" w:line="240" w:lineRule="auto"/>
      <w:jc w:val="center"/>
    </w:pPr>
    <w:rPr>
      <w:color w:val="auto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73561D"/>
    <w:rPr>
      <w:rFonts w:ascii="Arial" w:hAnsi="Arial"/>
      <w:sz w:val="14"/>
    </w:rPr>
  </w:style>
  <w:style w:type="paragraph" w:styleId="NormalWeb">
    <w:name w:val="Normal (Web)"/>
    <w:basedOn w:val="Normal"/>
    <w:uiPriority w:val="99"/>
    <w:semiHidden/>
    <w:unhideWhenUsed/>
    <w:rsid w:val="00936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8966EB"/>
    <w:pPr>
      <w:spacing w:after="0" w:line="288" w:lineRule="auto"/>
      <w:ind w:left="0" w:firstLine="0"/>
    </w:pPr>
    <w:rPr>
      <w:rFonts w:ascii="Arial" w:hAnsi="Arial"/>
      <w:color w:val="404040" w:themeColor="text1" w:themeTint="BF"/>
    </w:rPr>
  </w:style>
  <w:style w:type="character" w:customStyle="1" w:styleId="Titre1Car">
    <w:name w:val="Titre 1 Car"/>
    <w:basedOn w:val="Policepardfaut"/>
    <w:link w:val="Titre1"/>
    <w:uiPriority w:val="9"/>
    <w:rsid w:val="006B1703"/>
    <w:rPr>
      <w:rFonts w:ascii="Times New Roman" w:eastAsiaTheme="majorEastAsia" w:hAnsi="Times New Roman" w:cstheme="majorBidi"/>
      <w:color w:val="4E879B"/>
      <w:sz w:val="4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B1703"/>
    <w:rPr>
      <w:rFonts w:ascii="Times New Roman" w:eastAsiaTheme="majorEastAsia" w:hAnsi="Times New Roman" w:cstheme="majorBidi"/>
      <w:color w:val="4E879B"/>
      <w:sz w:val="3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6B1703"/>
    <w:rPr>
      <w:rFonts w:ascii="Times New Roman" w:eastAsiaTheme="majorEastAsia" w:hAnsi="Times New Roman" w:cstheme="majorBidi"/>
      <w:iCs/>
      <w:color w:val="4E879B"/>
      <w:sz w:val="24"/>
    </w:rPr>
  </w:style>
  <w:style w:type="character" w:customStyle="1" w:styleId="Titre5Car">
    <w:name w:val="Titre 5 Car"/>
    <w:basedOn w:val="Policepardfaut"/>
    <w:link w:val="Titre5"/>
    <w:uiPriority w:val="9"/>
    <w:rsid w:val="006B1703"/>
    <w:rPr>
      <w:rFonts w:ascii="Times New Roman" w:eastAsiaTheme="majorEastAsia" w:hAnsi="Times New Roman" w:cstheme="majorBidi"/>
      <w:b/>
      <w:color w:val="4E879B"/>
      <w:sz w:val="20"/>
    </w:rPr>
  </w:style>
  <w:style w:type="character" w:customStyle="1" w:styleId="Titre6Car">
    <w:name w:val="Titre 6 Car"/>
    <w:basedOn w:val="Policepardfaut"/>
    <w:link w:val="Titre6"/>
    <w:uiPriority w:val="9"/>
    <w:rsid w:val="008248B4"/>
    <w:rPr>
      <w:rFonts w:ascii="Times New Roman" w:eastAsiaTheme="majorEastAsia" w:hAnsi="Times New Roman" w:cstheme="majorBidi"/>
      <w:i/>
      <w:color w:val="2C4472"/>
      <w:sz w:val="20"/>
    </w:rPr>
  </w:style>
  <w:style w:type="character" w:customStyle="1" w:styleId="Titre7Car">
    <w:name w:val="Titre 7 Car"/>
    <w:basedOn w:val="Policepardfaut"/>
    <w:link w:val="Titre7"/>
    <w:uiPriority w:val="9"/>
    <w:rsid w:val="000D72D0"/>
    <w:rPr>
      <w:rFonts w:ascii="Times New Roman" w:eastAsiaTheme="majorEastAsia" w:hAnsi="Times New Roman" w:cstheme="majorBidi"/>
      <w:iCs/>
      <w:color w:val="7F7F7F" w:themeColor="text1" w:themeTint="80"/>
      <w:sz w:val="20"/>
    </w:rPr>
  </w:style>
  <w:style w:type="paragraph" w:styleId="Titre">
    <w:name w:val="Title"/>
    <w:basedOn w:val="Normal"/>
    <w:next w:val="Normal"/>
    <w:link w:val="TitreCar"/>
    <w:uiPriority w:val="10"/>
    <w:rsid w:val="006B1703"/>
    <w:pPr>
      <w:spacing w:after="0" w:line="240" w:lineRule="auto"/>
      <w:contextualSpacing/>
    </w:pPr>
    <w:rPr>
      <w:rFonts w:eastAsiaTheme="majorEastAsia" w:cstheme="majorBidi"/>
      <w:color w:val="4E879B"/>
      <w:spacing w:val="-10"/>
      <w:kern w:val="28"/>
      <w:sz w:val="4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B1703"/>
    <w:rPr>
      <w:rFonts w:ascii="Arial" w:eastAsiaTheme="majorEastAsia" w:hAnsi="Arial" w:cstheme="majorBidi"/>
      <w:color w:val="4E879B"/>
      <w:spacing w:val="-10"/>
      <w:kern w:val="28"/>
      <w:sz w:val="48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240AF4"/>
    <w:pPr>
      <w:numPr>
        <w:ilvl w:val="1"/>
      </w:numPr>
      <w:spacing w:after="0" w:line="240" w:lineRule="auto"/>
    </w:pPr>
    <w:rPr>
      <w:rFonts w:eastAsiaTheme="minorEastAsia"/>
      <w:color w:val="auto"/>
      <w:spacing w:val="15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240AF4"/>
    <w:rPr>
      <w:rFonts w:ascii="Arial" w:eastAsiaTheme="minorEastAsia" w:hAnsi="Arial"/>
      <w:spacing w:val="15"/>
      <w:sz w:val="32"/>
    </w:rPr>
  </w:style>
  <w:style w:type="paragraph" w:styleId="Paragraphedeliste">
    <w:name w:val="List Paragraph"/>
    <w:basedOn w:val="Normal"/>
    <w:uiPriority w:val="34"/>
    <w:rsid w:val="00E86FD0"/>
    <w:pPr>
      <w:ind w:left="720"/>
      <w:contextualSpacing/>
    </w:pPr>
  </w:style>
  <w:style w:type="character" w:customStyle="1" w:styleId="Titre8Car">
    <w:name w:val="Titre 8 Car"/>
    <w:basedOn w:val="Policepardfaut"/>
    <w:link w:val="Titre8"/>
    <w:uiPriority w:val="9"/>
    <w:rsid w:val="000D72D0"/>
    <w:rPr>
      <w:rFonts w:ascii="Times New Roman" w:eastAsiaTheme="majorEastAsia" w:hAnsi="Times New Roman" w:cstheme="majorBidi"/>
      <w:color w:val="7F7F7F" w:themeColor="text1" w:themeTint="80"/>
      <w:sz w:val="20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1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1D85"/>
    <w:rPr>
      <w:rFonts w:ascii="Segoe UI" w:hAnsi="Segoe UI" w:cs="Segoe UI"/>
      <w:color w:val="404040" w:themeColor="text1" w:themeTint="BF"/>
      <w:sz w:val="18"/>
      <w:szCs w:val="18"/>
    </w:rPr>
  </w:style>
  <w:style w:type="character" w:styleId="Accentuationlgre">
    <w:name w:val="Subtle Emphasis"/>
    <w:basedOn w:val="Policepardfaut"/>
    <w:uiPriority w:val="19"/>
    <w:qFormat/>
    <w:rsid w:val="00E13B7D"/>
    <w:rPr>
      <w:rFonts w:ascii="Arial" w:hAnsi="Arial"/>
      <w:i w:val="0"/>
      <w:iCs/>
      <w:color w:val="7F7F7F" w:themeColor="text1" w:themeTint="80"/>
      <w:sz w:val="28"/>
    </w:rPr>
  </w:style>
  <w:style w:type="character" w:styleId="Accentuation">
    <w:name w:val="Emphasis"/>
    <w:basedOn w:val="Policepardfaut"/>
    <w:uiPriority w:val="20"/>
    <w:qFormat/>
    <w:rsid w:val="00E13B7D"/>
    <w:rPr>
      <w:b/>
      <w:i w:val="0"/>
      <w:iCs/>
    </w:rPr>
  </w:style>
  <w:style w:type="character" w:styleId="Accentuationintense">
    <w:name w:val="Intense Emphasis"/>
    <w:basedOn w:val="Accentuationlgre"/>
    <w:uiPriority w:val="21"/>
    <w:rsid w:val="00E13B7D"/>
    <w:rPr>
      <w:rFonts w:ascii="Arial" w:hAnsi="Arial"/>
      <w:i w:val="0"/>
      <w:iCs w:val="0"/>
      <w:color w:val="C00000"/>
      <w:sz w:val="28"/>
    </w:rPr>
  </w:style>
  <w:style w:type="character" w:styleId="lev">
    <w:name w:val="Strong"/>
    <w:basedOn w:val="Policepardfaut"/>
    <w:uiPriority w:val="22"/>
    <w:qFormat/>
    <w:rsid w:val="00E13B7D"/>
    <w:rPr>
      <w:b w:val="0"/>
      <w:bCs/>
      <w:i/>
    </w:rPr>
  </w:style>
  <w:style w:type="paragraph" w:styleId="Citation">
    <w:name w:val="Quote"/>
    <w:basedOn w:val="Normal"/>
    <w:next w:val="Normal"/>
    <w:link w:val="CitationCar"/>
    <w:uiPriority w:val="29"/>
    <w:qFormat/>
    <w:rsid w:val="0023286A"/>
    <w:pPr>
      <w:spacing w:before="240" w:after="240"/>
      <w:ind w:left="862" w:right="862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3286A"/>
    <w:rPr>
      <w:rFonts w:ascii="Arial" w:hAnsi="Arial"/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3286A"/>
    <w:pPr>
      <w:pBdr>
        <w:top w:val="single" w:sz="18" w:space="6" w:color="E64415"/>
        <w:bottom w:val="single" w:sz="18" w:space="6" w:color="E64415"/>
      </w:pBdr>
      <w:spacing w:before="240" w:after="240"/>
      <w:ind w:left="862" w:right="862"/>
    </w:pPr>
    <w:rPr>
      <w:b/>
      <w:iCs/>
      <w:color w:val="E6441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3286A"/>
    <w:rPr>
      <w:rFonts w:ascii="Arial" w:hAnsi="Arial"/>
      <w:b/>
      <w:iCs/>
      <w:color w:val="E64415"/>
      <w:sz w:val="20"/>
      <w:szCs w:val="20"/>
    </w:rPr>
  </w:style>
  <w:style w:type="character" w:styleId="Rfrencelgre">
    <w:name w:val="Subtle Reference"/>
    <w:basedOn w:val="Policepardfaut"/>
    <w:uiPriority w:val="31"/>
    <w:rsid w:val="0073561D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rsid w:val="0023286A"/>
    <w:rPr>
      <w:b/>
      <w:bCs/>
      <w:smallCaps/>
      <w:color w:val="E64415"/>
      <w:spacing w:val="5"/>
    </w:rPr>
  </w:style>
  <w:style w:type="character" w:styleId="Titredulivre">
    <w:name w:val="Book Title"/>
    <w:basedOn w:val="Policepardfaut"/>
    <w:uiPriority w:val="33"/>
    <w:rsid w:val="000D72D0"/>
    <w:rPr>
      <w:rFonts w:ascii="Arial" w:hAnsi="Arial"/>
      <w:b w:val="0"/>
      <w:bCs/>
      <w:i/>
      <w:iCs/>
      <w:spacing w:val="5"/>
      <w:sz w:val="22"/>
    </w:rPr>
  </w:style>
  <w:style w:type="character" w:customStyle="1" w:styleId="Titre9Car">
    <w:name w:val="Titre 9 Car"/>
    <w:basedOn w:val="Policepardfaut"/>
    <w:link w:val="Titre9"/>
    <w:uiPriority w:val="9"/>
    <w:rsid w:val="000D72D0"/>
    <w:rPr>
      <w:rFonts w:ascii="Times New Roman" w:eastAsiaTheme="majorEastAsia" w:hAnsi="Times New Roman" w:cstheme="majorBidi"/>
      <w:iCs/>
      <w:color w:val="595959" w:themeColor="text1" w:themeTint="A6"/>
      <w:sz w:val="20"/>
      <w:szCs w:val="21"/>
    </w:rPr>
  </w:style>
  <w:style w:type="character" w:styleId="Lienhypertexte">
    <w:name w:val="Hyperlink"/>
    <w:basedOn w:val="Policepardfaut"/>
    <w:uiPriority w:val="99"/>
    <w:unhideWhenUsed/>
    <w:rsid w:val="00E13B7D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994561"/>
    <w:pPr>
      <w:spacing w:after="0" w:line="240" w:lineRule="auto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4561"/>
    <w:pPr>
      <w:autoSpaceDE w:val="0"/>
      <w:autoSpaceDN w:val="0"/>
      <w:adjustRightInd w:val="0"/>
      <w:spacing w:after="0" w:line="240" w:lineRule="auto"/>
      <w:ind w:left="0" w:firstLine="0"/>
    </w:pPr>
    <w:rPr>
      <w:rFonts w:ascii="Arial" w:hAnsi="Arial" w:cs="Arial"/>
      <w:color w:val="000000"/>
      <w:sz w:val="24"/>
      <w:szCs w:val="24"/>
    </w:rPr>
  </w:style>
  <w:style w:type="table" w:styleId="TableauGrille5Fonc-Accentuation2">
    <w:name w:val="Grid Table 5 Dark Accent 2"/>
    <w:basedOn w:val="TableauNormal"/>
    <w:uiPriority w:val="50"/>
    <w:rsid w:val="00994561"/>
    <w:pPr>
      <w:spacing w:after="0" w:line="240" w:lineRule="auto"/>
      <w:ind w:left="0" w:firstLine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paragraph" w:styleId="Rvision">
    <w:name w:val="Revision"/>
    <w:hidden/>
    <w:uiPriority w:val="99"/>
    <w:semiHidden/>
    <w:rsid w:val="0034697E"/>
    <w:pPr>
      <w:spacing w:after="0" w:line="240" w:lineRule="auto"/>
      <w:ind w:left="0" w:firstLine="0"/>
    </w:pPr>
    <w:rPr>
      <w:rFonts w:ascii="Arial" w:hAnsi="Arial"/>
      <w:color w:val="404040" w:themeColor="text1" w:themeTint="BF"/>
    </w:rPr>
  </w:style>
  <w:style w:type="character" w:styleId="Marquedecommentaire">
    <w:name w:val="annotation reference"/>
    <w:basedOn w:val="Policepardfaut"/>
    <w:uiPriority w:val="99"/>
    <w:semiHidden/>
    <w:unhideWhenUsed/>
    <w:rsid w:val="003469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4697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4697E"/>
    <w:rPr>
      <w:rFonts w:ascii="Arial" w:hAnsi="Arial"/>
      <w:color w:val="404040" w:themeColor="text1" w:themeTint="B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69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697E"/>
    <w:rPr>
      <w:rFonts w:ascii="Arial" w:hAnsi="Arial"/>
      <w:b/>
      <w:bCs/>
      <w:color w:val="404040" w:themeColor="text1" w:themeTint="BF"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7257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0116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F64B5-6B17-4EC2-937A-0D5C30B43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FURLAN</dc:creator>
  <cp:keywords/>
  <dc:description/>
  <cp:lastModifiedBy>Guillaume NGO MAI</cp:lastModifiedBy>
  <cp:revision>7</cp:revision>
  <cp:lastPrinted>2022-01-31T11:33:00Z</cp:lastPrinted>
  <dcterms:created xsi:type="dcterms:W3CDTF">2025-07-31T15:38:00Z</dcterms:created>
  <dcterms:modified xsi:type="dcterms:W3CDTF">2025-09-03T14:57:00Z</dcterms:modified>
</cp:coreProperties>
</file>