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77D0" w:rsidRDefault="009915F8" w:rsidP="008F679F">
      <w:pPr>
        <w:rPr>
          <w:lang w:eastAsia="fr-FR"/>
        </w:rPr>
      </w:pPr>
      <w:r w:rsidRPr="009915F8">
        <w:rPr>
          <w:rFonts w:eastAsia="Times New Roman" w:cs="Times New Roman"/>
          <w:noProof/>
          <w:lang w:eastAsia="fr-FR"/>
        </w:rPr>
        <w:drawing>
          <wp:anchor distT="0" distB="0" distL="114300" distR="114300" simplePos="0" relativeHeight="251669504" behindDoc="1" locked="0" layoutInCell="1" allowOverlap="1" wp14:anchorId="41F19C9A" wp14:editId="6D11A851">
            <wp:simplePos x="0" y="0"/>
            <wp:positionH relativeFrom="page">
              <wp:posOffset>186517</wp:posOffset>
            </wp:positionH>
            <wp:positionV relativeFrom="page">
              <wp:posOffset>96520</wp:posOffset>
            </wp:positionV>
            <wp:extent cx="7085314" cy="1180465"/>
            <wp:effectExtent l="0" t="0" r="1905" b="635"/>
            <wp:wrapNone/>
            <wp:docPr id="2" name="Image 2" descr="Vague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Vague 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85314" cy="118046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177D0" w:rsidRDefault="007177D0" w:rsidP="008F679F">
      <w:pPr>
        <w:rPr>
          <w:lang w:eastAsia="fr-FR"/>
        </w:rPr>
      </w:pPr>
    </w:p>
    <w:p w:rsidR="009915F8" w:rsidRPr="009915F8" w:rsidRDefault="009915F8" w:rsidP="009915F8">
      <w:pPr>
        <w:spacing w:line="240" w:lineRule="atLeast"/>
        <w:rPr>
          <w:rFonts w:eastAsia="Times New Roman" w:cs="Times New Roman"/>
          <w:lang w:eastAsia="fr-FR"/>
        </w:rPr>
      </w:pPr>
      <w:r w:rsidRPr="009915F8">
        <w:rPr>
          <w:rFonts w:eastAsia="Times New Roman" w:cs="Times New Roman"/>
          <w:noProof/>
          <w:lang w:eastAsia="fr-FR"/>
        </w:rPr>
        <w:drawing>
          <wp:anchor distT="0" distB="0" distL="114300" distR="114300" simplePos="0" relativeHeight="251670528" behindDoc="0" locked="0" layoutInCell="1" allowOverlap="1" wp14:anchorId="59732C9A" wp14:editId="3282EF7B">
            <wp:simplePos x="0" y="0"/>
            <wp:positionH relativeFrom="column">
              <wp:posOffset>32232</wp:posOffset>
            </wp:positionH>
            <wp:positionV relativeFrom="paragraph">
              <wp:posOffset>21641</wp:posOffset>
            </wp:positionV>
            <wp:extent cx="1477645" cy="1354455"/>
            <wp:effectExtent l="0" t="0" r="8255" b="0"/>
            <wp:wrapNone/>
            <wp:docPr id="4" name="Image 4" descr="C:\Users\mgranger\Desktop\Logo carr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mgranger\Desktop\Logo carré.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7645" cy="13544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jc w:val="center"/>
        <w:rPr>
          <w:rFonts w:eastAsia="Times New Roman" w:cs="Times New Roman"/>
          <w:sz w:val="28"/>
          <w:szCs w:val="28"/>
          <w:lang w:eastAsia="fr-FR"/>
        </w:rPr>
      </w:pPr>
      <w:r w:rsidRPr="009915F8">
        <w:rPr>
          <w:rFonts w:eastAsia="Times New Roman" w:cs="Times New Roman"/>
          <w:sz w:val="28"/>
          <w:szCs w:val="28"/>
          <w:lang w:eastAsia="fr-FR"/>
        </w:rPr>
        <w:t>CENTRE HOSPITALIER UNIVERSITAIRE</w:t>
      </w:r>
    </w:p>
    <w:p w:rsidR="009915F8" w:rsidRPr="009915F8" w:rsidRDefault="009915F8" w:rsidP="009915F8">
      <w:pPr>
        <w:spacing w:line="240" w:lineRule="atLeast"/>
        <w:jc w:val="center"/>
        <w:rPr>
          <w:rFonts w:eastAsia="Times New Roman" w:cs="Times New Roman"/>
          <w:sz w:val="28"/>
          <w:szCs w:val="28"/>
          <w:lang w:eastAsia="fr-FR"/>
        </w:rPr>
      </w:pPr>
      <w:r w:rsidRPr="009915F8">
        <w:rPr>
          <w:rFonts w:eastAsia="Times New Roman" w:cs="Times New Roman"/>
          <w:sz w:val="28"/>
          <w:szCs w:val="28"/>
          <w:lang w:eastAsia="fr-FR"/>
        </w:rPr>
        <w:t>DE</w:t>
      </w:r>
    </w:p>
    <w:p w:rsidR="009915F8" w:rsidRPr="009915F8" w:rsidRDefault="009915F8" w:rsidP="009915F8">
      <w:pPr>
        <w:spacing w:line="240" w:lineRule="atLeast"/>
        <w:jc w:val="center"/>
        <w:rPr>
          <w:rFonts w:eastAsia="Times New Roman" w:cs="Times New Roman"/>
          <w:sz w:val="28"/>
          <w:szCs w:val="28"/>
          <w:lang w:eastAsia="fr-FR"/>
        </w:rPr>
      </w:pPr>
      <w:r w:rsidRPr="009915F8">
        <w:rPr>
          <w:rFonts w:eastAsia="Times New Roman" w:cs="Times New Roman"/>
          <w:sz w:val="28"/>
          <w:szCs w:val="28"/>
          <w:lang w:eastAsia="fr-FR"/>
        </w:rPr>
        <w:t>CLERMONT-FERRAND</w:t>
      </w:r>
    </w:p>
    <w:p w:rsidR="009915F8" w:rsidRPr="009915F8" w:rsidRDefault="009915F8" w:rsidP="009915F8">
      <w:pPr>
        <w:spacing w:line="240" w:lineRule="atLeast"/>
        <w:jc w:val="center"/>
        <w:rPr>
          <w:rFonts w:eastAsia="Times New Roman" w:cs="Times New Roman"/>
          <w:sz w:val="28"/>
          <w:szCs w:val="28"/>
          <w:lang w:eastAsia="fr-FR"/>
        </w:rPr>
      </w:pPr>
    </w:p>
    <w:p w:rsidR="009915F8" w:rsidRPr="009915F8" w:rsidRDefault="009915F8" w:rsidP="009915F8">
      <w:pPr>
        <w:spacing w:line="240" w:lineRule="atLeast"/>
        <w:jc w:val="center"/>
        <w:rPr>
          <w:rFonts w:eastAsia="Times New Roman" w:cs="Times New Roman"/>
          <w:sz w:val="28"/>
          <w:szCs w:val="28"/>
          <w:lang w:eastAsia="fr-FR"/>
        </w:rPr>
      </w:pPr>
    </w:p>
    <w:p w:rsidR="009915F8" w:rsidRPr="009915F8" w:rsidRDefault="009915F8" w:rsidP="009915F8">
      <w:pPr>
        <w:spacing w:line="240" w:lineRule="atLeast"/>
        <w:jc w:val="center"/>
        <w:rPr>
          <w:rFonts w:eastAsia="Times New Roman" w:cs="Times New Roman"/>
          <w:sz w:val="28"/>
          <w:szCs w:val="28"/>
          <w:lang w:eastAsia="fr-FR"/>
        </w:rPr>
      </w:pPr>
    </w:p>
    <w:p w:rsidR="009915F8" w:rsidRPr="009915F8" w:rsidRDefault="009915F8" w:rsidP="009915F8">
      <w:pPr>
        <w:spacing w:line="240" w:lineRule="atLeast"/>
        <w:jc w:val="center"/>
        <w:rPr>
          <w:rFonts w:eastAsia="Times New Roman" w:cs="Times New Roman"/>
          <w:sz w:val="28"/>
          <w:szCs w:val="28"/>
          <w:lang w:eastAsia="fr-FR"/>
        </w:rPr>
      </w:pPr>
    </w:p>
    <w:p w:rsidR="009915F8" w:rsidRPr="009915F8" w:rsidRDefault="009915F8" w:rsidP="009915F8">
      <w:pPr>
        <w:pBdr>
          <w:top w:val="single" w:sz="4" w:space="1" w:color="auto"/>
          <w:left w:val="single" w:sz="4" w:space="4" w:color="auto"/>
          <w:bottom w:val="single" w:sz="4" w:space="1" w:color="auto"/>
          <w:right w:val="single" w:sz="4" w:space="4" w:color="auto"/>
        </w:pBdr>
        <w:spacing w:line="240" w:lineRule="atLeast"/>
        <w:jc w:val="center"/>
        <w:rPr>
          <w:rFonts w:eastAsia="Times New Roman" w:cs="Times New Roman"/>
          <w:b/>
          <w:sz w:val="28"/>
          <w:szCs w:val="28"/>
          <w:lang w:eastAsia="fr-FR"/>
        </w:rPr>
      </w:pPr>
      <w:bookmarkStart w:id="0" w:name="_Toc528161455"/>
      <w:bookmarkStart w:id="1" w:name="_Toc528162142"/>
      <w:bookmarkStart w:id="2" w:name="_Toc528168452"/>
      <w:r w:rsidRPr="009915F8">
        <w:rPr>
          <w:rFonts w:eastAsia="Times New Roman" w:cs="Times New Roman"/>
          <w:b/>
          <w:sz w:val="28"/>
          <w:szCs w:val="28"/>
          <w:lang w:eastAsia="fr-FR"/>
        </w:rPr>
        <w:t>CAHIER DES CLAUSES TECHNIQUES PARTICULIERES</w:t>
      </w:r>
      <w:bookmarkEnd w:id="0"/>
      <w:bookmarkEnd w:id="1"/>
      <w:bookmarkEnd w:id="2"/>
    </w:p>
    <w:p w:rsidR="009915F8" w:rsidRPr="009915F8" w:rsidRDefault="009915F8" w:rsidP="009915F8">
      <w:pPr>
        <w:pBdr>
          <w:top w:val="single" w:sz="4" w:space="1" w:color="auto"/>
          <w:left w:val="single" w:sz="4" w:space="4" w:color="auto"/>
          <w:bottom w:val="single" w:sz="4" w:space="1" w:color="auto"/>
          <w:right w:val="single" w:sz="4" w:space="4" w:color="auto"/>
        </w:pBdr>
        <w:spacing w:line="240" w:lineRule="atLeast"/>
        <w:jc w:val="center"/>
        <w:rPr>
          <w:rFonts w:eastAsia="Times New Roman" w:cs="Times New Roman"/>
          <w:b/>
          <w:sz w:val="28"/>
          <w:szCs w:val="28"/>
          <w:lang w:eastAsia="fr-FR"/>
        </w:rPr>
      </w:pPr>
      <w:bookmarkStart w:id="3" w:name="_Toc528161454"/>
      <w:bookmarkStart w:id="4" w:name="_Toc528162141"/>
      <w:bookmarkStart w:id="5" w:name="_Toc528168451"/>
      <w:r w:rsidRPr="009915F8">
        <w:rPr>
          <w:rFonts w:eastAsia="Times New Roman" w:cs="Times New Roman"/>
          <w:b/>
          <w:sz w:val="28"/>
          <w:szCs w:val="28"/>
          <w:lang w:eastAsia="fr-FR"/>
        </w:rPr>
        <w:t>CCTP</w:t>
      </w:r>
      <w:bookmarkEnd w:id="3"/>
      <w:bookmarkEnd w:id="4"/>
      <w:bookmarkEnd w:id="5"/>
    </w:p>
    <w:p w:rsidR="009915F8" w:rsidRPr="009915F8" w:rsidRDefault="009915F8" w:rsidP="009915F8">
      <w:pPr>
        <w:spacing w:line="240" w:lineRule="atLeast"/>
        <w:jc w:val="center"/>
        <w:rPr>
          <w:rFonts w:eastAsia="Times New Roman" w:cs="Times New Roman"/>
          <w:lang w:eastAsia="fr-FR"/>
        </w:rPr>
      </w:pPr>
    </w:p>
    <w:p w:rsidR="009915F8" w:rsidRPr="009915F8" w:rsidRDefault="009915F8" w:rsidP="009915F8">
      <w:pPr>
        <w:spacing w:line="240" w:lineRule="atLeast"/>
        <w:jc w:val="center"/>
        <w:rPr>
          <w:rFonts w:eastAsia="Times New Roman" w:cs="Times New Roman"/>
          <w:lang w:eastAsia="fr-FR"/>
        </w:rPr>
      </w:pPr>
    </w:p>
    <w:p w:rsidR="009915F8" w:rsidRPr="009915F8" w:rsidRDefault="009915F8" w:rsidP="009915F8">
      <w:pPr>
        <w:spacing w:line="240" w:lineRule="atLeast"/>
        <w:jc w:val="center"/>
        <w:rPr>
          <w:rFonts w:eastAsia="Times New Roman" w:cs="Times New Roman"/>
          <w:lang w:eastAsia="fr-FR"/>
        </w:rPr>
      </w:pPr>
    </w:p>
    <w:p w:rsidR="00ED0A86" w:rsidRDefault="00D9418E" w:rsidP="009915F8">
      <w:pPr>
        <w:spacing w:line="240" w:lineRule="atLeast"/>
        <w:jc w:val="center"/>
        <w:rPr>
          <w:sz w:val="28"/>
          <w:szCs w:val="28"/>
        </w:rPr>
      </w:pPr>
      <w:r>
        <w:rPr>
          <w:sz w:val="28"/>
          <w:szCs w:val="28"/>
        </w:rPr>
        <w:t>Lot n°1</w:t>
      </w:r>
      <w:r w:rsidR="00ED0A86">
        <w:rPr>
          <w:sz w:val="28"/>
          <w:szCs w:val="28"/>
        </w:rPr>
        <w:t xml:space="preserve"> – REFECTION D’UN RESERVOIR</w:t>
      </w:r>
      <w:r w:rsidR="009915F8" w:rsidRPr="009915F8">
        <w:rPr>
          <w:sz w:val="28"/>
          <w:szCs w:val="28"/>
        </w:rPr>
        <w:t xml:space="preserve"> D’EAU POTABLE</w:t>
      </w:r>
    </w:p>
    <w:p w:rsidR="009915F8" w:rsidRPr="009915F8" w:rsidRDefault="00ED0A86" w:rsidP="009915F8">
      <w:pPr>
        <w:spacing w:line="240" w:lineRule="atLeast"/>
        <w:jc w:val="center"/>
        <w:rPr>
          <w:rFonts w:eastAsia="Times New Roman" w:cs="Times New Roman"/>
          <w:sz w:val="24"/>
          <w:szCs w:val="24"/>
          <w:lang w:eastAsia="fr-FR"/>
        </w:rPr>
      </w:pPr>
      <w:r>
        <w:rPr>
          <w:sz w:val="28"/>
          <w:szCs w:val="28"/>
        </w:rPr>
        <w:t>BACHE N°1</w:t>
      </w:r>
      <w:r w:rsidR="009915F8" w:rsidRPr="009915F8">
        <w:rPr>
          <w:sz w:val="28"/>
          <w:szCs w:val="28"/>
        </w:rPr>
        <w:t xml:space="preserve"> </w:t>
      </w:r>
    </w:p>
    <w:p w:rsidR="009915F8" w:rsidRPr="009915F8" w:rsidRDefault="009915F8" w:rsidP="009915F8">
      <w:pPr>
        <w:spacing w:line="240" w:lineRule="atLeast"/>
        <w:jc w:val="center"/>
        <w:rPr>
          <w:rFonts w:eastAsia="Times New Roman" w:cs="Times New Roman"/>
          <w:lang w:eastAsia="fr-FR"/>
        </w:rPr>
      </w:pPr>
    </w:p>
    <w:p w:rsidR="009915F8" w:rsidRPr="009915F8" w:rsidRDefault="009915F8" w:rsidP="009915F8">
      <w:pPr>
        <w:spacing w:line="240" w:lineRule="atLeast"/>
        <w:jc w:val="center"/>
        <w:rPr>
          <w:rFonts w:eastAsia="Times New Roman" w:cs="Times New Roman"/>
          <w:lang w:eastAsia="fr-FR"/>
        </w:rPr>
      </w:pPr>
    </w:p>
    <w:p w:rsidR="009915F8" w:rsidRPr="009915F8" w:rsidRDefault="009915F8" w:rsidP="009915F8">
      <w:pPr>
        <w:spacing w:line="240" w:lineRule="atLeast"/>
        <w:jc w:val="center"/>
        <w:rPr>
          <w:rFonts w:eastAsia="Times New Roman" w:cs="Times New Roman"/>
          <w:lang w:eastAsia="fr-FR"/>
        </w:rPr>
      </w:pPr>
    </w:p>
    <w:p w:rsidR="009915F8" w:rsidRPr="009915F8" w:rsidRDefault="009915F8" w:rsidP="009915F8">
      <w:pPr>
        <w:spacing w:line="276" w:lineRule="auto"/>
        <w:jc w:val="center"/>
        <w:rPr>
          <w:rFonts w:eastAsia="Times New Roman" w:cs="Times New Roman"/>
          <w:sz w:val="24"/>
          <w:szCs w:val="24"/>
          <w:lang w:eastAsia="fr-FR"/>
        </w:rPr>
      </w:pPr>
      <w:r w:rsidRPr="009915F8">
        <w:rPr>
          <w:rFonts w:eastAsia="Times New Roman" w:cs="Times New Roman"/>
          <w:sz w:val="24"/>
          <w:szCs w:val="24"/>
          <w:lang w:eastAsia="fr-FR"/>
        </w:rPr>
        <w:t>Etablissement : CHU CLERMONT FERRAND</w:t>
      </w:r>
    </w:p>
    <w:p w:rsidR="009915F8" w:rsidRPr="009915F8" w:rsidRDefault="009915F8" w:rsidP="009915F8">
      <w:pPr>
        <w:spacing w:line="276" w:lineRule="auto"/>
        <w:jc w:val="center"/>
        <w:rPr>
          <w:rFonts w:eastAsia="Times New Roman" w:cs="Times New Roman"/>
          <w:sz w:val="24"/>
          <w:szCs w:val="24"/>
          <w:lang w:eastAsia="fr-FR"/>
        </w:rPr>
      </w:pPr>
      <w:r w:rsidRPr="009915F8">
        <w:rPr>
          <w:rFonts w:eastAsia="Times New Roman" w:cs="Times New Roman"/>
          <w:sz w:val="24"/>
          <w:szCs w:val="24"/>
          <w:lang w:eastAsia="fr-FR"/>
        </w:rPr>
        <w:t>Site : ESTAING</w:t>
      </w:r>
    </w:p>
    <w:p w:rsidR="009915F8" w:rsidRPr="009915F8" w:rsidRDefault="009915F8" w:rsidP="009915F8">
      <w:pPr>
        <w:spacing w:line="276" w:lineRule="auto"/>
        <w:jc w:val="center"/>
        <w:rPr>
          <w:rFonts w:eastAsia="Times New Roman" w:cs="Times New Roman"/>
          <w:sz w:val="24"/>
          <w:szCs w:val="24"/>
          <w:lang w:eastAsia="fr-FR"/>
        </w:rPr>
      </w:pPr>
      <w:r w:rsidRPr="009915F8">
        <w:rPr>
          <w:rFonts w:eastAsia="Times New Roman" w:cs="Times New Roman"/>
          <w:sz w:val="24"/>
          <w:szCs w:val="24"/>
          <w:lang w:eastAsia="fr-FR"/>
        </w:rPr>
        <w:t xml:space="preserve">Localisation : </w:t>
      </w:r>
      <w:r w:rsidRPr="009915F8">
        <w:rPr>
          <w:sz w:val="24"/>
          <w:szCs w:val="24"/>
        </w:rPr>
        <w:t>Local Bâches sous-sol BAT H NIV -1</w:t>
      </w:r>
    </w:p>
    <w:p w:rsidR="009915F8" w:rsidRPr="009915F8" w:rsidRDefault="009915F8" w:rsidP="009915F8">
      <w:pPr>
        <w:spacing w:line="276" w:lineRule="auto"/>
        <w:jc w:val="center"/>
        <w:rPr>
          <w:rFonts w:eastAsia="Times New Roman" w:cs="Times New Roman"/>
          <w:sz w:val="24"/>
          <w:szCs w:val="24"/>
          <w:lang w:eastAsia="fr-FR"/>
        </w:rPr>
      </w:pPr>
      <w:r w:rsidRPr="009915F8">
        <w:rPr>
          <w:rFonts w:eastAsia="Times New Roman" w:cs="Times New Roman"/>
          <w:sz w:val="24"/>
          <w:szCs w:val="24"/>
          <w:lang w:eastAsia="fr-FR"/>
        </w:rPr>
        <w:t xml:space="preserve">Objet : </w:t>
      </w:r>
      <w:r w:rsidR="00ED0A86">
        <w:rPr>
          <w:sz w:val="24"/>
          <w:szCs w:val="24"/>
        </w:rPr>
        <w:t>R</w:t>
      </w:r>
      <w:r w:rsidR="00AA14FB">
        <w:rPr>
          <w:sz w:val="24"/>
          <w:szCs w:val="24"/>
        </w:rPr>
        <w:t xml:space="preserve">EFECTION </w:t>
      </w:r>
      <w:r w:rsidR="00ED0A86">
        <w:rPr>
          <w:sz w:val="24"/>
          <w:szCs w:val="24"/>
        </w:rPr>
        <w:t>D’UN RESERVOIR</w:t>
      </w:r>
      <w:r w:rsidRPr="009915F8">
        <w:rPr>
          <w:sz w:val="24"/>
          <w:szCs w:val="24"/>
        </w:rPr>
        <w:t xml:space="preserve"> D’EAU POTABLE</w:t>
      </w:r>
      <w:r w:rsidR="00ED0A86">
        <w:rPr>
          <w:sz w:val="24"/>
          <w:szCs w:val="24"/>
        </w:rPr>
        <w:t xml:space="preserve"> BACHE N°1</w:t>
      </w:r>
    </w:p>
    <w:p w:rsidR="009915F8" w:rsidRPr="009915F8" w:rsidRDefault="009915F8" w:rsidP="009915F8">
      <w:pPr>
        <w:spacing w:line="276" w:lineRule="auto"/>
        <w:jc w:val="center"/>
        <w:rPr>
          <w:rFonts w:eastAsia="Times New Roman" w:cs="Times New Roman"/>
          <w:sz w:val="24"/>
          <w:szCs w:val="24"/>
          <w:lang w:eastAsia="fr-FR"/>
        </w:rPr>
      </w:pPr>
      <w:r w:rsidRPr="009915F8">
        <w:rPr>
          <w:rFonts w:eastAsia="Times New Roman" w:cs="Times New Roman"/>
          <w:sz w:val="24"/>
          <w:szCs w:val="24"/>
          <w:lang w:eastAsia="fr-FR"/>
        </w:rPr>
        <w:t xml:space="preserve">N° Opération : </w:t>
      </w:r>
      <w:r w:rsidRPr="009915F8">
        <w:rPr>
          <w:sz w:val="24"/>
          <w:szCs w:val="24"/>
        </w:rPr>
        <w:t>6/HE/15011</w:t>
      </w:r>
    </w:p>
    <w:p w:rsidR="009915F8" w:rsidRPr="009915F8" w:rsidRDefault="009915F8" w:rsidP="009915F8">
      <w:pPr>
        <w:spacing w:line="276" w:lineRule="auto"/>
        <w:jc w:val="center"/>
        <w:rPr>
          <w:rFonts w:eastAsia="Times New Roman" w:cs="Times New Roman"/>
          <w:b/>
          <w:sz w:val="28"/>
          <w:szCs w:val="28"/>
          <w:lang w:eastAsia="fr-FR"/>
        </w:rPr>
      </w:pPr>
    </w:p>
    <w:p w:rsidR="009915F8" w:rsidRPr="009915F8" w:rsidRDefault="009915F8" w:rsidP="009915F8">
      <w:pPr>
        <w:spacing w:line="276" w:lineRule="auto"/>
        <w:jc w:val="center"/>
        <w:rPr>
          <w:rFonts w:eastAsia="Times New Roman" w:cs="Times New Roman"/>
          <w:b/>
          <w:sz w:val="28"/>
          <w:szCs w:val="28"/>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jc w:val="center"/>
        <w:rPr>
          <w:rFonts w:eastAsia="Times New Roman" w:cs="Times New Roman"/>
          <w:lang w:eastAsia="fr-FR"/>
        </w:rPr>
      </w:pPr>
    </w:p>
    <w:p w:rsidR="009915F8" w:rsidRPr="009915F8" w:rsidRDefault="009915F8" w:rsidP="009915F8">
      <w:pPr>
        <w:tabs>
          <w:tab w:val="left" w:pos="8789"/>
        </w:tabs>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rPr>
          <w:rFonts w:eastAsia="Times New Roman" w:cs="Times New Roman"/>
          <w:lang w:eastAsia="fr-FR"/>
        </w:rPr>
      </w:pPr>
    </w:p>
    <w:p w:rsidR="009915F8" w:rsidRPr="009915F8" w:rsidRDefault="009915F8" w:rsidP="009915F8">
      <w:pPr>
        <w:spacing w:line="240" w:lineRule="atLeast"/>
        <w:jc w:val="right"/>
        <w:rPr>
          <w:rFonts w:eastAsia="Times New Roman" w:cs="Times New Roman"/>
          <w:lang w:eastAsia="fr-FR"/>
        </w:rPr>
      </w:pPr>
      <w:r w:rsidRPr="009915F8">
        <w:rPr>
          <w:rFonts w:eastAsia="Times New Roman" w:cs="Times New Roman"/>
          <w:lang w:eastAsia="fr-FR"/>
        </w:rPr>
        <w:t>DIRECTION DES TRAVAUX, DE L’ENVIRRONNEMENT ET DE LA SECURITE</w:t>
      </w:r>
    </w:p>
    <w:p w:rsidR="00062F86" w:rsidRDefault="009915F8" w:rsidP="00062F86">
      <w:pPr>
        <w:rPr>
          <w:rFonts w:eastAsia="Times New Roman" w:cs="Times New Roman"/>
          <w:lang w:eastAsia="fr-FR"/>
        </w:rPr>
      </w:pPr>
      <w:r w:rsidRPr="009915F8">
        <w:rPr>
          <w:rFonts w:eastAsia="Times New Roman" w:cs="Times New Roman"/>
          <w:lang w:eastAsia="fr-FR"/>
        </w:rPr>
        <w:t>Département GENIE THERMIQUE ET CLIMATIQUE</w:t>
      </w:r>
      <w:r w:rsidR="00062F86">
        <w:rPr>
          <w:rFonts w:eastAsia="Times New Roman" w:cs="Times New Roman"/>
          <w:lang w:eastAsia="fr-FR"/>
        </w:rPr>
        <w:t xml:space="preserve">  </w:t>
      </w:r>
    </w:p>
    <w:p w:rsidR="0045351A" w:rsidRDefault="0045351A" w:rsidP="0045351A">
      <w:pPr>
        <w:spacing w:before="120" w:after="120"/>
        <w:jc w:val="center"/>
        <w:rPr>
          <w:rFonts w:eastAsia="Times New Roman" w:cs="Times New Roman"/>
          <w:b/>
          <w:sz w:val="32"/>
          <w:szCs w:val="32"/>
          <w:u w:val="single"/>
          <w:lang w:eastAsia="fr-FR"/>
        </w:rPr>
      </w:pPr>
    </w:p>
    <w:p w:rsidR="0045351A" w:rsidRDefault="0045351A" w:rsidP="0045351A">
      <w:pPr>
        <w:spacing w:before="240" w:after="240"/>
        <w:jc w:val="center"/>
        <w:rPr>
          <w:rFonts w:eastAsia="Times New Roman" w:cs="Times New Roman"/>
          <w:b/>
          <w:sz w:val="32"/>
          <w:szCs w:val="32"/>
          <w:u w:val="single"/>
          <w:lang w:eastAsia="fr-FR"/>
        </w:rPr>
      </w:pPr>
    </w:p>
    <w:p w:rsidR="0045351A" w:rsidRPr="0045351A" w:rsidRDefault="0045351A" w:rsidP="0045351A">
      <w:pPr>
        <w:spacing w:before="240" w:after="240" w:line="240" w:lineRule="auto"/>
        <w:jc w:val="center"/>
        <w:rPr>
          <w:rFonts w:eastAsia="Times New Roman" w:cs="Times New Roman"/>
          <w:b/>
          <w:sz w:val="32"/>
          <w:szCs w:val="32"/>
          <w:u w:val="single"/>
          <w:lang w:eastAsia="fr-FR"/>
        </w:rPr>
      </w:pPr>
      <w:r w:rsidRPr="0045351A">
        <w:rPr>
          <w:rFonts w:eastAsia="Times New Roman" w:cs="Times New Roman"/>
          <w:b/>
          <w:sz w:val="32"/>
          <w:szCs w:val="32"/>
          <w:u w:val="single"/>
          <w:lang w:eastAsia="fr-FR"/>
        </w:rPr>
        <w:t>SOMMAIRE</w:t>
      </w:r>
    </w:p>
    <w:p w:rsidR="0045351A" w:rsidRDefault="0045351A" w:rsidP="0045351A">
      <w:pPr>
        <w:rPr>
          <w:sz w:val="28"/>
          <w:szCs w:val="28"/>
          <w:lang w:eastAsia="fr-FR"/>
        </w:rPr>
      </w:pPr>
    </w:p>
    <w:bookmarkStart w:id="6" w:name="_Toc497834213"/>
    <w:bookmarkStart w:id="7" w:name="_Toc498430531"/>
    <w:bookmarkStart w:id="8" w:name="_Toc117592596"/>
    <w:p w:rsidR="00555453" w:rsidRDefault="00062F86">
      <w:pPr>
        <w:pStyle w:val="TM1"/>
        <w:tabs>
          <w:tab w:val="left" w:pos="400"/>
          <w:tab w:val="right" w:leader="underscore" w:pos="10194"/>
        </w:tabs>
        <w:rPr>
          <w:rFonts w:eastAsiaTheme="minorEastAsia" w:cstheme="minorBidi"/>
          <w:b w:val="0"/>
          <w:bCs w:val="0"/>
          <w:i w:val="0"/>
          <w:iCs w:val="0"/>
          <w:noProof/>
          <w:sz w:val="22"/>
          <w:szCs w:val="22"/>
          <w:lang w:eastAsia="fr-FR"/>
        </w:rPr>
      </w:pPr>
      <w:r>
        <w:rPr>
          <w:lang w:eastAsia="fr-FR"/>
        </w:rPr>
        <w:fldChar w:fldCharType="begin"/>
      </w:r>
      <w:r>
        <w:rPr>
          <w:lang w:eastAsia="fr-FR"/>
        </w:rPr>
        <w:instrText xml:space="preserve"> TOC \o "1-3" \h \z \u </w:instrText>
      </w:r>
      <w:r>
        <w:rPr>
          <w:lang w:eastAsia="fr-FR"/>
        </w:rPr>
        <w:fldChar w:fldCharType="separate"/>
      </w:r>
      <w:hyperlink w:anchor="_Toc207895123" w:history="1">
        <w:r w:rsidR="00555453" w:rsidRPr="00EC15F1">
          <w:rPr>
            <w:rStyle w:val="Lienhypertexte"/>
            <w:noProof/>
          </w:rPr>
          <w:t>1</w:t>
        </w:r>
        <w:r w:rsidR="00555453">
          <w:rPr>
            <w:rFonts w:eastAsiaTheme="minorEastAsia" w:cstheme="minorBidi"/>
            <w:b w:val="0"/>
            <w:bCs w:val="0"/>
            <w:i w:val="0"/>
            <w:iCs w:val="0"/>
            <w:noProof/>
            <w:sz w:val="22"/>
            <w:szCs w:val="22"/>
            <w:lang w:eastAsia="fr-FR"/>
          </w:rPr>
          <w:tab/>
        </w:r>
        <w:r w:rsidR="00555453" w:rsidRPr="00EC15F1">
          <w:rPr>
            <w:rStyle w:val="Lienhypertexte"/>
            <w:noProof/>
          </w:rPr>
          <w:t>GÉNÉRALITÉS</w:t>
        </w:r>
        <w:r w:rsidR="00555453">
          <w:rPr>
            <w:noProof/>
            <w:webHidden/>
          </w:rPr>
          <w:tab/>
        </w:r>
        <w:r w:rsidR="00555453">
          <w:rPr>
            <w:noProof/>
            <w:webHidden/>
          </w:rPr>
          <w:fldChar w:fldCharType="begin"/>
        </w:r>
        <w:r w:rsidR="00555453">
          <w:rPr>
            <w:noProof/>
            <w:webHidden/>
          </w:rPr>
          <w:instrText xml:space="preserve"> PAGEREF _Toc207895123 \h </w:instrText>
        </w:r>
        <w:r w:rsidR="00555453">
          <w:rPr>
            <w:noProof/>
            <w:webHidden/>
          </w:rPr>
        </w:r>
        <w:r w:rsidR="00555453">
          <w:rPr>
            <w:noProof/>
            <w:webHidden/>
          </w:rPr>
          <w:fldChar w:fldCharType="separate"/>
        </w:r>
        <w:r w:rsidR="00555453">
          <w:rPr>
            <w:noProof/>
            <w:webHidden/>
          </w:rPr>
          <w:t>1</w:t>
        </w:r>
        <w:r w:rsidR="00555453">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24" w:history="1">
        <w:r w:rsidRPr="00EC15F1">
          <w:rPr>
            <w:rStyle w:val="Lienhypertexte"/>
            <w:noProof/>
          </w:rPr>
          <w:t>1.1</w:t>
        </w:r>
        <w:r>
          <w:rPr>
            <w:rFonts w:eastAsiaTheme="minorEastAsia" w:cstheme="minorBidi"/>
            <w:b w:val="0"/>
            <w:bCs w:val="0"/>
            <w:noProof/>
            <w:lang w:eastAsia="fr-FR"/>
          </w:rPr>
          <w:tab/>
        </w:r>
        <w:r w:rsidRPr="00EC15F1">
          <w:rPr>
            <w:rStyle w:val="Lienhypertexte"/>
            <w:noProof/>
          </w:rPr>
          <w:t>Préambule</w:t>
        </w:r>
        <w:r>
          <w:rPr>
            <w:noProof/>
            <w:webHidden/>
          </w:rPr>
          <w:tab/>
        </w:r>
        <w:r>
          <w:rPr>
            <w:noProof/>
            <w:webHidden/>
          </w:rPr>
          <w:fldChar w:fldCharType="begin"/>
        </w:r>
        <w:r>
          <w:rPr>
            <w:noProof/>
            <w:webHidden/>
          </w:rPr>
          <w:instrText xml:space="preserve"> PAGEREF _Toc207895124 \h </w:instrText>
        </w:r>
        <w:r>
          <w:rPr>
            <w:noProof/>
            <w:webHidden/>
          </w:rPr>
        </w:r>
        <w:r>
          <w:rPr>
            <w:noProof/>
            <w:webHidden/>
          </w:rPr>
          <w:fldChar w:fldCharType="separate"/>
        </w:r>
        <w:r>
          <w:rPr>
            <w:noProof/>
            <w:webHidden/>
          </w:rPr>
          <w:t>1</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25" w:history="1">
        <w:r w:rsidRPr="00EC15F1">
          <w:rPr>
            <w:rStyle w:val="Lienhypertexte"/>
            <w:noProof/>
            <w:lang w:eastAsia="fr-FR"/>
          </w:rPr>
          <w:t>1.2</w:t>
        </w:r>
        <w:r>
          <w:rPr>
            <w:rFonts w:eastAsiaTheme="minorEastAsia" w:cstheme="minorBidi"/>
            <w:b w:val="0"/>
            <w:bCs w:val="0"/>
            <w:noProof/>
            <w:lang w:eastAsia="fr-FR"/>
          </w:rPr>
          <w:tab/>
        </w:r>
        <w:r w:rsidRPr="00EC15F1">
          <w:rPr>
            <w:rStyle w:val="Lienhypertexte"/>
            <w:noProof/>
            <w:lang w:eastAsia="fr-FR"/>
          </w:rPr>
          <w:t>Normes Européennes et Normes Françaises :</w:t>
        </w:r>
        <w:r>
          <w:rPr>
            <w:noProof/>
            <w:webHidden/>
          </w:rPr>
          <w:tab/>
        </w:r>
        <w:r>
          <w:rPr>
            <w:noProof/>
            <w:webHidden/>
          </w:rPr>
          <w:fldChar w:fldCharType="begin"/>
        </w:r>
        <w:r>
          <w:rPr>
            <w:noProof/>
            <w:webHidden/>
          </w:rPr>
          <w:instrText xml:space="preserve"> PAGEREF _Toc207895125 \h </w:instrText>
        </w:r>
        <w:r>
          <w:rPr>
            <w:noProof/>
            <w:webHidden/>
          </w:rPr>
        </w:r>
        <w:r>
          <w:rPr>
            <w:noProof/>
            <w:webHidden/>
          </w:rPr>
          <w:fldChar w:fldCharType="separate"/>
        </w:r>
        <w:r>
          <w:rPr>
            <w:noProof/>
            <w:webHidden/>
          </w:rPr>
          <w:t>1</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26" w:history="1">
        <w:r w:rsidRPr="00EC15F1">
          <w:rPr>
            <w:rStyle w:val="Lienhypertexte"/>
            <w:noProof/>
          </w:rPr>
          <w:t>1.3</w:t>
        </w:r>
        <w:r>
          <w:rPr>
            <w:rFonts w:eastAsiaTheme="minorEastAsia" w:cstheme="minorBidi"/>
            <w:b w:val="0"/>
            <w:bCs w:val="0"/>
            <w:noProof/>
            <w:lang w:eastAsia="fr-FR"/>
          </w:rPr>
          <w:tab/>
        </w:r>
        <w:r w:rsidRPr="00EC15F1">
          <w:rPr>
            <w:rStyle w:val="Lienhypertexte"/>
            <w:noProof/>
          </w:rPr>
          <w:t>Liste des plans et documents</w:t>
        </w:r>
        <w:r>
          <w:rPr>
            <w:noProof/>
            <w:webHidden/>
          </w:rPr>
          <w:tab/>
        </w:r>
        <w:r>
          <w:rPr>
            <w:noProof/>
            <w:webHidden/>
          </w:rPr>
          <w:fldChar w:fldCharType="begin"/>
        </w:r>
        <w:r>
          <w:rPr>
            <w:noProof/>
            <w:webHidden/>
          </w:rPr>
          <w:instrText xml:space="preserve"> PAGEREF _Toc207895126 \h </w:instrText>
        </w:r>
        <w:r>
          <w:rPr>
            <w:noProof/>
            <w:webHidden/>
          </w:rPr>
        </w:r>
        <w:r>
          <w:rPr>
            <w:noProof/>
            <w:webHidden/>
          </w:rPr>
          <w:fldChar w:fldCharType="separate"/>
        </w:r>
        <w:r>
          <w:rPr>
            <w:noProof/>
            <w:webHidden/>
          </w:rPr>
          <w:t>3</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27" w:history="1">
        <w:r w:rsidRPr="00EC15F1">
          <w:rPr>
            <w:rStyle w:val="Lienhypertexte"/>
            <w:noProof/>
          </w:rPr>
          <w:t>1.4</w:t>
        </w:r>
        <w:r>
          <w:rPr>
            <w:rFonts w:eastAsiaTheme="minorEastAsia" w:cstheme="minorBidi"/>
            <w:b w:val="0"/>
            <w:bCs w:val="0"/>
            <w:noProof/>
            <w:lang w:eastAsia="fr-FR"/>
          </w:rPr>
          <w:tab/>
        </w:r>
        <w:r w:rsidRPr="00EC15F1">
          <w:rPr>
            <w:rStyle w:val="Lienhypertexte"/>
            <w:noProof/>
          </w:rPr>
          <w:t>Synthèse</w:t>
        </w:r>
        <w:r>
          <w:rPr>
            <w:noProof/>
            <w:webHidden/>
          </w:rPr>
          <w:tab/>
        </w:r>
        <w:r>
          <w:rPr>
            <w:noProof/>
            <w:webHidden/>
          </w:rPr>
          <w:fldChar w:fldCharType="begin"/>
        </w:r>
        <w:r>
          <w:rPr>
            <w:noProof/>
            <w:webHidden/>
          </w:rPr>
          <w:instrText xml:space="preserve"> PAGEREF _Toc207895127 \h </w:instrText>
        </w:r>
        <w:r>
          <w:rPr>
            <w:noProof/>
            <w:webHidden/>
          </w:rPr>
        </w:r>
        <w:r>
          <w:rPr>
            <w:noProof/>
            <w:webHidden/>
          </w:rPr>
          <w:fldChar w:fldCharType="separate"/>
        </w:r>
        <w:r>
          <w:rPr>
            <w:noProof/>
            <w:webHidden/>
          </w:rPr>
          <w:t>3</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28" w:history="1">
        <w:r w:rsidRPr="00EC15F1">
          <w:rPr>
            <w:rStyle w:val="Lienhypertexte"/>
            <w:noProof/>
          </w:rPr>
          <w:t>1.5</w:t>
        </w:r>
        <w:r>
          <w:rPr>
            <w:rFonts w:eastAsiaTheme="minorEastAsia" w:cstheme="minorBidi"/>
            <w:b w:val="0"/>
            <w:bCs w:val="0"/>
            <w:noProof/>
            <w:lang w:eastAsia="fr-FR"/>
          </w:rPr>
          <w:tab/>
        </w:r>
        <w:r w:rsidRPr="00EC15F1">
          <w:rPr>
            <w:rStyle w:val="Lienhypertexte"/>
            <w:noProof/>
          </w:rPr>
          <w:t>Installations projetées</w:t>
        </w:r>
        <w:r>
          <w:rPr>
            <w:noProof/>
            <w:webHidden/>
          </w:rPr>
          <w:tab/>
        </w:r>
        <w:r>
          <w:rPr>
            <w:noProof/>
            <w:webHidden/>
          </w:rPr>
          <w:fldChar w:fldCharType="begin"/>
        </w:r>
        <w:r>
          <w:rPr>
            <w:noProof/>
            <w:webHidden/>
          </w:rPr>
          <w:instrText xml:space="preserve"> PAGEREF _Toc207895128 \h </w:instrText>
        </w:r>
        <w:r>
          <w:rPr>
            <w:noProof/>
            <w:webHidden/>
          </w:rPr>
        </w:r>
        <w:r>
          <w:rPr>
            <w:noProof/>
            <w:webHidden/>
          </w:rPr>
          <w:fldChar w:fldCharType="separate"/>
        </w:r>
        <w:r>
          <w:rPr>
            <w:noProof/>
            <w:webHidden/>
          </w:rPr>
          <w:t>3</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29" w:history="1">
        <w:r w:rsidRPr="00EC15F1">
          <w:rPr>
            <w:rStyle w:val="Lienhypertexte"/>
            <w:noProof/>
          </w:rPr>
          <w:t>1.6</w:t>
        </w:r>
        <w:r>
          <w:rPr>
            <w:rFonts w:eastAsiaTheme="minorEastAsia" w:cstheme="minorBidi"/>
            <w:b w:val="0"/>
            <w:bCs w:val="0"/>
            <w:noProof/>
            <w:lang w:eastAsia="fr-FR"/>
          </w:rPr>
          <w:tab/>
        </w:r>
        <w:r w:rsidRPr="00EC15F1">
          <w:rPr>
            <w:rStyle w:val="Lienhypertexte"/>
            <w:noProof/>
          </w:rPr>
          <w:t>Méthodologie</w:t>
        </w:r>
        <w:r>
          <w:rPr>
            <w:noProof/>
            <w:webHidden/>
          </w:rPr>
          <w:tab/>
        </w:r>
        <w:r>
          <w:rPr>
            <w:noProof/>
            <w:webHidden/>
          </w:rPr>
          <w:fldChar w:fldCharType="begin"/>
        </w:r>
        <w:r>
          <w:rPr>
            <w:noProof/>
            <w:webHidden/>
          </w:rPr>
          <w:instrText xml:space="preserve"> PAGEREF _Toc207895129 \h </w:instrText>
        </w:r>
        <w:r>
          <w:rPr>
            <w:noProof/>
            <w:webHidden/>
          </w:rPr>
        </w:r>
        <w:r>
          <w:rPr>
            <w:noProof/>
            <w:webHidden/>
          </w:rPr>
          <w:fldChar w:fldCharType="separate"/>
        </w:r>
        <w:r>
          <w:rPr>
            <w:noProof/>
            <w:webHidden/>
          </w:rPr>
          <w:t>4</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30" w:history="1">
        <w:r w:rsidRPr="00EC15F1">
          <w:rPr>
            <w:rStyle w:val="Lienhypertexte"/>
            <w:noProof/>
          </w:rPr>
          <w:t>1.7</w:t>
        </w:r>
        <w:r>
          <w:rPr>
            <w:rFonts w:eastAsiaTheme="minorEastAsia" w:cstheme="minorBidi"/>
            <w:b w:val="0"/>
            <w:bCs w:val="0"/>
            <w:noProof/>
            <w:lang w:eastAsia="fr-FR"/>
          </w:rPr>
          <w:tab/>
        </w:r>
        <w:r w:rsidRPr="00EC15F1">
          <w:rPr>
            <w:rStyle w:val="Lienhypertexte"/>
            <w:noProof/>
          </w:rPr>
          <w:t>Nettoyage et protections de chantier</w:t>
        </w:r>
        <w:r>
          <w:rPr>
            <w:noProof/>
            <w:webHidden/>
          </w:rPr>
          <w:tab/>
        </w:r>
        <w:r>
          <w:rPr>
            <w:noProof/>
            <w:webHidden/>
          </w:rPr>
          <w:fldChar w:fldCharType="begin"/>
        </w:r>
        <w:r>
          <w:rPr>
            <w:noProof/>
            <w:webHidden/>
          </w:rPr>
          <w:instrText xml:space="preserve"> PAGEREF _Toc207895130 \h </w:instrText>
        </w:r>
        <w:r>
          <w:rPr>
            <w:noProof/>
            <w:webHidden/>
          </w:rPr>
        </w:r>
        <w:r>
          <w:rPr>
            <w:noProof/>
            <w:webHidden/>
          </w:rPr>
          <w:fldChar w:fldCharType="separate"/>
        </w:r>
        <w:r>
          <w:rPr>
            <w:noProof/>
            <w:webHidden/>
          </w:rPr>
          <w:t>4</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31" w:history="1">
        <w:r w:rsidRPr="00EC15F1">
          <w:rPr>
            <w:rStyle w:val="Lienhypertexte"/>
            <w:noProof/>
          </w:rPr>
          <w:t>1.8</w:t>
        </w:r>
        <w:r>
          <w:rPr>
            <w:rFonts w:eastAsiaTheme="minorEastAsia" w:cstheme="minorBidi"/>
            <w:b w:val="0"/>
            <w:bCs w:val="0"/>
            <w:noProof/>
            <w:lang w:eastAsia="fr-FR"/>
          </w:rPr>
          <w:tab/>
        </w:r>
        <w:r w:rsidRPr="00EC15F1">
          <w:rPr>
            <w:rStyle w:val="Lienhypertexte"/>
            <w:noProof/>
          </w:rPr>
          <w:t>DOEs</w:t>
        </w:r>
        <w:r>
          <w:rPr>
            <w:noProof/>
            <w:webHidden/>
          </w:rPr>
          <w:tab/>
        </w:r>
        <w:r>
          <w:rPr>
            <w:noProof/>
            <w:webHidden/>
          </w:rPr>
          <w:fldChar w:fldCharType="begin"/>
        </w:r>
        <w:r>
          <w:rPr>
            <w:noProof/>
            <w:webHidden/>
          </w:rPr>
          <w:instrText xml:space="preserve"> PAGEREF _Toc207895131 \h </w:instrText>
        </w:r>
        <w:r>
          <w:rPr>
            <w:noProof/>
            <w:webHidden/>
          </w:rPr>
        </w:r>
        <w:r>
          <w:rPr>
            <w:noProof/>
            <w:webHidden/>
          </w:rPr>
          <w:fldChar w:fldCharType="separate"/>
        </w:r>
        <w:r>
          <w:rPr>
            <w:noProof/>
            <w:webHidden/>
          </w:rPr>
          <w:t>4</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32" w:history="1">
        <w:r w:rsidRPr="00EC15F1">
          <w:rPr>
            <w:rStyle w:val="Lienhypertexte"/>
            <w:noProof/>
          </w:rPr>
          <w:t>1.9</w:t>
        </w:r>
        <w:r>
          <w:rPr>
            <w:rFonts w:eastAsiaTheme="minorEastAsia" w:cstheme="minorBidi"/>
            <w:b w:val="0"/>
            <w:bCs w:val="0"/>
            <w:noProof/>
            <w:lang w:eastAsia="fr-FR"/>
          </w:rPr>
          <w:tab/>
        </w:r>
        <w:r w:rsidRPr="00EC15F1">
          <w:rPr>
            <w:rStyle w:val="Lienhypertexte"/>
            <w:noProof/>
          </w:rPr>
          <w:t>Limites de prestations</w:t>
        </w:r>
        <w:r>
          <w:rPr>
            <w:noProof/>
            <w:webHidden/>
          </w:rPr>
          <w:tab/>
        </w:r>
        <w:r>
          <w:rPr>
            <w:noProof/>
            <w:webHidden/>
          </w:rPr>
          <w:fldChar w:fldCharType="begin"/>
        </w:r>
        <w:r>
          <w:rPr>
            <w:noProof/>
            <w:webHidden/>
          </w:rPr>
          <w:instrText xml:space="preserve"> PAGEREF _Toc207895132 \h </w:instrText>
        </w:r>
        <w:r>
          <w:rPr>
            <w:noProof/>
            <w:webHidden/>
          </w:rPr>
        </w:r>
        <w:r>
          <w:rPr>
            <w:noProof/>
            <w:webHidden/>
          </w:rPr>
          <w:fldChar w:fldCharType="separate"/>
        </w:r>
        <w:r>
          <w:rPr>
            <w:noProof/>
            <w:webHidden/>
          </w:rPr>
          <w:t>5</w:t>
        </w:r>
        <w:r>
          <w:rPr>
            <w:noProof/>
            <w:webHidden/>
          </w:rPr>
          <w:fldChar w:fldCharType="end"/>
        </w:r>
      </w:hyperlink>
    </w:p>
    <w:p w:rsidR="00555453" w:rsidRDefault="00555453">
      <w:pPr>
        <w:pStyle w:val="TM1"/>
        <w:tabs>
          <w:tab w:val="left" w:pos="400"/>
          <w:tab w:val="right" w:leader="underscore" w:pos="10194"/>
        </w:tabs>
        <w:rPr>
          <w:rFonts w:eastAsiaTheme="minorEastAsia" w:cstheme="minorBidi"/>
          <w:b w:val="0"/>
          <w:bCs w:val="0"/>
          <w:i w:val="0"/>
          <w:iCs w:val="0"/>
          <w:noProof/>
          <w:sz w:val="22"/>
          <w:szCs w:val="22"/>
          <w:lang w:eastAsia="fr-FR"/>
        </w:rPr>
      </w:pPr>
      <w:hyperlink w:anchor="_Toc207895133" w:history="1">
        <w:r w:rsidRPr="00EC15F1">
          <w:rPr>
            <w:rStyle w:val="Lienhypertexte"/>
            <w:noProof/>
          </w:rPr>
          <w:t>2</w:t>
        </w:r>
        <w:r>
          <w:rPr>
            <w:rFonts w:eastAsiaTheme="minorEastAsia" w:cstheme="minorBidi"/>
            <w:b w:val="0"/>
            <w:bCs w:val="0"/>
            <w:i w:val="0"/>
            <w:iCs w:val="0"/>
            <w:noProof/>
            <w:sz w:val="22"/>
            <w:szCs w:val="22"/>
            <w:lang w:eastAsia="fr-FR"/>
          </w:rPr>
          <w:tab/>
        </w:r>
        <w:r w:rsidRPr="00EC15F1">
          <w:rPr>
            <w:rStyle w:val="Lienhypertexte"/>
            <w:noProof/>
          </w:rPr>
          <w:t>DEPOSES – REPOSES</w:t>
        </w:r>
        <w:r>
          <w:rPr>
            <w:noProof/>
            <w:webHidden/>
          </w:rPr>
          <w:tab/>
        </w:r>
        <w:r>
          <w:rPr>
            <w:noProof/>
            <w:webHidden/>
          </w:rPr>
          <w:fldChar w:fldCharType="begin"/>
        </w:r>
        <w:r>
          <w:rPr>
            <w:noProof/>
            <w:webHidden/>
          </w:rPr>
          <w:instrText xml:space="preserve"> PAGEREF _Toc207895133 \h </w:instrText>
        </w:r>
        <w:r>
          <w:rPr>
            <w:noProof/>
            <w:webHidden/>
          </w:rPr>
        </w:r>
        <w:r>
          <w:rPr>
            <w:noProof/>
            <w:webHidden/>
          </w:rPr>
          <w:fldChar w:fldCharType="separate"/>
        </w:r>
        <w:r>
          <w:rPr>
            <w:noProof/>
            <w:webHidden/>
          </w:rPr>
          <w:t>5</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34" w:history="1">
        <w:r w:rsidRPr="00EC15F1">
          <w:rPr>
            <w:rStyle w:val="Lienhypertexte"/>
            <w:noProof/>
          </w:rPr>
          <w:t>2.1</w:t>
        </w:r>
        <w:r>
          <w:rPr>
            <w:rFonts w:eastAsiaTheme="minorEastAsia" w:cstheme="minorBidi"/>
            <w:b w:val="0"/>
            <w:bCs w:val="0"/>
            <w:noProof/>
            <w:lang w:eastAsia="fr-FR"/>
          </w:rPr>
          <w:tab/>
        </w:r>
        <w:r w:rsidRPr="00EC15F1">
          <w:rPr>
            <w:rStyle w:val="Lienhypertexte"/>
            <w:noProof/>
          </w:rPr>
          <w:t>DEPOSES</w:t>
        </w:r>
        <w:r>
          <w:rPr>
            <w:noProof/>
            <w:webHidden/>
          </w:rPr>
          <w:tab/>
        </w:r>
        <w:r>
          <w:rPr>
            <w:noProof/>
            <w:webHidden/>
          </w:rPr>
          <w:fldChar w:fldCharType="begin"/>
        </w:r>
        <w:r>
          <w:rPr>
            <w:noProof/>
            <w:webHidden/>
          </w:rPr>
          <w:instrText xml:space="preserve"> PAGEREF _Toc207895134 \h </w:instrText>
        </w:r>
        <w:r>
          <w:rPr>
            <w:noProof/>
            <w:webHidden/>
          </w:rPr>
        </w:r>
        <w:r>
          <w:rPr>
            <w:noProof/>
            <w:webHidden/>
          </w:rPr>
          <w:fldChar w:fldCharType="separate"/>
        </w:r>
        <w:r>
          <w:rPr>
            <w:noProof/>
            <w:webHidden/>
          </w:rPr>
          <w:t>5</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35" w:history="1">
        <w:r w:rsidRPr="00EC15F1">
          <w:rPr>
            <w:rStyle w:val="Lienhypertexte"/>
            <w:noProof/>
          </w:rPr>
          <w:t>2.2</w:t>
        </w:r>
        <w:r>
          <w:rPr>
            <w:rFonts w:eastAsiaTheme="minorEastAsia" w:cstheme="minorBidi"/>
            <w:b w:val="0"/>
            <w:bCs w:val="0"/>
            <w:noProof/>
            <w:lang w:eastAsia="fr-FR"/>
          </w:rPr>
          <w:tab/>
        </w:r>
        <w:r w:rsidRPr="00EC15F1">
          <w:rPr>
            <w:rStyle w:val="Lienhypertexte"/>
            <w:noProof/>
          </w:rPr>
          <w:t>REPOSES</w:t>
        </w:r>
        <w:r>
          <w:rPr>
            <w:noProof/>
            <w:webHidden/>
          </w:rPr>
          <w:tab/>
        </w:r>
        <w:r>
          <w:rPr>
            <w:noProof/>
            <w:webHidden/>
          </w:rPr>
          <w:fldChar w:fldCharType="begin"/>
        </w:r>
        <w:r>
          <w:rPr>
            <w:noProof/>
            <w:webHidden/>
          </w:rPr>
          <w:instrText xml:space="preserve"> PAGEREF _Toc207895135 \h </w:instrText>
        </w:r>
        <w:r>
          <w:rPr>
            <w:noProof/>
            <w:webHidden/>
          </w:rPr>
        </w:r>
        <w:r>
          <w:rPr>
            <w:noProof/>
            <w:webHidden/>
          </w:rPr>
          <w:fldChar w:fldCharType="separate"/>
        </w:r>
        <w:r>
          <w:rPr>
            <w:noProof/>
            <w:webHidden/>
          </w:rPr>
          <w:t>6</w:t>
        </w:r>
        <w:r>
          <w:rPr>
            <w:noProof/>
            <w:webHidden/>
          </w:rPr>
          <w:fldChar w:fldCharType="end"/>
        </w:r>
      </w:hyperlink>
    </w:p>
    <w:p w:rsidR="00555453" w:rsidRDefault="00555453">
      <w:pPr>
        <w:pStyle w:val="TM1"/>
        <w:tabs>
          <w:tab w:val="left" w:pos="400"/>
          <w:tab w:val="right" w:leader="underscore" w:pos="10194"/>
        </w:tabs>
        <w:rPr>
          <w:rFonts w:eastAsiaTheme="minorEastAsia" w:cstheme="minorBidi"/>
          <w:b w:val="0"/>
          <w:bCs w:val="0"/>
          <w:i w:val="0"/>
          <w:iCs w:val="0"/>
          <w:noProof/>
          <w:sz w:val="22"/>
          <w:szCs w:val="22"/>
          <w:lang w:eastAsia="fr-FR"/>
        </w:rPr>
      </w:pPr>
      <w:hyperlink w:anchor="_Toc207895136" w:history="1">
        <w:r w:rsidRPr="00EC15F1">
          <w:rPr>
            <w:rStyle w:val="Lienhypertexte"/>
            <w:noProof/>
          </w:rPr>
          <w:t>3</w:t>
        </w:r>
        <w:r>
          <w:rPr>
            <w:rFonts w:eastAsiaTheme="minorEastAsia" w:cstheme="minorBidi"/>
            <w:b w:val="0"/>
            <w:bCs w:val="0"/>
            <w:i w:val="0"/>
            <w:iCs w:val="0"/>
            <w:noProof/>
            <w:sz w:val="22"/>
            <w:szCs w:val="22"/>
            <w:lang w:eastAsia="fr-FR"/>
          </w:rPr>
          <w:tab/>
        </w:r>
        <w:r w:rsidRPr="00EC15F1">
          <w:rPr>
            <w:rStyle w:val="Lienhypertexte"/>
            <w:noProof/>
          </w:rPr>
          <w:t>SPECIFICATIONS TECHNIQUES D’EXECUTION DES TRAVAUX</w:t>
        </w:r>
        <w:r>
          <w:rPr>
            <w:noProof/>
            <w:webHidden/>
          </w:rPr>
          <w:tab/>
        </w:r>
        <w:r>
          <w:rPr>
            <w:noProof/>
            <w:webHidden/>
          </w:rPr>
          <w:fldChar w:fldCharType="begin"/>
        </w:r>
        <w:r>
          <w:rPr>
            <w:noProof/>
            <w:webHidden/>
          </w:rPr>
          <w:instrText xml:space="preserve"> PAGEREF _Toc207895136 \h </w:instrText>
        </w:r>
        <w:r>
          <w:rPr>
            <w:noProof/>
            <w:webHidden/>
          </w:rPr>
        </w:r>
        <w:r>
          <w:rPr>
            <w:noProof/>
            <w:webHidden/>
          </w:rPr>
          <w:fldChar w:fldCharType="separate"/>
        </w:r>
        <w:r>
          <w:rPr>
            <w:noProof/>
            <w:webHidden/>
          </w:rPr>
          <w:t>6</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37" w:history="1">
        <w:r w:rsidRPr="00EC15F1">
          <w:rPr>
            <w:rStyle w:val="Lienhypertexte"/>
            <w:noProof/>
          </w:rPr>
          <w:t>3.1</w:t>
        </w:r>
        <w:r>
          <w:rPr>
            <w:rFonts w:eastAsiaTheme="minorEastAsia" w:cstheme="minorBidi"/>
            <w:b w:val="0"/>
            <w:bCs w:val="0"/>
            <w:noProof/>
            <w:lang w:eastAsia="fr-FR"/>
          </w:rPr>
          <w:tab/>
        </w:r>
        <w:r w:rsidRPr="00EC15F1">
          <w:rPr>
            <w:rStyle w:val="Lienhypertexte"/>
            <w:noProof/>
          </w:rPr>
          <w:t>Généralités</w:t>
        </w:r>
        <w:r>
          <w:rPr>
            <w:noProof/>
            <w:webHidden/>
          </w:rPr>
          <w:tab/>
        </w:r>
        <w:r>
          <w:rPr>
            <w:noProof/>
            <w:webHidden/>
          </w:rPr>
          <w:fldChar w:fldCharType="begin"/>
        </w:r>
        <w:r>
          <w:rPr>
            <w:noProof/>
            <w:webHidden/>
          </w:rPr>
          <w:instrText xml:space="preserve"> PAGEREF _Toc207895137 \h </w:instrText>
        </w:r>
        <w:r>
          <w:rPr>
            <w:noProof/>
            <w:webHidden/>
          </w:rPr>
        </w:r>
        <w:r>
          <w:rPr>
            <w:noProof/>
            <w:webHidden/>
          </w:rPr>
          <w:fldChar w:fldCharType="separate"/>
        </w:r>
        <w:r>
          <w:rPr>
            <w:noProof/>
            <w:webHidden/>
          </w:rPr>
          <w:t>6</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38" w:history="1">
        <w:r w:rsidRPr="00EC15F1">
          <w:rPr>
            <w:rStyle w:val="Lienhypertexte"/>
            <w:noProof/>
          </w:rPr>
          <w:t>3.2</w:t>
        </w:r>
        <w:r>
          <w:rPr>
            <w:rFonts w:eastAsiaTheme="minorEastAsia" w:cstheme="minorBidi"/>
            <w:b w:val="0"/>
            <w:bCs w:val="0"/>
            <w:noProof/>
            <w:lang w:eastAsia="fr-FR"/>
          </w:rPr>
          <w:tab/>
        </w:r>
        <w:r w:rsidRPr="00EC15F1">
          <w:rPr>
            <w:rStyle w:val="Lienhypertexte"/>
            <w:noProof/>
          </w:rPr>
          <w:t>Accès à la bâcheN°1 par le niveau -1</w:t>
        </w:r>
        <w:r>
          <w:rPr>
            <w:noProof/>
            <w:webHidden/>
          </w:rPr>
          <w:tab/>
        </w:r>
        <w:r>
          <w:rPr>
            <w:noProof/>
            <w:webHidden/>
          </w:rPr>
          <w:fldChar w:fldCharType="begin"/>
        </w:r>
        <w:r>
          <w:rPr>
            <w:noProof/>
            <w:webHidden/>
          </w:rPr>
          <w:instrText xml:space="preserve"> PAGEREF _Toc207895138 \h </w:instrText>
        </w:r>
        <w:r>
          <w:rPr>
            <w:noProof/>
            <w:webHidden/>
          </w:rPr>
        </w:r>
        <w:r>
          <w:rPr>
            <w:noProof/>
            <w:webHidden/>
          </w:rPr>
          <w:fldChar w:fldCharType="separate"/>
        </w:r>
        <w:r>
          <w:rPr>
            <w:noProof/>
            <w:webHidden/>
          </w:rPr>
          <w:t>6</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39" w:history="1">
        <w:r w:rsidRPr="00EC15F1">
          <w:rPr>
            <w:rStyle w:val="Lienhypertexte"/>
            <w:noProof/>
          </w:rPr>
          <w:t>3.3</w:t>
        </w:r>
        <w:r>
          <w:rPr>
            <w:rFonts w:eastAsiaTheme="minorEastAsia" w:cstheme="minorBidi"/>
            <w:b w:val="0"/>
            <w:bCs w:val="0"/>
            <w:noProof/>
            <w:lang w:eastAsia="fr-FR"/>
          </w:rPr>
          <w:tab/>
        </w:r>
        <w:r w:rsidRPr="00EC15F1">
          <w:rPr>
            <w:rStyle w:val="Lienhypertexte"/>
            <w:noProof/>
          </w:rPr>
          <w:t>Travaux préparatoires</w:t>
        </w:r>
        <w:r>
          <w:rPr>
            <w:noProof/>
            <w:webHidden/>
          </w:rPr>
          <w:tab/>
        </w:r>
        <w:r>
          <w:rPr>
            <w:noProof/>
            <w:webHidden/>
          </w:rPr>
          <w:fldChar w:fldCharType="begin"/>
        </w:r>
        <w:r>
          <w:rPr>
            <w:noProof/>
            <w:webHidden/>
          </w:rPr>
          <w:instrText xml:space="preserve"> PAGEREF _Toc207895139 \h </w:instrText>
        </w:r>
        <w:r>
          <w:rPr>
            <w:noProof/>
            <w:webHidden/>
          </w:rPr>
        </w:r>
        <w:r>
          <w:rPr>
            <w:noProof/>
            <w:webHidden/>
          </w:rPr>
          <w:fldChar w:fldCharType="separate"/>
        </w:r>
        <w:r>
          <w:rPr>
            <w:noProof/>
            <w:webHidden/>
          </w:rPr>
          <w:t>7</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40" w:history="1">
        <w:r w:rsidRPr="00EC15F1">
          <w:rPr>
            <w:rStyle w:val="Lienhypertexte"/>
            <w:noProof/>
          </w:rPr>
          <w:t>3.4</w:t>
        </w:r>
        <w:r>
          <w:rPr>
            <w:rFonts w:eastAsiaTheme="minorEastAsia" w:cstheme="minorBidi"/>
            <w:b w:val="0"/>
            <w:bCs w:val="0"/>
            <w:noProof/>
            <w:lang w:eastAsia="fr-FR"/>
          </w:rPr>
          <w:tab/>
        </w:r>
        <w:r w:rsidRPr="00EC15F1">
          <w:rPr>
            <w:rStyle w:val="Lienhypertexte"/>
            <w:noProof/>
          </w:rPr>
          <w:t>Fourniture et mise en œuvre d’un écran de protection. (Base)</w:t>
        </w:r>
        <w:r>
          <w:rPr>
            <w:noProof/>
            <w:webHidden/>
          </w:rPr>
          <w:tab/>
        </w:r>
        <w:r>
          <w:rPr>
            <w:noProof/>
            <w:webHidden/>
          </w:rPr>
          <w:fldChar w:fldCharType="begin"/>
        </w:r>
        <w:r>
          <w:rPr>
            <w:noProof/>
            <w:webHidden/>
          </w:rPr>
          <w:instrText xml:space="preserve"> PAGEREF _Toc207895140 \h </w:instrText>
        </w:r>
        <w:r>
          <w:rPr>
            <w:noProof/>
            <w:webHidden/>
          </w:rPr>
        </w:r>
        <w:r>
          <w:rPr>
            <w:noProof/>
            <w:webHidden/>
          </w:rPr>
          <w:fldChar w:fldCharType="separate"/>
        </w:r>
        <w:r>
          <w:rPr>
            <w:noProof/>
            <w:webHidden/>
          </w:rPr>
          <w:t>7</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41" w:history="1">
        <w:r w:rsidRPr="00EC15F1">
          <w:rPr>
            <w:rStyle w:val="Lienhypertexte"/>
            <w:noProof/>
          </w:rPr>
          <w:t>3.5</w:t>
        </w:r>
        <w:r>
          <w:rPr>
            <w:rFonts w:eastAsiaTheme="minorEastAsia" w:cstheme="minorBidi"/>
            <w:b w:val="0"/>
            <w:bCs w:val="0"/>
            <w:noProof/>
            <w:lang w:eastAsia="fr-FR"/>
          </w:rPr>
          <w:tab/>
        </w:r>
        <w:r w:rsidRPr="00EC15F1">
          <w:rPr>
            <w:rStyle w:val="Lienhypertexte"/>
            <w:noProof/>
          </w:rPr>
          <w:t>Installation de la Géomenbranne (Base)</w:t>
        </w:r>
        <w:r>
          <w:rPr>
            <w:noProof/>
            <w:webHidden/>
          </w:rPr>
          <w:tab/>
        </w:r>
        <w:r>
          <w:rPr>
            <w:noProof/>
            <w:webHidden/>
          </w:rPr>
          <w:fldChar w:fldCharType="begin"/>
        </w:r>
        <w:r>
          <w:rPr>
            <w:noProof/>
            <w:webHidden/>
          </w:rPr>
          <w:instrText xml:space="preserve"> PAGEREF _Toc207895141 \h </w:instrText>
        </w:r>
        <w:r>
          <w:rPr>
            <w:noProof/>
            <w:webHidden/>
          </w:rPr>
        </w:r>
        <w:r>
          <w:rPr>
            <w:noProof/>
            <w:webHidden/>
          </w:rPr>
          <w:fldChar w:fldCharType="separate"/>
        </w:r>
        <w:r>
          <w:rPr>
            <w:noProof/>
            <w:webHidden/>
          </w:rPr>
          <w:t>7</w:t>
        </w:r>
        <w:r>
          <w:rPr>
            <w:noProof/>
            <w:webHidden/>
          </w:rPr>
          <w:fldChar w:fldCharType="end"/>
        </w:r>
      </w:hyperlink>
    </w:p>
    <w:p w:rsidR="00555453" w:rsidRDefault="00555453">
      <w:pPr>
        <w:pStyle w:val="TM3"/>
        <w:tabs>
          <w:tab w:val="left" w:pos="1200"/>
          <w:tab w:val="right" w:leader="underscore" w:pos="10194"/>
        </w:tabs>
        <w:rPr>
          <w:rFonts w:eastAsiaTheme="minorEastAsia" w:cstheme="minorBidi"/>
          <w:noProof/>
          <w:sz w:val="22"/>
          <w:szCs w:val="22"/>
          <w:lang w:eastAsia="fr-FR"/>
        </w:rPr>
      </w:pPr>
      <w:hyperlink w:anchor="_Toc207895142" w:history="1">
        <w:r w:rsidRPr="00EC15F1">
          <w:rPr>
            <w:rStyle w:val="Lienhypertexte"/>
            <w:noProof/>
          </w:rPr>
          <w:t>3.5.1</w:t>
        </w:r>
        <w:r>
          <w:rPr>
            <w:rFonts w:eastAsiaTheme="minorEastAsia" w:cstheme="minorBidi"/>
            <w:noProof/>
            <w:sz w:val="22"/>
            <w:szCs w:val="22"/>
            <w:lang w:eastAsia="fr-FR"/>
          </w:rPr>
          <w:tab/>
        </w:r>
        <w:r w:rsidRPr="00EC15F1">
          <w:rPr>
            <w:rStyle w:val="Lienhypertexte"/>
            <w:noProof/>
          </w:rPr>
          <w:t>Fixation</w:t>
        </w:r>
        <w:r>
          <w:rPr>
            <w:noProof/>
            <w:webHidden/>
          </w:rPr>
          <w:tab/>
        </w:r>
        <w:r>
          <w:rPr>
            <w:noProof/>
            <w:webHidden/>
          </w:rPr>
          <w:fldChar w:fldCharType="begin"/>
        </w:r>
        <w:r>
          <w:rPr>
            <w:noProof/>
            <w:webHidden/>
          </w:rPr>
          <w:instrText xml:space="preserve"> PAGEREF _Toc207895142 \h </w:instrText>
        </w:r>
        <w:r>
          <w:rPr>
            <w:noProof/>
            <w:webHidden/>
          </w:rPr>
        </w:r>
        <w:r>
          <w:rPr>
            <w:noProof/>
            <w:webHidden/>
          </w:rPr>
          <w:fldChar w:fldCharType="separate"/>
        </w:r>
        <w:r>
          <w:rPr>
            <w:noProof/>
            <w:webHidden/>
          </w:rPr>
          <w:t>7</w:t>
        </w:r>
        <w:r>
          <w:rPr>
            <w:noProof/>
            <w:webHidden/>
          </w:rPr>
          <w:fldChar w:fldCharType="end"/>
        </w:r>
      </w:hyperlink>
    </w:p>
    <w:p w:rsidR="00555453" w:rsidRDefault="00555453">
      <w:pPr>
        <w:pStyle w:val="TM3"/>
        <w:tabs>
          <w:tab w:val="left" w:pos="1200"/>
          <w:tab w:val="right" w:leader="underscore" w:pos="10194"/>
        </w:tabs>
        <w:rPr>
          <w:rFonts w:eastAsiaTheme="minorEastAsia" w:cstheme="minorBidi"/>
          <w:noProof/>
          <w:sz w:val="22"/>
          <w:szCs w:val="22"/>
          <w:lang w:eastAsia="fr-FR"/>
        </w:rPr>
      </w:pPr>
      <w:hyperlink w:anchor="_Toc207895143" w:history="1">
        <w:r w:rsidRPr="00EC15F1">
          <w:rPr>
            <w:rStyle w:val="Lienhypertexte"/>
            <w:noProof/>
          </w:rPr>
          <w:t>3.5.2</w:t>
        </w:r>
        <w:r>
          <w:rPr>
            <w:rFonts w:eastAsiaTheme="minorEastAsia" w:cstheme="minorBidi"/>
            <w:noProof/>
            <w:sz w:val="22"/>
            <w:szCs w:val="22"/>
            <w:lang w:eastAsia="fr-FR"/>
          </w:rPr>
          <w:tab/>
        </w:r>
        <w:r w:rsidRPr="00EC15F1">
          <w:rPr>
            <w:rStyle w:val="Lienhypertexte"/>
            <w:noProof/>
          </w:rPr>
          <w:t>Accessoires</w:t>
        </w:r>
        <w:r>
          <w:rPr>
            <w:noProof/>
            <w:webHidden/>
          </w:rPr>
          <w:tab/>
        </w:r>
        <w:r>
          <w:rPr>
            <w:noProof/>
            <w:webHidden/>
          </w:rPr>
          <w:fldChar w:fldCharType="begin"/>
        </w:r>
        <w:r>
          <w:rPr>
            <w:noProof/>
            <w:webHidden/>
          </w:rPr>
          <w:instrText xml:space="preserve"> PAGEREF _Toc207895143 \h </w:instrText>
        </w:r>
        <w:r>
          <w:rPr>
            <w:noProof/>
            <w:webHidden/>
          </w:rPr>
        </w:r>
        <w:r>
          <w:rPr>
            <w:noProof/>
            <w:webHidden/>
          </w:rPr>
          <w:fldChar w:fldCharType="separate"/>
        </w:r>
        <w:r>
          <w:rPr>
            <w:noProof/>
            <w:webHidden/>
          </w:rPr>
          <w:t>7</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44" w:history="1">
        <w:r w:rsidRPr="00EC15F1">
          <w:rPr>
            <w:rStyle w:val="Lienhypertexte"/>
            <w:noProof/>
          </w:rPr>
          <w:t>3.6</w:t>
        </w:r>
        <w:r>
          <w:rPr>
            <w:rFonts w:eastAsiaTheme="minorEastAsia" w:cstheme="minorBidi"/>
            <w:b w:val="0"/>
            <w:bCs w:val="0"/>
            <w:noProof/>
            <w:lang w:eastAsia="fr-FR"/>
          </w:rPr>
          <w:tab/>
        </w:r>
        <w:r w:rsidRPr="00EC15F1">
          <w:rPr>
            <w:rStyle w:val="Lienhypertexte"/>
            <w:noProof/>
          </w:rPr>
          <w:t>Traverses des voiles béton</w:t>
        </w:r>
        <w:r>
          <w:rPr>
            <w:noProof/>
            <w:webHidden/>
          </w:rPr>
          <w:tab/>
        </w:r>
        <w:r>
          <w:rPr>
            <w:noProof/>
            <w:webHidden/>
          </w:rPr>
          <w:fldChar w:fldCharType="begin"/>
        </w:r>
        <w:r>
          <w:rPr>
            <w:noProof/>
            <w:webHidden/>
          </w:rPr>
          <w:instrText xml:space="preserve"> PAGEREF _Toc207895144 \h </w:instrText>
        </w:r>
        <w:r>
          <w:rPr>
            <w:noProof/>
            <w:webHidden/>
          </w:rPr>
        </w:r>
        <w:r>
          <w:rPr>
            <w:noProof/>
            <w:webHidden/>
          </w:rPr>
          <w:fldChar w:fldCharType="separate"/>
        </w:r>
        <w:r>
          <w:rPr>
            <w:noProof/>
            <w:webHidden/>
          </w:rPr>
          <w:t>8</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45" w:history="1">
        <w:r w:rsidRPr="00EC15F1">
          <w:rPr>
            <w:rStyle w:val="Lienhypertexte"/>
            <w:noProof/>
          </w:rPr>
          <w:t>3.7</w:t>
        </w:r>
        <w:r>
          <w:rPr>
            <w:rFonts w:eastAsiaTheme="minorEastAsia" w:cstheme="minorBidi"/>
            <w:b w:val="0"/>
            <w:bCs w:val="0"/>
            <w:noProof/>
            <w:lang w:eastAsia="fr-FR"/>
          </w:rPr>
          <w:tab/>
        </w:r>
        <w:r w:rsidRPr="00EC15F1">
          <w:rPr>
            <w:rStyle w:val="Lienhypertexte"/>
            <w:noProof/>
          </w:rPr>
          <w:t>Mise en place d’évents en arrière de la géomenbranne. (Base)</w:t>
        </w:r>
        <w:r>
          <w:rPr>
            <w:noProof/>
            <w:webHidden/>
          </w:rPr>
          <w:tab/>
        </w:r>
        <w:r>
          <w:rPr>
            <w:noProof/>
            <w:webHidden/>
          </w:rPr>
          <w:fldChar w:fldCharType="begin"/>
        </w:r>
        <w:r>
          <w:rPr>
            <w:noProof/>
            <w:webHidden/>
          </w:rPr>
          <w:instrText xml:space="preserve"> PAGEREF _Toc207895145 \h </w:instrText>
        </w:r>
        <w:r>
          <w:rPr>
            <w:noProof/>
            <w:webHidden/>
          </w:rPr>
        </w:r>
        <w:r>
          <w:rPr>
            <w:noProof/>
            <w:webHidden/>
          </w:rPr>
          <w:fldChar w:fldCharType="separate"/>
        </w:r>
        <w:r>
          <w:rPr>
            <w:noProof/>
            <w:webHidden/>
          </w:rPr>
          <w:t>8</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46" w:history="1">
        <w:r w:rsidRPr="00EC15F1">
          <w:rPr>
            <w:rStyle w:val="Lienhypertexte"/>
            <w:noProof/>
          </w:rPr>
          <w:t>3.8</w:t>
        </w:r>
        <w:r>
          <w:rPr>
            <w:rFonts w:eastAsiaTheme="minorEastAsia" w:cstheme="minorBidi"/>
            <w:b w:val="0"/>
            <w:bCs w:val="0"/>
            <w:noProof/>
            <w:lang w:eastAsia="fr-FR"/>
          </w:rPr>
          <w:tab/>
        </w:r>
        <w:r w:rsidRPr="00EC15F1">
          <w:rPr>
            <w:rStyle w:val="Lienhypertexte"/>
            <w:noProof/>
          </w:rPr>
          <w:t>Mise en place d’un moyen de visualisation de fuite de la membrane. (Base)</w:t>
        </w:r>
        <w:r>
          <w:rPr>
            <w:noProof/>
            <w:webHidden/>
          </w:rPr>
          <w:tab/>
        </w:r>
        <w:r>
          <w:rPr>
            <w:noProof/>
            <w:webHidden/>
          </w:rPr>
          <w:fldChar w:fldCharType="begin"/>
        </w:r>
        <w:r>
          <w:rPr>
            <w:noProof/>
            <w:webHidden/>
          </w:rPr>
          <w:instrText xml:space="preserve"> PAGEREF _Toc207895146 \h </w:instrText>
        </w:r>
        <w:r>
          <w:rPr>
            <w:noProof/>
            <w:webHidden/>
          </w:rPr>
        </w:r>
        <w:r>
          <w:rPr>
            <w:noProof/>
            <w:webHidden/>
          </w:rPr>
          <w:fldChar w:fldCharType="separate"/>
        </w:r>
        <w:r>
          <w:rPr>
            <w:noProof/>
            <w:webHidden/>
          </w:rPr>
          <w:t>8</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47" w:history="1">
        <w:r w:rsidRPr="00EC15F1">
          <w:rPr>
            <w:rStyle w:val="Lienhypertexte"/>
            <w:noProof/>
          </w:rPr>
          <w:t>3.9</w:t>
        </w:r>
        <w:r>
          <w:rPr>
            <w:rFonts w:eastAsiaTheme="minorEastAsia" w:cstheme="minorBidi"/>
            <w:b w:val="0"/>
            <w:bCs w:val="0"/>
            <w:noProof/>
            <w:lang w:eastAsia="fr-FR"/>
          </w:rPr>
          <w:tab/>
        </w:r>
        <w:r w:rsidRPr="00EC15F1">
          <w:rPr>
            <w:rStyle w:val="Lienhypertexte"/>
            <w:noProof/>
          </w:rPr>
          <w:t>Reprise de l’ensemble de la panoplie de recyclage et vannes.</w:t>
        </w:r>
        <w:r>
          <w:rPr>
            <w:noProof/>
            <w:webHidden/>
          </w:rPr>
          <w:tab/>
        </w:r>
        <w:r>
          <w:rPr>
            <w:noProof/>
            <w:webHidden/>
          </w:rPr>
          <w:fldChar w:fldCharType="begin"/>
        </w:r>
        <w:r>
          <w:rPr>
            <w:noProof/>
            <w:webHidden/>
          </w:rPr>
          <w:instrText xml:space="preserve"> PAGEREF _Toc207895147 \h </w:instrText>
        </w:r>
        <w:r>
          <w:rPr>
            <w:noProof/>
            <w:webHidden/>
          </w:rPr>
        </w:r>
        <w:r>
          <w:rPr>
            <w:noProof/>
            <w:webHidden/>
          </w:rPr>
          <w:fldChar w:fldCharType="separate"/>
        </w:r>
        <w:r>
          <w:rPr>
            <w:noProof/>
            <w:webHidden/>
          </w:rPr>
          <w:t>8</w:t>
        </w:r>
        <w:r>
          <w:rPr>
            <w:noProof/>
            <w:webHidden/>
          </w:rPr>
          <w:fldChar w:fldCharType="end"/>
        </w:r>
      </w:hyperlink>
    </w:p>
    <w:p w:rsidR="00555453" w:rsidRDefault="00555453">
      <w:pPr>
        <w:pStyle w:val="TM2"/>
        <w:tabs>
          <w:tab w:val="left" w:pos="1000"/>
          <w:tab w:val="right" w:leader="underscore" w:pos="10194"/>
        </w:tabs>
        <w:rPr>
          <w:rFonts w:eastAsiaTheme="minorEastAsia" w:cstheme="minorBidi"/>
          <w:b w:val="0"/>
          <w:bCs w:val="0"/>
          <w:noProof/>
          <w:lang w:eastAsia="fr-FR"/>
        </w:rPr>
      </w:pPr>
      <w:hyperlink w:anchor="_Toc207895148" w:history="1">
        <w:r w:rsidRPr="00EC15F1">
          <w:rPr>
            <w:rStyle w:val="Lienhypertexte"/>
            <w:noProof/>
          </w:rPr>
          <w:t>3.10</w:t>
        </w:r>
        <w:r>
          <w:rPr>
            <w:rFonts w:eastAsiaTheme="minorEastAsia" w:cstheme="minorBidi"/>
            <w:b w:val="0"/>
            <w:bCs w:val="0"/>
            <w:noProof/>
            <w:lang w:eastAsia="fr-FR"/>
          </w:rPr>
          <w:tab/>
        </w:r>
        <w:r w:rsidRPr="00EC15F1">
          <w:rPr>
            <w:rStyle w:val="Lienhypertexte"/>
            <w:noProof/>
          </w:rPr>
          <w:t>Fourniture et mise en place d’un brise jet sur l’arrivée d’eau sur la bâche N°1</w:t>
        </w:r>
        <w:r>
          <w:rPr>
            <w:noProof/>
            <w:webHidden/>
          </w:rPr>
          <w:tab/>
        </w:r>
        <w:r>
          <w:rPr>
            <w:noProof/>
            <w:webHidden/>
          </w:rPr>
          <w:fldChar w:fldCharType="begin"/>
        </w:r>
        <w:r>
          <w:rPr>
            <w:noProof/>
            <w:webHidden/>
          </w:rPr>
          <w:instrText xml:space="preserve"> PAGEREF _Toc207895148 \h </w:instrText>
        </w:r>
        <w:r>
          <w:rPr>
            <w:noProof/>
            <w:webHidden/>
          </w:rPr>
        </w:r>
        <w:r>
          <w:rPr>
            <w:noProof/>
            <w:webHidden/>
          </w:rPr>
          <w:fldChar w:fldCharType="separate"/>
        </w:r>
        <w:r>
          <w:rPr>
            <w:noProof/>
            <w:webHidden/>
          </w:rPr>
          <w:t>9</w:t>
        </w:r>
        <w:r>
          <w:rPr>
            <w:noProof/>
            <w:webHidden/>
          </w:rPr>
          <w:fldChar w:fldCharType="end"/>
        </w:r>
      </w:hyperlink>
    </w:p>
    <w:p w:rsidR="00555453" w:rsidRDefault="00555453">
      <w:pPr>
        <w:pStyle w:val="TM2"/>
        <w:tabs>
          <w:tab w:val="left" w:pos="1000"/>
          <w:tab w:val="right" w:leader="underscore" w:pos="10194"/>
        </w:tabs>
        <w:rPr>
          <w:rFonts w:eastAsiaTheme="minorEastAsia" w:cstheme="minorBidi"/>
          <w:b w:val="0"/>
          <w:bCs w:val="0"/>
          <w:noProof/>
          <w:lang w:eastAsia="fr-FR"/>
        </w:rPr>
      </w:pPr>
      <w:hyperlink w:anchor="_Toc207895149" w:history="1">
        <w:r w:rsidRPr="00EC15F1">
          <w:rPr>
            <w:rStyle w:val="Lienhypertexte"/>
            <w:noProof/>
          </w:rPr>
          <w:t>3.11</w:t>
        </w:r>
        <w:r>
          <w:rPr>
            <w:rFonts w:eastAsiaTheme="minorEastAsia" w:cstheme="minorBidi"/>
            <w:b w:val="0"/>
            <w:bCs w:val="0"/>
            <w:noProof/>
            <w:lang w:eastAsia="fr-FR"/>
          </w:rPr>
          <w:tab/>
        </w:r>
        <w:r w:rsidRPr="00EC15F1">
          <w:rPr>
            <w:rStyle w:val="Lienhypertexte"/>
            <w:noProof/>
          </w:rPr>
          <w:t>Fourniture et pose d’une trappe d’accès (remplacement de l’existant)</w:t>
        </w:r>
        <w:r>
          <w:rPr>
            <w:noProof/>
            <w:webHidden/>
          </w:rPr>
          <w:tab/>
        </w:r>
        <w:r>
          <w:rPr>
            <w:noProof/>
            <w:webHidden/>
          </w:rPr>
          <w:fldChar w:fldCharType="begin"/>
        </w:r>
        <w:r>
          <w:rPr>
            <w:noProof/>
            <w:webHidden/>
          </w:rPr>
          <w:instrText xml:space="preserve"> PAGEREF _Toc207895149 \h </w:instrText>
        </w:r>
        <w:r>
          <w:rPr>
            <w:noProof/>
            <w:webHidden/>
          </w:rPr>
        </w:r>
        <w:r>
          <w:rPr>
            <w:noProof/>
            <w:webHidden/>
          </w:rPr>
          <w:fldChar w:fldCharType="separate"/>
        </w:r>
        <w:r>
          <w:rPr>
            <w:noProof/>
            <w:webHidden/>
          </w:rPr>
          <w:t>9</w:t>
        </w:r>
        <w:r>
          <w:rPr>
            <w:noProof/>
            <w:webHidden/>
          </w:rPr>
          <w:fldChar w:fldCharType="end"/>
        </w:r>
      </w:hyperlink>
    </w:p>
    <w:p w:rsidR="00555453" w:rsidRDefault="00555453">
      <w:pPr>
        <w:pStyle w:val="TM1"/>
        <w:tabs>
          <w:tab w:val="left" w:pos="400"/>
          <w:tab w:val="right" w:leader="underscore" w:pos="10194"/>
        </w:tabs>
        <w:rPr>
          <w:rFonts w:eastAsiaTheme="minorEastAsia" w:cstheme="minorBidi"/>
          <w:b w:val="0"/>
          <w:bCs w:val="0"/>
          <w:i w:val="0"/>
          <w:iCs w:val="0"/>
          <w:noProof/>
          <w:sz w:val="22"/>
          <w:szCs w:val="22"/>
          <w:lang w:eastAsia="fr-FR"/>
        </w:rPr>
      </w:pPr>
      <w:hyperlink w:anchor="_Toc207895150" w:history="1">
        <w:r w:rsidRPr="00EC15F1">
          <w:rPr>
            <w:rStyle w:val="Lienhypertexte"/>
            <w:noProof/>
          </w:rPr>
          <w:t>4</w:t>
        </w:r>
        <w:r>
          <w:rPr>
            <w:rFonts w:eastAsiaTheme="minorEastAsia" w:cstheme="minorBidi"/>
            <w:b w:val="0"/>
            <w:bCs w:val="0"/>
            <w:i w:val="0"/>
            <w:iCs w:val="0"/>
            <w:noProof/>
            <w:sz w:val="22"/>
            <w:szCs w:val="22"/>
            <w:lang w:eastAsia="fr-FR"/>
          </w:rPr>
          <w:tab/>
        </w:r>
        <w:r w:rsidRPr="00EC15F1">
          <w:rPr>
            <w:rStyle w:val="Lienhypertexte"/>
            <w:noProof/>
          </w:rPr>
          <w:t>CONTROLE ET RECEPTION</w:t>
        </w:r>
        <w:r>
          <w:rPr>
            <w:noProof/>
            <w:webHidden/>
          </w:rPr>
          <w:tab/>
        </w:r>
        <w:r>
          <w:rPr>
            <w:noProof/>
            <w:webHidden/>
          </w:rPr>
          <w:fldChar w:fldCharType="begin"/>
        </w:r>
        <w:r>
          <w:rPr>
            <w:noProof/>
            <w:webHidden/>
          </w:rPr>
          <w:instrText xml:space="preserve"> PAGEREF _Toc207895150 \h </w:instrText>
        </w:r>
        <w:r>
          <w:rPr>
            <w:noProof/>
            <w:webHidden/>
          </w:rPr>
        </w:r>
        <w:r>
          <w:rPr>
            <w:noProof/>
            <w:webHidden/>
          </w:rPr>
          <w:fldChar w:fldCharType="separate"/>
        </w:r>
        <w:r>
          <w:rPr>
            <w:noProof/>
            <w:webHidden/>
          </w:rPr>
          <w:t>9</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51" w:history="1">
        <w:r w:rsidRPr="00EC15F1">
          <w:rPr>
            <w:rStyle w:val="Lienhypertexte"/>
            <w:noProof/>
          </w:rPr>
          <w:t>4.1</w:t>
        </w:r>
        <w:r>
          <w:rPr>
            <w:rFonts w:eastAsiaTheme="minorEastAsia" w:cstheme="minorBidi"/>
            <w:b w:val="0"/>
            <w:bCs w:val="0"/>
            <w:noProof/>
            <w:lang w:eastAsia="fr-FR"/>
          </w:rPr>
          <w:tab/>
        </w:r>
        <w:r w:rsidRPr="00EC15F1">
          <w:rPr>
            <w:rStyle w:val="Lienhypertexte"/>
            <w:noProof/>
          </w:rPr>
          <w:t>Contrôle du chantier</w:t>
        </w:r>
        <w:r>
          <w:rPr>
            <w:noProof/>
            <w:webHidden/>
          </w:rPr>
          <w:tab/>
        </w:r>
        <w:r>
          <w:rPr>
            <w:noProof/>
            <w:webHidden/>
          </w:rPr>
          <w:fldChar w:fldCharType="begin"/>
        </w:r>
        <w:r>
          <w:rPr>
            <w:noProof/>
            <w:webHidden/>
          </w:rPr>
          <w:instrText xml:space="preserve"> PAGEREF _Toc207895151 \h </w:instrText>
        </w:r>
        <w:r>
          <w:rPr>
            <w:noProof/>
            <w:webHidden/>
          </w:rPr>
        </w:r>
        <w:r>
          <w:rPr>
            <w:noProof/>
            <w:webHidden/>
          </w:rPr>
          <w:fldChar w:fldCharType="separate"/>
        </w:r>
        <w:r>
          <w:rPr>
            <w:noProof/>
            <w:webHidden/>
          </w:rPr>
          <w:t>9</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52" w:history="1">
        <w:r w:rsidRPr="00EC15F1">
          <w:rPr>
            <w:rStyle w:val="Lienhypertexte"/>
            <w:noProof/>
          </w:rPr>
          <w:t>4.2</w:t>
        </w:r>
        <w:r>
          <w:rPr>
            <w:rFonts w:eastAsiaTheme="minorEastAsia" w:cstheme="minorBidi"/>
            <w:b w:val="0"/>
            <w:bCs w:val="0"/>
            <w:noProof/>
            <w:lang w:eastAsia="fr-FR"/>
          </w:rPr>
          <w:tab/>
        </w:r>
        <w:r w:rsidRPr="00EC15F1">
          <w:rPr>
            <w:rStyle w:val="Lienhypertexte"/>
            <w:noProof/>
          </w:rPr>
          <w:t>NETTOYAGE, DESINFECTIONS et ANALYSES</w:t>
        </w:r>
        <w:r>
          <w:rPr>
            <w:noProof/>
            <w:webHidden/>
          </w:rPr>
          <w:tab/>
        </w:r>
        <w:r>
          <w:rPr>
            <w:noProof/>
            <w:webHidden/>
          </w:rPr>
          <w:fldChar w:fldCharType="begin"/>
        </w:r>
        <w:r>
          <w:rPr>
            <w:noProof/>
            <w:webHidden/>
          </w:rPr>
          <w:instrText xml:space="preserve"> PAGEREF _Toc207895152 \h </w:instrText>
        </w:r>
        <w:r>
          <w:rPr>
            <w:noProof/>
            <w:webHidden/>
          </w:rPr>
        </w:r>
        <w:r>
          <w:rPr>
            <w:noProof/>
            <w:webHidden/>
          </w:rPr>
          <w:fldChar w:fldCharType="separate"/>
        </w:r>
        <w:r>
          <w:rPr>
            <w:noProof/>
            <w:webHidden/>
          </w:rPr>
          <w:t>9</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53" w:history="1">
        <w:r w:rsidRPr="00EC15F1">
          <w:rPr>
            <w:rStyle w:val="Lienhypertexte"/>
            <w:noProof/>
          </w:rPr>
          <w:t>4.3</w:t>
        </w:r>
        <w:r>
          <w:rPr>
            <w:rFonts w:eastAsiaTheme="minorEastAsia" w:cstheme="minorBidi"/>
            <w:b w:val="0"/>
            <w:bCs w:val="0"/>
            <w:noProof/>
            <w:lang w:eastAsia="fr-FR"/>
          </w:rPr>
          <w:tab/>
        </w:r>
        <w:r w:rsidRPr="00EC15F1">
          <w:rPr>
            <w:rStyle w:val="Lienhypertexte"/>
            <w:noProof/>
          </w:rPr>
          <w:t>GARANTIES</w:t>
        </w:r>
        <w:r>
          <w:rPr>
            <w:noProof/>
            <w:webHidden/>
          </w:rPr>
          <w:tab/>
        </w:r>
        <w:r>
          <w:rPr>
            <w:noProof/>
            <w:webHidden/>
          </w:rPr>
          <w:fldChar w:fldCharType="begin"/>
        </w:r>
        <w:r>
          <w:rPr>
            <w:noProof/>
            <w:webHidden/>
          </w:rPr>
          <w:instrText xml:space="preserve"> PAGEREF _Toc207895153 \h </w:instrText>
        </w:r>
        <w:r>
          <w:rPr>
            <w:noProof/>
            <w:webHidden/>
          </w:rPr>
        </w:r>
        <w:r>
          <w:rPr>
            <w:noProof/>
            <w:webHidden/>
          </w:rPr>
          <w:fldChar w:fldCharType="separate"/>
        </w:r>
        <w:r>
          <w:rPr>
            <w:noProof/>
            <w:webHidden/>
          </w:rPr>
          <w:t>10</w:t>
        </w:r>
        <w:r>
          <w:rPr>
            <w:noProof/>
            <w:webHidden/>
          </w:rPr>
          <w:fldChar w:fldCharType="end"/>
        </w:r>
      </w:hyperlink>
    </w:p>
    <w:p w:rsidR="00555453" w:rsidRDefault="00555453">
      <w:pPr>
        <w:pStyle w:val="TM1"/>
        <w:tabs>
          <w:tab w:val="left" w:pos="400"/>
          <w:tab w:val="right" w:leader="underscore" w:pos="10194"/>
        </w:tabs>
        <w:rPr>
          <w:rFonts w:eastAsiaTheme="minorEastAsia" w:cstheme="minorBidi"/>
          <w:b w:val="0"/>
          <w:bCs w:val="0"/>
          <w:i w:val="0"/>
          <w:iCs w:val="0"/>
          <w:noProof/>
          <w:sz w:val="22"/>
          <w:szCs w:val="22"/>
          <w:lang w:eastAsia="fr-FR"/>
        </w:rPr>
      </w:pPr>
      <w:hyperlink w:anchor="_Toc207895154" w:history="1">
        <w:r w:rsidRPr="00EC15F1">
          <w:rPr>
            <w:rStyle w:val="Lienhypertexte"/>
            <w:rFonts w:eastAsia="Arial"/>
            <w:noProof/>
          </w:rPr>
          <w:t>5</w:t>
        </w:r>
        <w:r>
          <w:rPr>
            <w:rFonts w:eastAsiaTheme="minorEastAsia" w:cstheme="minorBidi"/>
            <w:b w:val="0"/>
            <w:bCs w:val="0"/>
            <w:i w:val="0"/>
            <w:iCs w:val="0"/>
            <w:noProof/>
            <w:sz w:val="22"/>
            <w:szCs w:val="22"/>
            <w:lang w:eastAsia="fr-FR"/>
          </w:rPr>
          <w:tab/>
        </w:r>
        <w:r w:rsidRPr="00EC15F1">
          <w:rPr>
            <w:rStyle w:val="Lienhypertexte"/>
            <w:rFonts w:eastAsia="Arial"/>
            <w:noProof/>
          </w:rPr>
          <w:t>PRESCRIPTIONS ENVIRONNEMENTALES, ORGANISATION ET SECURITE DU CHANTIER</w:t>
        </w:r>
        <w:r>
          <w:rPr>
            <w:noProof/>
            <w:webHidden/>
          </w:rPr>
          <w:tab/>
        </w:r>
        <w:r>
          <w:rPr>
            <w:noProof/>
            <w:webHidden/>
          </w:rPr>
          <w:fldChar w:fldCharType="begin"/>
        </w:r>
        <w:r>
          <w:rPr>
            <w:noProof/>
            <w:webHidden/>
          </w:rPr>
          <w:instrText xml:space="preserve"> PAGEREF _Toc207895154 \h </w:instrText>
        </w:r>
        <w:r>
          <w:rPr>
            <w:noProof/>
            <w:webHidden/>
          </w:rPr>
        </w:r>
        <w:r>
          <w:rPr>
            <w:noProof/>
            <w:webHidden/>
          </w:rPr>
          <w:fldChar w:fldCharType="separate"/>
        </w:r>
        <w:r>
          <w:rPr>
            <w:noProof/>
            <w:webHidden/>
          </w:rPr>
          <w:t>10</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55" w:history="1">
        <w:r w:rsidRPr="00EC15F1">
          <w:rPr>
            <w:rStyle w:val="Lienhypertexte"/>
            <w:noProof/>
          </w:rPr>
          <w:t>5.1</w:t>
        </w:r>
        <w:r>
          <w:rPr>
            <w:rFonts w:eastAsiaTheme="minorEastAsia" w:cstheme="minorBidi"/>
            <w:b w:val="0"/>
            <w:bCs w:val="0"/>
            <w:noProof/>
            <w:lang w:eastAsia="fr-FR"/>
          </w:rPr>
          <w:tab/>
        </w:r>
        <w:r w:rsidRPr="00EC15F1">
          <w:rPr>
            <w:rStyle w:val="Lienhypertexte"/>
            <w:noProof/>
          </w:rPr>
          <w:t>Généralités</w:t>
        </w:r>
        <w:r>
          <w:rPr>
            <w:noProof/>
            <w:webHidden/>
          </w:rPr>
          <w:tab/>
        </w:r>
        <w:r>
          <w:rPr>
            <w:noProof/>
            <w:webHidden/>
          </w:rPr>
          <w:fldChar w:fldCharType="begin"/>
        </w:r>
        <w:r>
          <w:rPr>
            <w:noProof/>
            <w:webHidden/>
          </w:rPr>
          <w:instrText xml:space="preserve"> PAGEREF _Toc207895155 \h </w:instrText>
        </w:r>
        <w:r>
          <w:rPr>
            <w:noProof/>
            <w:webHidden/>
          </w:rPr>
        </w:r>
        <w:r>
          <w:rPr>
            <w:noProof/>
            <w:webHidden/>
          </w:rPr>
          <w:fldChar w:fldCharType="separate"/>
        </w:r>
        <w:r>
          <w:rPr>
            <w:noProof/>
            <w:webHidden/>
          </w:rPr>
          <w:t>10</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56" w:history="1">
        <w:r w:rsidRPr="00EC15F1">
          <w:rPr>
            <w:rStyle w:val="Lienhypertexte"/>
            <w:noProof/>
            <w:lang w:eastAsia="fr-FR"/>
          </w:rPr>
          <w:t>5.2</w:t>
        </w:r>
        <w:r>
          <w:rPr>
            <w:rFonts w:eastAsiaTheme="minorEastAsia" w:cstheme="minorBidi"/>
            <w:b w:val="0"/>
            <w:bCs w:val="0"/>
            <w:noProof/>
            <w:lang w:eastAsia="fr-FR"/>
          </w:rPr>
          <w:tab/>
        </w:r>
        <w:r w:rsidRPr="00EC15F1">
          <w:rPr>
            <w:rStyle w:val="Lienhypertexte"/>
            <w:noProof/>
            <w:lang w:eastAsia="fr-FR"/>
          </w:rPr>
          <w:t>Points incontournables sur le travail en milieu confiné :</w:t>
        </w:r>
        <w:r>
          <w:rPr>
            <w:noProof/>
            <w:webHidden/>
          </w:rPr>
          <w:tab/>
        </w:r>
        <w:r>
          <w:rPr>
            <w:noProof/>
            <w:webHidden/>
          </w:rPr>
          <w:fldChar w:fldCharType="begin"/>
        </w:r>
        <w:r>
          <w:rPr>
            <w:noProof/>
            <w:webHidden/>
          </w:rPr>
          <w:instrText xml:space="preserve"> PAGEREF _Toc207895156 \h </w:instrText>
        </w:r>
        <w:r>
          <w:rPr>
            <w:noProof/>
            <w:webHidden/>
          </w:rPr>
        </w:r>
        <w:r>
          <w:rPr>
            <w:noProof/>
            <w:webHidden/>
          </w:rPr>
          <w:fldChar w:fldCharType="separate"/>
        </w:r>
        <w:r>
          <w:rPr>
            <w:noProof/>
            <w:webHidden/>
          </w:rPr>
          <w:t>11</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57" w:history="1">
        <w:r w:rsidRPr="00EC15F1">
          <w:rPr>
            <w:rStyle w:val="Lienhypertexte"/>
            <w:noProof/>
            <w:lang w:eastAsia="fr-FR"/>
          </w:rPr>
          <w:t>5.3</w:t>
        </w:r>
        <w:r>
          <w:rPr>
            <w:rFonts w:eastAsiaTheme="minorEastAsia" w:cstheme="minorBidi"/>
            <w:b w:val="0"/>
            <w:bCs w:val="0"/>
            <w:noProof/>
            <w:lang w:eastAsia="fr-FR"/>
          </w:rPr>
          <w:tab/>
        </w:r>
        <w:r w:rsidRPr="00EC15F1">
          <w:rPr>
            <w:rStyle w:val="Lienhypertexte"/>
            <w:noProof/>
            <w:lang w:eastAsia="fr-FR"/>
          </w:rPr>
          <w:t>Nettoyage</w:t>
        </w:r>
        <w:r>
          <w:rPr>
            <w:noProof/>
            <w:webHidden/>
          </w:rPr>
          <w:tab/>
        </w:r>
        <w:r>
          <w:rPr>
            <w:noProof/>
            <w:webHidden/>
          </w:rPr>
          <w:fldChar w:fldCharType="begin"/>
        </w:r>
        <w:r>
          <w:rPr>
            <w:noProof/>
            <w:webHidden/>
          </w:rPr>
          <w:instrText xml:space="preserve"> PAGEREF _Toc207895157 \h </w:instrText>
        </w:r>
        <w:r>
          <w:rPr>
            <w:noProof/>
            <w:webHidden/>
          </w:rPr>
        </w:r>
        <w:r>
          <w:rPr>
            <w:noProof/>
            <w:webHidden/>
          </w:rPr>
          <w:fldChar w:fldCharType="separate"/>
        </w:r>
        <w:r>
          <w:rPr>
            <w:noProof/>
            <w:webHidden/>
          </w:rPr>
          <w:t>11</w:t>
        </w:r>
        <w:r>
          <w:rPr>
            <w:noProof/>
            <w:webHidden/>
          </w:rPr>
          <w:fldChar w:fldCharType="end"/>
        </w:r>
      </w:hyperlink>
    </w:p>
    <w:p w:rsidR="00555453" w:rsidRDefault="00555453">
      <w:pPr>
        <w:pStyle w:val="TM2"/>
        <w:tabs>
          <w:tab w:val="left" w:pos="800"/>
          <w:tab w:val="right" w:leader="underscore" w:pos="10194"/>
        </w:tabs>
        <w:rPr>
          <w:rFonts w:eastAsiaTheme="minorEastAsia" w:cstheme="minorBidi"/>
          <w:b w:val="0"/>
          <w:bCs w:val="0"/>
          <w:noProof/>
          <w:lang w:eastAsia="fr-FR"/>
        </w:rPr>
      </w:pPr>
      <w:hyperlink w:anchor="_Toc207895158" w:history="1">
        <w:r w:rsidRPr="00EC15F1">
          <w:rPr>
            <w:rStyle w:val="Lienhypertexte"/>
            <w:noProof/>
            <w:lang w:eastAsia="fr-FR"/>
          </w:rPr>
          <w:t>5.4</w:t>
        </w:r>
        <w:r>
          <w:rPr>
            <w:rFonts w:eastAsiaTheme="minorEastAsia" w:cstheme="minorBidi"/>
            <w:b w:val="0"/>
            <w:bCs w:val="0"/>
            <w:noProof/>
            <w:lang w:eastAsia="fr-FR"/>
          </w:rPr>
          <w:tab/>
        </w:r>
        <w:r w:rsidRPr="00EC15F1">
          <w:rPr>
            <w:rStyle w:val="Lienhypertexte"/>
            <w:noProof/>
            <w:lang w:eastAsia="fr-FR"/>
          </w:rPr>
          <w:t>Tri des déchets</w:t>
        </w:r>
        <w:r>
          <w:rPr>
            <w:noProof/>
            <w:webHidden/>
          </w:rPr>
          <w:tab/>
        </w:r>
        <w:r>
          <w:rPr>
            <w:noProof/>
            <w:webHidden/>
          </w:rPr>
          <w:fldChar w:fldCharType="begin"/>
        </w:r>
        <w:r>
          <w:rPr>
            <w:noProof/>
            <w:webHidden/>
          </w:rPr>
          <w:instrText xml:space="preserve"> PAGEREF _Toc207895158 \h </w:instrText>
        </w:r>
        <w:r>
          <w:rPr>
            <w:noProof/>
            <w:webHidden/>
          </w:rPr>
        </w:r>
        <w:r>
          <w:rPr>
            <w:noProof/>
            <w:webHidden/>
          </w:rPr>
          <w:fldChar w:fldCharType="separate"/>
        </w:r>
        <w:r>
          <w:rPr>
            <w:noProof/>
            <w:webHidden/>
          </w:rPr>
          <w:t>11</w:t>
        </w:r>
        <w:r>
          <w:rPr>
            <w:noProof/>
            <w:webHidden/>
          </w:rPr>
          <w:fldChar w:fldCharType="end"/>
        </w:r>
      </w:hyperlink>
    </w:p>
    <w:p w:rsidR="00555453" w:rsidRDefault="00555453">
      <w:pPr>
        <w:pStyle w:val="TM1"/>
        <w:tabs>
          <w:tab w:val="left" w:pos="400"/>
          <w:tab w:val="right" w:leader="underscore" w:pos="10194"/>
        </w:tabs>
        <w:rPr>
          <w:rFonts w:eastAsiaTheme="minorEastAsia" w:cstheme="minorBidi"/>
          <w:b w:val="0"/>
          <w:bCs w:val="0"/>
          <w:i w:val="0"/>
          <w:iCs w:val="0"/>
          <w:noProof/>
          <w:sz w:val="22"/>
          <w:szCs w:val="22"/>
          <w:lang w:eastAsia="fr-FR"/>
        </w:rPr>
      </w:pPr>
      <w:hyperlink w:anchor="_Toc207895159" w:history="1">
        <w:r w:rsidRPr="00EC15F1">
          <w:rPr>
            <w:rStyle w:val="Lienhypertexte"/>
            <w:noProof/>
          </w:rPr>
          <w:t>6</w:t>
        </w:r>
        <w:r>
          <w:rPr>
            <w:rFonts w:eastAsiaTheme="minorEastAsia" w:cstheme="minorBidi"/>
            <w:b w:val="0"/>
            <w:bCs w:val="0"/>
            <w:i w:val="0"/>
            <w:iCs w:val="0"/>
            <w:noProof/>
            <w:sz w:val="22"/>
            <w:szCs w:val="22"/>
            <w:lang w:eastAsia="fr-FR"/>
          </w:rPr>
          <w:tab/>
        </w:r>
        <w:r w:rsidRPr="00EC15F1">
          <w:rPr>
            <w:rStyle w:val="Lienhypertexte"/>
            <w:noProof/>
          </w:rPr>
          <w:t>VARIANTE OBLIGATOIRE</w:t>
        </w:r>
        <w:r>
          <w:rPr>
            <w:noProof/>
            <w:webHidden/>
          </w:rPr>
          <w:tab/>
        </w:r>
        <w:r>
          <w:rPr>
            <w:noProof/>
            <w:webHidden/>
          </w:rPr>
          <w:fldChar w:fldCharType="begin"/>
        </w:r>
        <w:r>
          <w:rPr>
            <w:noProof/>
            <w:webHidden/>
          </w:rPr>
          <w:instrText xml:space="preserve"> PAGEREF _Toc207895159 \h </w:instrText>
        </w:r>
        <w:r>
          <w:rPr>
            <w:noProof/>
            <w:webHidden/>
          </w:rPr>
        </w:r>
        <w:r>
          <w:rPr>
            <w:noProof/>
            <w:webHidden/>
          </w:rPr>
          <w:fldChar w:fldCharType="separate"/>
        </w:r>
        <w:r>
          <w:rPr>
            <w:noProof/>
            <w:webHidden/>
          </w:rPr>
          <w:t>12</w:t>
        </w:r>
        <w:r>
          <w:rPr>
            <w:noProof/>
            <w:webHidden/>
          </w:rPr>
          <w:fldChar w:fldCharType="end"/>
        </w:r>
      </w:hyperlink>
    </w:p>
    <w:p w:rsidR="00BF5B85" w:rsidRPr="00182083" w:rsidRDefault="00062F86" w:rsidP="008F679F">
      <w:pPr>
        <w:rPr>
          <w:lang w:eastAsia="fr-FR"/>
        </w:rPr>
        <w:sectPr w:rsidR="00BF5B85" w:rsidRPr="00182083" w:rsidSect="005F35B7">
          <w:headerReference w:type="first" r:id="rId10"/>
          <w:footerReference w:type="first" r:id="rId11"/>
          <w:pgSz w:w="11906" w:h="16838"/>
          <w:pgMar w:top="851" w:right="851" w:bottom="851" w:left="851" w:header="340" w:footer="652" w:gutter="0"/>
          <w:pgNumType w:start="1"/>
          <w:cols w:space="708"/>
          <w:titlePg/>
          <w:docGrid w:linePitch="360"/>
        </w:sectPr>
      </w:pPr>
      <w:r>
        <w:rPr>
          <w:rFonts w:asciiTheme="minorHAnsi" w:hAnsiTheme="minorHAnsi" w:cstheme="minorHAnsi"/>
          <w:sz w:val="24"/>
          <w:szCs w:val="24"/>
          <w:lang w:eastAsia="fr-FR"/>
        </w:rPr>
        <w:fldChar w:fldCharType="end"/>
      </w:r>
    </w:p>
    <w:p w:rsidR="00182083" w:rsidRDefault="007C203C" w:rsidP="005B24C8">
      <w:pPr>
        <w:pStyle w:val="Titre1"/>
      </w:pPr>
      <w:bookmarkStart w:id="9" w:name="_Toc207895123"/>
      <w:r w:rsidRPr="00270B24">
        <w:lastRenderedPageBreak/>
        <w:t>GÉNÉRALITÉS</w:t>
      </w:r>
      <w:bookmarkEnd w:id="6"/>
      <w:bookmarkEnd w:id="7"/>
      <w:bookmarkEnd w:id="8"/>
      <w:bookmarkEnd w:id="9"/>
    </w:p>
    <w:p w:rsidR="00182083" w:rsidRDefault="00182083" w:rsidP="00FE1A17">
      <w:pPr>
        <w:pStyle w:val="Titre2"/>
      </w:pPr>
      <w:bookmarkStart w:id="10" w:name="_Toc207895124"/>
      <w:r w:rsidRPr="007D3C33">
        <w:t>Préambule</w:t>
      </w:r>
      <w:bookmarkEnd w:id="10"/>
    </w:p>
    <w:p w:rsidR="00127884" w:rsidRDefault="00127884" w:rsidP="008F679F">
      <w:r w:rsidRPr="00127884">
        <w:t>Sur le site du CHU Estaing (établissement du CHU de Clermont-Ferrand) a été mis en œuvre 4 réservoirs d’eau potable, mis en service depuis 2019. Ceux-ci jouant le rôle de déconnection ainsi que réserve de secours en cas de perte des 2 alimentations d’eau de ville sur le site.</w:t>
      </w:r>
    </w:p>
    <w:p w:rsidR="00127884" w:rsidRPr="00127884" w:rsidRDefault="00127884" w:rsidP="008F679F"/>
    <w:p w:rsidR="00127884" w:rsidRDefault="00127884" w:rsidP="008F679F">
      <w:r w:rsidRPr="00127884">
        <w:t>Actuellement seul 2 de ces réservoirs sont encore opérationnels.</w:t>
      </w:r>
    </w:p>
    <w:p w:rsidR="00127884" w:rsidRPr="00127884" w:rsidRDefault="00127884" w:rsidP="008F679F"/>
    <w:p w:rsidR="009D62EC" w:rsidRDefault="00965F3E" w:rsidP="008F679F">
      <w:r w:rsidRPr="00965F3E">
        <w:t>Le présent chantier consistera à la dépose et l’évacuation de la géo</w:t>
      </w:r>
      <w:r w:rsidR="000C4819">
        <w:t>menbranne sur les bâches N°1, dans</w:t>
      </w:r>
      <w:r w:rsidR="00A20CAE">
        <w:t xml:space="preserve"> un premier temps</w:t>
      </w:r>
      <w:r w:rsidR="000C4819">
        <w:t>,</w:t>
      </w:r>
      <w:r w:rsidRPr="00965F3E">
        <w:t xml:space="preserve"> et la repose d’une nouvelle gé</w:t>
      </w:r>
      <w:r w:rsidR="00A20CAE">
        <w:t>omenbranne sur les bâches 1</w:t>
      </w:r>
      <w:r w:rsidRPr="00965F3E">
        <w:t>, après</w:t>
      </w:r>
      <w:r w:rsidR="00EB73D1">
        <w:t xml:space="preserve"> expertise et</w:t>
      </w:r>
      <w:r w:rsidRPr="00965F3E">
        <w:t xml:space="preserve"> remise en état</w:t>
      </w:r>
      <w:r w:rsidR="00A20CAE">
        <w:t xml:space="preserve"> de la partie cuvelage, dans un deuxième temps</w:t>
      </w:r>
      <w:r w:rsidRPr="00965F3E">
        <w:t>.</w:t>
      </w:r>
    </w:p>
    <w:p w:rsidR="00A20CAE" w:rsidRDefault="00A20CAE" w:rsidP="008F679F">
      <w:r>
        <w:t>Une variante obligatoire sera proposée et chiffrée, pour la mise en place d’une résine en lieu et place d’un liner.</w:t>
      </w:r>
    </w:p>
    <w:p w:rsidR="00A20CAE" w:rsidRDefault="00A20CAE" w:rsidP="008F679F"/>
    <w:p w:rsidR="00A20CAE" w:rsidRDefault="00A20CAE" w:rsidP="008F679F">
      <w:pPr>
        <w:rPr>
          <w:b/>
          <w:u w:val="single"/>
        </w:rPr>
      </w:pPr>
    </w:p>
    <w:p w:rsidR="00DC3A83" w:rsidRDefault="00127884" w:rsidP="008F679F">
      <w:r w:rsidRPr="0074549E">
        <w:rPr>
          <w:b/>
          <w:u w:val="single"/>
        </w:rPr>
        <w:t>Pour information</w:t>
      </w:r>
      <w:r>
        <w:t xml:space="preserve"> : </w:t>
      </w:r>
    </w:p>
    <w:p w:rsidR="00DC3A83" w:rsidRDefault="00DC3A83" w:rsidP="008F679F"/>
    <w:p w:rsidR="00127884" w:rsidRDefault="00127884" w:rsidP="008F679F">
      <w:r w:rsidRPr="007A699C">
        <w:t xml:space="preserve">Un point important à prendre en compte et constaté dès la mise en service de ces réservoirs, </w:t>
      </w:r>
      <w:r w:rsidR="000C4819">
        <w:t xml:space="preserve">concerne </w:t>
      </w:r>
      <w:r w:rsidR="000C4819" w:rsidRPr="007A699C">
        <w:t>la</w:t>
      </w:r>
      <w:r w:rsidRPr="007A699C">
        <w:t xml:space="preserve"> remontée de la nappe phréatique entre le cuvelage et le géomenbranne, ainsi que la mise œuvre des traversés du réseau d’aspiration et du recyclage des voiles béton</w:t>
      </w:r>
      <w:r w:rsidR="000C4819">
        <w:t xml:space="preserve"> défectueuses (réalisation non conforme)</w:t>
      </w:r>
      <w:r w:rsidRPr="007A699C">
        <w:t xml:space="preserve"> et de leur étanchéité. C</w:t>
      </w:r>
      <w:r w:rsidR="00ED0A86">
        <w:t>e chantier comportera 4</w:t>
      </w:r>
      <w:r w:rsidRPr="007A699C">
        <w:t xml:space="preserve"> phases, en interface avec le lot </w:t>
      </w:r>
      <w:r w:rsidR="000C4819">
        <w:t xml:space="preserve">N° 2, </w:t>
      </w:r>
      <w:r w:rsidRPr="007A699C">
        <w:t>en charge des reprises béton et autres sujétions du cuvelage</w:t>
      </w:r>
      <w:r>
        <w:t xml:space="preserve"> avant la pos</w:t>
      </w:r>
      <w:r w:rsidR="000C4819">
        <w:t>e de la nouvelle</w:t>
      </w:r>
      <w:r>
        <w:t xml:space="preserve"> géomenbranne</w:t>
      </w:r>
      <w:r w:rsidR="000C4819">
        <w:t xml:space="preserve"> suivant le rapport d’expertise préalable</w:t>
      </w:r>
      <w:r>
        <w:t>.</w:t>
      </w:r>
    </w:p>
    <w:p w:rsidR="00420C87" w:rsidRPr="00751543" w:rsidRDefault="00420C87" w:rsidP="008F679F"/>
    <w:p w:rsidR="00420C87" w:rsidRPr="00127884" w:rsidRDefault="00420C87" w:rsidP="008F679F">
      <w:r w:rsidRPr="00DC3A83">
        <w:rPr>
          <w:sz w:val="24"/>
          <w:szCs w:val="24"/>
          <w:u w:val="single"/>
        </w:rPr>
        <w:t xml:space="preserve">PHASE </w:t>
      </w:r>
      <w:r w:rsidR="009D62EC" w:rsidRPr="00DC3A83">
        <w:rPr>
          <w:sz w:val="24"/>
          <w:szCs w:val="24"/>
          <w:u w:val="single"/>
        </w:rPr>
        <w:t>1</w:t>
      </w:r>
      <w:r w:rsidR="00DC3A83">
        <w:t xml:space="preserve"> </w:t>
      </w:r>
      <w:r w:rsidR="00E138F9">
        <w:t>(</w:t>
      </w:r>
      <w:r w:rsidR="00DC3A83" w:rsidRPr="00DC3A83">
        <w:rPr>
          <w:b/>
        </w:rPr>
        <w:t>P</w:t>
      </w:r>
      <w:r w:rsidR="009D62EC" w:rsidRPr="00DC3A83">
        <w:rPr>
          <w:b/>
        </w:rPr>
        <w:t xml:space="preserve">restation </w:t>
      </w:r>
      <w:r w:rsidR="00DC3A83" w:rsidRPr="00DC3A83">
        <w:rPr>
          <w:b/>
        </w:rPr>
        <w:t>du</w:t>
      </w:r>
      <w:r w:rsidR="00A20CAE">
        <w:rPr>
          <w:b/>
        </w:rPr>
        <w:t>e</w:t>
      </w:r>
      <w:r w:rsidR="00DC3A83" w:rsidRPr="00DC3A83">
        <w:rPr>
          <w:b/>
        </w:rPr>
        <w:t xml:space="preserve"> au titre de</w:t>
      </w:r>
      <w:r w:rsidR="009D62EC" w:rsidRPr="00DC3A83">
        <w:rPr>
          <w:b/>
        </w:rPr>
        <w:t xml:space="preserve"> ce marché)</w:t>
      </w:r>
    </w:p>
    <w:p w:rsidR="00E12386" w:rsidRPr="00751543" w:rsidRDefault="00E12386" w:rsidP="008F679F"/>
    <w:p w:rsidR="00E12386" w:rsidRPr="009D62EC" w:rsidRDefault="00E12386" w:rsidP="008F679F">
      <w:r w:rsidRPr="009D62EC">
        <w:t xml:space="preserve">Dépose de la </w:t>
      </w:r>
      <w:r w:rsidR="004A7437" w:rsidRPr="009D62EC">
        <w:t>géomenbranne de la bâche 1</w:t>
      </w:r>
      <w:r w:rsidRPr="009D62EC">
        <w:t xml:space="preserve"> et de ses traversées INOX (recyclage et aspiration) </w:t>
      </w:r>
    </w:p>
    <w:p w:rsidR="00E12386" w:rsidRPr="009D62EC" w:rsidRDefault="00E12386" w:rsidP="008F679F">
      <w:r w:rsidRPr="009D62EC">
        <w:t xml:space="preserve">Evacuation des géomenbrannes </w:t>
      </w:r>
    </w:p>
    <w:p w:rsidR="003310DD" w:rsidRPr="009D62EC" w:rsidRDefault="00E12386" w:rsidP="008F679F">
      <w:r w:rsidRPr="009D62EC">
        <w:t>Un compte rendu sur l’état du cuvelage après dépose de chacune des bâches. (Photos, commentaires, …)</w:t>
      </w:r>
    </w:p>
    <w:p w:rsidR="00420C87" w:rsidRPr="00751543" w:rsidRDefault="00420C87" w:rsidP="008F679F"/>
    <w:p w:rsidR="00E12386" w:rsidRPr="00DC3A83" w:rsidRDefault="009D62EC" w:rsidP="008F679F">
      <w:r w:rsidRPr="00DC3A83">
        <w:rPr>
          <w:sz w:val="24"/>
          <w:szCs w:val="24"/>
          <w:u w:val="single"/>
        </w:rPr>
        <w:t>PHASE</w:t>
      </w:r>
      <w:r w:rsidRPr="005B24C8">
        <w:rPr>
          <w:rFonts w:ascii="Calibri" w:hAnsi="Calibri"/>
          <w:sz w:val="24"/>
          <w:szCs w:val="24"/>
          <w:u w:val="single"/>
        </w:rPr>
        <w:t xml:space="preserve"> 2</w:t>
      </w:r>
      <w:r>
        <w:rPr>
          <w:rFonts w:ascii="Calibri" w:hAnsi="Calibri"/>
        </w:rPr>
        <w:t xml:space="preserve"> </w:t>
      </w:r>
      <w:r w:rsidR="00DC3A83" w:rsidRPr="00E12386">
        <w:t>(hors prestation</w:t>
      </w:r>
      <w:r w:rsidR="00DC3A83">
        <w:t xml:space="preserve"> dans ce </w:t>
      </w:r>
      <w:r w:rsidR="000C4819">
        <w:t>marché lot N°2</w:t>
      </w:r>
      <w:r w:rsidR="00DC3A83" w:rsidRPr="00E12386">
        <w:t>)</w:t>
      </w:r>
    </w:p>
    <w:p w:rsidR="00DC3A83" w:rsidRPr="00E12386" w:rsidRDefault="00DC3A83" w:rsidP="008F679F">
      <w:pPr>
        <w:rPr>
          <w:rFonts w:ascii="Calibri" w:hAnsi="Calibri"/>
        </w:rPr>
      </w:pPr>
    </w:p>
    <w:p w:rsidR="00E12386" w:rsidRPr="00DC3A83" w:rsidRDefault="00E12386" w:rsidP="008F679F">
      <w:r w:rsidRPr="00DC3A83">
        <w:t>Expertise, analyse et préconisations des reprises à réaliser sur le cuvelage</w:t>
      </w:r>
    </w:p>
    <w:p w:rsidR="00E12386" w:rsidRPr="00E12386" w:rsidRDefault="00E12386" w:rsidP="008F679F">
      <w:pPr>
        <w:rPr>
          <w:rFonts w:ascii="Calibri" w:hAnsi="Calibri"/>
        </w:rPr>
      </w:pPr>
    </w:p>
    <w:p w:rsidR="00E12386" w:rsidRDefault="00E12386" w:rsidP="005B24C8">
      <w:r w:rsidRPr="005B24C8">
        <w:rPr>
          <w:sz w:val="24"/>
          <w:szCs w:val="24"/>
          <w:u w:val="single"/>
        </w:rPr>
        <w:t>PHASE 3</w:t>
      </w:r>
      <w:r w:rsidRPr="00E12386">
        <w:t xml:space="preserve"> (hors prestation</w:t>
      </w:r>
      <w:r w:rsidR="004A7437">
        <w:t xml:space="preserve"> dans ce marché</w:t>
      </w:r>
      <w:r w:rsidR="000C4819">
        <w:t xml:space="preserve"> lot N°2</w:t>
      </w:r>
      <w:r w:rsidRPr="00E12386">
        <w:t>)</w:t>
      </w:r>
    </w:p>
    <w:p w:rsidR="00DC3A83" w:rsidRPr="00E12386" w:rsidRDefault="00DC3A83" w:rsidP="005B24C8"/>
    <w:p w:rsidR="00E12386" w:rsidRPr="00DC3A83" w:rsidRDefault="00E12386" w:rsidP="008F679F">
      <w:r w:rsidRPr="00DC3A83">
        <w:t>Réalisation des travaux GO sur le cuvelage</w:t>
      </w:r>
    </w:p>
    <w:p w:rsidR="00E12386" w:rsidRPr="005B24C8" w:rsidRDefault="00E12386" w:rsidP="008F679F">
      <w:pPr>
        <w:rPr>
          <w:rFonts w:ascii="Calibri" w:hAnsi="Calibri"/>
          <w:sz w:val="24"/>
          <w:szCs w:val="24"/>
          <w:u w:val="single"/>
        </w:rPr>
      </w:pPr>
    </w:p>
    <w:p w:rsidR="00E12386" w:rsidRPr="00127884" w:rsidRDefault="00E12386" w:rsidP="008F679F">
      <w:r w:rsidRPr="005B24C8">
        <w:rPr>
          <w:sz w:val="24"/>
          <w:szCs w:val="24"/>
          <w:u w:val="single"/>
        </w:rPr>
        <w:t>PHASE 4</w:t>
      </w:r>
      <w:r w:rsidRPr="00127884">
        <w:t xml:space="preserve"> </w:t>
      </w:r>
      <w:r w:rsidR="00DC3A83">
        <w:t>(</w:t>
      </w:r>
      <w:r w:rsidR="00DC3A83" w:rsidRPr="00DC3A83">
        <w:rPr>
          <w:b/>
        </w:rPr>
        <w:t>Prestation du</w:t>
      </w:r>
      <w:r w:rsidR="00A20CAE">
        <w:rPr>
          <w:b/>
        </w:rPr>
        <w:t>e</w:t>
      </w:r>
      <w:r w:rsidR="00DC3A83" w:rsidRPr="00DC3A83">
        <w:rPr>
          <w:b/>
        </w:rPr>
        <w:t xml:space="preserve"> au titre de ce marché)</w:t>
      </w:r>
    </w:p>
    <w:p w:rsidR="00E12386" w:rsidRPr="009D62EC" w:rsidRDefault="00E12386" w:rsidP="008F679F">
      <w:r w:rsidRPr="009D62EC">
        <w:t>Repose de la nouvelle géomenbranne et réalisation des traversées de v</w:t>
      </w:r>
      <w:r w:rsidR="00FD680A" w:rsidRPr="009D62EC">
        <w:t xml:space="preserve">oiles bétons sur la bâche </w:t>
      </w:r>
      <w:r w:rsidR="00A20CAE" w:rsidRPr="009D62EC">
        <w:t>1,</w:t>
      </w:r>
      <w:r w:rsidRPr="009D62EC">
        <w:t xml:space="preserve"> y compris l’indicateur de fuite à remettre en état et autres</w:t>
      </w:r>
      <w:r w:rsidR="00127884" w:rsidRPr="009D62EC">
        <w:t xml:space="preserve"> éléments décrit dans le CCTP</w:t>
      </w:r>
    </w:p>
    <w:p w:rsidR="00FD680A" w:rsidRPr="009D62EC" w:rsidRDefault="00FD680A" w:rsidP="008F679F">
      <w:r w:rsidRPr="009D62EC">
        <w:t>Remplacement de la panoplie de recyclage et des vannes non étanches</w:t>
      </w:r>
    </w:p>
    <w:p w:rsidR="00E12386" w:rsidRDefault="00E12386" w:rsidP="008F679F">
      <w:r w:rsidRPr="009D62EC">
        <w:t>Vérification de l’étanchéité de l’ouvrage et sa remise en fonctionnement (désinfection, mise en eau, analyses…)</w:t>
      </w:r>
    </w:p>
    <w:p w:rsidR="00C80802" w:rsidRPr="00C80802" w:rsidRDefault="00C80802" w:rsidP="008F679F">
      <w:pPr>
        <w:rPr>
          <w:b/>
        </w:rPr>
      </w:pPr>
      <w:r w:rsidRPr="00C80802">
        <w:rPr>
          <w:b/>
        </w:rPr>
        <w:t xml:space="preserve">Variante obligatoire </w:t>
      </w:r>
      <w:r>
        <w:rPr>
          <w:b/>
        </w:rPr>
        <w:t xml:space="preserve">à chiffrer </w:t>
      </w:r>
      <w:r w:rsidRPr="00C80802">
        <w:rPr>
          <w:b/>
        </w:rPr>
        <w:t>pour le mise en place d’une résine époxy (</w:t>
      </w:r>
      <w:r>
        <w:rPr>
          <w:b/>
        </w:rPr>
        <w:t>DPGF variante)</w:t>
      </w:r>
    </w:p>
    <w:p w:rsidR="00420C87" w:rsidRPr="00C80802" w:rsidRDefault="00420C87" w:rsidP="008F679F">
      <w:pPr>
        <w:rPr>
          <w:b/>
        </w:rPr>
      </w:pPr>
    </w:p>
    <w:p w:rsidR="003310DD" w:rsidRDefault="003310DD" w:rsidP="008F679F">
      <w:r w:rsidRPr="00D27B15">
        <w:t>La durée de reprise des travaux entre la</w:t>
      </w:r>
      <w:r w:rsidR="00ED0A86" w:rsidRPr="00D27B15">
        <w:t xml:space="preserve"> fin de la</w:t>
      </w:r>
      <w:r w:rsidRPr="00D27B15">
        <w:t xml:space="preserve"> phase</w:t>
      </w:r>
      <w:r w:rsidR="00ED0A86" w:rsidRPr="00D27B15">
        <w:t xml:space="preserve"> 1</w:t>
      </w:r>
      <w:r w:rsidRPr="00D27B15">
        <w:t xml:space="preserve"> et </w:t>
      </w:r>
      <w:r w:rsidR="00ED0A86" w:rsidRPr="00D27B15">
        <w:t>le début de la phase</w:t>
      </w:r>
      <w:r w:rsidR="00577F9C" w:rsidRPr="00D27B15">
        <w:t xml:space="preserve"> N°4</w:t>
      </w:r>
      <w:r w:rsidR="00D27B15" w:rsidRPr="00D27B15">
        <w:t xml:space="preserve"> </w:t>
      </w:r>
      <w:r w:rsidRPr="00D27B15">
        <w:t>sera</w:t>
      </w:r>
      <w:r w:rsidR="00577F9C" w:rsidRPr="00D27B15">
        <w:t xml:space="preserve"> d’appro</w:t>
      </w:r>
      <w:r w:rsidR="003D2954" w:rsidRPr="00D27B15">
        <w:t>ximativement</w:t>
      </w:r>
      <w:r w:rsidR="003D2954">
        <w:t xml:space="preserve"> de plus ou moins 15</w:t>
      </w:r>
      <w:r w:rsidR="00577F9C">
        <w:t xml:space="preserve"> semaines </w:t>
      </w:r>
      <w:r>
        <w:t xml:space="preserve"> </w:t>
      </w:r>
    </w:p>
    <w:p w:rsidR="003D2954" w:rsidRDefault="003D2954" w:rsidP="008F679F"/>
    <w:p w:rsidR="003D2954" w:rsidRDefault="003D2954" w:rsidP="008F679F">
      <w:r>
        <w:t xml:space="preserve">A noter que l’entreprise titulaire du marché (lot N°1) devra participer à au moins 2 rencontres, en début et en fin de chantier de la phase N°3, avec l’entreprise ayant en charge le lot gros œuvre pour la reprise des </w:t>
      </w:r>
      <w:r w:rsidR="00C80802">
        <w:t>supports.</w:t>
      </w:r>
      <w:r>
        <w:t xml:space="preserve"> </w:t>
      </w:r>
    </w:p>
    <w:p w:rsidR="00EB73D1" w:rsidRDefault="00EB73D1" w:rsidP="008F679F"/>
    <w:p w:rsidR="00EB73D1" w:rsidRPr="00751543" w:rsidRDefault="00EB73D1" w:rsidP="008F679F">
      <w:r>
        <w:t>Un planning prévisionnel est transmis à titre indicatif. Un planning détaillé des phases 1 et 4, est demandé dans la remise des offres des entreprises</w:t>
      </w:r>
      <w:r w:rsidR="00396A42">
        <w:t xml:space="preserve"> pour l’offre de </w:t>
      </w:r>
      <w:r w:rsidR="00C37CE3">
        <w:t>base ainsi</w:t>
      </w:r>
      <w:r w:rsidR="00396A42">
        <w:t xml:space="preserve"> que pour la </w:t>
      </w:r>
      <w:r w:rsidR="00C37CE3">
        <w:t>variante.</w:t>
      </w:r>
    </w:p>
    <w:p w:rsidR="00420C87" w:rsidRPr="00751543" w:rsidRDefault="00420C87" w:rsidP="008F679F"/>
    <w:p w:rsidR="00B650F1" w:rsidRPr="00751543" w:rsidRDefault="00B650F1" w:rsidP="008F679F"/>
    <w:p w:rsidR="00ED0A86" w:rsidRPr="00ED0A86" w:rsidRDefault="00B650F1" w:rsidP="00ED0A86">
      <w:pPr>
        <w:rPr>
          <w:highlight w:val="yellow"/>
        </w:rPr>
      </w:pPr>
      <w:r w:rsidRPr="00751543">
        <w:t>Ce document décrit les</w:t>
      </w:r>
      <w:r w:rsidR="00754AB3">
        <w:t xml:space="preserve"> prestatio</w:t>
      </w:r>
      <w:r w:rsidR="00486EBA">
        <w:t xml:space="preserve">ns pour </w:t>
      </w:r>
      <w:r w:rsidR="00486EBA" w:rsidRPr="00D27B15">
        <w:t xml:space="preserve">le </w:t>
      </w:r>
      <w:r w:rsidR="00D9418E" w:rsidRPr="00D27B15">
        <w:t>lot n°1</w:t>
      </w:r>
      <w:r w:rsidR="00FD680A" w:rsidRPr="00D27B15">
        <w:t xml:space="preserve"> </w:t>
      </w:r>
      <w:r w:rsidR="00ED0A86" w:rsidRPr="00D27B15">
        <w:t>RE</w:t>
      </w:r>
      <w:r w:rsidR="00A20CAE" w:rsidRPr="00D27B15">
        <w:t xml:space="preserve">FECTION </w:t>
      </w:r>
      <w:r w:rsidR="00ED0A86" w:rsidRPr="00D27B15">
        <w:t xml:space="preserve">D’UN RESERVOIR D’EAU </w:t>
      </w:r>
      <w:r w:rsidR="003D2954" w:rsidRPr="00D27B15">
        <w:t>POTABLE BACHE</w:t>
      </w:r>
      <w:r w:rsidR="00ED0A86" w:rsidRPr="00D27B15">
        <w:t xml:space="preserve"> N°1</w:t>
      </w:r>
    </w:p>
    <w:p w:rsidR="00075F4B" w:rsidRPr="00751543" w:rsidRDefault="00075F4B" w:rsidP="008F679F"/>
    <w:p w:rsidR="00075F4B" w:rsidRPr="00E138F9" w:rsidRDefault="00577F9C" w:rsidP="008F679F">
      <w:pPr>
        <w:rPr>
          <w:highlight w:val="green"/>
        </w:rPr>
      </w:pPr>
      <w:r>
        <w:rPr>
          <w:highlight w:val="green"/>
        </w:rPr>
        <w:t xml:space="preserve">                                              </w:t>
      </w:r>
    </w:p>
    <w:p w:rsidR="004C23C5" w:rsidRPr="00751543" w:rsidRDefault="004C23C5" w:rsidP="008F679F"/>
    <w:p w:rsidR="004C23C5" w:rsidRPr="00751543" w:rsidRDefault="004C23C5" w:rsidP="008F679F">
      <w:pPr>
        <w:rPr>
          <w:b/>
          <w:u w:val="single"/>
        </w:rPr>
      </w:pPr>
      <w:r w:rsidRPr="00751543">
        <w:rPr>
          <w:b/>
          <w:u w:val="single"/>
        </w:rPr>
        <w:t>Seront applicables les documents cités ci-après dans la version référencée ou toute version venant à être homologuée au cours des études du projet. Une modification de la référence officielle intervenant en cours de réalisation fera l’objet d’un accord et avenant entre le CHU et l’entreprise.</w:t>
      </w:r>
    </w:p>
    <w:p w:rsidR="004C23C5" w:rsidRPr="00751543" w:rsidRDefault="004C23C5" w:rsidP="008F679F">
      <w:pPr>
        <w:rPr>
          <w:b/>
          <w:sz w:val="16"/>
          <w:szCs w:val="16"/>
          <w:u w:val="single"/>
        </w:rPr>
      </w:pPr>
    </w:p>
    <w:p w:rsidR="004C23C5" w:rsidRPr="00751543" w:rsidRDefault="004C23C5" w:rsidP="00FE1A17">
      <w:pPr>
        <w:pStyle w:val="Titre2"/>
        <w:rPr>
          <w:lang w:eastAsia="fr-FR"/>
        </w:rPr>
      </w:pPr>
      <w:bookmarkStart w:id="11" w:name="_Toc207895125"/>
      <w:r w:rsidRPr="00751543">
        <w:rPr>
          <w:lang w:eastAsia="fr-FR"/>
        </w:rPr>
        <w:t>Normes Européennes et Normes Françaises :</w:t>
      </w:r>
      <w:bookmarkEnd w:id="11"/>
    </w:p>
    <w:p w:rsidR="004C23C5" w:rsidRDefault="004C23C5" w:rsidP="008F679F">
      <w:r w:rsidRPr="005374CC">
        <w:lastRenderedPageBreak/>
        <w:t>NF EN 860-1 concernant les spécifications techniques relatives aux installations pour l’eau destinée à la consommation humaine à l’intérieur des bâtiments ;</w:t>
      </w:r>
    </w:p>
    <w:p w:rsidR="00C80802" w:rsidRPr="005374CC" w:rsidRDefault="00C80802" w:rsidP="008F679F">
      <w:pPr>
        <w:rPr>
          <w:b/>
        </w:rPr>
      </w:pPr>
    </w:p>
    <w:p w:rsidR="004C23C5" w:rsidRPr="005374CC" w:rsidRDefault="004C23C5" w:rsidP="008F679F">
      <w:pPr>
        <w:rPr>
          <w:b/>
        </w:rPr>
      </w:pPr>
      <w:r w:rsidRPr="005374CC">
        <w:t>NF EN 1717 concernant la protection contre la pollution de l’eau potable ;</w:t>
      </w:r>
    </w:p>
    <w:p w:rsidR="008052F6" w:rsidRPr="005374CC" w:rsidRDefault="008052F6" w:rsidP="008F679F">
      <w:pPr>
        <w:rPr>
          <w:b/>
        </w:rPr>
      </w:pPr>
      <w:r w:rsidRPr="005374CC">
        <w:t xml:space="preserve">NF EN 1508 Concernant l’alimentation en </w:t>
      </w:r>
      <w:r w:rsidR="00924661" w:rsidRPr="005374CC">
        <w:t>eau. Prescriptions</w:t>
      </w:r>
      <w:r w:rsidRPr="005374CC">
        <w:t xml:space="preserve"> pour les </w:t>
      </w:r>
      <w:r w:rsidR="00924661" w:rsidRPr="005374CC">
        <w:t>systèmes</w:t>
      </w:r>
      <w:r w:rsidRPr="005374CC">
        <w:t xml:space="preserve"> et les composants pour le stockage de l’eau</w:t>
      </w:r>
    </w:p>
    <w:p w:rsidR="004C23C5" w:rsidRPr="005374CC" w:rsidRDefault="004C23C5" w:rsidP="008F679F">
      <w:pPr>
        <w:rPr>
          <w:bCs/>
          <w:lang w:eastAsia="fr-FR"/>
        </w:rPr>
      </w:pPr>
    </w:p>
    <w:p w:rsidR="004C23C5" w:rsidRDefault="004C23C5" w:rsidP="008F679F">
      <w:pPr>
        <w:rPr>
          <w:bCs/>
          <w:lang w:eastAsia="fr-FR"/>
        </w:rPr>
      </w:pPr>
      <w:r w:rsidRPr="005374CC">
        <w:rPr>
          <w:bCs/>
          <w:lang w:eastAsia="fr-FR"/>
        </w:rPr>
        <w:t>Normes françaises, DTU et cahier des charges :</w:t>
      </w:r>
    </w:p>
    <w:p w:rsidR="00C80802" w:rsidRPr="005374CC" w:rsidRDefault="00C80802" w:rsidP="008F679F">
      <w:pPr>
        <w:rPr>
          <w:bCs/>
          <w:lang w:eastAsia="fr-FR"/>
        </w:rPr>
      </w:pPr>
    </w:p>
    <w:p w:rsidR="004C23C5" w:rsidRDefault="004C23C5" w:rsidP="008F679F">
      <w:r w:rsidRPr="005374CC">
        <w:t>NFP 41-201 Code des conditions minimales d'exécution des travaux de plomberie ;</w:t>
      </w:r>
    </w:p>
    <w:p w:rsidR="00C80802" w:rsidRPr="005374CC" w:rsidRDefault="00C80802" w:rsidP="008F679F">
      <w:pPr>
        <w:rPr>
          <w:b/>
        </w:rPr>
      </w:pPr>
    </w:p>
    <w:p w:rsidR="004C23C5" w:rsidRDefault="004C23C5" w:rsidP="008F679F">
      <w:r w:rsidRPr="005374CC">
        <w:t>NFP 43-018 Appareillages de contrôle sur site des ensembles de protection sanitaire des réseaux d'eau potable ;</w:t>
      </w:r>
    </w:p>
    <w:p w:rsidR="00C80802" w:rsidRPr="005374CC" w:rsidRDefault="00C80802" w:rsidP="008F679F">
      <w:pPr>
        <w:rPr>
          <w:b/>
        </w:rPr>
      </w:pPr>
    </w:p>
    <w:p w:rsidR="004C23C5" w:rsidRDefault="004C23C5" w:rsidP="008F679F">
      <w:r w:rsidRPr="005374CC">
        <w:t>NFP 52.305 (DTU 65.10) Canalisations d’eau chaude ou froide sous pression et canalisations d’évacuation des eaux usées et des eaux pluviales à l’intérieur des bâtiments ;</w:t>
      </w:r>
    </w:p>
    <w:p w:rsidR="00C80802" w:rsidRPr="005374CC" w:rsidRDefault="00C80802" w:rsidP="008F679F">
      <w:pPr>
        <w:rPr>
          <w:b/>
        </w:rPr>
      </w:pPr>
    </w:p>
    <w:p w:rsidR="004C23C5" w:rsidRPr="005374CC" w:rsidRDefault="004C23C5" w:rsidP="008F679F">
      <w:pPr>
        <w:rPr>
          <w:b/>
        </w:rPr>
      </w:pPr>
      <w:r w:rsidRPr="005374CC">
        <w:t>NFP 41-221 (DTU 60.5) Canalisations en cuivre tous usages (eau froide, eau chaude, évacuations, gaz).</w:t>
      </w:r>
    </w:p>
    <w:p w:rsidR="00FA0AB7" w:rsidRPr="005374CC" w:rsidRDefault="00FA0AB7" w:rsidP="008F679F"/>
    <w:p w:rsidR="004C23C5" w:rsidRPr="005374CC" w:rsidRDefault="004C23C5" w:rsidP="008F679F">
      <w:pPr>
        <w:rPr>
          <w:bCs/>
          <w:lang w:eastAsia="fr-FR"/>
        </w:rPr>
      </w:pPr>
    </w:p>
    <w:p w:rsidR="004C23C5" w:rsidRDefault="004C23C5" w:rsidP="008F679F">
      <w:pPr>
        <w:rPr>
          <w:bCs/>
          <w:lang w:eastAsia="fr-FR"/>
        </w:rPr>
      </w:pPr>
      <w:r w:rsidRPr="005374CC">
        <w:rPr>
          <w:bCs/>
          <w:lang w:eastAsia="fr-FR"/>
        </w:rPr>
        <w:t>Les règlements (décrets, arrêtés, circulaires) :</w:t>
      </w:r>
    </w:p>
    <w:p w:rsidR="00C80802" w:rsidRPr="00FD680A" w:rsidRDefault="00C80802" w:rsidP="008F679F">
      <w:pPr>
        <w:rPr>
          <w:bCs/>
          <w:lang w:eastAsia="fr-FR"/>
        </w:rPr>
      </w:pPr>
    </w:p>
    <w:p w:rsidR="004C23C5" w:rsidRPr="005374CC" w:rsidRDefault="004C23C5" w:rsidP="008F679F">
      <w:pPr>
        <w:rPr>
          <w:b/>
        </w:rPr>
      </w:pPr>
      <w:r w:rsidRPr="005374CC">
        <w:t>Journal officiel et textes réglementaires de la République Française listés ou non dans les alinéas suivants ;</w:t>
      </w:r>
    </w:p>
    <w:p w:rsidR="004C23C5" w:rsidRDefault="004C23C5" w:rsidP="008F679F">
      <w:r w:rsidRPr="005374CC">
        <w:t>Article L1 du code de la santé publique ;</w:t>
      </w:r>
    </w:p>
    <w:p w:rsidR="00C80802" w:rsidRPr="005374CC" w:rsidRDefault="00C80802" w:rsidP="008F679F">
      <w:pPr>
        <w:rPr>
          <w:b/>
        </w:rPr>
      </w:pPr>
    </w:p>
    <w:p w:rsidR="004C23C5" w:rsidRDefault="004C23C5" w:rsidP="008F679F">
      <w:r w:rsidRPr="005374CC">
        <w:t>Circulaire n° 2002 / 243 relative à la prévention du risque lié à la légionnelle dans les établissements de santé ;</w:t>
      </w:r>
    </w:p>
    <w:p w:rsidR="00C80802" w:rsidRPr="005374CC" w:rsidRDefault="00C80802" w:rsidP="008F679F">
      <w:pPr>
        <w:rPr>
          <w:b/>
        </w:rPr>
      </w:pPr>
    </w:p>
    <w:p w:rsidR="004C23C5" w:rsidRDefault="004C23C5" w:rsidP="008F679F">
      <w:r w:rsidRPr="005374CC">
        <w:t>Circulaire n° 2002 / 273 du 2 mai 2002 relative à la gestion du risque lié à la légionnelle dans les établissements recevant du public ;</w:t>
      </w:r>
    </w:p>
    <w:p w:rsidR="00C80802" w:rsidRPr="005374CC" w:rsidRDefault="00C80802" w:rsidP="008F679F">
      <w:pPr>
        <w:rPr>
          <w:b/>
        </w:rPr>
      </w:pPr>
    </w:p>
    <w:p w:rsidR="004C23C5" w:rsidRDefault="004C23C5" w:rsidP="008F679F">
      <w:r w:rsidRPr="005374CC">
        <w:t>Décret n° 2001-1220 du 20 décembre 2001 relatif aux eaux destinées à la consommation humaine à l'exclusion des eaux minérales naturelles ;</w:t>
      </w:r>
    </w:p>
    <w:p w:rsidR="00C80802" w:rsidRPr="005374CC" w:rsidRDefault="00C80802" w:rsidP="008F679F">
      <w:pPr>
        <w:rPr>
          <w:b/>
        </w:rPr>
      </w:pPr>
    </w:p>
    <w:p w:rsidR="004C23C5" w:rsidRDefault="004C23C5" w:rsidP="008F679F">
      <w:r w:rsidRPr="00C80802">
        <w:rPr>
          <w:u w:val="single"/>
        </w:rPr>
        <w:t>La loi sur l’eau du 03 janvier 1992</w:t>
      </w:r>
      <w:r w:rsidRPr="005374CC">
        <w:t xml:space="preserve"> ;</w:t>
      </w:r>
    </w:p>
    <w:p w:rsidR="00C80802" w:rsidRPr="005374CC" w:rsidRDefault="00C80802" w:rsidP="008F679F">
      <w:pPr>
        <w:rPr>
          <w:b/>
        </w:rPr>
      </w:pPr>
    </w:p>
    <w:p w:rsidR="004C23C5" w:rsidRDefault="004C23C5" w:rsidP="008F679F">
      <w:r w:rsidRPr="005374CC">
        <w:t>Circulaire du 9 août 1978 (règlement sanitaire départemental type) et les circulaires modifiant ce règlement ainsi que celui applicable dans le département ;</w:t>
      </w:r>
    </w:p>
    <w:p w:rsidR="00C80802" w:rsidRPr="005374CC" w:rsidRDefault="00C80802" w:rsidP="008F679F">
      <w:pPr>
        <w:rPr>
          <w:b/>
        </w:rPr>
      </w:pPr>
    </w:p>
    <w:p w:rsidR="004C23C5" w:rsidRDefault="004C23C5" w:rsidP="008F679F">
      <w:r w:rsidRPr="00C80802">
        <w:rPr>
          <w:u w:val="single"/>
        </w:rPr>
        <w:t>Règlements relatifs à la sécurité du personnel</w:t>
      </w:r>
      <w:r w:rsidRPr="005374CC">
        <w:t xml:space="preserve"> ;</w:t>
      </w:r>
    </w:p>
    <w:p w:rsidR="00C80802" w:rsidRPr="005374CC" w:rsidRDefault="00C80802" w:rsidP="008F679F">
      <w:pPr>
        <w:rPr>
          <w:b/>
        </w:rPr>
      </w:pPr>
    </w:p>
    <w:p w:rsidR="004C23C5" w:rsidRPr="005374CC" w:rsidRDefault="004C23C5" w:rsidP="008F679F">
      <w:pPr>
        <w:rPr>
          <w:b/>
        </w:rPr>
      </w:pPr>
      <w:r w:rsidRPr="005374CC">
        <w:t>Circulaire 77.284/NT du 22 juin 1977 relative à l'assainissement des agglomérations ;</w:t>
      </w:r>
    </w:p>
    <w:p w:rsidR="004C23C5" w:rsidRPr="005374CC" w:rsidRDefault="004C23C5" w:rsidP="008F679F">
      <w:pPr>
        <w:rPr>
          <w:b/>
        </w:rPr>
      </w:pPr>
      <w:r w:rsidRPr="005374CC">
        <w:t>Règlements préfectoraux concernant la sécurité dans les locaux recevant du public ;</w:t>
      </w:r>
    </w:p>
    <w:p w:rsidR="004C23C5" w:rsidRPr="005374CC" w:rsidRDefault="004C23C5" w:rsidP="008F679F">
      <w:pPr>
        <w:rPr>
          <w:b/>
        </w:rPr>
      </w:pPr>
      <w:r w:rsidRPr="005374CC">
        <w:t>L'arrêté du 25 avril 2003 concernant l'isolation acoustique dans les établissements de santé ;</w:t>
      </w:r>
    </w:p>
    <w:p w:rsidR="004C23C5" w:rsidRPr="005374CC" w:rsidRDefault="004C23C5" w:rsidP="008F679F">
      <w:pPr>
        <w:rPr>
          <w:b/>
        </w:rPr>
      </w:pPr>
      <w:r w:rsidRPr="005374CC">
        <w:t>Règlements de sécurité de la République Française concernant la sécurité contre l'incendie dans les établissements recevant du public ;</w:t>
      </w:r>
    </w:p>
    <w:p w:rsidR="004C23C5" w:rsidRPr="005374CC" w:rsidRDefault="004C23C5" w:rsidP="008F679F">
      <w:pPr>
        <w:rPr>
          <w:b/>
        </w:rPr>
      </w:pPr>
      <w:r w:rsidRPr="005374CC">
        <w:t>Arrêté de décembre 2004 portant approbation de dispositions complétant et modifiant le règlement de sécurité contre l’incendie et de panique dans les établissements recevant du public ;</w:t>
      </w:r>
    </w:p>
    <w:p w:rsidR="004C23C5" w:rsidRPr="005374CC" w:rsidRDefault="004C23C5" w:rsidP="008F679F">
      <w:pPr>
        <w:rPr>
          <w:b/>
        </w:rPr>
      </w:pPr>
      <w:r w:rsidRPr="005374CC">
        <w:t>Installations classées pour la protection de l'environnement.</w:t>
      </w:r>
    </w:p>
    <w:p w:rsidR="004C23C5" w:rsidRPr="00751543" w:rsidRDefault="004C23C5" w:rsidP="008F679F">
      <w:pPr>
        <w:rPr>
          <w:lang w:eastAsia="fr-FR"/>
        </w:rPr>
      </w:pPr>
    </w:p>
    <w:p w:rsidR="00C80802" w:rsidRDefault="00E0501E" w:rsidP="008F679F">
      <w:r w:rsidRPr="00C80802">
        <w:rPr>
          <w:u w:val="single"/>
        </w:rPr>
        <w:t>Code du travail et code de la santé publique</w:t>
      </w:r>
      <w:r w:rsidRPr="00751543">
        <w:t xml:space="preserve"> </w:t>
      </w:r>
    </w:p>
    <w:p w:rsidR="00E0501E" w:rsidRPr="00751543" w:rsidRDefault="00E0501E" w:rsidP="008F679F">
      <w:r w:rsidRPr="00751543">
        <w:t>;</w:t>
      </w:r>
    </w:p>
    <w:p w:rsidR="00E0501E" w:rsidRPr="00751543" w:rsidRDefault="00E0501E" w:rsidP="008F679F">
      <w:pPr>
        <w:rPr>
          <w:lang w:eastAsia="fr-FR"/>
        </w:rPr>
      </w:pPr>
      <w:r w:rsidRPr="00751543">
        <w:rPr>
          <w:lang w:eastAsia="fr-FR"/>
        </w:rPr>
        <w:t>Le code du travail, partie hygiène et sécurité, s’applique pour tout ce qui traite des risques inhérents aux opérations dans ou sur les cuves, en particulier :</w:t>
      </w:r>
    </w:p>
    <w:p w:rsidR="00E0501E" w:rsidRPr="00751543" w:rsidRDefault="00CB0253" w:rsidP="008F679F">
      <w:pPr>
        <w:rPr>
          <w:lang w:eastAsia="fr-FR"/>
        </w:rPr>
      </w:pPr>
      <w:r w:rsidRPr="00751543">
        <w:rPr>
          <w:lang w:eastAsia="fr-FR"/>
        </w:rPr>
        <w:t>Risque</w:t>
      </w:r>
      <w:r w:rsidR="00E0501E" w:rsidRPr="00751543">
        <w:rPr>
          <w:lang w:eastAsia="fr-FR"/>
        </w:rPr>
        <w:t xml:space="preserve"> de chute de hauteur (R 4323-58 et suivants) ;</w:t>
      </w:r>
    </w:p>
    <w:p w:rsidR="00E0501E" w:rsidRPr="00751543" w:rsidRDefault="00CB0253" w:rsidP="008F679F">
      <w:pPr>
        <w:rPr>
          <w:lang w:eastAsia="fr-FR"/>
        </w:rPr>
      </w:pPr>
      <w:r w:rsidRPr="00751543">
        <w:rPr>
          <w:lang w:eastAsia="fr-FR"/>
        </w:rPr>
        <w:t>Risque</w:t>
      </w:r>
      <w:r w:rsidR="00E0501E" w:rsidRPr="00751543">
        <w:rPr>
          <w:lang w:eastAsia="fr-FR"/>
        </w:rPr>
        <w:t xml:space="preserve"> chimique et CMR (R 4412-1 et suivants) ;</w:t>
      </w:r>
    </w:p>
    <w:p w:rsidR="00E0501E" w:rsidRPr="00751543" w:rsidRDefault="00CB0253" w:rsidP="008F679F">
      <w:pPr>
        <w:rPr>
          <w:lang w:eastAsia="fr-FR"/>
        </w:rPr>
      </w:pPr>
      <w:r w:rsidRPr="00751543">
        <w:rPr>
          <w:lang w:eastAsia="fr-FR"/>
        </w:rPr>
        <w:t>Aération</w:t>
      </w:r>
      <w:r w:rsidR="00E0501E" w:rsidRPr="00751543">
        <w:rPr>
          <w:lang w:eastAsia="fr-FR"/>
        </w:rPr>
        <w:t xml:space="preserve"> et assainissement (R 4222-1 et suivants) ;</w:t>
      </w:r>
    </w:p>
    <w:p w:rsidR="00E0501E" w:rsidRPr="00751543" w:rsidRDefault="00CB0253" w:rsidP="008F679F">
      <w:pPr>
        <w:rPr>
          <w:lang w:eastAsia="fr-FR"/>
        </w:rPr>
      </w:pPr>
      <w:r w:rsidRPr="00751543">
        <w:rPr>
          <w:lang w:eastAsia="fr-FR"/>
        </w:rPr>
        <w:t>Incluant</w:t>
      </w:r>
      <w:r w:rsidR="00E0501E" w:rsidRPr="00751543">
        <w:rPr>
          <w:lang w:eastAsia="fr-FR"/>
        </w:rPr>
        <w:t xml:space="preserve"> les travaux en espaces confinés (R 4422-23 et 24) ;</w:t>
      </w:r>
    </w:p>
    <w:p w:rsidR="00E0501E" w:rsidRPr="00751543" w:rsidRDefault="00CB0253" w:rsidP="008F679F">
      <w:pPr>
        <w:rPr>
          <w:lang w:eastAsia="fr-FR"/>
        </w:rPr>
      </w:pPr>
      <w:r w:rsidRPr="00751543">
        <w:rPr>
          <w:lang w:eastAsia="fr-FR"/>
        </w:rPr>
        <w:t>Incluant</w:t>
      </w:r>
      <w:r w:rsidR="00E0501E" w:rsidRPr="00751543">
        <w:rPr>
          <w:lang w:eastAsia="fr-FR"/>
        </w:rPr>
        <w:t xml:space="preserve"> les protections individuelles (R 4422-25 et 26) ;</w:t>
      </w:r>
    </w:p>
    <w:p w:rsidR="00E0501E" w:rsidRPr="00751543" w:rsidRDefault="00CB0253" w:rsidP="008F679F">
      <w:pPr>
        <w:rPr>
          <w:lang w:eastAsia="fr-FR"/>
        </w:rPr>
      </w:pPr>
      <w:r w:rsidRPr="00751543">
        <w:rPr>
          <w:lang w:eastAsia="fr-FR"/>
        </w:rPr>
        <w:t>Risque</w:t>
      </w:r>
      <w:r w:rsidR="00E0501E" w:rsidRPr="00751543">
        <w:rPr>
          <w:lang w:eastAsia="fr-FR"/>
        </w:rPr>
        <w:t xml:space="preserve"> de travail isolé (R 4512-13 et 14 ; R 4412-11 al 3) ;</w:t>
      </w:r>
    </w:p>
    <w:p w:rsidR="00E0501E" w:rsidRPr="00751543" w:rsidRDefault="00CB0253" w:rsidP="008F679F">
      <w:pPr>
        <w:rPr>
          <w:lang w:eastAsia="fr-FR"/>
        </w:rPr>
      </w:pPr>
      <w:r w:rsidRPr="00751543">
        <w:rPr>
          <w:lang w:eastAsia="fr-FR"/>
        </w:rPr>
        <w:t>Risque</w:t>
      </w:r>
      <w:r w:rsidR="00E0501E" w:rsidRPr="00751543">
        <w:rPr>
          <w:lang w:eastAsia="fr-FR"/>
        </w:rPr>
        <w:t xml:space="preserve"> incendie/explosion (R 4412-18 et 19 et R 4227-1 à 57) ;</w:t>
      </w:r>
    </w:p>
    <w:p w:rsidR="00E0501E" w:rsidRPr="00751543" w:rsidRDefault="00CB0253" w:rsidP="008F679F">
      <w:pPr>
        <w:rPr>
          <w:lang w:eastAsia="fr-FR"/>
        </w:rPr>
      </w:pPr>
      <w:r w:rsidRPr="00751543">
        <w:rPr>
          <w:lang w:eastAsia="fr-FR"/>
        </w:rPr>
        <w:t>Risque</w:t>
      </w:r>
      <w:r w:rsidR="00E0501E" w:rsidRPr="00751543">
        <w:rPr>
          <w:lang w:eastAsia="fr-FR"/>
        </w:rPr>
        <w:t xml:space="preserve"> éclairage : articles R. 4223-1 à R. 4223-12 ;</w:t>
      </w:r>
    </w:p>
    <w:p w:rsidR="00E0501E" w:rsidRPr="00751543" w:rsidRDefault="00CB0253" w:rsidP="008F679F">
      <w:pPr>
        <w:rPr>
          <w:lang w:eastAsia="fr-FR"/>
        </w:rPr>
      </w:pPr>
      <w:r w:rsidRPr="00751543">
        <w:rPr>
          <w:lang w:eastAsia="fr-FR"/>
        </w:rPr>
        <w:t>Ambiance</w:t>
      </w:r>
      <w:r w:rsidR="00E0501E" w:rsidRPr="00751543">
        <w:rPr>
          <w:lang w:eastAsia="fr-FR"/>
        </w:rPr>
        <w:t xml:space="preserve"> thermique : articles R. 4223-13 à R. 4223-15 ;</w:t>
      </w:r>
    </w:p>
    <w:p w:rsidR="00E0501E" w:rsidRPr="00751543" w:rsidRDefault="00CB0253" w:rsidP="008F679F">
      <w:pPr>
        <w:rPr>
          <w:lang w:eastAsia="fr-FR"/>
        </w:rPr>
      </w:pPr>
      <w:r w:rsidRPr="00751543">
        <w:rPr>
          <w:lang w:eastAsia="fr-FR"/>
        </w:rPr>
        <w:t>Confort</w:t>
      </w:r>
      <w:r w:rsidR="00E0501E" w:rsidRPr="00751543">
        <w:rPr>
          <w:lang w:eastAsia="fr-FR"/>
        </w:rPr>
        <w:t xml:space="preserve"> au poste de travail : articles R. 4225-2 à R. 4225-5 ;</w:t>
      </w:r>
    </w:p>
    <w:p w:rsidR="00E0501E" w:rsidRPr="00751543" w:rsidRDefault="00CB0253" w:rsidP="008F679F">
      <w:pPr>
        <w:rPr>
          <w:lang w:eastAsia="fr-FR"/>
        </w:rPr>
      </w:pPr>
      <w:r w:rsidRPr="00751543">
        <w:rPr>
          <w:lang w:eastAsia="fr-FR"/>
        </w:rPr>
        <w:t>Installations</w:t>
      </w:r>
      <w:r w:rsidR="00E0501E" w:rsidRPr="00751543">
        <w:rPr>
          <w:lang w:eastAsia="fr-FR"/>
        </w:rPr>
        <w:t xml:space="preserve"> sanitaires, restauration : articles R. 4228-1 à R. 4227-25 ;</w:t>
      </w:r>
    </w:p>
    <w:p w:rsidR="00E0501E" w:rsidRPr="00751543" w:rsidRDefault="00CD1EB8" w:rsidP="008F679F">
      <w:pPr>
        <w:rPr>
          <w:lang w:eastAsia="fr-FR"/>
        </w:rPr>
      </w:pPr>
      <w:r w:rsidRPr="00751543">
        <w:rPr>
          <w:lang w:eastAsia="fr-FR"/>
        </w:rPr>
        <w:t>Risque</w:t>
      </w:r>
      <w:r w:rsidR="00E0501E" w:rsidRPr="00751543">
        <w:rPr>
          <w:lang w:eastAsia="fr-FR"/>
        </w:rPr>
        <w:t xml:space="preserve"> biologique : articles R. 4421-1 à R. 4427-5 ;</w:t>
      </w:r>
    </w:p>
    <w:p w:rsidR="00E0501E" w:rsidRPr="00751543" w:rsidRDefault="00CD1EB8" w:rsidP="008F679F">
      <w:pPr>
        <w:rPr>
          <w:lang w:eastAsia="fr-FR"/>
        </w:rPr>
      </w:pPr>
      <w:r w:rsidRPr="00751543">
        <w:rPr>
          <w:lang w:eastAsia="fr-FR"/>
        </w:rPr>
        <w:t>Intervention</w:t>
      </w:r>
      <w:r w:rsidR="00E0501E" w:rsidRPr="00751543">
        <w:rPr>
          <w:lang w:eastAsia="fr-FR"/>
        </w:rPr>
        <w:t xml:space="preserve"> d’entreprises extérieures (R 4323-58 et suivants).</w:t>
      </w:r>
    </w:p>
    <w:p w:rsidR="00E0501E" w:rsidRPr="00751543" w:rsidRDefault="005104F9" w:rsidP="008F679F">
      <w:pPr>
        <w:rPr>
          <w:lang w:eastAsia="fr-FR"/>
        </w:rPr>
      </w:pPr>
      <w:hyperlink r:id="rId12" w:tgtFrame="_blank" w:tooltip="Les espaces confinés - ED 967 (INRS 2006) (nouvelle fenêtre)" w:history="1">
        <w:r w:rsidR="00E0501E" w:rsidRPr="00751543">
          <w:t>Les espaces confinés - ED 967 (INRS 2006)</w:t>
        </w:r>
      </w:hyperlink>
      <w:r w:rsidR="00E0501E" w:rsidRPr="00751543">
        <w:t> : démarche de prévention pour éviter les risques d’accidents dans ces espaces lors des interventions ponctuelles : opérations programmées de maintenance et d’entretien, opérations de réparation sur les équipements.</w:t>
      </w:r>
    </w:p>
    <w:p w:rsidR="00E0501E" w:rsidRPr="00751543" w:rsidRDefault="005104F9" w:rsidP="008F679F">
      <w:pPr>
        <w:rPr>
          <w:lang w:eastAsia="fr-FR"/>
        </w:rPr>
      </w:pPr>
      <w:hyperlink r:id="rId13" w:tgtFrame="_blank" w:tooltip="Cuves et réservoirs - R 435 (INRS 2008) (nouvelle fenêtre)" w:history="1">
        <w:r w:rsidR="00E0501E" w:rsidRPr="00751543">
          <w:rPr>
            <w:lang w:eastAsia="fr-FR"/>
          </w:rPr>
          <w:t>Cuves et réservoirs - R 435 (INRS 2008)</w:t>
        </w:r>
      </w:hyperlink>
      <w:r w:rsidR="00E0501E" w:rsidRPr="00751543">
        <w:rPr>
          <w:lang w:eastAsia="fr-FR"/>
        </w:rPr>
        <w:t> : interventions à l’intérieur ou à l’extérieur des cuves et réservoirs.</w:t>
      </w:r>
    </w:p>
    <w:p w:rsidR="00E0501E" w:rsidRDefault="005104F9" w:rsidP="008F679F">
      <w:pPr>
        <w:rPr>
          <w:lang w:eastAsia="fr-FR"/>
        </w:rPr>
      </w:pPr>
      <w:hyperlink r:id="rId14" w:tgtFrame="_blank" w:tooltip="Ventilation des espaces confinés - ED 703 (INRS 2004) (nouvelle fenêtre)" w:history="1">
        <w:r w:rsidR="00E0501E" w:rsidRPr="00751543">
          <w:rPr>
            <w:lang w:eastAsia="fr-FR"/>
          </w:rPr>
          <w:t>Ventilation des espaces confinés - ED 703 (INRS 2004)</w:t>
        </w:r>
      </w:hyperlink>
      <w:r w:rsidR="00E0501E" w:rsidRPr="00751543">
        <w:rPr>
          <w:lang w:eastAsia="fr-FR"/>
        </w:rPr>
        <w:t> : définitions, nature des risques (asphyxie et/ou intoxication, incendie et explosion), démarche de prévention (consignation, mesure de l’état de l’atmosphère intérieure, assainissement pour pénétration et intervention, pénétration sans assainissement, permis de pénétrer), principes et techniques d’assainissement accompagnés d’exemples pratiques.</w:t>
      </w:r>
    </w:p>
    <w:p w:rsidR="00A43C02" w:rsidRPr="00A43C02" w:rsidRDefault="00A43C02" w:rsidP="008F679F">
      <w:pPr>
        <w:rPr>
          <w:lang w:eastAsia="fr-FR"/>
        </w:rPr>
      </w:pPr>
    </w:p>
    <w:p w:rsidR="00E0501E" w:rsidRPr="00751543" w:rsidRDefault="00E0501E" w:rsidP="008F679F">
      <w:pPr>
        <w:rPr>
          <w:b/>
          <w:bCs/>
          <w:lang w:eastAsia="fr-FR"/>
        </w:rPr>
      </w:pPr>
      <w:r w:rsidRPr="00751543">
        <w:rPr>
          <w:b/>
          <w:bCs/>
          <w:lang w:eastAsia="fr-FR"/>
        </w:rPr>
        <w:t>Autres règles</w:t>
      </w:r>
    </w:p>
    <w:p w:rsidR="00FA0AB7" w:rsidRPr="00751543" w:rsidRDefault="00FA0AB7" w:rsidP="008F679F"/>
    <w:p w:rsidR="00FA0AB7" w:rsidRPr="00751543" w:rsidRDefault="00FA0AB7" w:rsidP="008F679F">
      <w:pPr>
        <w:rPr>
          <w:b/>
          <w:bCs/>
          <w:lang w:eastAsia="fr-FR"/>
        </w:rPr>
      </w:pPr>
    </w:p>
    <w:p w:rsidR="00E0501E" w:rsidRPr="00751543" w:rsidRDefault="00E0501E" w:rsidP="008F679F">
      <w:r w:rsidRPr="00751543">
        <w:t>Bulletin officiel n° 87-14 bis du Ministère de la Santé relatif à la protection sanitaire des réseaux de distribution d'eau destinée à la consommation humaine ;</w:t>
      </w:r>
    </w:p>
    <w:p w:rsidR="00E0501E" w:rsidRPr="00751543" w:rsidRDefault="00E0501E" w:rsidP="008F679F">
      <w:r w:rsidRPr="00751543">
        <w:t>La Directive 2020/2184 du Parlement européen et du Conseil du 16 décembre 2020 relative à la qualité des eaux destinées à la consommation humaine</w:t>
      </w:r>
    </w:p>
    <w:p w:rsidR="00E0501E" w:rsidRPr="00751543" w:rsidRDefault="00E0501E" w:rsidP="008F679F">
      <w:r w:rsidRPr="00751543">
        <w:t>Réseaux d’eau destinée à la consommation humaine à l’intérieur des bâtiments (CSTB 2003) Partie 1 = Guide technique de conception et de mise en œuvre.</w:t>
      </w:r>
    </w:p>
    <w:p w:rsidR="00E0501E" w:rsidRPr="00751543" w:rsidRDefault="00E0501E" w:rsidP="008F679F">
      <w:r w:rsidRPr="00751543">
        <w:t>Avis techniques du C.S.T.B. ;</w:t>
      </w:r>
    </w:p>
    <w:p w:rsidR="00E0501E" w:rsidRPr="00751543" w:rsidRDefault="00E0501E" w:rsidP="008F679F">
      <w:r w:rsidRPr="00751543">
        <w:t>Prescriptions et demandes qui seront formulées par le CLIN, les hygiénistes et les services techniques de l’établissement ;</w:t>
      </w:r>
    </w:p>
    <w:p w:rsidR="00E0501E" w:rsidRPr="00751543" w:rsidRDefault="00E0501E" w:rsidP="008F679F">
      <w:r w:rsidRPr="00751543">
        <w:t>Règles de l'art interprofessionnelles et syndicales des Entrepreneurs ;</w:t>
      </w:r>
    </w:p>
    <w:p w:rsidR="00E0501E" w:rsidRPr="00751543" w:rsidRDefault="00E0501E" w:rsidP="008F679F">
      <w:r w:rsidRPr="00751543">
        <w:t>Prescriptions et demandes qui seront formulées par les services publics tels que la DDASS, DDE,</w:t>
      </w:r>
    </w:p>
    <w:p w:rsidR="004C23C5" w:rsidRPr="00751543" w:rsidRDefault="004C23C5" w:rsidP="008F679F">
      <w:bookmarkStart w:id="12" w:name="_Toc117592599"/>
      <w:r w:rsidRPr="00751543">
        <w:t>Prescriptions</w:t>
      </w:r>
      <w:bookmarkEnd w:id="12"/>
    </w:p>
    <w:p w:rsidR="004C23C5" w:rsidRPr="00751543" w:rsidRDefault="004C23C5" w:rsidP="008F679F">
      <w:r w:rsidRPr="00751543">
        <w:t>Généralités</w:t>
      </w:r>
    </w:p>
    <w:p w:rsidR="004C23C5" w:rsidRPr="00751543" w:rsidRDefault="004C23C5" w:rsidP="008F679F">
      <w:pPr>
        <w:rPr>
          <w:lang w:eastAsia="fr-FR"/>
        </w:rPr>
      </w:pPr>
      <w:r w:rsidRPr="00751543">
        <w:rPr>
          <w:lang w:eastAsia="fr-FR"/>
        </w:rPr>
        <w:t xml:space="preserve">L’Entrepreneur devra justifier la qualité des matériaux </w:t>
      </w:r>
      <w:r w:rsidR="00486EBA">
        <w:rPr>
          <w:lang w:eastAsia="fr-FR"/>
        </w:rPr>
        <w:t>à préconiser</w:t>
      </w:r>
      <w:r w:rsidRPr="00751543">
        <w:rPr>
          <w:lang w:eastAsia="fr-FR"/>
        </w:rPr>
        <w:t xml:space="preserve"> en précisant :</w:t>
      </w:r>
    </w:p>
    <w:p w:rsidR="00FA0AB7" w:rsidRPr="00751543" w:rsidRDefault="00FA0AB7" w:rsidP="008F679F">
      <w:pPr>
        <w:rPr>
          <w:lang w:eastAsia="fr-FR"/>
        </w:rPr>
      </w:pPr>
    </w:p>
    <w:p w:rsidR="00FA0AB7" w:rsidRPr="00751543" w:rsidRDefault="00FA0AB7" w:rsidP="008F679F">
      <w:r w:rsidRPr="00751543">
        <w:t xml:space="preserve">Tube inox soudé ISO EN10217-7 </w:t>
      </w:r>
    </w:p>
    <w:p w:rsidR="004C23C5" w:rsidRPr="00751543" w:rsidRDefault="004C23C5" w:rsidP="008F679F">
      <w:r w:rsidRPr="00751543">
        <w:t>Soit la conformité aux normes françaises ou ISO ;</w:t>
      </w:r>
    </w:p>
    <w:p w:rsidR="004C23C5" w:rsidRPr="00751543" w:rsidRDefault="004C23C5" w:rsidP="008F679F">
      <w:r w:rsidRPr="00751543">
        <w:t>Soit l’avis technique du C.S.T.B. ;</w:t>
      </w:r>
    </w:p>
    <w:p w:rsidR="004C23C5" w:rsidRPr="00751543" w:rsidRDefault="004C23C5" w:rsidP="008F679F">
      <w:r w:rsidRPr="00751543">
        <w:t>Soit le label de qualité NF ou CST Bât ;</w:t>
      </w:r>
    </w:p>
    <w:p w:rsidR="004C23C5" w:rsidRPr="00751543" w:rsidRDefault="004C23C5" w:rsidP="008F679F">
      <w:pPr>
        <w:rPr>
          <w:u w:val="single"/>
        </w:rPr>
      </w:pPr>
      <w:r w:rsidRPr="00751543">
        <w:t>Soit faire l’objet d’un agrément écrit par un bureau de contrôle.</w:t>
      </w:r>
    </w:p>
    <w:p w:rsidR="00F17476" w:rsidRPr="00413B83" w:rsidRDefault="00AC7301" w:rsidP="008F679F">
      <w:pPr>
        <w:rPr>
          <w:u w:val="single"/>
        </w:rPr>
      </w:pPr>
      <w:r w:rsidRPr="00751543">
        <w:t xml:space="preserve">La certification ACS de la GEO </w:t>
      </w:r>
      <w:r w:rsidR="00A34D30" w:rsidRPr="00751543">
        <w:t>membrane</w:t>
      </w:r>
      <w:r w:rsidRPr="00751543">
        <w:t xml:space="preserve"> mise en </w:t>
      </w:r>
      <w:r w:rsidR="00F17476" w:rsidRPr="00751543">
        <w:t>œuvre</w:t>
      </w:r>
    </w:p>
    <w:p w:rsidR="00075F4B" w:rsidRPr="002C021C" w:rsidRDefault="00075F4B" w:rsidP="00FE1A17">
      <w:pPr>
        <w:pStyle w:val="Titre2"/>
      </w:pPr>
      <w:bookmarkStart w:id="13" w:name="_Toc117592600"/>
      <w:bookmarkStart w:id="14" w:name="_Toc207895126"/>
      <w:r w:rsidRPr="002C021C">
        <w:t>Liste des plans</w:t>
      </w:r>
      <w:bookmarkEnd w:id="13"/>
      <w:r w:rsidR="00CA5122" w:rsidRPr="002C021C">
        <w:t xml:space="preserve"> et documents</w:t>
      </w:r>
      <w:bookmarkEnd w:id="14"/>
    </w:p>
    <w:p w:rsidR="005F3F76" w:rsidRPr="002C021C" w:rsidRDefault="002C021C" w:rsidP="005F3F76">
      <w:pPr>
        <w:pStyle w:val="TITRE2EUCLID"/>
      </w:pPr>
      <w:r>
        <w:t>L’</w:t>
      </w:r>
      <w:r w:rsidR="005F3F76" w:rsidRPr="002C021C">
        <w:t>ensemble des plans et documents sont au format PDF</w:t>
      </w:r>
    </w:p>
    <w:p w:rsidR="005C23C9" w:rsidRPr="00486EBA" w:rsidRDefault="005C23C9" w:rsidP="008F679F">
      <w:pPr>
        <w:rPr>
          <w:highlight w:val="yellow"/>
        </w:rPr>
      </w:pPr>
    </w:p>
    <w:p w:rsidR="002C021C" w:rsidRPr="002C021C" w:rsidRDefault="00EA3D88" w:rsidP="002C021C">
      <w:r w:rsidRPr="002C021C">
        <w:rPr>
          <w:u w:val="single"/>
        </w:rPr>
        <w:t>Plans bâtiment</w:t>
      </w:r>
      <w:r w:rsidR="0068202E" w:rsidRPr="002C021C">
        <w:t> :</w:t>
      </w:r>
      <w:r w:rsidR="00FB3FF1" w:rsidRPr="002C021C">
        <w:t xml:space="preserve">  </w:t>
      </w:r>
      <w:r w:rsidR="002C021C" w:rsidRPr="002C021C">
        <w:tab/>
        <w:t>Plan Bâtiment H sous-sol</w:t>
      </w:r>
    </w:p>
    <w:p w:rsidR="002C021C" w:rsidRDefault="002C021C" w:rsidP="002C021C">
      <w:pPr>
        <w:ind w:left="1134" w:firstLine="567"/>
      </w:pPr>
      <w:r w:rsidRPr="002C021C">
        <w:t>Plan du sous-sol complet avec accès aux bâches</w:t>
      </w:r>
    </w:p>
    <w:p w:rsidR="002C021C" w:rsidRPr="002C021C" w:rsidRDefault="002C021C" w:rsidP="002C021C">
      <w:pPr>
        <w:ind w:left="1134" w:firstLine="567"/>
      </w:pPr>
    </w:p>
    <w:p w:rsidR="007A01D4" w:rsidRPr="00486EBA" w:rsidRDefault="007A01D4" w:rsidP="008F679F">
      <w:pPr>
        <w:rPr>
          <w:highlight w:val="yellow"/>
        </w:rPr>
      </w:pPr>
    </w:p>
    <w:p w:rsidR="00AC7301" w:rsidRDefault="00C17E1E" w:rsidP="008F679F">
      <w:r w:rsidRPr="002C021C">
        <w:rPr>
          <w:u w:val="single"/>
        </w:rPr>
        <w:t>Plans plomberie</w:t>
      </w:r>
      <w:r w:rsidR="0068202E" w:rsidRPr="002C021C">
        <w:t> :</w:t>
      </w:r>
      <w:r w:rsidR="00FB3FF1" w:rsidRPr="002C021C">
        <w:t xml:space="preserve"> </w:t>
      </w:r>
      <w:r w:rsidR="002C021C">
        <w:t>Plan</w:t>
      </w:r>
      <w:r w:rsidRPr="002C021C">
        <w:t xml:space="preserve"> Sous-sol   05-08-01-01-09-01-08</w:t>
      </w:r>
      <w:r w:rsidR="005F3F76" w:rsidRPr="002C021C">
        <w:t xml:space="preserve">  </w:t>
      </w:r>
    </w:p>
    <w:p w:rsidR="002C021C" w:rsidRPr="002C021C" w:rsidRDefault="002C021C" w:rsidP="008F679F"/>
    <w:p w:rsidR="002C021C" w:rsidRPr="002C021C" w:rsidRDefault="002C021C" w:rsidP="008F679F">
      <w:pPr>
        <w:rPr>
          <w:highlight w:val="yellow"/>
          <w:u w:val="single"/>
        </w:rPr>
      </w:pPr>
    </w:p>
    <w:p w:rsidR="002C021C" w:rsidRDefault="002C021C" w:rsidP="008F679F">
      <w:r w:rsidRPr="002C021C">
        <w:rPr>
          <w:u w:val="single"/>
        </w:rPr>
        <w:t>Plans dossier Technique</w:t>
      </w:r>
      <w:r w:rsidRPr="002C021C">
        <w:t xml:space="preserve"> : </w:t>
      </w:r>
      <w:r>
        <w:t>Plan vue en coupe Bâches</w:t>
      </w:r>
    </w:p>
    <w:p w:rsidR="002C021C" w:rsidRDefault="002C021C" w:rsidP="008F679F">
      <w:r>
        <w:tab/>
      </w:r>
      <w:r>
        <w:tab/>
      </w:r>
      <w:r>
        <w:tab/>
      </w:r>
      <w:r>
        <w:tab/>
        <w:t xml:space="preserve">  Plan LT Local bâche</w:t>
      </w:r>
    </w:p>
    <w:p w:rsidR="002C021C" w:rsidRPr="002C021C" w:rsidRDefault="002C021C" w:rsidP="008F679F"/>
    <w:p w:rsidR="00CA5122" w:rsidRPr="00486EBA" w:rsidRDefault="00CA5122" w:rsidP="008F679F">
      <w:pPr>
        <w:rPr>
          <w:highlight w:val="yellow"/>
        </w:rPr>
      </w:pPr>
    </w:p>
    <w:p w:rsidR="00CA5122" w:rsidRPr="002C021C" w:rsidRDefault="00CA5122" w:rsidP="008F679F">
      <w:r w:rsidRPr="002C021C">
        <w:rPr>
          <w:u w:val="single"/>
        </w:rPr>
        <w:t>Documents</w:t>
      </w:r>
      <w:r w:rsidRPr="002C021C">
        <w:t xml:space="preserve"> : </w:t>
      </w:r>
      <w:r w:rsidR="00FB3FF1" w:rsidRPr="002C021C">
        <w:t xml:space="preserve">         - T</w:t>
      </w:r>
      <w:r w:rsidRPr="002C021C">
        <w:t>ableau récapitulatif des dimensions des ré</w:t>
      </w:r>
      <w:r w:rsidR="005F3F76" w:rsidRPr="002C021C">
        <w:t>servoirs (à titre indicatif) PDF</w:t>
      </w:r>
    </w:p>
    <w:p w:rsidR="00BF759D" w:rsidRDefault="00FB3FF1" w:rsidP="008F679F">
      <w:r w:rsidRPr="002C021C">
        <w:t xml:space="preserve">                  </w:t>
      </w:r>
      <w:r w:rsidR="002508D6" w:rsidRPr="002C021C">
        <w:tab/>
      </w:r>
      <w:r w:rsidR="002508D6" w:rsidRPr="002C021C">
        <w:tab/>
      </w:r>
      <w:r w:rsidRPr="002C021C">
        <w:t xml:space="preserve">- </w:t>
      </w:r>
      <w:r w:rsidR="00BF759D" w:rsidRPr="002C021C">
        <w:t>DOE</w:t>
      </w:r>
      <w:r w:rsidRPr="002C021C">
        <w:t xml:space="preserve"> de la réalisation initiale des bâches</w:t>
      </w:r>
    </w:p>
    <w:p w:rsidR="003D2954" w:rsidRDefault="003D2954" w:rsidP="008F679F">
      <w:r>
        <w:tab/>
      </w:r>
      <w:r>
        <w:tab/>
      </w:r>
      <w:r>
        <w:tab/>
        <w:t xml:space="preserve">- </w:t>
      </w:r>
      <w:r w:rsidR="002C021C">
        <w:t>CCT Bassins / Réservoir</w:t>
      </w:r>
    </w:p>
    <w:p w:rsidR="00396A42" w:rsidRDefault="00396A42" w:rsidP="008F679F">
      <w:r>
        <w:tab/>
      </w:r>
      <w:r>
        <w:tab/>
      </w:r>
      <w:r>
        <w:tab/>
        <w:t>- Planning prévisionnel</w:t>
      </w:r>
    </w:p>
    <w:p w:rsidR="002C021C" w:rsidRPr="00714251" w:rsidRDefault="002C021C" w:rsidP="008F679F"/>
    <w:p w:rsidR="005C23C9" w:rsidRPr="00751543" w:rsidRDefault="00F50B8A" w:rsidP="00FE1A17">
      <w:pPr>
        <w:pStyle w:val="Titre2"/>
      </w:pPr>
      <w:bookmarkStart w:id="15" w:name="_Toc117592601"/>
      <w:bookmarkStart w:id="16" w:name="_Toc207895127"/>
      <w:r w:rsidRPr="00751543">
        <w:t>Synthèse</w:t>
      </w:r>
      <w:bookmarkEnd w:id="15"/>
      <w:bookmarkEnd w:id="16"/>
    </w:p>
    <w:p w:rsidR="00A10123" w:rsidRPr="00751543" w:rsidRDefault="009A384A" w:rsidP="008F679F">
      <w:r w:rsidRPr="009A384A">
        <w:t>L’entreprise aura à sa charge le relevé dimensionnel des installations existantes. Un tableau à titre indicatif des surfaces lui sera transmis pour information sur les réservoirs afin de réaliser son chiffrage.</w:t>
      </w:r>
    </w:p>
    <w:p w:rsidR="001604B3" w:rsidRPr="00751543" w:rsidRDefault="004220DE" w:rsidP="00FE1A17">
      <w:pPr>
        <w:pStyle w:val="Titre2"/>
      </w:pPr>
      <w:bookmarkStart w:id="17" w:name="_Toc117592602"/>
      <w:bookmarkStart w:id="18" w:name="_Toc207895128"/>
      <w:r w:rsidRPr="00751543">
        <w:t>Installations projetées</w:t>
      </w:r>
      <w:bookmarkEnd w:id="17"/>
      <w:bookmarkEnd w:id="18"/>
    </w:p>
    <w:p w:rsidR="00C80FA3" w:rsidRPr="00751543" w:rsidRDefault="001604B3" w:rsidP="00D61285">
      <w:r w:rsidRPr="00751543">
        <w:t>Les travaux du prés</w:t>
      </w:r>
      <w:r w:rsidR="00245974" w:rsidRPr="00751543">
        <w:t>ent lot comprennent notamment :</w:t>
      </w:r>
    </w:p>
    <w:p w:rsidR="00DA6AE7" w:rsidRPr="00751543" w:rsidRDefault="00DA6AE7" w:rsidP="00D61285"/>
    <w:p w:rsidR="00A10123" w:rsidRDefault="00D36B97" w:rsidP="00D36B97">
      <w:r>
        <w:t xml:space="preserve">- </w:t>
      </w:r>
      <w:r w:rsidR="00A10123" w:rsidRPr="00751543">
        <w:t>La dépose et l’évacuation de l’ancienne géomenbranne</w:t>
      </w:r>
      <w:r w:rsidR="00FD680A">
        <w:t xml:space="preserve"> sur 1 réservoir (Bâche N°1)</w:t>
      </w:r>
    </w:p>
    <w:p w:rsidR="00D36B97" w:rsidRPr="00751543" w:rsidRDefault="00D36B97" w:rsidP="00D36B97"/>
    <w:p w:rsidR="00A10123" w:rsidRDefault="00D36B97" w:rsidP="00D36B97">
      <w:r>
        <w:t xml:space="preserve">- </w:t>
      </w:r>
      <w:r w:rsidR="00542511" w:rsidRPr="00751543">
        <w:t>La dépose des traversées en INOX 316L</w:t>
      </w:r>
      <w:r w:rsidR="003D2954">
        <w:t xml:space="preserve"> (aspiration,</w:t>
      </w:r>
      <w:r w:rsidR="00FD680A">
        <w:t xml:space="preserve"> recyclage</w:t>
      </w:r>
      <w:r w:rsidR="003D2954">
        <w:t xml:space="preserve"> et trop plein</w:t>
      </w:r>
      <w:r w:rsidR="00FD680A">
        <w:t>) du réservoir</w:t>
      </w:r>
    </w:p>
    <w:p w:rsidR="00D36B97" w:rsidRDefault="00D36B97" w:rsidP="00D36B97"/>
    <w:p w:rsidR="00D36B97" w:rsidRDefault="00D36B97" w:rsidP="00D36B97">
      <w:r>
        <w:t xml:space="preserve">- </w:t>
      </w:r>
      <w:r w:rsidR="00577F9C">
        <w:t xml:space="preserve">Un rapport sur l’état du cuvelage de la Bâche N°1 après dépose du liner </w:t>
      </w:r>
    </w:p>
    <w:p w:rsidR="00D36B97" w:rsidRDefault="00D36B97" w:rsidP="00D36B97"/>
    <w:p w:rsidR="00542511" w:rsidRDefault="00D36B97" w:rsidP="00D36B97">
      <w:r>
        <w:t xml:space="preserve">- </w:t>
      </w:r>
      <w:r w:rsidR="00542511" w:rsidRPr="00751543">
        <w:t xml:space="preserve">Remise en état </w:t>
      </w:r>
      <w:r w:rsidRPr="00751543">
        <w:t>d’un indicateur</w:t>
      </w:r>
      <w:r w:rsidR="00542511" w:rsidRPr="00751543">
        <w:t xml:space="preserve"> de fuite (tuyau d’écoulement </w:t>
      </w:r>
      <w:proofErr w:type="spellStart"/>
      <w:r w:rsidR="00542511" w:rsidRPr="00751543">
        <w:t>entrele</w:t>
      </w:r>
      <w:proofErr w:type="spellEnd"/>
      <w:r w:rsidR="00542511" w:rsidRPr="00751543">
        <w:t xml:space="preserve"> cuvelage et la géomenbranne) dans </w:t>
      </w:r>
      <w:r w:rsidRPr="00751543">
        <w:t>les bonnes conditions</w:t>
      </w:r>
      <w:r w:rsidR="00542511" w:rsidRPr="00751543">
        <w:t xml:space="preserve"> de fonctionnem</w:t>
      </w:r>
      <w:r w:rsidR="00287A2D">
        <w:t>ent du</w:t>
      </w:r>
      <w:r w:rsidR="00FD680A">
        <w:t xml:space="preserve"> réservoir</w:t>
      </w:r>
    </w:p>
    <w:p w:rsidR="00D36B97" w:rsidRPr="00751543" w:rsidRDefault="00D36B97" w:rsidP="00D36B97"/>
    <w:p w:rsidR="00DA6AE7" w:rsidRDefault="00D36B97" w:rsidP="00D36B97">
      <w:r>
        <w:t xml:space="preserve">- </w:t>
      </w:r>
      <w:r w:rsidR="00DA6AE7" w:rsidRPr="00751543">
        <w:t xml:space="preserve">la fourniture et la mise en </w:t>
      </w:r>
      <w:proofErr w:type="spellStart"/>
      <w:r w:rsidR="00DA6AE7" w:rsidRPr="00751543">
        <w:t>oeuvre</w:t>
      </w:r>
      <w:proofErr w:type="spellEnd"/>
      <w:r w:rsidR="00DA6AE7" w:rsidRPr="00751543">
        <w:t xml:space="preserve"> de tous les moyens nécessaires pour créer les conditions</w:t>
      </w:r>
      <w:r w:rsidR="00CD1EB8" w:rsidRPr="00751543">
        <w:t xml:space="preserve"> optimales</w:t>
      </w:r>
      <w:r w:rsidR="00DA6AE7" w:rsidRPr="00751543">
        <w:t xml:space="preserve"> de mise en </w:t>
      </w:r>
      <w:proofErr w:type="spellStart"/>
      <w:r w:rsidR="00DA6AE7" w:rsidRPr="00751543">
        <w:t>oeuvre</w:t>
      </w:r>
      <w:proofErr w:type="spellEnd"/>
      <w:r w:rsidR="00DA6AE7" w:rsidRPr="00751543">
        <w:t xml:space="preserve"> du revêtement et de travail pour les ouvriers (déshumidificateur d’air, chauffage, ventilation des cuves, </w:t>
      </w:r>
      <w:proofErr w:type="spellStart"/>
      <w:r w:rsidR="00DA6AE7" w:rsidRPr="00751543">
        <w:t>etc</w:t>
      </w:r>
      <w:proofErr w:type="spellEnd"/>
      <w:r w:rsidR="00DA6AE7" w:rsidRPr="00751543">
        <w:t>), y compris la fourniture de l’énergie nécessaire ;</w:t>
      </w:r>
    </w:p>
    <w:p w:rsidR="00D36B97" w:rsidRPr="00751543" w:rsidRDefault="00D36B97" w:rsidP="00D36B97"/>
    <w:p w:rsidR="00542511" w:rsidRDefault="00D36B97" w:rsidP="00D36B97">
      <w:r>
        <w:t xml:space="preserve">- </w:t>
      </w:r>
      <w:r w:rsidR="00542511" w:rsidRPr="00751543">
        <w:t>La repose d</w:t>
      </w:r>
      <w:r w:rsidR="00287A2D">
        <w:t xml:space="preserve">e la nouvelle </w:t>
      </w:r>
      <w:r>
        <w:t>géomenbranne (</w:t>
      </w:r>
      <w:r w:rsidR="00287A2D">
        <w:t>ou variante obligatoire pour la mise en œuvre d’une résine</w:t>
      </w:r>
      <w:r w:rsidR="00C80802">
        <w:t xml:space="preserve"> </w:t>
      </w:r>
      <w:r>
        <w:t>époxy</w:t>
      </w:r>
      <w:r w:rsidR="00287A2D">
        <w:t>) du réservoir</w:t>
      </w:r>
    </w:p>
    <w:p w:rsidR="00D36B97" w:rsidRPr="00751543" w:rsidRDefault="00D36B97" w:rsidP="00D36B97"/>
    <w:p w:rsidR="00542511" w:rsidRDefault="00D36B97" w:rsidP="00D36B97">
      <w:r>
        <w:t xml:space="preserve">- </w:t>
      </w:r>
      <w:r w:rsidR="000C4819">
        <w:t>La repose de l’ensemble des</w:t>
      </w:r>
      <w:r w:rsidR="00542511" w:rsidRPr="00751543">
        <w:t xml:space="preserve"> traversées</w:t>
      </w:r>
      <w:r w:rsidR="003407CD">
        <w:t xml:space="preserve"> de voiles béton</w:t>
      </w:r>
      <w:r>
        <w:t xml:space="preserve"> </w:t>
      </w:r>
      <w:r w:rsidR="00542511" w:rsidRPr="00751543">
        <w:t>et la réali</w:t>
      </w:r>
      <w:r w:rsidR="00287A2D">
        <w:t xml:space="preserve">sation </w:t>
      </w:r>
      <w:r w:rsidR="000C4819">
        <w:t xml:space="preserve">de leur </w:t>
      </w:r>
      <w:proofErr w:type="spellStart"/>
      <w:r w:rsidR="000C4819">
        <w:t>étanchéitée</w:t>
      </w:r>
      <w:proofErr w:type="spellEnd"/>
      <w:r w:rsidR="000C4819">
        <w:t xml:space="preserve"> </w:t>
      </w:r>
    </w:p>
    <w:p w:rsidR="00D36B97" w:rsidRDefault="00D36B97" w:rsidP="00D36B97"/>
    <w:p w:rsidR="00287A2D" w:rsidRDefault="00D36B97" w:rsidP="00D36B97">
      <w:r>
        <w:t xml:space="preserve">- </w:t>
      </w:r>
      <w:r w:rsidR="00287A2D">
        <w:t xml:space="preserve">La reprise </w:t>
      </w:r>
      <w:r>
        <w:t>complète</w:t>
      </w:r>
      <w:r w:rsidR="00287A2D">
        <w:t xml:space="preserve"> de la panoplie de recyclage et de vannes non étanches du réservoir</w:t>
      </w:r>
    </w:p>
    <w:p w:rsidR="00D36B97" w:rsidRPr="00751543" w:rsidRDefault="00D36B97" w:rsidP="00D36B97"/>
    <w:p w:rsidR="00542511" w:rsidRDefault="00D36B97" w:rsidP="00D36B97">
      <w:r>
        <w:t xml:space="preserve">- </w:t>
      </w:r>
      <w:r w:rsidR="00542511" w:rsidRPr="00751543">
        <w:t>La pose d’un casse jet sur l’arri</w:t>
      </w:r>
      <w:r w:rsidR="00E138F9">
        <w:t xml:space="preserve">vée d’eau sur le réservoir, ainsi que la mise en place d’une </w:t>
      </w:r>
      <w:proofErr w:type="spellStart"/>
      <w:r w:rsidR="00E138F9">
        <w:t>nouvvelle</w:t>
      </w:r>
      <w:proofErr w:type="spellEnd"/>
      <w:r w:rsidR="00E138F9">
        <w:t xml:space="preserve"> trappe d’</w:t>
      </w:r>
      <w:proofErr w:type="spellStart"/>
      <w:r w:rsidR="00E138F9">
        <w:t>accés</w:t>
      </w:r>
      <w:proofErr w:type="spellEnd"/>
      <w:r w:rsidR="00E138F9">
        <w:t xml:space="preserve"> (En lieu et place de l’</w:t>
      </w:r>
      <w:proofErr w:type="spellStart"/>
      <w:r w:rsidR="00E138F9">
        <w:t>ancielnne</w:t>
      </w:r>
      <w:proofErr w:type="spellEnd"/>
      <w:r w:rsidR="00E138F9">
        <w:t>)</w:t>
      </w:r>
    </w:p>
    <w:p w:rsidR="00D36B97" w:rsidRPr="00751543" w:rsidRDefault="00D36B97" w:rsidP="00D36B97"/>
    <w:p w:rsidR="00542511" w:rsidRDefault="00D36B97" w:rsidP="00D36B97">
      <w:r>
        <w:t xml:space="preserve">- </w:t>
      </w:r>
      <w:r w:rsidR="00542511" w:rsidRPr="00751543">
        <w:t xml:space="preserve">Le nettoyage et </w:t>
      </w:r>
      <w:r w:rsidR="00FD680A">
        <w:t>la désinfection du réservoir</w:t>
      </w:r>
    </w:p>
    <w:p w:rsidR="00D36B97" w:rsidRPr="00751543" w:rsidRDefault="00D36B97" w:rsidP="00D36B97"/>
    <w:p w:rsidR="00542511" w:rsidRDefault="00D36B97" w:rsidP="00D36B97">
      <w:r>
        <w:t xml:space="preserve">- </w:t>
      </w:r>
      <w:r w:rsidR="00542511" w:rsidRPr="00751543">
        <w:t>Test e</w:t>
      </w:r>
      <w:r w:rsidR="00FD680A">
        <w:t>t essais d’</w:t>
      </w:r>
      <w:r>
        <w:t>étanchéité</w:t>
      </w:r>
      <w:r w:rsidR="00FD680A">
        <w:t xml:space="preserve"> sur le réservoir</w:t>
      </w:r>
    </w:p>
    <w:p w:rsidR="00D36B97" w:rsidRPr="00751543" w:rsidRDefault="00D36B97" w:rsidP="00D36B97"/>
    <w:p w:rsidR="00542511" w:rsidRPr="00751543" w:rsidRDefault="00D36B97" w:rsidP="00D36B97">
      <w:r>
        <w:t xml:space="preserve">- </w:t>
      </w:r>
      <w:r w:rsidR="00FD680A">
        <w:t>Les analyses d’eau sur le</w:t>
      </w:r>
      <w:r w:rsidR="00577F9C">
        <w:t xml:space="preserve"> réservoir</w:t>
      </w:r>
    </w:p>
    <w:p w:rsidR="00DF597A" w:rsidRPr="00751543" w:rsidRDefault="00DF597A" w:rsidP="00FE1A17">
      <w:pPr>
        <w:pStyle w:val="Titre2"/>
      </w:pPr>
      <w:bookmarkStart w:id="19" w:name="_Toc117592603"/>
      <w:bookmarkStart w:id="20" w:name="_Toc207895129"/>
      <w:r w:rsidRPr="00751543">
        <w:t>Méthodologie</w:t>
      </w:r>
      <w:bookmarkEnd w:id="19"/>
      <w:bookmarkEnd w:id="20"/>
    </w:p>
    <w:p w:rsidR="00B7325C" w:rsidRPr="00751543" w:rsidRDefault="00DF597A" w:rsidP="008F679F">
      <w:r w:rsidRPr="00751543">
        <w:rPr>
          <w:lang w:eastAsia="fr-FR"/>
        </w:rPr>
        <w:t xml:space="preserve">Les documents graphiques et les pièces écrites fournis dans le </w:t>
      </w:r>
      <w:r w:rsidR="00B7325C" w:rsidRPr="00751543">
        <w:rPr>
          <w:lang w:eastAsia="fr-FR"/>
        </w:rPr>
        <w:t xml:space="preserve">présent </w:t>
      </w:r>
      <w:r w:rsidRPr="00751543">
        <w:rPr>
          <w:lang w:eastAsia="fr-FR"/>
        </w:rPr>
        <w:t>dossier so</w:t>
      </w:r>
      <w:r w:rsidR="00B7325C" w:rsidRPr="00751543">
        <w:rPr>
          <w:lang w:eastAsia="fr-FR"/>
        </w:rPr>
        <w:t>nt des principes de réalisation et de fonctionnement. L</w:t>
      </w:r>
      <w:r w:rsidR="00B7325C" w:rsidRPr="00751543">
        <w:t>’entrepreneur ne pourra s’en prévaloir pour expliquer une réalisation mauvaise ou incomplète des travaux. Il est donc tenu, au moment de l’étude du dossier et avant la remise des prix, de faire connaître, par écrit, au CHU, tout point pouvant lui paraître incomplet ou sujet à mauvaise interprétation.</w:t>
      </w:r>
    </w:p>
    <w:p w:rsidR="00DF597A" w:rsidRPr="00751543" w:rsidRDefault="00DF597A" w:rsidP="008F679F">
      <w:pPr>
        <w:rPr>
          <w:lang w:eastAsia="fr-FR"/>
        </w:rPr>
      </w:pPr>
    </w:p>
    <w:p w:rsidR="00AA1FB6" w:rsidRPr="00751543" w:rsidRDefault="00AA1FB6" w:rsidP="008F679F">
      <w:pPr>
        <w:rPr>
          <w:lang w:eastAsia="fr-FR"/>
        </w:rPr>
      </w:pPr>
    </w:p>
    <w:p w:rsidR="00AA1FB6" w:rsidRPr="00751543" w:rsidRDefault="00AA1FB6" w:rsidP="008F679F">
      <w:pPr>
        <w:rPr>
          <w:lang w:eastAsia="fr-FR"/>
        </w:rPr>
      </w:pPr>
      <w:r w:rsidRPr="00751543">
        <w:rPr>
          <w:lang w:eastAsia="fr-FR"/>
        </w:rPr>
        <w:t>L'entrepreneur de ce lot devra avoir connaissance de tous les travaux des autres corps d'état afin qu'il puisse intervenir, en ce qui concerne ses ouvrages, en temps utile et en toute connaissance des contraintes techniques des autres lots.</w:t>
      </w:r>
    </w:p>
    <w:p w:rsidR="002502D7" w:rsidRPr="00751543" w:rsidRDefault="002502D7" w:rsidP="008F679F">
      <w:pPr>
        <w:rPr>
          <w:lang w:eastAsia="fr-FR"/>
        </w:rPr>
      </w:pPr>
    </w:p>
    <w:p w:rsidR="00DF597A" w:rsidRPr="00751543" w:rsidRDefault="00DF597A" w:rsidP="00FE1A17">
      <w:pPr>
        <w:pStyle w:val="Titre2"/>
      </w:pPr>
      <w:bookmarkStart w:id="21" w:name="_Toc117592604"/>
      <w:bookmarkStart w:id="22" w:name="_Toc207895130"/>
      <w:r w:rsidRPr="00751543">
        <w:t>Nettoyage</w:t>
      </w:r>
      <w:r w:rsidR="0085100F" w:rsidRPr="00751543">
        <w:t xml:space="preserve"> et p</w:t>
      </w:r>
      <w:r w:rsidRPr="00751543">
        <w:t>rotections de chantier</w:t>
      </w:r>
      <w:bookmarkEnd w:id="21"/>
      <w:bookmarkEnd w:id="22"/>
      <w:r w:rsidRPr="00751543">
        <w:t xml:space="preserve"> </w:t>
      </w:r>
    </w:p>
    <w:p w:rsidR="00DF597A" w:rsidRPr="00751543" w:rsidRDefault="00DF597A" w:rsidP="008F679F">
      <w:pPr>
        <w:rPr>
          <w:lang w:eastAsia="fr-FR"/>
        </w:rPr>
      </w:pPr>
      <w:r w:rsidRPr="00751543">
        <w:rPr>
          <w:lang w:eastAsia="fr-FR"/>
        </w:rPr>
        <w:t xml:space="preserve">Dans les zones où </w:t>
      </w:r>
      <w:r w:rsidR="00613873" w:rsidRPr="00751543">
        <w:rPr>
          <w:lang w:eastAsia="fr-FR"/>
        </w:rPr>
        <w:t xml:space="preserve">l’entreprise </w:t>
      </w:r>
      <w:r w:rsidRPr="00751543">
        <w:rPr>
          <w:lang w:eastAsia="fr-FR"/>
        </w:rPr>
        <w:t>interviendra, elle devra :</w:t>
      </w:r>
    </w:p>
    <w:p w:rsidR="00613873" w:rsidRPr="00751543" w:rsidRDefault="00613873" w:rsidP="008F679F">
      <w:pPr>
        <w:rPr>
          <w:lang w:eastAsia="fr-FR"/>
        </w:rPr>
      </w:pPr>
    </w:p>
    <w:p w:rsidR="005C23C9" w:rsidRPr="00751543" w:rsidRDefault="00C5267D" w:rsidP="008F679F">
      <w:r w:rsidRPr="00751543">
        <w:t>La présence d’un extincteur à eau à proximité</w:t>
      </w:r>
    </w:p>
    <w:p w:rsidR="00C5267D" w:rsidRPr="00751543" w:rsidRDefault="00C5267D" w:rsidP="008F679F">
      <w:r w:rsidRPr="00751543">
        <w:t xml:space="preserve">Acheminer ses divers matériels dans le local de stockage sur des plages </w:t>
      </w:r>
      <w:r w:rsidR="00CD1EB8" w:rsidRPr="00751543">
        <w:t>horaires</w:t>
      </w:r>
      <w:r w:rsidRPr="00751543">
        <w:t xml:space="preserve"> ne perturbant pas le service logistique dans la galerie du sous-sol</w:t>
      </w:r>
    </w:p>
    <w:p w:rsidR="00C5267D" w:rsidRDefault="00C5267D" w:rsidP="008F679F">
      <w:r w:rsidRPr="00751543">
        <w:t>Ne pas entreposer le</w:t>
      </w:r>
      <w:r w:rsidR="00701782" w:rsidRPr="00751543">
        <w:t>s divers</w:t>
      </w:r>
      <w:r w:rsidRPr="00751543">
        <w:t xml:space="preserve"> matériels </w:t>
      </w:r>
      <w:r w:rsidR="00701782" w:rsidRPr="00751543">
        <w:t xml:space="preserve">sur </w:t>
      </w:r>
      <w:r w:rsidR="00CD1EB8" w:rsidRPr="00751543">
        <w:t>des cheminements</w:t>
      </w:r>
      <w:r w:rsidR="00701782" w:rsidRPr="00751543">
        <w:t xml:space="preserve"> donnant accès aux </w:t>
      </w:r>
      <w:r w:rsidR="00CD1EB8" w:rsidRPr="00751543">
        <w:t>installations</w:t>
      </w:r>
      <w:r w:rsidR="00701782" w:rsidRPr="00751543">
        <w:t xml:space="preserve"> techniques nécessitant une maintenance</w:t>
      </w:r>
    </w:p>
    <w:p w:rsidR="005104F9" w:rsidRDefault="005104F9" w:rsidP="008F679F">
      <w:r>
        <w:t>La protection de l’ensemble des matériels non impactés par cette opération dés lors de travaux salissant à proximité</w:t>
      </w:r>
      <w:r w:rsidR="00D36B97">
        <w:t>.</w:t>
      </w:r>
    </w:p>
    <w:p w:rsidR="00D36B97" w:rsidRPr="00751543" w:rsidRDefault="00D36B97" w:rsidP="008F679F">
      <w:r>
        <w:t>D’un aspirateur pour les poussières</w:t>
      </w:r>
    </w:p>
    <w:p w:rsidR="005104F9" w:rsidRDefault="005104F9" w:rsidP="008F679F">
      <w:r>
        <w:t>Un</w:t>
      </w:r>
      <w:r w:rsidRPr="00751543">
        <w:t xml:space="preserve"> nettoyage grossier</w:t>
      </w:r>
      <w:r>
        <w:t xml:space="preserve"> chaque soir sur la zone d’intervention</w:t>
      </w:r>
      <w:r w:rsidR="00DF597A" w:rsidRPr="00751543">
        <w:t xml:space="preserve"> </w:t>
      </w:r>
    </w:p>
    <w:p w:rsidR="00DF597A" w:rsidRPr="00751543" w:rsidRDefault="005104F9" w:rsidP="005104F9">
      <w:r>
        <w:t>Un nettoyage poussé avant l</w:t>
      </w:r>
      <w:r w:rsidR="00DF597A" w:rsidRPr="00751543">
        <w:t>a restitution</w:t>
      </w:r>
      <w:r>
        <w:t xml:space="preserve"> de l’ouvrage et toute la zone de travail</w:t>
      </w:r>
    </w:p>
    <w:p w:rsidR="00701782" w:rsidRPr="00751543" w:rsidRDefault="00701782" w:rsidP="008F679F"/>
    <w:p w:rsidR="005C23C9" w:rsidRPr="00751543" w:rsidRDefault="00C54290" w:rsidP="00FE1A17">
      <w:pPr>
        <w:pStyle w:val="Titre2"/>
      </w:pPr>
      <w:bookmarkStart w:id="23" w:name="_Toc117592605"/>
      <w:bookmarkStart w:id="24" w:name="_Toc207895131"/>
      <w:r w:rsidRPr="00751543">
        <w:t>DOEs</w:t>
      </w:r>
      <w:bookmarkEnd w:id="23"/>
      <w:bookmarkEnd w:id="24"/>
    </w:p>
    <w:p w:rsidR="005C23C9" w:rsidRPr="00751543" w:rsidRDefault="00AB5AAE" w:rsidP="008F679F">
      <w:bookmarkStart w:id="25" w:name="_Toc525662443"/>
      <w:r w:rsidRPr="00751543">
        <w:rPr>
          <w:lang w:eastAsia="fr-FR"/>
        </w:rPr>
        <w:t>Le dossier technique est à constituer par l’entreprise et à remettre au Maître d’</w:t>
      </w:r>
      <w:r w:rsidR="005104F9">
        <w:rPr>
          <w:lang w:eastAsia="fr-FR"/>
        </w:rPr>
        <w:t>Œuvre</w:t>
      </w:r>
      <w:r w:rsidRPr="00751543">
        <w:rPr>
          <w:lang w:eastAsia="fr-FR"/>
        </w:rPr>
        <w:t xml:space="preserve"> au moment de la réception ou le jour de la formation des utilisateurs. Ce dossier fait suite à la mise au point de l’installation et atteste de la conformité contractuelle des installations, il est le lien direct entre l’installateur et les intervenants techniques pour la maintenance future. Les instructions que ce dossier répertorie </w:t>
      </w:r>
      <w:r w:rsidRPr="00751543">
        <w:t>devront être adaptées aux rôles, aux besoins et aux compétences des intervenants.</w:t>
      </w:r>
    </w:p>
    <w:p w:rsidR="005173C3" w:rsidRPr="00751543" w:rsidRDefault="005173C3" w:rsidP="008F679F"/>
    <w:p w:rsidR="005173C3" w:rsidRPr="00751543" w:rsidRDefault="005173C3" w:rsidP="008F679F">
      <w:r w:rsidRPr="00751543">
        <w:t xml:space="preserve">Ils seront remis en format informatique : </w:t>
      </w:r>
    </w:p>
    <w:p w:rsidR="005173C3" w:rsidRPr="00751543" w:rsidRDefault="005173C3" w:rsidP="008F679F"/>
    <w:p w:rsidR="005173C3" w:rsidRPr="00751543" w:rsidRDefault="005173C3" w:rsidP="008F679F">
      <w:r w:rsidRPr="00751543">
        <w:t>DAO AUTOCAD version 2015 (ou antérieur) sous protocole CHU pour les plans, schéma de principe et électriques</w:t>
      </w:r>
    </w:p>
    <w:p w:rsidR="005173C3" w:rsidRPr="00751543" w:rsidRDefault="005173C3" w:rsidP="008F679F">
      <w:r w:rsidRPr="00751543">
        <w:t>PDF pour les notices techniques, les rapports de qualification et contrôle, les certificats d’étalonnage</w:t>
      </w:r>
    </w:p>
    <w:p w:rsidR="005173C3" w:rsidRPr="00751543" w:rsidRDefault="005173C3" w:rsidP="008F679F"/>
    <w:p w:rsidR="005173C3" w:rsidRPr="00751543" w:rsidRDefault="005173C3" w:rsidP="008F679F">
      <w:r w:rsidRPr="00751543">
        <w:t>L’entrepreneur devra fournir au CHU un exemple complet des DOEs au format informatique (PDF pour les documents écrit et graphique, DWG pour les documents uniquement graphiques) pour validation avant l’édition des exemplaires papiers qui seront fournis en 2 exemplaires.</w:t>
      </w:r>
    </w:p>
    <w:p w:rsidR="005C23C9" w:rsidRPr="00751543" w:rsidRDefault="005C23C9" w:rsidP="008F679F">
      <w:pPr>
        <w:rPr>
          <w:u w:val="single"/>
        </w:rPr>
      </w:pPr>
    </w:p>
    <w:p w:rsidR="00AB5AAE" w:rsidRDefault="00AB5AAE" w:rsidP="008F679F">
      <w:r w:rsidRPr="00751543">
        <w:rPr>
          <w:u w:val="single"/>
        </w:rPr>
        <w:t>Le dossier technique devra contenir entre autres</w:t>
      </w:r>
      <w:r w:rsidRPr="00751543">
        <w:t> :</w:t>
      </w:r>
    </w:p>
    <w:p w:rsidR="00AB62D3" w:rsidRPr="00751543" w:rsidRDefault="00AB62D3" w:rsidP="008F679F"/>
    <w:p w:rsidR="00AB5AAE" w:rsidRPr="00751543" w:rsidRDefault="00AB5AAE" w:rsidP="008F679F">
      <w:r w:rsidRPr="00751543">
        <w:t xml:space="preserve">Les plans et schémas techniques des Ouvrages exécutés à raison d’un plan par </w:t>
      </w:r>
      <w:r w:rsidR="00BE1079" w:rsidRPr="00751543">
        <w:t>réservoir</w:t>
      </w:r>
    </w:p>
    <w:p w:rsidR="005C23C9" w:rsidRPr="00751543" w:rsidRDefault="005C23C9" w:rsidP="008F679F">
      <w:r w:rsidRPr="00751543">
        <w:t xml:space="preserve">Un plan détaillé sur la mise en œuvre des </w:t>
      </w:r>
      <w:r w:rsidR="00A34D30" w:rsidRPr="00751543">
        <w:t>traversées</w:t>
      </w:r>
      <w:r w:rsidRPr="00751543">
        <w:t xml:space="preserve"> des réseaux INOX du voile béton (</w:t>
      </w:r>
      <w:r w:rsidR="00A34D30" w:rsidRPr="00751543">
        <w:t>supportage</w:t>
      </w:r>
      <w:r w:rsidRPr="00751543">
        <w:t xml:space="preserve">, alignement, </w:t>
      </w:r>
      <w:r w:rsidR="00A34D30" w:rsidRPr="00751543">
        <w:t>étanchéité…</w:t>
      </w:r>
      <w:r w:rsidRPr="00751543">
        <w:t>.</w:t>
      </w:r>
    </w:p>
    <w:p w:rsidR="005C23C9" w:rsidRPr="00751543" w:rsidRDefault="005C23C9" w:rsidP="008F679F">
      <w:r w:rsidRPr="00751543">
        <w:t>L’ensemble de toutes les fiches techniques en lien avec la géomenbranne mise en place</w:t>
      </w:r>
      <w:r w:rsidR="00714251">
        <w:t xml:space="preserve"> </w:t>
      </w:r>
      <w:r w:rsidR="00795F5B" w:rsidRPr="00751543">
        <w:t xml:space="preserve">et </w:t>
      </w:r>
      <w:r w:rsidR="00D27B15" w:rsidRPr="00751543">
        <w:t>tous</w:t>
      </w:r>
      <w:r w:rsidR="00795F5B" w:rsidRPr="00751543">
        <w:t xml:space="preserve"> autres éléments ayant étais mis en œuvre dans le </w:t>
      </w:r>
      <w:r w:rsidR="00A34D30" w:rsidRPr="00751543">
        <w:t>cadre du</w:t>
      </w:r>
      <w:r w:rsidR="00795F5B" w:rsidRPr="00751543">
        <w:t xml:space="preserve"> </w:t>
      </w:r>
      <w:r w:rsidR="00D27B15" w:rsidRPr="00751543">
        <w:t>marché.</w:t>
      </w:r>
      <w:r w:rsidR="00D27B15">
        <w:t xml:space="preserve"> (Idem pour la variante)</w:t>
      </w:r>
    </w:p>
    <w:p w:rsidR="005C23C9" w:rsidRPr="00751543" w:rsidRDefault="005C23C9" w:rsidP="008F679F">
      <w:r w:rsidRPr="00751543">
        <w:t>La certification ACS (Attestation de conformité sanitaire)</w:t>
      </w:r>
    </w:p>
    <w:p w:rsidR="005C23C9" w:rsidRPr="00751543" w:rsidRDefault="005C23C9" w:rsidP="008F679F">
      <w:r w:rsidRPr="00751543">
        <w:t>Les PV de mise en service sans réserve par les fabricants</w:t>
      </w:r>
    </w:p>
    <w:p w:rsidR="005C23C9" w:rsidRDefault="005C23C9" w:rsidP="008F679F">
      <w:r w:rsidRPr="00751543">
        <w:t>Les certifications des agents pour la mise en œuvre de la géomenbranne (</w:t>
      </w:r>
      <w:r w:rsidR="00A34D30" w:rsidRPr="00751543">
        <w:t>qualification, soudure, contrôle,</w:t>
      </w:r>
      <w:r w:rsidRPr="00751543">
        <w:t>)</w:t>
      </w:r>
    </w:p>
    <w:p w:rsidR="00D27B15" w:rsidRPr="00751543" w:rsidRDefault="00D27B15" w:rsidP="008F679F">
      <w:r>
        <w:t>La fiche de suivi de température et d’hygrométrie (dans le cas de la variante)</w:t>
      </w:r>
    </w:p>
    <w:p w:rsidR="005C23C9" w:rsidRPr="00751543" w:rsidRDefault="005C23C9" w:rsidP="008F679F">
      <w:r w:rsidRPr="00751543">
        <w:t>Notices et dossiers techniques des installations (documentation fabricants)</w:t>
      </w:r>
    </w:p>
    <w:p w:rsidR="005C23C9" w:rsidRPr="00751543" w:rsidRDefault="005C23C9" w:rsidP="008F679F">
      <w:r w:rsidRPr="00751543">
        <w:t>Les analyses d’eau</w:t>
      </w:r>
    </w:p>
    <w:p w:rsidR="005C23C9" w:rsidRPr="00751543" w:rsidRDefault="005C23C9" w:rsidP="008F679F">
      <w:r w:rsidRPr="00751543">
        <w:t>Les marques et types de produits de traitement utilisés, leur titrage, les quantités injectées, les attestations de compatibilité avec le matériel installé</w:t>
      </w:r>
    </w:p>
    <w:p w:rsidR="00AE0456" w:rsidRDefault="00AE0456" w:rsidP="007177D0">
      <w:pPr>
        <w:pStyle w:val="Titre2"/>
      </w:pPr>
      <w:bookmarkStart w:id="26" w:name="_Toc117592606"/>
      <w:bookmarkStart w:id="27" w:name="_Toc207895132"/>
      <w:bookmarkEnd w:id="25"/>
      <w:r w:rsidRPr="00751543">
        <w:t>Limites de prestation</w:t>
      </w:r>
      <w:r w:rsidR="006574F3" w:rsidRPr="00751543">
        <w:t>s</w:t>
      </w:r>
      <w:bookmarkEnd w:id="26"/>
      <w:bookmarkEnd w:id="27"/>
    </w:p>
    <w:p w:rsidR="00182083" w:rsidRPr="00182083" w:rsidRDefault="00182083" w:rsidP="008F679F"/>
    <w:p w:rsidR="0076456E" w:rsidRPr="00751543" w:rsidRDefault="00AE0456" w:rsidP="008F679F">
      <w:r w:rsidRPr="00751543">
        <w:t>A la suite de cette liste non exhaustive, les compléments des prestations sont énoncés dans chaque article au fil du présent cahier des charges.</w:t>
      </w:r>
    </w:p>
    <w:p w:rsidR="00EA3188" w:rsidRPr="00751543" w:rsidRDefault="00EA3188" w:rsidP="008F679F"/>
    <w:p w:rsidR="00EA3188" w:rsidRDefault="00EA3188" w:rsidP="008F679F">
      <w:r w:rsidRPr="009A384A">
        <w:rPr>
          <w:u w:val="single"/>
        </w:rPr>
        <w:t>L’entreprise doit</w:t>
      </w:r>
      <w:r w:rsidR="00816B4B" w:rsidRPr="00751543">
        <w:t> :</w:t>
      </w:r>
    </w:p>
    <w:p w:rsidR="009A384A" w:rsidRPr="00751543" w:rsidRDefault="009A384A" w:rsidP="008F679F"/>
    <w:p w:rsidR="00EA3188" w:rsidRPr="00751543" w:rsidRDefault="00EA3188" w:rsidP="008F679F">
      <w:r w:rsidRPr="00751543">
        <w:t>Les moyens de levage, de manutention, d’échafau</w:t>
      </w:r>
      <w:r w:rsidR="00816B4B" w:rsidRPr="00751543">
        <w:t>dages et de platelages d’accès</w:t>
      </w:r>
    </w:p>
    <w:p w:rsidR="00701782" w:rsidRPr="00751543" w:rsidRDefault="00701782" w:rsidP="008F679F">
      <w:r w:rsidRPr="00751543">
        <w:t>L’ensemble des moyens réglementaires pour le travail en milieu confiné</w:t>
      </w:r>
    </w:p>
    <w:p w:rsidR="000F22D0" w:rsidRPr="00751543" w:rsidRDefault="000F22D0" w:rsidP="008F679F">
      <w:r w:rsidRPr="00751543">
        <w:t xml:space="preserve">L’enlèvement </w:t>
      </w:r>
      <w:r w:rsidR="005B04AA" w:rsidRPr="00751543">
        <w:t xml:space="preserve">de l’ancienne </w:t>
      </w:r>
      <w:r w:rsidR="005173C3" w:rsidRPr="00751543">
        <w:t>géomenbranne et</w:t>
      </w:r>
      <w:r w:rsidR="005B04AA" w:rsidRPr="00751543">
        <w:t xml:space="preserve"> son évacuation</w:t>
      </w:r>
    </w:p>
    <w:p w:rsidR="00853B3A" w:rsidRPr="00751543" w:rsidRDefault="00EA3188" w:rsidP="008F679F">
      <w:r w:rsidRPr="00751543">
        <w:t xml:space="preserve">Les carottages, </w:t>
      </w:r>
      <w:r w:rsidR="005173C3" w:rsidRPr="00751543">
        <w:t>percements ou</w:t>
      </w:r>
      <w:r w:rsidR="00853B3A" w:rsidRPr="00751543">
        <w:t xml:space="preserve"> rebouchage </w:t>
      </w:r>
      <w:r w:rsidRPr="00751543">
        <w:t>nécessaires aux passages des r</w:t>
      </w:r>
      <w:r w:rsidR="00435D65" w:rsidRPr="00751543">
        <w:t>é</w:t>
      </w:r>
      <w:r w:rsidR="00816B4B" w:rsidRPr="00751543">
        <w:t>seaux horizontaux</w:t>
      </w:r>
      <w:r w:rsidR="000E2CCA" w:rsidRPr="00751543">
        <w:t xml:space="preserve"> </w:t>
      </w:r>
    </w:p>
    <w:p w:rsidR="000B4088" w:rsidRPr="00751543" w:rsidRDefault="000B4088" w:rsidP="008F679F">
      <w:r w:rsidRPr="00751543">
        <w:t>Les test</w:t>
      </w:r>
      <w:r w:rsidR="00394081" w:rsidRPr="00751543">
        <w:t>s</w:t>
      </w:r>
      <w:r w:rsidR="00853B3A" w:rsidRPr="00751543">
        <w:t xml:space="preserve"> d’étanchéité des réservoirs</w:t>
      </w:r>
    </w:p>
    <w:p w:rsidR="00EA3188" w:rsidRPr="00751543" w:rsidRDefault="008669F2" w:rsidP="008F679F">
      <w:r w:rsidRPr="00751543">
        <w:t>L</w:t>
      </w:r>
      <w:r w:rsidR="000B4088" w:rsidRPr="00751543">
        <w:t>a désinfection</w:t>
      </w:r>
      <w:r w:rsidRPr="00751543">
        <w:t xml:space="preserve"> des r</w:t>
      </w:r>
      <w:r w:rsidR="00853B3A" w:rsidRPr="00751543">
        <w:t xml:space="preserve">éservoirs </w:t>
      </w:r>
      <w:r w:rsidR="007243E2" w:rsidRPr="00751543">
        <w:t>selon le protocole du CH</w:t>
      </w:r>
      <w:r w:rsidRPr="00751543">
        <w:t>U</w:t>
      </w:r>
      <w:r w:rsidR="000B4088" w:rsidRPr="00751543">
        <w:t>, y compris les produits de traitement</w:t>
      </w:r>
    </w:p>
    <w:p w:rsidR="005B04AA" w:rsidRPr="00751543" w:rsidRDefault="005B04AA" w:rsidP="008F679F">
      <w:r w:rsidRPr="00751543">
        <w:t>Les analyses d’eau bactériologique avant remise en exploitation.</w:t>
      </w:r>
    </w:p>
    <w:p w:rsidR="00EA3188" w:rsidRPr="00751543" w:rsidRDefault="00816B4B" w:rsidP="008F679F">
      <w:r w:rsidRPr="00751543">
        <w:t>Les prestations qui</w:t>
      </w:r>
      <w:r w:rsidR="005321FE" w:rsidRPr="00751543">
        <w:t xml:space="preserve"> suivent dans le descriptif</w:t>
      </w:r>
    </w:p>
    <w:p w:rsidR="00BA2D36" w:rsidRPr="00751543" w:rsidRDefault="00BA2D36" w:rsidP="008F679F"/>
    <w:p w:rsidR="00EA3188" w:rsidRPr="00751543" w:rsidRDefault="00CF5517" w:rsidP="008F679F">
      <w:r w:rsidRPr="009A384A">
        <w:rPr>
          <w:u w:val="single"/>
        </w:rPr>
        <w:t>Sont dus à l’entreprise</w:t>
      </w:r>
      <w:r w:rsidRPr="00751543">
        <w:t xml:space="preserve"> :</w:t>
      </w:r>
    </w:p>
    <w:p w:rsidR="00EA3188" w:rsidRPr="00751543" w:rsidRDefault="00EA3188" w:rsidP="008F679F">
      <w:r w:rsidRPr="00751543">
        <w:t xml:space="preserve">Les prestations de consignation et de manœuvres </w:t>
      </w:r>
      <w:r w:rsidR="00701782" w:rsidRPr="00751543">
        <w:t>sur réseau d’arrivée d’eau froide.</w:t>
      </w:r>
    </w:p>
    <w:p w:rsidR="00DA6AE7" w:rsidRPr="00751543" w:rsidRDefault="00DA6AE7" w:rsidP="008F679F">
      <w:r w:rsidRPr="00751543">
        <w:t>La fourniture de l’</w:t>
      </w:r>
      <w:r w:rsidR="005173C3" w:rsidRPr="00751543">
        <w:t>énergie</w:t>
      </w:r>
      <w:r w:rsidRPr="00751543">
        <w:t xml:space="preserve"> électriques pour les divers matériels nécessaires à la réalisation des travaux</w:t>
      </w:r>
      <w:r w:rsidR="00E97474" w:rsidRPr="00751543">
        <w:t>.</w:t>
      </w:r>
    </w:p>
    <w:p w:rsidR="00E97474" w:rsidRDefault="00E97474" w:rsidP="008F679F">
      <w:r w:rsidRPr="00751543">
        <w:t>La remise d’une clef pour l’</w:t>
      </w:r>
      <w:r w:rsidR="005173C3" w:rsidRPr="00751543">
        <w:t>accessibilité</w:t>
      </w:r>
      <w:r w:rsidRPr="00751543">
        <w:t xml:space="preserve"> au chantier contre signature de remise en main.</w:t>
      </w:r>
    </w:p>
    <w:p w:rsidR="00CE1F4E" w:rsidRPr="00751543" w:rsidRDefault="00CE1F4E" w:rsidP="008F679F"/>
    <w:p w:rsidR="00331D27" w:rsidRPr="00140809" w:rsidRDefault="00331D27" w:rsidP="00FE1A17">
      <w:pPr>
        <w:pStyle w:val="Titre1"/>
      </w:pPr>
      <w:bookmarkStart w:id="28" w:name="_Toc536093578"/>
      <w:bookmarkStart w:id="29" w:name="_Toc117592609"/>
      <w:bookmarkStart w:id="30" w:name="_Toc207895133"/>
      <w:r w:rsidRPr="00D767B3">
        <w:t>DEPOSES</w:t>
      </w:r>
      <w:bookmarkEnd w:id="28"/>
      <w:bookmarkEnd w:id="29"/>
      <w:r w:rsidR="00B02EB7" w:rsidRPr="00140809">
        <w:t xml:space="preserve"> </w:t>
      </w:r>
      <w:r w:rsidR="007F01EB" w:rsidRPr="00140809">
        <w:t>–</w:t>
      </w:r>
      <w:r w:rsidR="00B02EB7" w:rsidRPr="00140809">
        <w:t xml:space="preserve"> REPOSE</w:t>
      </w:r>
      <w:r w:rsidR="00E97474" w:rsidRPr="00140809">
        <w:t>S</w:t>
      </w:r>
      <w:bookmarkEnd w:id="30"/>
    </w:p>
    <w:p w:rsidR="00436656" w:rsidRPr="00751543" w:rsidRDefault="00436656" w:rsidP="008F679F">
      <w:pPr>
        <w:rPr>
          <w:lang w:eastAsia="fr-FR"/>
        </w:rPr>
      </w:pPr>
    </w:p>
    <w:p w:rsidR="00525023" w:rsidRPr="00182083" w:rsidRDefault="00AC04D7" w:rsidP="00FE1A17">
      <w:pPr>
        <w:pStyle w:val="Titre2"/>
      </w:pPr>
      <w:bookmarkStart w:id="31" w:name="_Toc207895134"/>
      <w:r w:rsidRPr="00182083">
        <w:t>DEPOSES</w:t>
      </w:r>
      <w:bookmarkEnd w:id="31"/>
    </w:p>
    <w:p w:rsidR="005B7DF3" w:rsidRDefault="00555453" w:rsidP="00555453">
      <w:r>
        <w:t>-</w:t>
      </w:r>
      <w:r>
        <w:tab/>
      </w:r>
      <w:r w:rsidR="00AC04D7" w:rsidRPr="00751543">
        <w:t xml:space="preserve">La dépose des </w:t>
      </w:r>
      <w:r w:rsidR="005957F8">
        <w:t>géomenbranne</w:t>
      </w:r>
      <w:r w:rsidR="00287A2D">
        <w:t>s de la bâche N°1</w:t>
      </w:r>
    </w:p>
    <w:p w:rsidR="00555453" w:rsidRDefault="00555453" w:rsidP="00555453"/>
    <w:p w:rsidR="00436656" w:rsidRDefault="00555453" w:rsidP="00555453">
      <w:r>
        <w:t>-</w:t>
      </w:r>
      <w:r>
        <w:tab/>
      </w:r>
      <w:r w:rsidR="00AC04D7" w:rsidRPr="00751543">
        <w:t>La dépose d</w:t>
      </w:r>
      <w:r w:rsidR="006F6AFD">
        <w:t xml:space="preserve">es réseaux INOX </w:t>
      </w:r>
      <w:r>
        <w:t>d’aspiration, de</w:t>
      </w:r>
      <w:r w:rsidR="00AC04D7" w:rsidRPr="00751543">
        <w:t xml:space="preserve"> recyclage des bâches</w:t>
      </w:r>
      <w:r w:rsidR="006F6AFD">
        <w:t xml:space="preserve"> et du trop plein</w:t>
      </w:r>
    </w:p>
    <w:p w:rsidR="00555453" w:rsidRPr="00436656" w:rsidRDefault="00555453" w:rsidP="00555453"/>
    <w:p w:rsidR="00BA64E0" w:rsidRPr="00751543" w:rsidRDefault="00662906" w:rsidP="008F679F">
      <w:r w:rsidRPr="00751543">
        <w:t xml:space="preserve">Afin de réaliser la dépose de ces </w:t>
      </w:r>
      <w:r w:rsidR="008A24BD" w:rsidRPr="00751543">
        <w:t>éléments,</w:t>
      </w:r>
      <w:r w:rsidRPr="00751543">
        <w:t xml:space="preserve"> la bride de raccordement côté local </w:t>
      </w:r>
      <w:r w:rsidR="006F6AFD">
        <w:t xml:space="preserve">ou côté cuve, </w:t>
      </w:r>
      <w:r w:rsidRPr="00751543">
        <w:t xml:space="preserve">sera </w:t>
      </w:r>
      <w:r w:rsidR="00CD1EB8" w:rsidRPr="00751543">
        <w:t>désolidarisé au niveau de la bride du tuyau traversant</w:t>
      </w:r>
      <w:r w:rsidRPr="00751543">
        <w:t xml:space="preserve">. </w:t>
      </w:r>
    </w:p>
    <w:p w:rsidR="00662906" w:rsidRPr="00751543" w:rsidRDefault="00662906" w:rsidP="008F679F"/>
    <w:p w:rsidR="00662906" w:rsidRPr="00751543" w:rsidRDefault="00CF5517" w:rsidP="005B7DF3">
      <w:r w:rsidRPr="00751543">
        <w:t>L</w:t>
      </w:r>
      <w:r w:rsidR="00662906" w:rsidRPr="00751543">
        <w:t xml:space="preserve">a partie coudée jusqu’au cône </w:t>
      </w:r>
      <w:r w:rsidR="008A24BD" w:rsidRPr="00751543">
        <w:t>d’aspiration (</w:t>
      </w:r>
      <w:r w:rsidR="00662906" w:rsidRPr="00751543">
        <w:t xml:space="preserve">côté cuve) sera désolidarisée au niveau de la bride afin de </w:t>
      </w:r>
      <w:r w:rsidR="00CD1EB8" w:rsidRPr="00751543">
        <w:t>pouvoir</w:t>
      </w:r>
      <w:r w:rsidR="00662906" w:rsidRPr="00751543">
        <w:t xml:space="preserve"> retire plus facilement la partie de réseau.</w:t>
      </w:r>
    </w:p>
    <w:p w:rsidR="00751543" w:rsidRPr="00751543" w:rsidRDefault="00751543" w:rsidP="008F679F"/>
    <w:p w:rsidR="00525023" w:rsidRDefault="00CF5517" w:rsidP="008F679F">
      <w:r w:rsidRPr="00751543">
        <w:t xml:space="preserve">Ces divers matériels déposés seront stockés dans un endroit sec et propre durant toute la période </w:t>
      </w:r>
      <w:r w:rsidR="00CD1EB8" w:rsidRPr="00751543">
        <w:t>précédant</w:t>
      </w:r>
      <w:r w:rsidRPr="00751543">
        <w:t xml:space="preserve"> leur repose.</w:t>
      </w:r>
      <w:r w:rsidR="00525023" w:rsidRPr="00751543">
        <w:t xml:space="preserve"> Les éléments seront recouverts également de linge propres.</w:t>
      </w:r>
    </w:p>
    <w:p w:rsidR="00CF4078" w:rsidRDefault="00CF4078" w:rsidP="008F679F"/>
    <w:p w:rsidR="00CF4078" w:rsidRPr="00751543" w:rsidRDefault="00CF4078" w:rsidP="008F679F">
      <w:r w:rsidRPr="00751543">
        <w:t>Ils seront désinfectés avant toutes repose définitive</w:t>
      </w:r>
    </w:p>
    <w:p w:rsidR="00CD1EB8" w:rsidRPr="00751543" w:rsidRDefault="003D0FA1" w:rsidP="008F679F">
      <w:r>
        <w:rPr>
          <w:noProof/>
          <w:lang w:eastAsia="fr-FR"/>
        </w:rPr>
        <w:lastRenderedPageBreak/>
        <mc:AlternateContent>
          <mc:Choice Requires="wpg">
            <w:drawing>
              <wp:anchor distT="0" distB="0" distL="114300" distR="114300" simplePos="0" relativeHeight="251667456" behindDoc="0" locked="0" layoutInCell="1" allowOverlap="1">
                <wp:simplePos x="0" y="0"/>
                <wp:positionH relativeFrom="column">
                  <wp:posOffset>-70485</wp:posOffset>
                </wp:positionH>
                <wp:positionV relativeFrom="paragraph">
                  <wp:posOffset>26035</wp:posOffset>
                </wp:positionV>
                <wp:extent cx="5996940" cy="2901315"/>
                <wp:effectExtent l="0" t="0" r="3810" b="13335"/>
                <wp:wrapTopAndBottom/>
                <wp:docPr id="19" name="Groupe 19"/>
                <wp:cNvGraphicFramePr/>
                <a:graphic xmlns:a="http://schemas.openxmlformats.org/drawingml/2006/main">
                  <a:graphicData uri="http://schemas.microsoft.com/office/word/2010/wordprocessingGroup">
                    <wpg:wgp>
                      <wpg:cNvGrpSpPr/>
                      <wpg:grpSpPr>
                        <a:xfrm>
                          <a:off x="0" y="0"/>
                          <a:ext cx="5996940" cy="2901315"/>
                          <a:chOff x="0" y="0"/>
                          <a:chExt cx="5556037" cy="2870909"/>
                        </a:xfrm>
                      </wpg:grpSpPr>
                      <wpg:grpSp>
                        <wpg:cNvPr id="16" name="Groupe 16"/>
                        <wpg:cNvGrpSpPr/>
                        <wpg:grpSpPr>
                          <a:xfrm>
                            <a:off x="3162087" y="66408"/>
                            <a:ext cx="2393950" cy="2686050"/>
                            <a:chOff x="0" y="0"/>
                            <a:chExt cx="2590800" cy="2835418"/>
                          </a:xfrm>
                        </wpg:grpSpPr>
                        <pic:pic xmlns:pic="http://schemas.openxmlformats.org/drawingml/2006/picture">
                          <pic:nvPicPr>
                            <pic:cNvPr id="9" name="Image 9" descr="I:\OPER\ENER_6\15011 Bache EF NHE\photos\BACHE 2 2023\1694668842887.jpg"/>
                            <pic:cNvPicPr>
                              <a:picLocks noChangeAspect="1"/>
                            </pic:cNvPicPr>
                          </pic:nvPicPr>
                          <pic:blipFill rotWithShape="1">
                            <a:blip r:embed="rId15" cstate="print">
                              <a:extLst>
                                <a:ext uri="{28A0092B-C50C-407E-A947-70E740481C1C}">
                                  <a14:useLocalDpi xmlns:a14="http://schemas.microsoft.com/office/drawing/2010/main" val="0"/>
                                </a:ext>
                              </a:extLst>
                            </a:blip>
                            <a:srcRect b="25462"/>
                            <a:stretch/>
                          </pic:blipFill>
                          <pic:spPr bwMode="auto">
                            <a:xfrm>
                              <a:off x="487680" y="0"/>
                              <a:ext cx="2103120" cy="2689860"/>
                            </a:xfrm>
                            <a:prstGeom prst="rect">
                              <a:avLst/>
                            </a:prstGeom>
                            <a:noFill/>
                            <a:ln>
                              <a:noFill/>
                            </a:ln>
                            <a:extLst>
                              <a:ext uri="{53640926-AAD7-44D8-BBD7-CCE9431645EC}">
                                <a14:shadowObscured xmlns:a14="http://schemas.microsoft.com/office/drawing/2010/main"/>
                              </a:ext>
                            </a:extLst>
                          </pic:spPr>
                        </pic:pic>
                        <wps:wsp>
                          <wps:cNvPr id="12" name="Légende encadrée 1 12"/>
                          <wps:cNvSpPr/>
                          <wps:spPr>
                            <a:xfrm>
                              <a:off x="0" y="1988820"/>
                              <a:ext cx="1432561" cy="846598"/>
                            </a:xfrm>
                            <a:prstGeom prst="borderCallout1">
                              <a:avLst>
                                <a:gd name="adj1" fmla="val 3125"/>
                                <a:gd name="adj2" fmla="val 42731"/>
                                <a:gd name="adj3" fmla="val -130753"/>
                                <a:gd name="adj4" fmla="val 68706"/>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rsidR="005104F9" w:rsidRPr="002E295E" w:rsidRDefault="005104F9" w:rsidP="00CD1EB8">
                                <w:pPr>
                                  <w:rPr>
                                    <w:color w:val="000000" w:themeColor="text1"/>
                                  </w:rPr>
                                </w:pPr>
                                <w:r w:rsidRPr="002E295E">
                                  <w:rPr>
                                    <w:color w:val="000000" w:themeColor="text1"/>
                                  </w:rPr>
                                  <w:t>Coude d’</w:t>
                                </w:r>
                                <w:r>
                                  <w:rPr>
                                    <w:color w:val="000000" w:themeColor="text1"/>
                                  </w:rPr>
                                  <w:t xml:space="preserve">aspiration à déposer </w:t>
                                </w:r>
                                <w:r w:rsidRPr="002E295E">
                                  <w:rPr>
                                    <w:color w:val="000000" w:themeColor="text1"/>
                                  </w:rPr>
                                  <w:t>et reposer</w:t>
                                </w:r>
                                <w:r>
                                  <w:rPr>
                                    <w:color w:val="000000" w:themeColor="text1"/>
                                  </w:rPr>
                                  <w:t xml:space="preserve"> après remise en état de la traversée de voile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Zone de texte 15"/>
                          <wps:cNvSpPr txBox="1"/>
                          <wps:spPr>
                            <a:xfrm>
                              <a:off x="1196340" y="0"/>
                              <a:ext cx="1042675" cy="280408"/>
                            </a:xfrm>
                            <a:prstGeom prst="rect">
                              <a:avLst/>
                            </a:prstGeom>
                            <a:solidFill>
                              <a:schemeClr val="lt1"/>
                            </a:solidFill>
                            <a:ln w="6350">
                              <a:solidFill>
                                <a:prstClr val="black"/>
                              </a:solidFill>
                            </a:ln>
                          </wps:spPr>
                          <wps:txbx>
                            <w:txbxContent>
                              <w:p w:rsidR="005104F9" w:rsidRDefault="005104F9" w:rsidP="00CD1EB8">
                                <w:r>
                                  <w:t>Côté cuve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8" name="Groupe 18"/>
                        <wpg:cNvGrpSpPr/>
                        <wpg:grpSpPr>
                          <a:xfrm>
                            <a:off x="0" y="0"/>
                            <a:ext cx="2313940" cy="2870909"/>
                            <a:chOff x="0" y="0"/>
                            <a:chExt cx="2313940" cy="2932649"/>
                          </a:xfrm>
                        </wpg:grpSpPr>
                        <wpg:grpSp>
                          <wpg:cNvPr id="1" name="Groupe 1"/>
                          <wpg:cNvGrpSpPr/>
                          <wpg:grpSpPr>
                            <a:xfrm>
                              <a:off x="0" y="0"/>
                              <a:ext cx="2313940" cy="2834640"/>
                              <a:chOff x="0" y="0"/>
                              <a:chExt cx="2359471" cy="3361690"/>
                            </a:xfrm>
                          </wpg:grpSpPr>
                          <pic:pic xmlns:pic="http://schemas.openxmlformats.org/drawingml/2006/picture">
                            <pic:nvPicPr>
                              <pic:cNvPr id="3" name="Image 3"/>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716280"/>
                                <a:ext cx="2314575" cy="2645410"/>
                              </a:xfrm>
                              <a:prstGeom prst="rect">
                                <a:avLst/>
                              </a:prstGeom>
                              <a:noFill/>
                              <a:ln>
                                <a:noFill/>
                              </a:ln>
                            </pic:spPr>
                          </pic:pic>
                          <wps:wsp>
                            <wps:cNvPr id="10" name="Connecteur droit 10"/>
                            <wps:cNvCnPr/>
                            <wps:spPr>
                              <a:xfrm>
                                <a:off x="1798320" y="845820"/>
                                <a:ext cx="33664" cy="1487407"/>
                              </a:xfrm>
                              <a:prstGeom prst="line">
                                <a:avLst/>
                              </a:prstGeom>
                              <a:noFill/>
                              <a:ln w="28575" cap="flat" cmpd="sng" algn="ctr">
                                <a:solidFill>
                                  <a:srgbClr val="5B9BD5"/>
                                </a:solidFill>
                                <a:prstDash val="solid"/>
                                <a:miter lim="800000"/>
                              </a:ln>
                              <a:effectLst/>
                            </wps:spPr>
                            <wps:bodyPr/>
                          </wps:wsp>
                          <wps:wsp>
                            <wps:cNvPr id="11" name="Connecteur droit 11"/>
                            <wps:cNvCnPr/>
                            <wps:spPr>
                              <a:xfrm>
                                <a:off x="640080" y="952500"/>
                                <a:ext cx="40943" cy="1317009"/>
                              </a:xfrm>
                              <a:prstGeom prst="line">
                                <a:avLst/>
                              </a:prstGeom>
                              <a:noFill/>
                              <a:ln w="28575" cap="flat" cmpd="sng" algn="ctr">
                                <a:solidFill>
                                  <a:srgbClr val="5B9BD5"/>
                                </a:solidFill>
                                <a:prstDash val="solid"/>
                                <a:miter lim="800000"/>
                              </a:ln>
                              <a:effectLst/>
                            </wps:spPr>
                            <wps:bodyPr/>
                          </wps:wsp>
                          <wps:wsp>
                            <wps:cNvPr id="13" name="Connecteur droit avec flèche 13"/>
                            <wps:cNvCnPr/>
                            <wps:spPr>
                              <a:xfrm>
                                <a:off x="647700" y="1082040"/>
                                <a:ext cx="1125940" cy="0"/>
                              </a:xfrm>
                              <a:prstGeom prst="straightConnector1">
                                <a:avLst/>
                              </a:prstGeom>
                              <a:noFill/>
                              <a:ln w="34925" cap="flat" cmpd="sng" algn="ctr">
                                <a:solidFill>
                                  <a:srgbClr val="5B9BD5"/>
                                </a:solidFill>
                                <a:prstDash val="solid"/>
                                <a:miter lim="800000"/>
                                <a:headEnd type="triangle"/>
                                <a:tailEnd type="triangle"/>
                              </a:ln>
                              <a:effectLst/>
                            </wps:spPr>
                            <wps:bodyPr/>
                          </wps:wsp>
                          <wps:wsp>
                            <wps:cNvPr id="14" name="Zone de texte 14"/>
                            <wps:cNvSpPr txBox="1"/>
                            <wps:spPr>
                              <a:xfrm>
                                <a:off x="441960" y="0"/>
                                <a:ext cx="1917511" cy="992348"/>
                              </a:xfrm>
                              <a:prstGeom prst="rect">
                                <a:avLst/>
                              </a:prstGeom>
                              <a:solidFill>
                                <a:sysClr val="window" lastClr="FFFFFF"/>
                              </a:solidFill>
                              <a:ln w="6350">
                                <a:solidFill>
                                  <a:prstClr val="black"/>
                                </a:solidFill>
                              </a:ln>
                              <a:effectLst/>
                            </wps:spPr>
                            <wps:txbx>
                              <w:txbxContent>
                                <w:p w:rsidR="005104F9" w:rsidRDefault="005104F9" w:rsidP="00A43C02">
                                  <w:pPr>
                                    <w:jc w:val="left"/>
                                  </w:pPr>
                                  <w:r>
                                    <w:t xml:space="preserve">Zone à déposer pour retirer la partie à intérieur de la cuve </w:t>
                                  </w:r>
                                </w:p>
                                <w:p w:rsidR="005104F9" w:rsidRDefault="005104F9" w:rsidP="00A43C02">
                                  <w:pPr>
                                    <w:jc w:val="left"/>
                                  </w:pPr>
                                  <w:r>
                                    <w:t>Refaire cette pièce à l’identique lors de sa remise en place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7" name="Zone de texte 17"/>
                          <wps:cNvSpPr txBox="1"/>
                          <wps:spPr>
                            <a:xfrm>
                              <a:off x="883920" y="2689860"/>
                              <a:ext cx="1386840" cy="242789"/>
                            </a:xfrm>
                            <a:prstGeom prst="rect">
                              <a:avLst/>
                            </a:prstGeom>
                            <a:solidFill>
                              <a:schemeClr val="lt1"/>
                            </a:solidFill>
                            <a:ln w="6350">
                              <a:solidFill>
                                <a:prstClr val="black"/>
                              </a:solidFill>
                            </a:ln>
                          </wps:spPr>
                          <wps:txbx>
                            <w:txbxContent>
                              <w:p w:rsidR="005104F9" w:rsidRDefault="005104F9" w:rsidP="00A43C02">
                                <w:r>
                                  <w:t>Côté Local technique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oupe 19" o:spid="_x0000_s1026" style="position:absolute;left:0;text-align:left;margin-left:-5.55pt;margin-top:2.05pt;width:472.2pt;height:228.45pt;z-index:251667456;mso-width-relative:margin;mso-height-relative:margin" coordsize="55560,2870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">
                <v:group id="Groupe 16" o:spid="_x0000_s1027" style="position:absolute;left:31620;top:664;width:23940;height:26860" coordsize="25908,28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 o:spid="_x0000_s1028" type="#_x0000_t75" style="position:absolute;left:4876;width:21032;height:26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">
                    <v:imagedata r:id="rId17" o:title="1694668842887" cropbottom="16687f"/>
                    <v:path arrowok="t"/>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encadrée 1 12" o:spid="_x0000_s1029" type="#_x0000_t47" style="position:absolute;top:19888;width:14325;height:8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" adj="14840,-28243,9230,675" fillcolor="white [3212]" strokecolor="#1f4d78 [1604]" strokeweight="1pt">
                    <v:textbox>
                      <w:txbxContent>
                        <w:p w:rsidR="005104F9" w:rsidRPr="002E295E" w:rsidRDefault="005104F9" w:rsidP="00CD1EB8">
                          <w:pPr>
                            <w:rPr>
                              <w:color w:val="000000" w:themeColor="text1"/>
                            </w:rPr>
                          </w:pPr>
                          <w:r w:rsidRPr="002E295E">
                            <w:rPr>
                              <w:color w:val="000000" w:themeColor="text1"/>
                            </w:rPr>
                            <w:t>Coude d’</w:t>
                          </w:r>
                          <w:r>
                            <w:rPr>
                              <w:color w:val="000000" w:themeColor="text1"/>
                            </w:rPr>
                            <w:t xml:space="preserve">aspiration à déposer </w:t>
                          </w:r>
                          <w:r w:rsidRPr="002E295E">
                            <w:rPr>
                              <w:color w:val="000000" w:themeColor="text1"/>
                            </w:rPr>
                            <w:t>et reposer</w:t>
                          </w:r>
                          <w:r>
                            <w:rPr>
                              <w:color w:val="000000" w:themeColor="text1"/>
                            </w:rPr>
                            <w:t xml:space="preserve"> après remise en état de la traversée de voile</w:t>
                          </w:r>
                        </w:p>
                      </w:txbxContent>
                    </v:textbox>
                    <o:callout v:ext="edit" minusx="t"/>
                  </v:shape>
                  <v:shapetype id="_x0000_t202" coordsize="21600,21600" o:spt="202" path="m,l,21600r21600,l21600,xe">
                    <v:stroke joinstyle="miter"/>
                    <v:path gradientshapeok="t" o:connecttype="rect"/>
                  </v:shapetype>
                  <v:shape id="Zone de texte 15" o:spid="_x0000_s1030" type="#_x0000_t202" style="position:absolute;left:11963;width:10427;height:2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" fillcolor="white [3201]" strokeweight=".5pt">
                    <v:textbox>
                      <w:txbxContent>
                        <w:p w:rsidR="005104F9" w:rsidRDefault="005104F9" w:rsidP="00CD1EB8">
                          <w:r>
                            <w:t>Côté cuve</w:t>
                          </w:r>
                        </w:p>
                      </w:txbxContent>
                    </v:textbox>
                  </v:shape>
                </v:group>
                <v:group id="Groupe 18" o:spid="_x0000_s1031" style="position:absolute;width:23139;height:28709" coordsize="23139,29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group id="Groupe 1" o:spid="_x0000_s1032" style="position:absolute;width:23139;height:28346" coordsize="23594,3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Image 3" o:spid="_x0000_s1033" type="#_x0000_t75" style="position:absolute;top:7162;width:23145;height:26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">
                      <v:imagedata r:id="rId18" o:title=""/>
                      <v:path arrowok="t"/>
                    </v:shape>
                    <v:line id="Connecteur droit 10" o:spid="_x0000_s1034" style="position:absolute;visibility:visible;mso-wrap-style:square" from="17983,8458" to="18319,23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" strokecolor="#5b9bd5" strokeweight="2.25pt">
                      <v:stroke joinstyle="miter"/>
                    </v:line>
                    <v:line id="Connecteur droit 11" o:spid="_x0000_s1035" style="position:absolute;visibility:visible;mso-wrap-style:square" from="6400,9525" to="6810,226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" strokecolor="#5b9bd5" strokeweight="2.25pt">
                      <v:stroke joinstyle="miter"/>
                    </v:line>
                    <v:shapetype id="_x0000_t32" coordsize="21600,21600" o:spt="32" o:oned="t" path="m,l21600,21600e" filled="f">
                      <v:path arrowok="t" fillok="f" o:connecttype="none"/>
                      <o:lock v:ext="edit" shapetype="t"/>
                    </v:shapetype>
                    <v:shape id="Connecteur droit avec flèche 13" o:spid="_x0000_s1036" type="#_x0000_t32" style="position:absolute;left:6477;top:10820;width:1125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" strokecolor="#5b9bd5" strokeweight="2.75pt">
                      <v:stroke startarrow="block" endarrow="block" joinstyle="miter"/>
                    </v:shape>
                    <v:shape id="Zone de texte 14" o:spid="_x0000_s1037" type="#_x0000_t202" style="position:absolute;left:4419;width:19175;height:99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" fillcolor="window" strokeweight=".5pt">
                      <v:textbox>
                        <w:txbxContent>
                          <w:p w:rsidR="005104F9" w:rsidRDefault="005104F9" w:rsidP="00A43C02">
                            <w:pPr>
                              <w:jc w:val="left"/>
                            </w:pPr>
                            <w:r>
                              <w:t xml:space="preserve">Zone à déposer pour retirer la partie à intérieur de la cuve </w:t>
                            </w:r>
                          </w:p>
                          <w:p w:rsidR="005104F9" w:rsidRDefault="005104F9" w:rsidP="00A43C02">
                            <w:pPr>
                              <w:jc w:val="left"/>
                            </w:pPr>
                            <w:r>
                              <w:t>Refaire cette pièce à l’identique lors de sa remise en place</w:t>
                            </w:r>
                          </w:p>
                        </w:txbxContent>
                      </v:textbox>
                    </v:shape>
                  </v:group>
                  <v:shape id="Zone de texte 17" o:spid="_x0000_s1038" type="#_x0000_t202" style="position:absolute;left:8839;top:26898;width:13868;height:2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" fillcolor="white [3201]" strokeweight=".5pt">
                    <v:textbox>
                      <w:txbxContent>
                        <w:p w:rsidR="005104F9" w:rsidRDefault="005104F9" w:rsidP="00A43C02">
                          <w:r>
                            <w:t>Côté Local technique</w:t>
                          </w:r>
                        </w:p>
                      </w:txbxContent>
                    </v:textbox>
                  </v:shape>
                </v:group>
                <w10:wrap type="topAndBottom"/>
              </v:group>
            </w:pict>
          </mc:Fallback>
        </mc:AlternateContent>
      </w:r>
      <w:r w:rsidR="00525023" w:rsidRPr="00751543">
        <w:t xml:space="preserve"> </w:t>
      </w:r>
    </w:p>
    <w:p w:rsidR="008278EC" w:rsidRDefault="00555453" w:rsidP="00555453">
      <w:r>
        <w:t>-</w:t>
      </w:r>
      <w:r>
        <w:tab/>
      </w:r>
      <w:r w:rsidR="008278EC">
        <w:t>Dépose de la panoplie de recyclage de vanne à vanne (voir photo ci-dessous)</w:t>
      </w:r>
    </w:p>
    <w:p w:rsidR="00ED4AD0" w:rsidRPr="00751543" w:rsidRDefault="00ED4AD0" w:rsidP="008F679F"/>
    <w:p w:rsidR="008278EC" w:rsidRDefault="008278EC" w:rsidP="008F679F">
      <w:bookmarkStart w:id="32" w:name="_Toc70946825"/>
      <w:bookmarkStart w:id="33" w:name="_Toc117592611"/>
      <w:r w:rsidRPr="008278EC">
        <w:rPr>
          <w:noProof/>
          <w:lang w:eastAsia="fr-FR"/>
        </w:rPr>
        <w:drawing>
          <wp:anchor distT="0" distB="0" distL="114300" distR="114300" simplePos="0" relativeHeight="251671552" behindDoc="1" locked="0" layoutInCell="1" allowOverlap="1">
            <wp:simplePos x="0" y="0"/>
            <wp:positionH relativeFrom="column">
              <wp:posOffset>475615</wp:posOffset>
            </wp:positionH>
            <wp:positionV relativeFrom="paragraph">
              <wp:posOffset>100330</wp:posOffset>
            </wp:positionV>
            <wp:extent cx="1673860" cy="2222500"/>
            <wp:effectExtent l="0" t="0" r="2540" b="6350"/>
            <wp:wrapTight wrapText="bothSides">
              <wp:wrapPolygon edited="0">
                <wp:start x="0" y="0"/>
                <wp:lineTo x="0" y="21477"/>
                <wp:lineTo x="21387" y="21477"/>
                <wp:lineTo x="21387" y="0"/>
                <wp:lineTo x="0" y="0"/>
              </wp:wrapPolygon>
            </wp:wrapTight>
            <wp:docPr id="5" name="Image 5" descr="I:\OPER\ENER_6\15011 Bache EF NHE\photos\IMG_20250307_1429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OPER\ENER_6\15011 Bache EF NHE\photos\IMG_20250307_14295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73860" cy="2222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F679F"/>
    <w:p w:rsidR="008278EC" w:rsidRDefault="008278EC" w:rsidP="008278EC">
      <w:r w:rsidRPr="00751543">
        <w:t>Dépose de l’échelle en place pour accéder à la bâche</w:t>
      </w:r>
      <w:r>
        <w:t>.</w:t>
      </w:r>
    </w:p>
    <w:p w:rsidR="008278EC" w:rsidRPr="00751543" w:rsidRDefault="008278EC" w:rsidP="008F679F"/>
    <w:p w:rsidR="00525023" w:rsidRDefault="00525023" w:rsidP="007177D0">
      <w:pPr>
        <w:pStyle w:val="Titre2"/>
      </w:pPr>
      <w:bookmarkStart w:id="34" w:name="_Toc207895135"/>
      <w:r w:rsidRPr="00182083">
        <w:t>REPOSES</w:t>
      </w:r>
      <w:bookmarkEnd w:id="34"/>
      <w:r w:rsidRPr="00182083">
        <w:t xml:space="preserve"> </w:t>
      </w:r>
    </w:p>
    <w:p w:rsidR="00555453" w:rsidRDefault="00555453" w:rsidP="00555453">
      <w:r>
        <w:t>-</w:t>
      </w:r>
      <w:r>
        <w:tab/>
      </w:r>
      <w:r w:rsidR="00DE600F">
        <w:t>Repose de l’ensemble de la panoplie à neuf</w:t>
      </w:r>
    </w:p>
    <w:p w:rsidR="00555453" w:rsidRDefault="00555453" w:rsidP="00555453"/>
    <w:p w:rsidR="00DE600F" w:rsidRDefault="00555453" w:rsidP="00555453">
      <w:r>
        <w:t>-</w:t>
      </w:r>
      <w:r>
        <w:tab/>
      </w:r>
      <w:r w:rsidR="00DE600F">
        <w:t>Repose des traversées des voiles bétons</w:t>
      </w:r>
      <w:r w:rsidR="006F6AFD">
        <w:t xml:space="preserve"> (</w:t>
      </w:r>
      <w:r>
        <w:t>aspiration, recyclage</w:t>
      </w:r>
      <w:r w:rsidR="006F6AFD">
        <w:t xml:space="preserve"> et trop plein)</w:t>
      </w:r>
    </w:p>
    <w:p w:rsidR="00555453" w:rsidRDefault="00555453" w:rsidP="00555453"/>
    <w:p w:rsidR="00DE600F" w:rsidRPr="00751543" w:rsidRDefault="00555453" w:rsidP="00555453">
      <w:r>
        <w:t>-</w:t>
      </w:r>
      <w:r>
        <w:tab/>
      </w:r>
      <w:r w:rsidR="00DE600F" w:rsidRPr="00DE600F">
        <w:t>Repose de l’échelle en place pour accéder à la bâche</w:t>
      </w:r>
    </w:p>
    <w:p w:rsidR="00DC38FC" w:rsidRPr="00751543" w:rsidRDefault="00DC38FC" w:rsidP="008F679F"/>
    <w:p w:rsidR="00BD4834" w:rsidRDefault="00BD4834" w:rsidP="007177D0">
      <w:pPr>
        <w:pStyle w:val="Titre1"/>
      </w:pPr>
      <w:bookmarkStart w:id="35" w:name="_Toc31098092"/>
      <w:bookmarkStart w:id="36" w:name="_Toc207895136"/>
      <w:r w:rsidRPr="00FA4A2D">
        <w:t>SPECIFICATIONS TECHNIQUES D’EXECUTION DES TRAVAUX</w:t>
      </w:r>
      <w:bookmarkEnd w:id="35"/>
      <w:bookmarkEnd w:id="36"/>
      <w:r w:rsidRPr="00FA4A2D">
        <w:t xml:space="preserve"> </w:t>
      </w:r>
    </w:p>
    <w:p w:rsidR="00F35D24" w:rsidRPr="00182083" w:rsidRDefault="00BD4834" w:rsidP="007177D0">
      <w:pPr>
        <w:pStyle w:val="Titre2"/>
      </w:pPr>
      <w:bookmarkStart w:id="37" w:name="_Toc31098094"/>
      <w:bookmarkStart w:id="38" w:name="_Toc207895137"/>
      <w:r w:rsidRPr="00182083">
        <w:t>Généralités</w:t>
      </w:r>
      <w:bookmarkEnd w:id="37"/>
      <w:bookmarkEnd w:id="38"/>
    </w:p>
    <w:p w:rsidR="00F35D24" w:rsidRPr="00751543" w:rsidRDefault="00F35D24" w:rsidP="008F679F"/>
    <w:p w:rsidR="007F01EB" w:rsidRPr="00751543" w:rsidRDefault="007F01EB" w:rsidP="008F679F">
      <w:r w:rsidRPr="00751543">
        <w:t>Le DOE (Travaux d’origine) sera donné à titre indicatif mais peuvent servir de base pour le chantier.</w:t>
      </w:r>
    </w:p>
    <w:p w:rsidR="007F01EB" w:rsidRPr="00751543" w:rsidRDefault="007F01EB" w:rsidP="008F679F">
      <w:r w:rsidRPr="00751543">
        <w:t>Les ensembles mécaniques, visseries… seront en Inox 316L, décapé et passivé.</w:t>
      </w:r>
    </w:p>
    <w:p w:rsidR="007F01EB" w:rsidRPr="00751543" w:rsidRDefault="007F01EB" w:rsidP="008F679F">
      <w:r w:rsidRPr="00751543">
        <w:t xml:space="preserve">Le </w:t>
      </w:r>
      <w:r w:rsidR="005957F8">
        <w:t>géomenbranne</w:t>
      </w:r>
      <w:r w:rsidR="00F8412F">
        <w:t xml:space="preserve"> sera PVC 15</w:t>
      </w:r>
      <w:r w:rsidRPr="00751543">
        <w:t>0/100ème non armé de qualité alimentaire. (ACS)</w:t>
      </w:r>
    </w:p>
    <w:p w:rsidR="007F01EB" w:rsidRPr="00182083" w:rsidRDefault="00287A2D" w:rsidP="008F679F">
      <w:r w:rsidRPr="00182083">
        <w:t>Accessibilité à la bâche</w:t>
      </w:r>
    </w:p>
    <w:p w:rsidR="00065960" w:rsidRPr="00751543" w:rsidRDefault="00065960" w:rsidP="008F679F">
      <w:pPr>
        <w:rPr>
          <w:b/>
        </w:rPr>
      </w:pPr>
    </w:p>
    <w:p w:rsidR="001116F5" w:rsidRPr="00751543" w:rsidRDefault="001116F5" w:rsidP="007177D0">
      <w:pPr>
        <w:pStyle w:val="Titre2"/>
      </w:pPr>
      <w:bookmarkStart w:id="39" w:name="_Toc207895138"/>
      <w:r w:rsidRPr="00751543">
        <w:t>A</w:t>
      </w:r>
      <w:r w:rsidR="00287A2D">
        <w:t>ccès à la bâcheN°1</w:t>
      </w:r>
      <w:r w:rsidR="00E14A1A" w:rsidRPr="00751543">
        <w:t xml:space="preserve"> </w:t>
      </w:r>
      <w:r w:rsidRPr="00751543">
        <w:t>par le niveau -1</w:t>
      </w:r>
      <w:bookmarkEnd w:id="39"/>
      <w:r w:rsidRPr="00751543">
        <w:t xml:space="preserve"> </w:t>
      </w:r>
    </w:p>
    <w:p w:rsidR="001116F5" w:rsidRPr="00751543" w:rsidRDefault="001116F5" w:rsidP="008F679F"/>
    <w:p w:rsidR="00E14A1A" w:rsidRPr="00751543" w:rsidRDefault="001116F5" w:rsidP="008F679F">
      <w:r w:rsidRPr="00751543">
        <w:t>L’arrivée se faisant dans un premier temps par le quai de déchargement logistique de l’établissement.</w:t>
      </w:r>
    </w:p>
    <w:p w:rsidR="001116F5" w:rsidRPr="00751543" w:rsidRDefault="001116F5" w:rsidP="008F679F">
      <w:r w:rsidRPr="00751543">
        <w:t>Dans un deuxième temps dans la galerie centrale du sous-sol jusqu’au local technique des bâches.</w:t>
      </w:r>
    </w:p>
    <w:p w:rsidR="001116F5" w:rsidRPr="00751543" w:rsidRDefault="001116F5" w:rsidP="008F679F">
      <w:r w:rsidRPr="00751543">
        <w:t xml:space="preserve">Pour l’acheminement de tout matériels nécessaires au chantier, une organisation sera à mettre au point avec le service logistique pour ne pas </w:t>
      </w:r>
      <w:r w:rsidR="00EB1DC9" w:rsidRPr="00751543">
        <w:t>perturber le transit dans ces différents déplacements. Des horaires d’acheminement seront définis avant le démarrage du chantier.</w:t>
      </w:r>
    </w:p>
    <w:p w:rsidR="00592F1D" w:rsidRPr="00751543" w:rsidRDefault="00592F1D" w:rsidP="008F679F"/>
    <w:p w:rsidR="00F35D24" w:rsidRPr="00182083" w:rsidRDefault="00F35D24" w:rsidP="007177D0">
      <w:pPr>
        <w:pStyle w:val="Titre2"/>
      </w:pPr>
      <w:bookmarkStart w:id="40" w:name="_Toc207895139"/>
      <w:r w:rsidRPr="00182083">
        <w:t>Travaux préparatoires</w:t>
      </w:r>
      <w:bookmarkEnd w:id="40"/>
    </w:p>
    <w:p w:rsidR="00F35D24" w:rsidRPr="00751543" w:rsidRDefault="00F35D24" w:rsidP="008F679F"/>
    <w:p w:rsidR="00BD4834" w:rsidRPr="00751543" w:rsidRDefault="00BD4834" w:rsidP="008F679F">
      <w:r w:rsidRPr="00751543">
        <w:t>Mise en place du chantier et des sécurités liées aux échafaudages, au travail en confinements ainsi que toutes mesures nécessaires au bon déroulement du chantier. Les travaux ne pourront commencer qu’après vérifications règlementaires de ce paragraphe.</w:t>
      </w:r>
    </w:p>
    <w:p w:rsidR="00F35D24" w:rsidRPr="00182083" w:rsidRDefault="00E00406" w:rsidP="008F679F">
      <w:r w:rsidRPr="00182083">
        <w:t xml:space="preserve">Fourniture et mise en </w:t>
      </w:r>
      <w:r w:rsidR="005957F8" w:rsidRPr="00182083">
        <w:t>œuvre de la</w:t>
      </w:r>
      <w:r w:rsidRPr="00182083">
        <w:t xml:space="preserve"> </w:t>
      </w:r>
      <w:r w:rsidR="005957F8" w:rsidRPr="00182083">
        <w:t>géomenbranne</w:t>
      </w:r>
    </w:p>
    <w:p w:rsidR="005957F8" w:rsidRPr="005957F8" w:rsidRDefault="005957F8" w:rsidP="008F679F"/>
    <w:p w:rsidR="00EA11E9" w:rsidRPr="00751543" w:rsidRDefault="005173C3" w:rsidP="007177D0">
      <w:pPr>
        <w:pStyle w:val="Titre2"/>
      </w:pPr>
      <w:bookmarkStart w:id="41" w:name="_Toc207895140"/>
      <w:r w:rsidRPr="00751543">
        <w:t xml:space="preserve">Fourniture et mise en œuvre d’un écran de protection. </w:t>
      </w:r>
      <w:r w:rsidR="00194BF0">
        <w:t>(Base)</w:t>
      </w:r>
      <w:bookmarkEnd w:id="41"/>
    </w:p>
    <w:p w:rsidR="00EA11E9" w:rsidRPr="00751543" w:rsidRDefault="00EA11E9" w:rsidP="008F679F"/>
    <w:p w:rsidR="007312B8" w:rsidRPr="00751543" w:rsidRDefault="005173C3" w:rsidP="008F679F">
      <w:pPr>
        <w:rPr>
          <w:sz w:val="30"/>
          <w:szCs w:val="30"/>
        </w:rPr>
      </w:pPr>
      <w:r w:rsidRPr="00751543">
        <w:t>Celui-ci sera mis</w:t>
      </w:r>
      <w:r w:rsidR="008D7DD3" w:rsidRPr="00751543">
        <w:t xml:space="preserve"> en place</w:t>
      </w:r>
      <w:r w:rsidRPr="00751543">
        <w:t xml:space="preserve"> en</w:t>
      </w:r>
      <w:r w:rsidR="008D7DD3" w:rsidRPr="00751543">
        <w:t xml:space="preserve"> amont de la pose</w:t>
      </w:r>
      <w:r w:rsidR="005957F8">
        <w:t xml:space="preserve"> de la</w:t>
      </w:r>
      <w:r w:rsidRPr="00751543">
        <w:t xml:space="preserve"> </w:t>
      </w:r>
      <w:r w:rsidR="005957F8">
        <w:t>géomenbranne</w:t>
      </w:r>
      <w:r w:rsidRPr="00751543">
        <w:t>.</w:t>
      </w:r>
      <w:r w:rsidR="008D7DD3" w:rsidRPr="00751543">
        <w:rPr>
          <w:sz w:val="30"/>
          <w:szCs w:val="30"/>
        </w:rPr>
        <w:t xml:space="preserve"> </w:t>
      </w:r>
    </w:p>
    <w:p w:rsidR="007312B8" w:rsidRPr="00751543" w:rsidRDefault="007312B8" w:rsidP="008F679F">
      <w:pPr>
        <w:rPr>
          <w:sz w:val="30"/>
          <w:szCs w:val="30"/>
        </w:rPr>
      </w:pPr>
    </w:p>
    <w:p w:rsidR="008D7DD3" w:rsidRPr="00751543" w:rsidRDefault="008D7DD3" w:rsidP="005B24C8">
      <w:r w:rsidRPr="005B24C8">
        <w:rPr>
          <w:b/>
          <w:u w:val="single"/>
        </w:rPr>
        <w:t>Caractéristique</w:t>
      </w:r>
      <w:r w:rsidRPr="00751543">
        <w:t> :</w:t>
      </w:r>
    </w:p>
    <w:p w:rsidR="007312B8" w:rsidRPr="00751543" w:rsidRDefault="007312B8" w:rsidP="008F679F">
      <w:pPr>
        <w:rPr>
          <w:sz w:val="30"/>
          <w:szCs w:val="30"/>
        </w:rPr>
      </w:pPr>
    </w:p>
    <w:p w:rsidR="005173C3" w:rsidRPr="00751543" w:rsidRDefault="008D7DD3" w:rsidP="008F679F">
      <w:r w:rsidRPr="00751543">
        <w:t>Géotextile de min. 500 g/m2 en polypropylène ou en polyester. Il doit être à base de</w:t>
      </w:r>
      <w:r w:rsidRPr="00751543">
        <w:br/>
        <w:t>polypropylène en particulier lorsque le support est en béton frais, ou réparé avec du</w:t>
      </w:r>
      <w:r w:rsidRPr="00751543">
        <w:br/>
        <w:t>mortier. Le pH élevé du ciment détruit par hydrolyse les géotextiles en polyester. Ce Le géotextile est placé avec un recouvrement minimum de 10 cm.</w:t>
      </w:r>
    </w:p>
    <w:p w:rsidR="008D7DD3" w:rsidRPr="00751543" w:rsidRDefault="008D7DD3" w:rsidP="008F679F"/>
    <w:p w:rsidR="008D7DD3" w:rsidRPr="00751543" w:rsidRDefault="008D7DD3" w:rsidP="008F679F"/>
    <w:p w:rsidR="008D7DD3" w:rsidRPr="00751543" w:rsidRDefault="008D7DD3" w:rsidP="008F679F"/>
    <w:p w:rsidR="008D7DD3" w:rsidRPr="00751543" w:rsidRDefault="008D7DD3" w:rsidP="009915F8">
      <w:pPr>
        <w:pStyle w:val="Titre2"/>
      </w:pPr>
      <w:bookmarkStart w:id="42" w:name="_Toc207895141"/>
      <w:r w:rsidRPr="00751543">
        <w:t>Installation de la Géomenbranne</w:t>
      </w:r>
      <w:r w:rsidR="00194BF0">
        <w:t xml:space="preserve"> (Base)</w:t>
      </w:r>
      <w:bookmarkEnd w:id="42"/>
    </w:p>
    <w:p w:rsidR="00EA11E9" w:rsidRPr="00751543" w:rsidRDefault="00EA11E9" w:rsidP="008F679F"/>
    <w:p w:rsidR="007312B8" w:rsidRPr="00751543" w:rsidRDefault="00EA11E9" w:rsidP="008F679F">
      <w:r w:rsidRPr="00751543">
        <w:t xml:space="preserve">Fourniture et mise place d’un </w:t>
      </w:r>
      <w:r w:rsidR="005957F8">
        <w:t>géomenbranne</w:t>
      </w:r>
      <w:r w:rsidRPr="00751543">
        <w:t xml:space="preserve"> sur l’ensemble du réservoir, le </w:t>
      </w:r>
      <w:r w:rsidR="005957F8">
        <w:t>géomenbranne</w:t>
      </w:r>
      <w:r w:rsidRPr="00751543">
        <w:t xml:space="preserve"> sera </w:t>
      </w:r>
      <w:r w:rsidR="00350B88" w:rsidRPr="00FA4A2D">
        <w:t>PVC 15/10</w:t>
      </w:r>
      <w:r w:rsidRPr="00FA4A2D">
        <w:t>ème</w:t>
      </w:r>
      <w:r w:rsidRPr="00751543">
        <w:t xml:space="preserve"> non armé de qualité alimentaire.</w:t>
      </w:r>
    </w:p>
    <w:p w:rsidR="00EA11E9" w:rsidRPr="00751543" w:rsidRDefault="008D7DD3" w:rsidP="008F679F">
      <w:r w:rsidRPr="00751543">
        <w:t xml:space="preserve">La membrane est placée avec un recouvrement de </w:t>
      </w:r>
      <w:r w:rsidR="00EA11E9" w:rsidRPr="00751543">
        <w:t xml:space="preserve">5 cm à 8 cm selon le dispositif </w:t>
      </w:r>
      <w:r w:rsidRPr="00751543">
        <w:t>de soudage (machine automatique ou soudage manuel). Afin de réaliser une</w:t>
      </w:r>
      <w:r w:rsidR="00EA11E9" w:rsidRPr="00751543">
        <w:t xml:space="preserve"> s</w:t>
      </w:r>
      <w:r w:rsidRPr="00751543">
        <w:t xml:space="preserve">oudure parfaite, la géomenbranne doit être propre et exempte de poussière. </w:t>
      </w:r>
    </w:p>
    <w:p w:rsidR="008D7DD3" w:rsidRDefault="00EA11E9" w:rsidP="008F679F">
      <w:r w:rsidRPr="00751543">
        <w:t>Le s</w:t>
      </w:r>
      <w:r w:rsidR="008D7DD3" w:rsidRPr="00751543">
        <w:t>oudage à froid avec du solvant, type TH</w:t>
      </w:r>
      <w:r w:rsidRPr="00751543">
        <w:t>F (Tétra-Hydro-</w:t>
      </w:r>
      <w:proofErr w:type="spellStart"/>
      <w:r w:rsidRPr="00751543">
        <w:t>Furan</w:t>
      </w:r>
      <w:proofErr w:type="spellEnd"/>
      <w:r w:rsidRPr="00751543">
        <w:t>) n'est pas a</w:t>
      </w:r>
      <w:r w:rsidR="008D7DD3" w:rsidRPr="00751543">
        <w:t>utorisé.</w:t>
      </w:r>
    </w:p>
    <w:p w:rsidR="00AB62D3" w:rsidRPr="00751543" w:rsidRDefault="00AB62D3" w:rsidP="008F679F">
      <w:r>
        <w:t xml:space="preserve">Un contrôle des soudures sur </w:t>
      </w:r>
      <w:r w:rsidR="004C15BC">
        <w:t>site et rapport</w:t>
      </w:r>
      <w:r>
        <w:t xml:space="preserve"> </w:t>
      </w:r>
      <w:r w:rsidR="004C15BC">
        <w:t xml:space="preserve">de contrôle des soudures </w:t>
      </w:r>
      <w:r>
        <w:t>de type 1.</w:t>
      </w:r>
    </w:p>
    <w:p w:rsidR="00EA11E9" w:rsidRPr="00751543" w:rsidRDefault="00EA11E9" w:rsidP="008F679F">
      <w:r w:rsidRPr="00751543">
        <w:t>Une bonne ventilation est nécessaire durant les travaux d'installation, en particulier pendant le processus de soudage de la géomenbranne.</w:t>
      </w:r>
    </w:p>
    <w:p w:rsidR="00EA11E9" w:rsidRPr="00751543" w:rsidRDefault="00EA11E9" w:rsidP="008F679F"/>
    <w:p w:rsidR="00EA11E9" w:rsidRPr="00751543" w:rsidRDefault="00EA11E9" w:rsidP="008F679F">
      <w:r w:rsidRPr="00751543">
        <w:t xml:space="preserve">Une préfabrication sera </w:t>
      </w:r>
      <w:r w:rsidR="0076376C" w:rsidRPr="00751543">
        <w:t>demandée</w:t>
      </w:r>
      <w:r w:rsidRPr="00751543">
        <w:t xml:space="preserve"> au niveau des regards d’aspiration. Il </w:t>
      </w:r>
      <w:r w:rsidR="0076376C" w:rsidRPr="00751543">
        <w:t>se composera</w:t>
      </w:r>
      <w:r w:rsidRPr="00751543">
        <w:t xml:space="preserve"> d’une seule </w:t>
      </w:r>
      <w:r w:rsidR="0076376C" w:rsidRPr="00751543">
        <w:t>pièce afin de n’avoir</w:t>
      </w:r>
      <w:r w:rsidRPr="00751543">
        <w:t xml:space="preserve"> </w:t>
      </w:r>
      <w:r w:rsidR="0076376C" w:rsidRPr="00751543">
        <w:t xml:space="preserve">que </w:t>
      </w:r>
      <w:r w:rsidRPr="00751543">
        <w:t xml:space="preserve">de soudures à réalisées </w:t>
      </w:r>
      <w:r w:rsidR="005957F8">
        <w:t>sur la partie haute du regard (sol de la Bâche).</w:t>
      </w:r>
    </w:p>
    <w:p w:rsidR="00263621" w:rsidRPr="00DB5EF2" w:rsidRDefault="007312B8" w:rsidP="008F679F">
      <w:r w:rsidRPr="00DB5EF2">
        <w:t xml:space="preserve">La </w:t>
      </w:r>
      <w:r w:rsidRPr="00263621">
        <w:t>fixation</w:t>
      </w:r>
      <w:r w:rsidR="00263621">
        <w:t xml:space="preserve"> et accessoires</w:t>
      </w:r>
    </w:p>
    <w:p w:rsidR="0076376C" w:rsidRPr="00751543" w:rsidRDefault="0076376C" w:rsidP="008F679F">
      <w:pPr>
        <w:rPr>
          <w:u w:val="single"/>
        </w:rPr>
      </w:pPr>
    </w:p>
    <w:p w:rsidR="0076376C" w:rsidRPr="00751543" w:rsidRDefault="0076376C" w:rsidP="009915F8">
      <w:pPr>
        <w:pStyle w:val="Titre3"/>
      </w:pPr>
      <w:bookmarkStart w:id="43" w:name="_Toc207895142"/>
      <w:r w:rsidRPr="00751543">
        <w:t>Fixation</w:t>
      </w:r>
      <w:bookmarkEnd w:id="43"/>
    </w:p>
    <w:p w:rsidR="008D7DD3" w:rsidRPr="00751543" w:rsidRDefault="008D7DD3" w:rsidP="008F679F"/>
    <w:p w:rsidR="0074429F" w:rsidRPr="0074429F" w:rsidRDefault="008D7DD3" w:rsidP="008F679F">
      <w:r w:rsidRPr="0074429F">
        <w:t xml:space="preserve">La </w:t>
      </w:r>
      <w:r w:rsidR="007312B8" w:rsidRPr="0074429F">
        <w:t>géomenbranne</w:t>
      </w:r>
      <w:r w:rsidRPr="0074429F">
        <w:t xml:space="preserve"> doit être fixée de façon linéaire le long du périmètre et</w:t>
      </w:r>
      <w:r w:rsidR="007312B8" w:rsidRPr="0074429F">
        <w:t xml:space="preserve"> </w:t>
      </w:r>
      <w:r w:rsidRPr="0074429F">
        <w:t>autour de tous les détails, afin de résister à une valeur d'arrachement d'au</w:t>
      </w:r>
      <w:r w:rsidR="007312B8" w:rsidRPr="0074429F">
        <w:t xml:space="preserve"> </w:t>
      </w:r>
      <w:r w:rsidRPr="0074429F">
        <w:t>moins 2700 N/ml</w:t>
      </w:r>
      <w:r w:rsidR="007312B8" w:rsidRPr="0074429F">
        <w:t>.</w:t>
      </w:r>
    </w:p>
    <w:p w:rsidR="0074429F" w:rsidRDefault="007312B8" w:rsidP="008F679F">
      <w:r w:rsidRPr="00751543">
        <w:t>La géomenbranne peut être fixée dans les angles de la dalle de sol, à l’aide de tôles colaminées.</w:t>
      </w:r>
    </w:p>
    <w:p w:rsidR="0074429F" w:rsidRPr="00751543" w:rsidRDefault="0074429F" w:rsidP="008F679F">
      <w:r>
        <w:t>Fixation sur le dessus du mur: la fixation doit se situer au-dessus du niveau maximum de l’eau. Elle est réalisée au moyen de plaques d’acier inoxydable et de bandes compressibles. La surface du béton dans cette zone doit être lisse et absolument plat. Ceci peut être réalisé avec du mortier fin ou de la résine.</w:t>
      </w:r>
    </w:p>
    <w:p w:rsidR="00F35D24" w:rsidRPr="00751543" w:rsidRDefault="00F35D24" w:rsidP="008F679F"/>
    <w:p w:rsidR="0076376C" w:rsidRPr="00751543" w:rsidRDefault="0076376C" w:rsidP="009915F8">
      <w:pPr>
        <w:pStyle w:val="Titre3"/>
      </w:pPr>
      <w:bookmarkStart w:id="44" w:name="_Toc207895143"/>
      <w:r w:rsidRPr="00751543">
        <w:t>Accessoires</w:t>
      </w:r>
      <w:bookmarkEnd w:id="44"/>
    </w:p>
    <w:p w:rsidR="0076376C" w:rsidRPr="00751543" w:rsidRDefault="0076376C" w:rsidP="008F679F">
      <w:pPr>
        <w:rPr>
          <w:u w:val="single"/>
        </w:rPr>
      </w:pPr>
    </w:p>
    <w:p w:rsidR="0076376C" w:rsidRDefault="0076376C" w:rsidP="008F679F">
      <w:r w:rsidRPr="00751543">
        <w:t>La géomenbranne est la partie la plus importante du système d’étanchéité. Pour assurer cette étanchéité, selon le type de construction, tous les accessoires doivent être compatibles avec la géomenbranne utilisée. Dans le cas du stockage de l'eau potable, tous les matériaux utilisés doivent être compati</w:t>
      </w:r>
      <w:r w:rsidR="00D41113">
        <w:t xml:space="preserve">bles avec la règlementation en </w:t>
      </w:r>
      <w:r w:rsidR="00AA696F">
        <w:t>v</w:t>
      </w:r>
      <w:r w:rsidRPr="00751543">
        <w:t>igueur.</w:t>
      </w:r>
    </w:p>
    <w:p w:rsidR="0074429F" w:rsidRPr="00751543" w:rsidRDefault="0074429F" w:rsidP="008F679F"/>
    <w:p w:rsidR="0076376C" w:rsidRPr="00751543" w:rsidRDefault="0076376C" w:rsidP="008F679F">
      <w:r w:rsidRPr="00751543">
        <w:t>Les accessoires suivants font partie d'un tel système:</w:t>
      </w:r>
    </w:p>
    <w:p w:rsidR="0076376C" w:rsidRPr="00751543" w:rsidRDefault="0076376C" w:rsidP="008F679F"/>
    <w:p w:rsidR="0076376C" w:rsidRPr="00751543" w:rsidRDefault="0076376C" w:rsidP="008F679F">
      <w:r w:rsidRPr="00751543">
        <w:t xml:space="preserve">- Matériaux de protection et anti-poinçonnement (géotextiles, </w:t>
      </w:r>
      <w:proofErr w:type="spellStart"/>
      <w:r w:rsidRPr="00751543">
        <w:t>géogrilles</w:t>
      </w:r>
      <w:proofErr w:type="spellEnd"/>
      <w:r w:rsidRPr="00751543">
        <w:t>...)</w:t>
      </w:r>
    </w:p>
    <w:p w:rsidR="0076376C" w:rsidRPr="00751543" w:rsidRDefault="0076376C" w:rsidP="008F679F">
      <w:r w:rsidRPr="00751543">
        <w:lastRenderedPageBreak/>
        <w:t xml:space="preserve">- </w:t>
      </w:r>
      <w:proofErr w:type="spellStart"/>
      <w:r w:rsidRPr="00751543">
        <w:t>Géosynthétiques</w:t>
      </w:r>
      <w:proofErr w:type="spellEnd"/>
      <w:r w:rsidRPr="00751543">
        <w:t xml:space="preserve"> drainants</w:t>
      </w:r>
    </w:p>
    <w:p w:rsidR="0076376C" w:rsidRPr="00751543" w:rsidRDefault="0076376C" w:rsidP="008F679F">
      <w:r w:rsidRPr="00751543">
        <w:t>- Eléments de fixation (Tôles colaminées, arrêts d'eau, Plat métal inoxydable,</w:t>
      </w:r>
    </w:p>
    <w:p w:rsidR="00F35D24" w:rsidRPr="00751543" w:rsidRDefault="0076376C" w:rsidP="008F679F">
      <w:r w:rsidRPr="00751543">
        <w:t>Eléments d’ancrages…)</w:t>
      </w:r>
    </w:p>
    <w:p w:rsidR="0076376C" w:rsidRPr="00751543" w:rsidRDefault="0076376C" w:rsidP="008F679F"/>
    <w:p w:rsidR="00A063BC" w:rsidRPr="00D767B3" w:rsidRDefault="008D7DD3" w:rsidP="008F679F">
      <w:pPr>
        <w:rPr>
          <w:u w:val="single"/>
        </w:rPr>
      </w:pPr>
      <w:r w:rsidRPr="00751543">
        <w:rPr>
          <w:u w:val="single"/>
        </w:rPr>
        <w:t xml:space="preserve"> </w:t>
      </w:r>
      <w:r w:rsidR="0076376C" w:rsidRPr="00751543">
        <w:rPr>
          <w:u w:val="single"/>
        </w:rPr>
        <w:t>L’ensemble</w:t>
      </w:r>
      <w:r w:rsidRPr="00751543">
        <w:rPr>
          <w:u w:val="single"/>
        </w:rPr>
        <w:t xml:space="preserve"> </w:t>
      </w:r>
      <w:r w:rsidR="0076376C" w:rsidRPr="00751543">
        <w:rPr>
          <w:u w:val="single"/>
        </w:rPr>
        <w:t xml:space="preserve">de ces éléments cités ci-dessus ainsi que la partie étanchéité </w:t>
      </w:r>
      <w:r w:rsidRPr="00751543">
        <w:rPr>
          <w:u w:val="single"/>
        </w:rPr>
        <w:t xml:space="preserve">seront validées par des tests en présence d’un représentant du service Exploitation du CHU. Un contrôle particulier sera fait sur les points singuliers comme les angles, les fixations de l’échelle, regard d’aspiration, les </w:t>
      </w:r>
      <w:r w:rsidR="00A34D30" w:rsidRPr="00751543">
        <w:rPr>
          <w:u w:val="single"/>
        </w:rPr>
        <w:t>brides…</w:t>
      </w:r>
      <w:r w:rsidR="0076376C" w:rsidRPr="00751543">
        <w:rPr>
          <w:u w:val="single"/>
        </w:rPr>
        <w:t>….</w:t>
      </w:r>
    </w:p>
    <w:p w:rsidR="00BD4834" w:rsidRPr="00751543" w:rsidRDefault="001116F5" w:rsidP="008F679F">
      <w:r w:rsidRPr="00751543">
        <w:rPr>
          <w:u w:val="single"/>
        </w:rPr>
        <w:t xml:space="preserve">La tuyauterie existante est </w:t>
      </w:r>
      <w:r w:rsidR="00EB1DC9" w:rsidRPr="00751543">
        <w:rPr>
          <w:u w:val="single"/>
        </w:rPr>
        <w:t>en Inox</w:t>
      </w:r>
      <w:r w:rsidR="00BD4834" w:rsidRPr="00751543">
        <w:rPr>
          <w:u w:val="single"/>
        </w:rPr>
        <w:t xml:space="preserve"> 316L</w:t>
      </w:r>
      <w:r w:rsidR="00BD4834" w:rsidRPr="00751543">
        <w:t> :</w:t>
      </w:r>
      <w:r w:rsidRPr="00751543">
        <w:t xml:space="preserve"> les éléments à reprendre </w:t>
      </w:r>
      <w:r w:rsidR="00832CD8" w:rsidRPr="00751543">
        <w:t>sur la tuyauterie</w:t>
      </w:r>
      <w:r w:rsidR="00E00406" w:rsidRPr="00751543">
        <w:t>, visserie, …</w:t>
      </w:r>
      <w:r w:rsidR="00832CD8" w:rsidRPr="00751543">
        <w:t xml:space="preserve"> </w:t>
      </w:r>
      <w:r w:rsidR="00F868D3" w:rsidRPr="00751543">
        <w:t xml:space="preserve">devront-être obligatoirement </w:t>
      </w:r>
      <w:r w:rsidR="00832CD8" w:rsidRPr="00751543">
        <w:t xml:space="preserve">en Inox 316L </w:t>
      </w:r>
    </w:p>
    <w:p w:rsidR="00D41113" w:rsidRPr="00751543" w:rsidRDefault="00D41113" w:rsidP="009915F8">
      <w:pPr>
        <w:pStyle w:val="Titre2"/>
      </w:pPr>
      <w:bookmarkStart w:id="45" w:name="_Toc207895144"/>
      <w:r>
        <w:t>Traverses des voiles béton</w:t>
      </w:r>
      <w:bookmarkEnd w:id="45"/>
    </w:p>
    <w:p w:rsidR="00AA696F" w:rsidRDefault="0017009B" w:rsidP="008F679F">
      <w:r w:rsidRPr="0074429F">
        <w:rPr>
          <w:b/>
        </w:rPr>
        <w:t>Traversée aspiration</w:t>
      </w:r>
      <w:r w:rsidRPr="0074429F">
        <w:t> :</w:t>
      </w:r>
    </w:p>
    <w:p w:rsidR="0017009B" w:rsidRDefault="0074429F" w:rsidP="008F679F">
      <w:r w:rsidRPr="0074429F">
        <w:t xml:space="preserve"> </w:t>
      </w:r>
      <w:r w:rsidR="00DF4FCF" w:rsidRPr="0074429F">
        <w:t>L’ensemble</w:t>
      </w:r>
      <w:r>
        <w:t xml:space="preserve"> des éléments constituant la tuyauterie du réseau d’aspiration seront conservés </w:t>
      </w:r>
      <w:r w:rsidR="000F3B67">
        <w:t>dans la mesure du possible</w:t>
      </w:r>
      <w:r w:rsidR="00AA696F">
        <w:t>. (Photo § 2</w:t>
      </w:r>
      <w:r>
        <w:t>.1 Déposes)</w:t>
      </w:r>
    </w:p>
    <w:p w:rsidR="00AA696F" w:rsidRDefault="00AA696F" w:rsidP="008F679F">
      <w:r w:rsidRPr="00AA696F">
        <w:t>Lors de la repose de cette partie de réseau il sera nécessaire de prévoir une reprise de maçonnerie pour le passage en voile. Celle-ci devra respecter en tous points la réalisation de l’étanchéité côté cuvelage avec toutes les préconisations du fabricant de la géomenbranne pour assurer son étanchéité</w:t>
      </w:r>
    </w:p>
    <w:p w:rsidR="006F6AFD" w:rsidRDefault="006F6AFD" w:rsidP="008F679F">
      <w:pPr>
        <w:rPr>
          <w:b/>
          <w:u w:val="single"/>
        </w:rPr>
      </w:pPr>
    </w:p>
    <w:p w:rsidR="00AA696F" w:rsidRDefault="0017009B" w:rsidP="008F679F">
      <w:r w:rsidRPr="0074429F">
        <w:rPr>
          <w:b/>
        </w:rPr>
        <w:t>Traversée recyclage</w:t>
      </w:r>
      <w:r>
        <w:t> :</w:t>
      </w:r>
    </w:p>
    <w:p w:rsidR="006206E1" w:rsidRDefault="0017009B" w:rsidP="008F679F">
      <w:r>
        <w:t xml:space="preserve"> </w:t>
      </w:r>
      <w:r w:rsidRPr="0017009B">
        <w:t>L’ensemble</w:t>
      </w:r>
      <w:r w:rsidR="00460852" w:rsidRPr="00751543">
        <w:t xml:space="preserve"> du tuyau de recyclage sera lui </w:t>
      </w:r>
      <w:r w:rsidR="001116F5" w:rsidRPr="00751543">
        <w:t>conservé dans son intégralité (tuyau + bride +</w:t>
      </w:r>
      <w:r w:rsidR="00F868D3" w:rsidRPr="00751543">
        <w:t>cône</w:t>
      </w:r>
      <w:r w:rsidR="0074429F">
        <w:t xml:space="preserve"> de ré</w:t>
      </w:r>
      <w:r w:rsidR="00AA696F">
        <w:t>duction : Photo § 2</w:t>
      </w:r>
      <w:r w:rsidR="0074429F">
        <w:t>.1 Déposes)</w:t>
      </w:r>
    </w:p>
    <w:p w:rsidR="00AA696F" w:rsidRDefault="00AA696F" w:rsidP="008F679F">
      <w:r w:rsidRPr="00AA696F">
        <w:t>Lors de la repose de cette partie de réseau il sera nécessaire de prévoir une reprise de maçonnerie pour le passage en voile. Celle-ci devra respecter en tous points la réalisation de l’étanchéité côté cuvelage avec toutes les préconisations du fabricant de la géomenbranne</w:t>
      </w:r>
    </w:p>
    <w:p w:rsidR="006F6AFD" w:rsidRDefault="006F6AFD" w:rsidP="008F679F"/>
    <w:p w:rsidR="00AA696F" w:rsidRDefault="006F6AFD" w:rsidP="008F679F">
      <w:r w:rsidRPr="006F6AFD">
        <w:rPr>
          <w:b/>
        </w:rPr>
        <w:t>Traversée trop plein</w:t>
      </w:r>
      <w:r>
        <w:t> :</w:t>
      </w:r>
    </w:p>
    <w:p w:rsidR="00AA696F" w:rsidRDefault="00AA696F" w:rsidP="00AA696F">
      <w:r w:rsidRPr="00AA696F">
        <w:t>Lors de la repose de cette partie de réseau il sera nécessaire de prévoir une reprise de maçonnerie pour le passage en voile. Celle-ci devra respecter en tous points la réalisation de l’étanchéité côté cuvelage avec toutes les préconisations du fabricant de la géomenbranne</w:t>
      </w:r>
    </w:p>
    <w:p w:rsidR="003E1C14" w:rsidRDefault="003E1C14" w:rsidP="008F679F">
      <w:pPr>
        <w:rPr>
          <w:b/>
          <w:u w:val="single"/>
        </w:rPr>
      </w:pPr>
    </w:p>
    <w:p w:rsidR="00DF4FCF" w:rsidRPr="0017009B" w:rsidRDefault="00DF4FCF" w:rsidP="008F679F">
      <w:pPr>
        <w:rPr>
          <w:b/>
          <w:u w:val="single"/>
        </w:rPr>
      </w:pPr>
    </w:p>
    <w:p w:rsidR="003E1C14" w:rsidRPr="00AA696F" w:rsidRDefault="003E1C14" w:rsidP="003E1C14">
      <w:r w:rsidRPr="00AA696F">
        <w:t>Avant toutes mise en œuvre des étanchéités des traversées de voile, il sera demandé un plan détaillé pour la réalisation de l’étanchéité de la traversée ainsi que les interventions nécessaires sur la maçonnerie, avec approbation du maitre d’œuvre et respectant toutes les préconisations du fabricant de la géomenbranne afin de garantir une parfaite étanchéité.</w:t>
      </w:r>
    </w:p>
    <w:p w:rsidR="006206E1" w:rsidRPr="00AA696F" w:rsidRDefault="003E1C14" w:rsidP="003E1C14">
      <w:r w:rsidRPr="00AA696F">
        <w:t>Il est compris dans cet article l’ensemble des moyens de guidage, de supportage du réseau traversant et tous autres sujétions nécessaire à la réalisation conforme suivant toutes les préconisations réglementaires en vigueurs.</w:t>
      </w:r>
    </w:p>
    <w:p w:rsidR="006206E1" w:rsidRPr="00751543" w:rsidRDefault="006206E1" w:rsidP="008F679F">
      <w:r w:rsidRPr="003E1C14">
        <w:rPr>
          <w:highlight w:val="green"/>
        </w:rPr>
        <w:t xml:space="preserve"> </w:t>
      </w:r>
    </w:p>
    <w:p w:rsidR="00A063BC" w:rsidRPr="00FA4A2D" w:rsidRDefault="00CF4078" w:rsidP="009915F8">
      <w:pPr>
        <w:pStyle w:val="Titre2"/>
      </w:pPr>
      <w:bookmarkStart w:id="46" w:name="_Toc207895145"/>
      <w:r w:rsidRPr="00FA4A2D">
        <w:t xml:space="preserve">Mise en place </w:t>
      </w:r>
      <w:r w:rsidR="00A27536" w:rsidRPr="00FA4A2D">
        <w:t xml:space="preserve">d’évents </w:t>
      </w:r>
      <w:r w:rsidR="00311F94" w:rsidRPr="00FA4A2D">
        <w:t>en arrière de la géomenbranne.</w:t>
      </w:r>
      <w:r w:rsidR="005E11A9">
        <w:t xml:space="preserve"> </w:t>
      </w:r>
      <w:r w:rsidR="00194BF0">
        <w:t>(Base)</w:t>
      </w:r>
      <w:bookmarkEnd w:id="46"/>
    </w:p>
    <w:p w:rsidR="00311F94" w:rsidRDefault="00311F94" w:rsidP="008F679F">
      <w:r>
        <w:t>Afin de ne pas entraîner une pression trop importante en arrière de la géomenbranne (remontée de la nappe, …), des évents seront installés sur la périphérie au niveau de la fixation haute de la géomenbranne. Il y aura lieu de convenir du nombre, de quel moyen et de leurs mises en œuvre avant toute réalisation.la proposition devra être soumis</w:t>
      </w:r>
      <w:r w:rsidR="0074429F">
        <w:t>e</w:t>
      </w:r>
      <w:r>
        <w:t xml:space="preserve"> à approbation au maître d’</w:t>
      </w:r>
      <w:r w:rsidR="0071044D">
        <w:t>œuvre</w:t>
      </w:r>
      <w:r>
        <w:t xml:space="preserve">. </w:t>
      </w:r>
    </w:p>
    <w:p w:rsidR="00737B20" w:rsidRDefault="00737B20" w:rsidP="008F679F"/>
    <w:p w:rsidR="00737B20" w:rsidRPr="00FA4A2D" w:rsidRDefault="00737B20" w:rsidP="009915F8">
      <w:pPr>
        <w:pStyle w:val="Titre2"/>
      </w:pPr>
      <w:bookmarkStart w:id="47" w:name="_Toc207895146"/>
      <w:r w:rsidRPr="00FA4A2D">
        <w:t>Mise en place d’</w:t>
      </w:r>
      <w:r w:rsidR="00EF3B93" w:rsidRPr="00FA4A2D">
        <w:t>un moyen de visualisation de</w:t>
      </w:r>
      <w:r w:rsidRPr="00FA4A2D">
        <w:t xml:space="preserve"> fuite de la </w:t>
      </w:r>
      <w:r w:rsidR="00EF3B93" w:rsidRPr="00FA4A2D">
        <w:t>membrane</w:t>
      </w:r>
      <w:r w:rsidRPr="00FA4A2D">
        <w:t>.</w:t>
      </w:r>
      <w:r w:rsidR="005E11A9">
        <w:t xml:space="preserve"> </w:t>
      </w:r>
      <w:r w:rsidR="00194BF0">
        <w:t>(Base)</w:t>
      </w:r>
      <w:bookmarkEnd w:id="47"/>
    </w:p>
    <w:p w:rsidR="00F01DA3" w:rsidRDefault="009A0E29" w:rsidP="008F679F">
      <w:r>
        <w:t>Sur les installations existantes, un indicateur (appelé pissette) débouchant dans le local technique avait-été mise en place, afin de pouvoir visualisé par son écoulement, une fuite au niveau de la membrane.</w:t>
      </w:r>
    </w:p>
    <w:p w:rsidR="009A0E29" w:rsidRDefault="009A0E29" w:rsidP="008F679F">
      <w:r>
        <w:t>Ce système a eu ces limites du fait de la présence de la nappe phréatique à proximité, ne permettant pas de distingué ou de confirmé si la fuite provenez de la membrane ou juste un écoulement de la nappe.</w:t>
      </w:r>
    </w:p>
    <w:p w:rsidR="009A0E29" w:rsidRDefault="009A0E29" w:rsidP="008F679F">
      <w:r>
        <w:t xml:space="preserve">Nous attendons donc une proposition de mise en œuvre de tout moyen nous permettant de différencié la venue d’eau par un indicateur. </w:t>
      </w:r>
    </w:p>
    <w:p w:rsidR="00287A2D" w:rsidRPr="00F01DA3" w:rsidRDefault="00287A2D" w:rsidP="008F679F"/>
    <w:p w:rsidR="00287A2D" w:rsidRPr="00AA696F" w:rsidRDefault="00287A2D" w:rsidP="007177D0">
      <w:pPr>
        <w:pStyle w:val="Titre2"/>
      </w:pPr>
      <w:bookmarkStart w:id="48" w:name="_Toc207895147"/>
      <w:r w:rsidRPr="00AA696F">
        <w:t>Reprise de l’ensemble de la panoplie de recyclage</w:t>
      </w:r>
      <w:r w:rsidR="00A50E45" w:rsidRPr="00AA696F">
        <w:t xml:space="preserve"> et </w:t>
      </w:r>
      <w:r w:rsidR="006F6AFD" w:rsidRPr="00AA696F">
        <w:t>vannes</w:t>
      </w:r>
      <w:r w:rsidRPr="00AA696F">
        <w:t>.</w:t>
      </w:r>
      <w:bookmarkEnd w:id="48"/>
    </w:p>
    <w:p w:rsidR="00CF4078" w:rsidRDefault="008278EC" w:rsidP="008F679F">
      <w:r w:rsidRPr="000C4819">
        <w:t>Celle-ci comprend le remplacement</w:t>
      </w:r>
      <w:r w:rsidR="00E418A9" w:rsidRPr="000C4819">
        <w:t> :</w:t>
      </w:r>
    </w:p>
    <w:p w:rsidR="00AA696F" w:rsidRDefault="00AA696F" w:rsidP="008F679F"/>
    <w:p w:rsidR="00AA696F" w:rsidRDefault="00AA696F" w:rsidP="008F679F">
      <w:pPr>
        <w:rPr>
          <w:b/>
          <w:u w:val="single"/>
        </w:rPr>
      </w:pPr>
      <w:r w:rsidRPr="00AA696F">
        <w:rPr>
          <w:b/>
          <w:u w:val="single"/>
        </w:rPr>
        <w:t>Panoplie de recyclage</w:t>
      </w:r>
    </w:p>
    <w:p w:rsidR="00555453" w:rsidRPr="00AA696F" w:rsidRDefault="00555453" w:rsidP="008F679F">
      <w:pPr>
        <w:rPr>
          <w:b/>
          <w:u w:val="single"/>
        </w:rPr>
      </w:pPr>
    </w:p>
    <w:p w:rsidR="00E418A9" w:rsidRDefault="00555453" w:rsidP="00555453">
      <w:r>
        <w:t>-</w:t>
      </w:r>
      <w:r>
        <w:tab/>
      </w:r>
      <w:r w:rsidR="00AA696F">
        <w:t>De l</w:t>
      </w:r>
      <w:r w:rsidR="00E418A9">
        <w:t>a pompe de recyclage avec caractéristiques équivalentes de la pompe Existante :</w:t>
      </w:r>
    </w:p>
    <w:p w:rsidR="00E418A9" w:rsidRDefault="00E418A9" w:rsidP="00E418A9">
      <w:r>
        <w:t xml:space="preserve"> SALMSON LRL 405 13/0.37 P2</w:t>
      </w:r>
      <w:r w:rsidR="00DF4FCF">
        <w:t xml:space="preserve"> (câblage et test compris)</w:t>
      </w:r>
      <w:r w:rsidR="0095011F">
        <w:t xml:space="preserve"> par une de chez GRUNDFOS ou équivalent</w:t>
      </w:r>
    </w:p>
    <w:p w:rsidR="00555453" w:rsidRDefault="00555453" w:rsidP="00E418A9"/>
    <w:p w:rsidR="00555453" w:rsidRDefault="00555453" w:rsidP="00555453">
      <w:r>
        <w:t>-</w:t>
      </w:r>
      <w:r>
        <w:tab/>
      </w:r>
      <w:r w:rsidR="00AA696F">
        <w:t>Des deux</w:t>
      </w:r>
      <w:r w:rsidR="00E418A9">
        <w:t xml:space="preserve"> compensateurs</w:t>
      </w:r>
      <w:r w:rsidR="0095011F">
        <w:t xml:space="preserve"> INOX</w:t>
      </w:r>
    </w:p>
    <w:p w:rsidR="00555453" w:rsidRDefault="00555453" w:rsidP="00555453"/>
    <w:p w:rsidR="00E418A9" w:rsidRDefault="00555453" w:rsidP="00555453">
      <w:r>
        <w:t>-</w:t>
      </w:r>
      <w:r>
        <w:tab/>
      </w:r>
      <w:r w:rsidR="00AA696F">
        <w:t>Des deux</w:t>
      </w:r>
      <w:r w:rsidR="00E418A9">
        <w:t xml:space="preserve"> vannes papillons DN</w:t>
      </w:r>
      <w:r w:rsidR="000C4819">
        <w:t xml:space="preserve"> 65 à oreilles de centrages</w:t>
      </w:r>
      <w:r w:rsidR="002508D6">
        <w:t xml:space="preserve"> de </w:t>
      </w:r>
      <w:r>
        <w:t>TYPE BOAX</w:t>
      </w:r>
      <w:r w:rsidR="002508D6">
        <w:t xml:space="preserve"> B de chez AMRI</w:t>
      </w:r>
    </w:p>
    <w:p w:rsidR="00555453" w:rsidRDefault="00555453" w:rsidP="00555453"/>
    <w:p w:rsidR="00AA696F" w:rsidRDefault="00555453" w:rsidP="00555453">
      <w:r>
        <w:t>-</w:t>
      </w:r>
      <w:r>
        <w:tab/>
      </w:r>
      <w:r w:rsidR="00E418A9">
        <w:t xml:space="preserve">De l’ensemble des </w:t>
      </w:r>
      <w:r>
        <w:t>accessoires</w:t>
      </w:r>
      <w:r w:rsidR="00E418A9">
        <w:t xml:space="preserve"> nécessaires pour sa bonne réalisation</w:t>
      </w:r>
      <w:r w:rsidR="00AA696F">
        <w:t xml:space="preserve"> (</w:t>
      </w:r>
      <w:r>
        <w:t>Brides, boulonneries,</w:t>
      </w:r>
      <w:r w:rsidR="00AA696F">
        <w:t>)</w:t>
      </w:r>
    </w:p>
    <w:p w:rsidR="00555453" w:rsidRDefault="00555453" w:rsidP="00555453"/>
    <w:p w:rsidR="00AA696F" w:rsidRDefault="00555453" w:rsidP="00555453">
      <w:r>
        <w:t>-</w:t>
      </w:r>
      <w:r>
        <w:tab/>
      </w:r>
      <w:r w:rsidR="00AA696F">
        <w:t>De quatre</w:t>
      </w:r>
      <w:r w:rsidR="00AA696F" w:rsidRPr="000C4819">
        <w:t xml:space="preserve"> vannes DN 15 (ensemble existant sur la panoplie de recyclage)</w:t>
      </w:r>
      <w:r w:rsidR="0095011F">
        <w:t xml:space="preserve"> Type TOTALE de chez EFFEBI ou équivalent</w:t>
      </w:r>
    </w:p>
    <w:p w:rsidR="00555453" w:rsidRDefault="00555453" w:rsidP="00555453"/>
    <w:p w:rsidR="00662C78" w:rsidRDefault="00555453" w:rsidP="00555453">
      <w:r>
        <w:t>-</w:t>
      </w:r>
      <w:r>
        <w:tab/>
      </w:r>
      <w:r w:rsidR="00662C78">
        <w:t>Des supportages</w:t>
      </w:r>
      <w:r w:rsidR="0095011F">
        <w:t xml:space="preserve"> inox</w:t>
      </w:r>
    </w:p>
    <w:p w:rsidR="00555453" w:rsidRDefault="00555453" w:rsidP="00555453"/>
    <w:p w:rsidR="00AA696F" w:rsidRDefault="00AA696F" w:rsidP="00AA696F">
      <w:r w:rsidRPr="00AA696F">
        <w:t>Tout en respectant l’alignement des éléments</w:t>
      </w:r>
    </w:p>
    <w:p w:rsidR="00555453" w:rsidRDefault="00555453" w:rsidP="00AA696F"/>
    <w:p w:rsidR="00AA696F" w:rsidRDefault="00AA696F" w:rsidP="00AA696F"/>
    <w:p w:rsidR="00AA696F" w:rsidRDefault="00AA696F" w:rsidP="00AA696F">
      <w:pPr>
        <w:rPr>
          <w:b/>
          <w:u w:val="single"/>
        </w:rPr>
      </w:pPr>
      <w:r w:rsidRPr="00AA696F">
        <w:rPr>
          <w:b/>
          <w:u w:val="single"/>
        </w:rPr>
        <w:t>Vannes</w:t>
      </w:r>
    </w:p>
    <w:p w:rsidR="00555453" w:rsidRPr="00AA696F" w:rsidRDefault="00555453" w:rsidP="00AA696F">
      <w:pPr>
        <w:rPr>
          <w:b/>
          <w:u w:val="single"/>
        </w:rPr>
      </w:pPr>
    </w:p>
    <w:p w:rsidR="000F3B67" w:rsidRDefault="00555453" w:rsidP="00555453">
      <w:r>
        <w:t>-</w:t>
      </w:r>
      <w:r>
        <w:tab/>
      </w:r>
      <w:r w:rsidR="00AA696F">
        <w:t>D’une</w:t>
      </w:r>
      <w:r w:rsidR="000C4819">
        <w:t xml:space="preserve"> v</w:t>
      </w:r>
      <w:r w:rsidR="000C4819" w:rsidRPr="000C4819">
        <w:t>anne papillon</w:t>
      </w:r>
      <w:r w:rsidR="000F3B67" w:rsidRPr="000C4819">
        <w:t xml:space="preserve"> à bride DN</w:t>
      </w:r>
      <w:r w:rsidR="000C4819" w:rsidRPr="000C4819">
        <w:t xml:space="preserve"> 100 à oreilles de centrages (sur réseau d’aspiration de la bâche)</w:t>
      </w:r>
      <w:r w:rsidR="000F3B67" w:rsidRPr="000C4819">
        <w:t xml:space="preserve"> </w:t>
      </w:r>
      <w:proofErr w:type="gramStart"/>
      <w:r w:rsidR="0095011F" w:rsidRPr="0095011F">
        <w:t>TYPE  BOAX</w:t>
      </w:r>
      <w:proofErr w:type="gramEnd"/>
      <w:r w:rsidR="0095011F" w:rsidRPr="0095011F">
        <w:t xml:space="preserve"> B de chez AMRI</w:t>
      </w:r>
    </w:p>
    <w:p w:rsidR="00555453" w:rsidRPr="000C4819" w:rsidRDefault="00555453" w:rsidP="00555453"/>
    <w:p w:rsidR="0095011F" w:rsidRPr="0095011F" w:rsidRDefault="00555453" w:rsidP="00555453">
      <w:r>
        <w:t>-</w:t>
      </w:r>
      <w:r>
        <w:tab/>
      </w:r>
      <w:r w:rsidR="00AA696F">
        <w:t>D</w:t>
      </w:r>
      <w:r w:rsidR="000C4819" w:rsidRPr="000C4819">
        <w:t>’une vanne à boisseau sphérique DN 50 (pour vidange cuve)</w:t>
      </w:r>
      <w:r w:rsidR="0095011F" w:rsidRPr="0095011F">
        <w:t xml:space="preserve"> Type TOTALE de chez EFFEBI</w:t>
      </w:r>
      <w:r w:rsidR="0095011F">
        <w:t xml:space="preserve"> ou équivalent</w:t>
      </w:r>
    </w:p>
    <w:p w:rsidR="000F3B67" w:rsidRPr="000C4819" w:rsidRDefault="000F3B67" w:rsidP="0095011F">
      <w:pPr>
        <w:ind w:left="360"/>
      </w:pPr>
    </w:p>
    <w:p w:rsidR="00662C78" w:rsidRPr="00287A2D" w:rsidRDefault="002508D6" w:rsidP="00662C78">
      <w:r>
        <w:t>L’ensemble des matériels devront comporter impérativement l’accréditation ACS.</w:t>
      </w:r>
    </w:p>
    <w:p w:rsidR="00287A2D" w:rsidRPr="00287A2D" w:rsidRDefault="00287A2D" w:rsidP="008F679F"/>
    <w:p w:rsidR="00CF4078" w:rsidRPr="00FA4A2D" w:rsidRDefault="00CF4078" w:rsidP="007177D0">
      <w:pPr>
        <w:pStyle w:val="Titre2"/>
      </w:pPr>
      <w:bookmarkStart w:id="49" w:name="_Toc207895148"/>
      <w:bookmarkEnd w:id="32"/>
      <w:bookmarkEnd w:id="33"/>
      <w:r w:rsidRPr="00FA4A2D">
        <w:t xml:space="preserve">Fourniture et mise en place d’un brise jet sur l’arrivée d’eau </w:t>
      </w:r>
      <w:r w:rsidR="00D41113" w:rsidRPr="00D41113">
        <w:t>sur la bâche N°1</w:t>
      </w:r>
      <w:bookmarkEnd w:id="49"/>
    </w:p>
    <w:p w:rsidR="00CF4078" w:rsidRPr="00CF4078" w:rsidRDefault="00CF4078" w:rsidP="008F679F">
      <w:r w:rsidRPr="00CF4078">
        <w:t>Il sera mis en place des brises jets sur les arrivée d’eau de chacune des bâches afin de ne pas détériorer la géomenbranne lors des remplissages de la bâche après toute vidange et travaux de maintenance. Le matériel choisi pour être mise en place sera soumis à approbation du maître d’</w:t>
      </w:r>
      <w:r w:rsidR="0071044D">
        <w:t>œuvre</w:t>
      </w:r>
      <w:r w:rsidRPr="00CF4078">
        <w:t xml:space="preserve"> avant toute pose.</w:t>
      </w:r>
    </w:p>
    <w:p w:rsidR="00A063BC" w:rsidRPr="00751543" w:rsidRDefault="00A063BC" w:rsidP="008F679F"/>
    <w:p w:rsidR="00737B20" w:rsidRDefault="00737B20" w:rsidP="008F679F">
      <w:r w:rsidRPr="00FA4A2D">
        <w:t>Réalisation et mise en place d’</w:t>
      </w:r>
      <w:r w:rsidR="00AB62D3">
        <w:t>une</w:t>
      </w:r>
      <w:r w:rsidRPr="00FA4A2D">
        <w:t xml:space="preserve"> nouvelle trappe d’</w:t>
      </w:r>
      <w:r w:rsidR="00F01DA3" w:rsidRPr="00FA4A2D">
        <w:t>accès</w:t>
      </w:r>
      <w:r w:rsidR="00D41113">
        <w:t xml:space="preserve"> sur la bâche N°</w:t>
      </w:r>
      <w:proofErr w:type="gramStart"/>
      <w:r w:rsidR="00D41113">
        <w:t>1</w:t>
      </w:r>
      <w:r w:rsidR="00AB62D3">
        <w:t xml:space="preserve"> </w:t>
      </w:r>
      <w:r>
        <w:t>.</w:t>
      </w:r>
      <w:proofErr w:type="gramEnd"/>
    </w:p>
    <w:p w:rsidR="00737B20" w:rsidRDefault="00737B20" w:rsidP="008F679F">
      <w:r>
        <w:t xml:space="preserve">Afin de remplacé le système de trappe existante, car fastidieux à </w:t>
      </w:r>
      <w:r w:rsidR="00F01DA3">
        <w:t>manœuvrer</w:t>
      </w:r>
      <w:r>
        <w:t xml:space="preserve"> par les agents de </w:t>
      </w:r>
      <w:r w:rsidR="00F01DA3">
        <w:t>maintenance</w:t>
      </w:r>
      <w:r>
        <w:t>.</w:t>
      </w:r>
    </w:p>
    <w:p w:rsidR="00F01DA3" w:rsidRDefault="00F01DA3" w:rsidP="008F679F">
      <w:r>
        <w:t>Celle –ci devra être ergonomique et adapté à l’environnement. Elle devra être étanche à minima, afin qu’aucun corps étranger ne puisse tomber à l’intérieur du réservoir (exemple : Gravats, poussière grossières, …)</w:t>
      </w:r>
    </w:p>
    <w:p w:rsidR="00F01DA3" w:rsidRDefault="00F01DA3" w:rsidP="008F679F">
      <w:r>
        <w:t xml:space="preserve">Elle devra </w:t>
      </w:r>
      <w:r w:rsidR="00FA4A2D">
        <w:t>comporter</w:t>
      </w:r>
      <w:r>
        <w:t xml:space="preserve"> un moyen de fermeture sécurisé et cad</w:t>
      </w:r>
      <w:r w:rsidR="00AB62D3">
        <w:t>e</w:t>
      </w:r>
      <w:r>
        <w:t>nassable.</w:t>
      </w:r>
    </w:p>
    <w:p w:rsidR="00AB62D3" w:rsidRDefault="00AB62D3" w:rsidP="008F679F">
      <w:r>
        <w:t>Cela concerne les 2 bâches sur lesquelles les travaux seront effectués.</w:t>
      </w:r>
    </w:p>
    <w:p w:rsidR="00E418A9" w:rsidRDefault="00E418A9" w:rsidP="008F679F"/>
    <w:p w:rsidR="00E418A9" w:rsidRDefault="00E418A9" w:rsidP="00E418A9">
      <w:pPr>
        <w:pStyle w:val="Titre2"/>
      </w:pPr>
      <w:bookmarkStart w:id="50" w:name="_Toc207895149"/>
      <w:r>
        <w:t>Fourniture et pose d’une trappe d’accès (remplacement de l’existant)</w:t>
      </w:r>
      <w:bookmarkEnd w:id="50"/>
    </w:p>
    <w:p w:rsidR="000F3B67" w:rsidRDefault="000F3B67" w:rsidP="000F3B67">
      <w:pPr>
        <w:pStyle w:val="TITRE2EUCLID"/>
      </w:pPr>
      <w:r>
        <w:t>Afin de remplacé le système de trappe existante, car fastidieux à manœuvrer par les agents de maintenance.</w:t>
      </w:r>
    </w:p>
    <w:p w:rsidR="000F3B67" w:rsidRDefault="000F3B67" w:rsidP="000F3B67">
      <w:pPr>
        <w:pStyle w:val="TITRE2EUCLID"/>
      </w:pPr>
      <w:r>
        <w:t>Celle –ci devra être ergonomique et adapté à l’environnement. Elle devra être étanche à minima, afin qu’aucun corps étranger ne puisse tomber à l’intérieur du réservoir (exemple : Gravats, poussière grossières, …)</w:t>
      </w:r>
    </w:p>
    <w:p w:rsidR="000F3B67" w:rsidRDefault="000F3B67" w:rsidP="000F3B67">
      <w:pPr>
        <w:pStyle w:val="TITRE2EUCLID"/>
      </w:pPr>
      <w:r>
        <w:t>Elle devra comporter un moyen de fermeture sécurisé et cadenassable.</w:t>
      </w:r>
    </w:p>
    <w:p w:rsidR="000F3B67" w:rsidRDefault="000F3B67" w:rsidP="000F3B67">
      <w:pPr>
        <w:pStyle w:val="TITRE2EUCLID"/>
      </w:pPr>
      <w:r>
        <w:t>Elle devra comporter une aide à l’ouverture</w:t>
      </w:r>
      <w:r w:rsidR="005B7DF3">
        <w:t xml:space="preserve"> et fermeture</w:t>
      </w:r>
      <w:r w:rsidR="003E1C14">
        <w:t>,</w:t>
      </w:r>
      <w:r>
        <w:t xml:space="preserve"> sty</w:t>
      </w:r>
      <w:r w:rsidR="003E1C14">
        <w:t>le vérin hydraulique manuel</w:t>
      </w:r>
    </w:p>
    <w:p w:rsidR="00737B20" w:rsidRPr="00737B20" w:rsidRDefault="00737B20" w:rsidP="008F679F"/>
    <w:p w:rsidR="00774A6C" w:rsidRPr="00140809" w:rsidRDefault="00BD4834" w:rsidP="007177D0">
      <w:pPr>
        <w:pStyle w:val="Titre1"/>
      </w:pPr>
      <w:bookmarkStart w:id="51" w:name="_Toc31098100"/>
      <w:bookmarkStart w:id="52" w:name="_Toc207895150"/>
      <w:r w:rsidRPr="00140809">
        <w:t xml:space="preserve">CONTROLE </w:t>
      </w:r>
      <w:bookmarkEnd w:id="51"/>
      <w:r w:rsidR="00CE1F4E">
        <w:t xml:space="preserve">ET </w:t>
      </w:r>
      <w:r w:rsidR="00774A6C" w:rsidRPr="00140809">
        <w:t>RECEPTION</w:t>
      </w:r>
      <w:bookmarkEnd w:id="52"/>
    </w:p>
    <w:p w:rsidR="00774A6C" w:rsidRPr="00751543" w:rsidRDefault="00774A6C" w:rsidP="008F679F"/>
    <w:p w:rsidR="0030311E" w:rsidRPr="00751543" w:rsidRDefault="007177D0" w:rsidP="007177D0">
      <w:pPr>
        <w:pStyle w:val="Titre2"/>
      </w:pPr>
      <w:bookmarkStart w:id="53" w:name="_Toc207895151"/>
      <w:r>
        <w:t>Contrôle du chantier</w:t>
      </w:r>
      <w:bookmarkEnd w:id="53"/>
      <w:r w:rsidR="0030311E" w:rsidRPr="00751543">
        <w:t xml:space="preserve"> </w:t>
      </w:r>
    </w:p>
    <w:p w:rsidR="00AB4E16" w:rsidRPr="00751543" w:rsidRDefault="00AB4E16" w:rsidP="008F679F"/>
    <w:p w:rsidR="00BD4834" w:rsidRPr="00751543" w:rsidRDefault="0071044D" w:rsidP="008F679F">
      <w:pPr>
        <w:rPr>
          <w:rFonts w:eastAsia="Arial"/>
          <w:szCs w:val="22"/>
          <w:lang w:eastAsia="fr-FR"/>
        </w:rPr>
      </w:pPr>
      <w:r>
        <w:rPr>
          <w:rFonts w:eastAsia="Arial"/>
          <w:szCs w:val="22"/>
          <w:lang w:eastAsia="fr-FR"/>
        </w:rPr>
        <w:t>Durant la phase travaux</w:t>
      </w:r>
      <w:r w:rsidR="00BD4834" w:rsidRPr="00751543">
        <w:rPr>
          <w:rFonts w:eastAsia="Arial"/>
          <w:szCs w:val="22"/>
          <w:lang w:eastAsia="fr-FR"/>
        </w:rPr>
        <w:t xml:space="preserve">, </w:t>
      </w:r>
      <w:r>
        <w:rPr>
          <w:rFonts w:eastAsia="Arial"/>
          <w:szCs w:val="22"/>
          <w:lang w:eastAsia="fr-FR"/>
        </w:rPr>
        <w:t>plusieurs points</w:t>
      </w:r>
      <w:r w:rsidR="00BD4834" w:rsidRPr="00751543">
        <w:rPr>
          <w:rFonts w:eastAsia="Arial"/>
          <w:szCs w:val="22"/>
          <w:lang w:eastAsia="fr-FR"/>
        </w:rPr>
        <w:t xml:space="preserve"> d’arrêt </w:t>
      </w:r>
      <w:r>
        <w:rPr>
          <w:rFonts w:eastAsia="Arial"/>
          <w:szCs w:val="22"/>
          <w:lang w:eastAsia="fr-FR"/>
        </w:rPr>
        <w:t>pourront-être effectués</w:t>
      </w:r>
      <w:r w:rsidR="00BD4834" w:rsidRPr="00751543">
        <w:rPr>
          <w:rFonts w:eastAsia="Arial"/>
          <w:szCs w:val="22"/>
          <w:lang w:eastAsia="fr-FR"/>
        </w:rPr>
        <w:t xml:space="preserve">. Le Maître d’œuvre pourra, si </w:t>
      </w:r>
      <w:r>
        <w:rPr>
          <w:rFonts w:eastAsia="Arial"/>
          <w:szCs w:val="22"/>
          <w:lang w:eastAsia="fr-FR"/>
        </w:rPr>
        <w:t>besoin faire procéder à des</w:t>
      </w:r>
      <w:r w:rsidR="00BD4834" w:rsidRPr="00751543">
        <w:rPr>
          <w:rFonts w:eastAsia="Arial"/>
          <w:szCs w:val="22"/>
          <w:lang w:eastAsia="fr-FR"/>
        </w:rPr>
        <w:t xml:space="preserve"> contrôles de l’étanchéité, de la qualité des prestations en différents endroits du réservoir</w:t>
      </w:r>
      <w:r>
        <w:rPr>
          <w:rFonts w:eastAsia="Arial"/>
          <w:szCs w:val="22"/>
          <w:lang w:eastAsia="fr-FR"/>
        </w:rPr>
        <w:t xml:space="preserve"> et sur des points critiques de la réalisation</w:t>
      </w:r>
      <w:r w:rsidR="00BD4834" w:rsidRPr="00751543">
        <w:rPr>
          <w:rFonts w:eastAsia="Arial"/>
          <w:szCs w:val="22"/>
          <w:lang w:eastAsia="fr-FR"/>
        </w:rPr>
        <w:t xml:space="preserve">. </w:t>
      </w:r>
    </w:p>
    <w:p w:rsidR="00126601" w:rsidRPr="00751543" w:rsidRDefault="00BD4834" w:rsidP="008F679F">
      <w:pPr>
        <w:rPr>
          <w:rFonts w:eastAsia="Arial"/>
          <w:szCs w:val="22"/>
          <w:lang w:eastAsia="fr-FR"/>
        </w:rPr>
      </w:pPr>
      <w:r w:rsidRPr="00751543">
        <w:rPr>
          <w:rFonts w:eastAsia="Arial"/>
          <w:szCs w:val="22"/>
          <w:lang w:eastAsia="fr-FR"/>
        </w:rPr>
        <w:t>Ces contrôles auront pour but de vérifier la qualité de l’étanchéité dans les points particuliers (Fixations, traversées</w:t>
      </w:r>
      <w:r w:rsidR="0071044D">
        <w:rPr>
          <w:rFonts w:eastAsia="Arial"/>
          <w:szCs w:val="22"/>
          <w:lang w:eastAsia="fr-FR"/>
        </w:rPr>
        <w:t xml:space="preserve">, </w:t>
      </w:r>
      <w:r w:rsidR="0074429F">
        <w:rPr>
          <w:rFonts w:eastAsia="Arial"/>
          <w:szCs w:val="22"/>
          <w:lang w:eastAsia="fr-FR"/>
        </w:rPr>
        <w:t>soudures, …</w:t>
      </w:r>
      <w:r w:rsidRPr="00751543">
        <w:rPr>
          <w:rFonts w:eastAsia="Arial"/>
          <w:szCs w:val="22"/>
          <w:lang w:eastAsia="fr-FR"/>
        </w:rPr>
        <w:t>). La vérification se fer</w:t>
      </w:r>
      <w:r w:rsidR="0071044D">
        <w:rPr>
          <w:rFonts w:eastAsia="Arial"/>
          <w:szCs w:val="22"/>
          <w:lang w:eastAsia="fr-FR"/>
        </w:rPr>
        <w:t>a en présence de l’entreprise en charge des</w:t>
      </w:r>
      <w:r w:rsidRPr="00751543">
        <w:rPr>
          <w:rFonts w:eastAsia="Arial"/>
          <w:szCs w:val="22"/>
          <w:lang w:eastAsia="fr-FR"/>
        </w:rPr>
        <w:t xml:space="preserve"> travaux</w:t>
      </w:r>
      <w:r w:rsidR="0071044D">
        <w:rPr>
          <w:rFonts w:eastAsia="Arial"/>
          <w:szCs w:val="22"/>
          <w:lang w:eastAsia="fr-FR"/>
        </w:rPr>
        <w:t>, du fabricant de la géomenbranne</w:t>
      </w:r>
      <w:r w:rsidRPr="00751543">
        <w:rPr>
          <w:rFonts w:eastAsia="Arial"/>
          <w:szCs w:val="22"/>
          <w:lang w:eastAsia="fr-FR"/>
        </w:rPr>
        <w:t xml:space="preserve"> et d’un représentant du service Exploitation du CHU. </w:t>
      </w:r>
      <w:bookmarkStart w:id="54" w:name="_Toc70946828"/>
    </w:p>
    <w:p w:rsidR="00774A6C" w:rsidRPr="00751543" w:rsidRDefault="00E00406" w:rsidP="007177D0">
      <w:pPr>
        <w:pStyle w:val="Titre2"/>
      </w:pPr>
      <w:bookmarkStart w:id="55" w:name="_Toc207895152"/>
      <w:bookmarkEnd w:id="54"/>
      <w:r w:rsidRPr="00751543">
        <w:t>NETTOYAGE, DESINFECTIONS et ANALYSES</w:t>
      </w:r>
      <w:bookmarkEnd w:id="55"/>
    </w:p>
    <w:p w:rsidR="00CA3DF7" w:rsidRPr="00751543" w:rsidRDefault="00CA3DF7" w:rsidP="008F679F">
      <w:pPr>
        <w:rPr>
          <w:b/>
        </w:rPr>
      </w:pPr>
      <w:r w:rsidRPr="00751543">
        <w:rPr>
          <w:b/>
        </w:rPr>
        <w:lastRenderedPageBreak/>
        <w:t xml:space="preserve">L’ensemble des prestations citées ci-dessous devront respecter en </w:t>
      </w:r>
      <w:r w:rsidR="0030311E" w:rsidRPr="00751543">
        <w:rPr>
          <w:b/>
        </w:rPr>
        <w:t>tous</w:t>
      </w:r>
      <w:r w:rsidRPr="00751543">
        <w:rPr>
          <w:b/>
        </w:rPr>
        <w:t xml:space="preserve"> points le guide ASTEE (Nettoyage et désinfection des réservoirs)</w:t>
      </w:r>
    </w:p>
    <w:p w:rsidR="00CA3DF7" w:rsidRPr="00751543" w:rsidRDefault="00CA3DF7" w:rsidP="008F679F">
      <w:r w:rsidRPr="00751543">
        <w:t>Avant mise en service, les installations ou partie d’installation seront rincées et désinfectées conformément à la DGS 273, par hypochlorite à 100ml/litre, avec injection par pompe doseuse ou pompe d’épreuve et vérifié par une analyse d’eau. Cette manipulation devra faire l’objet d’une validation du maître d’</w:t>
      </w:r>
      <w:r w:rsidR="0071044D">
        <w:t>œuvre</w:t>
      </w:r>
      <w:r w:rsidRPr="00751543">
        <w:t xml:space="preserve"> et valider la concentration du produit de désinfection.</w:t>
      </w:r>
    </w:p>
    <w:p w:rsidR="0030311E" w:rsidRPr="00751543" w:rsidRDefault="0030311E" w:rsidP="008F679F"/>
    <w:p w:rsidR="0030311E" w:rsidRPr="00751543" w:rsidRDefault="0030311E" w:rsidP="008F679F">
      <w:r w:rsidRPr="00751543">
        <w:t>Un point sera réalisé en amont de cette étape avec la maîtrise d’</w:t>
      </w:r>
      <w:r w:rsidR="0071044D">
        <w:t>œuvre</w:t>
      </w:r>
      <w:r w:rsidRPr="00751543">
        <w:t xml:space="preserve"> pour le phasage et les différentes procédures à mettre en place. </w:t>
      </w:r>
    </w:p>
    <w:p w:rsidR="00CA3DF7" w:rsidRPr="00751543" w:rsidRDefault="00CA3DF7" w:rsidP="008F679F"/>
    <w:p w:rsidR="00CA3DF7" w:rsidRPr="00751543" w:rsidRDefault="0030311E" w:rsidP="008F679F">
      <w:r w:rsidRPr="00751543">
        <w:t xml:space="preserve">A titre indicatif : </w:t>
      </w:r>
      <w:r w:rsidR="00CA3DF7" w:rsidRPr="00751543">
        <w:t>Déroulement des différentes phases</w:t>
      </w:r>
      <w:r w:rsidRPr="00751543">
        <w:t xml:space="preserve"> à respecter</w:t>
      </w:r>
    </w:p>
    <w:p w:rsidR="00AC04D7" w:rsidRPr="00751543" w:rsidRDefault="00AC04D7" w:rsidP="008F679F"/>
    <w:p w:rsidR="00A118E0" w:rsidRDefault="00CA3DF7" w:rsidP="008F679F">
      <w:r w:rsidRPr="00751543">
        <w:t xml:space="preserve">1 - </w:t>
      </w:r>
      <w:r w:rsidR="00B87A62" w:rsidRPr="00751543">
        <w:t xml:space="preserve">      </w:t>
      </w:r>
      <w:r w:rsidR="00005ACC" w:rsidRPr="00751543">
        <w:t xml:space="preserve">Un nettoyage sera effectué dès la mise en place définitive du </w:t>
      </w:r>
      <w:r w:rsidR="005957F8">
        <w:t>géomenbranne</w:t>
      </w:r>
      <w:r w:rsidRPr="00751543">
        <w:t xml:space="preserve"> et test d’étanchéité conforme. L’eau servant au nettoyage devra être chloré à minima. Le dosage à mettre en œuvre sera fourni par le maître d’</w:t>
      </w:r>
      <w:r w:rsidR="0071044D">
        <w:t>œuvre</w:t>
      </w:r>
      <w:r w:rsidRPr="00751543">
        <w:t xml:space="preserve"> lors de cette opération.</w:t>
      </w:r>
    </w:p>
    <w:p w:rsidR="00A34D30" w:rsidRPr="00751543" w:rsidRDefault="00A34D30" w:rsidP="008F679F"/>
    <w:p w:rsidR="00CA3DF7" w:rsidRDefault="00A118E0" w:rsidP="008F679F">
      <w:r w:rsidRPr="00751543">
        <w:t>2</w:t>
      </w:r>
      <w:r w:rsidR="00555453">
        <w:t xml:space="preserve"> -</w:t>
      </w:r>
      <w:r w:rsidRPr="00751543">
        <w:t xml:space="preserve">  </w:t>
      </w:r>
      <w:r w:rsidR="00B87A62" w:rsidRPr="00751543">
        <w:t xml:space="preserve">      </w:t>
      </w:r>
      <w:r w:rsidRPr="00751543">
        <w:t xml:space="preserve"> </w:t>
      </w:r>
      <w:r w:rsidR="00CA3DF7" w:rsidRPr="00751543">
        <w:t>Rinçage de l’ensemble de l’ouvrage</w:t>
      </w:r>
    </w:p>
    <w:p w:rsidR="00555453" w:rsidRPr="00751543" w:rsidRDefault="00555453" w:rsidP="008F679F"/>
    <w:p w:rsidR="00CA3DF7" w:rsidRDefault="00555453" w:rsidP="008F679F">
      <w:r>
        <w:t xml:space="preserve">3 -         </w:t>
      </w:r>
      <w:r w:rsidR="00CA3DF7" w:rsidRPr="00751543">
        <w:t>Désinfection de l’ensemble de l’ouvrage.</w:t>
      </w:r>
      <w:r w:rsidR="00A118E0" w:rsidRPr="00751543">
        <w:t xml:space="preserve"> Mise en circulation de 24h avec le dosage préconisé.</w:t>
      </w:r>
    </w:p>
    <w:p w:rsidR="00555453" w:rsidRPr="00751543" w:rsidRDefault="00555453" w:rsidP="008F679F">
      <w:pPr>
        <w:rPr>
          <w:b/>
        </w:rPr>
      </w:pPr>
    </w:p>
    <w:p w:rsidR="00CA3DF7" w:rsidRDefault="00555453" w:rsidP="008F679F">
      <w:r>
        <w:t xml:space="preserve">4 -        </w:t>
      </w:r>
      <w:r w:rsidR="00CA3DF7" w:rsidRPr="00751543">
        <w:t>Vidange de la bâche</w:t>
      </w:r>
    </w:p>
    <w:p w:rsidR="00555453" w:rsidRPr="00751543" w:rsidRDefault="00555453" w:rsidP="008F679F">
      <w:pPr>
        <w:rPr>
          <w:b/>
        </w:rPr>
      </w:pPr>
    </w:p>
    <w:p w:rsidR="00A118E0" w:rsidRDefault="00555453" w:rsidP="008F679F">
      <w:r>
        <w:t xml:space="preserve">5 -        </w:t>
      </w:r>
      <w:r w:rsidR="00CA3DF7" w:rsidRPr="00751543">
        <w:t>Remise en eau</w:t>
      </w:r>
      <w:r w:rsidR="00A118E0" w:rsidRPr="00751543">
        <w:t xml:space="preserve"> et mise en route du recyclage</w:t>
      </w:r>
    </w:p>
    <w:p w:rsidR="00555453" w:rsidRPr="00751543" w:rsidRDefault="00555453" w:rsidP="008F679F">
      <w:pPr>
        <w:rPr>
          <w:b/>
        </w:rPr>
      </w:pPr>
    </w:p>
    <w:p w:rsidR="00A118E0" w:rsidRPr="00751543" w:rsidRDefault="00555453" w:rsidP="008F679F">
      <w:pPr>
        <w:rPr>
          <w:b/>
        </w:rPr>
      </w:pPr>
      <w:r>
        <w:t xml:space="preserve">6 -       </w:t>
      </w:r>
      <w:r w:rsidR="00B87A62" w:rsidRPr="00751543">
        <w:t>Analyse d’eau suivant les recommandations de l’arrêté du 21 janvier 2010 modifiant l'arrêté du 11 janvier 2007 relatif au programme de prélèvements et d'analyses du contrôle sanitaire pour les eaux fournies par un réseau de distribution, pris en application des articles R. 1321-10, R. 1321-15 et R. 1321-16 du code de la santé publique</w:t>
      </w:r>
    </w:p>
    <w:p w:rsidR="00B87A62" w:rsidRPr="00751543" w:rsidRDefault="00B87A62" w:rsidP="008F679F">
      <w:r w:rsidRPr="00751543">
        <w:t xml:space="preserve">La remise en service définitive sur le réseau </w:t>
      </w:r>
      <w:r w:rsidR="0030311E" w:rsidRPr="00751543">
        <w:t xml:space="preserve">de l’hôpital </w:t>
      </w:r>
      <w:r w:rsidRPr="00751543">
        <w:t xml:space="preserve">ne pourra être réalisé </w:t>
      </w:r>
      <w:r w:rsidR="0030311E" w:rsidRPr="00751543">
        <w:t xml:space="preserve">que </w:t>
      </w:r>
      <w:r w:rsidRPr="00751543">
        <w:t>suit</w:t>
      </w:r>
      <w:r w:rsidR="0076376C" w:rsidRPr="00751543">
        <w:t xml:space="preserve">e à la validation des résultats </w:t>
      </w:r>
      <w:r w:rsidR="006206E1" w:rsidRPr="00751543">
        <w:t xml:space="preserve">d’analyse bactériologiques </w:t>
      </w:r>
      <w:r w:rsidRPr="00751543">
        <w:t>par le service Hygiène du Centre hospitalier de Clermont-Ferrand.</w:t>
      </w:r>
    </w:p>
    <w:p w:rsidR="00B87A62" w:rsidRPr="00751543" w:rsidRDefault="00B87A62" w:rsidP="008F679F"/>
    <w:p w:rsidR="00B87A62" w:rsidRPr="00751543" w:rsidRDefault="00B87A62" w:rsidP="008F679F">
      <w:r w:rsidRPr="00751543">
        <w:t xml:space="preserve">Dans l’hypothèse où la première analyse n’est pas satisfaisante, l’entreprise prendra en charge l’ensemble des frais </w:t>
      </w:r>
      <w:r w:rsidR="0030311E" w:rsidRPr="00751543">
        <w:t xml:space="preserve">pour les </w:t>
      </w:r>
      <w:r w:rsidRPr="00751543">
        <w:t xml:space="preserve">analyses complémentaires, </w:t>
      </w:r>
      <w:r w:rsidR="0030311E" w:rsidRPr="00751543">
        <w:t xml:space="preserve">la </w:t>
      </w:r>
      <w:r w:rsidRPr="00751543">
        <w:t>consommation d’eau et tous autres sujétions,</w:t>
      </w:r>
      <w:r w:rsidR="006206E1" w:rsidRPr="00751543">
        <w:t xml:space="preserve"> jusqu’à l’obtention de</w:t>
      </w:r>
      <w:r w:rsidRPr="00751543">
        <w:t xml:space="preserve"> résultats concluants.</w:t>
      </w:r>
    </w:p>
    <w:p w:rsidR="0030311E" w:rsidRPr="00751543" w:rsidRDefault="0030311E" w:rsidP="008F679F"/>
    <w:p w:rsidR="00AB4E16" w:rsidRPr="00751543" w:rsidRDefault="00AB4E16" w:rsidP="008F679F">
      <w:r w:rsidRPr="00751543">
        <w:t>L’entreprise devra fournir les factures des produits injectés ainsi que l’analyse de contrôle.</w:t>
      </w:r>
    </w:p>
    <w:p w:rsidR="00BD4834" w:rsidRPr="00751543" w:rsidRDefault="00BD4834" w:rsidP="008F679F"/>
    <w:p w:rsidR="00774A6C" w:rsidRDefault="00774A6C" w:rsidP="007177D0">
      <w:pPr>
        <w:pStyle w:val="Titre2"/>
      </w:pPr>
      <w:bookmarkStart w:id="56" w:name="_Toc207895153"/>
      <w:r w:rsidRPr="00751543">
        <w:t>GARANTIES</w:t>
      </w:r>
      <w:bookmarkEnd w:id="56"/>
    </w:p>
    <w:p w:rsidR="000D774C" w:rsidRPr="00751543" w:rsidRDefault="000D774C" w:rsidP="008F679F"/>
    <w:p w:rsidR="00612C71" w:rsidRPr="00751543" w:rsidRDefault="00126601" w:rsidP="008F679F">
      <w:pPr>
        <w:rPr>
          <w:rFonts w:eastAsia="Arial"/>
          <w:szCs w:val="22"/>
          <w:lang w:eastAsia="fr-FR"/>
        </w:rPr>
      </w:pPr>
      <w:r w:rsidRPr="00751543">
        <w:rPr>
          <w:rFonts w:eastAsia="Arial"/>
          <w:szCs w:val="22"/>
          <w:lang w:eastAsia="fr-FR"/>
        </w:rPr>
        <w:t>Chaque garantie décennale des travaux mis en œuvre court à compter de la date de réception. Cette garantie devra s’appliquer sans franchise et ce même en cas de disparition de l’Entreprise ou de cessation d’activité</w:t>
      </w:r>
    </w:p>
    <w:p w:rsidR="00584B9A" w:rsidRPr="00751543" w:rsidRDefault="00584B9A" w:rsidP="008F679F"/>
    <w:p w:rsidR="0051731E" w:rsidRDefault="0051731E" w:rsidP="007177D0">
      <w:pPr>
        <w:pStyle w:val="Titre1"/>
        <w:rPr>
          <w:rFonts w:eastAsia="Arial"/>
        </w:rPr>
      </w:pPr>
      <w:bookmarkStart w:id="57" w:name="_Toc31098089"/>
      <w:bookmarkStart w:id="58" w:name="_Toc207895154"/>
      <w:r w:rsidRPr="00751543">
        <w:rPr>
          <w:rFonts w:eastAsia="Arial"/>
        </w:rPr>
        <w:t>PR</w:t>
      </w:r>
      <w:r w:rsidR="006206E1" w:rsidRPr="00751543">
        <w:rPr>
          <w:rFonts w:eastAsia="Arial"/>
        </w:rPr>
        <w:t>ESCRIPTIONS ENVIRONNEMENTALES,</w:t>
      </w:r>
      <w:r w:rsidRPr="00751543">
        <w:rPr>
          <w:rFonts w:eastAsia="Arial"/>
        </w:rPr>
        <w:t xml:space="preserve"> ORGANISATION</w:t>
      </w:r>
      <w:r w:rsidR="006206E1" w:rsidRPr="00751543">
        <w:rPr>
          <w:rFonts w:eastAsia="Arial"/>
        </w:rPr>
        <w:t xml:space="preserve"> ET SECURITE</w:t>
      </w:r>
      <w:r w:rsidRPr="00751543">
        <w:rPr>
          <w:rFonts w:eastAsia="Arial"/>
        </w:rPr>
        <w:t xml:space="preserve"> DU CHANTIER</w:t>
      </w:r>
      <w:bookmarkEnd w:id="57"/>
      <w:bookmarkEnd w:id="58"/>
      <w:r w:rsidRPr="00751543">
        <w:rPr>
          <w:rFonts w:eastAsia="Arial"/>
        </w:rPr>
        <w:t xml:space="preserve"> </w:t>
      </w:r>
    </w:p>
    <w:p w:rsidR="006F1E5E" w:rsidRPr="006F1E5E" w:rsidRDefault="006F1E5E" w:rsidP="007177D0">
      <w:pPr>
        <w:pStyle w:val="Titre2"/>
      </w:pPr>
      <w:bookmarkStart w:id="59" w:name="_Toc207895155"/>
      <w:r w:rsidRPr="00FA4A2D">
        <w:t>Généralités</w:t>
      </w:r>
      <w:bookmarkEnd w:id="59"/>
    </w:p>
    <w:p w:rsidR="006F1E5E" w:rsidRPr="006F1E5E" w:rsidRDefault="006F1E5E" w:rsidP="008F679F"/>
    <w:p w:rsidR="0051731E" w:rsidRPr="00751543" w:rsidRDefault="0051731E" w:rsidP="008F679F">
      <w:pPr>
        <w:rPr>
          <w:rFonts w:eastAsia="Arial"/>
          <w:szCs w:val="22"/>
          <w:lang w:eastAsia="fr-FR"/>
        </w:rPr>
      </w:pPr>
      <w:r w:rsidRPr="00751543">
        <w:rPr>
          <w:rFonts w:eastAsia="Arial"/>
          <w:szCs w:val="22"/>
          <w:lang w:eastAsia="fr-FR"/>
        </w:rPr>
        <w:t xml:space="preserve">Ce chapitre décrit les conditions d’intervention sur les équipements et dans les installations. </w:t>
      </w:r>
    </w:p>
    <w:p w:rsidR="0051731E" w:rsidRPr="00751543" w:rsidRDefault="0051731E" w:rsidP="008F679F">
      <w:pPr>
        <w:rPr>
          <w:rFonts w:eastAsia="Arial"/>
          <w:szCs w:val="22"/>
          <w:lang w:eastAsia="fr-FR"/>
        </w:rPr>
      </w:pPr>
      <w:r w:rsidRPr="00751543">
        <w:rPr>
          <w:rFonts w:eastAsia="Arial"/>
          <w:sz w:val="16"/>
          <w:szCs w:val="22"/>
          <w:lang w:eastAsia="fr-FR"/>
        </w:rPr>
        <w:t xml:space="preserve"> </w:t>
      </w:r>
      <w:r w:rsidRPr="00751543">
        <w:rPr>
          <w:rFonts w:eastAsia="Arial"/>
          <w:szCs w:val="22"/>
          <w:lang w:eastAsia="fr-FR"/>
        </w:rPr>
        <w:t xml:space="preserve">Il s’inscrit dans le cadre des mesures particulières de vigilance préconisées, notamment dans l’engagement environnemental selon le référentiel ISO 14001. </w:t>
      </w:r>
    </w:p>
    <w:p w:rsidR="0051731E" w:rsidRPr="00751543" w:rsidRDefault="0051731E" w:rsidP="008F679F">
      <w:pPr>
        <w:rPr>
          <w:rFonts w:eastAsia="Arial"/>
          <w:szCs w:val="22"/>
          <w:lang w:eastAsia="fr-FR"/>
        </w:rPr>
      </w:pPr>
      <w:r w:rsidRPr="00751543">
        <w:rPr>
          <w:rFonts w:eastAsia="Arial"/>
          <w:szCs w:val="22"/>
          <w:lang w:eastAsia="fr-FR"/>
        </w:rPr>
        <w:t xml:space="preserve">L’enjeu est de limiter et de maîtriser les impacts de la mise en œuvre du chantier au bénéfice : </w:t>
      </w:r>
      <w:r w:rsidRPr="00751543">
        <w:rPr>
          <w:rFonts w:eastAsia="Arial"/>
          <w:sz w:val="16"/>
          <w:szCs w:val="22"/>
          <w:lang w:eastAsia="fr-FR"/>
        </w:rPr>
        <w:t xml:space="preserve"> </w:t>
      </w:r>
    </w:p>
    <w:p w:rsidR="0051731E" w:rsidRPr="00751543" w:rsidRDefault="0051731E" w:rsidP="008F679F">
      <w:pPr>
        <w:rPr>
          <w:rFonts w:eastAsia="Arial"/>
          <w:szCs w:val="22"/>
          <w:lang w:eastAsia="fr-FR"/>
        </w:rPr>
      </w:pPr>
      <w:r w:rsidRPr="00751543">
        <w:rPr>
          <w:rFonts w:eastAsia="Arial"/>
          <w:szCs w:val="22"/>
          <w:lang w:eastAsia="fr-FR"/>
        </w:rPr>
        <w:t xml:space="preserve">Des usagers; </w:t>
      </w:r>
    </w:p>
    <w:p w:rsidR="0051731E" w:rsidRPr="00751543" w:rsidRDefault="0051731E" w:rsidP="008F679F">
      <w:pPr>
        <w:rPr>
          <w:rFonts w:eastAsia="Arial"/>
          <w:szCs w:val="22"/>
          <w:lang w:eastAsia="fr-FR"/>
        </w:rPr>
      </w:pPr>
      <w:r w:rsidRPr="00751543">
        <w:rPr>
          <w:rFonts w:eastAsia="Arial"/>
          <w:szCs w:val="22"/>
          <w:lang w:eastAsia="fr-FR"/>
        </w:rPr>
        <w:t xml:space="preserve">Du personnel des entreprises du chantier ; </w:t>
      </w:r>
    </w:p>
    <w:p w:rsidR="0051731E" w:rsidRPr="00751543" w:rsidRDefault="0051731E" w:rsidP="008F679F">
      <w:pPr>
        <w:rPr>
          <w:rFonts w:eastAsia="Arial"/>
          <w:szCs w:val="22"/>
          <w:lang w:eastAsia="fr-FR"/>
        </w:rPr>
      </w:pPr>
      <w:r w:rsidRPr="00751543">
        <w:rPr>
          <w:rFonts w:eastAsia="Arial"/>
          <w:szCs w:val="22"/>
          <w:lang w:eastAsia="fr-FR"/>
        </w:rPr>
        <w:t xml:space="preserve">De l’environnement et la préservation des ressources naturelles. </w:t>
      </w:r>
    </w:p>
    <w:p w:rsidR="0051731E" w:rsidRPr="00751543" w:rsidRDefault="0051731E" w:rsidP="008F679F">
      <w:pPr>
        <w:rPr>
          <w:rFonts w:eastAsia="Arial"/>
          <w:szCs w:val="22"/>
          <w:lang w:eastAsia="fr-FR"/>
        </w:rPr>
      </w:pPr>
      <w:r w:rsidRPr="00751543">
        <w:rPr>
          <w:rFonts w:eastAsia="Arial"/>
          <w:szCs w:val="22"/>
          <w:lang w:eastAsia="fr-FR"/>
        </w:rPr>
        <w:t xml:space="preserve">Il est destiné à rappeler à chaque intervenant les mesures particulières de protection de l’environnement, d’hygiène et de sécurité à prendre en raison du caractère particulièrement sensible des sites de production et de stockage d’eau potable. </w:t>
      </w:r>
    </w:p>
    <w:p w:rsidR="0051731E" w:rsidRPr="00751543" w:rsidRDefault="0051731E" w:rsidP="008F679F">
      <w:pPr>
        <w:rPr>
          <w:rFonts w:eastAsia="Arial"/>
          <w:szCs w:val="22"/>
          <w:lang w:eastAsia="fr-FR"/>
        </w:rPr>
      </w:pPr>
      <w:r w:rsidRPr="00751543">
        <w:rPr>
          <w:rFonts w:eastAsia="Arial"/>
          <w:szCs w:val="22"/>
          <w:lang w:eastAsia="fr-FR"/>
        </w:rPr>
        <w:t xml:space="preserve">Les consignes déclinées ont pour objectif de préserver la qualité de l’eau potable distribuée à la population desservie de tout risque de pollution occasionnée par des mauvaises conditions d’intervention ou par un acte de malveillance. </w:t>
      </w:r>
    </w:p>
    <w:p w:rsidR="0051731E" w:rsidRPr="00751543" w:rsidRDefault="0051731E" w:rsidP="008F679F">
      <w:pPr>
        <w:rPr>
          <w:rFonts w:eastAsia="Arial"/>
          <w:szCs w:val="22"/>
          <w:lang w:eastAsia="fr-FR"/>
        </w:rPr>
      </w:pPr>
      <w:r w:rsidRPr="00751543">
        <w:rPr>
          <w:rFonts w:eastAsia="Arial"/>
          <w:szCs w:val="22"/>
          <w:lang w:eastAsia="fr-FR"/>
        </w:rPr>
        <w:t xml:space="preserve">Les intervenants pourront être jugés responsables de toute pollution ou suspicion de pollution occasionnée par un manquement à ces consignes. </w:t>
      </w:r>
    </w:p>
    <w:p w:rsidR="00CF5517" w:rsidRPr="00751543" w:rsidRDefault="0051731E" w:rsidP="008F679F">
      <w:pPr>
        <w:rPr>
          <w:rFonts w:eastAsia="Arial"/>
          <w:szCs w:val="22"/>
          <w:lang w:eastAsia="fr-FR"/>
        </w:rPr>
      </w:pPr>
      <w:r w:rsidRPr="00751543">
        <w:rPr>
          <w:rFonts w:eastAsia="Arial"/>
          <w:szCs w:val="22"/>
          <w:lang w:eastAsia="fr-FR"/>
        </w:rPr>
        <w:t>Dans cette éventualité, le maître d’</w:t>
      </w:r>
      <w:r w:rsidR="00BC1E06">
        <w:rPr>
          <w:rFonts w:eastAsia="Arial"/>
          <w:szCs w:val="22"/>
          <w:lang w:eastAsia="fr-FR"/>
        </w:rPr>
        <w:t>œuvre</w:t>
      </w:r>
      <w:r w:rsidRPr="00751543">
        <w:rPr>
          <w:rFonts w:eastAsia="Arial"/>
          <w:szCs w:val="22"/>
          <w:lang w:eastAsia="fr-FR"/>
        </w:rPr>
        <w:t xml:space="preserve"> se réserve le droit d’engager toute poursuite judiciaire </w:t>
      </w:r>
      <w:r w:rsidR="0005081C">
        <w:rPr>
          <w:rFonts w:eastAsia="Arial"/>
          <w:szCs w:val="22"/>
          <w:lang w:eastAsia="fr-FR"/>
        </w:rPr>
        <w:t xml:space="preserve">à l’encontre des intervenants. </w:t>
      </w:r>
    </w:p>
    <w:p w:rsidR="00CF5517" w:rsidRDefault="006F1E5E" w:rsidP="008F679F">
      <w:pPr>
        <w:rPr>
          <w:rFonts w:eastAsia="Arial"/>
          <w:u w:val="single"/>
          <w:lang w:eastAsia="fr-FR"/>
        </w:rPr>
      </w:pPr>
      <w:r>
        <w:rPr>
          <w:rFonts w:eastAsia="Arial"/>
          <w:u w:val="single"/>
          <w:lang w:eastAsia="fr-FR"/>
        </w:rPr>
        <w:t>Travail</w:t>
      </w:r>
      <w:r w:rsidR="00CF5517" w:rsidRPr="00BC1E06">
        <w:rPr>
          <w:rFonts w:eastAsia="Arial"/>
          <w:u w:val="single"/>
          <w:lang w:eastAsia="fr-FR"/>
        </w:rPr>
        <w:t xml:space="preserve"> en milieu confiné</w:t>
      </w:r>
    </w:p>
    <w:p w:rsidR="002F7D76" w:rsidRPr="00A81030" w:rsidRDefault="002F7D76" w:rsidP="008F679F">
      <w:pPr>
        <w:rPr>
          <w:rFonts w:eastAsia="Arial"/>
          <w:lang w:eastAsia="fr-FR"/>
        </w:rPr>
      </w:pPr>
      <w:r w:rsidRPr="00A81030">
        <w:rPr>
          <w:rFonts w:eastAsia="Arial"/>
          <w:lang w:eastAsia="fr-FR"/>
        </w:rPr>
        <w:tab/>
        <w:t>Rappel :</w:t>
      </w:r>
      <w:r w:rsidR="00A81030" w:rsidRPr="00A81030">
        <w:rPr>
          <w:rFonts w:eastAsia="Arial"/>
          <w:lang w:eastAsia="fr-FR"/>
        </w:rPr>
        <w:t xml:space="preserve"> L’entreprise devra respecter</w:t>
      </w:r>
      <w:r w:rsidR="00A81030">
        <w:rPr>
          <w:rFonts w:eastAsia="Arial"/>
          <w:lang w:eastAsia="fr-FR"/>
        </w:rPr>
        <w:t xml:space="preserve"> en tout point</w:t>
      </w:r>
    </w:p>
    <w:p w:rsidR="002F7D76" w:rsidRPr="00A81030" w:rsidRDefault="0005081C" w:rsidP="008F679F">
      <w:pPr>
        <w:rPr>
          <w:rFonts w:eastAsia="Arial"/>
          <w:u w:val="single"/>
          <w:lang w:eastAsia="fr-FR"/>
        </w:rPr>
      </w:pPr>
      <w:r>
        <w:rPr>
          <w:rFonts w:eastAsia="Arial"/>
          <w:u w:val="single"/>
          <w:lang w:eastAsia="fr-FR"/>
        </w:rPr>
        <w:t>Références réglementaire</w:t>
      </w:r>
    </w:p>
    <w:p w:rsidR="002F7D76" w:rsidRDefault="002F7D76" w:rsidP="008F679F">
      <w:r w:rsidRPr="00A81030">
        <w:lastRenderedPageBreak/>
        <w:t xml:space="preserve">Espaces confinés </w:t>
      </w:r>
      <w:r w:rsidRPr="00A81030">
        <w:rPr>
          <w:rFonts w:ascii="Malgun Gothic Semilight" w:eastAsia="Malgun Gothic Semilight" w:hAnsi="Malgun Gothic Semilight" w:cs="Malgun Gothic Semilight" w:hint="eastAsia"/>
        </w:rPr>
        <w:t>&gt;</w:t>
      </w:r>
      <w:r w:rsidRPr="00A81030">
        <w:t xml:space="preserve"> R4412-22, R4222-23 &amp; 24 du code du travail</w:t>
      </w:r>
    </w:p>
    <w:p w:rsidR="00A81030" w:rsidRDefault="00A81030" w:rsidP="008F679F">
      <w:r w:rsidRPr="00A81030">
        <w:t>Risque chimique &gt; R4412-15 à 24 et R4412-38 &amp; 39 du code du travail</w:t>
      </w:r>
    </w:p>
    <w:p w:rsidR="00A81030" w:rsidRPr="00A81030" w:rsidRDefault="00A81030" w:rsidP="008F679F">
      <w:r w:rsidRPr="00A81030">
        <w:t xml:space="preserve">Mesures d’urgence </w:t>
      </w:r>
      <w:proofErr w:type="gramStart"/>
      <w:r w:rsidRPr="00A81030">
        <w:t>&gt;  R</w:t>
      </w:r>
      <w:proofErr w:type="gramEnd"/>
      <w:r w:rsidRPr="00A81030">
        <w:t>4412-33 à 36 du code du travail</w:t>
      </w:r>
    </w:p>
    <w:p w:rsidR="00A81030" w:rsidRPr="00A81030" w:rsidRDefault="00A81030" w:rsidP="008F679F">
      <w:r w:rsidRPr="00A81030">
        <w:t>Equipements de protection individuelle &gt; R4222-25 &amp; 26 du code du travail</w:t>
      </w:r>
    </w:p>
    <w:p w:rsidR="00A81030" w:rsidRPr="00A81030" w:rsidRDefault="00A81030" w:rsidP="008F679F">
      <w:r w:rsidRPr="00A81030">
        <w:t>Chute de hauteur &gt; R4323-58 à 68 et R4323-81 à 88 du code du travail</w:t>
      </w:r>
    </w:p>
    <w:p w:rsidR="00A81030" w:rsidRPr="00A81030" w:rsidRDefault="00A81030" w:rsidP="008F679F">
      <w:r w:rsidRPr="00A81030">
        <w:t>Formation &gt; R4141-13, 14 &amp; 17 du code du travail</w:t>
      </w:r>
    </w:p>
    <w:p w:rsidR="00A81030" w:rsidRPr="00A81030" w:rsidRDefault="00A81030" w:rsidP="008F679F">
      <w:r w:rsidRPr="00A81030">
        <w:t>Entreprises extérieures &gt; R4512-6 &amp; 7 du code du travail</w:t>
      </w:r>
    </w:p>
    <w:p w:rsidR="00A81030" w:rsidRPr="00A81030" w:rsidRDefault="00A81030" w:rsidP="008F679F">
      <w:r w:rsidRPr="00A81030">
        <w:t>Recommandation CNAMTS R447 &gt; Prévention des accidents lors des travaux en espaces confinés</w:t>
      </w:r>
    </w:p>
    <w:p w:rsidR="00A81030" w:rsidRPr="00A81030" w:rsidRDefault="00A81030" w:rsidP="008F679F"/>
    <w:p w:rsidR="00584B9A" w:rsidRDefault="002F7D76" w:rsidP="008F679F">
      <w:pPr>
        <w:rPr>
          <w:rFonts w:eastAsia="Arial"/>
          <w:lang w:eastAsia="fr-FR"/>
        </w:rPr>
      </w:pPr>
      <w:r w:rsidRPr="002F7D76">
        <w:rPr>
          <w:rFonts w:eastAsia="Arial"/>
          <w:lang w:eastAsia="fr-FR"/>
        </w:rPr>
        <w:t xml:space="preserve">Certificat d’aptitude aux travaux en milieu confiné </w:t>
      </w:r>
      <w:r w:rsidR="00A81030">
        <w:rPr>
          <w:rFonts w:eastAsia="Arial"/>
          <w:lang w:eastAsia="fr-FR"/>
        </w:rPr>
        <w:t>(</w:t>
      </w:r>
      <w:r w:rsidR="00FA4A2D">
        <w:rPr>
          <w:rFonts w:eastAsia="Arial"/>
          <w:lang w:eastAsia="fr-FR"/>
        </w:rPr>
        <w:t>justificatif de moins d’</w:t>
      </w:r>
      <w:r w:rsidRPr="002F7D76">
        <w:rPr>
          <w:rFonts w:eastAsia="Arial"/>
          <w:lang w:eastAsia="fr-FR"/>
        </w:rPr>
        <w:t>un</w:t>
      </w:r>
      <w:r w:rsidR="00FA4A2D">
        <w:rPr>
          <w:rFonts w:eastAsia="Arial"/>
          <w:lang w:eastAsia="fr-FR"/>
        </w:rPr>
        <w:t xml:space="preserve"> an</w:t>
      </w:r>
      <w:r w:rsidR="00A81030">
        <w:rPr>
          <w:rFonts w:eastAsia="Arial"/>
          <w:lang w:eastAsia="fr-FR"/>
        </w:rPr>
        <w:t>) sera réclamé avant de début des travaux</w:t>
      </w:r>
    </w:p>
    <w:p w:rsidR="00A81030" w:rsidRDefault="00A81030" w:rsidP="008F679F">
      <w:pPr>
        <w:rPr>
          <w:rFonts w:eastAsia="Arial"/>
          <w:lang w:eastAsia="fr-FR"/>
        </w:rPr>
      </w:pPr>
    </w:p>
    <w:p w:rsidR="0005081C" w:rsidRDefault="0005081C" w:rsidP="007177D0">
      <w:pPr>
        <w:pStyle w:val="Titre2"/>
        <w:rPr>
          <w:lang w:eastAsia="fr-FR"/>
        </w:rPr>
      </w:pPr>
      <w:bookmarkStart w:id="60" w:name="_Toc207895156"/>
      <w:r w:rsidRPr="0005081C">
        <w:rPr>
          <w:lang w:eastAsia="fr-FR"/>
        </w:rPr>
        <w:t>Points incontournables sur le travail en milieu confiné</w:t>
      </w:r>
      <w:r>
        <w:rPr>
          <w:lang w:eastAsia="fr-FR"/>
        </w:rPr>
        <w:t> :</w:t>
      </w:r>
      <w:bookmarkEnd w:id="60"/>
    </w:p>
    <w:p w:rsidR="0005081C" w:rsidRDefault="0005081C" w:rsidP="008F679F">
      <w:pPr>
        <w:rPr>
          <w:rFonts w:eastAsia="Arial"/>
          <w:lang w:eastAsia="fr-FR"/>
        </w:rPr>
      </w:pPr>
    </w:p>
    <w:p w:rsidR="0005081C" w:rsidRDefault="0005081C" w:rsidP="008F679F">
      <w:pPr>
        <w:rPr>
          <w:rFonts w:eastAsia="Arial"/>
          <w:lang w:eastAsia="fr-FR"/>
        </w:rPr>
      </w:pPr>
      <w:r w:rsidRPr="0005081C">
        <w:rPr>
          <w:rFonts w:eastAsia="Arial"/>
          <w:lang w:eastAsia="fr-FR"/>
        </w:rPr>
        <w:t>Une intervention en espace confiné se fait au minimum à deux pe</w:t>
      </w:r>
      <w:r w:rsidR="00A34D30">
        <w:rPr>
          <w:rFonts w:eastAsia="Arial"/>
          <w:lang w:eastAsia="fr-FR"/>
        </w:rPr>
        <w:t xml:space="preserve">rsonnes dont un surveillant qui </w:t>
      </w:r>
      <w:r w:rsidRPr="0005081C">
        <w:rPr>
          <w:rFonts w:eastAsia="Arial"/>
          <w:lang w:eastAsia="fr-FR"/>
        </w:rPr>
        <w:t>reste en permanence à l’extérieur de l’espace confiné (sauf s</w:t>
      </w:r>
      <w:r w:rsidR="00A34D30">
        <w:rPr>
          <w:rFonts w:eastAsia="Arial"/>
          <w:lang w:eastAsia="fr-FR"/>
        </w:rPr>
        <w:t xml:space="preserve">ilo de stockage sucre selon les </w:t>
      </w:r>
      <w:r w:rsidRPr="0005081C">
        <w:rPr>
          <w:rFonts w:eastAsia="Arial"/>
          <w:lang w:eastAsia="fr-FR"/>
        </w:rPr>
        <w:t>cas). Il dispose d’un moyen de communication si nécessaire a</w:t>
      </w:r>
      <w:r w:rsidR="00A34D30">
        <w:rPr>
          <w:rFonts w:eastAsia="Arial"/>
          <w:lang w:eastAsia="fr-FR"/>
        </w:rPr>
        <w:t xml:space="preserve">vec son collègue et un moyen de </w:t>
      </w:r>
      <w:r w:rsidRPr="0005081C">
        <w:rPr>
          <w:rFonts w:eastAsia="Arial"/>
          <w:lang w:eastAsia="fr-FR"/>
        </w:rPr>
        <w:t xml:space="preserve">communication pour les secours dont il connait l’organisation. </w:t>
      </w:r>
      <w:r w:rsidR="00A34D30">
        <w:rPr>
          <w:rFonts w:eastAsia="Arial"/>
          <w:lang w:eastAsia="fr-FR"/>
        </w:rPr>
        <w:t xml:space="preserve">Les personnels intervenant dans </w:t>
      </w:r>
      <w:r w:rsidRPr="0005081C">
        <w:rPr>
          <w:rFonts w:eastAsia="Arial"/>
          <w:lang w:eastAsia="fr-FR"/>
        </w:rPr>
        <w:t>l’espace confiné doivent être physiquement reliés à l’extérieur</w:t>
      </w:r>
      <w:r w:rsidR="00A34D30">
        <w:rPr>
          <w:rFonts w:eastAsia="Arial"/>
          <w:lang w:eastAsia="fr-FR"/>
        </w:rPr>
        <w:t xml:space="preserve"> au moyen d’un harnais et d’une </w:t>
      </w:r>
      <w:r w:rsidRPr="0005081C">
        <w:rPr>
          <w:rFonts w:eastAsia="Arial"/>
          <w:lang w:eastAsia="fr-FR"/>
        </w:rPr>
        <w:t>corde sauf en cas d’impossibilité totale qui devra être justifiée dans le mode opératoire.</w:t>
      </w:r>
    </w:p>
    <w:p w:rsidR="0005081C" w:rsidRPr="0005081C" w:rsidRDefault="0005081C" w:rsidP="008F679F">
      <w:pPr>
        <w:rPr>
          <w:rFonts w:eastAsia="Arial"/>
          <w:lang w:eastAsia="fr-FR"/>
        </w:rPr>
      </w:pPr>
    </w:p>
    <w:p w:rsidR="0005081C" w:rsidRDefault="0005081C" w:rsidP="008F679F">
      <w:pPr>
        <w:rPr>
          <w:rFonts w:eastAsia="Arial"/>
          <w:lang w:eastAsia="fr-FR"/>
        </w:rPr>
      </w:pPr>
      <w:r w:rsidRPr="0005081C">
        <w:rPr>
          <w:rFonts w:eastAsia="Arial"/>
          <w:lang w:eastAsia="fr-FR"/>
        </w:rPr>
        <w:t>- L’ouverture d’un espace confiné ne doit jamais rester libre d’a</w:t>
      </w:r>
      <w:r w:rsidR="00A34D30">
        <w:rPr>
          <w:rFonts w:eastAsia="Arial"/>
          <w:lang w:eastAsia="fr-FR"/>
        </w:rPr>
        <w:t xml:space="preserve">ccès tant qu'un risque persiste </w:t>
      </w:r>
      <w:r w:rsidRPr="0005081C">
        <w:rPr>
          <w:rFonts w:eastAsia="Arial"/>
          <w:lang w:eastAsia="fr-FR"/>
        </w:rPr>
        <w:t>dans cet espace (explosion, asphyxie, chute...). L’accès doit êt</w:t>
      </w:r>
      <w:r w:rsidR="00A34D30">
        <w:rPr>
          <w:rFonts w:eastAsia="Arial"/>
          <w:lang w:eastAsia="fr-FR"/>
        </w:rPr>
        <w:t xml:space="preserve">re physiquement et suffisamment </w:t>
      </w:r>
      <w:r w:rsidRPr="0005081C">
        <w:rPr>
          <w:rFonts w:eastAsia="Arial"/>
          <w:lang w:eastAsia="fr-FR"/>
        </w:rPr>
        <w:t>condamné pour empêcher le passage d’un homme (articles R</w:t>
      </w:r>
      <w:r>
        <w:rPr>
          <w:rFonts w:eastAsia="Arial"/>
          <w:lang w:eastAsia="fr-FR"/>
        </w:rPr>
        <w:t>-4224-4 et R 4224-20 du code du</w:t>
      </w:r>
      <w:r w:rsidR="00A34D30">
        <w:rPr>
          <w:rFonts w:eastAsia="Arial"/>
          <w:lang w:eastAsia="fr-FR"/>
        </w:rPr>
        <w:t xml:space="preserve"> </w:t>
      </w:r>
      <w:r w:rsidRPr="0005081C">
        <w:rPr>
          <w:rFonts w:eastAsia="Arial"/>
          <w:lang w:eastAsia="fr-FR"/>
        </w:rPr>
        <w:t>travail).</w:t>
      </w:r>
    </w:p>
    <w:p w:rsidR="0005081C" w:rsidRPr="0005081C" w:rsidRDefault="0005081C" w:rsidP="008F679F">
      <w:pPr>
        <w:rPr>
          <w:rFonts w:eastAsia="Arial"/>
          <w:lang w:eastAsia="fr-FR"/>
        </w:rPr>
      </w:pPr>
    </w:p>
    <w:p w:rsidR="0005081C" w:rsidRPr="0005081C" w:rsidRDefault="0005081C" w:rsidP="008F679F">
      <w:pPr>
        <w:rPr>
          <w:rFonts w:eastAsia="Arial"/>
          <w:lang w:eastAsia="fr-FR"/>
        </w:rPr>
      </w:pPr>
      <w:r w:rsidRPr="0005081C">
        <w:rPr>
          <w:rFonts w:eastAsia="Arial"/>
          <w:lang w:eastAsia="fr-FR"/>
        </w:rPr>
        <w:t>- Le taux d’oxygène doit toujours être compris entre 19 et 21 % et doit être suivi en permanence.</w:t>
      </w:r>
    </w:p>
    <w:p w:rsidR="0005081C" w:rsidRPr="0005081C" w:rsidRDefault="0005081C" w:rsidP="008F679F">
      <w:pPr>
        <w:rPr>
          <w:rFonts w:eastAsia="Arial"/>
          <w:lang w:eastAsia="fr-FR"/>
        </w:rPr>
      </w:pPr>
      <w:r w:rsidRPr="0005081C">
        <w:rPr>
          <w:rFonts w:eastAsia="Arial"/>
          <w:lang w:eastAsia="fr-FR"/>
        </w:rPr>
        <w:t>Attention aux gaz type CO2 qui sont dangereux à partir de 0,</w:t>
      </w:r>
      <w:r w:rsidR="00A34D30">
        <w:rPr>
          <w:rFonts w:eastAsia="Arial"/>
          <w:lang w:eastAsia="fr-FR"/>
        </w:rPr>
        <w:t xml:space="preserve">5 % et ne modifient pas le taux </w:t>
      </w:r>
      <w:r w:rsidRPr="0005081C">
        <w:rPr>
          <w:rFonts w:eastAsia="Arial"/>
          <w:lang w:eastAsia="fr-FR"/>
        </w:rPr>
        <w:t>d’oxygène dans l’air de façon facilement détectable (voir tablea</w:t>
      </w:r>
      <w:r w:rsidR="00A34D30">
        <w:rPr>
          <w:rFonts w:eastAsia="Arial"/>
          <w:lang w:eastAsia="fr-FR"/>
        </w:rPr>
        <w:t xml:space="preserve">u Enceinte confinée – Liste des </w:t>
      </w:r>
      <w:r w:rsidRPr="0005081C">
        <w:rPr>
          <w:rFonts w:eastAsia="Arial"/>
          <w:lang w:eastAsia="fr-FR"/>
        </w:rPr>
        <w:t>gaz).</w:t>
      </w:r>
    </w:p>
    <w:p w:rsidR="0005081C" w:rsidRPr="0005081C" w:rsidRDefault="0005081C" w:rsidP="008F679F">
      <w:pPr>
        <w:rPr>
          <w:rFonts w:eastAsia="Arial"/>
          <w:lang w:eastAsia="fr-FR"/>
        </w:rPr>
      </w:pPr>
      <w:r w:rsidRPr="0005081C">
        <w:rPr>
          <w:rFonts w:eastAsia="Arial"/>
          <w:lang w:eastAsia="fr-FR"/>
        </w:rPr>
        <w:t>- Recommandations concernant la ventilation : En fonction de l</w:t>
      </w:r>
      <w:r w:rsidR="00A34D30">
        <w:rPr>
          <w:rFonts w:eastAsia="Arial"/>
          <w:lang w:eastAsia="fr-FR"/>
        </w:rPr>
        <w:t xml:space="preserve">’espace confiné et des produits </w:t>
      </w:r>
      <w:r w:rsidRPr="0005081C">
        <w:rPr>
          <w:rFonts w:eastAsia="Arial"/>
          <w:lang w:eastAsia="fr-FR"/>
        </w:rPr>
        <w:t>susceptibles de s’y trouver (liquide, solide et gaz), une évalua</w:t>
      </w:r>
      <w:r w:rsidR="00A34D30">
        <w:rPr>
          <w:rFonts w:eastAsia="Arial"/>
          <w:lang w:eastAsia="fr-FR"/>
        </w:rPr>
        <w:t xml:space="preserve">tion des risques déterminera le </w:t>
      </w:r>
      <w:r w:rsidRPr="0005081C">
        <w:rPr>
          <w:rFonts w:eastAsia="Arial"/>
          <w:lang w:eastAsia="fr-FR"/>
        </w:rPr>
        <w:t>type et les conditions de ventilation à mettre en place avant</w:t>
      </w:r>
      <w:r w:rsidR="00A34D30">
        <w:rPr>
          <w:rFonts w:eastAsia="Arial"/>
          <w:lang w:eastAsia="fr-FR"/>
        </w:rPr>
        <w:t xml:space="preserve"> d’autoriser l’entrée. Dans ses </w:t>
      </w:r>
      <w:r w:rsidRPr="0005081C">
        <w:rPr>
          <w:rFonts w:eastAsia="Arial"/>
          <w:lang w:eastAsia="fr-FR"/>
        </w:rPr>
        <w:t>supports ED 703 et 6184, l’INRS recommande que la ventilation</w:t>
      </w:r>
      <w:r w:rsidR="00A34D30">
        <w:rPr>
          <w:rFonts w:eastAsia="Arial"/>
          <w:lang w:eastAsia="fr-FR"/>
        </w:rPr>
        <w:t xml:space="preserve"> mécanique de l’ouvrage doit se </w:t>
      </w:r>
      <w:r w:rsidRPr="0005081C">
        <w:rPr>
          <w:rFonts w:eastAsia="Arial"/>
          <w:lang w:eastAsia="fr-FR"/>
        </w:rPr>
        <w:t>faire au moins 20 minutes avant l’intervention et au mieux par s</w:t>
      </w:r>
      <w:r w:rsidR="00A34D30">
        <w:rPr>
          <w:rFonts w:eastAsia="Arial"/>
          <w:lang w:eastAsia="fr-FR"/>
        </w:rPr>
        <w:t xml:space="preserve">oufflage en partie basse par un </w:t>
      </w:r>
      <w:r w:rsidRPr="0005081C">
        <w:rPr>
          <w:rFonts w:eastAsia="Arial"/>
          <w:lang w:eastAsia="fr-FR"/>
        </w:rPr>
        <w:t>débit d’air neuf et non pollué d’une vitesse minimale de 0,3 m par seconde.</w:t>
      </w:r>
    </w:p>
    <w:p w:rsidR="0005081C" w:rsidRPr="0005081C" w:rsidRDefault="0005081C" w:rsidP="008F679F">
      <w:pPr>
        <w:rPr>
          <w:rFonts w:eastAsia="Arial"/>
          <w:lang w:eastAsia="fr-FR"/>
        </w:rPr>
      </w:pPr>
      <w:r w:rsidRPr="0005081C">
        <w:rPr>
          <w:rFonts w:eastAsia="Arial"/>
          <w:lang w:eastAsia="fr-FR"/>
        </w:rPr>
        <w:t>Le débit d’air à introduire sera fonction du polluant susceptible d’ê</w:t>
      </w:r>
      <w:r w:rsidR="00A34D30">
        <w:rPr>
          <w:rFonts w:eastAsia="Arial"/>
          <w:lang w:eastAsia="fr-FR"/>
        </w:rPr>
        <w:t xml:space="preserve">tre présent dans l’enceinte. Ce </w:t>
      </w:r>
      <w:r w:rsidRPr="0005081C">
        <w:rPr>
          <w:rFonts w:eastAsia="Arial"/>
          <w:lang w:eastAsia="fr-FR"/>
        </w:rPr>
        <w:t>débit doit être calculé pour maintenir la concentration du pr</w:t>
      </w:r>
      <w:r w:rsidR="00A34D30">
        <w:rPr>
          <w:rFonts w:eastAsia="Arial"/>
          <w:lang w:eastAsia="fr-FR"/>
        </w:rPr>
        <w:t>oduit identifié comme dangereux i</w:t>
      </w:r>
      <w:r w:rsidRPr="0005081C">
        <w:rPr>
          <w:rFonts w:eastAsia="Arial"/>
          <w:lang w:eastAsia="fr-FR"/>
        </w:rPr>
        <w:t>nférieure à sa Valeur Limite d’Exposition Court Terme (VLEC</w:t>
      </w:r>
      <w:r w:rsidR="00A34D30">
        <w:rPr>
          <w:rFonts w:eastAsia="Arial"/>
          <w:lang w:eastAsia="fr-FR"/>
        </w:rPr>
        <w:t xml:space="preserve">T) ou au 1/10ème de sa Limite </w:t>
      </w:r>
      <w:r w:rsidRPr="0005081C">
        <w:rPr>
          <w:rFonts w:eastAsia="Arial"/>
          <w:lang w:eastAsia="fr-FR"/>
        </w:rPr>
        <w:t>Inférieure d’Explosivité (LIE) si elle existe tout en maintenant un</w:t>
      </w:r>
      <w:r w:rsidR="00A34D30">
        <w:rPr>
          <w:rFonts w:eastAsia="Arial"/>
          <w:lang w:eastAsia="fr-FR"/>
        </w:rPr>
        <w:t xml:space="preserve"> taux d’Oxygène d’environ 20 %. </w:t>
      </w:r>
      <w:r w:rsidRPr="0005081C">
        <w:rPr>
          <w:rFonts w:eastAsia="Arial"/>
          <w:lang w:eastAsia="fr-FR"/>
        </w:rPr>
        <w:t>(</w:t>
      </w:r>
      <w:proofErr w:type="gramStart"/>
      <w:r w:rsidRPr="0005081C">
        <w:rPr>
          <w:rFonts w:eastAsia="Arial"/>
          <w:lang w:eastAsia="fr-FR"/>
        </w:rPr>
        <w:t>cf.</w:t>
      </w:r>
      <w:proofErr w:type="gramEnd"/>
      <w:r w:rsidRPr="0005081C">
        <w:rPr>
          <w:rFonts w:eastAsia="Arial"/>
          <w:lang w:eastAsia="fr-FR"/>
        </w:rPr>
        <w:t xml:space="preserve"> tableau Enceinte confiné – Tableau des gaz ou page 8 de l’ED 6184).</w:t>
      </w:r>
    </w:p>
    <w:p w:rsidR="0005081C" w:rsidRDefault="0005081C" w:rsidP="008F679F">
      <w:pPr>
        <w:rPr>
          <w:rFonts w:eastAsia="Arial"/>
          <w:lang w:eastAsia="fr-FR"/>
        </w:rPr>
      </w:pPr>
      <w:r w:rsidRPr="0005081C">
        <w:rPr>
          <w:rFonts w:eastAsia="Arial"/>
          <w:lang w:eastAsia="fr-FR"/>
        </w:rPr>
        <w:t>Si ces baisses de concentrations ne pouvaient être atteintes</w:t>
      </w:r>
      <w:r w:rsidR="00A34D30">
        <w:rPr>
          <w:rFonts w:eastAsia="Arial"/>
          <w:lang w:eastAsia="fr-FR"/>
        </w:rPr>
        <w:t>, les intervenants devront être é</w:t>
      </w:r>
      <w:r w:rsidRPr="0005081C">
        <w:rPr>
          <w:rFonts w:eastAsia="Arial"/>
          <w:lang w:eastAsia="fr-FR"/>
        </w:rPr>
        <w:t>quipés d’équipements de protections individuelles confor</w:t>
      </w:r>
      <w:r w:rsidR="00A34D30">
        <w:rPr>
          <w:rFonts w:eastAsia="Arial"/>
          <w:lang w:eastAsia="fr-FR"/>
        </w:rPr>
        <w:t xml:space="preserve">mes à l’analyse de risque avant </w:t>
      </w:r>
      <w:r w:rsidRPr="0005081C">
        <w:rPr>
          <w:rFonts w:eastAsia="Arial"/>
          <w:lang w:eastAsia="fr-FR"/>
        </w:rPr>
        <w:t>Intervention.</w:t>
      </w:r>
    </w:p>
    <w:p w:rsidR="0005081C" w:rsidRPr="0005081C" w:rsidRDefault="0005081C" w:rsidP="008F679F">
      <w:pPr>
        <w:rPr>
          <w:rFonts w:eastAsia="Arial"/>
          <w:lang w:eastAsia="fr-FR"/>
        </w:rPr>
      </w:pPr>
    </w:p>
    <w:p w:rsidR="0005081C" w:rsidRDefault="0005081C" w:rsidP="008F679F">
      <w:pPr>
        <w:rPr>
          <w:rFonts w:eastAsia="Arial"/>
          <w:lang w:eastAsia="fr-FR"/>
        </w:rPr>
      </w:pPr>
      <w:r w:rsidRPr="0005081C">
        <w:rPr>
          <w:rFonts w:eastAsia="Arial"/>
          <w:lang w:eastAsia="fr-FR"/>
        </w:rPr>
        <w:t>- Toute entrée en espace confiné fait l’objet d’une consignation</w:t>
      </w:r>
      <w:r w:rsidR="00A34D30">
        <w:rPr>
          <w:rFonts w:eastAsia="Arial"/>
          <w:lang w:eastAsia="fr-FR"/>
        </w:rPr>
        <w:t xml:space="preserve"> physique totale (séparation et </w:t>
      </w:r>
      <w:r w:rsidRPr="0005081C">
        <w:rPr>
          <w:rFonts w:eastAsia="Arial"/>
          <w:lang w:eastAsia="fr-FR"/>
        </w:rPr>
        <w:t>obturation / condamnation physique des orifices d’entrée et sor</w:t>
      </w:r>
      <w:r w:rsidR="00A34D30">
        <w:rPr>
          <w:rFonts w:eastAsia="Arial"/>
          <w:lang w:eastAsia="fr-FR"/>
        </w:rPr>
        <w:t xml:space="preserve">tie susceptibles d’apporter des </w:t>
      </w:r>
      <w:r w:rsidRPr="0005081C">
        <w:rPr>
          <w:rFonts w:eastAsia="Arial"/>
          <w:lang w:eastAsia="fr-FR"/>
        </w:rPr>
        <w:t>effluents de gaz, produits dangereux ou non).</w:t>
      </w:r>
    </w:p>
    <w:p w:rsidR="0005081C" w:rsidRPr="0005081C" w:rsidRDefault="0005081C" w:rsidP="008F679F">
      <w:pPr>
        <w:rPr>
          <w:rFonts w:eastAsia="Arial"/>
          <w:lang w:eastAsia="fr-FR"/>
        </w:rPr>
      </w:pPr>
    </w:p>
    <w:p w:rsidR="00A81030" w:rsidRDefault="0005081C" w:rsidP="008F679F">
      <w:pPr>
        <w:rPr>
          <w:rFonts w:eastAsia="Arial"/>
          <w:lang w:eastAsia="fr-FR"/>
        </w:rPr>
      </w:pPr>
      <w:r w:rsidRPr="0005081C">
        <w:rPr>
          <w:rFonts w:eastAsia="Arial"/>
          <w:lang w:eastAsia="fr-FR"/>
        </w:rPr>
        <w:t>- Tenir compte du matériel à utiliser lors d’une intervention en espace confiné classé ATEX</w:t>
      </w:r>
    </w:p>
    <w:p w:rsidR="00A81030" w:rsidRPr="00BC1E06" w:rsidRDefault="00A81030" w:rsidP="008F679F">
      <w:pPr>
        <w:rPr>
          <w:rFonts w:eastAsia="Arial"/>
          <w:lang w:eastAsia="fr-FR"/>
        </w:rPr>
      </w:pPr>
    </w:p>
    <w:p w:rsidR="00BC1E06" w:rsidRPr="00BC1E06" w:rsidRDefault="006F1E5E" w:rsidP="007177D0">
      <w:pPr>
        <w:pStyle w:val="Titre2"/>
        <w:rPr>
          <w:lang w:eastAsia="fr-FR"/>
        </w:rPr>
      </w:pPr>
      <w:r>
        <w:rPr>
          <w:lang w:eastAsia="fr-FR"/>
        </w:rPr>
        <w:t xml:space="preserve"> </w:t>
      </w:r>
      <w:bookmarkStart w:id="61" w:name="_Toc207895157"/>
      <w:r w:rsidR="00BC1E06" w:rsidRPr="00BC1E06">
        <w:rPr>
          <w:lang w:eastAsia="fr-FR"/>
        </w:rPr>
        <w:t>Nettoyage</w:t>
      </w:r>
      <w:bookmarkEnd w:id="61"/>
    </w:p>
    <w:p w:rsidR="00BC1E06" w:rsidRPr="00BC1E06" w:rsidRDefault="00BC1E06" w:rsidP="008F679F">
      <w:pPr>
        <w:rPr>
          <w:rFonts w:eastAsia="Arial"/>
          <w:lang w:eastAsia="fr-FR"/>
        </w:rPr>
      </w:pPr>
    </w:p>
    <w:p w:rsidR="00BC1E06" w:rsidRDefault="00BC1E06" w:rsidP="008F679F">
      <w:pPr>
        <w:rPr>
          <w:rFonts w:eastAsia="Arial"/>
          <w:lang w:eastAsia="fr-FR"/>
        </w:rPr>
      </w:pPr>
      <w:r w:rsidRPr="00BC1E06">
        <w:rPr>
          <w:rFonts w:eastAsia="Arial"/>
          <w:lang w:eastAsia="fr-FR"/>
        </w:rPr>
        <w:t>Avant la réception, tous les ouvrages du présent lot seront nettoyés</w:t>
      </w:r>
      <w:r w:rsidR="00A34D30">
        <w:rPr>
          <w:rFonts w:eastAsia="Arial"/>
          <w:lang w:eastAsia="fr-FR"/>
        </w:rPr>
        <w:t xml:space="preserve">. L'entrepreneur surveillera et </w:t>
      </w:r>
      <w:r>
        <w:rPr>
          <w:rFonts w:eastAsia="Arial"/>
          <w:lang w:eastAsia="fr-FR"/>
        </w:rPr>
        <w:t>a</w:t>
      </w:r>
      <w:r w:rsidRPr="00BC1E06">
        <w:rPr>
          <w:rFonts w:eastAsia="Arial"/>
          <w:lang w:eastAsia="fr-FR"/>
        </w:rPr>
        <w:t>ssurera lui-même avec le plus grand soin les nettoyages dont il aura l'entière responsabilité.</w:t>
      </w:r>
    </w:p>
    <w:p w:rsidR="00BC1E06" w:rsidRPr="00BC1E06" w:rsidRDefault="00BC1E06" w:rsidP="008F679F">
      <w:pPr>
        <w:rPr>
          <w:rFonts w:eastAsia="Arial"/>
          <w:lang w:eastAsia="fr-FR"/>
        </w:rPr>
      </w:pPr>
    </w:p>
    <w:p w:rsidR="00CF5517" w:rsidRPr="006F1E5E" w:rsidRDefault="00BC1E06" w:rsidP="007177D0">
      <w:pPr>
        <w:pStyle w:val="Titre2"/>
        <w:rPr>
          <w:lang w:eastAsia="fr-FR"/>
        </w:rPr>
      </w:pPr>
      <w:bookmarkStart w:id="62" w:name="_Toc207895158"/>
      <w:r w:rsidRPr="006F1E5E">
        <w:rPr>
          <w:lang w:eastAsia="fr-FR"/>
        </w:rPr>
        <w:t>Tri des déchets</w:t>
      </w:r>
      <w:bookmarkEnd w:id="62"/>
    </w:p>
    <w:p w:rsidR="00BC1E06" w:rsidRPr="006F1E5E" w:rsidRDefault="00AB62D3" w:rsidP="008F679F">
      <w:pPr>
        <w:rPr>
          <w:rFonts w:eastAsia="Arial"/>
          <w:u w:val="single"/>
          <w:lang w:eastAsia="fr-FR"/>
        </w:rPr>
      </w:pPr>
      <w:r>
        <w:rPr>
          <w:rFonts w:eastAsia="Arial"/>
          <w:lang w:eastAsia="fr-FR"/>
        </w:rPr>
        <w:t>L’entreprise titulaire du marché</w:t>
      </w:r>
      <w:r w:rsidR="006F1E5E" w:rsidRPr="006F1E5E">
        <w:rPr>
          <w:rFonts w:eastAsia="Arial"/>
          <w:lang w:eastAsia="fr-FR"/>
        </w:rPr>
        <w:t xml:space="preserve"> devra respecter en tout lieu :</w:t>
      </w:r>
      <w:r w:rsidR="006F1E5E">
        <w:rPr>
          <w:rFonts w:eastAsia="Arial"/>
          <w:u w:val="single"/>
          <w:lang w:eastAsia="fr-FR"/>
        </w:rPr>
        <w:t xml:space="preserve"> </w:t>
      </w:r>
    </w:p>
    <w:p w:rsidR="00BC1E06" w:rsidRDefault="00BC1E06" w:rsidP="008F679F">
      <w:pPr>
        <w:rPr>
          <w:rFonts w:ascii="CIDFont+F3" w:eastAsiaTheme="minorHAnsi" w:hAnsi="CIDFont+F3" w:cs="CIDFont+F3"/>
          <w:color w:val="221F1F"/>
        </w:rPr>
      </w:pPr>
      <w:r>
        <w:rPr>
          <w:rFonts w:ascii="CIDFont+F6" w:eastAsiaTheme="minorHAnsi" w:hAnsi="CIDFont+F6" w:cs="CIDFont+F6"/>
          <w:color w:val="221F1F"/>
        </w:rPr>
        <w:t xml:space="preserve">Le Code de l'environnement (partie législative) : </w:t>
      </w:r>
      <w:r>
        <w:rPr>
          <w:rFonts w:ascii="CIDFont+F3" w:eastAsiaTheme="minorHAnsi" w:hAnsi="CIDFont+F3" w:cs="CIDFont+F3"/>
          <w:color w:val="221F1F"/>
        </w:rPr>
        <w:t>Livre V titre IV Chapitre I° Elimination des déchets et récupération des matériaux articles 541-1 à 541-50</w:t>
      </w:r>
    </w:p>
    <w:p w:rsidR="006F1E5E" w:rsidRDefault="006F1E5E" w:rsidP="008F679F">
      <w:pPr>
        <w:rPr>
          <w:rFonts w:ascii="CIDFont+F3" w:eastAsiaTheme="minorHAnsi" w:hAnsi="CIDFont+F3" w:cs="CIDFont+F3"/>
          <w:color w:val="221F1F"/>
        </w:rPr>
      </w:pPr>
    </w:p>
    <w:p w:rsidR="00BC1E06" w:rsidRDefault="00BC1E06" w:rsidP="008F679F">
      <w:pPr>
        <w:rPr>
          <w:rFonts w:ascii="CIDFont+F3" w:eastAsiaTheme="minorHAnsi" w:hAnsi="CIDFont+F3" w:cs="CIDFont+F3"/>
          <w:color w:val="221F1F"/>
        </w:rPr>
      </w:pPr>
      <w:r>
        <w:rPr>
          <w:rFonts w:ascii="CIDFont+F6" w:eastAsiaTheme="minorHAnsi" w:hAnsi="CIDFont+F6" w:cs="CIDFont+F6"/>
          <w:color w:val="221F1F"/>
        </w:rPr>
        <w:t xml:space="preserve">Le Décret n° 2002-540 du 18 avril 2002 </w:t>
      </w:r>
      <w:r>
        <w:rPr>
          <w:rFonts w:ascii="CIDFont+F3" w:eastAsiaTheme="minorHAnsi" w:hAnsi="CIDFont+F3" w:cs="CIDFont+F3"/>
          <w:color w:val="221F1F"/>
        </w:rPr>
        <w:t>relatif à la classification des déchets</w:t>
      </w:r>
    </w:p>
    <w:p w:rsidR="006F1E5E" w:rsidRDefault="006F1E5E" w:rsidP="008F679F">
      <w:pPr>
        <w:rPr>
          <w:rFonts w:ascii="CIDFont+F3" w:eastAsiaTheme="minorHAnsi" w:hAnsi="CIDFont+F3" w:cs="CIDFont+F3"/>
          <w:color w:val="221F1F"/>
        </w:rPr>
      </w:pPr>
    </w:p>
    <w:p w:rsidR="00BC1E06" w:rsidRDefault="00BC1E06" w:rsidP="008F679F">
      <w:pPr>
        <w:rPr>
          <w:rFonts w:ascii="CIDFont+F3" w:eastAsiaTheme="minorHAnsi" w:hAnsi="CIDFont+F3" w:cs="CIDFont+F3"/>
          <w:color w:val="221F1F"/>
        </w:rPr>
      </w:pPr>
      <w:r>
        <w:rPr>
          <w:rFonts w:ascii="CIDFont+F6" w:eastAsiaTheme="minorHAnsi" w:hAnsi="CIDFont+F6" w:cs="CIDFont+F6"/>
          <w:color w:val="221F1F"/>
        </w:rPr>
        <w:t xml:space="preserve">L’Arrêté du 4 Janvier 1985 </w:t>
      </w:r>
      <w:r>
        <w:rPr>
          <w:rFonts w:ascii="CIDFont+F3" w:eastAsiaTheme="minorHAnsi" w:hAnsi="CIDFont+F3" w:cs="CIDFont+F3"/>
          <w:color w:val="221F1F"/>
        </w:rPr>
        <w:t>relatif au contrôle des circuits d'élimination de déchets générateurs de nuisances</w:t>
      </w:r>
    </w:p>
    <w:p w:rsidR="006F1E5E" w:rsidRDefault="006F1E5E" w:rsidP="008F679F">
      <w:pPr>
        <w:rPr>
          <w:rFonts w:ascii="CIDFont+F3" w:eastAsiaTheme="minorHAnsi" w:hAnsi="CIDFont+F3" w:cs="CIDFont+F3"/>
          <w:color w:val="221F1F"/>
        </w:rPr>
      </w:pPr>
    </w:p>
    <w:p w:rsidR="00BC1E06" w:rsidRPr="00751543" w:rsidRDefault="006F1E5E" w:rsidP="008F679F">
      <w:pPr>
        <w:rPr>
          <w:rFonts w:eastAsia="Arial"/>
          <w:sz w:val="24"/>
          <w:szCs w:val="24"/>
          <w:u w:val="single"/>
          <w:lang w:eastAsia="fr-FR"/>
        </w:rPr>
      </w:pPr>
      <w:r>
        <w:rPr>
          <w:rFonts w:ascii="CIDFont+F6" w:eastAsiaTheme="minorHAnsi" w:hAnsi="CIDFont+F6" w:cs="CIDFont+F6"/>
          <w:color w:val="221F1F"/>
        </w:rPr>
        <w:t xml:space="preserve">Le </w:t>
      </w:r>
      <w:r w:rsidR="00BC1E06">
        <w:rPr>
          <w:rFonts w:ascii="CIDFont+F6" w:eastAsiaTheme="minorHAnsi" w:hAnsi="CIDFont+F6" w:cs="CIDFont+F6"/>
          <w:color w:val="221F1F"/>
        </w:rPr>
        <w:t xml:space="preserve">Décret n° 98-679 du 30 Juillet 1998 </w:t>
      </w:r>
      <w:r w:rsidR="00BC1E06">
        <w:rPr>
          <w:rFonts w:ascii="CIDFont+F3" w:eastAsiaTheme="minorHAnsi" w:hAnsi="CIDFont+F3" w:cs="CIDFont+F3"/>
          <w:color w:val="221F1F"/>
        </w:rPr>
        <w:t>relatif au transport par route, au négoce et au courtage des déchets.</w:t>
      </w:r>
    </w:p>
    <w:p w:rsidR="0051731E" w:rsidRPr="00751543" w:rsidRDefault="0051731E" w:rsidP="008F679F">
      <w:pPr>
        <w:rPr>
          <w:rFonts w:eastAsia="Arial"/>
          <w:sz w:val="22"/>
          <w:szCs w:val="22"/>
          <w:u w:val="single"/>
          <w:lang w:eastAsia="fr-FR"/>
        </w:rPr>
      </w:pPr>
      <w:bookmarkStart w:id="63" w:name="_Toc31098090"/>
      <w:r w:rsidRPr="00751543">
        <w:rPr>
          <w:rFonts w:eastAsia="Arial"/>
          <w:sz w:val="22"/>
          <w:szCs w:val="22"/>
          <w:u w:val="single"/>
          <w:lang w:eastAsia="fr-FR"/>
        </w:rPr>
        <w:t>Niveau sonore</w:t>
      </w:r>
      <w:bookmarkEnd w:id="63"/>
      <w:r w:rsidRPr="00751543">
        <w:rPr>
          <w:rFonts w:eastAsia="Arial"/>
          <w:sz w:val="22"/>
          <w:szCs w:val="22"/>
          <w:u w:val="single"/>
          <w:lang w:eastAsia="fr-FR"/>
        </w:rPr>
        <w:t xml:space="preserve"> </w:t>
      </w:r>
    </w:p>
    <w:p w:rsidR="0051731E" w:rsidRPr="00751543" w:rsidRDefault="0051731E" w:rsidP="008F679F">
      <w:pPr>
        <w:rPr>
          <w:rFonts w:eastAsia="Arial"/>
          <w:szCs w:val="22"/>
          <w:lang w:eastAsia="fr-FR"/>
        </w:rPr>
      </w:pPr>
      <w:r w:rsidRPr="00751543">
        <w:rPr>
          <w:rFonts w:eastAsia="Arial"/>
          <w:szCs w:val="22"/>
          <w:lang w:eastAsia="fr-FR"/>
        </w:rPr>
        <w:lastRenderedPageBreak/>
        <w:t>Le chantier se d</w:t>
      </w:r>
      <w:r w:rsidR="009C46CD" w:rsidRPr="00751543">
        <w:rPr>
          <w:rFonts w:eastAsia="Arial"/>
          <w:szCs w:val="22"/>
          <w:lang w:eastAsia="fr-FR"/>
        </w:rPr>
        <w:t>éroulant dans un centre hospitalier</w:t>
      </w:r>
      <w:r w:rsidRPr="00751543">
        <w:rPr>
          <w:rFonts w:eastAsia="Arial"/>
          <w:szCs w:val="22"/>
          <w:lang w:eastAsia="fr-FR"/>
        </w:rPr>
        <w:t xml:space="preserve">, l’Entreprise ne doit pas entraîner de nuisances en dehors des plages horaires permises. </w:t>
      </w:r>
    </w:p>
    <w:p w:rsidR="0051731E" w:rsidRPr="00751543" w:rsidRDefault="0051731E" w:rsidP="008F679F">
      <w:pPr>
        <w:rPr>
          <w:rFonts w:eastAsia="Arial"/>
          <w:szCs w:val="22"/>
          <w:lang w:eastAsia="fr-FR"/>
        </w:rPr>
      </w:pPr>
      <w:r w:rsidRPr="00751543">
        <w:rPr>
          <w:rFonts w:eastAsia="Arial"/>
          <w:szCs w:val="22"/>
          <w:lang w:eastAsia="fr-FR"/>
        </w:rPr>
        <w:t xml:space="preserve">Les engins et matériels de chantier doivent être conformes aux arrêtés en vigueur concernant la limitation du niveau sonore des bruits aériens émis par les moteurs et les groupes moto compresseurs. </w:t>
      </w:r>
    </w:p>
    <w:p w:rsidR="0051731E" w:rsidRDefault="0051731E" w:rsidP="008F679F">
      <w:pPr>
        <w:rPr>
          <w:rFonts w:eastAsia="Arial"/>
          <w:szCs w:val="22"/>
          <w:lang w:eastAsia="fr-FR"/>
        </w:rPr>
      </w:pPr>
      <w:r w:rsidRPr="00751543">
        <w:rPr>
          <w:rFonts w:eastAsia="Arial"/>
          <w:szCs w:val="22"/>
          <w:lang w:eastAsia="fr-FR"/>
        </w:rPr>
        <w:t xml:space="preserve">L’Entreprise devra respecter le décret n° 2006-892 abrogeant les articles R. 232-8 à R. 232-8-7 du Code du travail et remplacés par la section « Prévention du risque d'exposition au bruit » (Articles R. 231-125 à R. 231-135). Le titulaire mettra en œuvre les moyens permettant de limiter le niveau sonore, mettra à disposition du personnel du chantier des protecteurs individuels contre le bruit (PICB) et veillera au suivi médical de son personnel. </w:t>
      </w:r>
    </w:p>
    <w:p w:rsidR="005E11A9" w:rsidRDefault="005E11A9" w:rsidP="008F679F">
      <w:pPr>
        <w:rPr>
          <w:rFonts w:eastAsia="Arial"/>
          <w:szCs w:val="22"/>
          <w:lang w:eastAsia="fr-FR"/>
        </w:rPr>
      </w:pPr>
    </w:p>
    <w:p w:rsidR="005E11A9" w:rsidRPr="00751543" w:rsidRDefault="005E11A9" w:rsidP="008F679F">
      <w:pPr>
        <w:rPr>
          <w:rFonts w:eastAsia="Arial"/>
          <w:szCs w:val="22"/>
          <w:lang w:eastAsia="fr-FR"/>
        </w:rPr>
      </w:pPr>
    </w:p>
    <w:p w:rsidR="003310DD" w:rsidRDefault="00FA7EA6" w:rsidP="007177D0">
      <w:pPr>
        <w:pStyle w:val="Titre1"/>
      </w:pPr>
      <w:bookmarkStart w:id="64" w:name="_Toc207895159"/>
      <w:r>
        <w:t>VARIANTE</w:t>
      </w:r>
      <w:r w:rsidR="003310DD">
        <w:t xml:space="preserve"> OBLIGATOIRE</w:t>
      </w:r>
      <w:bookmarkEnd w:id="64"/>
    </w:p>
    <w:p w:rsidR="00C5658E" w:rsidRDefault="00C5658E" w:rsidP="008F679F"/>
    <w:p w:rsidR="005E11A9" w:rsidRDefault="005E11A9" w:rsidP="008F679F"/>
    <w:p w:rsidR="005E11A9" w:rsidRDefault="005E11A9" w:rsidP="008F679F"/>
    <w:p w:rsidR="00C5658E" w:rsidRDefault="00C5658E" w:rsidP="005E11A9">
      <w:pPr>
        <w:ind w:firstLine="432"/>
      </w:pPr>
      <w:r>
        <w:t xml:space="preserve">Dans le cadre de cette opération, il sera demandé aux entreprise de chiffrer la variante sur la réalisation de l’étanchéité </w:t>
      </w:r>
      <w:r w:rsidR="00443E65">
        <w:t xml:space="preserve">de la bâche N°1 en procédé de résine </w:t>
      </w:r>
      <w:r w:rsidR="002B7AB1">
        <w:t>époxy</w:t>
      </w:r>
      <w:r w:rsidR="005E11A9">
        <w:t xml:space="preserve"> en remplacement de l’offre de base pour la mise en œuvre d’un liner.</w:t>
      </w:r>
    </w:p>
    <w:p w:rsidR="005E11A9" w:rsidRDefault="005E11A9" w:rsidP="008F679F"/>
    <w:p w:rsidR="003E1C14" w:rsidRDefault="003E1C14" w:rsidP="008F679F"/>
    <w:p w:rsidR="002B7AB1" w:rsidRPr="002B7AB1" w:rsidRDefault="002B7AB1" w:rsidP="002B7AB1">
      <w:pPr>
        <w:rPr>
          <w:u w:val="single"/>
        </w:rPr>
      </w:pPr>
      <w:r w:rsidRPr="002B7AB1">
        <w:rPr>
          <w:u w:val="single"/>
        </w:rPr>
        <w:t>Etanchéité par résine époxy stratifiée</w:t>
      </w:r>
    </w:p>
    <w:p w:rsidR="002B7AB1" w:rsidRDefault="002B7AB1" w:rsidP="002B7AB1"/>
    <w:p w:rsidR="002B7AB1" w:rsidRDefault="002B7AB1" w:rsidP="002B7AB1">
      <w:r>
        <w:t>Les moyens d’accès seront mis en place par l’Entreprise et devront être montés puis vérifiés par du personnel formé et habilité. Les installations devront faire l’objet d’une note de calcul, d’un plan de montage, d’une réception initiale, puis d’un contrôle périodique.</w:t>
      </w:r>
    </w:p>
    <w:p w:rsidR="002B7AB1" w:rsidRDefault="002B7AB1" w:rsidP="002B7AB1"/>
    <w:p w:rsidR="002B7AB1" w:rsidRDefault="002B7AB1" w:rsidP="002B7AB1">
      <w:r>
        <w:t xml:space="preserve">L’ensemble des intervenants devra être formé CATEC. </w:t>
      </w:r>
    </w:p>
    <w:p w:rsidR="002B7AB1" w:rsidRDefault="002B7AB1" w:rsidP="002B7AB1"/>
    <w:p w:rsidR="002B7AB1" w:rsidRDefault="002B7AB1" w:rsidP="002B7AB1">
      <w:r>
        <w:t>Les moyens de renouvellement d’air, de déshumidification et de chauffage devront également être mis en place pour contrôler et réguler les conditions d’ambiance. Les paramètres seront contrôlés en continu et remis en fin de chantier lors de l’établissement du DOE.</w:t>
      </w:r>
    </w:p>
    <w:p w:rsidR="002B7AB1" w:rsidRDefault="002B7AB1" w:rsidP="002B7AB1"/>
    <w:p w:rsidR="002B7AB1" w:rsidRDefault="002B7AB1" w:rsidP="002B7AB1">
      <w:r w:rsidRPr="00EC709C">
        <w:rPr>
          <w:u w:val="single"/>
        </w:rPr>
        <w:t>Pour l’étanchéité, on adoptera pour une coque époxy adhérente</w:t>
      </w:r>
      <w:r>
        <w:t>.</w:t>
      </w:r>
    </w:p>
    <w:p w:rsidR="002B7AB1" w:rsidRDefault="002B7AB1" w:rsidP="002B7AB1"/>
    <w:p w:rsidR="002B7AB1" w:rsidRDefault="002B7AB1" w:rsidP="002B7AB1">
      <w:r>
        <w:t>Mise en œuvre d'un système de revêtement d'étanchéité composite en résine de classe C fortement armé et composé de :</w:t>
      </w:r>
    </w:p>
    <w:p w:rsidR="005E11A9" w:rsidRDefault="005E11A9" w:rsidP="002B7AB1"/>
    <w:p w:rsidR="002B7AB1" w:rsidRDefault="002B7AB1" w:rsidP="002B7AB1">
      <w:r>
        <w:t>-</w:t>
      </w:r>
      <w:r>
        <w:tab/>
        <w:t>Primaire pare-vapeur époxy à raison de 2 couches de 300 gr/m2 chacune, primaire pare-vapeur adapté aux supports exposés à des remontées d’humidité,</w:t>
      </w:r>
    </w:p>
    <w:p w:rsidR="005E11A9" w:rsidRDefault="005E11A9" w:rsidP="002B7AB1"/>
    <w:p w:rsidR="002B7AB1" w:rsidRDefault="002B7AB1" w:rsidP="002B7AB1">
      <w:r>
        <w:t>-</w:t>
      </w:r>
      <w:r>
        <w:tab/>
        <w:t>Liant de stratification à raison de 700 gr/m2,</w:t>
      </w:r>
    </w:p>
    <w:p w:rsidR="005E11A9" w:rsidRDefault="005E11A9" w:rsidP="002B7AB1"/>
    <w:p w:rsidR="002B7AB1" w:rsidRDefault="002B7AB1" w:rsidP="002B7AB1">
      <w:r>
        <w:t>-</w:t>
      </w:r>
      <w:r>
        <w:tab/>
        <w:t xml:space="preserve">Tissu de verre </w:t>
      </w:r>
      <w:proofErr w:type="spellStart"/>
      <w:r>
        <w:t>multi-axial</w:t>
      </w:r>
      <w:proofErr w:type="spellEnd"/>
      <w:r>
        <w:t xml:space="preserve"> de 450 gr/m2,</w:t>
      </w:r>
    </w:p>
    <w:p w:rsidR="005E11A9" w:rsidRDefault="005E11A9" w:rsidP="002B7AB1"/>
    <w:p w:rsidR="002B7AB1" w:rsidRDefault="002B7AB1" w:rsidP="002B7AB1">
      <w:r>
        <w:t>-</w:t>
      </w:r>
      <w:r>
        <w:tab/>
        <w:t>Liant de saturation à raison de 550 gr/m2,</w:t>
      </w:r>
    </w:p>
    <w:p w:rsidR="005E11A9" w:rsidRDefault="005E11A9" w:rsidP="002B7AB1"/>
    <w:p w:rsidR="002B7AB1" w:rsidRDefault="002B7AB1" w:rsidP="002B7AB1">
      <w:r>
        <w:t>-</w:t>
      </w:r>
      <w:r>
        <w:tab/>
        <w:t>Saupoudrage de silice,</w:t>
      </w:r>
    </w:p>
    <w:p w:rsidR="005E11A9" w:rsidRDefault="005E11A9" w:rsidP="002B7AB1"/>
    <w:p w:rsidR="002B7AB1" w:rsidRDefault="002B7AB1" w:rsidP="002B7AB1">
      <w:r>
        <w:t>-</w:t>
      </w:r>
      <w:r>
        <w:tab/>
        <w:t>Contrôle diélectrique qui constitue un point d’arrêt, avec remise d’un rapport garantissant l’étanchéité totale de l’ouvrage avant de poursuivre la finition de la résine,</w:t>
      </w:r>
    </w:p>
    <w:p w:rsidR="005E11A9" w:rsidRDefault="005E11A9" w:rsidP="002B7AB1"/>
    <w:p w:rsidR="002B7AB1" w:rsidRDefault="002B7AB1" w:rsidP="002B7AB1">
      <w:r>
        <w:t>-</w:t>
      </w:r>
      <w:r>
        <w:tab/>
        <w:t>Résine de finition à raison de 700g/m2.</w:t>
      </w:r>
    </w:p>
    <w:p w:rsidR="002B7AB1" w:rsidRDefault="002B7AB1" w:rsidP="002B7AB1"/>
    <w:p w:rsidR="002B7AB1" w:rsidRDefault="002B7AB1" w:rsidP="002B7AB1">
      <w:r>
        <w:t>Une attention particulière sera portée aux raccordements de l’étanch</w:t>
      </w:r>
      <w:bookmarkStart w:id="65" w:name="_GoBack"/>
      <w:bookmarkEnd w:id="65"/>
      <w:r>
        <w:t>éité au droit des manchettes de traversées dans la cuve pour les tuyauteries. Une bague étanche sera réalisée à l’aide d’un mastic bénéficiant d’une Attestation de Conformité Sanitaire.</w:t>
      </w:r>
    </w:p>
    <w:p w:rsidR="002B7AB1" w:rsidRDefault="002B7AB1" w:rsidP="002B7AB1"/>
    <w:p w:rsidR="002B7AB1" w:rsidRDefault="002B7AB1" w:rsidP="002B7AB1">
      <w:r>
        <w:t>Les produits d’étanchéité ne doivent pas avoir d’effets préjudiciables à la qualité de l’eau. Ils doivent répondre sans restriction aux prescriptions de la réglementation en vigueur concernant les matériaux susceptibles d’être en contact avec de l’eau potable (Attestation de Conformité Sanitaire). Le titulaire fournira les certificats d’agréments délivrés par un laboratoire agréé.</w:t>
      </w:r>
    </w:p>
    <w:p w:rsidR="002B7AB1" w:rsidRDefault="002B7AB1" w:rsidP="002B7AB1"/>
    <w:p w:rsidR="002B7AB1" w:rsidRDefault="002B7AB1" w:rsidP="002B7AB1">
      <w:r>
        <w:t xml:space="preserve">Il appartient, d’une part, au titulaire de s’assurer que le produit utilisé est compatible avec la composition chimique de l’eau et d’autre part, d’informer le maître d’œuvre et le maître d’ouvrage, des caractéristiques dudit produit. </w:t>
      </w:r>
    </w:p>
    <w:p w:rsidR="002B7AB1" w:rsidRDefault="002B7AB1" w:rsidP="002B7AB1"/>
    <w:p w:rsidR="002B7AB1" w:rsidRDefault="002B7AB1" w:rsidP="002B7AB1">
      <w:r>
        <w:t xml:space="preserve">Le titulaire produira une garantie spéciale confirmant la garantie décennale d’étanchéité, un engagement conjoint Fournisseur/Applicateur et des références similaires en matière de mise en œuvre. </w:t>
      </w:r>
    </w:p>
    <w:p w:rsidR="002B7AB1" w:rsidRDefault="002B7AB1" w:rsidP="002B7AB1"/>
    <w:p w:rsidR="003E1C14" w:rsidRDefault="002B7AB1" w:rsidP="002B7AB1">
      <w:r>
        <w:lastRenderedPageBreak/>
        <w:t xml:space="preserve">La mise en œuvre sera effectuée conformément aux directives du fournisseur, aux règles de l’art et aux normes en </w:t>
      </w:r>
      <w:r w:rsidR="005B7DF3">
        <w:t xml:space="preserve">vigueur pour le produit </w:t>
      </w:r>
      <w:r w:rsidR="00EC709C">
        <w:t>utilisé.</w:t>
      </w:r>
    </w:p>
    <w:p w:rsidR="00657384" w:rsidRDefault="00657384" w:rsidP="002B7AB1"/>
    <w:p w:rsidR="00657384" w:rsidRDefault="00657384" w:rsidP="00657384">
      <w:r>
        <w:t>Le chiffrage de cette variante, reprend l’intégralité des paragraphes du chapitre 3 hors mis les paragraphes notifiés « Base » et suivant Onglet DPGF « Lot 1 Réfection bâche Résine VAR »</w:t>
      </w:r>
    </w:p>
    <w:p w:rsidR="00657384" w:rsidRPr="00C5658E" w:rsidRDefault="00657384" w:rsidP="002B7AB1">
      <w:pPr>
        <w:rPr>
          <w:b/>
        </w:rPr>
      </w:pPr>
    </w:p>
    <w:sectPr w:rsidR="00657384" w:rsidRPr="00C5658E" w:rsidSect="005F35B7">
      <w:footerReference w:type="first" r:id="rId20"/>
      <w:pgSz w:w="11906" w:h="16838"/>
      <w:pgMar w:top="851" w:right="851" w:bottom="851" w:left="851" w:header="340" w:footer="65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104F9" w:rsidRDefault="005104F9" w:rsidP="00CD5BDF">
      <w:r>
        <w:separator/>
      </w:r>
    </w:p>
    <w:p w:rsidR="005104F9" w:rsidRDefault="005104F9" w:rsidP="00CD5BDF"/>
    <w:p w:rsidR="005104F9" w:rsidRDefault="005104F9" w:rsidP="00CD5BDF"/>
    <w:p w:rsidR="005104F9" w:rsidRDefault="005104F9" w:rsidP="00CD5BDF"/>
  </w:endnote>
  <w:endnote w:type="continuationSeparator" w:id="0">
    <w:p w:rsidR="005104F9" w:rsidRDefault="005104F9" w:rsidP="00CD5BDF">
      <w:r>
        <w:continuationSeparator/>
      </w:r>
    </w:p>
    <w:p w:rsidR="005104F9" w:rsidRDefault="005104F9" w:rsidP="00CD5BDF"/>
    <w:p w:rsidR="005104F9" w:rsidRDefault="005104F9" w:rsidP="00CD5BDF"/>
    <w:p w:rsidR="005104F9" w:rsidRDefault="005104F9" w:rsidP="00CD5B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Blackadder ITC">
    <w:panose1 w:val="04020505051007020D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Gras">
    <w:panose1 w:val="020B07040202020202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OpenSymbol">
    <w:altName w:val="Times New Roman"/>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Geneva">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Ecofont Vera Sans">
    <w:altName w:val="Calibri"/>
    <w:charset w:val="00"/>
    <w:family w:val="swiss"/>
    <w:pitch w:val="variable"/>
    <w:sig w:usb0="00000003" w:usb1="1000204A" w:usb2="00000000" w:usb3="00000000" w:csb0="00000001" w:csb1="00000000"/>
  </w:font>
  <w:font w:name="Malgun Gothic Semilight">
    <w:panose1 w:val="020B0502040204020203"/>
    <w:charset w:val="81"/>
    <w:family w:val="swiss"/>
    <w:pitch w:val="variable"/>
    <w:sig w:usb0="B0000AAF" w:usb1="09DF7CFB" w:usb2="00000012" w:usb3="00000000" w:csb0="003E01BD" w:csb1="00000000"/>
  </w:font>
  <w:font w:name="CIDFont+F6">
    <w:panose1 w:val="00000000000000000000"/>
    <w:charset w:val="00"/>
    <w:family w:val="auto"/>
    <w:notTrueType/>
    <w:pitch w:val="default"/>
    <w:sig w:usb0="00000003" w:usb1="00000000" w:usb2="00000000" w:usb3="00000000" w:csb0="00000001" w:csb1="00000000"/>
  </w:font>
  <w:font w:name="CIDFont+F3">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04F9" w:rsidRPr="00E5724C" w:rsidRDefault="005104F9" w:rsidP="00E5724C">
    <w:pPr>
      <w:pStyle w:val="Pieddepage"/>
    </w:pPr>
    <w:r w:rsidRPr="00E5724C">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04F9" w:rsidRPr="00E5724C" w:rsidRDefault="005104F9" w:rsidP="00E5724C">
    <w:pPr>
      <w:pStyle w:val="Pieddepage"/>
    </w:pPr>
    <w:r w:rsidRPr="00E5724C">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104F9" w:rsidRDefault="005104F9" w:rsidP="00CD5BDF">
      <w:r>
        <w:separator/>
      </w:r>
    </w:p>
    <w:p w:rsidR="005104F9" w:rsidRDefault="005104F9" w:rsidP="00CD5BDF"/>
    <w:p w:rsidR="005104F9" w:rsidRDefault="005104F9" w:rsidP="00CD5BDF"/>
    <w:p w:rsidR="005104F9" w:rsidRDefault="005104F9" w:rsidP="00CD5BDF"/>
  </w:footnote>
  <w:footnote w:type="continuationSeparator" w:id="0">
    <w:p w:rsidR="005104F9" w:rsidRDefault="005104F9" w:rsidP="00CD5BDF">
      <w:r>
        <w:continuationSeparator/>
      </w:r>
    </w:p>
    <w:p w:rsidR="005104F9" w:rsidRDefault="005104F9" w:rsidP="00CD5BDF"/>
    <w:p w:rsidR="005104F9" w:rsidRDefault="005104F9" w:rsidP="00CD5BDF"/>
    <w:p w:rsidR="005104F9" w:rsidRDefault="005104F9" w:rsidP="00CD5BD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04F9" w:rsidRPr="00062F86" w:rsidRDefault="005104F9" w:rsidP="00062F86">
    <w:pPr>
      <w:pStyle w:val="En-tte"/>
      <w:rPr>
        <w:b/>
        <w:sz w:val="36"/>
        <w:szCs w:val="3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8Num6"/>
    <w:lvl w:ilvl="0">
      <w:numFmt w:val="decimal"/>
      <w:suff w:val="nothing"/>
      <w:lvlText w:val="CHAPITRE %1 - "/>
      <w:lvlJc w:val="left"/>
      <w:pPr>
        <w:tabs>
          <w:tab w:val="num" w:pos="0"/>
        </w:tabs>
        <w:ind w:left="0" w:firstLine="0"/>
      </w:pPr>
      <w:rPr>
        <w:rFonts w:ascii="Arial" w:hAnsi="Arial" w:cs="Arial" w:hint="default"/>
        <w:b/>
        <w:i w:val="0"/>
        <w:caps w:val="0"/>
        <w:smallCaps w:val="0"/>
        <w:strike w:val="0"/>
        <w:dstrike w:val="0"/>
        <w:vanish w:val="0"/>
        <w:color w:val="000000"/>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Article %1.%2 - "/>
      <w:lvlJc w:val="left"/>
      <w:pPr>
        <w:tabs>
          <w:tab w:val="num" w:pos="0"/>
        </w:tabs>
        <w:ind w:left="709" w:firstLine="0"/>
      </w:pPr>
      <w:rPr>
        <w:rFonts w:ascii="Arial" w:hAnsi="Arial" w:cs="Arial" w:hint="default"/>
        <w:b/>
        <w:i w:val="0"/>
        <w:caps w:val="0"/>
        <w:smallCaps w:val="0"/>
        <w:strike w:val="0"/>
        <w:dstrike w:val="0"/>
        <w:vanish w:val="0"/>
        <w:color w:val="000000"/>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nothing"/>
      <w:lvlText w:val="%1.%2.%3 "/>
      <w:lvlJc w:val="left"/>
      <w:pPr>
        <w:tabs>
          <w:tab w:val="num" w:pos="0"/>
        </w:tabs>
        <w:ind w:left="1418" w:firstLine="0"/>
      </w:pPr>
      <w:rPr>
        <w:rFonts w:ascii="Arial" w:hAnsi="Arial" w:cs="Arial" w:hint="default"/>
        <w:b w:val="0"/>
        <w:i w:val="0"/>
        <w:caps w:val="0"/>
        <w:smallCaps w:val="0"/>
        <w:strike w:val="0"/>
        <w:dstrike w:val="0"/>
        <w:vanish w:val="0"/>
        <w:color w:val="000000"/>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
      <w:lvlJc w:val="left"/>
      <w:pPr>
        <w:tabs>
          <w:tab w:val="num" w:pos="0"/>
        </w:tabs>
        <w:ind w:left="2126" w:firstLine="0"/>
      </w:pPr>
      <w:rPr>
        <w:rFonts w:ascii="Arial" w:hAnsi="Arial" w:cs="Arial" w:hint="default"/>
        <w:b w:val="0"/>
        <w:i w:val="0"/>
        <w:caps w:val="0"/>
        <w:smallCaps w:val="0"/>
        <w:strike w:val="0"/>
        <w:dstrike w:val="0"/>
        <w:vanish w:val="0"/>
        <w:color w:val="00000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1" w15:restartNumberingAfterBreak="0">
    <w:nsid w:val="00000003"/>
    <w:multiLevelType w:val="singleLevel"/>
    <w:tmpl w:val="00000003"/>
    <w:name w:val="WW8Num10"/>
    <w:lvl w:ilvl="0">
      <w:start w:val="1"/>
      <w:numFmt w:val="bullet"/>
      <w:lvlText w:val="►"/>
      <w:lvlJc w:val="left"/>
      <w:pPr>
        <w:tabs>
          <w:tab w:val="num" w:pos="590"/>
        </w:tabs>
        <w:ind w:left="590" w:hanging="360"/>
      </w:pPr>
      <w:rPr>
        <w:rFonts w:ascii="Courier New" w:hAnsi="Courier New" w:cs="Courier New" w:hint="default"/>
      </w:rPr>
    </w:lvl>
  </w:abstractNum>
  <w:abstractNum w:abstractNumId="2" w15:restartNumberingAfterBreak="0">
    <w:nsid w:val="00000006"/>
    <w:multiLevelType w:val="singleLevel"/>
    <w:tmpl w:val="6D945C36"/>
    <w:name w:val="WW8Num17"/>
    <w:lvl w:ilvl="0">
      <w:start w:val="1"/>
      <w:numFmt w:val="bullet"/>
      <w:lvlText w:val=""/>
      <w:lvlJc w:val="left"/>
      <w:pPr>
        <w:tabs>
          <w:tab w:val="num" w:pos="720"/>
        </w:tabs>
        <w:ind w:left="720" w:hanging="360"/>
      </w:pPr>
      <w:rPr>
        <w:rFonts w:ascii="Symbol" w:hAnsi="Symbol" w:cs="Symbol" w:hint="default"/>
        <w:lang w:val="fr-FR"/>
      </w:rPr>
    </w:lvl>
  </w:abstractNum>
  <w:abstractNum w:abstractNumId="3" w15:restartNumberingAfterBreak="0">
    <w:nsid w:val="00000007"/>
    <w:multiLevelType w:val="singleLevel"/>
    <w:tmpl w:val="00000007"/>
    <w:name w:val="WW8Num18"/>
    <w:lvl w:ilvl="0">
      <w:start w:val="7"/>
      <w:numFmt w:val="bullet"/>
      <w:lvlText w:val="-"/>
      <w:lvlJc w:val="left"/>
      <w:pPr>
        <w:tabs>
          <w:tab w:val="num" w:pos="360"/>
        </w:tabs>
        <w:ind w:left="360" w:hanging="360"/>
      </w:pPr>
      <w:rPr>
        <w:rFonts w:ascii="Times New Roman" w:hAnsi="Times New Roman" w:cs="Times New Roman" w:hint="default"/>
      </w:rPr>
    </w:lvl>
  </w:abstractNum>
  <w:abstractNum w:abstractNumId="4" w15:restartNumberingAfterBreak="0">
    <w:nsid w:val="00000008"/>
    <w:multiLevelType w:val="singleLevel"/>
    <w:tmpl w:val="00000008"/>
    <w:name w:val="WW8Num19"/>
    <w:lvl w:ilvl="0">
      <w:start w:val="1"/>
      <w:numFmt w:val="bullet"/>
      <w:lvlText w:val=""/>
      <w:lvlJc w:val="left"/>
      <w:pPr>
        <w:tabs>
          <w:tab w:val="num" w:pos="1440"/>
        </w:tabs>
        <w:ind w:left="1440" w:hanging="360"/>
      </w:pPr>
      <w:rPr>
        <w:rFonts w:ascii="Wingdings" w:hAnsi="Wingdings" w:cs="Wingdings" w:hint="default"/>
      </w:rPr>
    </w:lvl>
  </w:abstractNum>
  <w:abstractNum w:abstractNumId="5" w15:restartNumberingAfterBreak="0">
    <w:nsid w:val="0000000A"/>
    <w:multiLevelType w:val="multilevel"/>
    <w:tmpl w:val="0000000A"/>
    <w:name w:val="WW8Num22"/>
    <w:lvl w:ilvl="0">
      <w:numFmt w:val="bullet"/>
      <w:lvlText w:val="-"/>
      <w:lvlJc w:val="left"/>
      <w:pPr>
        <w:tabs>
          <w:tab w:val="num" w:pos="720"/>
        </w:tabs>
        <w:ind w:left="720" w:hanging="360"/>
      </w:pPr>
      <w:rPr>
        <w:rFonts w:ascii="Blackadder ITC" w:hAnsi="Blackadder ITC" w:cs="Blackadder ITC" w:hint="default"/>
      </w:rPr>
    </w:lvl>
    <w:lvl w:ilvl="1">
      <w:start w:val="1"/>
      <w:numFmt w:val="bullet"/>
      <w:lvlText w:val="o"/>
      <w:lvlJc w:val="left"/>
      <w:pPr>
        <w:tabs>
          <w:tab w:val="num" w:pos="1353"/>
        </w:tabs>
        <w:ind w:left="1353"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0000000B"/>
    <w:multiLevelType w:val="multilevel"/>
    <w:tmpl w:val="0000000B"/>
    <w:name w:val="WW8Num27"/>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0000000C"/>
    <w:multiLevelType w:val="multilevel"/>
    <w:tmpl w:val="0000000C"/>
    <w:name w:val="WW8Num28"/>
    <w:lvl w:ilvl="0">
      <w:start w:val="128"/>
      <w:numFmt w:val="bullet"/>
      <w:lvlText w:val="-"/>
      <w:lvlJc w:val="left"/>
      <w:pPr>
        <w:tabs>
          <w:tab w:val="num" w:pos="360"/>
        </w:tabs>
        <w:ind w:left="360" w:hanging="360"/>
      </w:pPr>
      <w:rPr>
        <w:rFonts w:ascii="Times New Roman" w:hAnsi="Times New Roman" w:cs="Times New Roman" w:hint="default"/>
        <w:shd w:val="clear" w:color="auto" w:fill="00FFFF"/>
        <w:lang w:val="fr-FR"/>
      </w:rPr>
    </w:lvl>
    <w:lvl w:ilvl="1">
      <w:start w:val="1"/>
      <w:numFmt w:val="bullet"/>
      <w:lvlText w:val="o"/>
      <w:lvlJc w:val="left"/>
      <w:pPr>
        <w:tabs>
          <w:tab w:val="num" w:pos="590"/>
        </w:tabs>
        <w:ind w:left="590" w:hanging="360"/>
      </w:pPr>
      <w:rPr>
        <w:rFonts w:ascii="Courier New" w:hAnsi="Courier New" w:cs="Courier New" w:hint="default"/>
      </w:rPr>
    </w:lvl>
    <w:lvl w:ilvl="2">
      <w:start w:val="1"/>
      <w:numFmt w:val="bullet"/>
      <w:lvlText w:val=""/>
      <w:lvlJc w:val="left"/>
      <w:pPr>
        <w:tabs>
          <w:tab w:val="num" w:pos="1310"/>
        </w:tabs>
        <w:ind w:left="1310" w:hanging="360"/>
      </w:pPr>
      <w:rPr>
        <w:rFonts w:ascii="Wingdings" w:hAnsi="Wingdings" w:cs="Times New Roman" w:hint="default"/>
      </w:rPr>
    </w:lvl>
    <w:lvl w:ilvl="3">
      <w:start w:val="1"/>
      <w:numFmt w:val="bullet"/>
      <w:lvlText w:val=""/>
      <w:lvlJc w:val="left"/>
      <w:pPr>
        <w:tabs>
          <w:tab w:val="num" w:pos="2030"/>
        </w:tabs>
        <w:ind w:left="2030" w:hanging="360"/>
      </w:pPr>
      <w:rPr>
        <w:rFonts w:ascii="Symbol" w:hAnsi="Symbol" w:cs="Times New Roman" w:hint="default"/>
      </w:rPr>
    </w:lvl>
    <w:lvl w:ilvl="4">
      <w:start w:val="1"/>
      <w:numFmt w:val="bullet"/>
      <w:lvlText w:val="o"/>
      <w:lvlJc w:val="left"/>
      <w:pPr>
        <w:tabs>
          <w:tab w:val="num" w:pos="2750"/>
        </w:tabs>
        <w:ind w:left="2750" w:hanging="360"/>
      </w:pPr>
      <w:rPr>
        <w:rFonts w:ascii="Courier New" w:hAnsi="Courier New" w:cs="Courier New" w:hint="default"/>
      </w:rPr>
    </w:lvl>
    <w:lvl w:ilvl="5">
      <w:start w:val="1"/>
      <w:numFmt w:val="bullet"/>
      <w:lvlText w:val=""/>
      <w:lvlJc w:val="left"/>
      <w:pPr>
        <w:tabs>
          <w:tab w:val="num" w:pos="3470"/>
        </w:tabs>
        <w:ind w:left="3470" w:hanging="360"/>
      </w:pPr>
      <w:rPr>
        <w:rFonts w:ascii="Wingdings" w:hAnsi="Wingdings" w:cs="Times New Roman" w:hint="default"/>
      </w:rPr>
    </w:lvl>
    <w:lvl w:ilvl="6">
      <w:start w:val="1"/>
      <w:numFmt w:val="bullet"/>
      <w:lvlText w:val=""/>
      <w:lvlJc w:val="left"/>
      <w:pPr>
        <w:tabs>
          <w:tab w:val="num" w:pos="4190"/>
        </w:tabs>
        <w:ind w:left="4190" w:hanging="360"/>
      </w:pPr>
      <w:rPr>
        <w:rFonts w:ascii="Symbol" w:hAnsi="Symbol" w:cs="Times New Roman" w:hint="default"/>
      </w:rPr>
    </w:lvl>
    <w:lvl w:ilvl="7">
      <w:start w:val="1"/>
      <w:numFmt w:val="bullet"/>
      <w:lvlText w:val="o"/>
      <w:lvlJc w:val="left"/>
      <w:pPr>
        <w:tabs>
          <w:tab w:val="num" w:pos="4910"/>
        </w:tabs>
        <w:ind w:left="4910" w:hanging="360"/>
      </w:pPr>
      <w:rPr>
        <w:rFonts w:ascii="Courier New" w:hAnsi="Courier New" w:cs="Courier New" w:hint="default"/>
      </w:rPr>
    </w:lvl>
    <w:lvl w:ilvl="8">
      <w:start w:val="1"/>
      <w:numFmt w:val="bullet"/>
      <w:lvlText w:val=""/>
      <w:lvlJc w:val="left"/>
      <w:pPr>
        <w:tabs>
          <w:tab w:val="num" w:pos="5630"/>
        </w:tabs>
        <w:ind w:left="5630" w:hanging="360"/>
      </w:pPr>
      <w:rPr>
        <w:rFonts w:ascii="Wingdings" w:hAnsi="Wingdings" w:cs="Times New Roman" w:hint="default"/>
      </w:rPr>
    </w:lvl>
  </w:abstractNum>
  <w:abstractNum w:abstractNumId="8" w15:restartNumberingAfterBreak="0">
    <w:nsid w:val="0000000E"/>
    <w:multiLevelType w:val="singleLevel"/>
    <w:tmpl w:val="0000000E"/>
    <w:name w:val="WW8Num34"/>
    <w:lvl w:ilvl="0">
      <w:start w:val="1"/>
      <w:numFmt w:val="bullet"/>
      <w:lvlText w:val=""/>
      <w:lvlJc w:val="left"/>
      <w:pPr>
        <w:tabs>
          <w:tab w:val="num" w:pos="0"/>
        </w:tabs>
        <w:ind w:left="720" w:hanging="360"/>
      </w:pPr>
      <w:rPr>
        <w:rFonts w:ascii="Symbol" w:hAnsi="Symbol" w:cs="Symbol" w:hint="default"/>
      </w:rPr>
    </w:lvl>
  </w:abstractNum>
  <w:abstractNum w:abstractNumId="9" w15:restartNumberingAfterBreak="0">
    <w:nsid w:val="0000000F"/>
    <w:multiLevelType w:val="singleLevel"/>
    <w:tmpl w:val="0000000F"/>
    <w:name w:val="WW8Num35"/>
    <w:lvl w:ilvl="0">
      <w:start w:val="1"/>
      <w:numFmt w:val="bullet"/>
      <w:lvlText w:val="o"/>
      <w:lvlJc w:val="left"/>
      <w:pPr>
        <w:tabs>
          <w:tab w:val="num" w:pos="720"/>
        </w:tabs>
        <w:ind w:left="720" w:hanging="360"/>
      </w:pPr>
      <w:rPr>
        <w:rFonts w:ascii="Courier New" w:hAnsi="Courier New" w:cs="Courier New" w:hint="default"/>
      </w:rPr>
    </w:lvl>
  </w:abstractNum>
  <w:abstractNum w:abstractNumId="10" w15:restartNumberingAfterBreak="0">
    <w:nsid w:val="00000011"/>
    <w:multiLevelType w:val="singleLevel"/>
    <w:tmpl w:val="00000011"/>
    <w:name w:val="WW8Num41"/>
    <w:lvl w:ilvl="0">
      <w:start w:val="1"/>
      <w:numFmt w:val="bullet"/>
      <w:lvlText w:val="o"/>
      <w:lvlJc w:val="left"/>
      <w:pPr>
        <w:tabs>
          <w:tab w:val="num" w:pos="0"/>
        </w:tabs>
        <w:ind w:left="1440" w:hanging="360"/>
      </w:pPr>
      <w:rPr>
        <w:rFonts w:ascii="Courier New" w:hAnsi="Courier New" w:cs="Courier New" w:hint="default"/>
      </w:rPr>
    </w:lvl>
  </w:abstractNum>
  <w:abstractNum w:abstractNumId="11" w15:restartNumberingAfterBreak="0">
    <w:nsid w:val="00000012"/>
    <w:multiLevelType w:val="singleLevel"/>
    <w:tmpl w:val="00000012"/>
    <w:name w:val="WW8Num42"/>
    <w:lvl w:ilvl="0">
      <w:start w:val="1"/>
      <w:numFmt w:val="bullet"/>
      <w:lvlText w:val=""/>
      <w:lvlJc w:val="left"/>
      <w:pPr>
        <w:tabs>
          <w:tab w:val="num" w:pos="1440"/>
        </w:tabs>
        <w:ind w:left="1440" w:hanging="360"/>
      </w:pPr>
      <w:rPr>
        <w:rFonts w:ascii="Symbol" w:hAnsi="Symbol" w:cs="Symbol" w:hint="default"/>
      </w:rPr>
    </w:lvl>
  </w:abstractNum>
  <w:abstractNum w:abstractNumId="12" w15:restartNumberingAfterBreak="0">
    <w:nsid w:val="00000014"/>
    <w:multiLevelType w:val="singleLevel"/>
    <w:tmpl w:val="00000014"/>
    <w:name w:val="WW8Num44"/>
    <w:lvl w:ilvl="0">
      <w:start w:val="1"/>
      <w:numFmt w:val="bullet"/>
      <w:lvlText w:val="-"/>
      <w:lvlJc w:val="left"/>
      <w:pPr>
        <w:tabs>
          <w:tab w:val="num" w:pos="360"/>
        </w:tabs>
        <w:ind w:left="340" w:hanging="340"/>
      </w:pPr>
      <w:rPr>
        <w:rFonts w:ascii="Arial" w:hAnsi="Arial" w:cs="Arial" w:hint="default"/>
        <w:b w:val="0"/>
        <w:i w:val="0"/>
        <w:sz w:val="20"/>
        <w:u w:val="none"/>
      </w:rPr>
    </w:lvl>
  </w:abstractNum>
  <w:abstractNum w:abstractNumId="13" w15:restartNumberingAfterBreak="0">
    <w:nsid w:val="00000017"/>
    <w:multiLevelType w:val="singleLevel"/>
    <w:tmpl w:val="00000017"/>
    <w:name w:val="WW8Num49"/>
    <w:lvl w:ilvl="0">
      <w:start w:val="1"/>
      <w:numFmt w:val="bullet"/>
      <w:lvlText w:val=""/>
      <w:lvlJc w:val="left"/>
      <w:pPr>
        <w:tabs>
          <w:tab w:val="num" w:pos="1065"/>
        </w:tabs>
        <w:ind w:left="1065" w:hanging="360"/>
      </w:pPr>
      <w:rPr>
        <w:rFonts w:ascii="Wingdings" w:hAnsi="Wingdings" w:cs="Wingdings" w:hint="default"/>
      </w:rPr>
    </w:lvl>
  </w:abstractNum>
  <w:abstractNum w:abstractNumId="14" w15:restartNumberingAfterBreak="0">
    <w:nsid w:val="00A30E78"/>
    <w:multiLevelType w:val="hybridMultilevel"/>
    <w:tmpl w:val="A9B64806"/>
    <w:lvl w:ilvl="0" w:tplc="BE0695A0">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05857ABF"/>
    <w:multiLevelType w:val="hybridMultilevel"/>
    <w:tmpl w:val="CE96FDF0"/>
    <w:lvl w:ilvl="0" w:tplc="B852C1B4">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62F73D6"/>
    <w:multiLevelType w:val="hybridMultilevel"/>
    <w:tmpl w:val="587A973E"/>
    <w:lvl w:ilvl="0" w:tplc="A274AEB2">
      <w:start w:val="1"/>
      <w:numFmt w:val="lowerLetter"/>
      <w:pStyle w:val="Coche"/>
      <w:lvlText w:val="%1)"/>
      <w:lvlJc w:val="left"/>
      <w:pPr>
        <w:ind w:left="1440" w:hanging="360"/>
      </w:pPr>
      <w:rPr>
        <w:rFonts w:hint="default"/>
        <w:b/>
      </w:rPr>
    </w:lvl>
    <w:lvl w:ilvl="1" w:tplc="040C0019">
      <w:start w:val="1"/>
      <w:numFmt w:val="lowerLetter"/>
      <w:lvlText w:val="%2."/>
      <w:lvlJc w:val="left"/>
      <w:pPr>
        <w:ind w:left="2160" w:hanging="360"/>
      </w:pPr>
    </w:lvl>
    <w:lvl w:ilvl="2" w:tplc="040C001B">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7" w15:restartNumberingAfterBreak="0">
    <w:nsid w:val="157425F3"/>
    <w:multiLevelType w:val="multilevel"/>
    <w:tmpl w:val="4A9A5A6E"/>
    <w:lvl w:ilvl="0">
      <w:numFmt w:val="decimal"/>
      <w:pStyle w:val="Titre1chapitre0"/>
      <w:isLgl/>
      <w:suff w:val="nothing"/>
      <w:lvlText w:val="CHAPITRE %1 - "/>
      <w:lvlJc w:val="left"/>
      <w:pPr>
        <w:ind w:left="0" w:firstLine="0"/>
      </w:pPr>
      <w:rPr>
        <w:rFonts w:ascii="Arial" w:hAnsi="Arial" w:hint="default"/>
        <w:b/>
        <w:i w:val="0"/>
        <w:caps w:val="0"/>
        <w:strike w:val="0"/>
        <w:dstrike w:val="0"/>
        <w:vanish w:val="0"/>
        <w:color w:val="000000"/>
        <w:sz w:val="20"/>
        <w:u w:val="singl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pStyle w:val="Titre2chapitre0"/>
      <w:isLgl/>
      <w:suff w:val="nothing"/>
      <w:lvlText w:val="Article %1.%2 - "/>
      <w:lvlJc w:val="left"/>
      <w:pPr>
        <w:ind w:left="1560" w:firstLine="0"/>
      </w:pPr>
      <w:rPr>
        <w:rFonts w:ascii="Arial" w:hAnsi="Arial" w:hint="default"/>
        <w:b/>
        <w:i w:val="0"/>
        <w:caps w:val="0"/>
        <w:strike w:val="0"/>
        <w:dstrike w:val="0"/>
        <w:vanish w:val="0"/>
        <w:color w:val="00000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Zero"/>
      <w:pStyle w:val="Titre3chapitre0"/>
      <w:isLgl/>
      <w:suff w:val="nothing"/>
      <w:lvlText w:val="%1.%2.%3 "/>
      <w:lvlJc w:val="left"/>
      <w:pPr>
        <w:ind w:left="1418" w:firstLine="0"/>
      </w:pPr>
      <w:rPr>
        <w:rFonts w:ascii="Arial" w:hAnsi="Arial" w:hint="default"/>
        <w:b w:val="0"/>
        <w:i w:val="0"/>
        <w:caps w:val="0"/>
        <w:strike w:val="0"/>
        <w:dstrike w:val="0"/>
        <w:vanish w:val="0"/>
        <w:color w:val="00000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Zero"/>
      <w:pStyle w:val="Titre4chapitre0"/>
      <w:isLgl/>
      <w:suff w:val="nothing"/>
      <w:lvlText w:val="%1.%2.%3.%4 "/>
      <w:lvlJc w:val="left"/>
      <w:pPr>
        <w:ind w:left="2126" w:firstLine="0"/>
      </w:pPr>
      <w:rPr>
        <w:rFonts w:ascii="Arial" w:hAnsi="Arial"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8" w15:restartNumberingAfterBreak="0">
    <w:nsid w:val="1CBD3971"/>
    <w:multiLevelType w:val="multilevel"/>
    <w:tmpl w:val="83527C96"/>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9" w15:restartNumberingAfterBreak="0">
    <w:nsid w:val="395C3F73"/>
    <w:multiLevelType w:val="hybridMultilevel"/>
    <w:tmpl w:val="0878260E"/>
    <w:lvl w:ilvl="0" w:tplc="6C30D96E">
      <w:start w:val="108"/>
      <w:numFmt w:val="bullet"/>
      <w:lvlText w:val="-"/>
      <w:lvlJc w:val="left"/>
      <w:pPr>
        <w:ind w:left="927" w:hanging="360"/>
      </w:pPr>
      <w:rPr>
        <w:rFonts w:ascii="Arial" w:eastAsia="Calibri" w:hAnsi="Arial" w:cs="Aria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0" w15:restartNumberingAfterBreak="0">
    <w:nsid w:val="3DD84FA3"/>
    <w:multiLevelType w:val="hybridMultilevel"/>
    <w:tmpl w:val="6840C8A0"/>
    <w:lvl w:ilvl="0" w:tplc="00000007">
      <w:start w:val="7"/>
      <w:numFmt w:val="bullet"/>
      <w:pStyle w:val="PucesNiv2"/>
      <w:lvlText w:val="-"/>
      <w:lvlJc w:val="left"/>
      <w:pPr>
        <w:ind w:left="1080" w:hanging="360"/>
      </w:pPr>
      <w:rPr>
        <w:rFonts w:ascii="Times New Roman" w:hAnsi="Times New Roman" w:cs="Times New Roman" w:hint="default"/>
      </w:rPr>
    </w:lvl>
    <w:lvl w:ilvl="1" w:tplc="37D0836E">
      <w:start w:val="1"/>
      <w:numFmt w:val="bullet"/>
      <w:pStyle w:val="PucesNiv2"/>
      <w:lvlText w:val="o"/>
      <w:lvlJc w:val="left"/>
      <w:pPr>
        <w:ind w:left="1800" w:hanging="360"/>
      </w:pPr>
      <w:rPr>
        <w:rFonts w:ascii="Courier New" w:hAnsi="Courier New" w:cs="Courier New" w:hint="default"/>
      </w:rPr>
    </w:lvl>
    <w:lvl w:ilvl="2" w:tplc="040C0005" w:tentative="1">
      <w:start w:val="1"/>
      <w:numFmt w:val="bullet"/>
      <w:pStyle w:val="PucesNiv2"/>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1" w15:restartNumberingAfterBreak="0">
    <w:nsid w:val="3F59064F"/>
    <w:multiLevelType w:val="hybridMultilevel"/>
    <w:tmpl w:val="EB108470"/>
    <w:lvl w:ilvl="0" w:tplc="43A68826">
      <w:start w:val="1"/>
      <w:numFmt w:val="bullet"/>
      <w:pStyle w:val="Paragraphedelist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9982176"/>
    <w:multiLevelType w:val="hybridMultilevel"/>
    <w:tmpl w:val="89B2F610"/>
    <w:lvl w:ilvl="0" w:tplc="1F460FC6">
      <w:start w:val="1"/>
      <w:numFmt w:val="bullet"/>
      <w:pStyle w:val="Texteavecpuce"/>
      <w:lvlText w:val=""/>
      <w:lvlJc w:val="left"/>
      <w:rPr>
        <w:rFonts w:ascii="Symbol" w:hAnsi="Symbol" w:hint="default"/>
      </w:rPr>
    </w:lvl>
    <w:lvl w:ilvl="1" w:tplc="040C0003">
      <w:numFmt w:val="decimal"/>
      <w:lvlText w:val=""/>
      <w:lvlJc w:val="left"/>
    </w:lvl>
    <w:lvl w:ilvl="2" w:tplc="040C0005">
      <w:numFmt w:val="decimal"/>
      <w:lvlText w:val=""/>
      <w:lvlJc w:val="left"/>
    </w:lvl>
    <w:lvl w:ilvl="3" w:tplc="040C0001">
      <w:numFmt w:val="decimal"/>
      <w:lvlText w:val=""/>
      <w:lvlJc w:val="left"/>
    </w:lvl>
    <w:lvl w:ilvl="4" w:tplc="040C0003">
      <w:numFmt w:val="decimal"/>
      <w:lvlText w:val=""/>
      <w:lvlJc w:val="left"/>
    </w:lvl>
    <w:lvl w:ilvl="5" w:tplc="040C0005">
      <w:numFmt w:val="decimal"/>
      <w:lvlText w:val=""/>
      <w:lvlJc w:val="left"/>
    </w:lvl>
    <w:lvl w:ilvl="6" w:tplc="040C0001">
      <w:numFmt w:val="decimal"/>
      <w:lvlText w:val=""/>
      <w:lvlJc w:val="left"/>
    </w:lvl>
    <w:lvl w:ilvl="7" w:tplc="040C0003">
      <w:numFmt w:val="decimal"/>
      <w:lvlText w:val=""/>
      <w:lvlJc w:val="left"/>
    </w:lvl>
    <w:lvl w:ilvl="8" w:tplc="040C0005">
      <w:numFmt w:val="decimal"/>
      <w:lvlText w:val=""/>
      <w:lvlJc w:val="left"/>
    </w:lvl>
  </w:abstractNum>
  <w:abstractNum w:abstractNumId="23" w15:restartNumberingAfterBreak="0">
    <w:nsid w:val="59C6480E"/>
    <w:multiLevelType w:val="hybridMultilevel"/>
    <w:tmpl w:val="D098D792"/>
    <w:lvl w:ilvl="0" w:tplc="8BE07B54">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DBE0EAF"/>
    <w:multiLevelType w:val="hybridMultilevel"/>
    <w:tmpl w:val="D99A79EC"/>
    <w:lvl w:ilvl="0" w:tplc="9A00607C">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39146D1"/>
    <w:multiLevelType w:val="hybridMultilevel"/>
    <w:tmpl w:val="9C3A0D1A"/>
    <w:lvl w:ilvl="0" w:tplc="932ECBCA">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6"/>
  </w:num>
  <w:num w:numId="2">
    <w:abstractNumId w:val="17"/>
  </w:num>
  <w:num w:numId="3">
    <w:abstractNumId w:val="22"/>
  </w:num>
  <w:num w:numId="4">
    <w:abstractNumId w:val="20"/>
  </w:num>
  <w:num w:numId="5">
    <w:abstractNumId w:val="18"/>
  </w:num>
  <w:num w:numId="6">
    <w:abstractNumId w:val="19"/>
  </w:num>
  <w:num w:numId="7">
    <w:abstractNumId w:val="21"/>
  </w:num>
  <w:num w:numId="8">
    <w:abstractNumId w:val="25"/>
  </w:num>
  <w:num w:numId="9">
    <w:abstractNumId w:val="24"/>
  </w:num>
  <w:num w:numId="10">
    <w:abstractNumId w:val="14"/>
  </w:num>
  <w:num w:numId="11">
    <w:abstractNumId w:val="15"/>
  </w:num>
  <w:num w:numId="12">
    <w:abstractNumId w:val="2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567"/>
  <w:hyphenationZone w:val="425"/>
  <w:characterSpacingControl w:val="doNotCompress"/>
  <w:hdrShapeDefaults>
    <o:shapedefaults v:ext="edit" spidmax="197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442B"/>
    <w:rsid w:val="00000411"/>
    <w:rsid w:val="00000558"/>
    <w:rsid w:val="000006AA"/>
    <w:rsid w:val="00000E9E"/>
    <w:rsid w:val="00001DA9"/>
    <w:rsid w:val="00002277"/>
    <w:rsid w:val="0000279B"/>
    <w:rsid w:val="000028E5"/>
    <w:rsid w:val="00002FC4"/>
    <w:rsid w:val="00003682"/>
    <w:rsid w:val="00003748"/>
    <w:rsid w:val="00004826"/>
    <w:rsid w:val="00004C42"/>
    <w:rsid w:val="00005978"/>
    <w:rsid w:val="00005ACC"/>
    <w:rsid w:val="000072F6"/>
    <w:rsid w:val="0000739C"/>
    <w:rsid w:val="000075B8"/>
    <w:rsid w:val="00007AEB"/>
    <w:rsid w:val="00007D74"/>
    <w:rsid w:val="0001255D"/>
    <w:rsid w:val="00013981"/>
    <w:rsid w:val="00014220"/>
    <w:rsid w:val="000145BB"/>
    <w:rsid w:val="00014B52"/>
    <w:rsid w:val="0001521F"/>
    <w:rsid w:val="00015454"/>
    <w:rsid w:val="00017847"/>
    <w:rsid w:val="00017A48"/>
    <w:rsid w:val="0002090E"/>
    <w:rsid w:val="0002191C"/>
    <w:rsid w:val="00023219"/>
    <w:rsid w:val="00024E86"/>
    <w:rsid w:val="00027311"/>
    <w:rsid w:val="0002738D"/>
    <w:rsid w:val="0003012E"/>
    <w:rsid w:val="00030BC5"/>
    <w:rsid w:val="00030FCE"/>
    <w:rsid w:val="0003129E"/>
    <w:rsid w:val="00033756"/>
    <w:rsid w:val="000346DE"/>
    <w:rsid w:val="0003482E"/>
    <w:rsid w:val="00034C66"/>
    <w:rsid w:val="00035A9C"/>
    <w:rsid w:val="000376A0"/>
    <w:rsid w:val="0003776D"/>
    <w:rsid w:val="00037C49"/>
    <w:rsid w:val="00040600"/>
    <w:rsid w:val="000415D6"/>
    <w:rsid w:val="0004191C"/>
    <w:rsid w:val="000419C4"/>
    <w:rsid w:val="0004221D"/>
    <w:rsid w:val="00043EA8"/>
    <w:rsid w:val="00045AF5"/>
    <w:rsid w:val="00047266"/>
    <w:rsid w:val="000475A3"/>
    <w:rsid w:val="00047FF3"/>
    <w:rsid w:val="0005081C"/>
    <w:rsid w:val="00050D72"/>
    <w:rsid w:val="00051A23"/>
    <w:rsid w:val="00052069"/>
    <w:rsid w:val="000525A6"/>
    <w:rsid w:val="0005349C"/>
    <w:rsid w:val="000538A4"/>
    <w:rsid w:val="00053DCF"/>
    <w:rsid w:val="00053F68"/>
    <w:rsid w:val="000548C6"/>
    <w:rsid w:val="00054BAE"/>
    <w:rsid w:val="000556FA"/>
    <w:rsid w:val="00056265"/>
    <w:rsid w:val="00056723"/>
    <w:rsid w:val="00057D4B"/>
    <w:rsid w:val="00060530"/>
    <w:rsid w:val="00060CF0"/>
    <w:rsid w:val="00060F54"/>
    <w:rsid w:val="00061DC1"/>
    <w:rsid w:val="00062F86"/>
    <w:rsid w:val="0006397E"/>
    <w:rsid w:val="000644C7"/>
    <w:rsid w:val="0006485A"/>
    <w:rsid w:val="00064923"/>
    <w:rsid w:val="00064D73"/>
    <w:rsid w:val="00065960"/>
    <w:rsid w:val="00065D91"/>
    <w:rsid w:val="0006643F"/>
    <w:rsid w:val="00066DFA"/>
    <w:rsid w:val="00067A16"/>
    <w:rsid w:val="000703F2"/>
    <w:rsid w:val="00070D34"/>
    <w:rsid w:val="0007201C"/>
    <w:rsid w:val="00072663"/>
    <w:rsid w:val="0007307B"/>
    <w:rsid w:val="00074D01"/>
    <w:rsid w:val="00075F4B"/>
    <w:rsid w:val="00076F16"/>
    <w:rsid w:val="00076F38"/>
    <w:rsid w:val="000775B4"/>
    <w:rsid w:val="00080B3B"/>
    <w:rsid w:val="00080DA0"/>
    <w:rsid w:val="00080E76"/>
    <w:rsid w:val="00082ACA"/>
    <w:rsid w:val="000848B9"/>
    <w:rsid w:val="00087AB9"/>
    <w:rsid w:val="000925D8"/>
    <w:rsid w:val="0009490D"/>
    <w:rsid w:val="000951C5"/>
    <w:rsid w:val="000959B2"/>
    <w:rsid w:val="0009672E"/>
    <w:rsid w:val="00097C25"/>
    <w:rsid w:val="000A01B4"/>
    <w:rsid w:val="000A02BD"/>
    <w:rsid w:val="000A0641"/>
    <w:rsid w:val="000A0AFC"/>
    <w:rsid w:val="000A18C8"/>
    <w:rsid w:val="000A2E34"/>
    <w:rsid w:val="000A33A8"/>
    <w:rsid w:val="000A3FE6"/>
    <w:rsid w:val="000A4E4D"/>
    <w:rsid w:val="000A7741"/>
    <w:rsid w:val="000B063C"/>
    <w:rsid w:val="000B2B32"/>
    <w:rsid w:val="000B2DC0"/>
    <w:rsid w:val="000B4088"/>
    <w:rsid w:val="000B4FB4"/>
    <w:rsid w:val="000B50A0"/>
    <w:rsid w:val="000B5941"/>
    <w:rsid w:val="000B6929"/>
    <w:rsid w:val="000B7DA6"/>
    <w:rsid w:val="000B7FE7"/>
    <w:rsid w:val="000C08CC"/>
    <w:rsid w:val="000C17AE"/>
    <w:rsid w:val="000C230F"/>
    <w:rsid w:val="000C411F"/>
    <w:rsid w:val="000C4819"/>
    <w:rsid w:val="000C4AC9"/>
    <w:rsid w:val="000C4B6A"/>
    <w:rsid w:val="000C4CAA"/>
    <w:rsid w:val="000C6398"/>
    <w:rsid w:val="000C6D99"/>
    <w:rsid w:val="000C76E9"/>
    <w:rsid w:val="000D3931"/>
    <w:rsid w:val="000D4529"/>
    <w:rsid w:val="000D453E"/>
    <w:rsid w:val="000D774C"/>
    <w:rsid w:val="000D7AFE"/>
    <w:rsid w:val="000E2495"/>
    <w:rsid w:val="000E2CCA"/>
    <w:rsid w:val="000E456C"/>
    <w:rsid w:val="000E655B"/>
    <w:rsid w:val="000E6CD5"/>
    <w:rsid w:val="000E7453"/>
    <w:rsid w:val="000E789D"/>
    <w:rsid w:val="000E7DA2"/>
    <w:rsid w:val="000F04FF"/>
    <w:rsid w:val="000F22D0"/>
    <w:rsid w:val="000F259A"/>
    <w:rsid w:val="000F27CC"/>
    <w:rsid w:val="000F31FB"/>
    <w:rsid w:val="000F33D6"/>
    <w:rsid w:val="000F3B67"/>
    <w:rsid w:val="000F408E"/>
    <w:rsid w:val="000F447A"/>
    <w:rsid w:val="000F474B"/>
    <w:rsid w:val="000F4E70"/>
    <w:rsid w:val="000F57CE"/>
    <w:rsid w:val="001019A3"/>
    <w:rsid w:val="001023C0"/>
    <w:rsid w:val="00102440"/>
    <w:rsid w:val="00102C8F"/>
    <w:rsid w:val="0010490C"/>
    <w:rsid w:val="00105234"/>
    <w:rsid w:val="0010552E"/>
    <w:rsid w:val="00107D34"/>
    <w:rsid w:val="0011076E"/>
    <w:rsid w:val="00110FFB"/>
    <w:rsid w:val="001110FF"/>
    <w:rsid w:val="001116F5"/>
    <w:rsid w:val="00112504"/>
    <w:rsid w:val="001146ED"/>
    <w:rsid w:val="001169B6"/>
    <w:rsid w:val="001172DF"/>
    <w:rsid w:val="00122873"/>
    <w:rsid w:val="001230C2"/>
    <w:rsid w:val="001238C5"/>
    <w:rsid w:val="00123EA0"/>
    <w:rsid w:val="00124433"/>
    <w:rsid w:val="00124E92"/>
    <w:rsid w:val="00125547"/>
    <w:rsid w:val="00126601"/>
    <w:rsid w:val="001276A4"/>
    <w:rsid w:val="00127884"/>
    <w:rsid w:val="00130B02"/>
    <w:rsid w:val="0013131B"/>
    <w:rsid w:val="00131475"/>
    <w:rsid w:val="001329A9"/>
    <w:rsid w:val="001329BA"/>
    <w:rsid w:val="00132A66"/>
    <w:rsid w:val="0013474E"/>
    <w:rsid w:val="00135BBB"/>
    <w:rsid w:val="001377AA"/>
    <w:rsid w:val="0014032A"/>
    <w:rsid w:val="00140601"/>
    <w:rsid w:val="00140809"/>
    <w:rsid w:val="00140949"/>
    <w:rsid w:val="001412DB"/>
    <w:rsid w:val="001413F5"/>
    <w:rsid w:val="00141841"/>
    <w:rsid w:val="00141C8C"/>
    <w:rsid w:val="00142AF9"/>
    <w:rsid w:val="00143528"/>
    <w:rsid w:val="001436E2"/>
    <w:rsid w:val="00144FF1"/>
    <w:rsid w:val="00146073"/>
    <w:rsid w:val="00146441"/>
    <w:rsid w:val="0015168B"/>
    <w:rsid w:val="00153362"/>
    <w:rsid w:val="0015457D"/>
    <w:rsid w:val="00154A46"/>
    <w:rsid w:val="00155954"/>
    <w:rsid w:val="00155D4B"/>
    <w:rsid w:val="00155FE4"/>
    <w:rsid w:val="001604B3"/>
    <w:rsid w:val="00163333"/>
    <w:rsid w:val="00163429"/>
    <w:rsid w:val="0016375F"/>
    <w:rsid w:val="00163932"/>
    <w:rsid w:val="0016406D"/>
    <w:rsid w:val="0016665F"/>
    <w:rsid w:val="00166750"/>
    <w:rsid w:val="00167C06"/>
    <w:rsid w:val="0017009B"/>
    <w:rsid w:val="00171A5D"/>
    <w:rsid w:val="00171CF8"/>
    <w:rsid w:val="00171DD5"/>
    <w:rsid w:val="00171E20"/>
    <w:rsid w:val="0017656B"/>
    <w:rsid w:val="00176952"/>
    <w:rsid w:val="00176CE2"/>
    <w:rsid w:val="00177969"/>
    <w:rsid w:val="001801BD"/>
    <w:rsid w:val="0018125E"/>
    <w:rsid w:val="0018157D"/>
    <w:rsid w:val="00182083"/>
    <w:rsid w:val="00182815"/>
    <w:rsid w:val="00183EC2"/>
    <w:rsid w:val="00183F24"/>
    <w:rsid w:val="00184AFC"/>
    <w:rsid w:val="00185679"/>
    <w:rsid w:val="00186338"/>
    <w:rsid w:val="0019000E"/>
    <w:rsid w:val="001910BE"/>
    <w:rsid w:val="0019213D"/>
    <w:rsid w:val="0019259B"/>
    <w:rsid w:val="00192BD9"/>
    <w:rsid w:val="001946BB"/>
    <w:rsid w:val="00194BF0"/>
    <w:rsid w:val="001963B7"/>
    <w:rsid w:val="001970CC"/>
    <w:rsid w:val="00197208"/>
    <w:rsid w:val="0019774E"/>
    <w:rsid w:val="00197DB5"/>
    <w:rsid w:val="001A0CAC"/>
    <w:rsid w:val="001A1DF8"/>
    <w:rsid w:val="001A21EB"/>
    <w:rsid w:val="001A3BDE"/>
    <w:rsid w:val="001A3EEC"/>
    <w:rsid w:val="001A5FFD"/>
    <w:rsid w:val="001A6306"/>
    <w:rsid w:val="001A6AB2"/>
    <w:rsid w:val="001A7A10"/>
    <w:rsid w:val="001B1A87"/>
    <w:rsid w:val="001B3426"/>
    <w:rsid w:val="001B3FC9"/>
    <w:rsid w:val="001B6215"/>
    <w:rsid w:val="001B7D11"/>
    <w:rsid w:val="001B7DD1"/>
    <w:rsid w:val="001C0127"/>
    <w:rsid w:val="001C41E2"/>
    <w:rsid w:val="001C6D52"/>
    <w:rsid w:val="001D2FA5"/>
    <w:rsid w:val="001D30F9"/>
    <w:rsid w:val="001D329D"/>
    <w:rsid w:val="001D4253"/>
    <w:rsid w:val="001D5F69"/>
    <w:rsid w:val="001D62B6"/>
    <w:rsid w:val="001D69FE"/>
    <w:rsid w:val="001D7613"/>
    <w:rsid w:val="001D7882"/>
    <w:rsid w:val="001E0018"/>
    <w:rsid w:val="001E0C66"/>
    <w:rsid w:val="001E1065"/>
    <w:rsid w:val="001E22CD"/>
    <w:rsid w:val="001E248E"/>
    <w:rsid w:val="001E35AE"/>
    <w:rsid w:val="001E45B7"/>
    <w:rsid w:val="001E5E81"/>
    <w:rsid w:val="001E60DA"/>
    <w:rsid w:val="001E6332"/>
    <w:rsid w:val="001E7BF7"/>
    <w:rsid w:val="001E7C1A"/>
    <w:rsid w:val="001F0ABF"/>
    <w:rsid w:val="001F0E8F"/>
    <w:rsid w:val="001F1408"/>
    <w:rsid w:val="001F40D2"/>
    <w:rsid w:val="001F42F4"/>
    <w:rsid w:val="001F4625"/>
    <w:rsid w:val="00202910"/>
    <w:rsid w:val="002030E1"/>
    <w:rsid w:val="00203C8D"/>
    <w:rsid w:val="00204787"/>
    <w:rsid w:val="002052BE"/>
    <w:rsid w:val="0020605A"/>
    <w:rsid w:val="00206549"/>
    <w:rsid w:val="00210667"/>
    <w:rsid w:val="00210DBE"/>
    <w:rsid w:val="00210DCB"/>
    <w:rsid w:val="0021101F"/>
    <w:rsid w:val="002114D8"/>
    <w:rsid w:val="0021160B"/>
    <w:rsid w:val="00212FE7"/>
    <w:rsid w:val="002134E9"/>
    <w:rsid w:val="002141B4"/>
    <w:rsid w:val="00214245"/>
    <w:rsid w:val="00214729"/>
    <w:rsid w:val="00215B8A"/>
    <w:rsid w:val="002169CE"/>
    <w:rsid w:val="00220292"/>
    <w:rsid w:val="0022057D"/>
    <w:rsid w:val="00220703"/>
    <w:rsid w:val="00220CDD"/>
    <w:rsid w:val="00221449"/>
    <w:rsid w:val="00221A9E"/>
    <w:rsid w:val="002227E2"/>
    <w:rsid w:val="0022450C"/>
    <w:rsid w:val="002257DD"/>
    <w:rsid w:val="00227930"/>
    <w:rsid w:val="00230227"/>
    <w:rsid w:val="0023030B"/>
    <w:rsid w:val="00232292"/>
    <w:rsid w:val="00233143"/>
    <w:rsid w:val="002331F8"/>
    <w:rsid w:val="002348C3"/>
    <w:rsid w:val="002353A2"/>
    <w:rsid w:val="00235499"/>
    <w:rsid w:val="00235A6D"/>
    <w:rsid w:val="00235F30"/>
    <w:rsid w:val="0023643E"/>
    <w:rsid w:val="00237677"/>
    <w:rsid w:val="0024055F"/>
    <w:rsid w:val="00240F14"/>
    <w:rsid w:val="00242E61"/>
    <w:rsid w:val="00242F6E"/>
    <w:rsid w:val="00243D49"/>
    <w:rsid w:val="00244C2D"/>
    <w:rsid w:val="00245974"/>
    <w:rsid w:val="00245A97"/>
    <w:rsid w:val="002469FC"/>
    <w:rsid w:val="002502D7"/>
    <w:rsid w:val="002506E8"/>
    <w:rsid w:val="002508D6"/>
    <w:rsid w:val="00250F92"/>
    <w:rsid w:val="00251FC7"/>
    <w:rsid w:val="002540DF"/>
    <w:rsid w:val="00254688"/>
    <w:rsid w:val="002547FA"/>
    <w:rsid w:val="0025709A"/>
    <w:rsid w:val="002610CA"/>
    <w:rsid w:val="00262F95"/>
    <w:rsid w:val="002633DE"/>
    <w:rsid w:val="00263621"/>
    <w:rsid w:val="002638BB"/>
    <w:rsid w:val="00263F66"/>
    <w:rsid w:val="00264FF9"/>
    <w:rsid w:val="0026772B"/>
    <w:rsid w:val="00267798"/>
    <w:rsid w:val="00267F29"/>
    <w:rsid w:val="002701D3"/>
    <w:rsid w:val="00270478"/>
    <w:rsid w:val="002706A0"/>
    <w:rsid w:val="00270B24"/>
    <w:rsid w:val="002719EB"/>
    <w:rsid w:val="00272371"/>
    <w:rsid w:val="002726EA"/>
    <w:rsid w:val="00272AEE"/>
    <w:rsid w:val="00273247"/>
    <w:rsid w:val="00273D85"/>
    <w:rsid w:val="00274401"/>
    <w:rsid w:val="00274979"/>
    <w:rsid w:val="0027578D"/>
    <w:rsid w:val="002761B5"/>
    <w:rsid w:val="002771E5"/>
    <w:rsid w:val="00277EC0"/>
    <w:rsid w:val="0028031E"/>
    <w:rsid w:val="002804DE"/>
    <w:rsid w:val="00280A8D"/>
    <w:rsid w:val="00281E75"/>
    <w:rsid w:val="0028274F"/>
    <w:rsid w:val="002835C4"/>
    <w:rsid w:val="00283F18"/>
    <w:rsid w:val="002857BD"/>
    <w:rsid w:val="002878A4"/>
    <w:rsid w:val="00287A2D"/>
    <w:rsid w:val="00290022"/>
    <w:rsid w:val="00290D6E"/>
    <w:rsid w:val="00291078"/>
    <w:rsid w:val="002911E3"/>
    <w:rsid w:val="00291A7B"/>
    <w:rsid w:val="00291F95"/>
    <w:rsid w:val="00294A14"/>
    <w:rsid w:val="00296380"/>
    <w:rsid w:val="0029772C"/>
    <w:rsid w:val="00297A34"/>
    <w:rsid w:val="00297C0C"/>
    <w:rsid w:val="002A114B"/>
    <w:rsid w:val="002A38C7"/>
    <w:rsid w:val="002A3CD9"/>
    <w:rsid w:val="002A40D7"/>
    <w:rsid w:val="002A4791"/>
    <w:rsid w:val="002A5BFD"/>
    <w:rsid w:val="002A5D4F"/>
    <w:rsid w:val="002A62B1"/>
    <w:rsid w:val="002A63B7"/>
    <w:rsid w:val="002A69CD"/>
    <w:rsid w:val="002A7408"/>
    <w:rsid w:val="002A752D"/>
    <w:rsid w:val="002B0DDD"/>
    <w:rsid w:val="002B1EE7"/>
    <w:rsid w:val="002B2861"/>
    <w:rsid w:val="002B2B5E"/>
    <w:rsid w:val="002B2CF5"/>
    <w:rsid w:val="002B36BE"/>
    <w:rsid w:val="002B4E4D"/>
    <w:rsid w:val="002B6176"/>
    <w:rsid w:val="002B6D87"/>
    <w:rsid w:val="002B7564"/>
    <w:rsid w:val="002B7AB1"/>
    <w:rsid w:val="002C01BD"/>
    <w:rsid w:val="002C021C"/>
    <w:rsid w:val="002C05D0"/>
    <w:rsid w:val="002C085F"/>
    <w:rsid w:val="002C24FF"/>
    <w:rsid w:val="002C6DEF"/>
    <w:rsid w:val="002C753C"/>
    <w:rsid w:val="002D0C11"/>
    <w:rsid w:val="002D3270"/>
    <w:rsid w:val="002D3AF2"/>
    <w:rsid w:val="002D4786"/>
    <w:rsid w:val="002D5278"/>
    <w:rsid w:val="002D5D42"/>
    <w:rsid w:val="002D7725"/>
    <w:rsid w:val="002D788F"/>
    <w:rsid w:val="002E0231"/>
    <w:rsid w:val="002E05EC"/>
    <w:rsid w:val="002E0984"/>
    <w:rsid w:val="002E22DF"/>
    <w:rsid w:val="002E2684"/>
    <w:rsid w:val="002E295E"/>
    <w:rsid w:val="002E2AFD"/>
    <w:rsid w:val="002E2B30"/>
    <w:rsid w:val="002E3350"/>
    <w:rsid w:val="002E35AF"/>
    <w:rsid w:val="002E463E"/>
    <w:rsid w:val="002E74DC"/>
    <w:rsid w:val="002E7609"/>
    <w:rsid w:val="002E7CFA"/>
    <w:rsid w:val="002F04BD"/>
    <w:rsid w:val="002F0D20"/>
    <w:rsid w:val="002F1E62"/>
    <w:rsid w:val="002F3905"/>
    <w:rsid w:val="002F4406"/>
    <w:rsid w:val="002F499A"/>
    <w:rsid w:val="002F5A3E"/>
    <w:rsid w:val="002F5FC3"/>
    <w:rsid w:val="002F767F"/>
    <w:rsid w:val="002F7D76"/>
    <w:rsid w:val="0030002D"/>
    <w:rsid w:val="00301EE0"/>
    <w:rsid w:val="0030311E"/>
    <w:rsid w:val="00303CC3"/>
    <w:rsid w:val="00307E91"/>
    <w:rsid w:val="003106C1"/>
    <w:rsid w:val="00310CE8"/>
    <w:rsid w:val="00311103"/>
    <w:rsid w:val="00311AAD"/>
    <w:rsid w:val="00311F94"/>
    <w:rsid w:val="00312064"/>
    <w:rsid w:val="0031240D"/>
    <w:rsid w:val="003134FE"/>
    <w:rsid w:val="00313668"/>
    <w:rsid w:val="00313D55"/>
    <w:rsid w:val="003140CF"/>
    <w:rsid w:val="00316523"/>
    <w:rsid w:val="00321B34"/>
    <w:rsid w:val="003222B3"/>
    <w:rsid w:val="003235D7"/>
    <w:rsid w:val="00324E9D"/>
    <w:rsid w:val="00325785"/>
    <w:rsid w:val="00325A12"/>
    <w:rsid w:val="00326971"/>
    <w:rsid w:val="00326A81"/>
    <w:rsid w:val="00327186"/>
    <w:rsid w:val="00330E39"/>
    <w:rsid w:val="003310DD"/>
    <w:rsid w:val="00331D27"/>
    <w:rsid w:val="00332654"/>
    <w:rsid w:val="003339B7"/>
    <w:rsid w:val="00333D12"/>
    <w:rsid w:val="003349E0"/>
    <w:rsid w:val="003407CD"/>
    <w:rsid w:val="00341328"/>
    <w:rsid w:val="00342024"/>
    <w:rsid w:val="00342D34"/>
    <w:rsid w:val="00342DDB"/>
    <w:rsid w:val="003441A3"/>
    <w:rsid w:val="00344653"/>
    <w:rsid w:val="0034474B"/>
    <w:rsid w:val="00346250"/>
    <w:rsid w:val="00346720"/>
    <w:rsid w:val="00350B88"/>
    <w:rsid w:val="003512AF"/>
    <w:rsid w:val="00351487"/>
    <w:rsid w:val="0035250A"/>
    <w:rsid w:val="003537AA"/>
    <w:rsid w:val="00353C86"/>
    <w:rsid w:val="00354722"/>
    <w:rsid w:val="00356707"/>
    <w:rsid w:val="003568A7"/>
    <w:rsid w:val="003615D9"/>
    <w:rsid w:val="00363A51"/>
    <w:rsid w:val="00365BE5"/>
    <w:rsid w:val="00374939"/>
    <w:rsid w:val="003750CF"/>
    <w:rsid w:val="00375FB0"/>
    <w:rsid w:val="00377244"/>
    <w:rsid w:val="00377ADE"/>
    <w:rsid w:val="00377DF5"/>
    <w:rsid w:val="00383D01"/>
    <w:rsid w:val="00385C17"/>
    <w:rsid w:val="00385FDF"/>
    <w:rsid w:val="00387357"/>
    <w:rsid w:val="003916ED"/>
    <w:rsid w:val="00392303"/>
    <w:rsid w:val="003926F0"/>
    <w:rsid w:val="003928B3"/>
    <w:rsid w:val="0039382C"/>
    <w:rsid w:val="00394081"/>
    <w:rsid w:val="00396315"/>
    <w:rsid w:val="00396A42"/>
    <w:rsid w:val="003977A1"/>
    <w:rsid w:val="00397C12"/>
    <w:rsid w:val="00397C71"/>
    <w:rsid w:val="003A4198"/>
    <w:rsid w:val="003A4332"/>
    <w:rsid w:val="003A448C"/>
    <w:rsid w:val="003A4E0E"/>
    <w:rsid w:val="003A53A0"/>
    <w:rsid w:val="003A7519"/>
    <w:rsid w:val="003A7BDA"/>
    <w:rsid w:val="003B000A"/>
    <w:rsid w:val="003B00BB"/>
    <w:rsid w:val="003B1330"/>
    <w:rsid w:val="003B2127"/>
    <w:rsid w:val="003B2748"/>
    <w:rsid w:val="003B39CA"/>
    <w:rsid w:val="003B553C"/>
    <w:rsid w:val="003B583C"/>
    <w:rsid w:val="003B58B1"/>
    <w:rsid w:val="003B644C"/>
    <w:rsid w:val="003B6A17"/>
    <w:rsid w:val="003B6C2B"/>
    <w:rsid w:val="003B6D26"/>
    <w:rsid w:val="003B7246"/>
    <w:rsid w:val="003B75D1"/>
    <w:rsid w:val="003C048E"/>
    <w:rsid w:val="003C423A"/>
    <w:rsid w:val="003C4739"/>
    <w:rsid w:val="003C48A2"/>
    <w:rsid w:val="003C4FE5"/>
    <w:rsid w:val="003C6E3D"/>
    <w:rsid w:val="003D0FA1"/>
    <w:rsid w:val="003D10E3"/>
    <w:rsid w:val="003D2269"/>
    <w:rsid w:val="003D2954"/>
    <w:rsid w:val="003D4290"/>
    <w:rsid w:val="003D42F2"/>
    <w:rsid w:val="003D4F35"/>
    <w:rsid w:val="003D50F5"/>
    <w:rsid w:val="003D588D"/>
    <w:rsid w:val="003D58E0"/>
    <w:rsid w:val="003D6772"/>
    <w:rsid w:val="003D6C69"/>
    <w:rsid w:val="003D7A1F"/>
    <w:rsid w:val="003D7E34"/>
    <w:rsid w:val="003E054B"/>
    <w:rsid w:val="003E1C14"/>
    <w:rsid w:val="003E1F76"/>
    <w:rsid w:val="003E2876"/>
    <w:rsid w:val="003E3155"/>
    <w:rsid w:val="003E3751"/>
    <w:rsid w:val="003E3D31"/>
    <w:rsid w:val="003E3DA5"/>
    <w:rsid w:val="003E5E1A"/>
    <w:rsid w:val="003E6272"/>
    <w:rsid w:val="003E7B43"/>
    <w:rsid w:val="003F0230"/>
    <w:rsid w:val="003F1DD6"/>
    <w:rsid w:val="003F31DA"/>
    <w:rsid w:val="003F35D8"/>
    <w:rsid w:val="003F3A98"/>
    <w:rsid w:val="003F4533"/>
    <w:rsid w:val="003F5989"/>
    <w:rsid w:val="003F793F"/>
    <w:rsid w:val="00400174"/>
    <w:rsid w:val="00400B92"/>
    <w:rsid w:val="00401648"/>
    <w:rsid w:val="004018F2"/>
    <w:rsid w:val="0040437A"/>
    <w:rsid w:val="004068F0"/>
    <w:rsid w:val="00406DCE"/>
    <w:rsid w:val="00407AC7"/>
    <w:rsid w:val="004112AD"/>
    <w:rsid w:val="00411D46"/>
    <w:rsid w:val="00411FC1"/>
    <w:rsid w:val="00412047"/>
    <w:rsid w:val="0041215B"/>
    <w:rsid w:val="00412484"/>
    <w:rsid w:val="0041293B"/>
    <w:rsid w:val="004138E6"/>
    <w:rsid w:val="00413B83"/>
    <w:rsid w:val="0041463E"/>
    <w:rsid w:val="0041713A"/>
    <w:rsid w:val="00417DB6"/>
    <w:rsid w:val="0042072D"/>
    <w:rsid w:val="00420C87"/>
    <w:rsid w:val="0042146B"/>
    <w:rsid w:val="00421CE8"/>
    <w:rsid w:val="004220DE"/>
    <w:rsid w:val="0042341B"/>
    <w:rsid w:val="00423CB5"/>
    <w:rsid w:val="004253B5"/>
    <w:rsid w:val="00426156"/>
    <w:rsid w:val="004265C4"/>
    <w:rsid w:val="004304A8"/>
    <w:rsid w:val="0043073E"/>
    <w:rsid w:val="00430DF8"/>
    <w:rsid w:val="004321AD"/>
    <w:rsid w:val="0043265D"/>
    <w:rsid w:val="004338DB"/>
    <w:rsid w:val="00433F8F"/>
    <w:rsid w:val="00434C66"/>
    <w:rsid w:val="00434D4C"/>
    <w:rsid w:val="00434E5B"/>
    <w:rsid w:val="00435D65"/>
    <w:rsid w:val="004363BD"/>
    <w:rsid w:val="00436656"/>
    <w:rsid w:val="004374D3"/>
    <w:rsid w:val="004374EE"/>
    <w:rsid w:val="00437F3B"/>
    <w:rsid w:val="0044171D"/>
    <w:rsid w:val="004418D2"/>
    <w:rsid w:val="0044271E"/>
    <w:rsid w:val="0044294C"/>
    <w:rsid w:val="00442B0A"/>
    <w:rsid w:val="00443084"/>
    <w:rsid w:val="00443E65"/>
    <w:rsid w:val="00444C7C"/>
    <w:rsid w:val="00445642"/>
    <w:rsid w:val="00445CB3"/>
    <w:rsid w:val="0044687D"/>
    <w:rsid w:val="00446CDA"/>
    <w:rsid w:val="004473C7"/>
    <w:rsid w:val="00447927"/>
    <w:rsid w:val="00447C82"/>
    <w:rsid w:val="0045014E"/>
    <w:rsid w:val="0045065F"/>
    <w:rsid w:val="00451A67"/>
    <w:rsid w:val="00451C1A"/>
    <w:rsid w:val="004521A7"/>
    <w:rsid w:val="004522D5"/>
    <w:rsid w:val="0045351A"/>
    <w:rsid w:val="00453C4A"/>
    <w:rsid w:val="00454AA7"/>
    <w:rsid w:val="00455C5E"/>
    <w:rsid w:val="00456D27"/>
    <w:rsid w:val="00460806"/>
    <w:rsid w:val="00460852"/>
    <w:rsid w:val="004636F8"/>
    <w:rsid w:val="004649DD"/>
    <w:rsid w:val="00465FDB"/>
    <w:rsid w:val="00466CAB"/>
    <w:rsid w:val="004673B2"/>
    <w:rsid w:val="004700CE"/>
    <w:rsid w:val="004701F6"/>
    <w:rsid w:val="004728BC"/>
    <w:rsid w:val="00473BFF"/>
    <w:rsid w:val="00474A9A"/>
    <w:rsid w:val="004767DA"/>
    <w:rsid w:val="00476E5A"/>
    <w:rsid w:val="004773DE"/>
    <w:rsid w:val="004777BC"/>
    <w:rsid w:val="004812B5"/>
    <w:rsid w:val="00481FDB"/>
    <w:rsid w:val="004823D2"/>
    <w:rsid w:val="00482627"/>
    <w:rsid w:val="00482955"/>
    <w:rsid w:val="00483A25"/>
    <w:rsid w:val="00483BF5"/>
    <w:rsid w:val="0048412B"/>
    <w:rsid w:val="004853CC"/>
    <w:rsid w:val="00485BCD"/>
    <w:rsid w:val="00486EBA"/>
    <w:rsid w:val="00490651"/>
    <w:rsid w:val="00492505"/>
    <w:rsid w:val="004927EA"/>
    <w:rsid w:val="00492DB1"/>
    <w:rsid w:val="004939C9"/>
    <w:rsid w:val="00494388"/>
    <w:rsid w:val="00495DE4"/>
    <w:rsid w:val="004974BC"/>
    <w:rsid w:val="004978DB"/>
    <w:rsid w:val="004A039A"/>
    <w:rsid w:val="004A08A0"/>
    <w:rsid w:val="004A1606"/>
    <w:rsid w:val="004A1FB9"/>
    <w:rsid w:val="004A3B58"/>
    <w:rsid w:val="004A3CDD"/>
    <w:rsid w:val="004A5CFD"/>
    <w:rsid w:val="004A6DEC"/>
    <w:rsid w:val="004A7437"/>
    <w:rsid w:val="004B1C84"/>
    <w:rsid w:val="004B293A"/>
    <w:rsid w:val="004B34BC"/>
    <w:rsid w:val="004B3B16"/>
    <w:rsid w:val="004B4E86"/>
    <w:rsid w:val="004B73D6"/>
    <w:rsid w:val="004C0026"/>
    <w:rsid w:val="004C10C9"/>
    <w:rsid w:val="004C15BC"/>
    <w:rsid w:val="004C23C5"/>
    <w:rsid w:val="004C4651"/>
    <w:rsid w:val="004C495A"/>
    <w:rsid w:val="004C611E"/>
    <w:rsid w:val="004D1D79"/>
    <w:rsid w:val="004D2C17"/>
    <w:rsid w:val="004D4220"/>
    <w:rsid w:val="004D5EF5"/>
    <w:rsid w:val="004D65A1"/>
    <w:rsid w:val="004E09FC"/>
    <w:rsid w:val="004E0DFE"/>
    <w:rsid w:val="004E1334"/>
    <w:rsid w:val="004E458F"/>
    <w:rsid w:val="004E487A"/>
    <w:rsid w:val="004E6439"/>
    <w:rsid w:val="004E6602"/>
    <w:rsid w:val="004E7417"/>
    <w:rsid w:val="004E7879"/>
    <w:rsid w:val="004F0C23"/>
    <w:rsid w:val="004F0CC7"/>
    <w:rsid w:val="004F2127"/>
    <w:rsid w:val="004F22F9"/>
    <w:rsid w:val="004F3956"/>
    <w:rsid w:val="004F584C"/>
    <w:rsid w:val="004F5F62"/>
    <w:rsid w:val="004F603E"/>
    <w:rsid w:val="004F65E1"/>
    <w:rsid w:val="004F7A5A"/>
    <w:rsid w:val="0050032B"/>
    <w:rsid w:val="005030B8"/>
    <w:rsid w:val="00503608"/>
    <w:rsid w:val="005036DB"/>
    <w:rsid w:val="00503789"/>
    <w:rsid w:val="0050408B"/>
    <w:rsid w:val="005065EE"/>
    <w:rsid w:val="005104F9"/>
    <w:rsid w:val="00510671"/>
    <w:rsid w:val="00512384"/>
    <w:rsid w:val="00513666"/>
    <w:rsid w:val="00513CC5"/>
    <w:rsid w:val="0051410D"/>
    <w:rsid w:val="00514206"/>
    <w:rsid w:val="00515359"/>
    <w:rsid w:val="00516B2A"/>
    <w:rsid w:val="00516F89"/>
    <w:rsid w:val="0051731E"/>
    <w:rsid w:val="005173C3"/>
    <w:rsid w:val="00517AAF"/>
    <w:rsid w:val="00517C38"/>
    <w:rsid w:val="005204D6"/>
    <w:rsid w:val="00520CB6"/>
    <w:rsid w:val="0052180E"/>
    <w:rsid w:val="00523599"/>
    <w:rsid w:val="00523B38"/>
    <w:rsid w:val="00523CF2"/>
    <w:rsid w:val="005249B5"/>
    <w:rsid w:val="00525023"/>
    <w:rsid w:val="00525352"/>
    <w:rsid w:val="00525C9F"/>
    <w:rsid w:val="00526CC4"/>
    <w:rsid w:val="005311AA"/>
    <w:rsid w:val="00531B8F"/>
    <w:rsid w:val="005321B9"/>
    <w:rsid w:val="005321FE"/>
    <w:rsid w:val="00532864"/>
    <w:rsid w:val="00532F11"/>
    <w:rsid w:val="005347B7"/>
    <w:rsid w:val="005354FC"/>
    <w:rsid w:val="00537028"/>
    <w:rsid w:val="00537191"/>
    <w:rsid w:val="005372B7"/>
    <w:rsid w:val="005374CC"/>
    <w:rsid w:val="00541903"/>
    <w:rsid w:val="00542045"/>
    <w:rsid w:val="00542192"/>
    <w:rsid w:val="005423F1"/>
    <w:rsid w:val="00542511"/>
    <w:rsid w:val="00542B47"/>
    <w:rsid w:val="00543E29"/>
    <w:rsid w:val="0054504F"/>
    <w:rsid w:val="0054591D"/>
    <w:rsid w:val="00545A12"/>
    <w:rsid w:val="00545EA9"/>
    <w:rsid w:val="00546BF8"/>
    <w:rsid w:val="00547253"/>
    <w:rsid w:val="00547531"/>
    <w:rsid w:val="00547A78"/>
    <w:rsid w:val="005511DA"/>
    <w:rsid w:val="0055256B"/>
    <w:rsid w:val="00553359"/>
    <w:rsid w:val="00553664"/>
    <w:rsid w:val="00553A86"/>
    <w:rsid w:val="00555453"/>
    <w:rsid w:val="00556759"/>
    <w:rsid w:val="00556D17"/>
    <w:rsid w:val="0055705F"/>
    <w:rsid w:val="0055783E"/>
    <w:rsid w:val="00557DB8"/>
    <w:rsid w:val="005621E3"/>
    <w:rsid w:val="005624DA"/>
    <w:rsid w:val="00562B90"/>
    <w:rsid w:val="00562C46"/>
    <w:rsid w:val="00564947"/>
    <w:rsid w:val="0056495E"/>
    <w:rsid w:val="00564E93"/>
    <w:rsid w:val="00566E19"/>
    <w:rsid w:val="00566FA6"/>
    <w:rsid w:val="00570A0A"/>
    <w:rsid w:val="00570E5E"/>
    <w:rsid w:val="00573C49"/>
    <w:rsid w:val="00574361"/>
    <w:rsid w:val="005746F4"/>
    <w:rsid w:val="00575706"/>
    <w:rsid w:val="00577F9C"/>
    <w:rsid w:val="0058115B"/>
    <w:rsid w:val="00581C90"/>
    <w:rsid w:val="005837D5"/>
    <w:rsid w:val="005838B3"/>
    <w:rsid w:val="005849DF"/>
    <w:rsid w:val="00584B9A"/>
    <w:rsid w:val="00585A9E"/>
    <w:rsid w:val="0058665E"/>
    <w:rsid w:val="00586773"/>
    <w:rsid w:val="00587CCB"/>
    <w:rsid w:val="00592F1D"/>
    <w:rsid w:val="005944B4"/>
    <w:rsid w:val="005957F8"/>
    <w:rsid w:val="00595943"/>
    <w:rsid w:val="0059688C"/>
    <w:rsid w:val="005968F9"/>
    <w:rsid w:val="00596A41"/>
    <w:rsid w:val="005A0CEF"/>
    <w:rsid w:val="005A10D7"/>
    <w:rsid w:val="005A167A"/>
    <w:rsid w:val="005A223D"/>
    <w:rsid w:val="005A309E"/>
    <w:rsid w:val="005A3BD1"/>
    <w:rsid w:val="005A3D6E"/>
    <w:rsid w:val="005A410A"/>
    <w:rsid w:val="005A44ED"/>
    <w:rsid w:val="005A499E"/>
    <w:rsid w:val="005A60E7"/>
    <w:rsid w:val="005A63F3"/>
    <w:rsid w:val="005A6937"/>
    <w:rsid w:val="005B04AA"/>
    <w:rsid w:val="005B0DD9"/>
    <w:rsid w:val="005B0FD9"/>
    <w:rsid w:val="005B197A"/>
    <w:rsid w:val="005B1B49"/>
    <w:rsid w:val="005B24C8"/>
    <w:rsid w:val="005B2EE1"/>
    <w:rsid w:val="005B303C"/>
    <w:rsid w:val="005B3823"/>
    <w:rsid w:val="005B4F63"/>
    <w:rsid w:val="005B531C"/>
    <w:rsid w:val="005B5423"/>
    <w:rsid w:val="005B7DF3"/>
    <w:rsid w:val="005B7EBB"/>
    <w:rsid w:val="005C23C9"/>
    <w:rsid w:val="005C33BD"/>
    <w:rsid w:val="005C3AEE"/>
    <w:rsid w:val="005C5225"/>
    <w:rsid w:val="005C69C3"/>
    <w:rsid w:val="005C6B2B"/>
    <w:rsid w:val="005C6BDB"/>
    <w:rsid w:val="005C7CBD"/>
    <w:rsid w:val="005D0627"/>
    <w:rsid w:val="005D1F1C"/>
    <w:rsid w:val="005D244D"/>
    <w:rsid w:val="005D3B96"/>
    <w:rsid w:val="005D3FEF"/>
    <w:rsid w:val="005D45B8"/>
    <w:rsid w:val="005D4AAA"/>
    <w:rsid w:val="005D4DF0"/>
    <w:rsid w:val="005D78E1"/>
    <w:rsid w:val="005E0485"/>
    <w:rsid w:val="005E11A9"/>
    <w:rsid w:val="005E2E3A"/>
    <w:rsid w:val="005E3B5A"/>
    <w:rsid w:val="005E4465"/>
    <w:rsid w:val="005E4783"/>
    <w:rsid w:val="005E49E5"/>
    <w:rsid w:val="005E5CC9"/>
    <w:rsid w:val="005E681F"/>
    <w:rsid w:val="005E6944"/>
    <w:rsid w:val="005E69D6"/>
    <w:rsid w:val="005E7997"/>
    <w:rsid w:val="005F055F"/>
    <w:rsid w:val="005F0C66"/>
    <w:rsid w:val="005F144E"/>
    <w:rsid w:val="005F21A4"/>
    <w:rsid w:val="005F23B6"/>
    <w:rsid w:val="005F35B7"/>
    <w:rsid w:val="005F3B23"/>
    <w:rsid w:val="005F3F76"/>
    <w:rsid w:val="005F4501"/>
    <w:rsid w:val="005F4A06"/>
    <w:rsid w:val="005F5107"/>
    <w:rsid w:val="00600F74"/>
    <w:rsid w:val="0060145A"/>
    <w:rsid w:val="006020DB"/>
    <w:rsid w:val="00602253"/>
    <w:rsid w:val="006036B4"/>
    <w:rsid w:val="00604E0E"/>
    <w:rsid w:val="00605FE4"/>
    <w:rsid w:val="006069B9"/>
    <w:rsid w:val="00606BF9"/>
    <w:rsid w:val="00607E9F"/>
    <w:rsid w:val="0061006C"/>
    <w:rsid w:val="006111EB"/>
    <w:rsid w:val="00611DDB"/>
    <w:rsid w:val="00611FD6"/>
    <w:rsid w:val="00612A43"/>
    <w:rsid w:val="00612A64"/>
    <w:rsid w:val="00612C71"/>
    <w:rsid w:val="00612DE4"/>
    <w:rsid w:val="00613873"/>
    <w:rsid w:val="00614B40"/>
    <w:rsid w:val="0061507E"/>
    <w:rsid w:val="00615926"/>
    <w:rsid w:val="00617DCA"/>
    <w:rsid w:val="006206E1"/>
    <w:rsid w:val="0062089A"/>
    <w:rsid w:val="00621124"/>
    <w:rsid w:val="0062139E"/>
    <w:rsid w:val="00621AB8"/>
    <w:rsid w:val="0062295A"/>
    <w:rsid w:val="00622B9C"/>
    <w:rsid w:val="00623069"/>
    <w:rsid w:val="006234F7"/>
    <w:rsid w:val="00623BDE"/>
    <w:rsid w:val="00627E24"/>
    <w:rsid w:val="00627F87"/>
    <w:rsid w:val="006308C5"/>
    <w:rsid w:val="0063295A"/>
    <w:rsid w:val="006329C4"/>
    <w:rsid w:val="006342E6"/>
    <w:rsid w:val="006353FE"/>
    <w:rsid w:val="00637E0D"/>
    <w:rsid w:val="00640419"/>
    <w:rsid w:val="00641131"/>
    <w:rsid w:val="00641D7D"/>
    <w:rsid w:val="0064219F"/>
    <w:rsid w:val="006433C6"/>
    <w:rsid w:val="0064366B"/>
    <w:rsid w:val="00647C94"/>
    <w:rsid w:val="00652671"/>
    <w:rsid w:val="00653B52"/>
    <w:rsid w:val="00653B83"/>
    <w:rsid w:val="00653B91"/>
    <w:rsid w:val="006541B6"/>
    <w:rsid w:val="006554C7"/>
    <w:rsid w:val="00655DE4"/>
    <w:rsid w:val="00656BC2"/>
    <w:rsid w:val="00657384"/>
    <w:rsid w:val="006574F3"/>
    <w:rsid w:val="00657DF1"/>
    <w:rsid w:val="0066003B"/>
    <w:rsid w:val="006607CE"/>
    <w:rsid w:val="00661F38"/>
    <w:rsid w:val="00662906"/>
    <w:rsid w:val="00662C78"/>
    <w:rsid w:val="0066517D"/>
    <w:rsid w:val="0066567A"/>
    <w:rsid w:val="00666F14"/>
    <w:rsid w:val="00667739"/>
    <w:rsid w:val="006679E0"/>
    <w:rsid w:val="00667D8F"/>
    <w:rsid w:val="00670D49"/>
    <w:rsid w:val="00671D77"/>
    <w:rsid w:val="00671EE1"/>
    <w:rsid w:val="00672168"/>
    <w:rsid w:val="006732B3"/>
    <w:rsid w:val="00673CA2"/>
    <w:rsid w:val="00676858"/>
    <w:rsid w:val="00677488"/>
    <w:rsid w:val="006811F9"/>
    <w:rsid w:val="0068201F"/>
    <w:rsid w:val="0068202E"/>
    <w:rsid w:val="00682907"/>
    <w:rsid w:val="00682ADC"/>
    <w:rsid w:val="0068412F"/>
    <w:rsid w:val="00684806"/>
    <w:rsid w:val="006849A3"/>
    <w:rsid w:val="00686BE2"/>
    <w:rsid w:val="00686E3F"/>
    <w:rsid w:val="00690911"/>
    <w:rsid w:val="006915F8"/>
    <w:rsid w:val="006936DD"/>
    <w:rsid w:val="006937B0"/>
    <w:rsid w:val="00693898"/>
    <w:rsid w:val="00694A85"/>
    <w:rsid w:val="0069518C"/>
    <w:rsid w:val="006954AE"/>
    <w:rsid w:val="00696D93"/>
    <w:rsid w:val="006A08B3"/>
    <w:rsid w:val="006A0C64"/>
    <w:rsid w:val="006A0C81"/>
    <w:rsid w:val="006A14E0"/>
    <w:rsid w:val="006A3069"/>
    <w:rsid w:val="006A4CA9"/>
    <w:rsid w:val="006A501A"/>
    <w:rsid w:val="006A6B7F"/>
    <w:rsid w:val="006A6FA5"/>
    <w:rsid w:val="006B08F3"/>
    <w:rsid w:val="006B0A8F"/>
    <w:rsid w:val="006B1A69"/>
    <w:rsid w:val="006B2F33"/>
    <w:rsid w:val="006B496C"/>
    <w:rsid w:val="006B5160"/>
    <w:rsid w:val="006B6806"/>
    <w:rsid w:val="006C1297"/>
    <w:rsid w:val="006C24D1"/>
    <w:rsid w:val="006C33A5"/>
    <w:rsid w:val="006C375A"/>
    <w:rsid w:val="006C3E41"/>
    <w:rsid w:val="006C4225"/>
    <w:rsid w:val="006C44BF"/>
    <w:rsid w:val="006C4F4C"/>
    <w:rsid w:val="006C5AF5"/>
    <w:rsid w:val="006C69EE"/>
    <w:rsid w:val="006C7375"/>
    <w:rsid w:val="006C77CF"/>
    <w:rsid w:val="006C7AF9"/>
    <w:rsid w:val="006D020A"/>
    <w:rsid w:val="006D0733"/>
    <w:rsid w:val="006D0C28"/>
    <w:rsid w:val="006D20B1"/>
    <w:rsid w:val="006D257D"/>
    <w:rsid w:val="006D2A1A"/>
    <w:rsid w:val="006D3036"/>
    <w:rsid w:val="006D5489"/>
    <w:rsid w:val="006D5742"/>
    <w:rsid w:val="006D5AF5"/>
    <w:rsid w:val="006D76AF"/>
    <w:rsid w:val="006D78E5"/>
    <w:rsid w:val="006E09C9"/>
    <w:rsid w:val="006E0FDA"/>
    <w:rsid w:val="006E15F3"/>
    <w:rsid w:val="006E1A8D"/>
    <w:rsid w:val="006E275E"/>
    <w:rsid w:val="006E29D0"/>
    <w:rsid w:val="006E32AD"/>
    <w:rsid w:val="006E4CD7"/>
    <w:rsid w:val="006E54D4"/>
    <w:rsid w:val="006E5ADF"/>
    <w:rsid w:val="006E60B1"/>
    <w:rsid w:val="006E7439"/>
    <w:rsid w:val="006E770E"/>
    <w:rsid w:val="006E79B7"/>
    <w:rsid w:val="006E7C72"/>
    <w:rsid w:val="006F0192"/>
    <w:rsid w:val="006F1A16"/>
    <w:rsid w:val="006F1E5E"/>
    <w:rsid w:val="006F342C"/>
    <w:rsid w:val="006F35AE"/>
    <w:rsid w:val="006F400C"/>
    <w:rsid w:val="006F5010"/>
    <w:rsid w:val="006F6AFD"/>
    <w:rsid w:val="006F750D"/>
    <w:rsid w:val="006F7542"/>
    <w:rsid w:val="006F7719"/>
    <w:rsid w:val="00701782"/>
    <w:rsid w:val="00702DA9"/>
    <w:rsid w:val="007030C2"/>
    <w:rsid w:val="00704435"/>
    <w:rsid w:val="00704843"/>
    <w:rsid w:val="00705D16"/>
    <w:rsid w:val="00705F58"/>
    <w:rsid w:val="00707129"/>
    <w:rsid w:val="00710410"/>
    <w:rsid w:val="0071044D"/>
    <w:rsid w:val="00711D77"/>
    <w:rsid w:val="007122E4"/>
    <w:rsid w:val="00712923"/>
    <w:rsid w:val="00712D1B"/>
    <w:rsid w:val="00713AD5"/>
    <w:rsid w:val="00713D10"/>
    <w:rsid w:val="00714251"/>
    <w:rsid w:val="0071609E"/>
    <w:rsid w:val="00716132"/>
    <w:rsid w:val="007161F7"/>
    <w:rsid w:val="007177D0"/>
    <w:rsid w:val="00717E97"/>
    <w:rsid w:val="00721BC1"/>
    <w:rsid w:val="007243E2"/>
    <w:rsid w:val="00726942"/>
    <w:rsid w:val="00727752"/>
    <w:rsid w:val="00727E17"/>
    <w:rsid w:val="00730244"/>
    <w:rsid w:val="007312B8"/>
    <w:rsid w:val="007327F6"/>
    <w:rsid w:val="00732C3A"/>
    <w:rsid w:val="00733A65"/>
    <w:rsid w:val="00733B8A"/>
    <w:rsid w:val="007340B4"/>
    <w:rsid w:val="007350A4"/>
    <w:rsid w:val="00736B73"/>
    <w:rsid w:val="00736CDB"/>
    <w:rsid w:val="00736E6F"/>
    <w:rsid w:val="00737B20"/>
    <w:rsid w:val="00737F3A"/>
    <w:rsid w:val="00741727"/>
    <w:rsid w:val="00741B4D"/>
    <w:rsid w:val="0074284E"/>
    <w:rsid w:val="00742F9B"/>
    <w:rsid w:val="00743F9F"/>
    <w:rsid w:val="0074429F"/>
    <w:rsid w:val="00745295"/>
    <w:rsid w:val="0074568B"/>
    <w:rsid w:val="007457C6"/>
    <w:rsid w:val="00745FE9"/>
    <w:rsid w:val="0074684E"/>
    <w:rsid w:val="00746AE9"/>
    <w:rsid w:val="00747281"/>
    <w:rsid w:val="00751543"/>
    <w:rsid w:val="0075181B"/>
    <w:rsid w:val="00751E0A"/>
    <w:rsid w:val="00751F3D"/>
    <w:rsid w:val="00752529"/>
    <w:rsid w:val="007531C6"/>
    <w:rsid w:val="00753A05"/>
    <w:rsid w:val="007542B6"/>
    <w:rsid w:val="00754AB3"/>
    <w:rsid w:val="00754C1F"/>
    <w:rsid w:val="0075538F"/>
    <w:rsid w:val="0075544A"/>
    <w:rsid w:val="00755916"/>
    <w:rsid w:val="00757371"/>
    <w:rsid w:val="0075779D"/>
    <w:rsid w:val="00757A41"/>
    <w:rsid w:val="0076212F"/>
    <w:rsid w:val="007628FB"/>
    <w:rsid w:val="0076376C"/>
    <w:rsid w:val="0076456E"/>
    <w:rsid w:val="00765ADE"/>
    <w:rsid w:val="00766603"/>
    <w:rsid w:val="00767DAE"/>
    <w:rsid w:val="00767DE8"/>
    <w:rsid w:val="00770298"/>
    <w:rsid w:val="00771080"/>
    <w:rsid w:val="007713E8"/>
    <w:rsid w:val="00774233"/>
    <w:rsid w:val="00774A6C"/>
    <w:rsid w:val="007771B4"/>
    <w:rsid w:val="007773F5"/>
    <w:rsid w:val="00781636"/>
    <w:rsid w:val="00781A13"/>
    <w:rsid w:val="00782F89"/>
    <w:rsid w:val="00783655"/>
    <w:rsid w:val="00783BF8"/>
    <w:rsid w:val="00785C65"/>
    <w:rsid w:val="00785DB6"/>
    <w:rsid w:val="007866DC"/>
    <w:rsid w:val="0078706B"/>
    <w:rsid w:val="00787BDF"/>
    <w:rsid w:val="0079271C"/>
    <w:rsid w:val="00794637"/>
    <w:rsid w:val="007953E8"/>
    <w:rsid w:val="007954C3"/>
    <w:rsid w:val="00795F5B"/>
    <w:rsid w:val="00796DCF"/>
    <w:rsid w:val="0079706C"/>
    <w:rsid w:val="007970AE"/>
    <w:rsid w:val="007A00D9"/>
    <w:rsid w:val="007A01D4"/>
    <w:rsid w:val="007A08DA"/>
    <w:rsid w:val="007A214C"/>
    <w:rsid w:val="007A2641"/>
    <w:rsid w:val="007A2DFB"/>
    <w:rsid w:val="007A5AF0"/>
    <w:rsid w:val="007A6BE9"/>
    <w:rsid w:val="007A74E2"/>
    <w:rsid w:val="007A75AC"/>
    <w:rsid w:val="007B0D0A"/>
    <w:rsid w:val="007B2453"/>
    <w:rsid w:val="007B3134"/>
    <w:rsid w:val="007B3191"/>
    <w:rsid w:val="007B4DE0"/>
    <w:rsid w:val="007B65C9"/>
    <w:rsid w:val="007B713C"/>
    <w:rsid w:val="007B74F5"/>
    <w:rsid w:val="007B77F9"/>
    <w:rsid w:val="007C10CE"/>
    <w:rsid w:val="007C1173"/>
    <w:rsid w:val="007C203C"/>
    <w:rsid w:val="007C366D"/>
    <w:rsid w:val="007C39C0"/>
    <w:rsid w:val="007C4A71"/>
    <w:rsid w:val="007C568A"/>
    <w:rsid w:val="007C5934"/>
    <w:rsid w:val="007D05E7"/>
    <w:rsid w:val="007D0623"/>
    <w:rsid w:val="007D0BB5"/>
    <w:rsid w:val="007D103E"/>
    <w:rsid w:val="007D2055"/>
    <w:rsid w:val="007D2FF1"/>
    <w:rsid w:val="007D3560"/>
    <w:rsid w:val="007D3993"/>
    <w:rsid w:val="007D3C33"/>
    <w:rsid w:val="007D58C0"/>
    <w:rsid w:val="007D605B"/>
    <w:rsid w:val="007D68F9"/>
    <w:rsid w:val="007D759F"/>
    <w:rsid w:val="007D7DB3"/>
    <w:rsid w:val="007E19FB"/>
    <w:rsid w:val="007E3204"/>
    <w:rsid w:val="007E32BE"/>
    <w:rsid w:val="007E5542"/>
    <w:rsid w:val="007E61EB"/>
    <w:rsid w:val="007E6239"/>
    <w:rsid w:val="007E6F87"/>
    <w:rsid w:val="007E77B1"/>
    <w:rsid w:val="007F01EB"/>
    <w:rsid w:val="007F039B"/>
    <w:rsid w:val="007F1464"/>
    <w:rsid w:val="007F157C"/>
    <w:rsid w:val="007F18EA"/>
    <w:rsid w:val="007F2189"/>
    <w:rsid w:val="007F23A4"/>
    <w:rsid w:val="007F2E5F"/>
    <w:rsid w:val="007F362D"/>
    <w:rsid w:val="007F3AEA"/>
    <w:rsid w:val="007F49BF"/>
    <w:rsid w:val="007F5E1D"/>
    <w:rsid w:val="007F75D9"/>
    <w:rsid w:val="007F7D69"/>
    <w:rsid w:val="00801A87"/>
    <w:rsid w:val="0080344F"/>
    <w:rsid w:val="00804378"/>
    <w:rsid w:val="00804918"/>
    <w:rsid w:val="008052F6"/>
    <w:rsid w:val="0080751C"/>
    <w:rsid w:val="008078BC"/>
    <w:rsid w:val="0081080C"/>
    <w:rsid w:val="00810B20"/>
    <w:rsid w:val="008115CA"/>
    <w:rsid w:val="008122DC"/>
    <w:rsid w:val="008132E8"/>
    <w:rsid w:val="008142F1"/>
    <w:rsid w:val="0081539C"/>
    <w:rsid w:val="00816889"/>
    <w:rsid w:val="00816B4B"/>
    <w:rsid w:val="00816B83"/>
    <w:rsid w:val="0081726D"/>
    <w:rsid w:val="008178E4"/>
    <w:rsid w:val="00820731"/>
    <w:rsid w:val="008215C3"/>
    <w:rsid w:val="00821605"/>
    <w:rsid w:val="00822502"/>
    <w:rsid w:val="00822881"/>
    <w:rsid w:val="0082347B"/>
    <w:rsid w:val="008247D0"/>
    <w:rsid w:val="00824B6E"/>
    <w:rsid w:val="00826620"/>
    <w:rsid w:val="00826C34"/>
    <w:rsid w:val="008273F4"/>
    <w:rsid w:val="008278EC"/>
    <w:rsid w:val="00827B3F"/>
    <w:rsid w:val="00830152"/>
    <w:rsid w:val="008311C9"/>
    <w:rsid w:val="0083196E"/>
    <w:rsid w:val="00832884"/>
    <w:rsid w:val="00832CD8"/>
    <w:rsid w:val="00833199"/>
    <w:rsid w:val="00833505"/>
    <w:rsid w:val="0083362D"/>
    <w:rsid w:val="0083401E"/>
    <w:rsid w:val="008352CF"/>
    <w:rsid w:val="00835CC2"/>
    <w:rsid w:val="008407A7"/>
    <w:rsid w:val="00840A46"/>
    <w:rsid w:val="008420F5"/>
    <w:rsid w:val="00842252"/>
    <w:rsid w:val="00842AE5"/>
    <w:rsid w:val="0084343D"/>
    <w:rsid w:val="00843997"/>
    <w:rsid w:val="00844337"/>
    <w:rsid w:val="00846A8A"/>
    <w:rsid w:val="00847A2B"/>
    <w:rsid w:val="00847D00"/>
    <w:rsid w:val="00850745"/>
    <w:rsid w:val="0085100F"/>
    <w:rsid w:val="0085330D"/>
    <w:rsid w:val="008534F6"/>
    <w:rsid w:val="00853B3A"/>
    <w:rsid w:val="00854282"/>
    <w:rsid w:val="008554A2"/>
    <w:rsid w:val="00861A95"/>
    <w:rsid w:val="0086244B"/>
    <w:rsid w:val="008625E3"/>
    <w:rsid w:val="00863BCB"/>
    <w:rsid w:val="00863EB4"/>
    <w:rsid w:val="0086472C"/>
    <w:rsid w:val="008655EB"/>
    <w:rsid w:val="00865FDC"/>
    <w:rsid w:val="00866008"/>
    <w:rsid w:val="008669F2"/>
    <w:rsid w:val="008703F1"/>
    <w:rsid w:val="00871BB4"/>
    <w:rsid w:val="0087214F"/>
    <w:rsid w:val="00872509"/>
    <w:rsid w:val="00874C97"/>
    <w:rsid w:val="008769B9"/>
    <w:rsid w:val="00876C6E"/>
    <w:rsid w:val="008802D3"/>
    <w:rsid w:val="00883A3D"/>
    <w:rsid w:val="00883EAC"/>
    <w:rsid w:val="008858ED"/>
    <w:rsid w:val="00890EDA"/>
    <w:rsid w:val="00892349"/>
    <w:rsid w:val="00892510"/>
    <w:rsid w:val="0089382F"/>
    <w:rsid w:val="0089783D"/>
    <w:rsid w:val="008A0BB7"/>
    <w:rsid w:val="008A0EFA"/>
    <w:rsid w:val="008A1779"/>
    <w:rsid w:val="008A24BD"/>
    <w:rsid w:val="008A2CC4"/>
    <w:rsid w:val="008A38D7"/>
    <w:rsid w:val="008A4ED3"/>
    <w:rsid w:val="008A6014"/>
    <w:rsid w:val="008A6297"/>
    <w:rsid w:val="008A6A6C"/>
    <w:rsid w:val="008A6D01"/>
    <w:rsid w:val="008B1443"/>
    <w:rsid w:val="008B2120"/>
    <w:rsid w:val="008B23CB"/>
    <w:rsid w:val="008B5047"/>
    <w:rsid w:val="008B6A7F"/>
    <w:rsid w:val="008B75F3"/>
    <w:rsid w:val="008B797A"/>
    <w:rsid w:val="008C01E0"/>
    <w:rsid w:val="008C0BD5"/>
    <w:rsid w:val="008C1657"/>
    <w:rsid w:val="008C302F"/>
    <w:rsid w:val="008C3C2D"/>
    <w:rsid w:val="008C4343"/>
    <w:rsid w:val="008C5E6E"/>
    <w:rsid w:val="008C619B"/>
    <w:rsid w:val="008C673F"/>
    <w:rsid w:val="008C6E5A"/>
    <w:rsid w:val="008C78CB"/>
    <w:rsid w:val="008D02F3"/>
    <w:rsid w:val="008D085B"/>
    <w:rsid w:val="008D22B1"/>
    <w:rsid w:val="008D25A2"/>
    <w:rsid w:val="008D2FFC"/>
    <w:rsid w:val="008D4021"/>
    <w:rsid w:val="008D44DC"/>
    <w:rsid w:val="008D64A7"/>
    <w:rsid w:val="008D6F77"/>
    <w:rsid w:val="008D703B"/>
    <w:rsid w:val="008D7DD3"/>
    <w:rsid w:val="008E054C"/>
    <w:rsid w:val="008E1391"/>
    <w:rsid w:val="008E15E0"/>
    <w:rsid w:val="008E2924"/>
    <w:rsid w:val="008E2A97"/>
    <w:rsid w:val="008E2CD8"/>
    <w:rsid w:val="008E2D76"/>
    <w:rsid w:val="008E37EB"/>
    <w:rsid w:val="008E559D"/>
    <w:rsid w:val="008E7024"/>
    <w:rsid w:val="008F1784"/>
    <w:rsid w:val="008F2424"/>
    <w:rsid w:val="008F2796"/>
    <w:rsid w:val="008F495D"/>
    <w:rsid w:val="008F55EA"/>
    <w:rsid w:val="008F5C51"/>
    <w:rsid w:val="008F5D98"/>
    <w:rsid w:val="008F6164"/>
    <w:rsid w:val="008F679F"/>
    <w:rsid w:val="008F7698"/>
    <w:rsid w:val="00900C87"/>
    <w:rsid w:val="009022A2"/>
    <w:rsid w:val="00902374"/>
    <w:rsid w:val="00902B86"/>
    <w:rsid w:val="009031D2"/>
    <w:rsid w:val="00906E63"/>
    <w:rsid w:val="00907447"/>
    <w:rsid w:val="00910E41"/>
    <w:rsid w:val="00911046"/>
    <w:rsid w:val="00912A3A"/>
    <w:rsid w:val="00913793"/>
    <w:rsid w:val="00914F44"/>
    <w:rsid w:val="00916468"/>
    <w:rsid w:val="00916471"/>
    <w:rsid w:val="00916ADF"/>
    <w:rsid w:val="00916DC5"/>
    <w:rsid w:val="0091779F"/>
    <w:rsid w:val="009177D4"/>
    <w:rsid w:val="009209A5"/>
    <w:rsid w:val="00920C80"/>
    <w:rsid w:val="00921005"/>
    <w:rsid w:val="009223D1"/>
    <w:rsid w:val="0092387A"/>
    <w:rsid w:val="00924661"/>
    <w:rsid w:val="00925472"/>
    <w:rsid w:val="00925AF1"/>
    <w:rsid w:val="00926F8E"/>
    <w:rsid w:val="009270BF"/>
    <w:rsid w:val="0092756A"/>
    <w:rsid w:val="00927DAD"/>
    <w:rsid w:val="009300A0"/>
    <w:rsid w:val="009302CB"/>
    <w:rsid w:val="009308F3"/>
    <w:rsid w:val="00930CED"/>
    <w:rsid w:val="009311E7"/>
    <w:rsid w:val="00931325"/>
    <w:rsid w:val="00931ACD"/>
    <w:rsid w:val="00933C34"/>
    <w:rsid w:val="009343B1"/>
    <w:rsid w:val="00934A61"/>
    <w:rsid w:val="0093547A"/>
    <w:rsid w:val="00935A46"/>
    <w:rsid w:val="00941275"/>
    <w:rsid w:val="009415FB"/>
    <w:rsid w:val="00943B64"/>
    <w:rsid w:val="00945C99"/>
    <w:rsid w:val="00947350"/>
    <w:rsid w:val="009473EB"/>
    <w:rsid w:val="0095011F"/>
    <w:rsid w:val="009503C9"/>
    <w:rsid w:val="009527B1"/>
    <w:rsid w:val="0095393F"/>
    <w:rsid w:val="00953A7C"/>
    <w:rsid w:val="00953FEA"/>
    <w:rsid w:val="00955191"/>
    <w:rsid w:val="00955BFE"/>
    <w:rsid w:val="00956EA7"/>
    <w:rsid w:val="00957410"/>
    <w:rsid w:val="009575B0"/>
    <w:rsid w:val="00957C8E"/>
    <w:rsid w:val="00960291"/>
    <w:rsid w:val="00960A01"/>
    <w:rsid w:val="009624CA"/>
    <w:rsid w:val="00962981"/>
    <w:rsid w:val="0096315F"/>
    <w:rsid w:val="00963F6F"/>
    <w:rsid w:val="00964D24"/>
    <w:rsid w:val="00965384"/>
    <w:rsid w:val="00965F3E"/>
    <w:rsid w:val="009668DC"/>
    <w:rsid w:val="00967B18"/>
    <w:rsid w:val="00970066"/>
    <w:rsid w:val="00970D19"/>
    <w:rsid w:val="00971231"/>
    <w:rsid w:val="00971960"/>
    <w:rsid w:val="00972611"/>
    <w:rsid w:val="009729CB"/>
    <w:rsid w:val="0097372A"/>
    <w:rsid w:val="00973C1D"/>
    <w:rsid w:val="00974485"/>
    <w:rsid w:val="009747AB"/>
    <w:rsid w:val="00974956"/>
    <w:rsid w:val="009762B8"/>
    <w:rsid w:val="009778AF"/>
    <w:rsid w:val="00977ADE"/>
    <w:rsid w:val="00981304"/>
    <w:rsid w:val="00981489"/>
    <w:rsid w:val="0098417F"/>
    <w:rsid w:val="00984635"/>
    <w:rsid w:val="00984D47"/>
    <w:rsid w:val="00986DFF"/>
    <w:rsid w:val="00990C8E"/>
    <w:rsid w:val="009915F8"/>
    <w:rsid w:val="009917C3"/>
    <w:rsid w:val="00991B90"/>
    <w:rsid w:val="00991CA1"/>
    <w:rsid w:val="009934D8"/>
    <w:rsid w:val="0099365C"/>
    <w:rsid w:val="00994652"/>
    <w:rsid w:val="00996668"/>
    <w:rsid w:val="00997217"/>
    <w:rsid w:val="00997BE5"/>
    <w:rsid w:val="009A0E29"/>
    <w:rsid w:val="009A11F6"/>
    <w:rsid w:val="009A384A"/>
    <w:rsid w:val="009A3EF5"/>
    <w:rsid w:val="009A439C"/>
    <w:rsid w:val="009A4FEC"/>
    <w:rsid w:val="009A5171"/>
    <w:rsid w:val="009A624A"/>
    <w:rsid w:val="009A6DF1"/>
    <w:rsid w:val="009A7794"/>
    <w:rsid w:val="009A7844"/>
    <w:rsid w:val="009A79A0"/>
    <w:rsid w:val="009A79C1"/>
    <w:rsid w:val="009A7B43"/>
    <w:rsid w:val="009A7EC5"/>
    <w:rsid w:val="009B0414"/>
    <w:rsid w:val="009B0DF4"/>
    <w:rsid w:val="009B1A3D"/>
    <w:rsid w:val="009B2EFB"/>
    <w:rsid w:val="009B3126"/>
    <w:rsid w:val="009B52C5"/>
    <w:rsid w:val="009B5400"/>
    <w:rsid w:val="009B79E4"/>
    <w:rsid w:val="009B79EA"/>
    <w:rsid w:val="009C017B"/>
    <w:rsid w:val="009C32A3"/>
    <w:rsid w:val="009C3824"/>
    <w:rsid w:val="009C3A42"/>
    <w:rsid w:val="009C46CD"/>
    <w:rsid w:val="009C4D75"/>
    <w:rsid w:val="009C552D"/>
    <w:rsid w:val="009C5BB9"/>
    <w:rsid w:val="009C6BB7"/>
    <w:rsid w:val="009C6C77"/>
    <w:rsid w:val="009C7E9D"/>
    <w:rsid w:val="009D0A2D"/>
    <w:rsid w:val="009D0BCE"/>
    <w:rsid w:val="009D0EAD"/>
    <w:rsid w:val="009D119A"/>
    <w:rsid w:val="009D37C0"/>
    <w:rsid w:val="009D3ED4"/>
    <w:rsid w:val="009D3F18"/>
    <w:rsid w:val="009D4FD3"/>
    <w:rsid w:val="009D51F8"/>
    <w:rsid w:val="009D62EC"/>
    <w:rsid w:val="009D6EAA"/>
    <w:rsid w:val="009E0057"/>
    <w:rsid w:val="009E1307"/>
    <w:rsid w:val="009E1905"/>
    <w:rsid w:val="009E3A4C"/>
    <w:rsid w:val="009E3E14"/>
    <w:rsid w:val="009E48D6"/>
    <w:rsid w:val="009E4EF3"/>
    <w:rsid w:val="009E5942"/>
    <w:rsid w:val="009E5B50"/>
    <w:rsid w:val="009E5DC7"/>
    <w:rsid w:val="009E61DC"/>
    <w:rsid w:val="009E74FA"/>
    <w:rsid w:val="009E7A69"/>
    <w:rsid w:val="009E7B51"/>
    <w:rsid w:val="009F09A6"/>
    <w:rsid w:val="009F0A88"/>
    <w:rsid w:val="009F11DC"/>
    <w:rsid w:val="009F27CF"/>
    <w:rsid w:val="009F4780"/>
    <w:rsid w:val="009F5D26"/>
    <w:rsid w:val="009F5E36"/>
    <w:rsid w:val="009F6248"/>
    <w:rsid w:val="009F648F"/>
    <w:rsid w:val="009F6A5F"/>
    <w:rsid w:val="009F7F8E"/>
    <w:rsid w:val="00A024C0"/>
    <w:rsid w:val="00A02A28"/>
    <w:rsid w:val="00A02AC0"/>
    <w:rsid w:val="00A0312D"/>
    <w:rsid w:val="00A04B56"/>
    <w:rsid w:val="00A063BC"/>
    <w:rsid w:val="00A06448"/>
    <w:rsid w:val="00A06D39"/>
    <w:rsid w:val="00A06F32"/>
    <w:rsid w:val="00A10123"/>
    <w:rsid w:val="00A1051F"/>
    <w:rsid w:val="00A11400"/>
    <w:rsid w:val="00A118E0"/>
    <w:rsid w:val="00A11943"/>
    <w:rsid w:val="00A124E0"/>
    <w:rsid w:val="00A13708"/>
    <w:rsid w:val="00A141E4"/>
    <w:rsid w:val="00A143C3"/>
    <w:rsid w:val="00A14883"/>
    <w:rsid w:val="00A14BC6"/>
    <w:rsid w:val="00A155E3"/>
    <w:rsid w:val="00A15E1F"/>
    <w:rsid w:val="00A16E4D"/>
    <w:rsid w:val="00A20CAE"/>
    <w:rsid w:val="00A21C1D"/>
    <w:rsid w:val="00A22281"/>
    <w:rsid w:val="00A22E02"/>
    <w:rsid w:val="00A26381"/>
    <w:rsid w:val="00A26E8C"/>
    <w:rsid w:val="00A27536"/>
    <w:rsid w:val="00A30B53"/>
    <w:rsid w:val="00A30C43"/>
    <w:rsid w:val="00A31A29"/>
    <w:rsid w:val="00A34D00"/>
    <w:rsid w:val="00A34D30"/>
    <w:rsid w:val="00A373F0"/>
    <w:rsid w:val="00A374F2"/>
    <w:rsid w:val="00A3753B"/>
    <w:rsid w:val="00A40B86"/>
    <w:rsid w:val="00A43916"/>
    <w:rsid w:val="00A43C02"/>
    <w:rsid w:val="00A45BA3"/>
    <w:rsid w:val="00A465FD"/>
    <w:rsid w:val="00A46C92"/>
    <w:rsid w:val="00A473FC"/>
    <w:rsid w:val="00A50E45"/>
    <w:rsid w:val="00A510C6"/>
    <w:rsid w:val="00A534B7"/>
    <w:rsid w:val="00A538FF"/>
    <w:rsid w:val="00A53D01"/>
    <w:rsid w:val="00A53E39"/>
    <w:rsid w:val="00A53FFE"/>
    <w:rsid w:val="00A5473D"/>
    <w:rsid w:val="00A558CD"/>
    <w:rsid w:val="00A56C04"/>
    <w:rsid w:val="00A57342"/>
    <w:rsid w:val="00A6013E"/>
    <w:rsid w:val="00A6102F"/>
    <w:rsid w:val="00A6103B"/>
    <w:rsid w:val="00A61389"/>
    <w:rsid w:val="00A62C5B"/>
    <w:rsid w:val="00A63F41"/>
    <w:rsid w:val="00A646BF"/>
    <w:rsid w:val="00A6646E"/>
    <w:rsid w:val="00A664AB"/>
    <w:rsid w:val="00A66CE1"/>
    <w:rsid w:val="00A674DC"/>
    <w:rsid w:val="00A67799"/>
    <w:rsid w:val="00A7036C"/>
    <w:rsid w:val="00A70793"/>
    <w:rsid w:val="00A70973"/>
    <w:rsid w:val="00A73794"/>
    <w:rsid w:val="00A763E1"/>
    <w:rsid w:val="00A76DE2"/>
    <w:rsid w:val="00A772A3"/>
    <w:rsid w:val="00A777EC"/>
    <w:rsid w:val="00A77BEC"/>
    <w:rsid w:val="00A77D24"/>
    <w:rsid w:val="00A8046E"/>
    <w:rsid w:val="00A80721"/>
    <w:rsid w:val="00A80D01"/>
    <w:rsid w:val="00A80ED4"/>
    <w:rsid w:val="00A81030"/>
    <w:rsid w:val="00A81915"/>
    <w:rsid w:val="00A8530B"/>
    <w:rsid w:val="00A85EE8"/>
    <w:rsid w:val="00A861C6"/>
    <w:rsid w:val="00A86B01"/>
    <w:rsid w:val="00A86C89"/>
    <w:rsid w:val="00A8789D"/>
    <w:rsid w:val="00A87FE5"/>
    <w:rsid w:val="00A9016C"/>
    <w:rsid w:val="00A926AC"/>
    <w:rsid w:val="00A92FEF"/>
    <w:rsid w:val="00A93697"/>
    <w:rsid w:val="00A9377D"/>
    <w:rsid w:val="00A94676"/>
    <w:rsid w:val="00A95607"/>
    <w:rsid w:val="00A95849"/>
    <w:rsid w:val="00A95A3E"/>
    <w:rsid w:val="00A95E7D"/>
    <w:rsid w:val="00A960C9"/>
    <w:rsid w:val="00A9686B"/>
    <w:rsid w:val="00A976D4"/>
    <w:rsid w:val="00AA0B44"/>
    <w:rsid w:val="00AA10BA"/>
    <w:rsid w:val="00AA14FB"/>
    <w:rsid w:val="00AA1FB6"/>
    <w:rsid w:val="00AA23A8"/>
    <w:rsid w:val="00AA246B"/>
    <w:rsid w:val="00AA296C"/>
    <w:rsid w:val="00AA3238"/>
    <w:rsid w:val="00AA5E38"/>
    <w:rsid w:val="00AA5EC1"/>
    <w:rsid w:val="00AA61AC"/>
    <w:rsid w:val="00AA696F"/>
    <w:rsid w:val="00AA6DBD"/>
    <w:rsid w:val="00AA76E4"/>
    <w:rsid w:val="00AB01AA"/>
    <w:rsid w:val="00AB0ABD"/>
    <w:rsid w:val="00AB3AB7"/>
    <w:rsid w:val="00AB44AD"/>
    <w:rsid w:val="00AB4672"/>
    <w:rsid w:val="00AB4E16"/>
    <w:rsid w:val="00AB51C0"/>
    <w:rsid w:val="00AB52D2"/>
    <w:rsid w:val="00AB544D"/>
    <w:rsid w:val="00AB5AAE"/>
    <w:rsid w:val="00AB62D3"/>
    <w:rsid w:val="00AB6AC6"/>
    <w:rsid w:val="00AC045C"/>
    <w:rsid w:val="00AC04D7"/>
    <w:rsid w:val="00AC1796"/>
    <w:rsid w:val="00AC2993"/>
    <w:rsid w:val="00AC47C6"/>
    <w:rsid w:val="00AC53E8"/>
    <w:rsid w:val="00AC65C2"/>
    <w:rsid w:val="00AC6998"/>
    <w:rsid w:val="00AC7301"/>
    <w:rsid w:val="00AC7A2C"/>
    <w:rsid w:val="00AC7FE2"/>
    <w:rsid w:val="00AD0190"/>
    <w:rsid w:val="00AD0A65"/>
    <w:rsid w:val="00AD0FDB"/>
    <w:rsid w:val="00AD115A"/>
    <w:rsid w:val="00AD17DF"/>
    <w:rsid w:val="00AD2B45"/>
    <w:rsid w:val="00AD3810"/>
    <w:rsid w:val="00AD3B07"/>
    <w:rsid w:val="00AD5701"/>
    <w:rsid w:val="00AD5DAE"/>
    <w:rsid w:val="00AD5F74"/>
    <w:rsid w:val="00AD6724"/>
    <w:rsid w:val="00AD6B26"/>
    <w:rsid w:val="00AD6C76"/>
    <w:rsid w:val="00AE0145"/>
    <w:rsid w:val="00AE0253"/>
    <w:rsid w:val="00AE0456"/>
    <w:rsid w:val="00AE07E8"/>
    <w:rsid w:val="00AE21AF"/>
    <w:rsid w:val="00AE48BE"/>
    <w:rsid w:val="00AE5A53"/>
    <w:rsid w:val="00AE6361"/>
    <w:rsid w:val="00AE638A"/>
    <w:rsid w:val="00AE69E7"/>
    <w:rsid w:val="00AF00A3"/>
    <w:rsid w:val="00AF08CB"/>
    <w:rsid w:val="00AF0D2B"/>
    <w:rsid w:val="00AF2F8D"/>
    <w:rsid w:val="00AF2FF8"/>
    <w:rsid w:val="00AF3153"/>
    <w:rsid w:val="00AF3199"/>
    <w:rsid w:val="00AF39B5"/>
    <w:rsid w:val="00AF46C4"/>
    <w:rsid w:val="00AF4D05"/>
    <w:rsid w:val="00B00360"/>
    <w:rsid w:val="00B01862"/>
    <w:rsid w:val="00B01AF5"/>
    <w:rsid w:val="00B01D10"/>
    <w:rsid w:val="00B025B2"/>
    <w:rsid w:val="00B0268E"/>
    <w:rsid w:val="00B02B28"/>
    <w:rsid w:val="00B02EB7"/>
    <w:rsid w:val="00B02F7F"/>
    <w:rsid w:val="00B0434A"/>
    <w:rsid w:val="00B10A5B"/>
    <w:rsid w:val="00B11969"/>
    <w:rsid w:val="00B11AC5"/>
    <w:rsid w:val="00B13467"/>
    <w:rsid w:val="00B135C0"/>
    <w:rsid w:val="00B13D5D"/>
    <w:rsid w:val="00B143F1"/>
    <w:rsid w:val="00B15BB4"/>
    <w:rsid w:val="00B15D61"/>
    <w:rsid w:val="00B17A5B"/>
    <w:rsid w:val="00B17E09"/>
    <w:rsid w:val="00B200B9"/>
    <w:rsid w:val="00B202B4"/>
    <w:rsid w:val="00B20EFD"/>
    <w:rsid w:val="00B22405"/>
    <w:rsid w:val="00B2442B"/>
    <w:rsid w:val="00B255D5"/>
    <w:rsid w:val="00B25630"/>
    <w:rsid w:val="00B30D3B"/>
    <w:rsid w:val="00B31582"/>
    <w:rsid w:val="00B31FB0"/>
    <w:rsid w:val="00B32989"/>
    <w:rsid w:val="00B32ED7"/>
    <w:rsid w:val="00B33F09"/>
    <w:rsid w:val="00B34609"/>
    <w:rsid w:val="00B347B3"/>
    <w:rsid w:val="00B36576"/>
    <w:rsid w:val="00B36ADB"/>
    <w:rsid w:val="00B3735A"/>
    <w:rsid w:val="00B409F8"/>
    <w:rsid w:val="00B41777"/>
    <w:rsid w:val="00B439A9"/>
    <w:rsid w:val="00B4626F"/>
    <w:rsid w:val="00B469A5"/>
    <w:rsid w:val="00B47098"/>
    <w:rsid w:val="00B47626"/>
    <w:rsid w:val="00B47692"/>
    <w:rsid w:val="00B47822"/>
    <w:rsid w:val="00B47D16"/>
    <w:rsid w:val="00B50660"/>
    <w:rsid w:val="00B50AB6"/>
    <w:rsid w:val="00B511B8"/>
    <w:rsid w:val="00B51548"/>
    <w:rsid w:val="00B5371B"/>
    <w:rsid w:val="00B5386E"/>
    <w:rsid w:val="00B55316"/>
    <w:rsid w:val="00B55641"/>
    <w:rsid w:val="00B55D6E"/>
    <w:rsid w:val="00B55EE1"/>
    <w:rsid w:val="00B56E98"/>
    <w:rsid w:val="00B57615"/>
    <w:rsid w:val="00B57CBB"/>
    <w:rsid w:val="00B57D3C"/>
    <w:rsid w:val="00B6010C"/>
    <w:rsid w:val="00B60CBE"/>
    <w:rsid w:val="00B614C7"/>
    <w:rsid w:val="00B61862"/>
    <w:rsid w:val="00B624BE"/>
    <w:rsid w:val="00B650F1"/>
    <w:rsid w:val="00B66C97"/>
    <w:rsid w:val="00B67C5F"/>
    <w:rsid w:val="00B70708"/>
    <w:rsid w:val="00B71E31"/>
    <w:rsid w:val="00B72056"/>
    <w:rsid w:val="00B7226C"/>
    <w:rsid w:val="00B72559"/>
    <w:rsid w:val="00B72645"/>
    <w:rsid w:val="00B7325C"/>
    <w:rsid w:val="00B73F58"/>
    <w:rsid w:val="00B740BD"/>
    <w:rsid w:val="00B7464A"/>
    <w:rsid w:val="00B74E2B"/>
    <w:rsid w:val="00B75E05"/>
    <w:rsid w:val="00B77114"/>
    <w:rsid w:val="00B77427"/>
    <w:rsid w:val="00B804BF"/>
    <w:rsid w:val="00B80DB9"/>
    <w:rsid w:val="00B80DDC"/>
    <w:rsid w:val="00B81B7C"/>
    <w:rsid w:val="00B83CF3"/>
    <w:rsid w:val="00B8486B"/>
    <w:rsid w:val="00B85216"/>
    <w:rsid w:val="00B8566C"/>
    <w:rsid w:val="00B87824"/>
    <w:rsid w:val="00B87A62"/>
    <w:rsid w:val="00B87AD5"/>
    <w:rsid w:val="00B87C18"/>
    <w:rsid w:val="00B90095"/>
    <w:rsid w:val="00B9050C"/>
    <w:rsid w:val="00B92044"/>
    <w:rsid w:val="00B927AB"/>
    <w:rsid w:val="00B93C74"/>
    <w:rsid w:val="00B93C76"/>
    <w:rsid w:val="00B94AB2"/>
    <w:rsid w:val="00B956EB"/>
    <w:rsid w:val="00B95E14"/>
    <w:rsid w:val="00B96EBD"/>
    <w:rsid w:val="00BA027C"/>
    <w:rsid w:val="00BA227D"/>
    <w:rsid w:val="00BA2BB5"/>
    <w:rsid w:val="00BA2D36"/>
    <w:rsid w:val="00BA3D2C"/>
    <w:rsid w:val="00BA4293"/>
    <w:rsid w:val="00BA4502"/>
    <w:rsid w:val="00BA5A90"/>
    <w:rsid w:val="00BA5F40"/>
    <w:rsid w:val="00BA64E0"/>
    <w:rsid w:val="00BA6BEE"/>
    <w:rsid w:val="00BB1FB5"/>
    <w:rsid w:val="00BB3DAD"/>
    <w:rsid w:val="00BB4229"/>
    <w:rsid w:val="00BB433E"/>
    <w:rsid w:val="00BB5BAE"/>
    <w:rsid w:val="00BB652F"/>
    <w:rsid w:val="00BB7435"/>
    <w:rsid w:val="00BB775E"/>
    <w:rsid w:val="00BC113E"/>
    <w:rsid w:val="00BC119E"/>
    <w:rsid w:val="00BC188B"/>
    <w:rsid w:val="00BC1ACE"/>
    <w:rsid w:val="00BC1E06"/>
    <w:rsid w:val="00BC23E7"/>
    <w:rsid w:val="00BC2577"/>
    <w:rsid w:val="00BC3689"/>
    <w:rsid w:val="00BC3F91"/>
    <w:rsid w:val="00BC6DB2"/>
    <w:rsid w:val="00BC6FB4"/>
    <w:rsid w:val="00BD0B7D"/>
    <w:rsid w:val="00BD0F24"/>
    <w:rsid w:val="00BD2089"/>
    <w:rsid w:val="00BD2E03"/>
    <w:rsid w:val="00BD2EF2"/>
    <w:rsid w:val="00BD4834"/>
    <w:rsid w:val="00BD48EB"/>
    <w:rsid w:val="00BD4D3B"/>
    <w:rsid w:val="00BD577B"/>
    <w:rsid w:val="00BD587D"/>
    <w:rsid w:val="00BD6C7B"/>
    <w:rsid w:val="00BD7BA5"/>
    <w:rsid w:val="00BE083A"/>
    <w:rsid w:val="00BE1079"/>
    <w:rsid w:val="00BE1811"/>
    <w:rsid w:val="00BE3092"/>
    <w:rsid w:val="00BE3144"/>
    <w:rsid w:val="00BE41E5"/>
    <w:rsid w:val="00BE43B0"/>
    <w:rsid w:val="00BE4493"/>
    <w:rsid w:val="00BF0C3D"/>
    <w:rsid w:val="00BF2D90"/>
    <w:rsid w:val="00BF30C1"/>
    <w:rsid w:val="00BF3976"/>
    <w:rsid w:val="00BF417B"/>
    <w:rsid w:val="00BF4873"/>
    <w:rsid w:val="00BF5300"/>
    <w:rsid w:val="00BF5B85"/>
    <w:rsid w:val="00BF64E5"/>
    <w:rsid w:val="00BF759D"/>
    <w:rsid w:val="00C0197C"/>
    <w:rsid w:val="00C02273"/>
    <w:rsid w:val="00C03FB8"/>
    <w:rsid w:val="00C04484"/>
    <w:rsid w:val="00C04F90"/>
    <w:rsid w:val="00C05DFB"/>
    <w:rsid w:val="00C05F02"/>
    <w:rsid w:val="00C06566"/>
    <w:rsid w:val="00C0721A"/>
    <w:rsid w:val="00C07DDC"/>
    <w:rsid w:val="00C1138D"/>
    <w:rsid w:val="00C12386"/>
    <w:rsid w:val="00C12B11"/>
    <w:rsid w:val="00C13302"/>
    <w:rsid w:val="00C1538C"/>
    <w:rsid w:val="00C15CD9"/>
    <w:rsid w:val="00C1757E"/>
    <w:rsid w:val="00C1790F"/>
    <w:rsid w:val="00C17E1E"/>
    <w:rsid w:val="00C20BC1"/>
    <w:rsid w:val="00C214FF"/>
    <w:rsid w:val="00C21671"/>
    <w:rsid w:val="00C22BF5"/>
    <w:rsid w:val="00C22DDF"/>
    <w:rsid w:val="00C23282"/>
    <w:rsid w:val="00C23587"/>
    <w:rsid w:val="00C2698C"/>
    <w:rsid w:val="00C2699B"/>
    <w:rsid w:val="00C26D93"/>
    <w:rsid w:val="00C27733"/>
    <w:rsid w:val="00C27C16"/>
    <w:rsid w:val="00C27CE6"/>
    <w:rsid w:val="00C309C3"/>
    <w:rsid w:val="00C33D17"/>
    <w:rsid w:val="00C33E6F"/>
    <w:rsid w:val="00C34A16"/>
    <w:rsid w:val="00C36453"/>
    <w:rsid w:val="00C37CE3"/>
    <w:rsid w:val="00C40E86"/>
    <w:rsid w:val="00C41C87"/>
    <w:rsid w:val="00C43155"/>
    <w:rsid w:val="00C44847"/>
    <w:rsid w:val="00C45050"/>
    <w:rsid w:val="00C46565"/>
    <w:rsid w:val="00C475AF"/>
    <w:rsid w:val="00C5109D"/>
    <w:rsid w:val="00C5267D"/>
    <w:rsid w:val="00C53198"/>
    <w:rsid w:val="00C5390E"/>
    <w:rsid w:val="00C53A77"/>
    <w:rsid w:val="00C54290"/>
    <w:rsid w:val="00C552BF"/>
    <w:rsid w:val="00C5658E"/>
    <w:rsid w:val="00C56889"/>
    <w:rsid w:val="00C608A7"/>
    <w:rsid w:val="00C60FC4"/>
    <w:rsid w:val="00C620C4"/>
    <w:rsid w:val="00C62FE9"/>
    <w:rsid w:val="00C63748"/>
    <w:rsid w:val="00C63BB2"/>
    <w:rsid w:val="00C63E84"/>
    <w:rsid w:val="00C64F70"/>
    <w:rsid w:val="00C654ED"/>
    <w:rsid w:val="00C65960"/>
    <w:rsid w:val="00C67087"/>
    <w:rsid w:val="00C70A32"/>
    <w:rsid w:val="00C70AE7"/>
    <w:rsid w:val="00C7300B"/>
    <w:rsid w:val="00C7304E"/>
    <w:rsid w:val="00C737AF"/>
    <w:rsid w:val="00C73F15"/>
    <w:rsid w:val="00C743CD"/>
    <w:rsid w:val="00C769CF"/>
    <w:rsid w:val="00C7704E"/>
    <w:rsid w:val="00C7768C"/>
    <w:rsid w:val="00C80802"/>
    <w:rsid w:val="00C80FA3"/>
    <w:rsid w:val="00C8101B"/>
    <w:rsid w:val="00C818A3"/>
    <w:rsid w:val="00C8230B"/>
    <w:rsid w:val="00C8238A"/>
    <w:rsid w:val="00C83954"/>
    <w:rsid w:val="00C844DC"/>
    <w:rsid w:val="00C85E22"/>
    <w:rsid w:val="00C868D6"/>
    <w:rsid w:val="00C87B18"/>
    <w:rsid w:val="00C87CBA"/>
    <w:rsid w:val="00C90B90"/>
    <w:rsid w:val="00C9196F"/>
    <w:rsid w:val="00C91CCE"/>
    <w:rsid w:val="00C91DF2"/>
    <w:rsid w:val="00C920CB"/>
    <w:rsid w:val="00C92B4B"/>
    <w:rsid w:val="00C94D29"/>
    <w:rsid w:val="00C95B34"/>
    <w:rsid w:val="00C96167"/>
    <w:rsid w:val="00C9631F"/>
    <w:rsid w:val="00C96DFD"/>
    <w:rsid w:val="00C979EE"/>
    <w:rsid w:val="00CA0A9F"/>
    <w:rsid w:val="00CA1864"/>
    <w:rsid w:val="00CA2D17"/>
    <w:rsid w:val="00CA348B"/>
    <w:rsid w:val="00CA3957"/>
    <w:rsid w:val="00CA3DF7"/>
    <w:rsid w:val="00CA3FE4"/>
    <w:rsid w:val="00CA5122"/>
    <w:rsid w:val="00CA5EB2"/>
    <w:rsid w:val="00CA62DA"/>
    <w:rsid w:val="00CA634A"/>
    <w:rsid w:val="00CA6A6E"/>
    <w:rsid w:val="00CA6A91"/>
    <w:rsid w:val="00CA6C36"/>
    <w:rsid w:val="00CA75AA"/>
    <w:rsid w:val="00CB0253"/>
    <w:rsid w:val="00CB0A06"/>
    <w:rsid w:val="00CB29B7"/>
    <w:rsid w:val="00CB2A67"/>
    <w:rsid w:val="00CB3D19"/>
    <w:rsid w:val="00CB51EA"/>
    <w:rsid w:val="00CB66E4"/>
    <w:rsid w:val="00CB6CE1"/>
    <w:rsid w:val="00CC1FAC"/>
    <w:rsid w:val="00CC315E"/>
    <w:rsid w:val="00CC3358"/>
    <w:rsid w:val="00CC3481"/>
    <w:rsid w:val="00CC385C"/>
    <w:rsid w:val="00CC5C47"/>
    <w:rsid w:val="00CC614A"/>
    <w:rsid w:val="00CC69E8"/>
    <w:rsid w:val="00CD1291"/>
    <w:rsid w:val="00CD1E10"/>
    <w:rsid w:val="00CD1EB8"/>
    <w:rsid w:val="00CD20CC"/>
    <w:rsid w:val="00CD2A96"/>
    <w:rsid w:val="00CD365B"/>
    <w:rsid w:val="00CD3F4E"/>
    <w:rsid w:val="00CD4550"/>
    <w:rsid w:val="00CD5BDF"/>
    <w:rsid w:val="00CD5DCF"/>
    <w:rsid w:val="00CD7D92"/>
    <w:rsid w:val="00CE0615"/>
    <w:rsid w:val="00CE1F4E"/>
    <w:rsid w:val="00CE2A61"/>
    <w:rsid w:val="00CE3B1F"/>
    <w:rsid w:val="00CE3D33"/>
    <w:rsid w:val="00CE4570"/>
    <w:rsid w:val="00CE4C39"/>
    <w:rsid w:val="00CE6433"/>
    <w:rsid w:val="00CE7493"/>
    <w:rsid w:val="00CE7598"/>
    <w:rsid w:val="00CF184D"/>
    <w:rsid w:val="00CF1FDA"/>
    <w:rsid w:val="00CF252B"/>
    <w:rsid w:val="00CF277A"/>
    <w:rsid w:val="00CF39B4"/>
    <w:rsid w:val="00CF4078"/>
    <w:rsid w:val="00CF4472"/>
    <w:rsid w:val="00CF4FD7"/>
    <w:rsid w:val="00CF5517"/>
    <w:rsid w:val="00CF6C0B"/>
    <w:rsid w:val="00CF75FC"/>
    <w:rsid w:val="00D000AE"/>
    <w:rsid w:val="00D020AF"/>
    <w:rsid w:val="00D022AD"/>
    <w:rsid w:val="00D02ADB"/>
    <w:rsid w:val="00D03EB9"/>
    <w:rsid w:val="00D047C9"/>
    <w:rsid w:val="00D048A5"/>
    <w:rsid w:val="00D04D7A"/>
    <w:rsid w:val="00D04E63"/>
    <w:rsid w:val="00D0712C"/>
    <w:rsid w:val="00D07FF5"/>
    <w:rsid w:val="00D11D4D"/>
    <w:rsid w:val="00D12078"/>
    <w:rsid w:val="00D14319"/>
    <w:rsid w:val="00D1572E"/>
    <w:rsid w:val="00D15A97"/>
    <w:rsid w:val="00D16B27"/>
    <w:rsid w:val="00D20BD7"/>
    <w:rsid w:val="00D21069"/>
    <w:rsid w:val="00D21B5F"/>
    <w:rsid w:val="00D228E6"/>
    <w:rsid w:val="00D2412A"/>
    <w:rsid w:val="00D24BA7"/>
    <w:rsid w:val="00D25502"/>
    <w:rsid w:val="00D25618"/>
    <w:rsid w:val="00D2699B"/>
    <w:rsid w:val="00D27B15"/>
    <w:rsid w:val="00D3040D"/>
    <w:rsid w:val="00D307CB"/>
    <w:rsid w:val="00D33800"/>
    <w:rsid w:val="00D33C17"/>
    <w:rsid w:val="00D34845"/>
    <w:rsid w:val="00D35096"/>
    <w:rsid w:val="00D3603F"/>
    <w:rsid w:val="00D36B97"/>
    <w:rsid w:val="00D40612"/>
    <w:rsid w:val="00D41070"/>
    <w:rsid w:val="00D41113"/>
    <w:rsid w:val="00D419E3"/>
    <w:rsid w:val="00D42A9B"/>
    <w:rsid w:val="00D42CC2"/>
    <w:rsid w:val="00D431AD"/>
    <w:rsid w:val="00D43C39"/>
    <w:rsid w:val="00D44A3A"/>
    <w:rsid w:val="00D46CAB"/>
    <w:rsid w:val="00D4720A"/>
    <w:rsid w:val="00D47531"/>
    <w:rsid w:val="00D5125B"/>
    <w:rsid w:val="00D51A5E"/>
    <w:rsid w:val="00D51C73"/>
    <w:rsid w:val="00D550DA"/>
    <w:rsid w:val="00D553D3"/>
    <w:rsid w:val="00D5592B"/>
    <w:rsid w:val="00D55D9E"/>
    <w:rsid w:val="00D5632C"/>
    <w:rsid w:val="00D56CEA"/>
    <w:rsid w:val="00D56DDD"/>
    <w:rsid w:val="00D572C1"/>
    <w:rsid w:val="00D57310"/>
    <w:rsid w:val="00D605DD"/>
    <w:rsid w:val="00D61285"/>
    <w:rsid w:val="00D61E9C"/>
    <w:rsid w:val="00D63563"/>
    <w:rsid w:val="00D647CC"/>
    <w:rsid w:val="00D651B1"/>
    <w:rsid w:val="00D66FAF"/>
    <w:rsid w:val="00D703BC"/>
    <w:rsid w:val="00D7048D"/>
    <w:rsid w:val="00D707B1"/>
    <w:rsid w:val="00D71579"/>
    <w:rsid w:val="00D72202"/>
    <w:rsid w:val="00D72765"/>
    <w:rsid w:val="00D72E4D"/>
    <w:rsid w:val="00D72F0C"/>
    <w:rsid w:val="00D7389B"/>
    <w:rsid w:val="00D7643C"/>
    <w:rsid w:val="00D7645D"/>
    <w:rsid w:val="00D767B3"/>
    <w:rsid w:val="00D76C65"/>
    <w:rsid w:val="00D76DA7"/>
    <w:rsid w:val="00D76DAC"/>
    <w:rsid w:val="00D77058"/>
    <w:rsid w:val="00D77101"/>
    <w:rsid w:val="00D7710D"/>
    <w:rsid w:val="00D8070C"/>
    <w:rsid w:val="00D81508"/>
    <w:rsid w:val="00D8178D"/>
    <w:rsid w:val="00D81F76"/>
    <w:rsid w:val="00D83FFC"/>
    <w:rsid w:val="00D844B7"/>
    <w:rsid w:val="00D872DC"/>
    <w:rsid w:val="00D902B0"/>
    <w:rsid w:val="00D90AD9"/>
    <w:rsid w:val="00D92104"/>
    <w:rsid w:val="00D92310"/>
    <w:rsid w:val="00D92E65"/>
    <w:rsid w:val="00D93805"/>
    <w:rsid w:val="00D93B88"/>
    <w:rsid w:val="00D9418E"/>
    <w:rsid w:val="00D943E2"/>
    <w:rsid w:val="00D94DE3"/>
    <w:rsid w:val="00D953DE"/>
    <w:rsid w:val="00D9566B"/>
    <w:rsid w:val="00D96072"/>
    <w:rsid w:val="00D9656F"/>
    <w:rsid w:val="00D96697"/>
    <w:rsid w:val="00D96AE6"/>
    <w:rsid w:val="00DA14E2"/>
    <w:rsid w:val="00DA18B0"/>
    <w:rsid w:val="00DA2102"/>
    <w:rsid w:val="00DA2A0D"/>
    <w:rsid w:val="00DA2BE3"/>
    <w:rsid w:val="00DA3B59"/>
    <w:rsid w:val="00DA68F3"/>
    <w:rsid w:val="00DA6985"/>
    <w:rsid w:val="00DA6AE7"/>
    <w:rsid w:val="00DA6EE3"/>
    <w:rsid w:val="00DA7528"/>
    <w:rsid w:val="00DB1AE5"/>
    <w:rsid w:val="00DB29B1"/>
    <w:rsid w:val="00DB2B45"/>
    <w:rsid w:val="00DB38E9"/>
    <w:rsid w:val="00DB42B6"/>
    <w:rsid w:val="00DB5458"/>
    <w:rsid w:val="00DB5C2D"/>
    <w:rsid w:val="00DB5EF2"/>
    <w:rsid w:val="00DB60EA"/>
    <w:rsid w:val="00DB6E8D"/>
    <w:rsid w:val="00DB7856"/>
    <w:rsid w:val="00DB7A61"/>
    <w:rsid w:val="00DC1644"/>
    <w:rsid w:val="00DC1C96"/>
    <w:rsid w:val="00DC1FA7"/>
    <w:rsid w:val="00DC38FC"/>
    <w:rsid w:val="00DC3A83"/>
    <w:rsid w:val="00DC45E5"/>
    <w:rsid w:val="00DC485B"/>
    <w:rsid w:val="00DC4EC4"/>
    <w:rsid w:val="00DC6D8B"/>
    <w:rsid w:val="00DD0599"/>
    <w:rsid w:val="00DD2715"/>
    <w:rsid w:val="00DD39E3"/>
    <w:rsid w:val="00DD3D15"/>
    <w:rsid w:val="00DD4915"/>
    <w:rsid w:val="00DD5510"/>
    <w:rsid w:val="00DD59BA"/>
    <w:rsid w:val="00DD6326"/>
    <w:rsid w:val="00DD6B32"/>
    <w:rsid w:val="00DD7AC2"/>
    <w:rsid w:val="00DE0163"/>
    <w:rsid w:val="00DE1CB6"/>
    <w:rsid w:val="00DE2C07"/>
    <w:rsid w:val="00DE3644"/>
    <w:rsid w:val="00DE371E"/>
    <w:rsid w:val="00DE3C0B"/>
    <w:rsid w:val="00DE4A1D"/>
    <w:rsid w:val="00DE50FF"/>
    <w:rsid w:val="00DE55BC"/>
    <w:rsid w:val="00DE600F"/>
    <w:rsid w:val="00DE6086"/>
    <w:rsid w:val="00DE6685"/>
    <w:rsid w:val="00DE6ED6"/>
    <w:rsid w:val="00DF0130"/>
    <w:rsid w:val="00DF11F7"/>
    <w:rsid w:val="00DF134D"/>
    <w:rsid w:val="00DF34E4"/>
    <w:rsid w:val="00DF4494"/>
    <w:rsid w:val="00DF4FCF"/>
    <w:rsid w:val="00DF562C"/>
    <w:rsid w:val="00DF597A"/>
    <w:rsid w:val="00DF7522"/>
    <w:rsid w:val="00E00406"/>
    <w:rsid w:val="00E0088F"/>
    <w:rsid w:val="00E00A94"/>
    <w:rsid w:val="00E012B1"/>
    <w:rsid w:val="00E02DC0"/>
    <w:rsid w:val="00E04877"/>
    <w:rsid w:val="00E0501E"/>
    <w:rsid w:val="00E05235"/>
    <w:rsid w:val="00E05476"/>
    <w:rsid w:val="00E058C7"/>
    <w:rsid w:val="00E1140A"/>
    <w:rsid w:val="00E11981"/>
    <w:rsid w:val="00E122BC"/>
    <w:rsid w:val="00E122C7"/>
    <w:rsid w:val="00E12386"/>
    <w:rsid w:val="00E12C4A"/>
    <w:rsid w:val="00E1330F"/>
    <w:rsid w:val="00E138F9"/>
    <w:rsid w:val="00E13951"/>
    <w:rsid w:val="00E13F33"/>
    <w:rsid w:val="00E1443C"/>
    <w:rsid w:val="00E14A1A"/>
    <w:rsid w:val="00E14A64"/>
    <w:rsid w:val="00E14EB0"/>
    <w:rsid w:val="00E162DF"/>
    <w:rsid w:val="00E1650E"/>
    <w:rsid w:val="00E16F66"/>
    <w:rsid w:val="00E16FF8"/>
    <w:rsid w:val="00E17ADA"/>
    <w:rsid w:val="00E208E9"/>
    <w:rsid w:val="00E219D3"/>
    <w:rsid w:val="00E23121"/>
    <w:rsid w:val="00E233E0"/>
    <w:rsid w:val="00E23AE4"/>
    <w:rsid w:val="00E23FED"/>
    <w:rsid w:val="00E24AB9"/>
    <w:rsid w:val="00E264A4"/>
    <w:rsid w:val="00E310C6"/>
    <w:rsid w:val="00E31361"/>
    <w:rsid w:val="00E3271F"/>
    <w:rsid w:val="00E353D0"/>
    <w:rsid w:val="00E35F90"/>
    <w:rsid w:val="00E365C1"/>
    <w:rsid w:val="00E3713A"/>
    <w:rsid w:val="00E40521"/>
    <w:rsid w:val="00E418A9"/>
    <w:rsid w:val="00E4292C"/>
    <w:rsid w:val="00E42CA4"/>
    <w:rsid w:val="00E43544"/>
    <w:rsid w:val="00E44078"/>
    <w:rsid w:val="00E524BF"/>
    <w:rsid w:val="00E53615"/>
    <w:rsid w:val="00E53E0F"/>
    <w:rsid w:val="00E53F0C"/>
    <w:rsid w:val="00E55300"/>
    <w:rsid w:val="00E5563D"/>
    <w:rsid w:val="00E5678B"/>
    <w:rsid w:val="00E5724C"/>
    <w:rsid w:val="00E5769C"/>
    <w:rsid w:val="00E61311"/>
    <w:rsid w:val="00E613F4"/>
    <w:rsid w:val="00E63653"/>
    <w:rsid w:val="00E636AB"/>
    <w:rsid w:val="00E63C77"/>
    <w:rsid w:val="00E65F80"/>
    <w:rsid w:val="00E67204"/>
    <w:rsid w:val="00E675AF"/>
    <w:rsid w:val="00E71C27"/>
    <w:rsid w:val="00E71D78"/>
    <w:rsid w:val="00E721B2"/>
    <w:rsid w:val="00E7296A"/>
    <w:rsid w:val="00E735B8"/>
    <w:rsid w:val="00E75BA9"/>
    <w:rsid w:val="00E773D4"/>
    <w:rsid w:val="00E773EA"/>
    <w:rsid w:val="00E77C05"/>
    <w:rsid w:val="00E809C5"/>
    <w:rsid w:val="00E80BBC"/>
    <w:rsid w:val="00E80F7C"/>
    <w:rsid w:val="00E8195E"/>
    <w:rsid w:val="00E819BF"/>
    <w:rsid w:val="00E83EE6"/>
    <w:rsid w:val="00E849FC"/>
    <w:rsid w:val="00E857D1"/>
    <w:rsid w:val="00E857DC"/>
    <w:rsid w:val="00E85871"/>
    <w:rsid w:val="00E86259"/>
    <w:rsid w:val="00E8735B"/>
    <w:rsid w:val="00E87DEB"/>
    <w:rsid w:val="00E87E12"/>
    <w:rsid w:val="00E92216"/>
    <w:rsid w:val="00E933A7"/>
    <w:rsid w:val="00E9450B"/>
    <w:rsid w:val="00E9488F"/>
    <w:rsid w:val="00E94CBF"/>
    <w:rsid w:val="00E95EFB"/>
    <w:rsid w:val="00E97474"/>
    <w:rsid w:val="00EA011E"/>
    <w:rsid w:val="00EA0711"/>
    <w:rsid w:val="00EA0CB6"/>
    <w:rsid w:val="00EA11E9"/>
    <w:rsid w:val="00EA1915"/>
    <w:rsid w:val="00EA2995"/>
    <w:rsid w:val="00EA2CAA"/>
    <w:rsid w:val="00EA3188"/>
    <w:rsid w:val="00EA3D88"/>
    <w:rsid w:val="00EA431A"/>
    <w:rsid w:val="00EA45D0"/>
    <w:rsid w:val="00EA53D9"/>
    <w:rsid w:val="00EA608D"/>
    <w:rsid w:val="00EA6E26"/>
    <w:rsid w:val="00EB1BA4"/>
    <w:rsid w:val="00EB1DC9"/>
    <w:rsid w:val="00EB23F3"/>
    <w:rsid w:val="00EB2B09"/>
    <w:rsid w:val="00EB3527"/>
    <w:rsid w:val="00EB457C"/>
    <w:rsid w:val="00EB51CF"/>
    <w:rsid w:val="00EB5B52"/>
    <w:rsid w:val="00EB5C1D"/>
    <w:rsid w:val="00EB6481"/>
    <w:rsid w:val="00EB73D1"/>
    <w:rsid w:val="00EB7692"/>
    <w:rsid w:val="00EC0E23"/>
    <w:rsid w:val="00EC12F2"/>
    <w:rsid w:val="00EC1DA6"/>
    <w:rsid w:val="00EC3506"/>
    <w:rsid w:val="00EC4FE5"/>
    <w:rsid w:val="00EC52B9"/>
    <w:rsid w:val="00EC5C31"/>
    <w:rsid w:val="00EC5C37"/>
    <w:rsid w:val="00EC6048"/>
    <w:rsid w:val="00EC64A6"/>
    <w:rsid w:val="00EC681A"/>
    <w:rsid w:val="00EC6A9A"/>
    <w:rsid w:val="00EC6E30"/>
    <w:rsid w:val="00EC709C"/>
    <w:rsid w:val="00EC74CC"/>
    <w:rsid w:val="00EC7EE6"/>
    <w:rsid w:val="00ED0A86"/>
    <w:rsid w:val="00ED0BBD"/>
    <w:rsid w:val="00ED374A"/>
    <w:rsid w:val="00ED3B5C"/>
    <w:rsid w:val="00ED4AD0"/>
    <w:rsid w:val="00ED5178"/>
    <w:rsid w:val="00ED7383"/>
    <w:rsid w:val="00ED7400"/>
    <w:rsid w:val="00ED7A98"/>
    <w:rsid w:val="00EE0722"/>
    <w:rsid w:val="00EE0FA7"/>
    <w:rsid w:val="00EE1D82"/>
    <w:rsid w:val="00EE29C4"/>
    <w:rsid w:val="00EE31E4"/>
    <w:rsid w:val="00EE46A1"/>
    <w:rsid w:val="00EE51B9"/>
    <w:rsid w:val="00EE5F25"/>
    <w:rsid w:val="00EE6472"/>
    <w:rsid w:val="00EE76B8"/>
    <w:rsid w:val="00EF0425"/>
    <w:rsid w:val="00EF1938"/>
    <w:rsid w:val="00EF32A9"/>
    <w:rsid w:val="00EF3B93"/>
    <w:rsid w:val="00EF412E"/>
    <w:rsid w:val="00EF421F"/>
    <w:rsid w:val="00EF43E3"/>
    <w:rsid w:val="00EF4BEF"/>
    <w:rsid w:val="00EF52EC"/>
    <w:rsid w:val="00EF59FB"/>
    <w:rsid w:val="00F01DA3"/>
    <w:rsid w:val="00F02757"/>
    <w:rsid w:val="00F04DFD"/>
    <w:rsid w:val="00F051BC"/>
    <w:rsid w:val="00F0523D"/>
    <w:rsid w:val="00F0638D"/>
    <w:rsid w:val="00F06B7B"/>
    <w:rsid w:val="00F079BA"/>
    <w:rsid w:val="00F07BAC"/>
    <w:rsid w:val="00F07C42"/>
    <w:rsid w:val="00F07CCB"/>
    <w:rsid w:val="00F11240"/>
    <w:rsid w:val="00F11BE7"/>
    <w:rsid w:val="00F1586E"/>
    <w:rsid w:val="00F15AC9"/>
    <w:rsid w:val="00F17476"/>
    <w:rsid w:val="00F17E50"/>
    <w:rsid w:val="00F2084D"/>
    <w:rsid w:val="00F20A10"/>
    <w:rsid w:val="00F21451"/>
    <w:rsid w:val="00F21939"/>
    <w:rsid w:val="00F21FEE"/>
    <w:rsid w:val="00F230E1"/>
    <w:rsid w:val="00F2448D"/>
    <w:rsid w:val="00F25C9A"/>
    <w:rsid w:val="00F322F5"/>
    <w:rsid w:val="00F32B32"/>
    <w:rsid w:val="00F35103"/>
    <w:rsid w:val="00F35B93"/>
    <w:rsid w:val="00F35D24"/>
    <w:rsid w:val="00F35F83"/>
    <w:rsid w:val="00F36274"/>
    <w:rsid w:val="00F37D33"/>
    <w:rsid w:val="00F400F0"/>
    <w:rsid w:val="00F40EB1"/>
    <w:rsid w:val="00F40F6F"/>
    <w:rsid w:val="00F410C0"/>
    <w:rsid w:val="00F41460"/>
    <w:rsid w:val="00F44629"/>
    <w:rsid w:val="00F456AD"/>
    <w:rsid w:val="00F45BCC"/>
    <w:rsid w:val="00F50123"/>
    <w:rsid w:val="00F50B8A"/>
    <w:rsid w:val="00F511B5"/>
    <w:rsid w:val="00F51829"/>
    <w:rsid w:val="00F51898"/>
    <w:rsid w:val="00F51D0D"/>
    <w:rsid w:val="00F529D1"/>
    <w:rsid w:val="00F52D8A"/>
    <w:rsid w:val="00F53EFC"/>
    <w:rsid w:val="00F5604B"/>
    <w:rsid w:val="00F56771"/>
    <w:rsid w:val="00F60CCE"/>
    <w:rsid w:val="00F62785"/>
    <w:rsid w:val="00F62AC2"/>
    <w:rsid w:val="00F63D1A"/>
    <w:rsid w:val="00F63D8E"/>
    <w:rsid w:val="00F66C58"/>
    <w:rsid w:val="00F711C5"/>
    <w:rsid w:val="00F73969"/>
    <w:rsid w:val="00F744D5"/>
    <w:rsid w:val="00F74E6E"/>
    <w:rsid w:val="00F760CC"/>
    <w:rsid w:val="00F76C91"/>
    <w:rsid w:val="00F7751D"/>
    <w:rsid w:val="00F7753C"/>
    <w:rsid w:val="00F77A56"/>
    <w:rsid w:val="00F77C89"/>
    <w:rsid w:val="00F820F0"/>
    <w:rsid w:val="00F8355C"/>
    <w:rsid w:val="00F83595"/>
    <w:rsid w:val="00F83610"/>
    <w:rsid w:val="00F84109"/>
    <w:rsid w:val="00F8412F"/>
    <w:rsid w:val="00F84405"/>
    <w:rsid w:val="00F8449B"/>
    <w:rsid w:val="00F84D03"/>
    <w:rsid w:val="00F868D3"/>
    <w:rsid w:val="00F86F69"/>
    <w:rsid w:val="00F87388"/>
    <w:rsid w:val="00F900AC"/>
    <w:rsid w:val="00F91101"/>
    <w:rsid w:val="00F91504"/>
    <w:rsid w:val="00F92603"/>
    <w:rsid w:val="00F92A3D"/>
    <w:rsid w:val="00F9311E"/>
    <w:rsid w:val="00F9390A"/>
    <w:rsid w:val="00F9538C"/>
    <w:rsid w:val="00F95F61"/>
    <w:rsid w:val="00F96463"/>
    <w:rsid w:val="00F97A70"/>
    <w:rsid w:val="00FA05D0"/>
    <w:rsid w:val="00FA0A1F"/>
    <w:rsid w:val="00FA0AB7"/>
    <w:rsid w:val="00FA1425"/>
    <w:rsid w:val="00FA1611"/>
    <w:rsid w:val="00FA1E18"/>
    <w:rsid w:val="00FA4667"/>
    <w:rsid w:val="00FA4A2D"/>
    <w:rsid w:val="00FA6C4E"/>
    <w:rsid w:val="00FA7EA6"/>
    <w:rsid w:val="00FB0F15"/>
    <w:rsid w:val="00FB1798"/>
    <w:rsid w:val="00FB17A6"/>
    <w:rsid w:val="00FB30C6"/>
    <w:rsid w:val="00FB3443"/>
    <w:rsid w:val="00FB3FF1"/>
    <w:rsid w:val="00FB4274"/>
    <w:rsid w:val="00FB48E8"/>
    <w:rsid w:val="00FB5551"/>
    <w:rsid w:val="00FB5EAB"/>
    <w:rsid w:val="00FC0980"/>
    <w:rsid w:val="00FC1046"/>
    <w:rsid w:val="00FC164B"/>
    <w:rsid w:val="00FC1B4A"/>
    <w:rsid w:val="00FC259A"/>
    <w:rsid w:val="00FC3027"/>
    <w:rsid w:val="00FC35E8"/>
    <w:rsid w:val="00FC375E"/>
    <w:rsid w:val="00FC382F"/>
    <w:rsid w:val="00FC4EE4"/>
    <w:rsid w:val="00FC58E5"/>
    <w:rsid w:val="00FC5C02"/>
    <w:rsid w:val="00FC6A5A"/>
    <w:rsid w:val="00FC6CC6"/>
    <w:rsid w:val="00FC74D1"/>
    <w:rsid w:val="00FD133F"/>
    <w:rsid w:val="00FD1462"/>
    <w:rsid w:val="00FD1918"/>
    <w:rsid w:val="00FD227C"/>
    <w:rsid w:val="00FD369F"/>
    <w:rsid w:val="00FD3A9C"/>
    <w:rsid w:val="00FD483F"/>
    <w:rsid w:val="00FD6677"/>
    <w:rsid w:val="00FD680A"/>
    <w:rsid w:val="00FD681E"/>
    <w:rsid w:val="00FD6BAA"/>
    <w:rsid w:val="00FD77B1"/>
    <w:rsid w:val="00FD7D17"/>
    <w:rsid w:val="00FE0ABE"/>
    <w:rsid w:val="00FE0C41"/>
    <w:rsid w:val="00FE1564"/>
    <w:rsid w:val="00FE1A17"/>
    <w:rsid w:val="00FE2B70"/>
    <w:rsid w:val="00FE4397"/>
    <w:rsid w:val="00FE5993"/>
    <w:rsid w:val="00FE5AC8"/>
    <w:rsid w:val="00FE6333"/>
    <w:rsid w:val="00FF000F"/>
    <w:rsid w:val="00FF115A"/>
    <w:rsid w:val="00FF1930"/>
    <w:rsid w:val="00FF4179"/>
    <w:rsid w:val="00FF443B"/>
    <w:rsid w:val="00FF451B"/>
    <w:rsid w:val="00FF4F24"/>
    <w:rsid w:val="00FF7715"/>
    <w:rsid w:val="00FF7DC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97633"/>
    <o:shapelayout v:ext="edit">
      <o:idmap v:ext="edit" data="1"/>
    </o:shapelayout>
  </w:shapeDefaults>
  <w:decimalSymbol w:val=","/>
  <w:listSeparator w:val=";"/>
  <w14:docId w14:val="290DA082"/>
  <w15:docId w15:val="{B6FF203C-8A3D-43C7-BD0D-F5500130B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4A1A"/>
    <w:pPr>
      <w:spacing w:after="0" w:line="220" w:lineRule="exact"/>
      <w:jc w:val="both"/>
    </w:pPr>
    <w:rPr>
      <w:rFonts w:ascii="Arial" w:eastAsia="Calibri" w:hAnsi="Arial" w:cs="Arial"/>
      <w:sz w:val="20"/>
      <w:szCs w:val="20"/>
    </w:rPr>
  </w:style>
  <w:style w:type="paragraph" w:styleId="Titre1">
    <w:name w:val="heading 1"/>
    <w:aliases w:val="TITRE 1,Titre 2 chiffres"/>
    <w:basedOn w:val="Normal"/>
    <w:next w:val="Normal"/>
    <w:link w:val="Titre1Car"/>
    <w:qFormat/>
    <w:rsid w:val="005B24C8"/>
    <w:pPr>
      <w:keepNext/>
      <w:keepLines/>
      <w:numPr>
        <w:numId w:val="5"/>
      </w:numPr>
      <w:pBdr>
        <w:bottom w:val="dashSmallGap" w:sz="12" w:space="1" w:color="5B9BD5" w:themeColor="accent1"/>
      </w:pBdr>
      <w:spacing w:before="240"/>
      <w:outlineLvl w:val="0"/>
    </w:pPr>
    <w:rPr>
      <w:rFonts w:asciiTheme="majorHAnsi" w:eastAsiaTheme="majorEastAsia" w:hAnsiTheme="majorHAnsi" w:cstheme="majorBidi"/>
      <w:color w:val="2E74B5" w:themeColor="accent1" w:themeShade="BF"/>
      <w:sz w:val="28"/>
      <w:szCs w:val="32"/>
    </w:rPr>
  </w:style>
  <w:style w:type="paragraph" w:styleId="Titre2">
    <w:name w:val="heading 2"/>
    <w:basedOn w:val="Normal"/>
    <w:next w:val="TITRE2EUCLID"/>
    <w:link w:val="Titre2Car"/>
    <w:autoRedefine/>
    <w:unhideWhenUsed/>
    <w:qFormat/>
    <w:rsid w:val="005B24C8"/>
    <w:pPr>
      <w:numPr>
        <w:ilvl w:val="1"/>
        <w:numId w:val="5"/>
      </w:numPr>
      <w:spacing w:before="240" w:after="240"/>
      <w:outlineLvl w:val="1"/>
    </w:pPr>
    <w:rPr>
      <w:rFonts w:asciiTheme="minorHAnsi" w:hAnsiTheme="minorHAnsi"/>
      <w:b/>
      <w:sz w:val="24"/>
      <w:u w:val="single"/>
    </w:rPr>
  </w:style>
  <w:style w:type="paragraph" w:styleId="Titre3">
    <w:name w:val="heading 3"/>
    <w:aliases w:val="Titre3"/>
    <w:basedOn w:val="Normal"/>
    <w:next w:val="Normal"/>
    <w:link w:val="Titre3Car"/>
    <w:uiPriority w:val="9"/>
    <w:unhideWhenUsed/>
    <w:qFormat/>
    <w:rsid w:val="009915F8"/>
    <w:pPr>
      <w:keepNext/>
      <w:keepLines/>
      <w:numPr>
        <w:ilvl w:val="2"/>
        <w:numId w:val="5"/>
      </w:numPr>
      <w:spacing w:before="40"/>
      <w:ind w:left="1854"/>
      <w:outlineLvl w:val="2"/>
    </w:pPr>
    <w:rPr>
      <w:rFonts w:asciiTheme="majorHAnsi" w:eastAsiaTheme="majorEastAsia" w:hAnsiTheme="majorHAnsi" w:cstheme="majorBidi"/>
      <w:color w:val="000000" w:themeColor="text1"/>
      <w:sz w:val="24"/>
      <w:szCs w:val="24"/>
      <w:u w:val="single"/>
    </w:rPr>
  </w:style>
  <w:style w:type="paragraph" w:styleId="Titre4">
    <w:name w:val="heading 4"/>
    <w:aliases w:val="Repère luminaire,Titre4,Lib sous article,altv"/>
    <w:basedOn w:val="Normal"/>
    <w:next w:val="Normal"/>
    <w:link w:val="Titre4Car"/>
    <w:uiPriority w:val="9"/>
    <w:unhideWhenUsed/>
    <w:qFormat/>
    <w:rsid w:val="005B7EBB"/>
    <w:pPr>
      <w:keepNext/>
      <w:keepLines/>
      <w:numPr>
        <w:ilvl w:val="3"/>
        <w:numId w:val="5"/>
      </w:numPr>
      <w:spacing w:before="4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rsid w:val="001604B3"/>
    <w:pPr>
      <w:numPr>
        <w:ilvl w:val="4"/>
        <w:numId w:val="5"/>
      </w:numPr>
      <w:suppressAutoHyphens/>
      <w:spacing w:line="240" w:lineRule="auto"/>
      <w:outlineLvl w:val="4"/>
    </w:pPr>
    <w:rPr>
      <w:rFonts w:eastAsia="Times New Roman"/>
      <w:lang w:val="fr-CA" w:eastAsia="ar-SA"/>
    </w:rPr>
  </w:style>
  <w:style w:type="paragraph" w:styleId="Titre6">
    <w:name w:val="heading 6"/>
    <w:aliases w:val="Titre 6 ad hoc"/>
    <w:basedOn w:val="Normal"/>
    <w:next w:val="Normal"/>
    <w:link w:val="Titre6Car"/>
    <w:rsid w:val="001604B3"/>
    <w:pPr>
      <w:numPr>
        <w:ilvl w:val="5"/>
        <w:numId w:val="5"/>
      </w:numPr>
      <w:suppressAutoHyphens/>
      <w:spacing w:before="240" w:after="60" w:line="240" w:lineRule="auto"/>
      <w:outlineLvl w:val="5"/>
    </w:pPr>
    <w:rPr>
      <w:rFonts w:eastAsia="Times New Roman"/>
      <w:i/>
      <w:lang w:val="fr-CA" w:eastAsia="ar-SA"/>
    </w:rPr>
  </w:style>
  <w:style w:type="paragraph" w:styleId="Titre7">
    <w:name w:val="heading 7"/>
    <w:aliases w:val="Titre 7 ad hoc"/>
    <w:basedOn w:val="Normal"/>
    <w:next w:val="Normal"/>
    <w:link w:val="Titre7Car"/>
    <w:rsid w:val="001604B3"/>
    <w:pPr>
      <w:numPr>
        <w:ilvl w:val="6"/>
        <w:numId w:val="5"/>
      </w:numPr>
      <w:suppressAutoHyphens/>
      <w:spacing w:before="240" w:after="60" w:line="240" w:lineRule="auto"/>
      <w:outlineLvl w:val="6"/>
    </w:pPr>
    <w:rPr>
      <w:rFonts w:eastAsia="Times New Roman"/>
      <w:lang w:val="fr-CA" w:eastAsia="ar-SA"/>
    </w:rPr>
  </w:style>
  <w:style w:type="paragraph" w:styleId="Titre8">
    <w:name w:val="heading 8"/>
    <w:basedOn w:val="Normal"/>
    <w:next w:val="Normal"/>
    <w:link w:val="Titre8Car"/>
    <w:rsid w:val="001604B3"/>
    <w:pPr>
      <w:numPr>
        <w:ilvl w:val="7"/>
        <w:numId w:val="5"/>
      </w:numPr>
      <w:suppressAutoHyphens/>
      <w:spacing w:before="240" w:after="60" w:line="240" w:lineRule="auto"/>
      <w:outlineLvl w:val="7"/>
    </w:pPr>
    <w:rPr>
      <w:rFonts w:eastAsia="Times New Roman"/>
      <w:i/>
      <w:lang w:val="fr-CA" w:eastAsia="ar-SA"/>
    </w:rPr>
  </w:style>
  <w:style w:type="paragraph" w:styleId="Titre9">
    <w:name w:val="heading 9"/>
    <w:basedOn w:val="Normal"/>
    <w:next w:val="Normal"/>
    <w:link w:val="Titre9Car"/>
    <w:rsid w:val="001604B3"/>
    <w:pPr>
      <w:keepNext/>
      <w:numPr>
        <w:ilvl w:val="8"/>
        <w:numId w:val="5"/>
      </w:numPr>
      <w:suppressAutoHyphens/>
      <w:spacing w:line="240" w:lineRule="auto"/>
      <w:jc w:val="center"/>
      <w:outlineLvl w:val="8"/>
    </w:pPr>
    <w:rPr>
      <w:rFonts w:eastAsia="Times New Roman"/>
      <w:b/>
      <w:bCs/>
      <w:sz w:val="23"/>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rsid w:val="005B24C8"/>
    <w:rPr>
      <w:rFonts w:eastAsia="Calibri" w:cs="Arial"/>
      <w:b/>
      <w:sz w:val="24"/>
      <w:szCs w:val="20"/>
      <w:u w:val="single"/>
    </w:rPr>
  </w:style>
  <w:style w:type="paragraph" w:customStyle="1" w:styleId="ChapTitre1">
    <w:name w:val="ChapTitre1"/>
    <w:link w:val="ChapTitre1Car"/>
    <w:autoRedefine/>
    <w:rsid w:val="00B2442B"/>
    <w:pPr>
      <w:shd w:val="clear" w:color="auto" w:fill="FFFFFF"/>
      <w:spacing w:after="170" w:line="240" w:lineRule="auto"/>
      <w:ind w:left="850" w:hanging="850"/>
      <w:contextualSpacing/>
      <w:outlineLvl w:val="2"/>
    </w:pPr>
    <w:rPr>
      <w:rFonts w:ascii="Arial" w:eastAsia="Calibri" w:hAnsi="Arial" w:cs="Arial"/>
      <w:b/>
      <w:color w:val="000000"/>
      <w:sz w:val="20"/>
      <w:u w:val="single"/>
    </w:rPr>
  </w:style>
  <w:style w:type="character" w:customStyle="1" w:styleId="ChapTitre1Car">
    <w:name w:val="ChapTitre1 Car"/>
    <w:link w:val="ChapTitre1"/>
    <w:rsid w:val="00B2442B"/>
    <w:rPr>
      <w:rFonts w:ascii="Arial" w:eastAsia="Calibri" w:hAnsi="Arial" w:cs="Arial"/>
      <w:b/>
      <w:color w:val="000000"/>
      <w:sz w:val="20"/>
      <w:u w:val="single"/>
      <w:shd w:val="clear" w:color="auto" w:fill="FFFFFF"/>
    </w:rPr>
  </w:style>
  <w:style w:type="paragraph" w:styleId="En-tte">
    <w:name w:val="header"/>
    <w:basedOn w:val="Normal"/>
    <w:link w:val="En-tteCar"/>
    <w:uiPriority w:val="99"/>
    <w:unhideWhenUsed/>
    <w:rsid w:val="00B2442B"/>
    <w:pPr>
      <w:tabs>
        <w:tab w:val="center" w:pos="4536"/>
        <w:tab w:val="right" w:pos="9072"/>
      </w:tabs>
    </w:pPr>
  </w:style>
  <w:style w:type="character" w:customStyle="1" w:styleId="En-tteCar">
    <w:name w:val="En-tête Car"/>
    <w:basedOn w:val="Policepardfaut"/>
    <w:link w:val="En-tte"/>
    <w:uiPriority w:val="99"/>
    <w:rsid w:val="00B2442B"/>
    <w:rPr>
      <w:rFonts w:ascii="Calibri" w:eastAsia="Calibri" w:hAnsi="Calibri" w:cs="Times New Roman"/>
    </w:rPr>
  </w:style>
  <w:style w:type="paragraph" w:styleId="Pieddepage">
    <w:name w:val="footer"/>
    <w:basedOn w:val="Normal"/>
    <w:link w:val="PieddepageCar"/>
    <w:uiPriority w:val="99"/>
    <w:unhideWhenUsed/>
    <w:rsid w:val="00B2442B"/>
    <w:pPr>
      <w:tabs>
        <w:tab w:val="center" w:pos="4536"/>
        <w:tab w:val="right" w:pos="9072"/>
      </w:tabs>
    </w:pPr>
  </w:style>
  <w:style w:type="character" w:customStyle="1" w:styleId="PieddepageCar">
    <w:name w:val="Pied de page Car"/>
    <w:basedOn w:val="Policepardfaut"/>
    <w:link w:val="Pieddepage"/>
    <w:uiPriority w:val="99"/>
    <w:rsid w:val="00B2442B"/>
    <w:rPr>
      <w:rFonts w:ascii="Calibri" w:eastAsia="Calibri" w:hAnsi="Calibri" w:cs="Times New Roman"/>
    </w:rPr>
  </w:style>
  <w:style w:type="paragraph" w:customStyle="1" w:styleId="Notearchi">
    <w:name w:val="Note archi."/>
    <w:basedOn w:val="Normal"/>
    <w:rsid w:val="00B2442B"/>
    <w:pPr>
      <w:spacing w:line="240" w:lineRule="auto"/>
    </w:pPr>
    <w:rPr>
      <w:rFonts w:eastAsia="Times New Roman"/>
      <w:lang w:eastAsia="fr-FR"/>
    </w:rPr>
  </w:style>
  <w:style w:type="paragraph" w:styleId="Paragraphedeliste">
    <w:name w:val="List Paragraph"/>
    <w:aliases w:val="Num par type,TP Liste,Puces niv 1"/>
    <w:basedOn w:val="Normal"/>
    <w:link w:val="ParagraphedelisteCar"/>
    <w:autoRedefine/>
    <w:uiPriority w:val="34"/>
    <w:qFormat/>
    <w:rsid w:val="005B7DF3"/>
    <w:pPr>
      <w:keepNext/>
      <w:keepLines/>
      <w:numPr>
        <w:numId w:val="7"/>
      </w:numPr>
      <w:tabs>
        <w:tab w:val="left" w:pos="576"/>
        <w:tab w:val="left" w:pos="6768"/>
      </w:tabs>
      <w:autoSpaceDE w:val="0"/>
      <w:autoSpaceDN w:val="0"/>
      <w:adjustRightInd w:val="0"/>
      <w:spacing w:before="240" w:after="240" w:line="240" w:lineRule="auto"/>
      <w:ind w:right="357"/>
      <w:jc w:val="left"/>
      <w:outlineLvl w:val="1"/>
    </w:pPr>
    <w:rPr>
      <w:rFonts w:eastAsiaTheme="minorHAnsi"/>
      <w:noProof/>
      <w:color w:val="333333"/>
      <w:shd w:val="clear" w:color="auto" w:fill="FFFFFF"/>
      <w:lang w:eastAsia="fr-FR"/>
    </w:rPr>
  </w:style>
  <w:style w:type="paragraph" w:styleId="TM1">
    <w:name w:val="toc 1"/>
    <w:basedOn w:val="Normal"/>
    <w:next w:val="Normal"/>
    <w:autoRedefine/>
    <w:uiPriority w:val="39"/>
    <w:unhideWhenUsed/>
    <w:rsid w:val="00076F16"/>
    <w:pPr>
      <w:spacing w:before="120"/>
      <w:jc w:val="left"/>
    </w:pPr>
    <w:rPr>
      <w:rFonts w:asciiTheme="minorHAnsi" w:hAnsiTheme="minorHAnsi" w:cstheme="minorHAnsi"/>
      <w:b/>
      <w:bCs/>
      <w:i/>
      <w:iCs/>
      <w:sz w:val="24"/>
      <w:szCs w:val="24"/>
    </w:rPr>
  </w:style>
  <w:style w:type="paragraph" w:styleId="TM2">
    <w:name w:val="toc 2"/>
    <w:basedOn w:val="Normal"/>
    <w:next w:val="Normal"/>
    <w:autoRedefine/>
    <w:uiPriority w:val="39"/>
    <w:unhideWhenUsed/>
    <w:rsid w:val="00082ACA"/>
    <w:pPr>
      <w:spacing w:before="120"/>
      <w:ind w:left="200"/>
      <w:jc w:val="left"/>
    </w:pPr>
    <w:rPr>
      <w:rFonts w:asciiTheme="minorHAnsi" w:hAnsiTheme="minorHAnsi" w:cstheme="minorHAnsi"/>
      <w:b/>
      <w:bCs/>
      <w:sz w:val="22"/>
      <w:szCs w:val="22"/>
    </w:rPr>
  </w:style>
  <w:style w:type="character" w:styleId="Lienhypertexte">
    <w:name w:val="Hyperlink"/>
    <w:uiPriority w:val="99"/>
    <w:unhideWhenUsed/>
    <w:rsid w:val="00B2442B"/>
    <w:rPr>
      <w:color w:val="0563C1"/>
      <w:u w:val="single"/>
    </w:rPr>
  </w:style>
  <w:style w:type="paragraph" w:customStyle="1" w:styleId="TITRE1EUCLID">
    <w:name w:val="TITRE 1 EUCLID"/>
    <w:basedOn w:val="Titre1-CHAPITRE"/>
    <w:link w:val="TITRE1EUCLIDCar"/>
    <w:autoRedefine/>
    <w:rsid w:val="00270B24"/>
    <w:pPr>
      <w:spacing w:before="0" w:after="0" w:line="360" w:lineRule="auto"/>
      <w:ind w:left="432" w:hanging="432"/>
      <w:jc w:val="left"/>
    </w:pPr>
  </w:style>
  <w:style w:type="paragraph" w:customStyle="1" w:styleId="TITRE2EUCLID">
    <w:name w:val="TITRE 2 EUCLID"/>
    <w:basedOn w:val="Titre2chapitre0"/>
    <w:link w:val="TITRE2EUCLIDCar"/>
    <w:autoRedefine/>
    <w:qFormat/>
    <w:rsid w:val="000F3B67"/>
    <w:pPr>
      <w:numPr>
        <w:ilvl w:val="0"/>
        <w:numId w:val="0"/>
      </w:numPr>
      <w:spacing w:line="360" w:lineRule="auto"/>
      <w:outlineLvl w:val="9"/>
    </w:pPr>
    <w:rPr>
      <w:rFonts w:ascii="Arial" w:hAnsi="Arial"/>
      <w:b w:val="0"/>
      <w:i w:val="0"/>
      <w:sz w:val="20"/>
      <w:u w:val="none"/>
      <w:lang w:val="fr-FR" w:eastAsia="en-US"/>
    </w:rPr>
  </w:style>
  <w:style w:type="paragraph" w:customStyle="1" w:styleId="TITRE4EUCLID">
    <w:name w:val="TITRE 4 EUCLID"/>
    <w:basedOn w:val="TITRE3EUCLID"/>
    <w:qFormat/>
    <w:rsid w:val="005D78E1"/>
    <w:pPr>
      <w:numPr>
        <w:ilvl w:val="3"/>
      </w:numPr>
      <w:tabs>
        <w:tab w:val="left" w:pos="1701"/>
      </w:tabs>
      <w:ind w:left="1134"/>
    </w:pPr>
    <w:rPr>
      <w:caps/>
    </w:rPr>
  </w:style>
  <w:style w:type="paragraph" w:customStyle="1" w:styleId="TITRE5EUCLID">
    <w:name w:val="TITRE 5 EUCLID"/>
    <w:basedOn w:val="TITRE4EUCLID"/>
    <w:qFormat/>
    <w:rsid w:val="005D78E1"/>
    <w:pPr>
      <w:numPr>
        <w:ilvl w:val="4"/>
      </w:numPr>
      <w:tabs>
        <w:tab w:val="left" w:pos="709"/>
      </w:tabs>
      <w:ind w:left="1134"/>
      <w:outlineLvl w:val="3"/>
    </w:pPr>
    <w:rPr>
      <w:caps w:val="0"/>
      <w:noProof/>
    </w:rPr>
  </w:style>
  <w:style w:type="paragraph" w:customStyle="1" w:styleId="TITRE3EUCLID">
    <w:name w:val="TITRE 3 EUCLID"/>
    <w:basedOn w:val="TITRE2EUCLID"/>
    <w:link w:val="TITRE3EUCLIDCar"/>
    <w:autoRedefine/>
    <w:qFormat/>
    <w:rsid w:val="009915F8"/>
    <w:pPr>
      <w:numPr>
        <w:ilvl w:val="2"/>
      </w:numPr>
      <w:spacing w:before="200" w:after="200"/>
      <w:ind w:left="1134"/>
      <w:outlineLvl w:val="2"/>
    </w:pPr>
  </w:style>
  <w:style w:type="paragraph" w:styleId="Textedebulles">
    <w:name w:val="Balloon Text"/>
    <w:basedOn w:val="Normal"/>
    <w:link w:val="TextedebullesCar"/>
    <w:unhideWhenUsed/>
    <w:rsid w:val="00970066"/>
    <w:pPr>
      <w:spacing w:line="240" w:lineRule="auto"/>
    </w:pPr>
    <w:rPr>
      <w:rFonts w:ascii="Segoe UI" w:hAnsi="Segoe UI" w:cs="Segoe UI"/>
      <w:sz w:val="18"/>
      <w:szCs w:val="18"/>
    </w:rPr>
  </w:style>
  <w:style w:type="character" w:customStyle="1" w:styleId="TextedebullesCar">
    <w:name w:val="Texte de bulles Car"/>
    <w:basedOn w:val="Policepardfaut"/>
    <w:link w:val="Textedebulles"/>
    <w:rsid w:val="00970066"/>
    <w:rPr>
      <w:rFonts w:ascii="Segoe UI" w:eastAsia="Calibri" w:hAnsi="Segoe UI" w:cs="Segoe UI"/>
      <w:sz w:val="18"/>
      <w:szCs w:val="18"/>
    </w:rPr>
  </w:style>
  <w:style w:type="paragraph" w:customStyle="1" w:styleId="ChapDescriptif1">
    <w:name w:val="ChapDescriptif1"/>
    <w:link w:val="ChapDescriptif1Car"/>
    <w:autoRedefine/>
    <w:rsid w:val="006E5ADF"/>
    <w:pPr>
      <w:spacing w:after="170" w:line="240" w:lineRule="auto"/>
      <w:ind w:left="850"/>
      <w:contextualSpacing/>
    </w:pPr>
    <w:rPr>
      <w:rFonts w:ascii="Arial" w:eastAsia="Calibri" w:hAnsi="Arial" w:cs="Arial"/>
      <w:color w:val="000000"/>
      <w:sz w:val="20"/>
    </w:rPr>
  </w:style>
  <w:style w:type="character" w:customStyle="1" w:styleId="ChapDescriptif1Car">
    <w:name w:val="ChapDescriptif1 Car"/>
    <w:link w:val="ChapDescriptif1"/>
    <w:rsid w:val="006E5ADF"/>
    <w:rPr>
      <w:rFonts w:ascii="Arial" w:eastAsia="Calibri" w:hAnsi="Arial" w:cs="Arial"/>
      <w:color w:val="000000"/>
      <w:sz w:val="20"/>
    </w:rPr>
  </w:style>
  <w:style w:type="paragraph" w:customStyle="1" w:styleId="ChapTitre2">
    <w:name w:val="ChapTitre2"/>
    <w:link w:val="ChapTitre2Car"/>
    <w:autoRedefine/>
    <w:rsid w:val="006E5ADF"/>
    <w:pPr>
      <w:shd w:val="clear" w:color="auto" w:fill="FFFFFF"/>
      <w:spacing w:after="170" w:line="240" w:lineRule="auto"/>
      <w:ind w:left="1304"/>
      <w:contextualSpacing/>
      <w:outlineLvl w:val="3"/>
    </w:pPr>
    <w:rPr>
      <w:rFonts w:ascii="Arial" w:eastAsia="Calibri" w:hAnsi="Arial" w:cs="Arial"/>
      <w:b/>
      <w:color w:val="000000"/>
      <w:sz w:val="20"/>
      <w:u w:val="single"/>
    </w:rPr>
  </w:style>
  <w:style w:type="character" w:customStyle="1" w:styleId="ChapTitre2Car">
    <w:name w:val="ChapTitre2 Car"/>
    <w:link w:val="ChapTitre2"/>
    <w:rsid w:val="006E5ADF"/>
    <w:rPr>
      <w:rFonts w:ascii="Arial" w:eastAsia="Calibri" w:hAnsi="Arial" w:cs="Arial"/>
      <w:b/>
      <w:color w:val="000000"/>
      <w:sz w:val="20"/>
      <w:u w:val="single"/>
      <w:shd w:val="clear" w:color="auto" w:fill="FFFFFF"/>
    </w:rPr>
  </w:style>
  <w:style w:type="paragraph" w:customStyle="1" w:styleId="ArtDescriptif">
    <w:name w:val="ArtDescriptif"/>
    <w:link w:val="ArtDescriptifCar"/>
    <w:autoRedefine/>
    <w:rsid w:val="00A46C92"/>
    <w:pPr>
      <w:spacing w:before="170" w:after="170" w:line="240" w:lineRule="auto"/>
      <w:ind w:left="850"/>
      <w:contextualSpacing/>
    </w:pPr>
    <w:rPr>
      <w:rFonts w:ascii="Arial" w:eastAsia="Calibri" w:hAnsi="Arial" w:cs="Arial"/>
      <w:i/>
      <w:color w:val="000000"/>
      <w:sz w:val="20"/>
      <w:lang w:eastAsia="fr-FR"/>
    </w:rPr>
  </w:style>
  <w:style w:type="character" w:customStyle="1" w:styleId="ArtDescriptifCar">
    <w:name w:val="ArtDescriptif Car"/>
    <w:link w:val="ArtDescriptif"/>
    <w:rsid w:val="00A46C92"/>
    <w:rPr>
      <w:rFonts w:ascii="Arial" w:eastAsia="Calibri" w:hAnsi="Arial" w:cs="Arial"/>
      <w:i/>
      <w:color w:val="000000"/>
      <w:sz w:val="20"/>
      <w:lang w:eastAsia="fr-FR"/>
    </w:rPr>
  </w:style>
  <w:style w:type="character" w:styleId="Numrodepage">
    <w:name w:val="page number"/>
    <w:basedOn w:val="Policepardfaut"/>
    <w:uiPriority w:val="99"/>
    <w:rsid w:val="00DE4A1D"/>
  </w:style>
  <w:style w:type="paragraph" w:customStyle="1" w:styleId="Retrait1religne1">
    <w:name w:val="Retrait 1re ligne1"/>
    <w:basedOn w:val="Corpsdetexte"/>
    <w:rsid w:val="005B7EBB"/>
    <w:pPr>
      <w:suppressAutoHyphens/>
      <w:spacing w:line="240" w:lineRule="auto"/>
      <w:ind w:firstLine="210"/>
    </w:pPr>
    <w:rPr>
      <w:rFonts w:ascii="Times New Roman" w:eastAsia="Times New Roman" w:hAnsi="Times New Roman"/>
      <w:sz w:val="24"/>
      <w:szCs w:val="24"/>
      <w:lang w:eastAsia="ar-SA"/>
    </w:rPr>
  </w:style>
  <w:style w:type="paragraph" w:customStyle="1" w:styleId="Titre1chapitre0">
    <w:name w:val="Titre 1 chapitre 0"/>
    <w:basedOn w:val="Titre1"/>
    <w:rsid w:val="005B7EBB"/>
    <w:pPr>
      <w:keepLines w:val="0"/>
      <w:widowControl w:val="0"/>
      <w:numPr>
        <w:numId w:val="2"/>
      </w:numPr>
      <w:tabs>
        <w:tab w:val="num" w:pos="360"/>
        <w:tab w:val="left" w:pos="2268"/>
      </w:tabs>
      <w:spacing w:before="0" w:line="240" w:lineRule="auto"/>
      <w:ind w:left="2625" w:hanging="360"/>
    </w:pPr>
    <w:rPr>
      <w:rFonts w:ascii="Arial Gras" w:eastAsia="Times New Roman" w:hAnsi="Arial Gras" w:cs="Times New Roman"/>
      <w:b/>
      <w:caps/>
      <w:snapToGrid w:val="0"/>
      <w:color w:val="auto"/>
      <w:sz w:val="20"/>
      <w:szCs w:val="20"/>
      <w:u w:val="single"/>
      <w:lang w:eastAsia="fr-FR"/>
    </w:rPr>
  </w:style>
  <w:style w:type="paragraph" w:customStyle="1" w:styleId="Titre2chapitre0">
    <w:name w:val="Titre 2 chapitre 0"/>
    <w:basedOn w:val="Titre2"/>
    <w:link w:val="Titre2chapitre0Car"/>
    <w:rsid w:val="005B7EBB"/>
    <w:pPr>
      <w:numPr>
        <w:numId w:val="2"/>
      </w:numPr>
      <w:spacing w:line="240" w:lineRule="auto"/>
    </w:pPr>
    <w:rPr>
      <w:rFonts w:ascii="Arial Gras" w:hAnsi="Arial Gras"/>
      <w:bCs/>
      <w:i/>
      <w:iCs/>
      <w:lang w:val="x-none" w:eastAsia="x-none"/>
    </w:rPr>
  </w:style>
  <w:style w:type="paragraph" w:customStyle="1" w:styleId="Titre3chapitre0">
    <w:name w:val="Titre 3 chapitre 0"/>
    <w:basedOn w:val="Titre3"/>
    <w:rsid w:val="005B7EBB"/>
    <w:pPr>
      <w:keepLines w:val="0"/>
      <w:numPr>
        <w:numId w:val="2"/>
      </w:numPr>
      <w:tabs>
        <w:tab w:val="num" w:pos="360"/>
      </w:tabs>
      <w:spacing w:before="0" w:line="240" w:lineRule="auto"/>
      <w:ind w:left="0" w:hanging="360"/>
    </w:pPr>
    <w:rPr>
      <w:rFonts w:ascii="Arial" w:eastAsia="Times New Roman" w:hAnsi="Arial" w:cs="Times New Roman"/>
      <w:color w:val="auto"/>
      <w:sz w:val="20"/>
      <w:szCs w:val="20"/>
      <w:lang w:eastAsia="fr-FR"/>
    </w:rPr>
  </w:style>
  <w:style w:type="paragraph" w:customStyle="1" w:styleId="Titre4chapitre0">
    <w:name w:val="Titre 4 chapitre 0"/>
    <w:basedOn w:val="Titre4"/>
    <w:rsid w:val="005B7EBB"/>
    <w:pPr>
      <w:keepLines w:val="0"/>
      <w:numPr>
        <w:numId w:val="2"/>
      </w:numPr>
      <w:tabs>
        <w:tab w:val="num" w:pos="360"/>
      </w:tabs>
      <w:spacing w:before="0" w:line="240" w:lineRule="auto"/>
      <w:ind w:left="0" w:hanging="360"/>
    </w:pPr>
    <w:rPr>
      <w:rFonts w:ascii="Arial" w:eastAsia="Times New Roman" w:hAnsi="Arial" w:cs="Times New Roman"/>
      <w:i w:val="0"/>
      <w:iCs w:val="0"/>
      <w:color w:val="auto"/>
      <w:lang w:eastAsia="fr-FR"/>
    </w:rPr>
  </w:style>
  <w:style w:type="character" w:customStyle="1" w:styleId="Titre2chapitre0Car">
    <w:name w:val="Titre 2 chapitre 0 Car"/>
    <w:link w:val="Titre2chapitre0"/>
    <w:rsid w:val="005B7EBB"/>
    <w:rPr>
      <w:rFonts w:ascii="Arial Gras" w:eastAsia="Calibri" w:hAnsi="Arial Gras" w:cs="Arial"/>
      <w:b/>
      <w:bCs/>
      <w:i/>
      <w:iCs/>
      <w:sz w:val="24"/>
      <w:szCs w:val="20"/>
      <w:u w:val="single"/>
      <w:lang w:val="x-none" w:eastAsia="x-none"/>
    </w:rPr>
  </w:style>
  <w:style w:type="paragraph" w:customStyle="1" w:styleId="Titre1-CHAPITRE">
    <w:name w:val="Titre 1-CHAPITRE"/>
    <w:basedOn w:val="Normal"/>
    <w:autoRedefine/>
    <w:rsid w:val="00730244"/>
    <w:pPr>
      <w:spacing w:before="360" w:after="40" w:line="240" w:lineRule="auto"/>
      <w:jc w:val="center"/>
      <w:outlineLvl w:val="0"/>
    </w:pPr>
    <w:rPr>
      <w:rFonts w:eastAsia="Times New Roman"/>
      <w:b/>
      <w:caps/>
      <w:u w:val="single"/>
      <w:lang w:eastAsia="fr-FR"/>
    </w:rPr>
  </w:style>
  <w:style w:type="paragraph" w:styleId="Corpsdetexte">
    <w:name w:val="Body Text"/>
    <w:basedOn w:val="Normal"/>
    <w:link w:val="CorpsdetexteCar"/>
    <w:unhideWhenUsed/>
    <w:rsid w:val="005B7EBB"/>
    <w:pPr>
      <w:spacing w:after="120"/>
    </w:pPr>
  </w:style>
  <w:style w:type="character" w:customStyle="1" w:styleId="CorpsdetexteCar">
    <w:name w:val="Corps de texte Car"/>
    <w:basedOn w:val="Policepardfaut"/>
    <w:link w:val="Corpsdetexte"/>
    <w:rsid w:val="005B7EBB"/>
    <w:rPr>
      <w:rFonts w:ascii="Calibri" w:eastAsia="Calibri" w:hAnsi="Calibri" w:cs="Times New Roman"/>
    </w:rPr>
  </w:style>
  <w:style w:type="character" w:customStyle="1" w:styleId="Titre1Car">
    <w:name w:val="Titre 1 Car"/>
    <w:aliases w:val="TITRE 1 Car,Titre 2 chiffres Car"/>
    <w:basedOn w:val="Policepardfaut"/>
    <w:link w:val="Titre1"/>
    <w:rsid w:val="005B24C8"/>
    <w:rPr>
      <w:rFonts w:asciiTheme="majorHAnsi" w:eastAsiaTheme="majorEastAsia" w:hAnsiTheme="majorHAnsi" w:cstheme="majorBidi"/>
      <w:color w:val="2E74B5" w:themeColor="accent1" w:themeShade="BF"/>
      <w:sz w:val="28"/>
      <w:szCs w:val="32"/>
    </w:rPr>
  </w:style>
  <w:style w:type="character" w:customStyle="1" w:styleId="Titre3Car">
    <w:name w:val="Titre 3 Car"/>
    <w:aliases w:val="Titre3 Car"/>
    <w:basedOn w:val="Policepardfaut"/>
    <w:link w:val="Titre3"/>
    <w:uiPriority w:val="9"/>
    <w:rsid w:val="009915F8"/>
    <w:rPr>
      <w:rFonts w:asciiTheme="majorHAnsi" w:eastAsiaTheme="majorEastAsia" w:hAnsiTheme="majorHAnsi" w:cstheme="majorBidi"/>
      <w:color w:val="000000" w:themeColor="text1"/>
      <w:sz w:val="24"/>
      <w:szCs w:val="24"/>
      <w:u w:val="single"/>
    </w:rPr>
  </w:style>
  <w:style w:type="character" w:customStyle="1" w:styleId="Titre4Car">
    <w:name w:val="Titre 4 Car"/>
    <w:aliases w:val="Repère luminaire Car,Titre4 Car,Lib sous article Car,altv Car"/>
    <w:basedOn w:val="Policepardfaut"/>
    <w:link w:val="Titre4"/>
    <w:uiPriority w:val="9"/>
    <w:rsid w:val="005B7EBB"/>
    <w:rPr>
      <w:rFonts w:asciiTheme="majorHAnsi" w:eastAsiaTheme="majorEastAsia" w:hAnsiTheme="majorHAnsi" w:cstheme="majorBidi"/>
      <w:i/>
      <w:iCs/>
      <w:color w:val="2E74B5" w:themeColor="accent1" w:themeShade="BF"/>
      <w:sz w:val="20"/>
      <w:szCs w:val="20"/>
    </w:rPr>
  </w:style>
  <w:style w:type="character" w:customStyle="1" w:styleId="Titre5Car">
    <w:name w:val="Titre 5 Car"/>
    <w:basedOn w:val="Policepardfaut"/>
    <w:link w:val="Titre5"/>
    <w:rsid w:val="001604B3"/>
    <w:rPr>
      <w:rFonts w:ascii="Arial" w:eastAsia="Times New Roman" w:hAnsi="Arial" w:cs="Arial"/>
      <w:sz w:val="20"/>
      <w:szCs w:val="20"/>
      <w:lang w:val="fr-CA" w:eastAsia="ar-SA"/>
    </w:rPr>
  </w:style>
  <w:style w:type="character" w:customStyle="1" w:styleId="Titre6Car">
    <w:name w:val="Titre 6 Car"/>
    <w:aliases w:val="Titre 6 ad hoc Car"/>
    <w:basedOn w:val="Policepardfaut"/>
    <w:link w:val="Titre6"/>
    <w:rsid w:val="001604B3"/>
    <w:rPr>
      <w:rFonts w:ascii="Arial" w:eastAsia="Times New Roman" w:hAnsi="Arial" w:cs="Arial"/>
      <w:i/>
      <w:sz w:val="20"/>
      <w:szCs w:val="20"/>
      <w:lang w:val="fr-CA" w:eastAsia="ar-SA"/>
    </w:rPr>
  </w:style>
  <w:style w:type="character" w:customStyle="1" w:styleId="Titre7Car">
    <w:name w:val="Titre 7 Car"/>
    <w:aliases w:val="Titre 7 ad hoc Car"/>
    <w:basedOn w:val="Policepardfaut"/>
    <w:link w:val="Titre7"/>
    <w:rsid w:val="001604B3"/>
    <w:rPr>
      <w:rFonts w:ascii="Arial" w:eastAsia="Times New Roman" w:hAnsi="Arial" w:cs="Arial"/>
      <w:sz w:val="20"/>
      <w:szCs w:val="20"/>
      <w:lang w:val="fr-CA" w:eastAsia="ar-SA"/>
    </w:rPr>
  </w:style>
  <w:style w:type="character" w:customStyle="1" w:styleId="Titre8Car">
    <w:name w:val="Titre 8 Car"/>
    <w:basedOn w:val="Policepardfaut"/>
    <w:link w:val="Titre8"/>
    <w:rsid w:val="001604B3"/>
    <w:rPr>
      <w:rFonts w:ascii="Arial" w:eastAsia="Times New Roman" w:hAnsi="Arial" w:cs="Arial"/>
      <w:i/>
      <w:sz w:val="20"/>
      <w:szCs w:val="20"/>
      <w:lang w:val="fr-CA" w:eastAsia="ar-SA"/>
    </w:rPr>
  </w:style>
  <w:style w:type="character" w:customStyle="1" w:styleId="Titre9Car">
    <w:name w:val="Titre 9 Car"/>
    <w:basedOn w:val="Policepardfaut"/>
    <w:link w:val="Titre9"/>
    <w:rsid w:val="001604B3"/>
    <w:rPr>
      <w:rFonts w:ascii="Arial" w:eastAsia="Times New Roman" w:hAnsi="Arial" w:cs="Arial"/>
      <w:b/>
      <w:bCs/>
      <w:sz w:val="23"/>
      <w:szCs w:val="20"/>
      <w:lang w:eastAsia="ar-SA"/>
    </w:rPr>
  </w:style>
  <w:style w:type="character" w:customStyle="1" w:styleId="WW8Num1z0">
    <w:name w:val="WW8Num1z0"/>
    <w:rsid w:val="001604B3"/>
    <w:rPr>
      <w:rFonts w:ascii="Symbol" w:hAnsi="Symbol" w:cs="Symbol"/>
      <w:color w:val="auto"/>
    </w:rPr>
  </w:style>
  <w:style w:type="character" w:customStyle="1" w:styleId="WW8Num1z2">
    <w:name w:val="WW8Num1z2"/>
    <w:rsid w:val="001604B3"/>
    <w:rPr>
      <w:rFonts w:ascii="Wingdings" w:hAnsi="Wingdings" w:cs="Wingdings"/>
    </w:rPr>
  </w:style>
  <w:style w:type="character" w:customStyle="1" w:styleId="WW8Num1z3">
    <w:name w:val="WW8Num1z3"/>
    <w:rsid w:val="001604B3"/>
    <w:rPr>
      <w:rFonts w:ascii="Symbol" w:hAnsi="Symbol" w:cs="Symbol"/>
    </w:rPr>
  </w:style>
  <w:style w:type="character" w:customStyle="1" w:styleId="WW8Num1z4">
    <w:name w:val="WW8Num1z4"/>
    <w:rsid w:val="001604B3"/>
    <w:rPr>
      <w:rFonts w:ascii="Courier New" w:hAnsi="Courier New" w:cs="Courier New"/>
    </w:rPr>
  </w:style>
  <w:style w:type="character" w:customStyle="1" w:styleId="WW8Num2z0">
    <w:name w:val="WW8Num2z0"/>
    <w:rsid w:val="001604B3"/>
    <w:rPr>
      <w:rFonts w:ascii="Symbol" w:hAnsi="Symbol" w:cs="Symbol"/>
      <w:color w:val="auto"/>
    </w:rPr>
  </w:style>
  <w:style w:type="character" w:customStyle="1" w:styleId="WW8Num3z0">
    <w:name w:val="WW8Num3z0"/>
    <w:rsid w:val="001604B3"/>
    <w:rPr>
      <w:rFonts w:ascii="Symbol" w:hAnsi="Symbol" w:cs="Symbol" w:hint="default"/>
    </w:rPr>
  </w:style>
  <w:style w:type="character" w:customStyle="1" w:styleId="WW8Num3z1">
    <w:name w:val="WW8Num3z1"/>
    <w:rsid w:val="001604B3"/>
    <w:rPr>
      <w:rFonts w:ascii="Courier New" w:hAnsi="Courier New" w:cs="Courier New" w:hint="default"/>
    </w:rPr>
  </w:style>
  <w:style w:type="character" w:customStyle="1" w:styleId="WW8Num3z2">
    <w:name w:val="WW8Num3z2"/>
    <w:rsid w:val="001604B3"/>
    <w:rPr>
      <w:rFonts w:ascii="Wingdings" w:hAnsi="Wingdings" w:cs="Wingdings" w:hint="default"/>
    </w:rPr>
  </w:style>
  <w:style w:type="character" w:customStyle="1" w:styleId="WW8Num4z0">
    <w:name w:val="WW8Num4z0"/>
    <w:rsid w:val="001604B3"/>
    <w:rPr>
      <w:rFonts w:ascii="Arial" w:eastAsia="Times New Roman" w:hAnsi="Arial" w:cs="Arial" w:hint="default"/>
    </w:rPr>
  </w:style>
  <w:style w:type="character" w:customStyle="1" w:styleId="WW8Num4z1">
    <w:name w:val="WW8Num4z1"/>
    <w:rsid w:val="001604B3"/>
  </w:style>
  <w:style w:type="character" w:customStyle="1" w:styleId="WW8Num4z2">
    <w:name w:val="WW8Num4z2"/>
    <w:rsid w:val="001604B3"/>
  </w:style>
  <w:style w:type="character" w:customStyle="1" w:styleId="WW8Num4z3">
    <w:name w:val="WW8Num4z3"/>
    <w:rsid w:val="001604B3"/>
  </w:style>
  <w:style w:type="character" w:customStyle="1" w:styleId="WW8Num4z4">
    <w:name w:val="WW8Num4z4"/>
    <w:rsid w:val="001604B3"/>
  </w:style>
  <w:style w:type="character" w:customStyle="1" w:styleId="WW8Num4z5">
    <w:name w:val="WW8Num4z5"/>
    <w:rsid w:val="001604B3"/>
  </w:style>
  <w:style w:type="character" w:customStyle="1" w:styleId="WW8Num4z6">
    <w:name w:val="WW8Num4z6"/>
    <w:rsid w:val="001604B3"/>
  </w:style>
  <w:style w:type="character" w:customStyle="1" w:styleId="WW8Num4z7">
    <w:name w:val="WW8Num4z7"/>
    <w:rsid w:val="001604B3"/>
  </w:style>
  <w:style w:type="character" w:customStyle="1" w:styleId="WW8Num4z8">
    <w:name w:val="WW8Num4z8"/>
    <w:rsid w:val="001604B3"/>
  </w:style>
  <w:style w:type="character" w:customStyle="1" w:styleId="WW8Num5z0">
    <w:name w:val="WW8Num5z0"/>
    <w:rsid w:val="001604B3"/>
    <w:rPr>
      <w:rFonts w:ascii="Wingdings" w:hAnsi="Wingdings" w:cs="Wingdings" w:hint="default"/>
    </w:rPr>
  </w:style>
  <w:style w:type="character" w:customStyle="1" w:styleId="WW8Num5z1">
    <w:name w:val="WW8Num5z1"/>
    <w:rsid w:val="001604B3"/>
    <w:rPr>
      <w:rFonts w:ascii="Courier New" w:hAnsi="Courier New" w:cs="Courier New" w:hint="default"/>
    </w:rPr>
  </w:style>
  <w:style w:type="character" w:customStyle="1" w:styleId="WW8Num5z2">
    <w:name w:val="WW8Num5z2"/>
    <w:rsid w:val="001604B3"/>
  </w:style>
  <w:style w:type="character" w:customStyle="1" w:styleId="WW8Num5z3">
    <w:name w:val="WW8Num5z3"/>
    <w:rsid w:val="001604B3"/>
  </w:style>
  <w:style w:type="character" w:customStyle="1" w:styleId="WW8Num5z4">
    <w:name w:val="WW8Num5z4"/>
    <w:rsid w:val="001604B3"/>
  </w:style>
  <w:style w:type="character" w:customStyle="1" w:styleId="WW8Num5z5">
    <w:name w:val="WW8Num5z5"/>
    <w:rsid w:val="001604B3"/>
  </w:style>
  <w:style w:type="character" w:customStyle="1" w:styleId="WW8Num5z6">
    <w:name w:val="WW8Num5z6"/>
    <w:rsid w:val="001604B3"/>
  </w:style>
  <w:style w:type="character" w:customStyle="1" w:styleId="WW8Num5z7">
    <w:name w:val="WW8Num5z7"/>
    <w:rsid w:val="001604B3"/>
  </w:style>
  <w:style w:type="character" w:customStyle="1" w:styleId="WW8Num5z8">
    <w:name w:val="WW8Num5z8"/>
    <w:rsid w:val="001604B3"/>
  </w:style>
  <w:style w:type="character" w:customStyle="1" w:styleId="WW8Num6z0">
    <w:name w:val="WW8Num6z0"/>
    <w:rsid w:val="001604B3"/>
    <w:rPr>
      <w:rFonts w:ascii="Arial" w:hAnsi="Arial" w:cs="Arial" w:hint="default"/>
      <w:b/>
      <w:i w:val="0"/>
      <w:caps w:val="0"/>
      <w:smallCaps w:val="0"/>
      <w:strike w:val="0"/>
      <w:dstrike w:val="0"/>
      <w:vanish w:val="0"/>
      <w:color w:val="auto"/>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6z1">
    <w:name w:val="WW8Num6z1"/>
    <w:rsid w:val="001604B3"/>
    <w:rPr>
      <w:rFonts w:ascii="Arial" w:hAnsi="Arial" w:cs="Arial" w:hint="default"/>
      <w:b/>
      <w:i w:val="0"/>
      <w:caps w:val="0"/>
      <w:smallCaps w:val="0"/>
      <w:strike w:val="0"/>
      <w:dstrike w:val="0"/>
      <w:vanish w:val="0"/>
      <w:color w:val="000000"/>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6z2">
    <w:name w:val="WW8Num6z2"/>
    <w:rsid w:val="001604B3"/>
    <w:rPr>
      <w:rFonts w:ascii="Arial" w:hAnsi="Arial" w:cs="Arial" w:hint="default"/>
      <w:b w:val="0"/>
      <w:i w:val="0"/>
      <w:caps w:val="0"/>
      <w:smallCaps w:val="0"/>
      <w:strike w:val="0"/>
      <w:dstrike w:val="0"/>
      <w:vanish w:val="0"/>
      <w:color w:val="000000"/>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6z3">
    <w:name w:val="WW8Num6z3"/>
    <w:rsid w:val="001604B3"/>
    <w:rPr>
      <w:rFonts w:ascii="Arial" w:hAnsi="Arial" w:cs="Arial" w:hint="default"/>
      <w:b w:val="0"/>
      <w:i w:val="0"/>
      <w:caps w:val="0"/>
      <w:smallCaps w:val="0"/>
      <w:strike w:val="0"/>
      <w:dstrike w:val="0"/>
      <w:vanish w:val="0"/>
      <w:color w:val="00000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6z4">
    <w:name w:val="WW8Num6z4"/>
    <w:rsid w:val="001604B3"/>
    <w:rPr>
      <w:rFonts w:hint="default"/>
    </w:rPr>
  </w:style>
  <w:style w:type="character" w:customStyle="1" w:styleId="WW8Num7z0">
    <w:name w:val="WW8Num7z0"/>
    <w:rsid w:val="001604B3"/>
    <w:rPr>
      <w:rFonts w:ascii="Arial" w:hAnsi="Arial" w:cs="Arial" w:hint="default"/>
      <w:b/>
      <w:i w:val="0"/>
      <w:caps w:val="0"/>
      <w:smallCaps w:val="0"/>
      <w:strike w:val="0"/>
      <w:dstrike w:val="0"/>
      <w:vanish w:val="0"/>
      <w:color w:val="auto"/>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7z1">
    <w:name w:val="WW8Num7z1"/>
    <w:rsid w:val="001604B3"/>
    <w:rPr>
      <w:rFonts w:ascii="Arial" w:hAnsi="Arial" w:cs="Arial" w:hint="default"/>
      <w:b/>
      <w:i w:val="0"/>
      <w:caps w:val="0"/>
      <w:smallCaps w:val="0"/>
      <w:strike w:val="0"/>
      <w:dstrike w:val="0"/>
      <w:vanish w:val="0"/>
      <w:color w:val="000000"/>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7z2">
    <w:name w:val="WW8Num7z2"/>
    <w:rsid w:val="001604B3"/>
    <w:rPr>
      <w:rFonts w:ascii="Arial" w:hAnsi="Arial" w:cs="Arial" w:hint="default"/>
      <w:b w:val="0"/>
      <w:i w:val="0"/>
      <w:caps w:val="0"/>
      <w:smallCaps w:val="0"/>
      <w:strike w:val="0"/>
      <w:dstrike w:val="0"/>
      <w:vanish w:val="0"/>
      <w:color w:val="000000"/>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7z3">
    <w:name w:val="WW8Num7z3"/>
    <w:rsid w:val="001604B3"/>
    <w:rPr>
      <w:rFonts w:ascii="Arial" w:hAnsi="Arial" w:cs="Arial" w:hint="default"/>
      <w:b w:val="0"/>
      <w:i w:val="0"/>
      <w:caps w:val="0"/>
      <w:smallCaps w:val="0"/>
      <w:strike w:val="0"/>
      <w:dstrike w:val="0"/>
      <w:vanish w:val="0"/>
      <w:color w:val="00000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7z4">
    <w:name w:val="WW8Num7z4"/>
    <w:rsid w:val="001604B3"/>
    <w:rPr>
      <w:rFonts w:ascii="Arial" w:hAnsi="Arial" w:cs="Arial" w:hint="default"/>
      <w:b/>
      <w:i w:val="0"/>
      <w:sz w:val="20"/>
      <w:szCs w:val="20"/>
    </w:rPr>
  </w:style>
  <w:style w:type="character" w:customStyle="1" w:styleId="WW8Num7z5">
    <w:name w:val="WW8Num7z5"/>
    <w:rsid w:val="001604B3"/>
    <w:rPr>
      <w:rFonts w:hint="default"/>
    </w:rPr>
  </w:style>
  <w:style w:type="character" w:customStyle="1" w:styleId="WW8Num8z0">
    <w:name w:val="WW8Num8z0"/>
    <w:rsid w:val="001604B3"/>
    <w:rPr>
      <w:rFonts w:ascii="Times New Roman" w:hAnsi="Times New Roman" w:cs="Times New Roman" w:hint="default"/>
    </w:rPr>
  </w:style>
  <w:style w:type="character" w:customStyle="1" w:styleId="WW8Num8z1">
    <w:name w:val="WW8Num8z1"/>
    <w:rsid w:val="001604B3"/>
    <w:rPr>
      <w:rFonts w:ascii="Courier New" w:hAnsi="Courier New" w:cs="Courier New" w:hint="default"/>
    </w:rPr>
  </w:style>
  <w:style w:type="character" w:customStyle="1" w:styleId="WW8Num8z2">
    <w:name w:val="WW8Num8z2"/>
    <w:rsid w:val="001604B3"/>
    <w:rPr>
      <w:rFonts w:ascii="Wingdings" w:hAnsi="Wingdings" w:cs="Wingdings" w:hint="default"/>
    </w:rPr>
  </w:style>
  <w:style w:type="character" w:customStyle="1" w:styleId="WW8Num8z3">
    <w:name w:val="WW8Num8z3"/>
    <w:rsid w:val="001604B3"/>
    <w:rPr>
      <w:rFonts w:ascii="Symbol" w:hAnsi="Symbol" w:cs="Symbol" w:hint="default"/>
    </w:rPr>
  </w:style>
  <w:style w:type="character" w:customStyle="1" w:styleId="WW8Num9z0">
    <w:name w:val="WW8Num9z0"/>
    <w:rsid w:val="001604B3"/>
    <w:rPr>
      <w:rFonts w:ascii="Arial" w:eastAsia="Times New Roman" w:hAnsi="Arial" w:cs="Arial" w:hint="default"/>
    </w:rPr>
  </w:style>
  <w:style w:type="character" w:customStyle="1" w:styleId="WW8Num9z1">
    <w:name w:val="WW8Num9z1"/>
    <w:rsid w:val="001604B3"/>
  </w:style>
  <w:style w:type="character" w:customStyle="1" w:styleId="WW8Num9z2">
    <w:name w:val="WW8Num9z2"/>
    <w:rsid w:val="001604B3"/>
  </w:style>
  <w:style w:type="character" w:customStyle="1" w:styleId="WW8Num9z3">
    <w:name w:val="WW8Num9z3"/>
    <w:rsid w:val="001604B3"/>
  </w:style>
  <w:style w:type="character" w:customStyle="1" w:styleId="WW8Num9z4">
    <w:name w:val="WW8Num9z4"/>
    <w:rsid w:val="001604B3"/>
  </w:style>
  <w:style w:type="character" w:customStyle="1" w:styleId="WW8Num9z5">
    <w:name w:val="WW8Num9z5"/>
    <w:rsid w:val="001604B3"/>
  </w:style>
  <w:style w:type="character" w:customStyle="1" w:styleId="WW8Num9z6">
    <w:name w:val="WW8Num9z6"/>
    <w:rsid w:val="001604B3"/>
  </w:style>
  <w:style w:type="character" w:customStyle="1" w:styleId="WW8Num9z7">
    <w:name w:val="WW8Num9z7"/>
    <w:rsid w:val="001604B3"/>
  </w:style>
  <w:style w:type="character" w:customStyle="1" w:styleId="WW8Num9z8">
    <w:name w:val="WW8Num9z8"/>
    <w:rsid w:val="001604B3"/>
  </w:style>
  <w:style w:type="character" w:customStyle="1" w:styleId="WW8Num10z0">
    <w:name w:val="WW8Num10z0"/>
    <w:rsid w:val="001604B3"/>
    <w:rPr>
      <w:rFonts w:ascii="Courier New" w:hAnsi="Courier New" w:cs="Courier New" w:hint="default"/>
    </w:rPr>
  </w:style>
  <w:style w:type="character" w:customStyle="1" w:styleId="WW8Num10z2">
    <w:name w:val="WW8Num10z2"/>
    <w:rsid w:val="001604B3"/>
    <w:rPr>
      <w:rFonts w:ascii="Wingdings" w:hAnsi="Wingdings" w:cs="Wingdings" w:hint="default"/>
    </w:rPr>
  </w:style>
  <w:style w:type="character" w:customStyle="1" w:styleId="WW8Num10z3">
    <w:name w:val="WW8Num10z3"/>
    <w:rsid w:val="001604B3"/>
    <w:rPr>
      <w:rFonts w:ascii="Symbol" w:hAnsi="Symbol" w:cs="Symbol" w:hint="default"/>
    </w:rPr>
  </w:style>
  <w:style w:type="character" w:customStyle="1" w:styleId="WW8Num11z0">
    <w:name w:val="WW8Num11z0"/>
    <w:rsid w:val="001604B3"/>
    <w:rPr>
      <w:rFonts w:ascii="Arial" w:eastAsia="Times New Roman" w:hAnsi="Arial" w:cs="Arial" w:hint="default"/>
    </w:rPr>
  </w:style>
  <w:style w:type="character" w:customStyle="1" w:styleId="WW8Num11z1">
    <w:name w:val="WW8Num11z1"/>
    <w:rsid w:val="001604B3"/>
  </w:style>
  <w:style w:type="character" w:customStyle="1" w:styleId="WW8Num11z2">
    <w:name w:val="WW8Num11z2"/>
    <w:rsid w:val="001604B3"/>
  </w:style>
  <w:style w:type="character" w:customStyle="1" w:styleId="WW8Num11z3">
    <w:name w:val="WW8Num11z3"/>
    <w:rsid w:val="001604B3"/>
  </w:style>
  <w:style w:type="character" w:customStyle="1" w:styleId="WW8Num11z4">
    <w:name w:val="WW8Num11z4"/>
    <w:rsid w:val="001604B3"/>
  </w:style>
  <w:style w:type="character" w:customStyle="1" w:styleId="WW8Num11z5">
    <w:name w:val="WW8Num11z5"/>
    <w:rsid w:val="001604B3"/>
  </w:style>
  <w:style w:type="character" w:customStyle="1" w:styleId="WW8Num11z6">
    <w:name w:val="WW8Num11z6"/>
    <w:rsid w:val="001604B3"/>
  </w:style>
  <w:style w:type="character" w:customStyle="1" w:styleId="WW8Num11z7">
    <w:name w:val="WW8Num11z7"/>
    <w:rsid w:val="001604B3"/>
  </w:style>
  <w:style w:type="character" w:customStyle="1" w:styleId="WW8Num11z8">
    <w:name w:val="WW8Num11z8"/>
    <w:rsid w:val="001604B3"/>
  </w:style>
  <w:style w:type="character" w:customStyle="1" w:styleId="WW8Num12z0">
    <w:name w:val="WW8Num12z0"/>
    <w:rsid w:val="001604B3"/>
    <w:rPr>
      <w:rFonts w:ascii="Arial" w:eastAsia="Times New Roman" w:hAnsi="Arial" w:cs="Arial" w:hint="default"/>
    </w:rPr>
  </w:style>
  <w:style w:type="character" w:customStyle="1" w:styleId="WW8Num12z1">
    <w:name w:val="WW8Num12z1"/>
    <w:rsid w:val="001604B3"/>
    <w:rPr>
      <w:rFonts w:ascii="Courier New" w:hAnsi="Courier New" w:cs="Courier New" w:hint="default"/>
    </w:rPr>
  </w:style>
  <w:style w:type="character" w:customStyle="1" w:styleId="WW8Num12z2">
    <w:name w:val="WW8Num12z2"/>
    <w:rsid w:val="001604B3"/>
  </w:style>
  <w:style w:type="character" w:customStyle="1" w:styleId="WW8Num12z3">
    <w:name w:val="WW8Num12z3"/>
    <w:rsid w:val="001604B3"/>
  </w:style>
  <w:style w:type="character" w:customStyle="1" w:styleId="WW8Num12z4">
    <w:name w:val="WW8Num12z4"/>
    <w:rsid w:val="001604B3"/>
  </w:style>
  <w:style w:type="character" w:customStyle="1" w:styleId="WW8Num12z5">
    <w:name w:val="WW8Num12z5"/>
    <w:rsid w:val="001604B3"/>
  </w:style>
  <w:style w:type="character" w:customStyle="1" w:styleId="WW8Num12z6">
    <w:name w:val="WW8Num12z6"/>
    <w:rsid w:val="001604B3"/>
  </w:style>
  <w:style w:type="character" w:customStyle="1" w:styleId="WW8Num12z7">
    <w:name w:val="WW8Num12z7"/>
    <w:rsid w:val="001604B3"/>
  </w:style>
  <w:style w:type="character" w:customStyle="1" w:styleId="WW8Num12z8">
    <w:name w:val="WW8Num12z8"/>
    <w:rsid w:val="001604B3"/>
  </w:style>
  <w:style w:type="character" w:customStyle="1" w:styleId="WW8Num13z0">
    <w:name w:val="WW8Num13z0"/>
    <w:rsid w:val="001604B3"/>
    <w:rPr>
      <w:rFonts w:ascii="Calibri" w:eastAsia="Calibri" w:hAnsi="Calibri" w:cs="Times New Roman" w:hint="default"/>
    </w:rPr>
  </w:style>
  <w:style w:type="character" w:customStyle="1" w:styleId="WW8Num13z1">
    <w:name w:val="WW8Num13z1"/>
    <w:rsid w:val="001604B3"/>
    <w:rPr>
      <w:rFonts w:ascii="Courier New" w:hAnsi="Courier New" w:cs="Courier New" w:hint="default"/>
    </w:rPr>
  </w:style>
  <w:style w:type="character" w:customStyle="1" w:styleId="WW8Num13z2">
    <w:name w:val="WW8Num13z2"/>
    <w:rsid w:val="001604B3"/>
    <w:rPr>
      <w:rFonts w:ascii="Wingdings" w:hAnsi="Wingdings" w:cs="Wingdings" w:hint="default"/>
    </w:rPr>
  </w:style>
  <w:style w:type="character" w:customStyle="1" w:styleId="WW8Num13z3">
    <w:name w:val="WW8Num13z3"/>
    <w:rsid w:val="001604B3"/>
    <w:rPr>
      <w:rFonts w:ascii="Symbol" w:hAnsi="Symbol" w:cs="Symbol" w:hint="default"/>
    </w:rPr>
  </w:style>
  <w:style w:type="character" w:customStyle="1" w:styleId="WW8Num14z0">
    <w:name w:val="WW8Num14z0"/>
    <w:rsid w:val="001604B3"/>
    <w:rPr>
      <w:rFonts w:ascii="Times New Roman" w:eastAsia="Times New Roman" w:hAnsi="Times New Roman" w:cs="Times New Roman" w:hint="default"/>
    </w:rPr>
  </w:style>
  <w:style w:type="character" w:customStyle="1" w:styleId="WW8Num14z1">
    <w:name w:val="WW8Num14z1"/>
    <w:rsid w:val="001604B3"/>
    <w:rPr>
      <w:rFonts w:ascii="Courier New" w:hAnsi="Courier New" w:cs="Courier New" w:hint="default"/>
    </w:rPr>
  </w:style>
  <w:style w:type="character" w:customStyle="1" w:styleId="WW8Num14z2">
    <w:name w:val="WW8Num14z2"/>
    <w:rsid w:val="001604B3"/>
    <w:rPr>
      <w:rFonts w:ascii="Wingdings" w:hAnsi="Wingdings" w:cs="Wingdings" w:hint="default"/>
    </w:rPr>
  </w:style>
  <w:style w:type="character" w:customStyle="1" w:styleId="WW8Num14z3">
    <w:name w:val="WW8Num14z3"/>
    <w:rsid w:val="001604B3"/>
    <w:rPr>
      <w:rFonts w:ascii="Symbol" w:hAnsi="Symbol" w:cs="Symbol" w:hint="default"/>
    </w:rPr>
  </w:style>
  <w:style w:type="character" w:customStyle="1" w:styleId="WW8Num15z0">
    <w:name w:val="WW8Num15z0"/>
    <w:rsid w:val="001604B3"/>
    <w:rPr>
      <w:rFonts w:ascii="Times New Roman" w:hAnsi="Times New Roman" w:cs="Times New Roman" w:hint="default"/>
    </w:rPr>
  </w:style>
  <w:style w:type="character" w:customStyle="1" w:styleId="WW8Num15z1">
    <w:name w:val="WW8Num15z1"/>
    <w:rsid w:val="001604B3"/>
    <w:rPr>
      <w:rFonts w:ascii="Courier New" w:hAnsi="Courier New" w:cs="Courier New" w:hint="default"/>
    </w:rPr>
  </w:style>
  <w:style w:type="character" w:customStyle="1" w:styleId="WW8Num15z2">
    <w:name w:val="WW8Num15z2"/>
    <w:rsid w:val="001604B3"/>
    <w:rPr>
      <w:rFonts w:ascii="Wingdings" w:hAnsi="Wingdings" w:cs="Wingdings" w:hint="default"/>
    </w:rPr>
  </w:style>
  <w:style w:type="character" w:customStyle="1" w:styleId="WW8Num15z3">
    <w:name w:val="WW8Num15z3"/>
    <w:rsid w:val="001604B3"/>
    <w:rPr>
      <w:rFonts w:ascii="Symbol" w:hAnsi="Symbol" w:cs="Symbol" w:hint="default"/>
    </w:rPr>
  </w:style>
  <w:style w:type="character" w:customStyle="1" w:styleId="WW8Num16z0">
    <w:name w:val="WW8Num16z0"/>
    <w:rsid w:val="001604B3"/>
    <w:rPr>
      <w:rFonts w:ascii="Times New Roman" w:eastAsia="Times New Roman" w:hAnsi="Times New Roman" w:cs="Times New Roman" w:hint="default"/>
    </w:rPr>
  </w:style>
  <w:style w:type="character" w:customStyle="1" w:styleId="WW8Num16z1">
    <w:name w:val="WW8Num16z1"/>
    <w:rsid w:val="001604B3"/>
    <w:rPr>
      <w:rFonts w:ascii="Courier New" w:hAnsi="Courier New" w:cs="Courier New" w:hint="default"/>
    </w:rPr>
  </w:style>
  <w:style w:type="character" w:customStyle="1" w:styleId="WW8Num16z2">
    <w:name w:val="WW8Num16z2"/>
    <w:rsid w:val="001604B3"/>
    <w:rPr>
      <w:rFonts w:ascii="Wingdings" w:hAnsi="Wingdings" w:cs="Wingdings" w:hint="default"/>
    </w:rPr>
  </w:style>
  <w:style w:type="character" w:customStyle="1" w:styleId="WW8Num16z3">
    <w:name w:val="WW8Num16z3"/>
    <w:rsid w:val="001604B3"/>
    <w:rPr>
      <w:rFonts w:ascii="Symbol" w:hAnsi="Symbol" w:cs="Symbol" w:hint="default"/>
    </w:rPr>
  </w:style>
  <w:style w:type="character" w:customStyle="1" w:styleId="WW8Num17z0">
    <w:name w:val="WW8Num17z0"/>
    <w:rsid w:val="001604B3"/>
    <w:rPr>
      <w:rFonts w:ascii="Symbol" w:hAnsi="Symbol" w:cs="Symbol" w:hint="default"/>
      <w:lang w:val="fr-FR"/>
    </w:rPr>
  </w:style>
  <w:style w:type="character" w:customStyle="1" w:styleId="WW8Num17z1">
    <w:name w:val="WW8Num17z1"/>
    <w:rsid w:val="001604B3"/>
    <w:rPr>
      <w:rFonts w:ascii="Courier New" w:hAnsi="Courier New" w:cs="Courier New" w:hint="default"/>
    </w:rPr>
  </w:style>
  <w:style w:type="character" w:customStyle="1" w:styleId="WW8Num17z2">
    <w:name w:val="WW8Num17z2"/>
    <w:rsid w:val="001604B3"/>
    <w:rPr>
      <w:rFonts w:ascii="Wingdings" w:hAnsi="Wingdings" w:cs="Wingdings" w:hint="default"/>
    </w:rPr>
  </w:style>
  <w:style w:type="character" w:customStyle="1" w:styleId="WW8Num18z0">
    <w:name w:val="WW8Num18z0"/>
    <w:rsid w:val="001604B3"/>
    <w:rPr>
      <w:rFonts w:ascii="Times New Roman" w:hAnsi="Times New Roman" w:cs="Times New Roman" w:hint="default"/>
    </w:rPr>
  </w:style>
  <w:style w:type="character" w:customStyle="1" w:styleId="WW8Num19z0">
    <w:name w:val="WW8Num19z0"/>
    <w:rsid w:val="001604B3"/>
    <w:rPr>
      <w:rFonts w:ascii="Wingdings" w:hAnsi="Wingdings" w:cs="Wingdings" w:hint="default"/>
    </w:rPr>
  </w:style>
  <w:style w:type="character" w:customStyle="1" w:styleId="WW8Num19z1">
    <w:name w:val="WW8Num19z1"/>
    <w:rsid w:val="001604B3"/>
    <w:rPr>
      <w:rFonts w:ascii="Symbol" w:hAnsi="Symbol" w:cs="Symbol" w:hint="default"/>
      <w:color w:val="auto"/>
    </w:rPr>
  </w:style>
  <w:style w:type="character" w:customStyle="1" w:styleId="WW8Num19z3">
    <w:name w:val="WW8Num19z3"/>
    <w:rsid w:val="001604B3"/>
    <w:rPr>
      <w:rFonts w:ascii="Symbol" w:hAnsi="Symbol" w:cs="Symbol" w:hint="default"/>
    </w:rPr>
  </w:style>
  <w:style w:type="character" w:customStyle="1" w:styleId="WW8Num19z4">
    <w:name w:val="WW8Num19z4"/>
    <w:rsid w:val="001604B3"/>
    <w:rPr>
      <w:rFonts w:ascii="Courier New" w:hAnsi="Courier New" w:cs="Courier New" w:hint="default"/>
    </w:rPr>
  </w:style>
  <w:style w:type="character" w:customStyle="1" w:styleId="WW8Num20z0">
    <w:name w:val="WW8Num20z0"/>
    <w:rsid w:val="001604B3"/>
    <w:rPr>
      <w:rFonts w:ascii="Times New Roman" w:eastAsia="Times New Roman" w:hAnsi="Times New Roman" w:cs="Times New Roman" w:hint="default"/>
    </w:rPr>
  </w:style>
  <w:style w:type="character" w:customStyle="1" w:styleId="WW8Num20z1">
    <w:name w:val="WW8Num20z1"/>
    <w:rsid w:val="001604B3"/>
    <w:rPr>
      <w:rFonts w:cs="Times New Roman"/>
    </w:rPr>
  </w:style>
  <w:style w:type="character" w:customStyle="1" w:styleId="WW8Num21z0">
    <w:name w:val="WW8Num21z0"/>
    <w:rsid w:val="001604B3"/>
    <w:rPr>
      <w:rFonts w:ascii="Symbol" w:hAnsi="Symbol" w:cs="Symbol" w:hint="default"/>
    </w:rPr>
  </w:style>
  <w:style w:type="character" w:customStyle="1" w:styleId="WW8Num21z1">
    <w:name w:val="WW8Num21z1"/>
    <w:rsid w:val="001604B3"/>
    <w:rPr>
      <w:rFonts w:ascii="Courier New" w:hAnsi="Courier New" w:cs="Courier New" w:hint="default"/>
    </w:rPr>
  </w:style>
  <w:style w:type="character" w:customStyle="1" w:styleId="WW8Num21z2">
    <w:name w:val="WW8Num21z2"/>
    <w:rsid w:val="001604B3"/>
    <w:rPr>
      <w:rFonts w:ascii="Wingdings" w:hAnsi="Wingdings" w:cs="Wingdings" w:hint="default"/>
    </w:rPr>
  </w:style>
  <w:style w:type="character" w:customStyle="1" w:styleId="WW8Num22z0">
    <w:name w:val="WW8Num22z0"/>
    <w:rsid w:val="001604B3"/>
    <w:rPr>
      <w:rFonts w:ascii="Blackadder ITC" w:eastAsia="Blackadder ITC" w:hAnsi="Blackadder ITC" w:cs="Blackadder ITC" w:hint="default"/>
    </w:rPr>
  </w:style>
  <w:style w:type="character" w:customStyle="1" w:styleId="WW8Num22z1">
    <w:name w:val="WW8Num22z1"/>
    <w:rsid w:val="001604B3"/>
    <w:rPr>
      <w:rFonts w:ascii="Courier New" w:hAnsi="Courier New" w:cs="Courier New" w:hint="default"/>
    </w:rPr>
  </w:style>
  <w:style w:type="character" w:customStyle="1" w:styleId="WW8Num22z2">
    <w:name w:val="WW8Num22z2"/>
    <w:rsid w:val="001604B3"/>
    <w:rPr>
      <w:rFonts w:ascii="Wingdings" w:hAnsi="Wingdings" w:cs="Wingdings" w:hint="default"/>
    </w:rPr>
  </w:style>
  <w:style w:type="character" w:customStyle="1" w:styleId="WW8Num22z3">
    <w:name w:val="WW8Num22z3"/>
    <w:rsid w:val="001604B3"/>
    <w:rPr>
      <w:rFonts w:ascii="Symbol" w:hAnsi="Symbol" w:cs="Symbol" w:hint="default"/>
    </w:rPr>
  </w:style>
  <w:style w:type="character" w:customStyle="1" w:styleId="WW8Num23z0">
    <w:name w:val="WW8Num23z0"/>
    <w:rsid w:val="001604B3"/>
    <w:rPr>
      <w:rFonts w:ascii="Times New Roman" w:eastAsia="Times New Roman" w:hAnsi="Times New Roman" w:cs="Times New Roman" w:hint="default"/>
    </w:rPr>
  </w:style>
  <w:style w:type="character" w:customStyle="1" w:styleId="WW8Num23z1">
    <w:name w:val="WW8Num23z1"/>
    <w:rsid w:val="001604B3"/>
    <w:rPr>
      <w:rFonts w:ascii="Courier New" w:hAnsi="Courier New" w:cs="Courier New" w:hint="default"/>
    </w:rPr>
  </w:style>
  <w:style w:type="character" w:customStyle="1" w:styleId="WW8Num23z2">
    <w:name w:val="WW8Num23z2"/>
    <w:rsid w:val="001604B3"/>
    <w:rPr>
      <w:rFonts w:ascii="Wingdings" w:hAnsi="Wingdings" w:cs="Wingdings" w:hint="default"/>
    </w:rPr>
  </w:style>
  <w:style w:type="character" w:customStyle="1" w:styleId="WW8Num23z3">
    <w:name w:val="WW8Num23z3"/>
    <w:rsid w:val="001604B3"/>
    <w:rPr>
      <w:rFonts w:ascii="Symbol" w:hAnsi="Symbol" w:cs="Symbol" w:hint="default"/>
    </w:rPr>
  </w:style>
  <w:style w:type="character" w:customStyle="1" w:styleId="WW8Num24z0">
    <w:name w:val="WW8Num24z0"/>
    <w:rsid w:val="001604B3"/>
    <w:rPr>
      <w:rFonts w:ascii="Symbol" w:hAnsi="Symbol" w:cs="Symbol" w:hint="default"/>
    </w:rPr>
  </w:style>
  <w:style w:type="character" w:customStyle="1" w:styleId="WW8Num24z1">
    <w:name w:val="WW8Num24z1"/>
    <w:rsid w:val="001604B3"/>
    <w:rPr>
      <w:rFonts w:ascii="Courier New" w:hAnsi="Courier New" w:cs="Courier New" w:hint="default"/>
    </w:rPr>
  </w:style>
  <w:style w:type="character" w:customStyle="1" w:styleId="WW8Num24z2">
    <w:name w:val="WW8Num24z2"/>
    <w:rsid w:val="001604B3"/>
    <w:rPr>
      <w:rFonts w:ascii="Wingdings" w:hAnsi="Wingdings" w:cs="Wingdings" w:hint="default"/>
    </w:rPr>
  </w:style>
  <w:style w:type="character" w:customStyle="1" w:styleId="WW8Num25z0">
    <w:name w:val="WW8Num25z0"/>
    <w:rsid w:val="001604B3"/>
    <w:rPr>
      <w:rFonts w:ascii="Times New Roman" w:eastAsia="Times New Roman" w:hAnsi="Times New Roman" w:cs="Times New Roman" w:hint="default"/>
    </w:rPr>
  </w:style>
  <w:style w:type="character" w:customStyle="1" w:styleId="WW8Num25z1">
    <w:name w:val="WW8Num25z1"/>
    <w:rsid w:val="001604B3"/>
    <w:rPr>
      <w:rFonts w:ascii="Courier New" w:hAnsi="Courier New" w:cs="Courier New" w:hint="default"/>
    </w:rPr>
  </w:style>
  <w:style w:type="character" w:customStyle="1" w:styleId="WW8Num25z2">
    <w:name w:val="WW8Num25z2"/>
    <w:rsid w:val="001604B3"/>
    <w:rPr>
      <w:rFonts w:ascii="Wingdings" w:hAnsi="Wingdings" w:cs="Wingdings" w:hint="default"/>
    </w:rPr>
  </w:style>
  <w:style w:type="character" w:customStyle="1" w:styleId="WW8Num25z3">
    <w:name w:val="WW8Num25z3"/>
    <w:rsid w:val="001604B3"/>
    <w:rPr>
      <w:rFonts w:ascii="Symbol" w:hAnsi="Symbol" w:cs="Symbol" w:hint="default"/>
    </w:rPr>
  </w:style>
  <w:style w:type="character" w:customStyle="1" w:styleId="WW8Num26z0">
    <w:name w:val="WW8Num26z0"/>
    <w:rsid w:val="001604B3"/>
    <w:rPr>
      <w:rFonts w:ascii="Wingdings" w:hAnsi="Wingdings" w:cs="Wingdings" w:hint="default"/>
    </w:rPr>
  </w:style>
  <w:style w:type="character" w:customStyle="1" w:styleId="WW8Num26z1">
    <w:name w:val="WW8Num26z1"/>
    <w:rsid w:val="001604B3"/>
    <w:rPr>
      <w:rFonts w:ascii="Courier New" w:hAnsi="Courier New" w:cs="Courier New" w:hint="default"/>
    </w:rPr>
  </w:style>
  <w:style w:type="character" w:customStyle="1" w:styleId="WW8Num26z3">
    <w:name w:val="WW8Num26z3"/>
    <w:rsid w:val="001604B3"/>
    <w:rPr>
      <w:rFonts w:ascii="Symbol" w:hAnsi="Symbol" w:cs="Symbol" w:hint="default"/>
    </w:rPr>
  </w:style>
  <w:style w:type="character" w:customStyle="1" w:styleId="WW8Num27z0">
    <w:name w:val="WW8Num27z0"/>
    <w:rsid w:val="001604B3"/>
    <w:rPr>
      <w:rFonts w:ascii="Wingdings" w:hAnsi="Wingdings" w:cs="Wingdings" w:hint="default"/>
    </w:rPr>
  </w:style>
  <w:style w:type="character" w:customStyle="1" w:styleId="WW8Num27z1">
    <w:name w:val="WW8Num27z1"/>
    <w:rsid w:val="001604B3"/>
    <w:rPr>
      <w:rFonts w:ascii="Courier New" w:hAnsi="Courier New" w:cs="Courier New" w:hint="default"/>
    </w:rPr>
  </w:style>
  <w:style w:type="character" w:customStyle="1" w:styleId="WW8Num27z3">
    <w:name w:val="WW8Num27z3"/>
    <w:rsid w:val="001604B3"/>
    <w:rPr>
      <w:rFonts w:ascii="Symbol" w:hAnsi="Symbol" w:cs="Symbol" w:hint="default"/>
    </w:rPr>
  </w:style>
  <w:style w:type="character" w:customStyle="1" w:styleId="WW8Num28z0">
    <w:name w:val="WW8Num28z0"/>
    <w:rsid w:val="001604B3"/>
    <w:rPr>
      <w:rFonts w:ascii="Times New Roman" w:eastAsia="Times New Roman" w:hAnsi="Times New Roman" w:cs="Times New Roman" w:hint="default"/>
      <w:shd w:val="clear" w:color="auto" w:fill="00FFFF"/>
      <w:lang w:val="fr-FR"/>
    </w:rPr>
  </w:style>
  <w:style w:type="character" w:customStyle="1" w:styleId="WW8Num28z1">
    <w:name w:val="WW8Num28z1"/>
    <w:rsid w:val="001604B3"/>
    <w:rPr>
      <w:rFonts w:ascii="Courier New" w:hAnsi="Courier New" w:cs="Courier New" w:hint="default"/>
    </w:rPr>
  </w:style>
  <w:style w:type="character" w:customStyle="1" w:styleId="WW8Num28z2">
    <w:name w:val="WW8Num28z2"/>
    <w:rsid w:val="001604B3"/>
    <w:rPr>
      <w:rFonts w:ascii="Wingdings" w:hAnsi="Wingdings" w:cs="Times New Roman" w:hint="default"/>
    </w:rPr>
  </w:style>
  <w:style w:type="character" w:customStyle="1" w:styleId="WW8Num28z3">
    <w:name w:val="WW8Num28z3"/>
    <w:rsid w:val="001604B3"/>
    <w:rPr>
      <w:rFonts w:ascii="Symbol" w:hAnsi="Symbol" w:cs="Times New Roman" w:hint="default"/>
    </w:rPr>
  </w:style>
  <w:style w:type="character" w:customStyle="1" w:styleId="WW8Num29z0">
    <w:name w:val="WW8Num29z0"/>
    <w:rsid w:val="001604B3"/>
    <w:rPr>
      <w:rFonts w:ascii="Symbol" w:hAnsi="Symbol" w:cs="Symbol" w:hint="default"/>
    </w:rPr>
  </w:style>
  <w:style w:type="character" w:customStyle="1" w:styleId="WW8Num29z1">
    <w:name w:val="WW8Num29z1"/>
    <w:rsid w:val="001604B3"/>
    <w:rPr>
      <w:rFonts w:ascii="Courier New" w:hAnsi="Courier New" w:cs="Courier New" w:hint="default"/>
    </w:rPr>
  </w:style>
  <w:style w:type="character" w:customStyle="1" w:styleId="WW8Num29z2">
    <w:name w:val="WW8Num29z2"/>
    <w:rsid w:val="001604B3"/>
    <w:rPr>
      <w:rFonts w:ascii="Wingdings" w:hAnsi="Wingdings" w:cs="Wingdings" w:hint="default"/>
    </w:rPr>
  </w:style>
  <w:style w:type="character" w:customStyle="1" w:styleId="WW8Num30z0">
    <w:name w:val="WW8Num30z0"/>
    <w:rsid w:val="001604B3"/>
    <w:rPr>
      <w:rFonts w:ascii="Times New Roman" w:eastAsia="Times New Roman" w:hAnsi="Times New Roman" w:cs="Times New Roman" w:hint="default"/>
    </w:rPr>
  </w:style>
  <w:style w:type="character" w:customStyle="1" w:styleId="WW8Num30z1">
    <w:name w:val="WW8Num30z1"/>
    <w:rsid w:val="001604B3"/>
    <w:rPr>
      <w:rFonts w:ascii="Courier New" w:hAnsi="Courier New" w:cs="Courier New" w:hint="default"/>
    </w:rPr>
  </w:style>
  <w:style w:type="character" w:customStyle="1" w:styleId="WW8Num30z2">
    <w:name w:val="WW8Num30z2"/>
    <w:rsid w:val="001604B3"/>
    <w:rPr>
      <w:rFonts w:ascii="Wingdings" w:hAnsi="Wingdings" w:cs="Wingdings" w:hint="default"/>
    </w:rPr>
  </w:style>
  <w:style w:type="character" w:customStyle="1" w:styleId="WW8Num30z3">
    <w:name w:val="WW8Num30z3"/>
    <w:rsid w:val="001604B3"/>
    <w:rPr>
      <w:rFonts w:ascii="Symbol" w:hAnsi="Symbol" w:cs="Symbol" w:hint="default"/>
    </w:rPr>
  </w:style>
  <w:style w:type="character" w:customStyle="1" w:styleId="WW8Num31z0">
    <w:name w:val="WW8Num31z0"/>
    <w:rsid w:val="001604B3"/>
    <w:rPr>
      <w:rFonts w:ascii="Times New Roman" w:hAnsi="Times New Roman" w:cs="Times New Roman" w:hint="default"/>
      <w:b/>
      <w:i w:val="0"/>
      <w:sz w:val="24"/>
      <w:szCs w:val="24"/>
    </w:rPr>
  </w:style>
  <w:style w:type="character" w:customStyle="1" w:styleId="WW8Num31z1">
    <w:name w:val="WW8Num31z1"/>
    <w:rsid w:val="001604B3"/>
    <w:rPr>
      <w:rFonts w:ascii="Times New Roman" w:hAnsi="Times New Roman" w:cs="Times New Roman" w:hint="default"/>
      <w:b/>
      <w:i/>
      <w:sz w:val="24"/>
    </w:rPr>
  </w:style>
  <w:style w:type="character" w:customStyle="1" w:styleId="WW8Num31z2">
    <w:name w:val="WW8Num31z2"/>
    <w:rsid w:val="001604B3"/>
    <w:rPr>
      <w:rFonts w:ascii="Times New Roman" w:hAnsi="Times New Roman" w:cs="Times New Roman" w:hint="default"/>
      <w:b/>
      <w:i w:val="0"/>
      <w:sz w:val="22"/>
    </w:rPr>
  </w:style>
  <w:style w:type="character" w:customStyle="1" w:styleId="WW8Num31z3">
    <w:name w:val="WW8Num31z3"/>
    <w:rsid w:val="001604B3"/>
    <w:rPr>
      <w:rFonts w:hint="default"/>
    </w:rPr>
  </w:style>
  <w:style w:type="character" w:customStyle="1" w:styleId="WW8Num32z0">
    <w:name w:val="WW8Num32z0"/>
    <w:rsid w:val="001604B3"/>
    <w:rPr>
      <w:rFonts w:ascii="Arial" w:hAnsi="Arial" w:cs="Arial" w:hint="default"/>
      <w:b/>
      <w:i w:val="0"/>
      <w:caps w:val="0"/>
      <w:smallCaps w:val="0"/>
      <w:strike w:val="0"/>
      <w:dstrike w:val="0"/>
      <w:vanish w:val="0"/>
      <w:color w:val="auto"/>
      <w:position w:val="0"/>
      <w:sz w:val="20"/>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2z1">
    <w:name w:val="WW8Num32z1"/>
    <w:rsid w:val="001604B3"/>
    <w:rPr>
      <w:rFonts w:ascii="Arial" w:eastAsia="Calibri" w:hAnsi="Arial" w:cs="Arial" w:hint="default"/>
      <w:b/>
      <w:i w:val="0"/>
      <w:caps w:val="0"/>
      <w:smallCaps w:val="0"/>
      <w:strike w:val="0"/>
      <w:dstrike w:val="0"/>
      <w:vanish w:val="0"/>
      <w:color w:val="000000"/>
      <w:position w:val="0"/>
      <w:sz w:val="20"/>
      <w:szCs w:val="32"/>
      <w:u w:val="single"/>
      <w:shd w:val="clear" w:color="auto" w:fill="00FFFF"/>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2z2">
    <w:name w:val="WW8Num32z2"/>
    <w:rsid w:val="001604B3"/>
    <w:rPr>
      <w:rFonts w:ascii="Arial" w:hAnsi="Arial" w:cs="Arial" w:hint="default"/>
      <w:b w:val="0"/>
      <w:i w:val="0"/>
      <w:iCs/>
      <w:caps w:val="0"/>
      <w:smallCaps w:val="0"/>
      <w:strike w:val="0"/>
      <w:dstrike w:val="0"/>
      <w:vanish w:val="0"/>
      <w:color w:val="000000"/>
      <w:position w:val="0"/>
      <w:sz w:val="20"/>
      <w:szCs w:val="24"/>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2z3">
    <w:name w:val="WW8Num32z3"/>
    <w:rsid w:val="001604B3"/>
    <w:rPr>
      <w:rFonts w:ascii="Arial" w:hAnsi="Arial" w:cs="Arial" w:hint="default"/>
      <w:b w:val="0"/>
      <w:i w:val="0"/>
      <w:caps w:val="0"/>
      <w:smallCaps w:val="0"/>
      <w:strike w:val="0"/>
      <w:dstrike w:val="0"/>
      <w:vanish w:val="0"/>
      <w:color w:val="00000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32z4">
    <w:name w:val="WW8Num32z4"/>
    <w:rsid w:val="001604B3"/>
    <w:rPr>
      <w:rFonts w:hint="default"/>
    </w:rPr>
  </w:style>
  <w:style w:type="character" w:customStyle="1" w:styleId="WW8Num33z0">
    <w:name w:val="WW8Num33z0"/>
    <w:rsid w:val="001604B3"/>
    <w:rPr>
      <w:rFonts w:ascii="Times New Roman" w:hAnsi="Times New Roman" w:cs="Times New Roman" w:hint="default"/>
    </w:rPr>
  </w:style>
  <w:style w:type="character" w:customStyle="1" w:styleId="WW8Num34z0">
    <w:name w:val="WW8Num34z0"/>
    <w:rsid w:val="001604B3"/>
    <w:rPr>
      <w:rFonts w:ascii="Symbol" w:hAnsi="Symbol" w:cs="Symbol" w:hint="default"/>
    </w:rPr>
  </w:style>
  <w:style w:type="character" w:customStyle="1" w:styleId="WW8Num34z1">
    <w:name w:val="WW8Num34z1"/>
    <w:rsid w:val="001604B3"/>
    <w:rPr>
      <w:rFonts w:ascii="Courier New" w:hAnsi="Courier New" w:cs="Courier New" w:hint="default"/>
    </w:rPr>
  </w:style>
  <w:style w:type="character" w:customStyle="1" w:styleId="WW8Num34z2">
    <w:name w:val="WW8Num34z2"/>
    <w:rsid w:val="001604B3"/>
    <w:rPr>
      <w:rFonts w:ascii="Wingdings" w:hAnsi="Wingdings" w:cs="Wingdings" w:hint="default"/>
    </w:rPr>
  </w:style>
  <w:style w:type="character" w:customStyle="1" w:styleId="WW8Num35z0">
    <w:name w:val="WW8Num35z0"/>
    <w:rsid w:val="001604B3"/>
    <w:rPr>
      <w:rFonts w:ascii="Courier New" w:hAnsi="Courier New" w:cs="Courier New" w:hint="default"/>
    </w:rPr>
  </w:style>
  <w:style w:type="character" w:customStyle="1" w:styleId="WW8Num35z2">
    <w:name w:val="WW8Num35z2"/>
    <w:rsid w:val="001604B3"/>
    <w:rPr>
      <w:rFonts w:ascii="Wingdings" w:hAnsi="Wingdings" w:cs="Wingdings" w:hint="default"/>
    </w:rPr>
  </w:style>
  <w:style w:type="character" w:customStyle="1" w:styleId="WW8Num35z3">
    <w:name w:val="WW8Num35z3"/>
    <w:rsid w:val="001604B3"/>
    <w:rPr>
      <w:rFonts w:ascii="Symbol" w:hAnsi="Symbol" w:cs="Symbol" w:hint="default"/>
    </w:rPr>
  </w:style>
  <w:style w:type="character" w:customStyle="1" w:styleId="WW8Num36z0">
    <w:name w:val="WW8Num36z0"/>
    <w:rsid w:val="001604B3"/>
    <w:rPr>
      <w:rFonts w:ascii="Wingdings" w:hAnsi="Wingdings" w:cs="Wingdings" w:hint="default"/>
    </w:rPr>
  </w:style>
  <w:style w:type="character" w:customStyle="1" w:styleId="WW8Num36z2">
    <w:name w:val="WW8Num36z2"/>
    <w:rsid w:val="001604B3"/>
  </w:style>
  <w:style w:type="character" w:customStyle="1" w:styleId="WW8Num36z3">
    <w:name w:val="WW8Num36z3"/>
    <w:rsid w:val="001604B3"/>
  </w:style>
  <w:style w:type="character" w:customStyle="1" w:styleId="WW8Num36z4">
    <w:name w:val="WW8Num36z4"/>
    <w:rsid w:val="001604B3"/>
  </w:style>
  <w:style w:type="character" w:customStyle="1" w:styleId="WW8Num36z5">
    <w:name w:val="WW8Num36z5"/>
    <w:rsid w:val="001604B3"/>
  </w:style>
  <w:style w:type="character" w:customStyle="1" w:styleId="WW8Num36z6">
    <w:name w:val="WW8Num36z6"/>
    <w:rsid w:val="001604B3"/>
  </w:style>
  <w:style w:type="character" w:customStyle="1" w:styleId="WW8Num36z7">
    <w:name w:val="WW8Num36z7"/>
    <w:rsid w:val="001604B3"/>
  </w:style>
  <w:style w:type="character" w:customStyle="1" w:styleId="WW8Num36z8">
    <w:name w:val="WW8Num36z8"/>
    <w:rsid w:val="001604B3"/>
  </w:style>
  <w:style w:type="character" w:customStyle="1" w:styleId="WW8Num37z0">
    <w:name w:val="WW8Num37z0"/>
    <w:rsid w:val="001604B3"/>
    <w:rPr>
      <w:rFonts w:ascii="Symbol" w:hAnsi="Symbol" w:cs="Symbol" w:hint="default"/>
    </w:rPr>
  </w:style>
  <w:style w:type="character" w:customStyle="1" w:styleId="WW8Num37z1">
    <w:name w:val="WW8Num37z1"/>
    <w:rsid w:val="001604B3"/>
    <w:rPr>
      <w:rFonts w:ascii="Courier New" w:hAnsi="Courier New" w:cs="Courier New" w:hint="default"/>
    </w:rPr>
  </w:style>
  <w:style w:type="character" w:customStyle="1" w:styleId="WW8Num37z2">
    <w:name w:val="WW8Num37z2"/>
    <w:rsid w:val="001604B3"/>
    <w:rPr>
      <w:rFonts w:ascii="Wingdings" w:hAnsi="Wingdings" w:cs="Wingdings" w:hint="default"/>
    </w:rPr>
  </w:style>
  <w:style w:type="character" w:customStyle="1" w:styleId="WW8Num38z0">
    <w:name w:val="WW8Num38z0"/>
    <w:rsid w:val="001604B3"/>
    <w:rPr>
      <w:rFonts w:ascii="Times New Roman" w:eastAsia="Times New Roman" w:hAnsi="Times New Roman" w:cs="Times New Roman" w:hint="default"/>
      <w:sz w:val="22"/>
      <w:szCs w:val="22"/>
    </w:rPr>
  </w:style>
  <w:style w:type="character" w:customStyle="1" w:styleId="WW8Num38z1">
    <w:name w:val="WW8Num38z1"/>
    <w:rsid w:val="001604B3"/>
    <w:rPr>
      <w:rFonts w:ascii="Courier New" w:hAnsi="Courier New" w:cs="Courier New" w:hint="default"/>
    </w:rPr>
  </w:style>
  <w:style w:type="character" w:customStyle="1" w:styleId="WW8Num38z2">
    <w:name w:val="WW8Num38z2"/>
    <w:rsid w:val="001604B3"/>
    <w:rPr>
      <w:rFonts w:ascii="Wingdings" w:hAnsi="Wingdings" w:cs="Wingdings" w:hint="default"/>
    </w:rPr>
  </w:style>
  <w:style w:type="character" w:customStyle="1" w:styleId="WW8Num38z3">
    <w:name w:val="WW8Num38z3"/>
    <w:rsid w:val="001604B3"/>
    <w:rPr>
      <w:rFonts w:ascii="Symbol" w:hAnsi="Symbol" w:cs="Symbol" w:hint="default"/>
    </w:rPr>
  </w:style>
  <w:style w:type="character" w:customStyle="1" w:styleId="WW8Num39z0">
    <w:name w:val="WW8Num39z0"/>
    <w:rsid w:val="001604B3"/>
    <w:rPr>
      <w:rFonts w:ascii="Wingdings" w:hAnsi="Wingdings" w:cs="Wingdings" w:hint="default"/>
    </w:rPr>
  </w:style>
  <w:style w:type="character" w:customStyle="1" w:styleId="WW8Num39z1">
    <w:name w:val="WW8Num39z1"/>
    <w:rsid w:val="001604B3"/>
    <w:rPr>
      <w:rFonts w:ascii="Courier New" w:hAnsi="Courier New" w:cs="Courier New" w:hint="default"/>
    </w:rPr>
  </w:style>
  <w:style w:type="character" w:customStyle="1" w:styleId="WW8Num39z3">
    <w:name w:val="WW8Num39z3"/>
    <w:rsid w:val="001604B3"/>
    <w:rPr>
      <w:rFonts w:ascii="Symbol" w:hAnsi="Symbol" w:cs="Symbol" w:hint="default"/>
    </w:rPr>
  </w:style>
  <w:style w:type="character" w:customStyle="1" w:styleId="WW8Num40z0">
    <w:name w:val="WW8Num40z0"/>
    <w:rsid w:val="001604B3"/>
    <w:rPr>
      <w:rFonts w:ascii="Symbol" w:hAnsi="Symbol" w:cs="Symbol" w:hint="default"/>
    </w:rPr>
  </w:style>
  <w:style w:type="character" w:customStyle="1" w:styleId="WW8Num40z1">
    <w:name w:val="WW8Num40z1"/>
    <w:rsid w:val="001604B3"/>
    <w:rPr>
      <w:rFonts w:ascii="Courier New" w:hAnsi="Courier New" w:cs="Courier New" w:hint="default"/>
    </w:rPr>
  </w:style>
  <w:style w:type="character" w:customStyle="1" w:styleId="WW8Num40z2">
    <w:name w:val="WW8Num40z2"/>
    <w:rsid w:val="001604B3"/>
    <w:rPr>
      <w:rFonts w:ascii="Wingdings" w:hAnsi="Wingdings" w:cs="Wingdings" w:hint="default"/>
    </w:rPr>
  </w:style>
  <w:style w:type="character" w:customStyle="1" w:styleId="WW8Num41z0">
    <w:name w:val="WW8Num41z0"/>
    <w:rsid w:val="001604B3"/>
    <w:rPr>
      <w:rFonts w:ascii="Courier New" w:hAnsi="Courier New" w:cs="Courier New" w:hint="default"/>
    </w:rPr>
  </w:style>
  <w:style w:type="character" w:customStyle="1" w:styleId="WW8Num41z2">
    <w:name w:val="WW8Num41z2"/>
    <w:rsid w:val="001604B3"/>
    <w:rPr>
      <w:rFonts w:ascii="Wingdings" w:hAnsi="Wingdings" w:cs="Wingdings" w:hint="default"/>
    </w:rPr>
  </w:style>
  <w:style w:type="character" w:customStyle="1" w:styleId="WW8Num41z3">
    <w:name w:val="WW8Num41z3"/>
    <w:rsid w:val="001604B3"/>
    <w:rPr>
      <w:rFonts w:ascii="Symbol" w:hAnsi="Symbol" w:cs="Symbol" w:hint="default"/>
    </w:rPr>
  </w:style>
  <w:style w:type="character" w:customStyle="1" w:styleId="WW8Num42z0">
    <w:name w:val="WW8Num42z0"/>
    <w:rsid w:val="001604B3"/>
    <w:rPr>
      <w:rFonts w:ascii="Symbol" w:hAnsi="Symbol" w:cs="Symbol" w:hint="default"/>
    </w:rPr>
  </w:style>
  <w:style w:type="character" w:customStyle="1" w:styleId="WW8Num42z1">
    <w:name w:val="WW8Num42z1"/>
    <w:rsid w:val="001604B3"/>
    <w:rPr>
      <w:rFonts w:ascii="Courier New" w:hAnsi="Courier New" w:cs="Courier New" w:hint="default"/>
    </w:rPr>
  </w:style>
  <w:style w:type="character" w:customStyle="1" w:styleId="WW8Num42z2">
    <w:name w:val="WW8Num42z2"/>
    <w:rsid w:val="001604B3"/>
    <w:rPr>
      <w:rFonts w:ascii="Wingdings" w:hAnsi="Wingdings" w:cs="Wingdings" w:hint="default"/>
    </w:rPr>
  </w:style>
  <w:style w:type="character" w:customStyle="1" w:styleId="WW8Num43z0">
    <w:name w:val="WW8Num43z0"/>
    <w:rsid w:val="001604B3"/>
    <w:rPr>
      <w:rFonts w:ascii="Times New Roman" w:eastAsia="Times New Roman" w:hAnsi="Times New Roman" w:cs="Times New Roman" w:hint="default"/>
    </w:rPr>
  </w:style>
  <w:style w:type="character" w:customStyle="1" w:styleId="WW8Num43z1">
    <w:name w:val="WW8Num43z1"/>
    <w:rsid w:val="001604B3"/>
    <w:rPr>
      <w:rFonts w:ascii="Courier New" w:hAnsi="Courier New" w:cs="Courier New" w:hint="default"/>
    </w:rPr>
  </w:style>
  <w:style w:type="character" w:customStyle="1" w:styleId="WW8Num43z2">
    <w:name w:val="WW8Num43z2"/>
    <w:rsid w:val="001604B3"/>
    <w:rPr>
      <w:rFonts w:ascii="Wingdings" w:hAnsi="Wingdings" w:cs="Times New Roman" w:hint="default"/>
    </w:rPr>
  </w:style>
  <w:style w:type="character" w:customStyle="1" w:styleId="WW8Num43z3">
    <w:name w:val="WW8Num43z3"/>
    <w:rsid w:val="001604B3"/>
    <w:rPr>
      <w:rFonts w:ascii="Symbol" w:hAnsi="Symbol" w:cs="Times New Roman" w:hint="default"/>
    </w:rPr>
  </w:style>
  <w:style w:type="character" w:customStyle="1" w:styleId="WW8Num44z0">
    <w:name w:val="WW8Num44z0"/>
    <w:rsid w:val="001604B3"/>
    <w:rPr>
      <w:rFonts w:ascii="Arial" w:hAnsi="Arial" w:cs="Arial" w:hint="default"/>
      <w:b w:val="0"/>
      <w:i w:val="0"/>
      <w:color w:val="auto"/>
      <w:sz w:val="20"/>
      <w:u w:val="none"/>
    </w:rPr>
  </w:style>
  <w:style w:type="character" w:customStyle="1" w:styleId="WW8Num45z0">
    <w:name w:val="WW8Num45z0"/>
    <w:rsid w:val="001604B3"/>
    <w:rPr>
      <w:rFonts w:ascii="Blackadder ITC" w:eastAsia="Blackadder ITC" w:hAnsi="Blackadder ITC" w:cs="Blackadder ITC" w:hint="default"/>
    </w:rPr>
  </w:style>
  <w:style w:type="character" w:customStyle="1" w:styleId="WW8Num45z1">
    <w:name w:val="WW8Num45z1"/>
    <w:rsid w:val="001604B3"/>
    <w:rPr>
      <w:rFonts w:ascii="Courier New" w:hAnsi="Courier New" w:cs="Courier New" w:hint="default"/>
    </w:rPr>
  </w:style>
  <w:style w:type="character" w:customStyle="1" w:styleId="WW8Num45z2">
    <w:name w:val="WW8Num45z2"/>
    <w:rsid w:val="001604B3"/>
    <w:rPr>
      <w:rFonts w:ascii="Wingdings" w:hAnsi="Wingdings" w:cs="Wingdings" w:hint="default"/>
    </w:rPr>
  </w:style>
  <w:style w:type="character" w:customStyle="1" w:styleId="WW8Num45z3">
    <w:name w:val="WW8Num45z3"/>
    <w:rsid w:val="001604B3"/>
    <w:rPr>
      <w:rFonts w:ascii="Symbol" w:hAnsi="Symbol" w:cs="Symbol" w:hint="default"/>
    </w:rPr>
  </w:style>
  <w:style w:type="character" w:customStyle="1" w:styleId="WW8Num46z0">
    <w:name w:val="WW8Num46z0"/>
    <w:rsid w:val="001604B3"/>
    <w:rPr>
      <w:rFonts w:ascii="Times New Roman" w:hAnsi="Times New Roman" w:cs="Times New Roman" w:hint="default"/>
    </w:rPr>
  </w:style>
  <w:style w:type="character" w:customStyle="1" w:styleId="WW8Num46z1">
    <w:name w:val="WW8Num46z1"/>
    <w:rsid w:val="001604B3"/>
    <w:rPr>
      <w:rFonts w:ascii="Courier New" w:hAnsi="Courier New" w:cs="Courier New" w:hint="default"/>
    </w:rPr>
  </w:style>
  <w:style w:type="character" w:customStyle="1" w:styleId="WW8Num46z2">
    <w:name w:val="WW8Num46z2"/>
    <w:rsid w:val="001604B3"/>
    <w:rPr>
      <w:rFonts w:ascii="Wingdings" w:hAnsi="Wingdings" w:cs="Wingdings" w:hint="default"/>
    </w:rPr>
  </w:style>
  <w:style w:type="character" w:customStyle="1" w:styleId="WW8Num46z3">
    <w:name w:val="WW8Num46z3"/>
    <w:rsid w:val="001604B3"/>
    <w:rPr>
      <w:rFonts w:ascii="Symbol" w:hAnsi="Symbol" w:cs="Symbol" w:hint="default"/>
    </w:rPr>
  </w:style>
  <w:style w:type="character" w:customStyle="1" w:styleId="WW8Num47z0">
    <w:name w:val="WW8Num47z0"/>
    <w:rsid w:val="001604B3"/>
    <w:rPr>
      <w:rFonts w:ascii="Symbol" w:hAnsi="Symbol" w:cs="Symbol" w:hint="default"/>
      <w:sz w:val="20"/>
      <w:shd w:val="clear" w:color="auto" w:fill="00FFFF"/>
    </w:rPr>
  </w:style>
  <w:style w:type="character" w:customStyle="1" w:styleId="WW8Num48z0">
    <w:name w:val="WW8Num48z0"/>
    <w:rsid w:val="001604B3"/>
    <w:rPr>
      <w:rFonts w:ascii="Arial" w:eastAsia="Times New Roman" w:hAnsi="Arial" w:cs="Arial" w:hint="default"/>
    </w:rPr>
  </w:style>
  <w:style w:type="character" w:customStyle="1" w:styleId="WW8Num48z2">
    <w:name w:val="WW8Num48z2"/>
    <w:rsid w:val="001604B3"/>
  </w:style>
  <w:style w:type="character" w:customStyle="1" w:styleId="WW8Num48z3">
    <w:name w:val="WW8Num48z3"/>
    <w:rsid w:val="001604B3"/>
  </w:style>
  <w:style w:type="character" w:customStyle="1" w:styleId="WW8Num48z4">
    <w:name w:val="WW8Num48z4"/>
    <w:rsid w:val="001604B3"/>
  </w:style>
  <w:style w:type="character" w:customStyle="1" w:styleId="WW8Num48z5">
    <w:name w:val="WW8Num48z5"/>
    <w:rsid w:val="001604B3"/>
  </w:style>
  <w:style w:type="character" w:customStyle="1" w:styleId="WW8Num48z6">
    <w:name w:val="WW8Num48z6"/>
    <w:rsid w:val="001604B3"/>
  </w:style>
  <w:style w:type="character" w:customStyle="1" w:styleId="WW8Num48z7">
    <w:name w:val="WW8Num48z7"/>
    <w:rsid w:val="001604B3"/>
  </w:style>
  <w:style w:type="character" w:customStyle="1" w:styleId="WW8Num48z8">
    <w:name w:val="WW8Num48z8"/>
    <w:rsid w:val="001604B3"/>
  </w:style>
  <w:style w:type="character" w:customStyle="1" w:styleId="WW8Num49z0">
    <w:name w:val="WW8Num49z0"/>
    <w:rsid w:val="001604B3"/>
    <w:rPr>
      <w:rFonts w:ascii="Wingdings" w:hAnsi="Wingdings" w:cs="Wingdings" w:hint="default"/>
    </w:rPr>
  </w:style>
  <w:style w:type="character" w:customStyle="1" w:styleId="WW8Num49z1">
    <w:name w:val="WW8Num49z1"/>
    <w:rsid w:val="001604B3"/>
    <w:rPr>
      <w:rFonts w:ascii="Courier New" w:hAnsi="Courier New" w:cs="Courier New" w:hint="default"/>
    </w:rPr>
  </w:style>
  <w:style w:type="character" w:customStyle="1" w:styleId="WW8Num49z3">
    <w:name w:val="WW8Num49z3"/>
    <w:rsid w:val="001604B3"/>
    <w:rPr>
      <w:rFonts w:ascii="Symbol" w:hAnsi="Symbol" w:cs="Symbol" w:hint="default"/>
    </w:rPr>
  </w:style>
  <w:style w:type="character" w:customStyle="1" w:styleId="Policepardfaut1">
    <w:name w:val="Police par défaut1"/>
    <w:rsid w:val="001604B3"/>
  </w:style>
  <w:style w:type="character" w:styleId="lev">
    <w:name w:val="Strong"/>
    <w:uiPriority w:val="22"/>
    <w:qFormat/>
    <w:rsid w:val="001604B3"/>
    <w:rPr>
      <w:b/>
      <w:bCs/>
    </w:rPr>
  </w:style>
  <w:style w:type="character" w:customStyle="1" w:styleId="CocheCar">
    <w:name w:val="Coche Car"/>
    <w:rsid w:val="001604B3"/>
    <w:rPr>
      <w:color w:val="231F20"/>
      <w:sz w:val="24"/>
      <w:szCs w:val="24"/>
      <w:lang w:val="x-none"/>
    </w:rPr>
  </w:style>
  <w:style w:type="character" w:customStyle="1" w:styleId="thomaslugand">
    <w:name w:val="thomas.lugand"/>
    <w:rsid w:val="001604B3"/>
    <w:rPr>
      <w:rFonts w:ascii="Arial" w:hAnsi="Arial" w:cs="Arial"/>
      <w:color w:val="000080"/>
      <w:sz w:val="20"/>
      <w:szCs w:val="20"/>
    </w:rPr>
  </w:style>
  <w:style w:type="character" w:customStyle="1" w:styleId="apple-converted-space">
    <w:name w:val="apple-converted-space"/>
    <w:basedOn w:val="Policepardfaut1"/>
    <w:rsid w:val="001604B3"/>
  </w:style>
  <w:style w:type="character" w:customStyle="1" w:styleId="Caractresdenotedebasdepage">
    <w:name w:val="Caractères de note de bas de page"/>
    <w:rsid w:val="001604B3"/>
    <w:rPr>
      <w:vertAlign w:val="superscript"/>
    </w:rPr>
  </w:style>
  <w:style w:type="character" w:customStyle="1" w:styleId="Marquedecommentaire1">
    <w:name w:val="Marque de commentaire1"/>
    <w:rsid w:val="001604B3"/>
    <w:rPr>
      <w:sz w:val="16"/>
      <w:szCs w:val="16"/>
    </w:rPr>
  </w:style>
  <w:style w:type="character" w:customStyle="1" w:styleId="ExplorateurdedocumentsCar">
    <w:name w:val="Explorateur de documents Car"/>
    <w:rsid w:val="001604B3"/>
    <w:rPr>
      <w:rFonts w:ascii="Tahoma" w:hAnsi="Tahoma" w:cs="Tahoma"/>
      <w:sz w:val="16"/>
      <w:szCs w:val="16"/>
    </w:rPr>
  </w:style>
  <w:style w:type="character" w:styleId="Accentuation">
    <w:name w:val="Emphasis"/>
    <w:rsid w:val="001604B3"/>
    <w:rPr>
      <w:i/>
      <w:iCs/>
    </w:rPr>
  </w:style>
  <w:style w:type="character" w:styleId="Appelnotedebasdep">
    <w:name w:val="footnote reference"/>
    <w:rsid w:val="001604B3"/>
    <w:rPr>
      <w:vertAlign w:val="superscript"/>
    </w:rPr>
  </w:style>
  <w:style w:type="character" w:customStyle="1" w:styleId="Puces">
    <w:name w:val="Puces"/>
    <w:rsid w:val="001604B3"/>
    <w:rPr>
      <w:rFonts w:ascii="OpenSymbol" w:eastAsia="OpenSymbol" w:hAnsi="OpenSymbol" w:cs="OpenSymbol"/>
    </w:rPr>
  </w:style>
  <w:style w:type="character" w:styleId="Appeldenotedefin">
    <w:name w:val="endnote reference"/>
    <w:rsid w:val="001604B3"/>
    <w:rPr>
      <w:vertAlign w:val="superscript"/>
    </w:rPr>
  </w:style>
  <w:style w:type="character" w:customStyle="1" w:styleId="Caractresdenotedefin">
    <w:name w:val="Caractères de note de fin"/>
    <w:rsid w:val="001604B3"/>
  </w:style>
  <w:style w:type="paragraph" w:customStyle="1" w:styleId="Titre10">
    <w:name w:val="Titre1"/>
    <w:basedOn w:val="Normal"/>
    <w:next w:val="Corpsdetexte"/>
    <w:rsid w:val="001604B3"/>
    <w:pPr>
      <w:keepNext/>
      <w:widowControl w:val="0"/>
      <w:suppressAutoHyphens/>
      <w:spacing w:before="240" w:after="120" w:line="240" w:lineRule="auto"/>
    </w:pPr>
    <w:rPr>
      <w:rFonts w:eastAsia="Microsoft YaHei"/>
      <w:sz w:val="28"/>
      <w:szCs w:val="28"/>
      <w:lang w:eastAsia="ar-SA"/>
    </w:rPr>
  </w:style>
  <w:style w:type="paragraph" w:styleId="Liste">
    <w:name w:val="List"/>
    <w:basedOn w:val="Corpsdetexte"/>
    <w:rsid w:val="001604B3"/>
    <w:pPr>
      <w:suppressAutoHyphens/>
      <w:spacing w:after="0" w:line="240" w:lineRule="auto"/>
    </w:pPr>
    <w:rPr>
      <w:rFonts w:eastAsia="Times New Roman"/>
      <w:lang w:eastAsia="ar-SA"/>
    </w:rPr>
  </w:style>
  <w:style w:type="paragraph" w:customStyle="1" w:styleId="Lgende1">
    <w:name w:val="Légende1"/>
    <w:basedOn w:val="Normal"/>
    <w:next w:val="Normal"/>
    <w:rsid w:val="001604B3"/>
    <w:pPr>
      <w:suppressAutoHyphens/>
      <w:spacing w:line="240" w:lineRule="auto"/>
    </w:pPr>
    <w:rPr>
      <w:rFonts w:eastAsia="Times New Roman"/>
      <w:b/>
      <w:bCs/>
      <w:lang w:eastAsia="ar-SA"/>
    </w:rPr>
  </w:style>
  <w:style w:type="paragraph" w:customStyle="1" w:styleId="Index">
    <w:name w:val="Index"/>
    <w:basedOn w:val="Normal"/>
    <w:rsid w:val="001604B3"/>
    <w:pPr>
      <w:widowControl w:val="0"/>
      <w:suppressLineNumbers/>
      <w:suppressAutoHyphens/>
      <w:spacing w:line="240" w:lineRule="auto"/>
    </w:pPr>
    <w:rPr>
      <w:rFonts w:eastAsia="Times New Roman"/>
      <w:lang w:eastAsia="ar-SA"/>
    </w:rPr>
  </w:style>
  <w:style w:type="character" w:customStyle="1" w:styleId="En-tteCar1">
    <w:name w:val="En-tête Car1"/>
    <w:basedOn w:val="Policepardfaut"/>
    <w:rsid w:val="001604B3"/>
    <w:rPr>
      <w:rFonts w:ascii="Arial" w:hAnsi="Arial" w:cs="Arial"/>
      <w:lang w:eastAsia="ar-SA"/>
    </w:rPr>
  </w:style>
  <w:style w:type="paragraph" w:customStyle="1" w:styleId="Nota">
    <w:name w:val="Nota"/>
    <w:basedOn w:val="Normal"/>
    <w:rsid w:val="001604B3"/>
    <w:pPr>
      <w:widowControl w:val="0"/>
      <w:suppressAutoHyphens/>
      <w:spacing w:before="240" w:after="240" w:line="240" w:lineRule="auto"/>
    </w:pPr>
    <w:rPr>
      <w:rFonts w:eastAsia="Times New Roman"/>
      <w:b/>
      <w:lang w:eastAsia="ar-SA"/>
    </w:rPr>
  </w:style>
  <w:style w:type="paragraph" w:customStyle="1" w:styleId="Explorateurdedocuments1">
    <w:name w:val="Explorateur de documents1"/>
    <w:basedOn w:val="Normal"/>
    <w:rsid w:val="001604B3"/>
    <w:pPr>
      <w:widowControl w:val="0"/>
      <w:shd w:val="clear" w:color="auto" w:fill="000080"/>
      <w:suppressAutoHyphens/>
      <w:spacing w:line="240" w:lineRule="auto"/>
    </w:pPr>
    <w:rPr>
      <w:rFonts w:ascii="Tahoma" w:eastAsia="Times New Roman" w:hAnsi="Tahoma" w:cs="Tahoma"/>
      <w:lang w:eastAsia="ar-SA"/>
    </w:rPr>
  </w:style>
  <w:style w:type="paragraph" w:styleId="Retraitcorpsdetexte">
    <w:name w:val="Body Text Indent"/>
    <w:basedOn w:val="Normal"/>
    <w:link w:val="RetraitcorpsdetexteCar"/>
    <w:rsid w:val="001604B3"/>
    <w:pPr>
      <w:widowControl w:val="0"/>
      <w:suppressAutoHyphens/>
      <w:spacing w:line="240" w:lineRule="auto"/>
      <w:ind w:left="142" w:hanging="142"/>
    </w:pPr>
    <w:rPr>
      <w:rFonts w:eastAsia="Times New Roman"/>
      <w:lang w:eastAsia="ar-SA"/>
    </w:rPr>
  </w:style>
  <w:style w:type="character" w:customStyle="1" w:styleId="RetraitcorpsdetexteCar">
    <w:name w:val="Retrait corps de texte Car"/>
    <w:basedOn w:val="Policepardfaut"/>
    <w:link w:val="Retraitcorpsdetexte"/>
    <w:rsid w:val="001604B3"/>
    <w:rPr>
      <w:rFonts w:ascii="Arial" w:eastAsia="Times New Roman" w:hAnsi="Arial" w:cs="Arial"/>
      <w:sz w:val="20"/>
      <w:szCs w:val="20"/>
      <w:lang w:eastAsia="ar-SA"/>
    </w:rPr>
  </w:style>
  <w:style w:type="paragraph" w:customStyle="1" w:styleId="Retraitcorpsdetexte21">
    <w:name w:val="Retrait corps de texte 21"/>
    <w:basedOn w:val="Normal"/>
    <w:rsid w:val="001604B3"/>
    <w:pPr>
      <w:suppressAutoHyphens/>
      <w:spacing w:line="240" w:lineRule="auto"/>
      <w:ind w:firstLine="720"/>
    </w:pPr>
    <w:rPr>
      <w:rFonts w:eastAsia="Times New Roman"/>
      <w:lang w:eastAsia="ar-SA"/>
    </w:rPr>
  </w:style>
  <w:style w:type="paragraph" w:customStyle="1" w:styleId="Titresarticles">
    <w:name w:val="Titres articles"/>
    <w:rsid w:val="001604B3"/>
    <w:pPr>
      <w:keepNext/>
      <w:widowControl w:val="0"/>
      <w:suppressAutoHyphens/>
      <w:spacing w:after="240" w:line="240" w:lineRule="auto"/>
      <w:ind w:left="1418"/>
      <w:jc w:val="both"/>
    </w:pPr>
    <w:rPr>
      <w:rFonts w:ascii="Arial" w:eastAsia="Times New Roman" w:hAnsi="Arial" w:cs="Arial"/>
      <w:szCs w:val="20"/>
      <w:lang w:eastAsia="ar-SA"/>
    </w:rPr>
  </w:style>
  <w:style w:type="paragraph" w:customStyle="1" w:styleId="TA">
    <w:name w:val="TA"/>
    <w:basedOn w:val="Normal"/>
    <w:rsid w:val="001604B3"/>
    <w:pPr>
      <w:suppressAutoHyphens/>
      <w:spacing w:line="240" w:lineRule="auto"/>
      <w:ind w:left="1134" w:right="1"/>
    </w:pPr>
    <w:rPr>
      <w:rFonts w:ascii="Geneva" w:eastAsia="Times New Roman" w:hAnsi="Geneva" w:cs="Geneva"/>
      <w:sz w:val="18"/>
      <w:szCs w:val="18"/>
      <w:lang w:eastAsia="ar-SA"/>
    </w:rPr>
  </w:style>
  <w:style w:type="paragraph" w:customStyle="1" w:styleId="Corpsdetexte21">
    <w:name w:val="Corps de texte 21"/>
    <w:basedOn w:val="Normal"/>
    <w:rsid w:val="001604B3"/>
    <w:pPr>
      <w:widowControl w:val="0"/>
      <w:suppressAutoHyphens/>
      <w:spacing w:after="120" w:line="480" w:lineRule="auto"/>
    </w:pPr>
    <w:rPr>
      <w:rFonts w:eastAsia="Times New Roman"/>
      <w:lang w:eastAsia="ar-SA"/>
    </w:rPr>
  </w:style>
  <w:style w:type="paragraph" w:customStyle="1" w:styleId="Enumration">
    <w:name w:val="Enumération"/>
    <w:basedOn w:val="Normal"/>
    <w:rsid w:val="001604B3"/>
    <w:pPr>
      <w:suppressAutoHyphens/>
      <w:spacing w:line="240" w:lineRule="auto"/>
      <w:ind w:left="142" w:hanging="142"/>
    </w:pPr>
    <w:rPr>
      <w:rFonts w:eastAsia="Times New Roman"/>
      <w:lang w:eastAsia="ar-SA"/>
    </w:rPr>
  </w:style>
  <w:style w:type="paragraph" w:customStyle="1" w:styleId="Retraitnormal1">
    <w:name w:val="Retrait normal1"/>
    <w:basedOn w:val="Normal"/>
    <w:rsid w:val="001604B3"/>
    <w:pPr>
      <w:suppressAutoHyphens/>
      <w:spacing w:line="240" w:lineRule="auto"/>
    </w:pPr>
    <w:rPr>
      <w:rFonts w:eastAsia="Times New Roman"/>
      <w:lang w:eastAsia="ar-SA"/>
    </w:rPr>
  </w:style>
  <w:style w:type="paragraph" w:customStyle="1" w:styleId="Coche">
    <w:name w:val="Coche"/>
    <w:basedOn w:val="Normal"/>
    <w:rsid w:val="001604B3"/>
    <w:pPr>
      <w:numPr>
        <w:numId w:val="1"/>
      </w:numPr>
      <w:suppressAutoHyphens/>
      <w:autoSpaceDE w:val="0"/>
      <w:spacing w:line="240" w:lineRule="auto"/>
    </w:pPr>
    <w:rPr>
      <w:rFonts w:eastAsia="Times New Roman"/>
      <w:color w:val="231F20"/>
      <w:sz w:val="24"/>
      <w:szCs w:val="24"/>
      <w:lang w:val="x-none" w:eastAsia="ar-SA"/>
    </w:rPr>
  </w:style>
  <w:style w:type="paragraph" w:customStyle="1" w:styleId="TexteWIT">
    <w:name w:val="Texte WIT"/>
    <w:basedOn w:val="Normal"/>
    <w:rsid w:val="001604B3"/>
    <w:pPr>
      <w:widowControl w:val="0"/>
      <w:tabs>
        <w:tab w:val="left" w:pos="850"/>
        <w:tab w:val="left" w:pos="4535"/>
        <w:tab w:val="left" w:pos="5102"/>
      </w:tabs>
      <w:suppressAutoHyphens/>
      <w:autoSpaceDE w:val="0"/>
      <w:spacing w:line="240" w:lineRule="auto"/>
    </w:pPr>
    <w:rPr>
      <w:rFonts w:eastAsia="Times New Roman"/>
      <w:sz w:val="24"/>
      <w:szCs w:val="24"/>
      <w:lang w:val="en-US" w:eastAsia="ar-SA"/>
    </w:rPr>
  </w:style>
  <w:style w:type="paragraph" w:customStyle="1" w:styleId="Textebrut1">
    <w:name w:val="Texte brut1"/>
    <w:basedOn w:val="Normal"/>
    <w:rsid w:val="001604B3"/>
    <w:pPr>
      <w:suppressAutoHyphens/>
      <w:spacing w:line="240" w:lineRule="auto"/>
    </w:pPr>
    <w:rPr>
      <w:rFonts w:ascii="Consolas" w:eastAsia="Times New Roman" w:hAnsi="Consolas" w:cs="Consolas"/>
      <w:sz w:val="21"/>
      <w:szCs w:val="21"/>
      <w:lang w:eastAsia="ar-SA"/>
    </w:rPr>
  </w:style>
  <w:style w:type="paragraph" w:customStyle="1" w:styleId="texte1">
    <w:name w:val="texte 1"/>
    <w:basedOn w:val="Normal"/>
    <w:rsid w:val="001604B3"/>
    <w:pPr>
      <w:suppressAutoHyphens/>
      <w:spacing w:after="20" w:line="240" w:lineRule="auto"/>
      <w:ind w:left="1418"/>
    </w:pPr>
    <w:rPr>
      <w:rFonts w:eastAsia="Times New Roman"/>
      <w:lang w:eastAsia="ar-SA"/>
    </w:rPr>
  </w:style>
  <w:style w:type="character" w:customStyle="1" w:styleId="TextedebullesCar1">
    <w:name w:val="Texte de bulles Car1"/>
    <w:basedOn w:val="Policepardfaut"/>
    <w:rsid w:val="001604B3"/>
    <w:rPr>
      <w:rFonts w:ascii="Tahoma" w:hAnsi="Tahoma" w:cs="Tahoma"/>
      <w:sz w:val="16"/>
      <w:szCs w:val="16"/>
      <w:lang w:val="x-none" w:eastAsia="ar-SA"/>
    </w:rPr>
  </w:style>
  <w:style w:type="paragraph" w:styleId="Notedebasdepage">
    <w:name w:val="footnote text"/>
    <w:basedOn w:val="Normal"/>
    <w:link w:val="NotedebasdepageCar"/>
    <w:rsid w:val="001604B3"/>
    <w:pPr>
      <w:widowControl w:val="0"/>
      <w:suppressAutoHyphens/>
      <w:spacing w:line="240" w:lineRule="auto"/>
    </w:pPr>
    <w:rPr>
      <w:rFonts w:eastAsia="Times New Roman"/>
      <w:lang w:eastAsia="ar-SA"/>
    </w:rPr>
  </w:style>
  <w:style w:type="character" w:customStyle="1" w:styleId="NotedebasdepageCar">
    <w:name w:val="Note de bas de page Car"/>
    <w:basedOn w:val="Policepardfaut"/>
    <w:link w:val="Notedebasdepage"/>
    <w:rsid w:val="001604B3"/>
    <w:rPr>
      <w:rFonts w:ascii="Arial" w:eastAsia="Times New Roman" w:hAnsi="Arial" w:cs="Arial"/>
      <w:sz w:val="20"/>
      <w:szCs w:val="20"/>
      <w:lang w:eastAsia="ar-SA"/>
    </w:rPr>
  </w:style>
  <w:style w:type="paragraph" w:customStyle="1" w:styleId="Commentaire1">
    <w:name w:val="Commentaire1"/>
    <w:basedOn w:val="Normal"/>
    <w:rsid w:val="001604B3"/>
    <w:pPr>
      <w:widowControl w:val="0"/>
      <w:suppressAutoHyphens/>
      <w:spacing w:line="240" w:lineRule="auto"/>
    </w:pPr>
    <w:rPr>
      <w:rFonts w:eastAsia="Times New Roman"/>
      <w:lang w:eastAsia="ar-SA"/>
    </w:rPr>
  </w:style>
  <w:style w:type="paragraph" w:styleId="Commentaire">
    <w:name w:val="annotation text"/>
    <w:basedOn w:val="Normal"/>
    <w:link w:val="CommentaireCar"/>
    <w:uiPriority w:val="99"/>
    <w:semiHidden/>
    <w:unhideWhenUsed/>
    <w:rsid w:val="001604B3"/>
    <w:pPr>
      <w:widowControl w:val="0"/>
      <w:suppressAutoHyphens/>
      <w:spacing w:line="240" w:lineRule="auto"/>
    </w:pPr>
    <w:rPr>
      <w:rFonts w:eastAsia="Times New Roman"/>
      <w:lang w:eastAsia="ar-SA"/>
    </w:rPr>
  </w:style>
  <w:style w:type="character" w:customStyle="1" w:styleId="CommentaireCar">
    <w:name w:val="Commentaire Car"/>
    <w:basedOn w:val="Policepardfaut"/>
    <w:link w:val="Commentaire"/>
    <w:uiPriority w:val="99"/>
    <w:semiHidden/>
    <w:rsid w:val="001604B3"/>
    <w:rPr>
      <w:rFonts w:ascii="Arial" w:eastAsia="Times New Roman" w:hAnsi="Arial" w:cs="Arial"/>
      <w:sz w:val="20"/>
      <w:szCs w:val="20"/>
      <w:lang w:eastAsia="ar-SA"/>
    </w:rPr>
  </w:style>
  <w:style w:type="paragraph" w:styleId="Objetducommentaire">
    <w:name w:val="annotation subject"/>
    <w:basedOn w:val="Commentaire1"/>
    <w:next w:val="Commentaire1"/>
    <w:link w:val="ObjetducommentaireCar"/>
    <w:rsid w:val="001604B3"/>
    <w:rPr>
      <w:b/>
      <w:bCs/>
    </w:rPr>
  </w:style>
  <w:style w:type="character" w:customStyle="1" w:styleId="ObjetducommentaireCar">
    <w:name w:val="Objet du commentaire Car"/>
    <w:basedOn w:val="CommentaireCar"/>
    <w:link w:val="Objetducommentaire"/>
    <w:rsid w:val="001604B3"/>
    <w:rPr>
      <w:rFonts w:ascii="Arial" w:eastAsia="Times New Roman" w:hAnsi="Arial" w:cs="Arial"/>
      <w:b/>
      <w:bCs/>
      <w:sz w:val="20"/>
      <w:szCs w:val="20"/>
      <w:lang w:eastAsia="ar-SA"/>
    </w:rPr>
  </w:style>
  <w:style w:type="paragraph" w:customStyle="1" w:styleId="TextePB">
    <w:name w:val="Texte PB"/>
    <w:basedOn w:val="Normal"/>
    <w:next w:val="Texte2PB"/>
    <w:rsid w:val="001604B3"/>
    <w:pPr>
      <w:suppressAutoHyphens/>
      <w:spacing w:before="120" w:after="80" w:line="240" w:lineRule="auto"/>
    </w:pPr>
    <w:rPr>
      <w:rFonts w:eastAsia="Times New Roman"/>
      <w:lang w:eastAsia="ar-SA"/>
    </w:rPr>
  </w:style>
  <w:style w:type="paragraph" w:customStyle="1" w:styleId="Texte2PB">
    <w:name w:val="Texte 2 PB"/>
    <w:basedOn w:val="TextePB"/>
    <w:rsid w:val="001604B3"/>
    <w:pPr>
      <w:spacing w:before="0"/>
    </w:pPr>
  </w:style>
  <w:style w:type="paragraph" w:customStyle="1" w:styleId="Normal0">
    <w:name w:val="[Normal]"/>
    <w:rsid w:val="001604B3"/>
    <w:pPr>
      <w:suppressAutoHyphens/>
      <w:spacing w:after="0" w:line="240" w:lineRule="auto"/>
    </w:pPr>
    <w:rPr>
      <w:rFonts w:ascii="Arial" w:eastAsia="Arial" w:hAnsi="Arial" w:cs="Arial"/>
      <w:sz w:val="24"/>
      <w:szCs w:val="20"/>
      <w:lang w:val="en-US" w:eastAsia="ar-SA"/>
    </w:rPr>
  </w:style>
  <w:style w:type="paragraph" w:styleId="TM3">
    <w:name w:val="toc 3"/>
    <w:basedOn w:val="Normal"/>
    <w:next w:val="Normal"/>
    <w:uiPriority w:val="39"/>
    <w:rsid w:val="001604B3"/>
    <w:pPr>
      <w:ind w:left="400"/>
      <w:jc w:val="left"/>
    </w:pPr>
    <w:rPr>
      <w:rFonts w:asciiTheme="minorHAnsi" w:hAnsiTheme="minorHAnsi" w:cstheme="minorHAnsi"/>
    </w:rPr>
  </w:style>
  <w:style w:type="paragraph" w:styleId="TM4">
    <w:name w:val="toc 4"/>
    <w:basedOn w:val="Normal"/>
    <w:next w:val="Normal"/>
    <w:uiPriority w:val="39"/>
    <w:rsid w:val="001604B3"/>
    <w:pPr>
      <w:ind w:left="600"/>
      <w:jc w:val="left"/>
    </w:pPr>
    <w:rPr>
      <w:rFonts w:asciiTheme="minorHAnsi" w:hAnsiTheme="minorHAnsi" w:cstheme="minorHAnsi"/>
    </w:rPr>
  </w:style>
  <w:style w:type="paragraph" w:styleId="TM5">
    <w:name w:val="toc 5"/>
    <w:basedOn w:val="Normal"/>
    <w:next w:val="Normal"/>
    <w:uiPriority w:val="39"/>
    <w:rsid w:val="001604B3"/>
    <w:pPr>
      <w:ind w:left="800"/>
      <w:jc w:val="left"/>
    </w:pPr>
    <w:rPr>
      <w:rFonts w:asciiTheme="minorHAnsi" w:hAnsiTheme="minorHAnsi" w:cstheme="minorHAnsi"/>
    </w:rPr>
  </w:style>
  <w:style w:type="paragraph" w:styleId="TM6">
    <w:name w:val="toc 6"/>
    <w:basedOn w:val="Normal"/>
    <w:next w:val="Normal"/>
    <w:uiPriority w:val="39"/>
    <w:rsid w:val="001604B3"/>
    <w:pPr>
      <w:ind w:left="1000"/>
      <w:jc w:val="left"/>
    </w:pPr>
    <w:rPr>
      <w:rFonts w:asciiTheme="minorHAnsi" w:hAnsiTheme="minorHAnsi" w:cstheme="minorHAnsi"/>
    </w:rPr>
  </w:style>
  <w:style w:type="paragraph" w:styleId="TM7">
    <w:name w:val="toc 7"/>
    <w:basedOn w:val="Normal"/>
    <w:next w:val="Normal"/>
    <w:uiPriority w:val="39"/>
    <w:rsid w:val="001604B3"/>
    <w:pPr>
      <w:ind w:left="1200"/>
      <w:jc w:val="left"/>
    </w:pPr>
    <w:rPr>
      <w:rFonts w:asciiTheme="minorHAnsi" w:hAnsiTheme="minorHAnsi" w:cstheme="minorHAnsi"/>
    </w:rPr>
  </w:style>
  <w:style w:type="paragraph" w:styleId="TM8">
    <w:name w:val="toc 8"/>
    <w:basedOn w:val="Normal"/>
    <w:next w:val="Normal"/>
    <w:uiPriority w:val="39"/>
    <w:rsid w:val="001604B3"/>
    <w:pPr>
      <w:ind w:left="1400"/>
      <w:jc w:val="left"/>
    </w:pPr>
    <w:rPr>
      <w:rFonts w:asciiTheme="minorHAnsi" w:hAnsiTheme="minorHAnsi" w:cstheme="minorHAnsi"/>
    </w:rPr>
  </w:style>
  <w:style w:type="paragraph" w:styleId="TM9">
    <w:name w:val="toc 9"/>
    <w:basedOn w:val="Normal"/>
    <w:next w:val="Normal"/>
    <w:uiPriority w:val="39"/>
    <w:rsid w:val="001604B3"/>
    <w:pPr>
      <w:ind w:left="1600"/>
      <w:jc w:val="left"/>
    </w:pPr>
    <w:rPr>
      <w:rFonts w:asciiTheme="minorHAnsi" w:hAnsiTheme="minorHAnsi" w:cstheme="minorHAnsi"/>
    </w:rPr>
  </w:style>
  <w:style w:type="paragraph" w:customStyle="1" w:styleId="Explorateurdedocuments11">
    <w:name w:val="Explorateur de documents11"/>
    <w:basedOn w:val="Normal"/>
    <w:rsid w:val="001604B3"/>
    <w:pPr>
      <w:widowControl w:val="0"/>
      <w:suppressAutoHyphens/>
      <w:spacing w:line="240" w:lineRule="auto"/>
    </w:pPr>
    <w:rPr>
      <w:rFonts w:ascii="Tahoma" w:eastAsia="Times New Roman" w:hAnsi="Tahoma" w:cs="Tahoma"/>
      <w:sz w:val="16"/>
      <w:szCs w:val="16"/>
      <w:lang w:eastAsia="ar-SA"/>
    </w:rPr>
  </w:style>
  <w:style w:type="paragraph" w:styleId="NormalWeb">
    <w:name w:val="Normal (Web)"/>
    <w:basedOn w:val="Normal"/>
    <w:uiPriority w:val="99"/>
    <w:rsid w:val="001604B3"/>
    <w:pPr>
      <w:suppressAutoHyphens/>
      <w:spacing w:before="100" w:after="100" w:line="240" w:lineRule="auto"/>
    </w:pPr>
    <w:rPr>
      <w:rFonts w:ascii="Times New Roman" w:eastAsia="Times New Roman" w:hAnsi="Times New Roman"/>
      <w:sz w:val="24"/>
      <w:szCs w:val="24"/>
      <w:lang w:eastAsia="ar-SA"/>
    </w:rPr>
  </w:style>
  <w:style w:type="paragraph" w:customStyle="1" w:styleId="Contenuducadre">
    <w:name w:val="Contenu du cadre"/>
    <w:basedOn w:val="Corpsdetexte"/>
    <w:rsid w:val="001604B3"/>
    <w:pPr>
      <w:suppressAutoHyphens/>
      <w:spacing w:after="0" w:line="240" w:lineRule="auto"/>
    </w:pPr>
    <w:rPr>
      <w:rFonts w:eastAsia="Times New Roman"/>
      <w:lang w:eastAsia="ar-SA"/>
    </w:rPr>
  </w:style>
  <w:style w:type="paragraph" w:customStyle="1" w:styleId="Contenudetableau">
    <w:name w:val="Contenu de tableau"/>
    <w:basedOn w:val="Normal"/>
    <w:rsid w:val="001604B3"/>
    <w:pPr>
      <w:widowControl w:val="0"/>
      <w:suppressLineNumbers/>
      <w:suppressAutoHyphens/>
      <w:spacing w:line="240" w:lineRule="auto"/>
    </w:pPr>
    <w:rPr>
      <w:rFonts w:eastAsia="Times New Roman"/>
      <w:lang w:eastAsia="ar-SA"/>
    </w:rPr>
  </w:style>
  <w:style w:type="paragraph" w:customStyle="1" w:styleId="Titredetableau">
    <w:name w:val="Titre de tableau"/>
    <w:basedOn w:val="Contenudetableau"/>
    <w:rsid w:val="001604B3"/>
    <w:pPr>
      <w:jc w:val="center"/>
    </w:pPr>
    <w:rPr>
      <w:b/>
      <w:bCs/>
    </w:rPr>
  </w:style>
  <w:style w:type="paragraph" w:customStyle="1" w:styleId="Tabledesmatiresniveau10">
    <w:name w:val="Table des matières niveau 10"/>
    <w:basedOn w:val="Index"/>
    <w:rsid w:val="001604B3"/>
    <w:pPr>
      <w:tabs>
        <w:tab w:val="right" w:leader="dot" w:pos="7091"/>
      </w:tabs>
      <w:ind w:left="2547"/>
    </w:pPr>
  </w:style>
  <w:style w:type="character" w:customStyle="1" w:styleId="editable">
    <w:name w:val="editable"/>
    <w:rsid w:val="001604B3"/>
  </w:style>
  <w:style w:type="character" w:customStyle="1" w:styleId="TITRE2EUCLIDCar">
    <w:name w:val="TITRE 2 EUCLID Car"/>
    <w:link w:val="TITRE2EUCLID"/>
    <w:rsid w:val="000F3B67"/>
    <w:rPr>
      <w:rFonts w:ascii="Arial" w:eastAsia="Calibri" w:hAnsi="Arial" w:cs="Arial"/>
      <w:bCs/>
      <w:iCs/>
      <w:sz w:val="20"/>
      <w:szCs w:val="20"/>
    </w:rPr>
  </w:style>
  <w:style w:type="character" w:customStyle="1" w:styleId="TITRE1EUCLIDCar">
    <w:name w:val="TITRE 1 EUCLID Car"/>
    <w:link w:val="TITRE1EUCLID"/>
    <w:rsid w:val="00270B24"/>
    <w:rPr>
      <w:rFonts w:ascii="Arial" w:eastAsia="Times New Roman" w:hAnsi="Arial" w:cs="Arial"/>
      <w:b/>
      <w:caps/>
      <w:sz w:val="20"/>
      <w:szCs w:val="20"/>
      <w:u w:val="single"/>
      <w:lang w:eastAsia="fr-FR"/>
    </w:rPr>
  </w:style>
  <w:style w:type="character" w:customStyle="1" w:styleId="ParagraphedelisteCar">
    <w:name w:val="Paragraphe de liste Car"/>
    <w:aliases w:val="Num par type Car,TP Liste Car,Puces niv 1 Car"/>
    <w:link w:val="Paragraphedeliste"/>
    <w:uiPriority w:val="34"/>
    <w:rsid w:val="005B7DF3"/>
    <w:rPr>
      <w:rFonts w:ascii="Arial" w:hAnsi="Arial" w:cs="Arial"/>
      <w:noProof/>
      <w:color w:val="333333"/>
      <w:sz w:val="20"/>
      <w:szCs w:val="20"/>
      <w:lang w:eastAsia="fr-FR"/>
    </w:rPr>
  </w:style>
  <w:style w:type="paragraph" w:customStyle="1" w:styleId="Texteavecpuce">
    <w:name w:val="Texte avec puce"/>
    <w:basedOn w:val="Normal"/>
    <w:link w:val="TexteavecpuceCar"/>
    <w:rsid w:val="004A1FB9"/>
    <w:pPr>
      <w:numPr>
        <w:numId w:val="3"/>
      </w:numPr>
      <w:spacing w:before="120" w:after="120" w:line="240" w:lineRule="exact"/>
      <w:ind w:right="-1"/>
    </w:pPr>
    <w:rPr>
      <w:lang w:eastAsia="fr-FR"/>
    </w:rPr>
  </w:style>
  <w:style w:type="character" w:customStyle="1" w:styleId="TexteavecpuceCar">
    <w:name w:val="Texte avec puce Car"/>
    <w:basedOn w:val="Policepardfaut"/>
    <w:link w:val="Texteavecpuce"/>
    <w:rsid w:val="004A1FB9"/>
    <w:rPr>
      <w:rFonts w:ascii="Arial" w:eastAsia="Calibri" w:hAnsi="Arial" w:cs="Arial"/>
      <w:sz w:val="20"/>
      <w:szCs w:val="20"/>
      <w:lang w:eastAsia="fr-FR"/>
    </w:rPr>
  </w:style>
  <w:style w:type="paragraph" w:customStyle="1" w:styleId="P2">
    <w:name w:val="P2"/>
    <w:basedOn w:val="Normal"/>
    <w:rsid w:val="006849A3"/>
    <w:pPr>
      <w:tabs>
        <w:tab w:val="left" w:pos="567"/>
        <w:tab w:val="left" w:pos="1134"/>
        <w:tab w:val="left" w:pos="1985"/>
      </w:tabs>
      <w:overflowPunct w:val="0"/>
      <w:autoSpaceDE w:val="0"/>
      <w:autoSpaceDN w:val="0"/>
      <w:adjustRightInd w:val="0"/>
      <w:spacing w:before="120" w:after="120" w:line="240" w:lineRule="exact"/>
      <w:textAlignment w:val="baseline"/>
    </w:pPr>
    <w:rPr>
      <w:rFonts w:eastAsia="Times New Roman"/>
      <w:lang w:eastAsia="fr-FR"/>
    </w:rPr>
  </w:style>
  <w:style w:type="character" w:styleId="Emphaseple">
    <w:name w:val="Subtle Emphasis"/>
    <w:aliases w:val="Texte avec puces"/>
    <w:uiPriority w:val="19"/>
    <w:rsid w:val="001E7C1A"/>
    <w:rPr>
      <w:rFonts w:ascii="Arial" w:eastAsia="Times New Roman" w:hAnsi="Arial" w:cs="Arial"/>
      <w:iCs/>
      <w:sz w:val="20"/>
      <w:szCs w:val="24"/>
      <w:lang w:eastAsia="fr-FR"/>
    </w:rPr>
  </w:style>
  <w:style w:type="character" w:styleId="Marquedecommentaire">
    <w:name w:val="annotation reference"/>
    <w:basedOn w:val="Policepardfaut"/>
    <w:uiPriority w:val="99"/>
    <w:semiHidden/>
    <w:unhideWhenUsed/>
    <w:rsid w:val="00465FDB"/>
    <w:rPr>
      <w:sz w:val="16"/>
      <w:szCs w:val="16"/>
    </w:rPr>
  </w:style>
  <w:style w:type="table" w:styleId="Grilledutableau">
    <w:name w:val="Table Grid"/>
    <w:basedOn w:val="TableauNormal"/>
    <w:uiPriority w:val="39"/>
    <w:rsid w:val="000376A0"/>
    <w:pPr>
      <w:spacing w:after="0" w:line="240" w:lineRule="auto"/>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1">
    <w:name w:val="Tableau Grille 1 Clair1"/>
    <w:basedOn w:val="TableauNormal"/>
    <w:uiPriority w:val="46"/>
    <w:rsid w:val="005B0FD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Default">
    <w:name w:val="Default"/>
    <w:rsid w:val="002D788F"/>
    <w:pPr>
      <w:autoSpaceDE w:val="0"/>
      <w:autoSpaceDN w:val="0"/>
      <w:adjustRightInd w:val="0"/>
      <w:spacing w:after="0" w:line="240" w:lineRule="auto"/>
    </w:pPr>
    <w:rPr>
      <w:rFonts w:ascii="Arial" w:hAnsi="Arial" w:cs="Arial"/>
      <w:color w:val="000000"/>
      <w:sz w:val="24"/>
      <w:szCs w:val="24"/>
    </w:rPr>
  </w:style>
  <w:style w:type="paragraph" w:customStyle="1" w:styleId="Titre2adhocingenergie">
    <w:name w:val="Titre 2 adhoc ingenergie"/>
    <w:basedOn w:val="Normal"/>
    <w:next w:val="Normal"/>
    <w:autoRedefine/>
    <w:rsid w:val="00C23587"/>
    <w:pPr>
      <w:keepNext/>
      <w:spacing w:before="240" w:after="60" w:line="240" w:lineRule="auto"/>
      <w:ind w:left="576" w:hanging="434"/>
      <w:jc w:val="left"/>
      <w:outlineLvl w:val="1"/>
    </w:pPr>
    <w:rPr>
      <w:rFonts w:ascii="Ecofont Vera Sans" w:eastAsia="Times New Roman" w:hAnsi="Ecofont Vera Sans"/>
      <w:bCs/>
      <w:kern w:val="32"/>
      <w:sz w:val="26"/>
      <w:szCs w:val="28"/>
      <w:lang w:eastAsia="fr-FR"/>
    </w:rPr>
  </w:style>
  <w:style w:type="paragraph" w:customStyle="1" w:styleId="Titre3adhocingenergie">
    <w:name w:val="Titre 3 adhoc ingenergie"/>
    <w:basedOn w:val="Normal"/>
    <w:next w:val="Normal"/>
    <w:link w:val="Titre3adhocingenergieCar"/>
    <w:autoRedefine/>
    <w:rsid w:val="00C23587"/>
    <w:pPr>
      <w:keepNext/>
      <w:spacing w:before="240" w:after="60" w:line="240" w:lineRule="auto"/>
      <w:ind w:left="851" w:hanging="567"/>
      <w:outlineLvl w:val="2"/>
    </w:pPr>
    <w:rPr>
      <w:rFonts w:ascii="Ecofont Vera Sans" w:eastAsia="Times New Roman" w:hAnsi="Ecofont Vera Sans"/>
      <w:bCs/>
      <w:kern w:val="32"/>
      <w:sz w:val="24"/>
      <w:szCs w:val="26"/>
      <w:lang w:eastAsia="fr-FR"/>
    </w:rPr>
  </w:style>
  <w:style w:type="paragraph" w:customStyle="1" w:styleId="Titre4adhocingenergie">
    <w:name w:val="Titre 4 adhoc ingenergie"/>
    <w:basedOn w:val="Normal"/>
    <w:next w:val="Normal"/>
    <w:link w:val="Titre4adhocingenergieCar"/>
    <w:autoRedefine/>
    <w:rsid w:val="00C23587"/>
    <w:pPr>
      <w:keepNext/>
      <w:spacing w:before="240" w:after="60" w:line="240" w:lineRule="auto"/>
      <w:ind w:left="864" w:hanging="438"/>
      <w:jc w:val="left"/>
      <w:outlineLvl w:val="3"/>
    </w:pPr>
    <w:rPr>
      <w:rFonts w:ascii="Ecofont Vera Sans" w:eastAsia="Times New Roman" w:hAnsi="Ecofont Vera Sans"/>
      <w:bCs/>
      <w:kern w:val="32"/>
      <w:sz w:val="22"/>
      <w:szCs w:val="24"/>
      <w:lang w:eastAsia="fr-FR"/>
    </w:rPr>
  </w:style>
  <w:style w:type="paragraph" w:customStyle="1" w:styleId="Titre5adhocingenergie">
    <w:name w:val="Titre 5 adhoc ingenergie"/>
    <w:basedOn w:val="Normal"/>
    <w:next w:val="Normal"/>
    <w:link w:val="Titre5adhocingenergieCar"/>
    <w:autoRedefine/>
    <w:rsid w:val="00C23587"/>
    <w:pPr>
      <w:keepNext/>
      <w:spacing w:before="240" w:after="60" w:line="240" w:lineRule="auto"/>
      <w:ind w:left="1008" w:hanging="441"/>
      <w:jc w:val="left"/>
      <w:outlineLvl w:val="4"/>
    </w:pPr>
    <w:rPr>
      <w:rFonts w:ascii="Ecofont Vera Sans" w:eastAsia="Times New Roman" w:hAnsi="Ecofont Vera Sans"/>
      <w:bCs/>
      <w:kern w:val="32"/>
      <w:lang w:eastAsia="fr-FR"/>
    </w:rPr>
  </w:style>
  <w:style w:type="character" w:customStyle="1" w:styleId="Titre5adhocingenergieCar">
    <w:name w:val="Titre 5 adhoc ingenergie Car"/>
    <w:basedOn w:val="Policepardfaut"/>
    <w:link w:val="Titre5adhocingenergie"/>
    <w:rsid w:val="00C23587"/>
    <w:rPr>
      <w:rFonts w:ascii="Ecofont Vera Sans" w:eastAsia="Times New Roman" w:hAnsi="Ecofont Vera Sans" w:cs="Arial"/>
      <w:bCs/>
      <w:kern w:val="32"/>
      <w:sz w:val="20"/>
      <w:szCs w:val="20"/>
      <w:lang w:eastAsia="fr-FR"/>
    </w:rPr>
  </w:style>
  <w:style w:type="character" w:customStyle="1" w:styleId="Cach">
    <w:name w:val="Caché"/>
    <w:rsid w:val="00C23587"/>
    <w:rPr>
      <w:vanish/>
    </w:rPr>
  </w:style>
  <w:style w:type="table" w:customStyle="1" w:styleId="TableauGrille1Clair-Accentuation31">
    <w:name w:val="Tableau Grille 1 Clair - Accentuation 31"/>
    <w:basedOn w:val="TableauNormal"/>
    <w:uiPriority w:val="46"/>
    <w:rsid w:val="00483A25"/>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Titre4adhocingenergieCar">
    <w:name w:val="Titre 4 adhoc ingenergie Car"/>
    <w:basedOn w:val="Policepardfaut"/>
    <w:link w:val="Titre4adhocingenergie"/>
    <w:rsid w:val="00047FF3"/>
    <w:rPr>
      <w:rFonts w:ascii="Ecofont Vera Sans" w:eastAsia="Times New Roman" w:hAnsi="Ecofont Vera Sans" w:cs="Arial"/>
      <w:bCs/>
      <w:kern w:val="32"/>
      <w:szCs w:val="24"/>
      <w:lang w:eastAsia="fr-FR"/>
    </w:rPr>
  </w:style>
  <w:style w:type="character" w:customStyle="1" w:styleId="Titre3adhocingenergieCar">
    <w:name w:val="Titre 3 adhoc ingenergie Car"/>
    <w:basedOn w:val="Policepardfaut"/>
    <w:link w:val="Titre3adhocingenergie"/>
    <w:rsid w:val="00192BD9"/>
    <w:rPr>
      <w:rFonts w:ascii="Ecofont Vera Sans" w:eastAsia="Times New Roman" w:hAnsi="Ecofont Vera Sans" w:cs="Arial"/>
      <w:bCs/>
      <w:kern w:val="32"/>
      <w:sz w:val="24"/>
      <w:szCs w:val="26"/>
      <w:lang w:eastAsia="fr-FR"/>
    </w:rPr>
  </w:style>
  <w:style w:type="table" w:customStyle="1" w:styleId="Grilledetableauclaire1">
    <w:name w:val="Grille de tableau claire1"/>
    <w:basedOn w:val="TableauNormal"/>
    <w:uiPriority w:val="40"/>
    <w:rsid w:val="00192BD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TITRE3EUCLIDCar">
    <w:name w:val="TITRE 3 EUCLID Car"/>
    <w:basedOn w:val="Policepardfaut"/>
    <w:link w:val="TITRE3EUCLID"/>
    <w:rsid w:val="009915F8"/>
    <w:rPr>
      <w:rFonts w:ascii="Arial" w:eastAsia="Calibri" w:hAnsi="Arial" w:cs="Arial"/>
      <w:b/>
      <w:bCs/>
      <w:iCs/>
      <w:sz w:val="24"/>
      <w:szCs w:val="20"/>
      <w:u w:val="single"/>
      <w:lang w:eastAsia="x-none"/>
    </w:rPr>
  </w:style>
  <w:style w:type="paragraph" w:customStyle="1" w:styleId="APPAREILSSAN">
    <w:name w:val="APPAREILS SAN"/>
    <w:basedOn w:val="Paragraphedeliste"/>
    <w:link w:val="APPAREILSSANCar"/>
    <w:autoRedefine/>
    <w:qFormat/>
    <w:rsid w:val="00155954"/>
    <w:pPr>
      <w:spacing w:before="120" w:after="120"/>
      <w:ind w:left="709"/>
    </w:pPr>
    <w:rPr>
      <w:b/>
      <w:u w:val="single"/>
    </w:rPr>
  </w:style>
  <w:style w:type="character" w:customStyle="1" w:styleId="APPAREILSSANCar">
    <w:name w:val="APPAREILS SAN Car"/>
    <w:basedOn w:val="ParagraphedelisteCar"/>
    <w:link w:val="APPAREILSSAN"/>
    <w:rsid w:val="00155954"/>
    <w:rPr>
      <w:rFonts w:ascii="Arial" w:hAnsi="Arial" w:cs="Arial"/>
      <w:b/>
      <w:noProof/>
      <w:color w:val="333333"/>
      <w:sz w:val="20"/>
      <w:szCs w:val="20"/>
      <w:u w:val="single"/>
      <w:lang w:eastAsia="fr-FR"/>
    </w:rPr>
  </w:style>
  <w:style w:type="character" w:customStyle="1" w:styleId="A6">
    <w:name w:val="A6"/>
    <w:uiPriority w:val="99"/>
    <w:rsid w:val="00525C9F"/>
    <w:rPr>
      <w:color w:val="000000"/>
    </w:rPr>
  </w:style>
  <w:style w:type="paragraph" w:customStyle="1" w:styleId="Normalsanstab">
    <w:name w:val="Normal sans tab"/>
    <w:basedOn w:val="Normal"/>
    <w:link w:val="NormalsanstabCar"/>
    <w:qFormat/>
    <w:rsid w:val="004D2C17"/>
    <w:rPr>
      <w:lang w:eastAsia="fr-FR"/>
    </w:rPr>
  </w:style>
  <w:style w:type="paragraph" w:customStyle="1" w:styleId="PucesNiv2">
    <w:name w:val="Puces Niv 2"/>
    <w:basedOn w:val="Paragraphedeliste"/>
    <w:link w:val="PucesNiv2Car"/>
    <w:qFormat/>
    <w:rsid w:val="002E7CFA"/>
    <w:pPr>
      <w:numPr>
        <w:numId w:val="4"/>
      </w:numPr>
      <w:ind w:left="1134" w:firstLine="22"/>
    </w:pPr>
  </w:style>
  <w:style w:type="character" w:customStyle="1" w:styleId="NormalsanstabCar">
    <w:name w:val="Normal sans tab Car"/>
    <w:basedOn w:val="Policepardfaut"/>
    <w:link w:val="Normalsanstab"/>
    <w:rsid w:val="004D2C17"/>
    <w:rPr>
      <w:rFonts w:ascii="Arial" w:eastAsia="Calibri" w:hAnsi="Arial" w:cs="Arial"/>
      <w:sz w:val="20"/>
      <w:szCs w:val="20"/>
      <w:lang w:eastAsia="fr-FR"/>
    </w:rPr>
  </w:style>
  <w:style w:type="paragraph" w:customStyle="1" w:styleId="PucesNiv1">
    <w:name w:val="Puces Niv 1"/>
    <w:basedOn w:val="Paragraphedeliste"/>
    <w:link w:val="PucesNiv1Car"/>
    <w:rsid w:val="002E7CFA"/>
  </w:style>
  <w:style w:type="character" w:customStyle="1" w:styleId="PucesNiv2Car">
    <w:name w:val="Puces Niv 2 Car"/>
    <w:basedOn w:val="ParagraphedelisteCar"/>
    <w:link w:val="PucesNiv2"/>
    <w:rsid w:val="002E7CFA"/>
    <w:rPr>
      <w:rFonts w:ascii="Arial" w:hAnsi="Arial" w:cs="Arial"/>
      <w:noProof/>
      <w:color w:val="333333"/>
      <w:sz w:val="20"/>
      <w:szCs w:val="20"/>
      <w:lang w:eastAsia="fr-FR"/>
    </w:rPr>
  </w:style>
  <w:style w:type="character" w:customStyle="1" w:styleId="PucesNiv1Car">
    <w:name w:val="Puces Niv 1 Car"/>
    <w:basedOn w:val="ParagraphedelisteCar"/>
    <w:link w:val="PucesNiv1"/>
    <w:rsid w:val="002E7CFA"/>
    <w:rPr>
      <w:rFonts w:ascii="Arial" w:hAnsi="Arial" w:cs="Arial"/>
      <w:noProof/>
      <w:color w:val="333333"/>
      <w:sz w:val="20"/>
      <w:szCs w:val="20"/>
      <w:lang w:eastAsia="fr-FR"/>
    </w:rPr>
  </w:style>
  <w:style w:type="paragraph" w:customStyle="1" w:styleId="Interaction">
    <w:name w:val="Interaction"/>
    <w:basedOn w:val="Normal"/>
    <w:link w:val="InteractionCar"/>
    <w:qFormat/>
    <w:rsid w:val="00E735B8"/>
    <w:pPr>
      <w:spacing w:line="240" w:lineRule="auto"/>
    </w:pPr>
    <w:rPr>
      <w:i/>
      <w:color w:val="7F7F7F" w:themeColor="text1" w:themeTint="80"/>
    </w:rPr>
  </w:style>
  <w:style w:type="character" w:customStyle="1" w:styleId="InteractionCar">
    <w:name w:val="Interaction Car"/>
    <w:basedOn w:val="Policepardfaut"/>
    <w:link w:val="Interaction"/>
    <w:rsid w:val="00E735B8"/>
    <w:rPr>
      <w:rFonts w:ascii="Arial" w:eastAsia="Calibri" w:hAnsi="Arial" w:cs="Arial"/>
      <w:i/>
      <w:color w:val="7F7F7F" w:themeColor="text1" w:themeTint="80"/>
      <w:sz w:val="20"/>
      <w:szCs w:val="20"/>
    </w:rPr>
  </w:style>
  <w:style w:type="paragraph" w:customStyle="1" w:styleId="Interactions">
    <w:name w:val="Interactions"/>
    <w:basedOn w:val="Normal"/>
    <w:link w:val="InteractionsCar"/>
    <w:qFormat/>
    <w:rsid w:val="002C24FF"/>
    <w:pPr>
      <w:spacing w:line="240" w:lineRule="auto"/>
      <w:ind w:firstLine="708"/>
    </w:pPr>
    <w:rPr>
      <w:i/>
      <w:color w:val="7F7F7F" w:themeColor="text1" w:themeTint="80"/>
      <w:lang w:val="en-US"/>
    </w:rPr>
  </w:style>
  <w:style w:type="character" w:customStyle="1" w:styleId="InteractionsCar">
    <w:name w:val="Interactions Car"/>
    <w:basedOn w:val="Policepardfaut"/>
    <w:link w:val="Interactions"/>
    <w:rsid w:val="002C24FF"/>
    <w:rPr>
      <w:rFonts w:ascii="Arial" w:eastAsia="Calibri" w:hAnsi="Arial" w:cs="Arial"/>
      <w:i/>
      <w:color w:val="7F7F7F" w:themeColor="text1" w:themeTint="80"/>
      <w:sz w:val="20"/>
      <w:szCs w:val="20"/>
      <w:lang w:val="en-US"/>
    </w:rPr>
  </w:style>
  <w:style w:type="paragraph" w:styleId="Rvision">
    <w:name w:val="Revision"/>
    <w:hidden/>
    <w:uiPriority w:val="99"/>
    <w:semiHidden/>
    <w:rsid w:val="00DF597A"/>
    <w:pPr>
      <w:spacing w:after="0" w:line="240" w:lineRule="auto"/>
    </w:pPr>
    <w:rPr>
      <w:rFonts w:ascii="Arial" w:eastAsia="Calibri" w:hAnsi="Arial" w:cs="Arial"/>
      <w:sz w:val="20"/>
      <w:szCs w:val="20"/>
    </w:rPr>
  </w:style>
  <w:style w:type="paragraph" w:styleId="En-ttedetabledesmatires">
    <w:name w:val="TOC Heading"/>
    <w:basedOn w:val="Titre1"/>
    <w:next w:val="Normal"/>
    <w:uiPriority w:val="39"/>
    <w:unhideWhenUsed/>
    <w:qFormat/>
    <w:rsid w:val="00076F16"/>
    <w:pPr>
      <w:spacing w:line="259" w:lineRule="auto"/>
      <w:jc w:val="left"/>
      <w:outlineLvl w:val="9"/>
    </w:pPr>
    <w:rPr>
      <w:lang w:eastAsia="fr-FR"/>
    </w:rPr>
  </w:style>
  <w:style w:type="character" w:styleId="Numrodeligne">
    <w:name w:val="line number"/>
    <w:basedOn w:val="Policepardfaut"/>
    <w:uiPriority w:val="99"/>
    <w:semiHidden/>
    <w:unhideWhenUsed/>
    <w:rsid w:val="000301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7943231">
      <w:bodyDiv w:val="1"/>
      <w:marLeft w:val="0"/>
      <w:marRight w:val="0"/>
      <w:marTop w:val="0"/>
      <w:marBottom w:val="0"/>
      <w:divBdr>
        <w:top w:val="none" w:sz="0" w:space="0" w:color="auto"/>
        <w:left w:val="none" w:sz="0" w:space="0" w:color="auto"/>
        <w:bottom w:val="none" w:sz="0" w:space="0" w:color="auto"/>
        <w:right w:val="none" w:sz="0" w:space="0" w:color="auto"/>
      </w:divBdr>
    </w:div>
    <w:div w:id="936182657">
      <w:bodyDiv w:val="1"/>
      <w:marLeft w:val="0"/>
      <w:marRight w:val="0"/>
      <w:marTop w:val="0"/>
      <w:marBottom w:val="0"/>
      <w:divBdr>
        <w:top w:val="none" w:sz="0" w:space="0" w:color="auto"/>
        <w:left w:val="none" w:sz="0" w:space="0" w:color="auto"/>
        <w:bottom w:val="none" w:sz="0" w:space="0" w:color="auto"/>
        <w:right w:val="none" w:sz="0" w:space="0" w:color="auto"/>
      </w:divBdr>
    </w:div>
    <w:div w:id="1002201648">
      <w:bodyDiv w:val="1"/>
      <w:marLeft w:val="0"/>
      <w:marRight w:val="0"/>
      <w:marTop w:val="0"/>
      <w:marBottom w:val="0"/>
      <w:divBdr>
        <w:top w:val="none" w:sz="0" w:space="0" w:color="auto"/>
        <w:left w:val="none" w:sz="0" w:space="0" w:color="auto"/>
        <w:bottom w:val="none" w:sz="0" w:space="0" w:color="auto"/>
        <w:right w:val="none" w:sz="0" w:space="0" w:color="auto"/>
      </w:divBdr>
      <w:divsChild>
        <w:div w:id="521550183">
          <w:marLeft w:val="0"/>
          <w:marRight w:val="0"/>
          <w:marTop w:val="0"/>
          <w:marBottom w:val="0"/>
          <w:divBdr>
            <w:top w:val="none" w:sz="0" w:space="0" w:color="auto"/>
            <w:left w:val="none" w:sz="0" w:space="0" w:color="auto"/>
            <w:bottom w:val="none" w:sz="0" w:space="0" w:color="auto"/>
            <w:right w:val="none" w:sz="0" w:space="0" w:color="auto"/>
          </w:divBdr>
        </w:div>
        <w:div w:id="824785098">
          <w:marLeft w:val="0"/>
          <w:marRight w:val="0"/>
          <w:marTop w:val="0"/>
          <w:marBottom w:val="0"/>
          <w:divBdr>
            <w:top w:val="none" w:sz="0" w:space="0" w:color="auto"/>
            <w:left w:val="none" w:sz="0" w:space="0" w:color="auto"/>
            <w:bottom w:val="none" w:sz="0" w:space="0" w:color="auto"/>
            <w:right w:val="none" w:sz="0" w:space="0" w:color="auto"/>
          </w:divBdr>
        </w:div>
        <w:div w:id="1341395563">
          <w:marLeft w:val="0"/>
          <w:marRight w:val="0"/>
          <w:marTop w:val="0"/>
          <w:marBottom w:val="0"/>
          <w:divBdr>
            <w:top w:val="none" w:sz="0" w:space="0" w:color="auto"/>
            <w:left w:val="none" w:sz="0" w:space="0" w:color="auto"/>
            <w:bottom w:val="none" w:sz="0" w:space="0" w:color="auto"/>
            <w:right w:val="none" w:sz="0" w:space="0" w:color="auto"/>
          </w:divBdr>
        </w:div>
        <w:div w:id="1691755668">
          <w:marLeft w:val="0"/>
          <w:marRight w:val="0"/>
          <w:marTop w:val="0"/>
          <w:marBottom w:val="0"/>
          <w:divBdr>
            <w:top w:val="none" w:sz="0" w:space="0" w:color="auto"/>
            <w:left w:val="none" w:sz="0" w:space="0" w:color="auto"/>
            <w:bottom w:val="none" w:sz="0" w:space="0" w:color="auto"/>
            <w:right w:val="none" w:sz="0" w:space="0" w:color="auto"/>
          </w:divBdr>
        </w:div>
      </w:divsChild>
    </w:div>
    <w:div w:id="1218980491">
      <w:bodyDiv w:val="1"/>
      <w:marLeft w:val="0"/>
      <w:marRight w:val="0"/>
      <w:marTop w:val="0"/>
      <w:marBottom w:val="0"/>
      <w:divBdr>
        <w:top w:val="none" w:sz="0" w:space="0" w:color="auto"/>
        <w:left w:val="none" w:sz="0" w:space="0" w:color="auto"/>
        <w:bottom w:val="none" w:sz="0" w:space="0" w:color="auto"/>
        <w:right w:val="none" w:sz="0" w:space="0" w:color="auto"/>
      </w:divBdr>
    </w:div>
    <w:div w:id="1321158832">
      <w:bodyDiv w:val="1"/>
      <w:marLeft w:val="0"/>
      <w:marRight w:val="0"/>
      <w:marTop w:val="0"/>
      <w:marBottom w:val="0"/>
      <w:divBdr>
        <w:top w:val="none" w:sz="0" w:space="0" w:color="auto"/>
        <w:left w:val="none" w:sz="0" w:space="0" w:color="auto"/>
        <w:bottom w:val="none" w:sz="0" w:space="0" w:color="auto"/>
        <w:right w:val="none" w:sz="0" w:space="0" w:color="auto"/>
      </w:divBdr>
      <w:divsChild>
        <w:div w:id="150484907">
          <w:marLeft w:val="0"/>
          <w:marRight w:val="0"/>
          <w:marTop w:val="0"/>
          <w:marBottom w:val="0"/>
          <w:divBdr>
            <w:top w:val="none" w:sz="0" w:space="0" w:color="auto"/>
            <w:left w:val="none" w:sz="0" w:space="0" w:color="auto"/>
            <w:bottom w:val="none" w:sz="0" w:space="0" w:color="auto"/>
            <w:right w:val="none" w:sz="0" w:space="0" w:color="auto"/>
          </w:divBdr>
        </w:div>
        <w:div w:id="575475898">
          <w:marLeft w:val="0"/>
          <w:marRight w:val="0"/>
          <w:marTop w:val="0"/>
          <w:marBottom w:val="0"/>
          <w:divBdr>
            <w:top w:val="none" w:sz="0" w:space="0" w:color="auto"/>
            <w:left w:val="none" w:sz="0" w:space="0" w:color="auto"/>
            <w:bottom w:val="none" w:sz="0" w:space="0" w:color="auto"/>
            <w:right w:val="none" w:sz="0" w:space="0" w:color="auto"/>
          </w:divBdr>
        </w:div>
        <w:div w:id="959341957">
          <w:marLeft w:val="0"/>
          <w:marRight w:val="0"/>
          <w:marTop w:val="0"/>
          <w:marBottom w:val="0"/>
          <w:divBdr>
            <w:top w:val="none" w:sz="0" w:space="0" w:color="auto"/>
            <w:left w:val="none" w:sz="0" w:space="0" w:color="auto"/>
            <w:bottom w:val="none" w:sz="0" w:space="0" w:color="auto"/>
            <w:right w:val="none" w:sz="0" w:space="0" w:color="auto"/>
          </w:divBdr>
        </w:div>
        <w:div w:id="1077554369">
          <w:marLeft w:val="0"/>
          <w:marRight w:val="0"/>
          <w:marTop w:val="0"/>
          <w:marBottom w:val="0"/>
          <w:divBdr>
            <w:top w:val="none" w:sz="0" w:space="0" w:color="auto"/>
            <w:left w:val="none" w:sz="0" w:space="0" w:color="auto"/>
            <w:bottom w:val="none" w:sz="0" w:space="0" w:color="auto"/>
            <w:right w:val="none" w:sz="0" w:space="0" w:color="auto"/>
          </w:divBdr>
        </w:div>
        <w:div w:id="1652522576">
          <w:marLeft w:val="0"/>
          <w:marRight w:val="0"/>
          <w:marTop w:val="0"/>
          <w:marBottom w:val="0"/>
          <w:divBdr>
            <w:top w:val="none" w:sz="0" w:space="0" w:color="auto"/>
            <w:left w:val="none" w:sz="0" w:space="0" w:color="auto"/>
            <w:bottom w:val="none" w:sz="0" w:space="0" w:color="auto"/>
            <w:right w:val="none" w:sz="0" w:space="0" w:color="auto"/>
          </w:divBdr>
        </w:div>
        <w:div w:id="1976371517">
          <w:marLeft w:val="0"/>
          <w:marRight w:val="0"/>
          <w:marTop w:val="0"/>
          <w:marBottom w:val="0"/>
          <w:divBdr>
            <w:top w:val="none" w:sz="0" w:space="0" w:color="auto"/>
            <w:left w:val="none" w:sz="0" w:space="0" w:color="auto"/>
            <w:bottom w:val="none" w:sz="0" w:space="0" w:color="auto"/>
            <w:right w:val="none" w:sz="0" w:space="0" w:color="auto"/>
          </w:divBdr>
        </w:div>
        <w:div w:id="2060544815">
          <w:marLeft w:val="0"/>
          <w:marRight w:val="0"/>
          <w:marTop w:val="0"/>
          <w:marBottom w:val="0"/>
          <w:divBdr>
            <w:top w:val="none" w:sz="0" w:space="0" w:color="auto"/>
            <w:left w:val="none" w:sz="0" w:space="0" w:color="auto"/>
            <w:bottom w:val="none" w:sz="0" w:space="0" w:color="auto"/>
            <w:right w:val="none" w:sz="0" w:space="0" w:color="auto"/>
          </w:divBdr>
        </w:div>
      </w:divsChild>
    </w:div>
    <w:div w:id="1758668108">
      <w:bodyDiv w:val="1"/>
      <w:marLeft w:val="0"/>
      <w:marRight w:val="0"/>
      <w:marTop w:val="0"/>
      <w:marBottom w:val="0"/>
      <w:divBdr>
        <w:top w:val="none" w:sz="0" w:space="0" w:color="auto"/>
        <w:left w:val="none" w:sz="0" w:space="0" w:color="auto"/>
        <w:bottom w:val="none" w:sz="0" w:space="0" w:color="auto"/>
        <w:right w:val="none" w:sz="0" w:space="0" w:color="auto"/>
      </w:divBdr>
      <w:divsChild>
        <w:div w:id="5251534">
          <w:marLeft w:val="0"/>
          <w:marRight w:val="0"/>
          <w:marTop w:val="0"/>
          <w:marBottom w:val="0"/>
          <w:divBdr>
            <w:top w:val="none" w:sz="0" w:space="0" w:color="auto"/>
            <w:left w:val="none" w:sz="0" w:space="0" w:color="auto"/>
            <w:bottom w:val="none" w:sz="0" w:space="0" w:color="auto"/>
            <w:right w:val="none" w:sz="0" w:space="0" w:color="auto"/>
          </w:divBdr>
        </w:div>
        <w:div w:id="76677841">
          <w:marLeft w:val="0"/>
          <w:marRight w:val="0"/>
          <w:marTop w:val="0"/>
          <w:marBottom w:val="0"/>
          <w:divBdr>
            <w:top w:val="none" w:sz="0" w:space="0" w:color="auto"/>
            <w:left w:val="none" w:sz="0" w:space="0" w:color="auto"/>
            <w:bottom w:val="none" w:sz="0" w:space="0" w:color="auto"/>
            <w:right w:val="none" w:sz="0" w:space="0" w:color="auto"/>
          </w:divBdr>
        </w:div>
        <w:div w:id="135028277">
          <w:marLeft w:val="0"/>
          <w:marRight w:val="0"/>
          <w:marTop w:val="0"/>
          <w:marBottom w:val="0"/>
          <w:divBdr>
            <w:top w:val="none" w:sz="0" w:space="0" w:color="auto"/>
            <w:left w:val="none" w:sz="0" w:space="0" w:color="auto"/>
            <w:bottom w:val="none" w:sz="0" w:space="0" w:color="auto"/>
            <w:right w:val="none" w:sz="0" w:space="0" w:color="auto"/>
          </w:divBdr>
        </w:div>
        <w:div w:id="228346521">
          <w:marLeft w:val="0"/>
          <w:marRight w:val="0"/>
          <w:marTop w:val="0"/>
          <w:marBottom w:val="0"/>
          <w:divBdr>
            <w:top w:val="none" w:sz="0" w:space="0" w:color="auto"/>
            <w:left w:val="none" w:sz="0" w:space="0" w:color="auto"/>
            <w:bottom w:val="none" w:sz="0" w:space="0" w:color="auto"/>
            <w:right w:val="none" w:sz="0" w:space="0" w:color="auto"/>
          </w:divBdr>
        </w:div>
        <w:div w:id="266739403">
          <w:marLeft w:val="0"/>
          <w:marRight w:val="0"/>
          <w:marTop w:val="0"/>
          <w:marBottom w:val="0"/>
          <w:divBdr>
            <w:top w:val="none" w:sz="0" w:space="0" w:color="auto"/>
            <w:left w:val="none" w:sz="0" w:space="0" w:color="auto"/>
            <w:bottom w:val="none" w:sz="0" w:space="0" w:color="auto"/>
            <w:right w:val="none" w:sz="0" w:space="0" w:color="auto"/>
          </w:divBdr>
        </w:div>
        <w:div w:id="279458385">
          <w:marLeft w:val="0"/>
          <w:marRight w:val="0"/>
          <w:marTop w:val="0"/>
          <w:marBottom w:val="0"/>
          <w:divBdr>
            <w:top w:val="none" w:sz="0" w:space="0" w:color="auto"/>
            <w:left w:val="none" w:sz="0" w:space="0" w:color="auto"/>
            <w:bottom w:val="none" w:sz="0" w:space="0" w:color="auto"/>
            <w:right w:val="none" w:sz="0" w:space="0" w:color="auto"/>
          </w:divBdr>
        </w:div>
        <w:div w:id="520051503">
          <w:marLeft w:val="0"/>
          <w:marRight w:val="0"/>
          <w:marTop w:val="0"/>
          <w:marBottom w:val="0"/>
          <w:divBdr>
            <w:top w:val="none" w:sz="0" w:space="0" w:color="auto"/>
            <w:left w:val="none" w:sz="0" w:space="0" w:color="auto"/>
            <w:bottom w:val="none" w:sz="0" w:space="0" w:color="auto"/>
            <w:right w:val="none" w:sz="0" w:space="0" w:color="auto"/>
          </w:divBdr>
        </w:div>
        <w:div w:id="530413355">
          <w:marLeft w:val="0"/>
          <w:marRight w:val="0"/>
          <w:marTop w:val="0"/>
          <w:marBottom w:val="0"/>
          <w:divBdr>
            <w:top w:val="none" w:sz="0" w:space="0" w:color="auto"/>
            <w:left w:val="none" w:sz="0" w:space="0" w:color="auto"/>
            <w:bottom w:val="none" w:sz="0" w:space="0" w:color="auto"/>
            <w:right w:val="none" w:sz="0" w:space="0" w:color="auto"/>
          </w:divBdr>
        </w:div>
        <w:div w:id="594674931">
          <w:marLeft w:val="0"/>
          <w:marRight w:val="0"/>
          <w:marTop w:val="0"/>
          <w:marBottom w:val="0"/>
          <w:divBdr>
            <w:top w:val="none" w:sz="0" w:space="0" w:color="auto"/>
            <w:left w:val="none" w:sz="0" w:space="0" w:color="auto"/>
            <w:bottom w:val="none" w:sz="0" w:space="0" w:color="auto"/>
            <w:right w:val="none" w:sz="0" w:space="0" w:color="auto"/>
          </w:divBdr>
        </w:div>
        <w:div w:id="685641665">
          <w:marLeft w:val="0"/>
          <w:marRight w:val="0"/>
          <w:marTop w:val="0"/>
          <w:marBottom w:val="0"/>
          <w:divBdr>
            <w:top w:val="none" w:sz="0" w:space="0" w:color="auto"/>
            <w:left w:val="none" w:sz="0" w:space="0" w:color="auto"/>
            <w:bottom w:val="none" w:sz="0" w:space="0" w:color="auto"/>
            <w:right w:val="none" w:sz="0" w:space="0" w:color="auto"/>
          </w:divBdr>
        </w:div>
        <w:div w:id="713819478">
          <w:marLeft w:val="0"/>
          <w:marRight w:val="0"/>
          <w:marTop w:val="0"/>
          <w:marBottom w:val="0"/>
          <w:divBdr>
            <w:top w:val="none" w:sz="0" w:space="0" w:color="auto"/>
            <w:left w:val="none" w:sz="0" w:space="0" w:color="auto"/>
            <w:bottom w:val="none" w:sz="0" w:space="0" w:color="auto"/>
            <w:right w:val="none" w:sz="0" w:space="0" w:color="auto"/>
          </w:divBdr>
        </w:div>
        <w:div w:id="733044052">
          <w:marLeft w:val="0"/>
          <w:marRight w:val="0"/>
          <w:marTop w:val="0"/>
          <w:marBottom w:val="0"/>
          <w:divBdr>
            <w:top w:val="none" w:sz="0" w:space="0" w:color="auto"/>
            <w:left w:val="none" w:sz="0" w:space="0" w:color="auto"/>
            <w:bottom w:val="none" w:sz="0" w:space="0" w:color="auto"/>
            <w:right w:val="none" w:sz="0" w:space="0" w:color="auto"/>
          </w:divBdr>
        </w:div>
        <w:div w:id="808326032">
          <w:marLeft w:val="0"/>
          <w:marRight w:val="0"/>
          <w:marTop w:val="0"/>
          <w:marBottom w:val="0"/>
          <w:divBdr>
            <w:top w:val="none" w:sz="0" w:space="0" w:color="auto"/>
            <w:left w:val="none" w:sz="0" w:space="0" w:color="auto"/>
            <w:bottom w:val="none" w:sz="0" w:space="0" w:color="auto"/>
            <w:right w:val="none" w:sz="0" w:space="0" w:color="auto"/>
          </w:divBdr>
        </w:div>
        <w:div w:id="851602319">
          <w:marLeft w:val="0"/>
          <w:marRight w:val="0"/>
          <w:marTop w:val="0"/>
          <w:marBottom w:val="0"/>
          <w:divBdr>
            <w:top w:val="none" w:sz="0" w:space="0" w:color="auto"/>
            <w:left w:val="none" w:sz="0" w:space="0" w:color="auto"/>
            <w:bottom w:val="none" w:sz="0" w:space="0" w:color="auto"/>
            <w:right w:val="none" w:sz="0" w:space="0" w:color="auto"/>
          </w:divBdr>
        </w:div>
        <w:div w:id="861896147">
          <w:marLeft w:val="0"/>
          <w:marRight w:val="0"/>
          <w:marTop w:val="0"/>
          <w:marBottom w:val="0"/>
          <w:divBdr>
            <w:top w:val="none" w:sz="0" w:space="0" w:color="auto"/>
            <w:left w:val="none" w:sz="0" w:space="0" w:color="auto"/>
            <w:bottom w:val="none" w:sz="0" w:space="0" w:color="auto"/>
            <w:right w:val="none" w:sz="0" w:space="0" w:color="auto"/>
          </w:divBdr>
        </w:div>
        <w:div w:id="867719199">
          <w:marLeft w:val="0"/>
          <w:marRight w:val="0"/>
          <w:marTop w:val="0"/>
          <w:marBottom w:val="0"/>
          <w:divBdr>
            <w:top w:val="none" w:sz="0" w:space="0" w:color="auto"/>
            <w:left w:val="none" w:sz="0" w:space="0" w:color="auto"/>
            <w:bottom w:val="none" w:sz="0" w:space="0" w:color="auto"/>
            <w:right w:val="none" w:sz="0" w:space="0" w:color="auto"/>
          </w:divBdr>
        </w:div>
        <w:div w:id="870609152">
          <w:marLeft w:val="0"/>
          <w:marRight w:val="0"/>
          <w:marTop w:val="0"/>
          <w:marBottom w:val="0"/>
          <w:divBdr>
            <w:top w:val="none" w:sz="0" w:space="0" w:color="auto"/>
            <w:left w:val="none" w:sz="0" w:space="0" w:color="auto"/>
            <w:bottom w:val="none" w:sz="0" w:space="0" w:color="auto"/>
            <w:right w:val="none" w:sz="0" w:space="0" w:color="auto"/>
          </w:divBdr>
        </w:div>
        <w:div w:id="969554702">
          <w:marLeft w:val="0"/>
          <w:marRight w:val="0"/>
          <w:marTop w:val="0"/>
          <w:marBottom w:val="0"/>
          <w:divBdr>
            <w:top w:val="none" w:sz="0" w:space="0" w:color="auto"/>
            <w:left w:val="none" w:sz="0" w:space="0" w:color="auto"/>
            <w:bottom w:val="none" w:sz="0" w:space="0" w:color="auto"/>
            <w:right w:val="none" w:sz="0" w:space="0" w:color="auto"/>
          </w:divBdr>
        </w:div>
        <w:div w:id="1136097625">
          <w:marLeft w:val="0"/>
          <w:marRight w:val="0"/>
          <w:marTop w:val="0"/>
          <w:marBottom w:val="0"/>
          <w:divBdr>
            <w:top w:val="none" w:sz="0" w:space="0" w:color="auto"/>
            <w:left w:val="none" w:sz="0" w:space="0" w:color="auto"/>
            <w:bottom w:val="none" w:sz="0" w:space="0" w:color="auto"/>
            <w:right w:val="none" w:sz="0" w:space="0" w:color="auto"/>
          </w:divBdr>
        </w:div>
        <w:div w:id="1136679492">
          <w:marLeft w:val="0"/>
          <w:marRight w:val="0"/>
          <w:marTop w:val="0"/>
          <w:marBottom w:val="0"/>
          <w:divBdr>
            <w:top w:val="none" w:sz="0" w:space="0" w:color="auto"/>
            <w:left w:val="none" w:sz="0" w:space="0" w:color="auto"/>
            <w:bottom w:val="none" w:sz="0" w:space="0" w:color="auto"/>
            <w:right w:val="none" w:sz="0" w:space="0" w:color="auto"/>
          </w:divBdr>
        </w:div>
        <w:div w:id="1186168010">
          <w:marLeft w:val="0"/>
          <w:marRight w:val="0"/>
          <w:marTop w:val="0"/>
          <w:marBottom w:val="0"/>
          <w:divBdr>
            <w:top w:val="none" w:sz="0" w:space="0" w:color="auto"/>
            <w:left w:val="none" w:sz="0" w:space="0" w:color="auto"/>
            <w:bottom w:val="none" w:sz="0" w:space="0" w:color="auto"/>
            <w:right w:val="none" w:sz="0" w:space="0" w:color="auto"/>
          </w:divBdr>
        </w:div>
        <w:div w:id="1456831239">
          <w:marLeft w:val="0"/>
          <w:marRight w:val="0"/>
          <w:marTop w:val="0"/>
          <w:marBottom w:val="0"/>
          <w:divBdr>
            <w:top w:val="none" w:sz="0" w:space="0" w:color="auto"/>
            <w:left w:val="none" w:sz="0" w:space="0" w:color="auto"/>
            <w:bottom w:val="none" w:sz="0" w:space="0" w:color="auto"/>
            <w:right w:val="none" w:sz="0" w:space="0" w:color="auto"/>
          </w:divBdr>
        </w:div>
        <w:div w:id="1460147112">
          <w:marLeft w:val="0"/>
          <w:marRight w:val="0"/>
          <w:marTop w:val="0"/>
          <w:marBottom w:val="0"/>
          <w:divBdr>
            <w:top w:val="none" w:sz="0" w:space="0" w:color="auto"/>
            <w:left w:val="none" w:sz="0" w:space="0" w:color="auto"/>
            <w:bottom w:val="none" w:sz="0" w:space="0" w:color="auto"/>
            <w:right w:val="none" w:sz="0" w:space="0" w:color="auto"/>
          </w:divBdr>
        </w:div>
        <w:div w:id="1502966549">
          <w:marLeft w:val="0"/>
          <w:marRight w:val="0"/>
          <w:marTop w:val="0"/>
          <w:marBottom w:val="0"/>
          <w:divBdr>
            <w:top w:val="none" w:sz="0" w:space="0" w:color="auto"/>
            <w:left w:val="none" w:sz="0" w:space="0" w:color="auto"/>
            <w:bottom w:val="none" w:sz="0" w:space="0" w:color="auto"/>
            <w:right w:val="none" w:sz="0" w:space="0" w:color="auto"/>
          </w:divBdr>
        </w:div>
        <w:div w:id="1529681817">
          <w:marLeft w:val="0"/>
          <w:marRight w:val="0"/>
          <w:marTop w:val="0"/>
          <w:marBottom w:val="0"/>
          <w:divBdr>
            <w:top w:val="none" w:sz="0" w:space="0" w:color="auto"/>
            <w:left w:val="none" w:sz="0" w:space="0" w:color="auto"/>
            <w:bottom w:val="none" w:sz="0" w:space="0" w:color="auto"/>
            <w:right w:val="none" w:sz="0" w:space="0" w:color="auto"/>
          </w:divBdr>
        </w:div>
        <w:div w:id="1559319037">
          <w:marLeft w:val="0"/>
          <w:marRight w:val="0"/>
          <w:marTop w:val="0"/>
          <w:marBottom w:val="0"/>
          <w:divBdr>
            <w:top w:val="none" w:sz="0" w:space="0" w:color="auto"/>
            <w:left w:val="none" w:sz="0" w:space="0" w:color="auto"/>
            <w:bottom w:val="none" w:sz="0" w:space="0" w:color="auto"/>
            <w:right w:val="none" w:sz="0" w:space="0" w:color="auto"/>
          </w:divBdr>
        </w:div>
        <w:div w:id="1601837928">
          <w:marLeft w:val="0"/>
          <w:marRight w:val="0"/>
          <w:marTop w:val="0"/>
          <w:marBottom w:val="0"/>
          <w:divBdr>
            <w:top w:val="none" w:sz="0" w:space="0" w:color="auto"/>
            <w:left w:val="none" w:sz="0" w:space="0" w:color="auto"/>
            <w:bottom w:val="none" w:sz="0" w:space="0" w:color="auto"/>
            <w:right w:val="none" w:sz="0" w:space="0" w:color="auto"/>
          </w:divBdr>
        </w:div>
        <w:div w:id="1676961515">
          <w:marLeft w:val="0"/>
          <w:marRight w:val="0"/>
          <w:marTop w:val="0"/>
          <w:marBottom w:val="0"/>
          <w:divBdr>
            <w:top w:val="none" w:sz="0" w:space="0" w:color="auto"/>
            <w:left w:val="none" w:sz="0" w:space="0" w:color="auto"/>
            <w:bottom w:val="none" w:sz="0" w:space="0" w:color="auto"/>
            <w:right w:val="none" w:sz="0" w:space="0" w:color="auto"/>
          </w:divBdr>
        </w:div>
        <w:div w:id="1702241285">
          <w:marLeft w:val="0"/>
          <w:marRight w:val="0"/>
          <w:marTop w:val="0"/>
          <w:marBottom w:val="0"/>
          <w:divBdr>
            <w:top w:val="none" w:sz="0" w:space="0" w:color="auto"/>
            <w:left w:val="none" w:sz="0" w:space="0" w:color="auto"/>
            <w:bottom w:val="none" w:sz="0" w:space="0" w:color="auto"/>
            <w:right w:val="none" w:sz="0" w:space="0" w:color="auto"/>
          </w:divBdr>
        </w:div>
        <w:div w:id="1745763695">
          <w:marLeft w:val="0"/>
          <w:marRight w:val="0"/>
          <w:marTop w:val="0"/>
          <w:marBottom w:val="0"/>
          <w:divBdr>
            <w:top w:val="none" w:sz="0" w:space="0" w:color="auto"/>
            <w:left w:val="none" w:sz="0" w:space="0" w:color="auto"/>
            <w:bottom w:val="none" w:sz="0" w:space="0" w:color="auto"/>
            <w:right w:val="none" w:sz="0" w:space="0" w:color="auto"/>
          </w:divBdr>
        </w:div>
        <w:div w:id="1750036824">
          <w:marLeft w:val="0"/>
          <w:marRight w:val="0"/>
          <w:marTop w:val="0"/>
          <w:marBottom w:val="0"/>
          <w:divBdr>
            <w:top w:val="none" w:sz="0" w:space="0" w:color="auto"/>
            <w:left w:val="none" w:sz="0" w:space="0" w:color="auto"/>
            <w:bottom w:val="none" w:sz="0" w:space="0" w:color="auto"/>
            <w:right w:val="none" w:sz="0" w:space="0" w:color="auto"/>
          </w:divBdr>
        </w:div>
        <w:div w:id="1769960069">
          <w:marLeft w:val="0"/>
          <w:marRight w:val="0"/>
          <w:marTop w:val="0"/>
          <w:marBottom w:val="0"/>
          <w:divBdr>
            <w:top w:val="none" w:sz="0" w:space="0" w:color="auto"/>
            <w:left w:val="none" w:sz="0" w:space="0" w:color="auto"/>
            <w:bottom w:val="none" w:sz="0" w:space="0" w:color="auto"/>
            <w:right w:val="none" w:sz="0" w:space="0" w:color="auto"/>
          </w:divBdr>
        </w:div>
        <w:div w:id="1822769392">
          <w:marLeft w:val="0"/>
          <w:marRight w:val="0"/>
          <w:marTop w:val="0"/>
          <w:marBottom w:val="0"/>
          <w:divBdr>
            <w:top w:val="none" w:sz="0" w:space="0" w:color="auto"/>
            <w:left w:val="none" w:sz="0" w:space="0" w:color="auto"/>
            <w:bottom w:val="none" w:sz="0" w:space="0" w:color="auto"/>
            <w:right w:val="none" w:sz="0" w:space="0" w:color="auto"/>
          </w:divBdr>
        </w:div>
        <w:div w:id="1840848478">
          <w:marLeft w:val="0"/>
          <w:marRight w:val="0"/>
          <w:marTop w:val="0"/>
          <w:marBottom w:val="0"/>
          <w:divBdr>
            <w:top w:val="none" w:sz="0" w:space="0" w:color="auto"/>
            <w:left w:val="none" w:sz="0" w:space="0" w:color="auto"/>
            <w:bottom w:val="none" w:sz="0" w:space="0" w:color="auto"/>
            <w:right w:val="none" w:sz="0" w:space="0" w:color="auto"/>
          </w:divBdr>
        </w:div>
        <w:div w:id="1895386202">
          <w:marLeft w:val="0"/>
          <w:marRight w:val="0"/>
          <w:marTop w:val="0"/>
          <w:marBottom w:val="0"/>
          <w:divBdr>
            <w:top w:val="none" w:sz="0" w:space="0" w:color="auto"/>
            <w:left w:val="none" w:sz="0" w:space="0" w:color="auto"/>
            <w:bottom w:val="none" w:sz="0" w:space="0" w:color="auto"/>
            <w:right w:val="none" w:sz="0" w:space="0" w:color="auto"/>
          </w:divBdr>
        </w:div>
        <w:div w:id="1906913831">
          <w:marLeft w:val="0"/>
          <w:marRight w:val="0"/>
          <w:marTop w:val="0"/>
          <w:marBottom w:val="0"/>
          <w:divBdr>
            <w:top w:val="none" w:sz="0" w:space="0" w:color="auto"/>
            <w:left w:val="none" w:sz="0" w:space="0" w:color="auto"/>
            <w:bottom w:val="none" w:sz="0" w:space="0" w:color="auto"/>
            <w:right w:val="none" w:sz="0" w:space="0" w:color="auto"/>
          </w:divBdr>
        </w:div>
        <w:div w:id="1934974324">
          <w:marLeft w:val="0"/>
          <w:marRight w:val="0"/>
          <w:marTop w:val="0"/>
          <w:marBottom w:val="0"/>
          <w:divBdr>
            <w:top w:val="none" w:sz="0" w:space="0" w:color="auto"/>
            <w:left w:val="none" w:sz="0" w:space="0" w:color="auto"/>
            <w:bottom w:val="none" w:sz="0" w:space="0" w:color="auto"/>
            <w:right w:val="none" w:sz="0" w:space="0" w:color="auto"/>
          </w:divBdr>
        </w:div>
        <w:div w:id="1967464377">
          <w:marLeft w:val="0"/>
          <w:marRight w:val="0"/>
          <w:marTop w:val="0"/>
          <w:marBottom w:val="0"/>
          <w:divBdr>
            <w:top w:val="none" w:sz="0" w:space="0" w:color="auto"/>
            <w:left w:val="none" w:sz="0" w:space="0" w:color="auto"/>
            <w:bottom w:val="none" w:sz="0" w:space="0" w:color="auto"/>
            <w:right w:val="none" w:sz="0" w:space="0" w:color="auto"/>
          </w:divBdr>
        </w:div>
        <w:div w:id="1979726533">
          <w:marLeft w:val="0"/>
          <w:marRight w:val="0"/>
          <w:marTop w:val="0"/>
          <w:marBottom w:val="0"/>
          <w:divBdr>
            <w:top w:val="none" w:sz="0" w:space="0" w:color="auto"/>
            <w:left w:val="none" w:sz="0" w:space="0" w:color="auto"/>
            <w:bottom w:val="none" w:sz="0" w:space="0" w:color="auto"/>
            <w:right w:val="none" w:sz="0" w:space="0" w:color="auto"/>
          </w:divBdr>
        </w:div>
        <w:div w:id="2073887232">
          <w:marLeft w:val="0"/>
          <w:marRight w:val="0"/>
          <w:marTop w:val="0"/>
          <w:marBottom w:val="0"/>
          <w:divBdr>
            <w:top w:val="none" w:sz="0" w:space="0" w:color="auto"/>
            <w:left w:val="none" w:sz="0" w:space="0" w:color="auto"/>
            <w:bottom w:val="none" w:sz="0" w:space="0" w:color="auto"/>
            <w:right w:val="none" w:sz="0" w:space="0" w:color="auto"/>
          </w:divBdr>
        </w:div>
      </w:divsChild>
    </w:div>
    <w:div w:id="1898740318">
      <w:bodyDiv w:val="1"/>
      <w:marLeft w:val="0"/>
      <w:marRight w:val="0"/>
      <w:marTop w:val="0"/>
      <w:marBottom w:val="0"/>
      <w:divBdr>
        <w:top w:val="none" w:sz="0" w:space="0" w:color="auto"/>
        <w:left w:val="none" w:sz="0" w:space="0" w:color="auto"/>
        <w:bottom w:val="none" w:sz="0" w:space="0" w:color="auto"/>
        <w:right w:val="none" w:sz="0" w:space="0" w:color="auto"/>
      </w:divBdr>
    </w:div>
    <w:div w:id="1951936886">
      <w:bodyDiv w:val="1"/>
      <w:marLeft w:val="0"/>
      <w:marRight w:val="0"/>
      <w:marTop w:val="0"/>
      <w:marBottom w:val="0"/>
      <w:divBdr>
        <w:top w:val="none" w:sz="0" w:space="0" w:color="auto"/>
        <w:left w:val="none" w:sz="0" w:space="0" w:color="auto"/>
        <w:bottom w:val="none" w:sz="0" w:space="0" w:color="auto"/>
        <w:right w:val="none" w:sz="0" w:space="0" w:color="auto"/>
      </w:divBdr>
      <w:divsChild>
        <w:div w:id="902184297">
          <w:marLeft w:val="0"/>
          <w:marRight w:val="0"/>
          <w:marTop w:val="0"/>
          <w:marBottom w:val="0"/>
          <w:divBdr>
            <w:top w:val="none" w:sz="0" w:space="0" w:color="auto"/>
            <w:left w:val="none" w:sz="0" w:space="0" w:color="auto"/>
            <w:bottom w:val="none" w:sz="0" w:space="0" w:color="auto"/>
            <w:right w:val="none" w:sz="0" w:space="0" w:color="auto"/>
          </w:divBdr>
          <w:divsChild>
            <w:div w:id="1525362536">
              <w:marLeft w:val="0"/>
              <w:marRight w:val="0"/>
              <w:marTop w:val="0"/>
              <w:marBottom w:val="0"/>
              <w:divBdr>
                <w:top w:val="none" w:sz="0" w:space="0" w:color="auto"/>
                <w:left w:val="none" w:sz="0" w:space="0" w:color="auto"/>
                <w:bottom w:val="none" w:sz="0" w:space="0" w:color="auto"/>
                <w:right w:val="none" w:sz="0" w:space="0" w:color="auto"/>
              </w:divBdr>
            </w:div>
          </w:divsChild>
        </w:div>
        <w:div w:id="1043290541">
          <w:marLeft w:val="0"/>
          <w:marRight w:val="0"/>
          <w:marTop w:val="0"/>
          <w:marBottom w:val="0"/>
          <w:divBdr>
            <w:top w:val="none" w:sz="0" w:space="0" w:color="auto"/>
            <w:left w:val="none" w:sz="0" w:space="0" w:color="auto"/>
            <w:bottom w:val="none" w:sz="0" w:space="0" w:color="auto"/>
            <w:right w:val="none" w:sz="0" w:space="0" w:color="auto"/>
          </w:divBdr>
        </w:div>
      </w:divsChild>
    </w:div>
    <w:div w:id="1962572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inrs.fr/media.html?refINRS=R%20435"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inrs.fr/media.html?refINRS=ED%206184" TargetMode="Externa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header" Target="head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inrs.fr/media.html?refINRS=ED%20703" TargetMode="External"/><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56CD37-B270-442E-854F-26132CEA7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8373</TotalTime>
  <Pages>15</Pages>
  <Words>6621</Words>
  <Characters>36419</Characters>
  <Application>Microsoft Office Word</Application>
  <DocSecurity>0</DocSecurity>
  <Lines>303</Lines>
  <Paragraphs>85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42955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Groueix Stephane</dc:creator>
  <cp:keywords/>
  <cp:lastModifiedBy>Groueix Stephane</cp:lastModifiedBy>
  <cp:revision>55</cp:revision>
  <cp:lastPrinted>2023-11-02T13:50:00Z</cp:lastPrinted>
  <dcterms:created xsi:type="dcterms:W3CDTF">2023-10-23T12:29:00Z</dcterms:created>
  <dcterms:modified xsi:type="dcterms:W3CDTF">2025-09-04T14:18:00Z</dcterms:modified>
</cp:coreProperties>
</file>