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4D" w:rsidRDefault="00B32C4D">
      <w:pPr>
        <w:tabs>
          <w:tab w:val="right" w:pos="8760"/>
          <w:tab w:val="right" w:pos="14880"/>
        </w:tabs>
        <w:jc w:val="center"/>
        <w:rPr>
          <w:rFonts w:ascii="Tahoma" w:hAnsi="Tahoma" w:cs="Tahoma"/>
          <w:sz w:val="20"/>
          <w:szCs w:val="20"/>
        </w:rPr>
      </w:pPr>
    </w:p>
    <w:p w:rsidR="00B32C4D" w:rsidRDefault="00234B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tabs>
          <w:tab w:val="right" w:pos="8760"/>
          <w:tab w:val="right" w:pos="14880"/>
        </w:tabs>
        <w:jc w:val="center"/>
      </w:pPr>
      <w:r>
        <w:rPr>
          <w:rFonts w:ascii="Garamond" w:hAnsi="Garamond" w:cs="Tahoma"/>
          <w:b/>
          <w:sz w:val="22"/>
          <w:szCs w:val="22"/>
        </w:rPr>
        <w:t xml:space="preserve">ANNEXE 1 </w:t>
      </w:r>
      <w:r>
        <w:rPr>
          <w:rFonts w:ascii="Garamond" w:hAnsi="Garamond" w:cs="Tahoma"/>
          <w:b/>
          <w:sz w:val="22"/>
          <w:szCs w:val="22"/>
        </w:rPr>
        <w:br/>
        <w:t xml:space="preserve">FICHE DE RENSEIGNEMENTS, ORGANISATION ET EXÉCUTION </w:t>
      </w:r>
    </w:p>
    <w:p w:rsidR="00B32C4D" w:rsidRDefault="00B32C4D">
      <w:pPr>
        <w:rPr>
          <w:rFonts w:ascii="Garamond" w:hAnsi="Garamond" w:cs="Tahoma"/>
          <w:sz w:val="22"/>
          <w:szCs w:val="22"/>
        </w:rPr>
      </w:pPr>
    </w:p>
    <w:p w:rsidR="00B32C4D" w:rsidRDefault="00234B43" w:rsidP="00A261E6">
      <w:pPr>
        <w:ind w:right="1575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Ce document, dument renseigné, est une pièce contractuelle jointe à l’acte d’engagement et engage le titulaire pour la durée du marché.</w:t>
      </w:r>
    </w:p>
    <w:p w:rsidR="00B32C4D" w:rsidRDefault="00B32C4D">
      <w:pPr>
        <w:rPr>
          <w:rFonts w:ascii="Garamond" w:hAnsi="Garamond" w:cs="Tahoma"/>
          <w:b/>
          <w:u w:val="single"/>
        </w:rPr>
      </w:pPr>
    </w:p>
    <w:p w:rsidR="00B32C4D" w:rsidRDefault="00234B43">
      <w:pPr>
        <w:rPr>
          <w:rFonts w:ascii="Garamond" w:hAnsi="Garamond" w:cs="Tahoma"/>
          <w:b/>
          <w:u w:val="single"/>
        </w:rPr>
      </w:pPr>
      <w:r>
        <w:rPr>
          <w:rFonts w:ascii="Garamond" w:hAnsi="Garamond" w:cs="Tahoma"/>
          <w:b/>
          <w:u w:val="single"/>
        </w:rPr>
        <w:t xml:space="preserve">Coordonnées du candidat </w:t>
      </w:r>
    </w:p>
    <w:p w:rsidR="00B32C4D" w:rsidRDefault="00B32C4D">
      <w:pPr>
        <w:rPr>
          <w:rFonts w:ascii="Garamond" w:hAnsi="Garamond" w:cs="Tahoma"/>
          <w:b/>
          <w:sz w:val="12"/>
          <w:szCs w:val="12"/>
          <w:u w:val="single"/>
        </w:rPr>
      </w:pPr>
    </w:p>
    <w:p w:rsidR="00B32C4D" w:rsidRDefault="00234B43">
      <w:pPr>
        <w:numPr>
          <w:ilvl w:val="0"/>
          <w:numId w:val="1"/>
        </w:numPr>
        <w:spacing w:line="360" w:lineRule="auto"/>
        <w:ind w:left="426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Nom de l’entreprise :</w:t>
      </w:r>
    </w:p>
    <w:p w:rsidR="00B32C4D" w:rsidRDefault="00234B43">
      <w:pPr>
        <w:numPr>
          <w:ilvl w:val="0"/>
          <w:numId w:val="1"/>
        </w:numPr>
        <w:spacing w:line="360" w:lineRule="auto"/>
        <w:ind w:left="426" w:hanging="284"/>
      </w:pPr>
      <w:r>
        <w:rPr>
          <w:rFonts w:ascii="Garamond" w:hAnsi="Garamond" w:cs="Tahoma"/>
          <w:sz w:val="22"/>
          <w:szCs w:val="22"/>
        </w:rPr>
        <w:t>Adresse du siège social :</w:t>
      </w:r>
    </w:p>
    <w:p w:rsidR="00B32C4D" w:rsidRDefault="00234B43">
      <w:pPr>
        <w:numPr>
          <w:ilvl w:val="0"/>
          <w:numId w:val="1"/>
        </w:numPr>
        <w:spacing w:line="360" w:lineRule="auto"/>
        <w:ind w:left="426" w:hanging="284"/>
      </w:pPr>
      <w:r>
        <w:rPr>
          <w:rFonts w:ascii="Garamond" w:hAnsi="Garamond" w:cs="Tahoma"/>
          <w:sz w:val="22"/>
          <w:szCs w:val="22"/>
        </w:rPr>
        <w:t>Nombre de site logistique et agence commerciale du candidat</w:t>
      </w:r>
      <w:r w:rsidR="00A261E6">
        <w:rPr>
          <w:rFonts w:ascii="Garamond" w:hAnsi="Garamond" w:cs="Tahoma"/>
          <w:sz w:val="22"/>
          <w:szCs w:val="22"/>
        </w:rPr>
        <w:t xml:space="preserve"> </w:t>
      </w:r>
      <w:r>
        <w:rPr>
          <w:rFonts w:ascii="Garamond" w:hAnsi="Garamond" w:cs="Tahoma"/>
          <w:sz w:val="22"/>
          <w:szCs w:val="22"/>
        </w:rPr>
        <w:t>:</w:t>
      </w:r>
    </w:p>
    <w:p w:rsidR="00B32C4D" w:rsidRDefault="00B32C4D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</w:rPr>
      </w:pPr>
    </w:p>
    <w:p w:rsidR="00B32C4D" w:rsidRDefault="00234B43">
      <w:pPr>
        <w:rPr>
          <w:rFonts w:ascii="Garamond" w:hAnsi="Garamond" w:cs="Tahoma"/>
          <w:b/>
          <w:u w:val="single"/>
        </w:rPr>
      </w:pPr>
      <w:r>
        <w:rPr>
          <w:rFonts w:ascii="Garamond" w:hAnsi="Garamond" w:cs="Tahoma"/>
          <w:b/>
          <w:u w:val="single"/>
        </w:rPr>
        <w:t>Service chargé des commandes</w:t>
      </w:r>
    </w:p>
    <w:p w:rsidR="00B32C4D" w:rsidRDefault="00B32C4D">
      <w:pPr>
        <w:rPr>
          <w:rFonts w:ascii="Garamond" w:hAnsi="Garamond" w:cs="Tahoma"/>
          <w:b/>
          <w:sz w:val="12"/>
          <w:szCs w:val="12"/>
          <w:u w:val="single"/>
        </w:rPr>
      </w:pP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Nom de l’interlocuteur privilégié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N° de téléphone et/ou portable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Adresse électronique :</w:t>
      </w:r>
    </w:p>
    <w:p w:rsidR="00B32C4D" w:rsidRDefault="00B32C4D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  <w:u w:val="single"/>
        </w:rPr>
      </w:pPr>
    </w:p>
    <w:p w:rsidR="00B32C4D" w:rsidRDefault="00234B43">
      <w:pPr>
        <w:rPr>
          <w:rFonts w:ascii="Garamond" w:hAnsi="Garamond" w:cs="Tahoma"/>
          <w:b/>
          <w:u w:val="single"/>
        </w:rPr>
      </w:pPr>
      <w:r>
        <w:rPr>
          <w:rFonts w:ascii="Garamond" w:hAnsi="Garamond" w:cs="Tahoma"/>
          <w:b/>
          <w:u w:val="single"/>
        </w:rPr>
        <w:t>Service chargé du suivi qualité</w:t>
      </w:r>
    </w:p>
    <w:p w:rsidR="00B32C4D" w:rsidRDefault="00B32C4D">
      <w:pPr>
        <w:rPr>
          <w:rFonts w:ascii="Garamond" w:hAnsi="Garamond" w:cs="Tahoma"/>
          <w:b/>
          <w:sz w:val="12"/>
          <w:szCs w:val="12"/>
          <w:u w:val="single"/>
        </w:rPr>
      </w:pP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Nom de l’interlocuteur privilégié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N° de téléphone et/ou portable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b/>
          <w:sz w:val="22"/>
          <w:szCs w:val="22"/>
          <w:u w:val="single"/>
        </w:rPr>
      </w:pPr>
      <w:r>
        <w:rPr>
          <w:rFonts w:ascii="Garamond" w:hAnsi="Garamond" w:cs="Tahoma"/>
          <w:sz w:val="22"/>
          <w:szCs w:val="22"/>
        </w:rPr>
        <w:t xml:space="preserve">Adresse électronique </w:t>
      </w:r>
      <w:r>
        <w:rPr>
          <w:rFonts w:ascii="Garamond" w:hAnsi="Garamond" w:cs="Tahoma"/>
          <w:b/>
          <w:sz w:val="22"/>
          <w:szCs w:val="22"/>
          <w:u w:val="single"/>
        </w:rPr>
        <w:t>:</w:t>
      </w:r>
    </w:p>
    <w:p w:rsidR="00B32C4D" w:rsidRDefault="00B32C4D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  <w:u w:val="single"/>
        </w:rPr>
      </w:pPr>
    </w:p>
    <w:p w:rsidR="00B32C4D" w:rsidRDefault="00234B43">
      <w:pPr>
        <w:rPr>
          <w:rFonts w:ascii="Garamond" w:hAnsi="Garamond" w:cs="Tahoma"/>
          <w:b/>
          <w:u w:val="single"/>
        </w:rPr>
      </w:pPr>
      <w:r>
        <w:rPr>
          <w:rFonts w:ascii="Garamond" w:hAnsi="Garamond" w:cs="Tahoma"/>
          <w:b/>
          <w:u w:val="single"/>
        </w:rPr>
        <w:t>Service chargé du suivi administratif (facturation, suivi des livraisons, …)</w:t>
      </w:r>
    </w:p>
    <w:p w:rsidR="00B32C4D" w:rsidRDefault="00B32C4D">
      <w:pPr>
        <w:rPr>
          <w:rFonts w:ascii="Garamond" w:hAnsi="Garamond" w:cs="Tahoma"/>
          <w:b/>
          <w:sz w:val="12"/>
          <w:szCs w:val="12"/>
          <w:u w:val="single"/>
        </w:rPr>
      </w:pP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Nom de l’interlocuteur privilégié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N° de téléphone et/ou portable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Adresse électronique :</w:t>
      </w:r>
    </w:p>
    <w:p w:rsidR="00B32C4D" w:rsidRDefault="00B32C4D">
      <w:pPr>
        <w:spacing w:line="360" w:lineRule="auto"/>
        <w:rPr>
          <w:rFonts w:ascii="Garamond" w:hAnsi="Garamond" w:cs="Tahoma"/>
          <w:sz w:val="22"/>
          <w:szCs w:val="22"/>
        </w:rPr>
      </w:pPr>
    </w:p>
    <w:p w:rsidR="00B32C4D" w:rsidRDefault="00234B43">
      <w:pPr>
        <w:rPr>
          <w:rFonts w:ascii="Garamond" w:hAnsi="Garamond" w:cs="Tahoma"/>
          <w:b/>
          <w:u w:val="single"/>
        </w:rPr>
      </w:pPr>
      <w:r>
        <w:rPr>
          <w:rFonts w:ascii="Garamond" w:hAnsi="Garamond" w:cs="Tahoma"/>
          <w:b/>
          <w:u w:val="single"/>
        </w:rPr>
        <w:t>Service chargé de la maintenance curative et préventive du matériels mis à disposition</w:t>
      </w:r>
    </w:p>
    <w:p w:rsidR="00B32C4D" w:rsidRDefault="00B32C4D">
      <w:pPr>
        <w:rPr>
          <w:rFonts w:ascii="Garamond" w:hAnsi="Garamond" w:cs="Tahoma"/>
          <w:b/>
          <w:sz w:val="12"/>
          <w:szCs w:val="12"/>
          <w:u w:val="single"/>
        </w:rPr>
      </w:pP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Nom de l’interlocuteur privilégié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N° de téléphone et/ou portable :</w:t>
      </w:r>
    </w:p>
    <w:p w:rsidR="00B32C4D" w:rsidRDefault="00234B43">
      <w:pPr>
        <w:numPr>
          <w:ilvl w:val="0"/>
          <w:numId w:val="1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Adresse électronique :</w:t>
      </w:r>
    </w:p>
    <w:p w:rsidR="00B32C4D" w:rsidRDefault="00B32C4D">
      <w:pPr>
        <w:rPr>
          <w:rFonts w:ascii="Garamond" w:hAnsi="Garamond" w:cs="Tahoma"/>
          <w:i/>
          <w:iCs/>
          <w:sz w:val="22"/>
          <w:szCs w:val="22"/>
        </w:rPr>
      </w:pPr>
    </w:p>
    <w:p w:rsidR="00B32C4D" w:rsidRDefault="00234B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Garamond" w:hAnsi="Garamond" w:cs="Tahoma"/>
          <w:i/>
          <w:iCs/>
          <w:sz w:val="22"/>
          <w:szCs w:val="22"/>
        </w:rPr>
      </w:pPr>
      <w:r>
        <w:rPr>
          <w:rFonts w:ascii="Garamond" w:hAnsi="Garamond" w:cs="Tahoma"/>
          <w:i/>
          <w:iCs/>
          <w:sz w:val="22"/>
          <w:szCs w:val="22"/>
        </w:rPr>
        <w:t xml:space="preserve">En cas de modification des informations ci-dessus, le candidat devra en informer immédiatement </w:t>
      </w:r>
      <w:r w:rsidR="002A7418">
        <w:rPr>
          <w:rFonts w:ascii="Garamond" w:hAnsi="Garamond" w:cs="Tahoma"/>
          <w:i/>
          <w:iCs/>
          <w:sz w:val="22"/>
          <w:szCs w:val="22"/>
        </w:rPr>
        <w:t>le Groupe Hospitalier du Havre</w:t>
      </w:r>
      <w:r>
        <w:rPr>
          <w:rFonts w:ascii="Garamond" w:hAnsi="Garamond" w:cs="Tahoma"/>
          <w:i/>
          <w:iCs/>
          <w:sz w:val="22"/>
          <w:szCs w:val="22"/>
        </w:rPr>
        <w:t xml:space="preserve"> </w:t>
      </w:r>
    </w:p>
    <w:p w:rsidR="00B32C4D" w:rsidRDefault="00B32C4D">
      <w:pPr>
        <w:rPr>
          <w:rFonts w:ascii="Garamond" w:hAnsi="Garamond" w:cs="Tahoma"/>
          <w:i/>
          <w:iCs/>
          <w:sz w:val="22"/>
          <w:szCs w:val="22"/>
        </w:rPr>
      </w:pPr>
    </w:p>
    <w:p w:rsidR="00B32C4D" w:rsidRDefault="00B32C4D">
      <w:pPr>
        <w:rPr>
          <w:rFonts w:ascii="Garamond" w:hAnsi="Garamond" w:cs="Tahoma"/>
          <w:sz w:val="22"/>
          <w:szCs w:val="22"/>
        </w:rPr>
      </w:pPr>
    </w:p>
    <w:p w:rsidR="00B32C4D" w:rsidRDefault="00234B43">
      <w:pPr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Je soussigné responsable de la société mentionnée ci-après certifie l'exactitude des renseignements portés dans ce tableau. </w:t>
      </w:r>
    </w:p>
    <w:p w:rsidR="00B32C4D" w:rsidRDefault="00B32C4D">
      <w:pPr>
        <w:rPr>
          <w:rFonts w:ascii="Garamond" w:hAnsi="Garamond" w:cs="Tahoma"/>
          <w:sz w:val="22"/>
          <w:szCs w:val="22"/>
        </w:rPr>
      </w:pPr>
    </w:p>
    <w:p w:rsidR="00B32C4D" w:rsidRDefault="00B32C4D">
      <w:pPr>
        <w:rPr>
          <w:rFonts w:ascii="Garamond" w:hAnsi="Garamond" w:cs="Tahoma"/>
          <w:b/>
          <w:sz w:val="22"/>
          <w:szCs w:val="22"/>
        </w:rPr>
      </w:pPr>
    </w:p>
    <w:p w:rsidR="00B32C4D" w:rsidRDefault="00234B43">
      <w:pPr>
        <w:rPr>
          <w:rFonts w:ascii="Garamond" w:hAnsi="Garamond" w:cs="Tahoma"/>
          <w:i/>
          <w:sz w:val="22"/>
          <w:szCs w:val="22"/>
        </w:rPr>
      </w:pPr>
      <w:r>
        <w:rPr>
          <w:rFonts w:ascii="Garamond" w:hAnsi="Garamond" w:cs="Tahoma"/>
          <w:i/>
          <w:sz w:val="22"/>
          <w:szCs w:val="22"/>
        </w:rPr>
        <w:t xml:space="preserve">Date, cachet et signature : </w:t>
      </w:r>
    </w:p>
    <w:p w:rsidR="00B32C4D" w:rsidRDefault="00B32C4D">
      <w:pPr>
        <w:rPr>
          <w:rFonts w:ascii="Garamond" w:hAnsi="Garamond" w:cs="Tahoma"/>
          <w:sz w:val="22"/>
          <w:szCs w:val="22"/>
        </w:rPr>
      </w:pPr>
    </w:p>
    <w:p w:rsidR="00B32C4D" w:rsidRDefault="00B32C4D">
      <w:pPr>
        <w:tabs>
          <w:tab w:val="left" w:pos="1066"/>
        </w:tabs>
      </w:pPr>
      <w:bookmarkStart w:id="0" w:name="_GoBack"/>
      <w:bookmarkEnd w:id="0"/>
    </w:p>
    <w:sectPr w:rsidR="00B32C4D">
      <w:footerReference w:type="default" r:id="rId7"/>
      <w:pgSz w:w="11906" w:h="16838"/>
      <w:pgMar w:top="454" w:right="397" w:bottom="454" w:left="454" w:header="0" w:footer="28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B8D" w:rsidRDefault="00234B43">
      <w:r>
        <w:separator/>
      </w:r>
    </w:p>
  </w:endnote>
  <w:endnote w:type="continuationSeparator" w:id="0">
    <w:p w:rsidR="00EB0B8D" w:rsidRDefault="0023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C4D" w:rsidRDefault="00285E18">
    <w:pPr>
      <w:pStyle w:val="En-tte"/>
      <w:pBdr>
        <w:top w:val="single" w:sz="6" w:space="0" w:color="00000A"/>
      </w:pBdr>
      <w:rPr>
        <w:sz w:val="16"/>
        <w:szCs w:val="16"/>
      </w:rPr>
    </w:pPr>
    <w:r>
      <w:rPr>
        <w:sz w:val="16"/>
        <w:szCs w:val="16"/>
      </w:rPr>
      <w:t>Consultation n°25</w:t>
    </w:r>
    <w:r w:rsidR="00234B43">
      <w:rPr>
        <w:sz w:val="16"/>
        <w:szCs w:val="16"/>
      </w:rPr>
      <w:t>DAHL0</w:t>
    </w:r>
    <w:r>
      <w:rPr>
        <w:sz w:val="16"/>
        <w:szCs w:val="16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B8D" w:rsidRDefault="00234B43">
      <w:r>
        <w:separator/>
      </w:r>
    </w:p>
  </w:footnote>
  <w:footnote w:type="continuationSeparator" w:id="0">
    <w:p w:rsidR="00EB0B8D" w:rsidRDefault="00234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354D"/>
    <w:multiLevelType w:val="multilevel"/>
    <w:tmpl w:val="F1E8F2F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Tahoma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3C73CA"/>
    <w:multiLevelType w:val="multilevel"/>
    <w:tmpl w:val="BBF2BC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C4D"/>
    <w:rsid w:val="00234B43"/>
    <w:rsid w:val="00285E18"/>
    <w:rsid w:val="002A7418"/>
    <w:rsid w:val="00604A87"/>
    <w:rsid w:val="00A02DC2"/>
    <w:rsid w:val="00A261E6"/>
    <w:rsid w:val="00B32C4D"/>
    <w:rsid w:val="00DE3D29"/>
    <w:rsid w:val="00EB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C3705"/>
  <w15:docId w15:val="{3F47F5EB-1263-4DC2-9694-259B151B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AE1"/>
    <w:rPr>
      <w:color w:val="00000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8D6A74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D6A74"/>
    <w:rPr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Garamond" w:eastAsia="Times New Roman" w:hAnsi="Garamond" w:cs="Tahoma"/>
      <w:b/>
      <w:sz w:val="22"/>
    </w:rPr>
  </w:style>
  <w:style w:type="character" w:customStyle="1" w:styleId="ListLabel4">
    <w:name w:val="ListLabel 4"/>
    <w:qFormat/>
    <w:rPr>
      <w:rFonts w:ascii="Garamond" w:hAnsi="Garamond" w:cs="Tahoma"/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ascii="Garamond" w:hAnsi="Garamond" w:cs="Tahoma"/>
      <w:b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edebulles">
    <w:name w:val="Balloon Text"/>
    <w:basedOn w:val="Normal"/>
    <w:semiHidden/>
    <w:qFormat/>
    <w:rsid w:val="00F238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unhideWhenUsed/>
    <w:rsid w:val="008D6A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8D6A74"/>
    <w:pPr>
      <w:tabs>
        <w:tab w:val="center" w:pos="4536"/>
        <w:tab w:val="right" w:pos="9072"/>
      </w:tabs>
    </w:pPr>
  </w:style>
  <w:style w:type="paragraph" w:customStyle="1" w:styleId="CORPSTEXTE">
    <w:name w:val="CORPS TEXTE"/>
    <w:basedOn w:val="Normal"/>
    <w:qFormat/>
    <w:rsid w:val="00CB5AF0"/>
    <w:pPr>
      <w:ind w:left="1134"/>
      <w:jc w:val="both"/>
    </w:pPr>
    <w:rPr>
      <w:szCs w:val="20"/>
    </w:rPr>
  </w:style>
  <w:style w:type="table" w:styleId="Grilledutableau">
    <w:name w:val="Table Grid"/>
    <w:basedOn w:val="TableauNormal"/>
    <w:rsid w:val="00AC6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1038</Characters>
  <Application>Microsoft Office Word</Application>
  <DocSecurity>0</DocSecurity>
  <Lines>8</Lines>
  <Paragraphs>2</Paragraphs>
  <ScaleCrop>false</ScaleCrop>
  <Company>Education Nationale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2010</dc:title>
  <dc:creator>intend7</dc:creator>
  <cp:lastModifiedBy>BRUMENT Martin</cp:lastModifiedBy>
  <cp:revision>18</cp:revision>
  <cp:lastPrinted>2019-10-17T13:28:00Z</cp:lastPrinted>
  <dcterms:created xsi:type="dcterms:W3CDTF">2020-12-15T09:08:00Z</dcterms:created>
  <dcterms:modified xsi:type="dcterms:W3CDTF">2025-08-19T08:26:00Z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Education Nationale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