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539"/>
        <w:gridCol w:w="6515"/>
      </w:tblGrid>
      <w:tr w:rsidR="00C26852" w:rsidRPr="00C26852" w14:paraId="758E8EE7" w14:textId="77777777" w:rsidTr="00C627C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594A26">
        <w:trPr>
          <w:trHeight w:val="143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CA75D1">
        <w:tc>
          <w:tcPr>
            <w:tcW w:w="1760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3240" w:type="pct"/>
            <w:vAlign w:val="center"/>
          </w:tcPr>
          <w:p w14:paraId="12F78F0A" w14:textId="2798134E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CA75D1">
        <w:tc>
          <w:tcPr>
            <w:tcW w:w="1760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3240" w:type="pct"/>
            <w:vAlign w:val="center"/>
          </w:tcPr>
          <w:p w14:paraId="5399AE32" w14:textId="1BFFFEC7" w:rsidR="00C26852" w:rsidRPr="00C26852" w:rsidRDefault="008A349E" w:rsidP="005C3C23">
            <w:pPr>
              <w:spacing w:line="259" w:lineRule="auto"/>
              <w:rPr>
                <w:highlight w:val="yellow"/>
              </w:rPr>
            </w:pPr>
            <w:r w:rsidRPr="00C26852">
              <w:t xml:space="preserve">Monsieur le </w:t>
            </w:r>
            <w:r>
              <w:t>chef de la Division Gestion du Patrimoine</w:t>
            </w:r>
            <w:r w:rsidRPr="00C26852">
              <w:t xml:space="preserve">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CA75D1">
        <w:tc>
          <w:tcPr>
            <w:tcW w:w="1760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3240" w:type="pct"/>
            <w:vAlign w:val="center"/>
          </w:tcPr>
          <w:p w14:paraId="1BBAE6A5" w14:textId="29A2F646" w:rsidR="0076529B" w:rsidRPr="00C72CC0" w:rsidRDefault="0076529B" w:rsidP="0076529B">
            <w:pPr>
              <w:spacing w:line="259" w:lineRule="auto"/>
              <w:rPr>
                <w:rFonts w:cs="Arial"/>
              </w:rPr>
            </w:pPr>
            <w:r w:rsidRPr="00C72CC0">
              <w:rPr>
                <w:rFonts w:cs="Arial"/>
              </w:rPr>
              <w:t xml:space="preserve">Unité de Soutien de l’infrastructure de la Défense de </w:t>
            </w:r>
            <w:r>
              <w:rPr>
                <w:rFonts w:cs="Arial"/>
              </w:rPr>
              <w:t>Toulouse</w:t>
            </w:r>
          </w:p>
          <w:p w14:paraId="78B2EA56" w14:textId="6C2EFBB7" w:rsidR="00FC0C37" w:rsidRPr="00FC0C37" w:rsidRDefault="0076529B" w:rsidP="0076529B">
            <w:pPr>
              <w:spacing w:line="259" w:lineRule="auto"/>
            </w:pPr>
            <w:r w:rsidRPr="00C72CC0">
              <w:rPr>
                <w:rFonts w:cs="Arial"/>
              </w:rPr>
              <w:t>Représenté</w:t>
            </w:r>
            <w:r>
              <w:rPr>
                <w:rFonts w:cs="Arial"/>
              </w:rPr>
              <w:t>e</w:t>
            </w:r>
            <w:r w:rsidRPr="00C72CC0">
              <w:rPr>
                <w:rFonts w:cs="Arial"/>
              </w:rPr>
              <w:t xml:space="preserve"> par </w:t>
            </w:r>
            <w:r>
              <w:rPr>
                <w:rFonts w:cs="Arial"/>
              </w:rPr>
              <w:t>le chef de la Section Exploitation de la Maintenance</w:t>
            </w:r>
          </w:p>
        </w:tc>
      </w:tr>
      <w:tr w:rsidR="00C26852" w:rsidRPr="00C26852" w14:paraId="4DD83C7E" w14:textId="77777777" w:rsidTr="00CA75D1">
        <w:tc>
          <w:tcPr>
            <w:tcW w:w="1760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3240" w:type="pct"/>
            <w:vAlign w:val="center"/>
          </w:tcPr>
          <w:p w14:paraId="4FF35812" w14:textId="2C1B684E" w:rsidR="0076529B" w:rsidRPr="00C72CC0" w:rsidRDefault="0076529B" w:rsidP="0076529B">
            <w:pPr>
              <w:spacing w:line="259" w:lineRule="auto"/>
              <w:rPr>
                <w:rFonts w:cs="Arial"/>
              </w:rPr>
            </w:pPr>
            <w:r w:rsidRPr="00C72CC0">
              <w:rPr>
                <w:rFonts w:cs="Arial"/>
              </w:rPr>
              <w:t xml:space="preserve">Unité de Soutien de l’infrastructure de la Défense de </w:t>
            </w:r>
            <w:r>
              <w:rPr>
                <w:rFonts w:cs="Arial"/>
              </w:rPr>
              <w:t>Toulouse</w:t>
            </w:r>
          </w:p>
          <w:p w14:paraId="3754DE12" w14:textId="45867C83" w:rsidR="00C26852" w:rsidRPr="00FC0C37" w:rsidRDefault="0076529B" w:rsidP="0076529B">
            <w:pPr>
              <w:spacing w:line="259" w:lineRule="auto"/>
            </w:pPr>
            <w:r w:rsidRPr="00C72CC0">
              <w:rPr>
                <w:rFonts w:cs="Arial"/>
              </w:rPr>
              <w:t>Représenté</w:t>
            </w:r>
            <w:r>
              <w:rPr>
                <w:rFonts w:cs="Arial"/>
              </w:rPr>
              <w:t>e</w:t>
            </w:r>
            <w:r w:rsidRPr="00C72CC0">
              <w:rPr>
                <w:rFonts w:cs="Arial"/>
              </w:rPr>
              <w:t xml:space="preserve"> par </w:t>
            </w:r>
            <w:r>
              <w:rPr>
                <w:rFonts w:cs="Arial"/>
              </w:rPr>
              <w:t>le chef de la Section Exploitation de la Maintenance</w:t>
            </w:r>
          </w:p>
        </w:tc>
      </w:tr>
      <w:tr w:rsidR="00C26852" w:rsidRPr="00C26852" w14:paraId="11F34ADF" w14:textId="77777777" w:rsidTr="00CA75D1">
        <w:tc>
          <w:tcPr>
            <w:tcW w:w="1760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3240" w:type="pct"/>
            <w:vAlign w:val="center"/>
          </w:tcPr>
          <w:p w14:paraId="34468F46" w14:textId="2C8270D3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CA75D1">
        <w:tc>
          <w:tcPr>
            <w:tcW w:w="1760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3240" w:type="pct"/>
            <w:vAlign w:val="center"/>
          </w:tcPr>
          <w:p w14:paraId="405D1D2D" w14:textId="77777777" w:rsidR="00C26852" w:rsidRPr="00C26852" w:rsidRDefault="00C26852" w:rsidP="005C3C23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CA75D1">
        <w:tc>
          <w:tcPr>
            <w:tcW w:w="1760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3240" w:type="pct"/>
            <w:vAlign w:val="center"/>
          </w:tcPr>
          <w:p w14:paraId="693A7A22" w14:textId="77777777" w:rsidR="00C26852" w:rsidRPr="00C26852" w:rsidRDefault="00C26852" w:rsidP="005C3C23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5C3C23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8958"/>
      </w:tblGrid>
      <w:tr w:rsidR="00C26852" w14:paraId="77F4C74A" w14:textId="77777777" w:rsidTr="00FE245E">
        <w:tc>
          <w:tcPr>
            <w:tcW w:w="545" w:type="pct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4455" w:type="pct"/>
            <w:vAlign w:val="center"/>
          </w:tcPr>
          <w:p w14:paraId="65E0B10A" w14:textId="2516D55F" w:rsidR="00C26852" w:rsidRPr="00F9266F" w:rsidRDefault="00F9266F" w:rsidP="00F9266F">
            <w:pPr>
              <w:tabs>
                <w:tab w:val="left" w:pos="5820"/>
              </w:tabs>
              <w:jc w:val="center"/>
              <w:rPr>
                <w:rFonts w:cs="Arial"/>
                <w:b/>
              </w:rPr>
            </w:pPr>
            <w:r w:rsidRPr="00670BD4">
              <w:rPr>
                <w:rFonts w:cs="Arial"/>
                <w:b/>
              </w:rPr>
              <w:t>GER</w:t>
            </w:r>
            <w:r>
              <w:rPr>
                <w:rFonts w:cs="Arial"/>
                <w:b/>
              </w:rPr>
              <w:t xml:space="preserve"> </w:t>
            </w:r>
            <w:r w:rsidRPr="00670BD4">
              <w:rPr>
                <w:rFonts w:cs="Arial"/>
                <w:b/>
              </w:rPr>
              <w:t xml:space="preserve">(64) – Quartier DARTENCET – 1RHP – Plan Familles 2 – Construction d’un terrain de </w:t>
            </w:r>
            <w:proofErr w:type="spellStart"/>
            <w:r w:rsidRPr="00670BD4">
              <w:rPr>
                <w:rFonts w:cs="Arial"/>
                <w:b/>
              </w:rPr>
              <w:t>padel</w:t>
            </w:r>
            <w:proofErr w:type="spellEnd"/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FE245E">
        <w:tc>
          <w:tcPr>
            <w:tcW w:w="5000" w:type="pct"/>
          </w:tcPr>
          <w:p w14:paraId="28575DB7" w14:textId="359DB0E6" w:rsidR="00C26852" w:rsidRDefault="00C26852" w:rsidP="00EB1F13">
            <w:r>
              <w:t>Réservé à la mention « nantissement »</w:t>
            </w:r>
          </w:p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6DFB92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3673" w:type="pct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3673" w:type="pct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7F40E6" w14:textId="2A45EA88" w:rsidR="00594C63" w:rsidRDefault="00A42C7F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3673" w:type="pct"/>
              </w:tcPr>
              <w:p w14:paraId="32EE162C" w14:textId="77777777" w:rsidR="00C26852" w:rsidRDefault="00C26852" w:rsidP="00666C4A">
                <w:pPr>
                  <w:jc w:val="center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BE8BB29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596DE361" w14:textId="77777777" w:rsidR="00C26852" w:rsidRDefault="00C26852" w:rsidP="00EB1F13"/>
        </w:tc>
      </w:tr>
      <w:tr w:rsidR="00C26852" w14:paraId="208530A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7177EB27" w14:textId="77777777" w:rsidR="00C26852" w:rsidRDefault="00C26852" w:rsidP="00EB1F13"/>
        </w:tc>
      </w:tr>
      <w:tr w:rsidR="00C26852" w14:paraId="68C8C018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1E70CF2D" w14:textId="77777777" w:rsidR="00C26852" w:rsidRDefault="00C26852" w:rsidP="00EB1F13"/>
        </w:tc>
      </w:tr>
      <w:tr w:rsidR="00C26852" w14:paraId="1148559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1994DBF" w14:textId="77777777" w:rsidR="00C26852" w:rsidRDefault="00C26852" w:rsidP="00EB1F13"/>
        </w:tc>
      </w:tr>
      <w:tr w:rsidR="00C26852" w14:paraId="37C31947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323F0C2E" w14:textId="77777777" w:rsidR="00C26852" w:rsidRDefault="00C26852" w:rsidP="00EB1F13"/>
        </w:tc>
      </w:tr>
      <w:tr w:rsidR="00C26852" w14:paraId="1FE094E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66247670" w14:textId="77777777" w:rsidR="00C26852" w:rsidRDefault="00C26852" w:rsidP="00EB1F13"/>
        </w:tc>
      </w:tr>
      <w:tr w:rsidR="00342830" w14:paraId="5D4591C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01986249" w14:textId="77777777" w:rsidR="00C26852" w:rsidRDefault="00C26852" w:rsidP="00EB1F13"/>
        </w:tc>
      </w:tr>
      <w:tr w:rsidR="00C26852" w14:paraId="5308768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622C2807" w14:textId="77777777" w:rsidR="00C26852" w:rsidRDefault="00C26852" w:rsidP="00EB1F13"/>
        </w:tc>
      </w:tr>
      <w:tr w:rsidR="00C26852" w14:paraId="05D8199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7A0AA7E6" w14:textId="77777777" w:rsidR="00C26852" w:rsidRDefault="00C26852" w:rsidP="00EB1F13"/>
        </w:tc>
      </w:tr>
      <w:tr w:rsidR="00C26852" w14:paraId="685BAA8A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9637A68" w14:textId="77777777" w:rsidR="00C26852" w:rsidRDefault="00C26852" w:rsidP="00EB1F13"/>
        </w:tc>
      </w:tr>
      <w:tr w:rsidR="00C26852" w14:paraId="2178BD4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67BB8F63" w14:textId="77777777" w:rsidR="00C26852" w:rsidRDefault="00C26852" w:rsidP="00EB1F13"/>
        </w:tc>
      </w:tr>
      <w:tr w:rsidR="00C26852" w14:paraId="20BDF134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3A887A05" w14:textId="77777777" w:rsidR="00C26852" w:rsidRDefault="00C26852" w:rsidP="00EB1F13"/>
        </w:tc>
      </w:tr>
      <w:tr w:rsidR="0063452E" w14:paraId="3F09B4D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C26852" w14:paraId="13C55680" w14:textId="77777777" w:rsidTr="00CA75D1">
        <w:tc>
          <w:tcPr>
            <w:tcW w:w="1874" w:type="pct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2738" w:type="pct"/>
            <w:vAlign w:val="center"/>
          </w:tcPr>
          <w:p w14:paraId="67FDD69C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CA75D1">
        <w:tc>
          <w:tcPr>
            <w:tcW w:w="1874" w:type="pct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2738" w:type="pct"/>
            <w:vAlign w:val="center"/>
          </w:tcPr>
          <w:p w14:paraId="128740E4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CA75D1">
        <w:tc>
          <w:tcPr>
            <w:tcW w:w="187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2738" w:type="pct"/>
            <w:vAlign w:val="center"/>
          </w:tcPr>
          <w:p w14:paraId="18A695C8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7FB93D9F" w14:textId="0BF718FB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bookmarkStart w:id="0" w:name="_GoBack"/>
      <w:bookmarkEnd w:id="0"/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A42C7F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A42C7F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A42C7F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A42C7F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1283178B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B7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B7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0D7F8E"/>
    <w:rsid w:val="00190D87"/>
    <w:rsid w:val="001A4FB2"/>
    <w:rsid w:val="001B09F5"/>
    <w:rsid w:val="0025755A"/>
    <w:rsid w:val="0027005D"/>
    <w:rsid w:val="002978CE"/>
    <w:rsid w:val="002B2146"/>
    <w:rsid w:val="002F5B19"/>
    <w:rsid w:val="00323217"/>
    <w:rsid w:val="00342830"/>
    <w:rsid w:val="00353ABA"/>
    <w:rsid w:val="003B6B1D"/>
    <w:rsid w:val="003C466C"/>
    <w:rsid w:val="0044185A"/>
    <w:rsid w:val="004627A0"/>
    <w:rsid w:val="0051698A"/>
    <w:rsid w:val="00520B76"/>
    <w:rsid w:val="00594A26"/>
    <w:rsid w:val="00594C63"/>
    <w:rsid w:val="005A2C33"/>
    <w:rsid w:val="005B640A"/>
    <w:rsid w:val="005C3C23"/>
    <w:rsid w:val="00624CE7"/>
    <w:rsid w:val="00627658"/>
    <w:rsid w:val="0063452E"/>
    <w:rsid w:val="0063569E"/>
    <w:rsid w:val="00666C4A"/>
    <w:rsid w:val="006801FD"/>
    <w:rsid w:val="00686DDC"/>
    <w:rsid w:val="006E184C"/>
    <w:rsid w:val="006E3362"/>
    <w:rsid w:val="007000A7"/>
    <w:rsid w:val="00726BFA"/>
    <w:rsid w:val="0076529B"/>
    <w:rsid w:val="007C0F57"/>
    <w:rsid w:val="00805C5C"/>
    <w:rsid w:val="00810232"/>
    <w:rsid w:val="00834071"/>
    <w:rsid w:val="0088664E"/>
    <w:rsid w:val="008A0DCF"/>
    <w:rsid w:val="008A349E"/>
    <w:rsid w:val="008F597A"/>
    <w:rsid w:val="00903C0F"/>
    <w:rsid w:val="009130DE"/>
    <w:rsid w:val="00996214"/>
    <w:rsid w:val="009D7682"/>
    <w:rsid w:val="009F31A0"/>
    <w:rsid w:val="009F492E"/>
    <w:rsid w:val="00A36C28"/>
    <w:rsid w:val="00A42C7F"/>
    <w:rsid w:val="00A45A26"/>
    <w:rsid w:val="00AF21BD"/>
    <w:rsid w:val="00B15FED"/>
    <w:rsid w:val="00B5731F"/>
    <w:rsid w:val="00B73112"/>
    <w:rsid w:val="00BC0F0D"/>
    <w:rsid w:val="00BE0713"/>
    <w:rsid w:val="00BF0ABE"/>
    <w:rsid w:val="00C26852"/>
    <w:rsid w:val="00C41F6B"/>
    <w:rsid w:val="00C627C5"/>
    <w:rsid w:val="00C85D2D"/>
    <w:rsid w:val="00CA1EFF"/>
    <w:rsid w:val="00CA67B1"/>
    <w:rsid w:val="00CA75D1"/>
    <w:rsid w:val="00CE1D87"/>
    <w:rsid w:val="00D30F8F"/>
    <w:rsid w:val="00D63A5B"/>
    <w:rsid w:val="00DA14F8"/>
    <w:rsid w:val="00DA2365"/>
    <w:rsid w:val="00DE419C"/>
    <w:rsid w:val="00DF7D32"/>
    <w:rsid w:val="00E3410F"/>
    <w:rsid w:val="00E36B7B"/>
    <w:rsid w:val="00E90992"/>
    <w:rsid w:val="00EA3BC0"/>
    <w:rsid w:val="00EC2D97"/>
    <w:rsid w:val="00F2221F"/>
    <w:rsid w:val="00F9266F"/>
    <w:rsid w:val="00FB4093"/>
    <w:rsid w:val="00FC0C37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694500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694500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C00BA-3EC4-49E9-9AC1-7D39EE41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36</cp:revision>
  <dcterms:created xsi:type="dcterms:W3CDTF">2025-03-14T09:24:00Z</dcterms:created>
  <dcterms:modified xsi:type="dcterms:W3CDTF">2025-09-03T14:12:00Z</dcterms:modified>
</cp:coreProperties>
</file>