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0B36B" w14:textId="77777777" w:rsidR="00105971" w:rsidRPr="00C94E52" w:rsidRDefault="00105971" w:rsidP="00105971">
      <w:pPr>
        <w:pBdr>
          <w:top w:val="single" w:sz="4" w:space="1" w:color="auto"/>
          <w:left w:val="single" w:sz="4" w:space="1" w:color="auto"/>
          <w:bottom w:val="single" w:sz="4" w:space="1" w:color="auto"/>
          <w:right w:val="single" w:sz="4" w:space="1" w:color="auto"/>
        </w:pBdr>
        <w:jc w:val="center"/>
        <w:rPr>
          <w:rFonts w:ascii="Antique Olive Pro" w:hAnsi="Antique Olive Pro" w:cs="Arial"/>
          <w:sz w:val="144"/>
          <w:szCs w:val="20"/>
        </w:rPr>
      </w:pPr>
      <w:r w:rsidRPr="00C94E52">
        <w:rPr>
          <w:rFonts w:ascii="Antique Olive Pro" w:hAnsi="Antique Olive Pro" w:cs="Arial"/>
          <w:sz w:val="144"/>
          <w:szCs w:val="20"/>
        </w:rPr>
        <w:t>Mucem</w:t>
      </w:r>
    </w:p>
    <w:p w14:paraId="19D94C13" w14:textId="77777777" w:rsidR="00417B3C" w:rsidRPr="00E55945" w:rsidRDefault="00417B3C" w:rsidP="00417B3C">
      <w:pPr>
        <w:jc w:val="center"/>
        <w:rPr>
          <w:rFonts w:ascii="Arial" w:hAnsi="Arial" w:cs="Arial"/>
          <w:b/>
          <w:sz w:val="24"/>
          <w:szCs w:val="20"/>
          <w:u w:val="single"/>
        </w:rPr>
      </w:pPr>
    </w:p>
    <w:p w14:paraId="404823E2" w14:textId="72D98C2B" w:rsidR="00417B3C" w:rsidRDefault="00417B3C" w:rsidP="00417B3C">
      <w:pPr>
        <w:jc w:val="center"/>
        <w:rPr>
          <w:rFonts w:ascii="Arial" w:hAnsi="Arial" w:cs="Arial"/>
          <w:b/>
          <w:sz w:val="52"/>
          <w:szCs w:val="20"/>
        </w:rPr>
      </w:pPr>
      <w:r w:rsidRPr="00E55945">
        <w:rPr>
          <w:rFonts w:ascii="Arial" w:hAnsi="Arial" w:cs="Arial"/>
          <w:b/>
          <w:sz w:val="52"/>
          <w:szCs w:val="20"/>
        </w:rPr>
        <w:t>CADRE DE REPONSE TECHNIQUE (CRT)</w:t>
      </w:r>
    </w:p>
    <w:p w14:paraId="1EE33387" w14:textId="77777777" w:rsidR="00EC1B6F" w:rsidRPr="00C94E52" w:rsidRDefault="00EC1B6F" w:rsidP="00417B3C">
      <w:pPr>
        <w:jc w:val="center"/>
        <w:rPr>
          <w:rFonts w:ascii="Arial" w:hAnsi="Arial" w:cs="Arial"/>
          <w:b/>
          <w:sz w:val="24"/>
          <w:szCs w:val="20"/>
        </w:rPr>
      </w:pPr>
    </w:p>
    <w:p w14:paraId="2A956AAC" w14:textId="28366C66" w:rsidR="00417B3C" w:rsidRDefault="00417B3C" w:rsidP="00EC1B6F">
      <w:pPr>
        <w:rPr>
          <w:rFonts w:ascii="Arial" w:hAnsi="Arial" w:cs="Arial"/>
          <w:b/>
          <w:color w:val="0070C0"/>
          <w:sz w:val="32"/>
          <w:szCs w:val="32"/>
        </w:rPr>
      </w:pPr>
      <w:r w:rsidRPr="00EC1B6F">
        <w:rPr>
          <w:rFonts w:ascii="Arial" w:hAnsi="Arial" w:cs="Arial"/>
          <w:b/>
          <w:color w:val="0070C0"/>
          <w:sz w:val="32"/>
          <w:szCs w:val="32"/>
        </w:rPr>
        <w:t xml:space="preserve">NOM </w:t>
      </w:r>
      <w:r w:rsidR="00EC1B6F" w:rsidRPr="00EC1B6F">
        <w:rPr>
          <w:rFonts w:ascii="Arial" w:hAnsi="Arial" w:cs="Arial"/>
          <w:b/>
          <w:color w:val="0070C0"/>
          <w:sz w:val="32"/>
          <w:szCs w:val="32"/>
        </w:rPr>
        <w:t xml:space="preserve"> DU </w:t>
      </w:r>
      <w:r w:rsidRPr="00EC1B6F">
        <w:rPr>
          <w:rFonts w:ascii="Arial" w:hAnsi="Arial" w:cs="Arial"/>
          <w:b/>
          <w:color w:val="0070C0"/>
          <w:sz w:val="32"/>
          <w:szCs w:val="32"/>
        </w:rPr>
        <w:t xml:space="preserve">CANDIDAT : </w:t>
      </w:r>
    </w:p>
    <w:p w14:paraId="4AE94A70" w14:textId="77777777" w:rsidR="00EC1B6F" w:rsidRPr="00EC1B6F" w:rsidRDefault="00EC1B6F" w:rsidP="00EC1B6F">
      <w:pPr>
        <w:rPr>
          <w:rFonts w:ascii="Arial" w:hAnsi="Arial" w:cs="Arial"/>
          <w:b/>
          <w:color w:val="0070C0"/>
          <w:sz w:val="32"/>
          <w:szCs w:val="32"/>
        </w:rPr>
      </w:pPr>
    </w:p>
    <w:p w14:paraId="7D18043A" w14:textId="5A0EC9D8" w:rsidR="00105971" w:rsidRPr="00EC1B6F" w:rsidRDefault="00EC1B6F" w:rsidP="00105971">
      <w:pPr>
        <w:pBdr>
          <w:top w:val="single" w:sz="4" w:space="1" w:color="auto"/>
          <w:left w:val="single" w:sz="4" w:space="1" w:color="auto"/>
          <w:bottom w:val="single" w:sz="4" w:space="1" w:color="auto"/>
          <w:right w:val="single" w:sz="4" w:space="1" w:color="auto"/>
        </w:pBdr>
        <w:jc w:val="center"/>
        <w:rPr>
          <w:rFonts w:ascii="Arial" w:hAnsi="Arial" w:cs="Arial"/>
          <w:b/>
          <w:sz w:val="36"/>
          <w:szCs w:val="36"/>
        </w:rPr>
      </w:pPr>
      <w:r w:rsidRPr="00EC1B6F">
        <w:rPr>
          <w:rFonts w:ascii="Arial" w:hAnsi="Arial" w:cs="Arial"/>
          <w:b/>
          <w:sz w:val="36"/>
          <w:szCs w:val="36"/>
        </w:rPr>
        <w:t>Accord cadre à bons de commandes</w:t>
      </w:r>
    </w:p>
    <w:p w14:paraId="0135C074" w14:textId="77777777" w:rsidR="00417B3C" w:rsidRPr="00EC1B6F" w:rsidRDefault="00417B3C"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p>
    <w:p w14:paraId="1D6710E5" w14:textId="6AA260CD" w:rsidR="009F3E96" w:rsidRPr="00EC1B6F" w:rsidRDefault="00D1299E" w:rsidP="00105971">
      <w:pPr>
        <w:pBdr>
          <w:top w:val="single" w:sz="4" w:space="1" w:color="auto"/>
          <w:left w:val="single" w:sz="4" w:space="1" w:color="auto"/>
          <w:bottom w:val="single" w:sz="4" w:space="1" w:color="auto"/>
          <w:right w:val="single" w:sz="4" w:space="1" w:color="auto"/>
        </w:pBdr>
        <w:jc w:val="center"/>
        <w:rPr>
          <w:rFonts w:ascii="Arial" w:hAnsi="Arial" w:cs="Arial"/>
          <w:b/>
          <w:sz w:val="36"/>
          <w:szCs w:val="36"/>
        </w:rPr>
      </w:pPr>
      <w:r w:rsidRPr="00EC1B6F">
        <w:rPr>
          <w:rFonts w:ascii="Arial" w:hAnsi="Arial" w:cs="Arial"/>
          <w:b/>
          <w:sz w:val="36"/>
          <w:szCs w:val="36"/>
        </w:rPr>
        <w:t>Objet du marché</w:t>
      </w:r>
      <w:r w:rsidR="00EC1B6F" w:rsidRPr="00EC1B6F">
        <w:rPr>
          <w:rFonts w:ascii="Arial" w:hAnsi="Arial" w:cs="Arial"/>
          <w:b/>
          <w:sz w:val="36"/>
          <w:szCs w:val="36"/>
        </w:rPr>
        <w:t> :</w:t>
      </w:r>
    </w:p>
    <w:p w14:paraId="3C50939E" w14:textId="77777777" w:rsidR="00AE4DA4" w:rsidRDefault="00AE4DA4" w:rsidP="00EC1B6F">
      <w:pPr>
        <w:pBdr>
          <w:top w:val="single" w:sz="4" w:space="1" w:color="auto"/>
          <w:left w:val="single" w:sz="4" w:space="1" w:color="auto"/>
          <w:bottom w:val="single" w:sz="4" w:space="1" w:color="auto"/>
          <w:right w:val="single" w:sz="4" w:space="1" w:color="auto"/>
        </w:pBdr>
        <w:jc w:val="center"/>
        <w:rPr>
          <w:rFonts w:ascii="Arial" w:hAnsi="Arial" w:cs="Arial"/>
          <w:b/>
          <w:sz w:val="36"/>
        </w:rPr>
      </w:pPr>
      <w:bookmarkStart w:id="0" w:name="_Hlk207613811"/>
      <w:bookmarkStart w:id="1" w:name="_Hlk208479475"/>
      <w:r w:rsidRPr="00AE4DA4">
        <w:rPr>
          <w:rFonts w:ascii="Arial" w:hAnsi="Arial" w:cs="Arial"/>
          <w:b/>
          <w:sz w:val="36"/>
        </w:rPr>
        <w:t xml:space="preserve">Prestations de conseils en stratégie médias et de mise en œuvre des relations presse (nationale et internationale) pour les expositions, la programmation associée et l’actualité culturelle du </w:t>
      </w:r>
      <w:proofErr w:type="spellStart"/>
      <w:r w:rsidRPr="00AE4DA4">
        <w:rPr>
          <w:rFonts w:ascii="Arial" w:hAnsi="Arial" w:cs="Arial"/>
          <w:b/>
          <w:sz w:val="36"/>
        </w:rPr>
        <w:t>Mucem</w:t>
      </w:r>
    </w:p>
    <w:bookmarkEnd w:id="1"/>
    <w:p w14:paraId="67A2922B" w14:textId="77777777" w:rsidR="00AE4DA4" w:rsidRDefault="00AE4DA4" w:rsidP="00EC1B6F">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proofErr w:type="spellEnd"/>
    </w:p>
    <w:p w14:paraId="0433B54C" w14:textId="7A3BEA90" w:rsidR="00EC1B6F" w:rsidRDefault="00105971" w:rsidP="00EC1B6F">
      <w:pPr>
        <w:pBdr>
          <w:top w:val="single" w:sz="4" w:space="1" w:color="auto"/>
          <w:left w:val="single" w:sz="4" w:space="1" w:color="auto"/>
          <w:bottom w:val="single" w:sz="4" w:space="1" w:color="auto"/>
          <w:right w:val="single" w:sz="4" w:space="1" w:color="auto"/>
        </w:pBdr>
        <w:jc w:val="center"/>
        <w:rPr>
          <w:b/>
          <w:sz w:val="24"/>
        </w:rPr>
      </w:pPr>
      <w:r w:rsidRPr="00E55945">
        <w:rPr>
          <w:rFonts w:ascii="Arial" w:hAnsi="Arial" w:cs="Arial"/>
          <w:b/>
          <w:sz w:val="24"/>
          <w:szCs w:val="20"/>
        </w:rPr>
        <w:t xml:space="preserve">Référence consultation : </w:t>
      </w:r>
      <w:bookmarkStart w:id="2" w:name="_Hlk207613739"/>
      <w:r w:rsidR="00EC1B6F" w:rsidRPr="00CC005F">
        <w:rPr>
          <w:b/>
          <w:sz w:val="24"/>
        </w:rPr>
        <w:t>C2025_COM02</w:t>
      </w:r>
      <w:bookmarkEnd w:id="2"/>
    </w:p>
    <w:bookmarkEnd w:id="0"/>
    <w:p w14:paraId="15FFE35B" w14:textId="4AC50A94" w:rsidR="00105971" w:rsidRPr="00E55945" w:rsidRDefault="00105971" w:rsidP="00105971">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p>
    <w:p w14:paraId="14C1DC73" w14:textId="77777777" w:rsidR="00961516" w:rsidRPr="00E55945" w:rsidRDefault="00105971" w:rsidP="00961516">
      <w:pPr>
        <w:spacing w:line="240" w:lineRule="auto"/>
        <w:jc w:val="both"/>
        <w:rPr>
          <w:rFonts w:ascii="Arial" w:hAnsi="Arial" w:cs="Arial"/>
          <w:i/>
          <w:iCs/>
          <w:sz w:val="20"/>
          <w:szCs w:val="20"/>
        </w:rPr>
      </w:pPr>
      <w:r w:rsidRPr="00E55945">
        <w:rPr>
          <w:rFonts w:ascii="Arial" w:hAnsi="Arial" w:cs="Arial"/>
          <w:i/>
          <w:iCs/>
          <w:sz w:val="20"/>
          <w:szCs w:val="20"/>
        </w:rPr>
        <w:t xml:space="preserve">Pré-requis : Les données renseignées </w:t>
      </w:r>
      <w:r w:rsidR="00CB34F6" w:rsidRPr="00E55945">
        <w:rPr>
          <w:rFonts w:ascii="Arial" w:hAnsi="Arial" w:cs="Arial"/>
          <w:i/>
          <w:iCs/>
          <w:sz w:val="20"/>
          <w:szCs w:val="20"/>
        </w:rPr>
        <w:t>dans</w:t>
      </w:r>
      <w:r w:rsidRPr="00E55945">
        <w:rPr>
          <w:rFonts w:ascii="Arial" w:hAnsi="Arial" w:cs="Arial"/>
          <w:i/>
          <w:iCs/>
          <w:sz w:val="20"/>
          <w:szCs w:val="20"/>
        </w:rPr>
        <w:t xml:space="preserve"> ce document doivent être adéquates, pertinentes et limitées à ce qui est nécessaire au regard de son objectif</w:t>
      </w:r>
      <w:r w:rsidR="00961516" w:rsidRPr="00E55945">
        <w:rPr>
          <w:rFonts w:ascii="Arial" w:hAnsi="Arial" w:cs="Arial"/>
          <w:i/>
          <w:iCs/>
          <w:sz w:val="20"/>
          <w:szCs w:val="20"/>
        </w:rPr>
        <w:t>,</w:t>
      </w:r>
      <w:r w:rsidRPr="00E55945">
        <w:rPr>
          <w:rFonts w:ascii="Arial" w:hAnsi="Arial" w:cs="Arial"/>
          <w:i/>
          <w:iCs/>
          <w:sz w:val="20"/>
          <w:szCs w:val="20"/>
        </w:rPr>
        <w:t xml:space="preserve"> à savoir répondre au marché public lancé par </w:t>
      </w:r>
      <w:r w:rsidR="00961516" w:rsidRPr="00E55945">
        <w:rPr>
          <w:rFonts w:ascii="Arial" w:hAnsi="Arial" w:cs="Arial"/>
          <w:i/>
          <w:iCs/>
          <w:sz w:val="20"/>
          <w:szCs w:val="20"/>
        </w:rPr>
        <w:t>le Mucem.</w:t>
      </w:r>
      <w:r w:rsidRPr="00E55945">
        <w:rPr>
          <w:rFonts w:ascii="Arial" w:hAnsi="Arial" w:cs="Arial"/>
          <w:i/>
          <w:iCs/>
          <w:sz w:val="20"/>
          <w:szCs w:val="20"/>
        </w:rPr>
        <w:t xml:space="preserve"> </w:t>
      </w:r>
      <w:r w:rsidR="00961516" w:rsidRPr="00E55945">
        <w:rPr>
          <w:rFonts w:ascii="Arial" w:hAnsi="Arial" w:cs="Arial"/>
          <w:i/>
          <w:iCs/>
          <w:sz w:val="20"/>
          <w:szCs w:val="20"/>
        </w:rPr>
        <w:t xml:space="preserve">La réponse attendue du candidat ci-dessous est une offre technique permettant notamment d'apprécier la solution préconisée par le candidat pour répondre aux exigences fixées </w:t>
      </w:r>
      <w:r w:rsidR="00961516" w:rsidRPr="00E52236">
        <w:rPr>
          <w:rFonts w:ascii="Arial" w:hAnsi="Arial" w:cs="Arial"/>
          <w:i/>
          <w:iCs/>
          <w:sz w:val="20"/>
          <w:szCs w:val="20"/>
        </w:rPr>
        <w:t>dans le CC</w:t>
      </w:r>
      <w:r w:rsidR="00D1299E" w:rsidRPr="00E52236">
        <w:rPr>
          <w:rFonts w:ascii="Arial" w:hAnsi="Arial" w:cs="Arial"/>
          <w:i/>
          <w:iCs/>
          <w:sz w:val="20"/>
          <w:szCs w:val="20"/>
        </w:rPr>
        <w:t>T</w:t>
      </w:r>
      <w:r w:rsidR="00961516" w:rsidRPr="00E52236">
        <w:rPr>
          <w:rFonts w:ascii="Arial" w:hAnsi="Arial" w:cs="Arial"/>
          <w:i/>
          <w:iCs/>
          <w:sz w:val="20"/>
          <w:szCs w:val="20"/>
        </w:rPr>
        <w:t>P.</w:t>
      </w:r>
    </w:p>
    <w:p w14:paraId="6C32D8B4" w14:textId="77777777" w:rsidR="00105971" w:rsidRPr="00E55945" w:rsidRDefault="00961516" w:rsidP="00961516">
      <w:pPr>
        <w:spacing w:line="240" w:lineRule="auto"/>
        <w:jc w:val="both"/>
        <w:rPr>
          <w:rFonts w:ascii="Arial" w:hAnsi="Arial" w:cs="Arial"/>
          <w:i/>
          <w:iCs/>
          <w:sz w:val="20"/>
          <w:szCs w:val="20"/>
        </w:rPr>
      </w:pPr>
      <w:r w:rsidRPr="00E55945">
        <w:rPr>
          <w:rFonts w:ascii="Arial" w:hAnsi="Arial" w:cs="Arial"/>
          <w:i/>
          <w:iCs/>
          <w:sz w:val="20"/>
          <w:szCs w:val="20"/>
        </w:rPr>
        <w:t>Les</w:t>
      </w:r>
      <w:r w:rsidR="00105971" w:rsidRPr="00E55945">
        <w:rPr>
          <w:rFonts w:ascii="Arial" w:hAnsi="Arial" w:cs="Arial"/>
          <w:i/>
          <w:iCs/>
          <w:sz w:val="20"/>
          <w:szCs w:val="20"/>
        </w:rPr>
        <w:t xml:space="preserve"> informations </w:t>
      </w:r>
      <w:r w:rsidRPr="00E55945">
        <w:rPr>
          <w:rFonts w:ascii="Arial" w:hAnsi="Arial" w:cs="Arial"/>
          <w:i/>
          <w:iCs/>
          <w:sz w:val="20"/>
          <w:szCs w:val="20"/>
        </w:rPr>
        <w:t xml:space="preserve">fournies </w:t>
      </w:r>
      <w:r w:rsidR="00105971" w:rsidRPr="00E55945">
        <w:rPr>
          <w:rFonts w:ascii="Arial" w:hAnsi="Arial" w:cs="Arial"/>
          <w:i/>
          <w:iCs/>
          <w:sz w:val="20"/>
          <w:szCs w:val="20"/>
        </w:rPr>
        <w:t xml:space="preserve">doivent en outre être objectives, licites, exactes et complètes. Il convient d’éviter toute appréciation personnelle ou jugement de valeur, ainsi que tout commentaire portant sur le comportement ou les traits de caractère d’une personne. Que les informations concernent </w:t>
      </w:r>
      <w:r w:rsidRPr="00E55945">
        <w:rPr>
          <w:rFonts w:ascii="Arial" w:hAnsi="Arial" w:cs="Arial"/>
          <w:i/>
          <w:iCs/>
          <w:sz w:val="20"/>
          <w:szCs w:val="20"/>
        </w:rPr>
        <w:t xml:space="preserve">l’entreprise du candidat </w:t>
      </w:r>
      <w:r w:rsidR="00105971" w:rsidRPr="00E55945">
        <w:rPr>
          <w:rFonts w:ascii="Arial" w:hAnsi="Arial" w:cs="Arial"/>
          <w:i/>
          <w:iCs/>
          <w:sz w:val="20"/>
          <w:szCs w:val="20"/>
        </w:rPr>
        <w:t>ou concernent d</w:t>
      </w:r>
      <w:r w:rsidRPr="00E55945">
        <w:rPr>
          <w:rFonts w:ascii="Arial" w:hAnsi="Arial" w:cs="Arial"/>
          <w:i/>
          <w:iCs/>
          <w:sz w:val="20"/>
          <w:szCs w:val="20"/>
        </w:rPr>
        <w:t>es</w:t>
      </w:r>
      <w:r w:rsidR="00105971" w:rsidRPr="00E55945">
        <w:rPr>
          <w:rFonts w:ascii="Arial" w:hAnsi="Arial" w:cs="Arial"/>
          <w:i/>
          <w:iCs/>
          <w:sz w:val="20"/>
          <w:szCs w:val="20"/>
        </w:rPr>
        <w:t>s personnes, les données relatives à la santé, à la religion, aux opinions politiques, syndicales et philosophiques, aux origines ethniques, ainsi qu’aux sanctions et condamnations ne doivent pas être renseignées sur ce document.</w:t>
      </w:r>
    </w:p>
    <w:p w14:paraId="75B062AE" w14:textId="4F132A5E" w:rsidR="00105971" w:rsidRPr="00E55945" w:rsidRDefault="00105971" w:rsidP="00961516">
      <w:pPr>
        <w:spacing w:line="240" w:lineRule="auto"/>
        <w:jc w:val="both"/>
        <w:rPr>
          <w:rFonts w:ascii="Arial" w:hAnsi="Arial" w:cs="Arial"/>
          <w:i/>
          <w:iCs/>
          <w:sz w:val="20"/>
          <w:szCs w:val="20"/>
        </w:rPr>
      </w:pPr>
      <w:r w:rsidRPr="00E55945">
        <w:rPr>
          <w:rFonts w:ascii="Arial" w:hAnsi="Arial" w:cs="Arial"/>
          <w:i/>
          <w:iCs/>
          <w:sz w:val="20"/>
          <w:szCs w:val="20"/>
        </w:rPr>
        <w:t xml:space="preserve">Dans les paragraphes à remplir ci-après par le candidat, </w:t>
      </w:r>
      <w:r w:rsidR="00961516" w:rsidRPr="00E55945">
        <w:rPr>
          <w:rFonts w:ascii="Arial" w:hAnsi="Arial" w:cs="Arial"/>
          <w:i/>
          <w:iCs/>
          <w:sz w:val="20"/>
          <w:szCs w:val="20"/>
        </w:rPr>
        <w:t xml:space="preserve">le </w:t>
      </w:r>
      <w:r w:rsidRPr="00E55945">
        <w:rPr>
          <w:rFonts w:ascii="Arial" w:hAnsi="Arial" w:cs="Arial"/>
          <w:i/>
          <w:iCs/>
          <w:sz w:val="20"/>
          <w:szCs w:val="20"/>
        </w:rPr>
        <w:t>candidat peut faire référence à d’autres documents dument référencés</w:t>
      </w:r>
      <w:r w:rsidR="00417B3C" w:rsidRPr="00E55945">
        <w:rPr>
          <w:rFonts w:ascii="Arial" w:hAnsi="Arial" w:cs="Arial"/>
          <w:i/>
          <w:iCs/>
          <w:sz w:val="20"/>
          <w:szCs w:val="20"/>
        </w:rPr>
        <w:t xml:space="preserve"> produit</w:t>
      </w:r>
      <w:r w:rsidR="00C94E52">
        <w:rPr>
          <w:rFonts w:ascii="Arial" w:hAnsi="Arial" w:cs="Arial"/>
          <w:i/>
          <w:iCs/>
          <w:sz w:val="20"/>
          <w:szCs w:val="20"/>
        </w:rPr>
        <w:t>s</w:t>
      </w:r>
      <w:r w:rsidR="00417B3C" w:rsidRPr="00E55945">
        <w:rPr>
          <w:rFonts w:ascii="Arial" w:hAnsi="Arial" w:cs="Arial"/>
          <w:i/>
          <w:iCs/>
          <w:sz w:val="20"/>
          <w:szCs w:val="20"/>
        </w:rPr>
        <w:t xml:space="preserve"> en annexe du cadre de réponse (merci de renvoyer aux pages concernés du document annexé pour chaque élément attendu)</w:t>
      </w:r>
      <w:r w:rsidRPr="00E55945">
        <w:rPr>
          <w:rFonts w:ascii="Arial" w:hAnsi="Arial" w:cs="Arial"/>
          <w:i/>
          <w:iCs/>
          <w:sz w:val="20"/>
          <w:szCs w:val="20"/>
        </w:rPr>
        <w:t>.</w:t>
      </w:r>
    </w:p>
    <w:p w14:paraId="0AC69FA1" w14:textId="77777777" w:rsidR="00105971" w:rsidRPr="00E55945" w:rsidRDefault="00105971" w:rsidP="00105971">
      <w:pPr>
        <w:jc w:val="both"/>
        <w:rPr>
          <w:rFonts w:ascii="Arial" w:hAnsi="Arial" w:cs="Arial"/>
          <w:sz w:val="20"/>
          <w:szCs w:val="20"/>
        </w:rPr>
      </w:pPr>
    </w:p>
    <w:p w14:paraId="00E6A50E" w14:textId="77777777" w:rsidR="00105971" w:rsidRPr="00E55945" w:rsidRDefault="00105971" w:rsidP="00105971">
      <w:pPr>
        <w:jc w:val="both"/>
        <w:rPr>
          <w:rFonts w:ascii="Arial" w:hAnsi="Arial" w:cs="Arial"/>
          <w:color w:val="FF0000"/>
          <w:sz w:val="20"/>
          <w:szCs w:val="20"/>
        </w:rPr>
      </w:pPr>
      <w:r w:rsidRPr="00E55945">
        <w:rPr>
          <w:rFonts w:ascii="Arial" w:hAnsi="Arial" w:cs="Arial"/>
          <w:color w:val="FF0000"/>
          <w:sz w:val="20"/>
          <w:szCs w:val="20"/>
        </w:rPr>
        <w:t>Le présent document sert au jugement des offres</w:t>
      </w:r>
      <w:r w:rsidR="00D1299E" w:rsidRPr="00E55945">
        <w:rPr>
          <w:rFonts w:ascii="Arial" w:hAnsi="Arial" w:cs="Arial"/>
          <w:color w:val="FF0000"/>
          <w:sz w:val="20"/>
          <w:szCs w:val="20"/>
        </w:rPr>
        <w:t xml:space="preserve"> et a une valeur contractuelle</w:t>
      </w:r>
      <w:r w:rsidRPr="00E55945">
        <w:rPr>
          <w:rFonts w:ascii="Arial" w:hAnsi="Arial" w:cs="Arial"/>
          <w:color w:val="FF0000"/>
          <w:sz w:val="20"/>
          <w:szCs w:val="20"/>
        </w:rPr>
        <w:t>.</w:t>
      </w:r>
    </w:p>
    <w:p w14:paraId="39543341" w14:textId="6FF03622" w:rsidR="00261C85" w:rsidRPr="00E55945" w:rsidRDefault="00261C85" w:rsidP="00CC7A8D">
      <w:pPr>
        <w:jc w:val="both"/>
        <w:rPr>
          <w:rFonts w:ascii="Arial" w:hAnsi="Arial" w:cs="Arial"/>
          <w:sz w:val="20"/>
          <w:szCs w:val="20"/>
        </w:rPr>
      </w:pPr>
    </w:p>
    <w:p w14:paraId="404441D6" w14:textId="77777777" w:rsidR="00EC1B6F" w:rsidRDefault="00EC1B6F" w:rsidP="00417B3C">
      <w:pPr>
        <w:jc w:val="center"/>
        <w:rPr>
          <w:rFonts w:ascii="Arial" w:hAnsi="Arial" w:cs="Arial"/>
          <w:b/>
          <w:sz w:val="20"/>
          <w:szCs w:val="20"/>
          <w:u w:val="single"/>
        </w:rPr>
      </w:pPr>
    </w:p>
    <w:p w14:paraId="6E3F180B" w14:textId="58A4AB16" w:rsidR="00261C85" w:rsidRPr="00E55945" w:rsidRDefault="00417B3C" w:rsidP="00417B3C">
      <w:pPr>
        <w:jc w:val="center"/>
        <w:rPr>
          <w:rFonts w:ascii="Arial" w:hAnsi="Arial" w:cs="Arial"/>
          <w:b/>
          <w:sz w:val="20"/>
          <w:szCs w:val="20"/>
          <w:u w:val="single"/>
        </w:rPr>
      </w:pPr>
      <w:r w:rsidRPr="00E55945">
        <w:rPr>
          <w:rFonts w:ascii="Arial" w:hAnsi="Arial" w:cs="Arial"/>
          <w:b/>
          <w:sz w:val="20"/>
          <w:szCs w:val="20"/>
          <w:u w:val="single"/>
        </w:rPr>
        <w:lastRenderedPageBreak/>
        <w:t>COORDONNEES DE LA OU DES PERSONNES EN CHARGE DES RELATIONS COMMERCIALES AVEC LE MUCEM :</w:t>
      </w:r>
    </w:p>
    <w:p w14:paraId="058A54D6" w14:textId="77777777" w:rsidR="00261C85" w:rsidRPr="00E55945" w:rsidRDefault="00261C85" w:rsidP="00261C85">
      <w:pPr>
        <w:rPr>
          <w:rFonts w:ascii="Arial" w:hAnsi="Arial" w:cs="Arial"/>
          <w:i/>
          <w:color w:val="0070C0"/>
          <w:sz w:val="20"/>
          <w:szCs w:val="20"/>
        </w:rPr>
      </w:pPr>
      <w:r w:rsidRPr="00E55945">
        <w:rPr>
          <w:rFonts w:ascii="Arial" w:hAnsi="Arial" w:cs="Arial"/>
          <w:i/>
          <w:color w:val="0070C0"/>
          <w:sz w:val="20"/>
          <w:szCs w:val="20"/>
        </w:rPr>
        <w:t>Réponse du candidat :</w:t>
      </w:r>
    </w:p>
    <w:p w14:paraId="26E54C84" w14:textId="77777777" w:rsidR="00261C85" w:rsidRPr="00E52236" w:rsidRDefault="00261C85" w:rsidP="00CC7A8D">
      <w:pPr>
        <w:jc w:val="both"/>
        <w:rPr>
          <w:rFonts w:ascii="Arial" w:hAnsi="Arial" w:cs="Arial"/>
          <w:b/>
          <w:color w:val="0070C0"/>
          <w:sz w:val="20"/>
          <w:szCs w:val="20"/>
        </w:rPr>
      </w:pPr>
      <w:r w:rsidRPr="00E52236">
        <w:rPr>
          <w:rFonts w:ascii="Arial" w:hAnsi="Arial" w:cs="Arial"/>
          <w:b/>
          <w:color w:val="0070C0"/>
          <w:sz w:val="20"/>
          <w:szCs w:val="20"/>
        </w:rPr>
        <w:t>Nom :</w:t>
      </w:r>
    </w:p>
    <w:p w14:paraId="45B53553" w14:textId="77777777" w:rsidR="00261C85" w:rsidRPr="00E52236" w:rsidRDefault="00261C85" w:rsidP="00CC7A8D">
      <w:pPr>
        <w:jc w:val="both"/>
        <w:rPr>
          <w:rFonts w:ascii="Arial" w:hAnsi="Arial" w:cs="Arial"/>
          <w:b/>
          <w:color w:val="0070C0"/>
          <w:sz w:val="20"/>
          <w:szCs w:val="20"/>
        </w:rPr>
      </w:pPr>
      <w:r w:rsidRPr="00E52236">
        <w:rPr>
          <w:rFonts w:ascii="Arial" w:hAnsi="Arial" w:cs="Arial"/>
          <w:b/>
          <w:color w:val="0070C0"/>
          <w:sz w:val="20"/>
          <w:szCs w:val="20"/>
        </w:rPr>
        <w:t>Prénom :</w:t>
      </w:r>
    </w:p>
    <w:p w14:paraId="53CB9508" w14:textId="77777777" w:rsidR="00261C85" w:rsidRPr="00E52236" w:rsidRDefault="00261C85" w:rsidP="00CC7A8D">
      <w:pPr>
        <w:jc w:val="both"/>
        <w:rPr>
          <w:rFonts w:ascii="Arial" w:hAnsi="Arial" w:cs="Arial"/>
          <w:b/>
          <w:color w:val="0070C0"/>
          <w:sz w:val="20"/>
          <w:szCs w:val="20"/>
        </w:rPr>
      </w:pPr>
      <w:r w:rsidRPr="00E52236">
        <w:rPr>
          <w:rFonts w:ascii="Arial" w:hAnsi="Arial" w:cs="Arial"/>
          <w:b/>
          <w:color w:val="0070C0"/>
          <w:sz w:val="20"/>
          <w:szCs w:val="20"/>
        </w:rPr>
        <w:t xml:space="preserve">Adresse : </w:t>
      </w:r>
    </w:p>
    <w:p w14:paraId="4421329E" w14:textId="77777777" w:rsidR="00261C85" w:rsidRPr="00E52236" w:rsidRDefault="00261C85" w:rsidP="00CC7A8D">
      <w:pPr>
        <w:jc w:val="both"/>
        <w:rPr>
          <w:rFonts w:ascii="Arial" w:hAnsi="Arial" w:cs="Arial"/>
          <w:b/>
          <w:color w:val="0070C0"/>
          <w:sz w:val="20"/>
          <w:szCs w:val="20"/>
        </w:rPr>
      </w:pPr>
      <w:r w:rsidRPr="00E52236">
        <w:rPr>
          <w:rFonts w:ascii="Arial" w:hAnsi="Arial" w:cs="Arial"/>
          <w:b/>
          <w:color w:val="0070C0"/>
          <w:sz w:val="20"/>
          <w:szCs w:val="20"/>
        </w:rPr>
        <w:t>Tel :</w:t>
      </w:r>
    </w:p>
    <w:p w14:paraId="67AE28CA" w14:textId="33BAF464" w:rsidR="001B4113" w:rsidRPr="00E52236" w:rsidRDefault="00261C85" w:rsidP="0047289C">
      <w:pPr>
        <w:jc w:val="both"/>
        <w:rPr>
          <w:rFonts w:ascii="Arial" w:hAnsi="Arial" w:cs="Arial"/>
          <w:b/>
          <w:color w:val="0070C0"/>
          <w:sz w:val="20"/>
          <w:szCs w:val="20"/>
        </w:rPr>
      </w:pPr>
      <w:r w:rsidRPr="00E52236">
        <w:rPr>
          <w:rFonts w:ascii="Arial" w:hAnsi="Arial" w:cs="Arial"/>
          <w:b/>
          <w:color w:val="0070C0"/>
          <w:sz w:val="20"/>
          <w:szCs w:val="20"/>
        </w:rPr>
        <w:t>Courriel :</w:t>
      </w:r>
    </w:p>
    <w:p w14:paraId="69241A1D" w14:textId="77777777" w:rsidR="00C87521" w:rsidRDefault="00C87521" w:rsidP="00105971">
      <w:pPr>
        <w:rPr>
          <w:rFonts w:ascii="Arial" w:hAnsi="Arial" w:cs="Arial"/>
          <w:b/>
          <w:i/>
          <w:color w:val="595959" w:themeColor="text1" w:themeTint="A6"/>
          <w:sz w:val="20"/>
          <w:szCs w:val="20"/>
        </w:rPr>
      </w:pPr>
    </w:p>
    <w:p w14:paraId="4786DF4A" w14:textId="69F00D93" w:rsidR="00417B3C" w:rsidRPr="0047289C" w:rsidRDefault="00C87521" w:rsidP="00105971">
      <w:pPr>
        <w:rPr>
          <w:rFonts w:ascii="Arial" w:hAnsi="Arial" w:cs="Arial"/>
          <w:b/>
          <w:i/>
          <w:color w:val="FF0000"/>
          <w:sz w:val="24"/>
          <w:szCs w:val="24"/>
        </w:rPr>
      </w:pPr>
      <w:r w:rsidRPr="0047289C">
        <w:rPr>
          <w:rFonts w:ascii="Arial" w:hAnsi="Arial" w:cs="Arial"/>
          <w:b/>
          <w:i/>
          <w:color w:val="FF0000"/>
          <w:sz w:val="24"/>
          <w:szCs w:val="24"/>
        </w:rPr>
        <w:t xml:space="preserve">Tous les éléments ci-dessous figurent </w:t>
      </w:r>
      <w:r w:rsidR="00AE4DA4">
        <w:rPr>
          <w:rFonts w:ascii="Arial" w:hAnsi="Arial" w:cs="Arial"/>
          <w:b/>
          <w:i/>
          <w:color w:val="FF0000"/>
          <w:sz w:val="24"/>
          <w:szCs w:val="24"/>
        </w:rPr>
        <w:t>à l’article</w:t>
      </w:r>
      <w:r w:rsidRPr="0047289C">
        <w:rPr>
          <w:rFonts w:ascii="Arial" w:hAnsi="Arial" w:cs="Arial"/>
          <w:b/>
          <w:i/>
          <w:color w:val="FF0000"/>
          <w:sz w:val="24"/>
          <w:szCs w:val="24"/>
        </w:rPr>
        <w:t xml:space="preserve"> 4.8 du règlement de consultation</w:t>
      </w:r>
    </w:p>
    <w:p w14:paraId="1C197CF7" w14:textId="0FCC2C02" w:rsidR="008F62AB" w:rsidRDefault="008F62AB">
      <w:pPr>
        <w:rPr>
          <w:rFonts w:ascii="Arial" w:hAnsi="Arial" w:cs="Arial"/>
          <w:b/>
          <w:i/>
          <w:color w:val="595959" w:themeColor="text1" w:themeTint="A6"/>
          <w:sz w:val="20"/>
          <w:szCs w:val="20"/>
        </w:rPr>
      </w:pPr>
      <w:r>
        <w:rPr>
          <w:rFonts w:ascii="Arial" w:hAnsi="Arial" w:cs="Arial"/>
          <w:b/>
          <w:i/>
          <w:color w:val="595959" w:themeColor="text1" w:themeTint="A6"/>
          <w:sz w:val="20"/>
          <w:szCs w:val="20"/>
        </w:rPr>
        <w:br w:type="page"/>
      </w:r>
    </w:p>
    <w:tbl>
      <w:tblPr>
        <w:tblStyle w:val="Grilledutableau"/>
        <w:tblW w:w="0" w:type="auto"/>
        <w:jc w:val="center"/>
        <w:shd w:val="clear" w:color="auto" w:fill="D9D9D9" w:themeFill="background1" w:themeFillShade="D9"/>
        <w:tblLook w:val="04A0" w:firstRow="1" w:lastRow="0" w:firstColumn="1" w:lastColumn="0" w:noHBand="0" w:noVBand="1"/>
      </w:tblPr>
      <w:tblGrid>
        <w:gridCol w:w="10196"/>
      </w:tblGrid>
      <w:tr w:rsidR="00261C85" w:rsidRPr="00E55945" w14:paraId="00BB79F1" w14:textId="77777777" w:rsidTr="008F62AB">
        <w:trPr>
          <w:trHeight w:val="389"/>
          <w:jc w:val="center"/>
        </w:trPr>
        <w:tc>
          <w:tcPr>
            <w:tcW w:w="10196" w:type="dxa"/>
            <w:shd w:val="clear" w:color="auto" w:fill="D9D9D9" w:themeFill="background1" w:themeFillShade="D9"/>
            <w:vAlign w:val="center"/>
          </w:tcPr>
          <w:p w14:paraId="46748FBF" w14:textId="401DF878" w:rsidR="00261C85" w:rsidRPr="00F70473" w:rsidRDefault="00417B3C" w:rsidP="00FB2610">
            <w:pPr>
              <w:jc w:val="both"/>
              <w:rPr>
                <w:rFonts w:ascii="Arial" w:hAnsi="Arial" w:cs="Arial"/>
                <w:b/>
                <w:sz w:val="24"/>
                <w:szCs w:val="24"/>
                <w:highlight w:val="yellow"/>
              </w:rPr>
            </w:pPr>
            <w:bookmarkStart w:id="3" w:name="_Hlk207352369"/>
            <w:r w:rsidRPr="00F70473">
              <w:rPr>
                <w:rFonts w:ascii="Arial" w:hAnsi="Arial" w:cs="Arial"/>
                <w:b/>
                <w:sz w:val="24"/>
                <w:szCs w:val="24"/>
              </w:rPr>
              <w:lastRenderedPageBreak/>
              <w:t>ELEMENT 1 :</w:t>
            </w:r>
            <w:r w:rsidR="00FB2610" w:rsidRPr="00F70473">
              <w:rPr>
                <w:rFonts w:ascii="Arial" w:hAnsi="Arial" w:cs="Arial"/>
                <w:b/>
                <w:bCs/>
                <w:color w:val="000000"/>
                <w:sz w:val="24"/>
                <w:szCs w:val="24"/>
                <w:lang w:eastAsia="fr-FR"/>
              </w:rPr>
              <w:t xml:space="preserve"> </w:t>
            </w:r>
            <w:r w:rsidR="00AE4DA4" w:rsidRPr="00F70473">
              <w:rPr>
                <w:rFonts w:ascii="Arial" w:hAnsi="Arial" w:cs="Arial"/>
                <w:b/>
                <w:color w:val="000000"/>
                <w:sz w:val="24"/>
                <w:szCs w:val="24"/>
                <w:lang w:eastAsia="fr-FR"/>
              </w:rPr>
              <w:t>EXEMPLES DE PRESTATIONS SIMILAIRES</w:t>
            </w:r>
          </w:p>
        </w:tc>
      </w:tr>
    </w:tbl>
    <w:p w14:paraId="77371BB0" w14:textId="083850E1" w:rsidR="00417B3C" w:rsidRPr="00E55945" w:rsidRDefault="00E55945" w:rsidP="00417B3C">
      <w:pPr>
        <w:ind w:left="142"/>
        <w:jc w:val="both"/>
        <w:rPr>
          <w:rFonts w:ascii="Arial" w:hAnsi="Arial" w:cs="Arial"/>
          <w:b/>
          <w:i/>
          <w:color w:val="595959" w:themeColor="text1" w:themeTint="A6"/>
          <w:sz w:val="20"/>
          <w:szCs w:val="20"/>
        </w:rPr>
      </w:pPr>
      <w:bookmarkStart w:id="4" w:name="_Hlk177054558"/>
      <w:bookmarkEnd w:id="3"/>
      <w:r>
        <w:rPr>
          <w:rFonts w:ascii="Arial" w:hAnsi="Arial" w:cs="Arial"/>
          <w:b/>
          <w:i/>
          <w:color w:val="595959" w:themeColor="text1" w:themeTint="A6"/>
          <w:sz w:val="20"/>
          <w:szCs w:val="20"/>
        </w:rPr>
        <w:t xml:space="preserve">Cet élément est lié au </w:t>
      </w:r>
      <w:r w:rsidR="00FB2610" w:rsidRPr="00F70473">
        <w:rPr>
          <w:rFonts w:ascii="Arial" w:hAnsi="Arial" w:cs="Arial"/>
          <w:b/>
          <w:i/>
          <w:color w:val="595959" w:themeColor="text1" w:themeTint="A6"/>
          <w:sz w:val="20"/>
          <w:szCs w:val="20"/>
        </w:rPr>
        <w:t>critère « </w:t>
      </w:r>
      <w:r w:rsidR="00AE4DA4">
        <w:rPr>
          <w:rFonts w:ascii="Arial" w:hAnsi="Arial" w:cs="Arial"/>
          <w:b/>
          <w:i/>
          <w:color w:val="595959" w:themeColor="text1" w:themeTint="A6"/>
          <w:sz w:val="20"/>
          <w:szCs w:val="20"/>
        </w:rPr>
        <w:t>P</w:t>
      </w:r>
      <w:r w:rsidR="00FB2610" w:rsidRPr="00F70473">
        <w:rPr>
          <w:rFonts w:ascii="Arial" w:hAnsi="Arial" w:cs="Arial"/>
          <w:b/>
          <w:i/>
          <w:color w:val="595959" w:themeColor="text1" w:themeTint="A6"/>
          <w:sz w:val="20"/>
          <w:szCs w:val="20"/>
        </w:rPr>
        <w:t>ertinence et qualité des exemples de prestations similaires, démontrant la capacité à répondre efficacement aux objectifs du marché</w:t>
      </w:r>
      <w:r w:rsidR="00417B3C" w:rsidRPr="00422F74">
        <w:rPr>
          <w:rFonts w:ascii="Arial" w:hAnsi="Arial" w:cs="Arial"/>
          <w:b/>
          <w:i/>
          <w:color w:val="595959" w:themeColor="text1" w:themeTint="A6"/>
          <w:sz w:val="20"/>
          <w:szCs w:val="20"/>
        </w:rPr>
        <w:t xml:space="preserve"> » noté sur </w:t>
      </w:r>
      <w:r w:rsidR="00FB2610" w:rsidRPr="00422F74">
        <w:rPr>
          <w:rFonts w:ascii="Arial" w:hAnsi="Arial" w:cs="Arial"/>
          <w:b/>
          <w:i/>
          <w:color w:val="595959" w:themeColor="text1" w:themeTint="A6"/>
          <w:sz w:val="20"/>
          <w:szCs w:val="20"/>
        </w:rPr>
        <w:t>20</w:t>
      </w:r>
      <w:r w:rsidR="00417B3C" w:rsidRPr="00422F74">
        <w:rPr>
          <w:rFonts w:ascii="Arial" w:hAnsi="Arial" w:cs="Arial"/>
          <w:b/>
          <w:i/>
          <w:color w:val="595959" w:themeColor="text1" w:themeTint="A6"/>
          <w:sz w:val="20"/>
          <w:szCs w:val="20"/>
        </w:rPr>
        <w:t xml:space="preserve"> points maximum</w:t>
      </w:r>
    </w:p>
    <w:p w14:paraId="2831BB7C" w14:textId="77777777" w:rsidR="00AE4DA4" w:rsidRPr="00AE4DA4" w:rsidRDefault="00C94E52" w:rsidP="00AE4DA4">
      <w:pPr>
        <w:jc w:val="both"/>
        <w:rPr>
          <w:rFonts w:ascii="Arial" w:hAnsi="Arial" w:cs="Arial"/>
          <w:b/>
          <w:sz w:val="20"/>
          <w:szCs w:val="20"/>
        </w:rPr>
      </w:pPr>
      <w:r w:rsidRPr="00AE4DA4">
        <w:rPr>
          <w:rFonts w:ascii="Arial" w:hAnsi="Arial" w:cs="Arial"/>
          <w:i/>
          <w:color w:val="595959" w:themeColor="text1" w:themeTint="A6"/>
          <w:sz w:val="20"/>
          <w:u w:val="single"/>
        </w:rPr>
        <w:t>Le candidat est invité à présenter notamment, outre les noms des clients et contextes des prestations réalisées (secteur, objectifs, cibles), des exemples concrets de campagnes réussies, le niveau de satisfaction des clients, les résultats obtenus (retombées presse, visibilité)</w:t>
      </w:r>
      <w:bookmarkEnd w:id="4"/>
    </w:p>
    <w:p w14:paraId="74D630D5" w14:textId="7045288E" w:rsidR="00F75AEA" w:rsidRPr="00290881" w:rsidRDefault="00C94E52" w:rsidP="00CC7A8D">
      <w:pPr>
        <w:pStyle w:val="Paragraphedeliste"/>
        <w:numPr>
          <w:ilvl w:val="0"/>
          <w:numId w:val="1"/>
        </w:numPr>
        <w:jc w:val="both"/>
        <w:rPr>
          <w:rFonts w:ascii="Arial" w:hAnsi="Arial" w:cs="Arial"/>
          <w:b/>
          <w:sz w:val="20"/>
          <w:szCs w:val="20"/>
        </w:rPr>
      </w:pPr>
      <w:r>
        <w:rPr>
          <w:rFonts w:ascii="Arial" w:hAnsi="Arial" w:cs="Arial"/>
          <w:b/>
          <w:sz w:val="20"/>
          <w:szCs w:val="20"/>
        </w:rPr>
        <w:t>N</w:t>
      </w:r>
      <w:r w:rsidR="001B4113" w:rsidRPr="00290881">
        <w:rPr>
          <w:rFonts w:ascii="Arial" w:hAnsi="Arial" w:cs="Arial"/>
          <w:b/>
          <w:sz w:val="20"/>
          <w:szCs w:val="20"/>
        </w:rPr>
        <w:t>om</w:t>
      </w:r>
      <w:r>
        <w:rPr>
          <w:rFonts w:ascii="Arial" w:hAnsi="Arial" w:cs="Arial"/>
          <w:b/>
          <w:sz w:val="20"/>
          <w:szCs w:val="20"/>
        </w:rPr>
        <w:t>s</w:t>
      </w:r>
      <w:r w:rsidR="001B4113" w:rsidRPr="00290881">
        <w:rPr>
          <w:rFonts w:ascii="Arial" w:hAnsi="Arial" w:cs="Arial"/>
          <w:b/>
          <w:sz w:val="20"/>
          <w:szCs w:val="20"/>
        </w:rPr>
        <w:t xml:space="preserve"> des clients et contexte des prestations réalisées (secteur, objectifs,</w:t>
      </w:r>
      <w:r w:rsidR="0051404C">
        <w:rPr>
          <w:rFonts w:ascii="Arial" w:hAnsi="Arial" w:cs="Arial"/>
          <w:b/>
          <w:sz w:val="20"/>
          <w:szCs w:val="20"/>
        </w:rPr>
        <w:t xml:space="preserve"> </w:t>
      </w:r>
      <w:r w:rsidR="001B4113" w:rsidRPr="00290881">
        <w:rPr>
          <w:rFonts w:ascii="Arial" w:hAnsi="Arial" w:cs="Arial"/>
          <w:b/>
          <w:sz w:val="20"/>
          <w:szCs w:val="20"/>
        </w:rPr>
        <w:t>cibles)</w:t>
      </w:r>
    </w:p>
    <w:p w14:paraId="53B2CC49" w14:textId="77777777" w:rsidR="00F75AEA" w:rsidRPr="00E52236" w:rsidRDefault="00F75AEA" w:rsidP="00E55945">
      <w:pPr>
        <w:ind w:left="284"/>
        <w:jc w:val="both"/>
        <w:rPr>
          <w:rFonts w:ascii="Arial" w:hAnsi="Arial" w:cs="Arial"/>
          <w:i/>
          <w:color w:val="0070C0"/>
          <w:sz w:val="20"/>
          <w:szCs w:val="20"/>
        </w:rPr>
      </w:pPr>
      <w:bookmarkStart w:id="5" w:name="_Hlk177054589"/>
      <w:r w:rsidRPr="00E52236">
        <w:rPr>
          <w:rFonts w:ascii="Arial" w:hAnsi="Arial" w:cs="Arial"/>
          <w:i/>
          <w:color w:val="0070C0"/>
          <w:sz w:val="20"/>
          <w:szCs w:val="20"/>
        </w:rPr>
        <w:t>Réponse du candidat :</w:t>
      </w:r>
    </w:p>
    <w:p w14:paraId="0D53EC48" w14:textId="77777777" w:rsidR="00F75AEA" w:rsidRPr="00E52236" w:rsidRDefault="00F75AEA" w:rsidP="00E55945">
      <w:pPr>
        <w:ind w:left="284"/>
        <w:rPr>
          <w:rFonts w:ascii="Arial" w:hAnsi="Arial" w:cs="Arial"/>
          <w:color w:val="0070C0"/>
          <w:sz w:val="20"/>
          <w:szCs w:val="20"/>
        </w:rPr>
      </w:pPr>
    </w:p>
    <w:p w14:paraId="679C3EE0" w14:textId="77777777" w:rsidR="0092214C" w:rsidRPr="00E52236" w:rsidRDefault="0092214C" w:rsidP="00E55945">
      <w:pPr>
        <w:ind w:left="284"/>
        <w:rPr>
          <w:rFonts w:ascii="Arial" w:hAnsi="Arial" w:cs="Arial"/>
          <w:color w:val="0070C0"/>
          <w:sz w:val="20"/>
          <w:szCs w:val="20"/>
        </w:rPr>
      </w:pPr>
    </w:p>
    <w:p w14:paraId="70250478" w14:textId="77777777" w:rsidR="0092214C" w:rsidRPr="00290881" w:rsidRDefault="0092214C" w:rsidP="00F75AEA">
      <w:pPr>
        <w:rPr>
          <w:rFonts w:ascii="Arial" w:hAnsi="Arial" w:cs="Arial"/>
          <w:sz w:val="20"/>
          <w:szCs w:val="20"/>
        </w:rPr>
      </w:pPr>
    </w:p>
    <w:p w14:paraId="57295B6A" w14:textId="4730934C" w:rsidR="00D1299E" w:rsidRPr="00C94E52" w:rsidRDefault="001B4113" w:rsidP="00290881">
      <w:pPr>
        <w:pStyle w:val="Paragraphedeliste"/>
        <w:numPr>
          <w:ilvl w:val="0"/>
          <w:numId w:val="1"/>
        </w:numPr>
        <w:jc w:val="both"/>
        <w:rPr>
          <w:rFonts w:ascii="Arial" w:hAnsi="Arial" w:cs="Arial"/>
          <w:b/>
          <w:sz w:val="20"/>
          <w:szCs w:val="20"/>
        </w:rPr>
      </w:pPr>
      <w:bookmarkStart w:id="6" w:name="_Hlk207616527"/>
      <w:r w:rsidRPr="00C94E52">
        <w:rPr>
          <w:rFonts w:ascii="Arial" w:hAnsi="Arial" w:cs="Arial"/>
          <w:b/>
          <w:sz w:val="20"/>
          <w:szCs w:val="20"/>
        </w:rPr>
        <w:t>Exemples concrets de campagne réussies avec les résultats obtenus (retombées presse et visibilité)</w:t>
      </w:r>
    </w:p>
    <w:p w14:paraId="174D4DA9" w14:textId="379F95EF" w:rsidR="00D1299E" w:rsidRPr="00E52236" w:rsidRDefault="00D1299E" w:rsidP="00E55945">
      <w:pPr>
        <w:ind w:left="284"/>
        <w:jc w:val="both"/>
        <w:rPr>
          <w:rFonts w:ascii="Arial" w:hAnsi="Arial" w:cs="Arial"/>
          <w:i/>
          <w:color w:val="0070C0"/>
          <w:sz w:val="20"/>
          <w:szCs w:val="20"/>
        </w:rPr>
      </w:pPr>
      <w:bookmarkStart w:id="7" w:name="_Hlk207621002"/>
      <w:bookmarkEnd w:id="6"/>
      <w:r w:rsidRPr="00E52236">
        <w:rPr>
          <w:rFonts w:ascii="Arial" w:hAnsi="Arial" w:cs="Arial"/>
          <w:i/>
          <w:color w:val="0070C0"/>
          <w:sz w:val="20"/>
          <w:szCs w:val="20"/>
        </w:rPr>
        <w:t>Réponse du candidat :</w:t>
      </w:r>
    </w:p>
    <w:p w14:paraId="0047C1C7" w14:textId="5BE19B80" w:rsidR="00C87521" w:rsidRPr="00E52236" w:rsidRDefault="00C87521" w:rsidP="00E55945">
      <w:pPr>
        <w:ind w:left="284"/>
        <w:jc w:val="both"/>
        <w:rPr>
          <w:rFonts w:ascii="Arial" w:hAnsi="Arial" w:cs="Arial"/>
          <w:i/>
          <w:color w:val="0070C0"/>
          <w:sz w:val="20"/>
          <w:szCs w:val="20"/>
        </w:rPr>
      </w:pPr>
    </w:p>
    <w:bookmarkEnd w:id="7"/>
    <w:p w14:paraId="79175DC8" w14:textId="77777777" w:rsidR="00C87521" w:rsidRPr="00E52236" w:rsidRDefault="00C87521" w:rsidP="00E55945">
      <w:pPr>
        <w:ind w:left="284"/>
        <w:jc w:val="both"/>
        <w:rPr>
          <w:rFonts w:ascii="Arial" w:hAnsi="Arial" w:cs="Arial"/>
          <w:i/>
          <w:color w:val="0070C0"/>
          <w:sz w:val="20"/>
          <w:szCs w:val="20"/>
        </w:rPr>
      </w:pPr>
    </w:p>
    <w:p w14:paraId="7F173BF2" w14:textId="3963B0B8" w:rsidR="001B4113" w:rsidRPr="00290881" w:rsidRDefault="001B4113" w:rsidP="00E55945">
      <w:pPr>
        <w:ind w:left="284"/>
        <w:jc w:val="both"/>
        <w:rPr>
          <w:rFonts w:ascii="Arial" w:hAnsi="Arial" w:cs="Arial"/>
          <w:i/>
          <w:sz w:val="20"/>
          <w:szCs w:val="20"/>
        </w:rPr>
      </w:pPr>
    </w:p>
    <w:p w14:paraId="407F5BC9" w14:textId="53684B88" w:rsidR="001B4113" w:rsidRPr="00290881" w:rsidRDefault="00C94E52" w:rsidP="003158FC">
      <w:pPr>
        <w:pStyle w:val="Paragraphedeliste"/>
        <w:numPr>
          <w:ilvl w:val="0"/>
          <w:numId w:val="1"/>
        </w:numPr>
        <w:ind w:left="284"/>
        <w:jc w:val="both"/>
        <w:rPr>
          <w:rFonts w:ascii="Arial" w:hAnsi="Arial" w:cs="Arial"/>
          <w:i/>
          <w:sz w:val="20"/>
          <w:szCs w:val="20"/>
        </w:rPr>
      </w:pPr>
      <w:r>
        <w:rPr>
          <w:rFonts w:ascii="Arial" w:hAnsi="Arial" w:cs="Arial"/>
          <w:b/>
          <w:sz w:val="20"/>
          <w:szCs w:val="20"/>
        </w:rPr>
        <w:t>N</w:t>
      </w:r>
      <w:r w:rsidR="001B4113" w:rsidRPr="00290881">
        <w:rPr>
          <w:rFonts w:ascii="Arial" w:hAnsi="Arial" w:cs="Arial"/>
          <w:b/>
          <w:sz w:val="20"/>
          <w:szCs w:val="20"/>
        </w:rPr>
        <w:t>iveau de satisfaction des clients</w:t>
      </w:r>
      <w:r>
        <w:rPr>
          <w:rFonts w:ascii="Arial" w:hAnsi="Arial" w:cs="Arial"/>
          <w:b/>
          <w:sz w:val="20"/>
          <w:szCs w:val="20"/>
        </w:rPr>
        <w:t xml:space="preserve"> – résultats obtenus</w:t>
      </w:r>
    </w:p>
    <w:p w14:paraId="616296D4" w14:textId="1075B98B" w:rsidR="001B4113" w:rsidRPr="0051404C" w:rsidRDefault="001B4113" w:rsidP="001B4113">
      <w:pPr>
        <w:ind w:left="284"/>
        <w:jc w:val="both"/>
        <w:rPr>
          <w:rFonts w:ascii="Arial" w:hAnsi="Arial" w:cs="Arial"/>
          <w:i/>
          <w:color w:val="0070C0"/>
          <w:sz w:val="20"/>
          <w:szCs w:val="20"/>
        </w:rPr>
      </w:pPr>
      <w:bookmarkStart w:id="8" w:name="_Hlk207700624"/>
      <w:r w:rsidRPr="0051404C">
        <w:rPr>
          <w:rFonts w:ascii="Arial" w:hAnsi="Arial" w:cs="Arial"/>
          <w:i/>
          <w:color w:val="0070C0"/>
          <w:sz w:val="20"/>
          <w:szCs w:val="20"/>
        </w:rPr>
        <w:t>Réponse du candidat :</w:t>
      </w:r>
    </w:p>
    <w:p w14:paraId="0F5BD4F4" w14:textId="510544BE" w:rsidR="00C87521" w:rsidRDefault="00C87521" w:rsidP="001B4113">
      <w:pPr>
        <w:ind w:left="284"/>
        <w:jc w:val="both"/>
        <w:rPr>
          <w:rFonts w:ascii="Arial" w:hAnsi="Arial" w:cs="Arial"/>
          <w:i/>
          <w:color w:val="0070C0"/>
          <w:sz w:val="20"/>
          <w:szCs w:val="20"/>
        </w:rPr>
      </w:pPr>
    </w:p>
    <w:bookmarkEnd w:id="5"/>
    <w:bookmarkEnd w:id="8"/>
    <w:p w14:paraId="33676AFE" w14:textId="54F7A40F" w:rsidR="00422F74" w:rsidRDefault="00422F74" w:rsidP="00E55945">
      <w:pPr>
        <w:ind w:left="284"/>
        <w:rPr>
          <w:rFonts w:ascii="Arial" w:hAnsi="Arial" w:cs="Arial"/>
          <w:color w:val="0070C0"/>
          <w:sz w:val="20"/>
          <w:szCs w:val="20"/>
        </w:rPr>
      </w:pPr>
    </w:p>
    <w:p w14:paraId="3B5DC5CA" w14:textId="7659DA64" w:rsidR="0051404C" w:rsidRDefault="0051404C" w:rsidP="0051404C">
      <w:pPr>
        <w:pStyle w:val="Paragraphedeliste"/>
        <w:numPr>
          <w:ilvl w:val="0"/>
          <w:numId w:val="1"/>
        </w:numPr>
        <w:ind w:left="284"/>
        <w:jc w:val="both"/>
        <w:rPr>
          <w:rFonts w:ascii="Arial" w:hAnsi="Arial" w:cs="Arial"/>
          <w:b/>
          <w:sz w:val="20"/>
          <w:szCs w:val="20"/>
        </w:rPr>
      </w:pPr>
      <w:bookmarkStart w:id="9" w:name="_Hlk207700885"/>
      <w:r w:rsidRPr="0051404C">
        <w:rPr>
          <w:rFonts w:ascii="Arial" w:hAnsi="Arial" w:cs="Arial"/>
          <w:b/>
          <w:sz w:val="20"/>
          <w:szCs w:val="20"/>
        </w:rPr>
        <w:t xml:space="preserve">Autres éléments </w:t>
      </w:r>
      <w:r w:rsidR="0099014D">
        <w:rPr>
          <w:rFonts w:ascii="Arial" w:hAnsi="Arial" w:cs="Arial"/>
          <w:b/>
          <w:sz w:val="20"/>
          <w:szCs w:val="20"/>
        </w:rPr>
        <w:t>précisé</w:t>
      </w:r>
      <w:r w:rsidR="00C94E52">
        <w:rPr>
          <w:rFonts w:ascii="Arial" w:hAnsi="Arial" w:cs="Arial"/>
          <w:b/>
          <w:sz w:val="20"/>
          <w:szCs w:val="20"/>
        </w:rPr>
        <w:t>s</w:t>
      </w:r>
      <w:r w:rsidRPr="0051404C">
        <w:rPr>
          <w:rFonts w:ascii="Arial" w:hAnsi="Arial" w:cs="Arial"/>
          <w:b/>
          <w:sz w:val="20"/>
          <w:szCs w:val="20"/>
        </w:rPr>
        <w:t xml:space="preserve"> par le candidat (réponse libre</w:t>
      </w:r>
      <w:r w:rsidR="0099014D">
        <w:rPr>
          <w:rFonts w:ascii="Arial" w:hAnsi="Arial" w:cs="Arial"/>
          <w:b/>
          <w:sz w:val="20"/>
          <w:szCs w:val="20"/>
        </w:rPr>
        <w:t xml:space="preserve"> non obligatoire</w:t>
      </w:r>
      <w:r w:rsidRPr="0051404C">
        <w:rPr>
          <w:rFonts w:ascii="Arial" w:hAnsi="Arial" w:cs="Arial"/>
          <w:b/>
          <w:sz w:val="20"/>
          <w:szCs w:val="20"/>
        </w:rPr>
        <w:t>) :</w:t>
      </w:r>
    </w:p>
    <w:p w14:paraId="0F0E6F6B" w14:textId="77777777" w:rsidR="0051404C" w:rsidRPr="000879D6" w:rsidRDefault="0051404C" w:rsidP="0051404C">
      <w:pPr>
        <w:ind w:left="284"/>
        <w:jc w:val="both"/>
        <w:rPr>
          <w:rFonts w:ascii="Arial" w:hAnsi="Arial" w:cs="Arial"/>
          <w:i/>
          <w:color w:val="0070C0"/>
          <w:sz w:val="20"/>
          <w:szCs w:val="20"/>
        </w:rPr>
      </w:pPr>
      <w:r w:rsidRPr="000879D6">
        <w:rPr>
          <w:rFonts w:ascii="Arial" w:hAnsi="Arial" w:cs="Arial"/>
          <w:i/>
          <w:color w:val="0070C0"/>
          <w:sz w:val="20"/>
          <w:szCs w:val="20"/>
        </w:rPr>
        <w:t>Réponse du candidat :</w:t>
      </w:r>
    </w:p>
    <w:p w14:paraId="37D51711" w14:textId="561BDEE2" w:rsidR="0051404C" w:rsidRDefault="0051404C" w:rsidP="0051404C">
      <w:pPr>
        <w:ind w:left="284"/>
        <w:jc w:val="both"/>
        <w:rPr>
          <w:rFonts w:ascii="Arial" w:hAnsi="Arial" w:cs="Arial"/>
          <w:i/>
          <w:color w:val="0070C0"/>
          <w:sz w:val="20"/>
          <w:szCs w:val="20"/>
        </w:rPr>
      </w:pPr>
    </w:p>
    <w:bookmarkEnd w:id="9"/>
    <w:p w14:paraId="06425D58" w14:textId="77777777" w:rsidR="0051404C" w:rsidRDefault="0051404C" w:rsidP="0051404C">
      <w:pPr>
        <w:ind w:left="284"/>
        <w:jc w:val="both"/>
        <w:rPr>
          <w:rFonts w:ascii="Arial" w:hAnsi="Arial" w:cs="Arial"/>
          <w:i/>
          <w:color w:val="0070C0"/>
          <w:sz w:val="20"/>
          <w:szCs w:val="20"/>
        </w:rPr>
      </w:pPr>
    </w:p>
    <w:p w14:paraId="3E2B5131" w14:textId="71370DD5" w:rsidR="0051404C" w:rsidRDefault="0051404C" w:rsidP="0051404C">
      <w:pPr>
        <w:jc w:val="both"/>
        <w:rPr>
          <w:rFonts w:ascii="Arial" w:hAnsi="Arial" w:cs="Arial"/>
          <w:b/>
          <w:sz w:val="20"/>
          <w:szCs w:val="20"/>
        </w:rPr>
      </w:pPr>
    </w:p>
    <w:p w14:paraId="63E85AA0" w14:textId="63E98643" w:rsidR="00836A4C" w:rsidRDefault="00836A4C" w:rsidP="0051404C">
      <w:pPr>
        <w:jc w:val="both"/>
        <w:rPr>
          <w:rFonts w:ascii="Arial" w:hAnsi="Arial" w:cs="Arial"/>
          <w:b/>
          <w:sz w:val="20"/>
          <w:szCs w:val="20"/>
        </w:rPr>
      </w:pPr>
    </w:p>
    <w:p w14:paraId="10D0A5E3" w14:textId="55392152" w:rsidR="008F62AB" w:rsidRDefault="008F62AB">
      <w:pPr>
        <w:rPr>
          <w:rFonts w:ascii="Arial" w:hAnsi="Arial" w:cs="Arial"/>
          <w:b/>
          <w:sz w:val="20"/>
          <w:szCs w:val="20"/>
        </w:rPr>
      </w:pPr>
      <w:r>
        <w:rPr>
          <w:rFonts w:ascii="Arial" w:hAnsi="Arial" w:cs="Arial"/>
          <w:b/>
          <w:sz w:val="20"/>
          <w:szCs w:val="20"/>
        </w:rPr>
        <w:br w:type="page"/>
      </w:r>
    </w:p>
    <w:tbl>
      <w:tblPr>
        <w:tblStyle w:val="Grilledutableau"/>
        <w:tblW w:w="0" w:type="auto"/>
        <w:shd w:val="clear" w:color="auto" w:fill="D9D9D9" w:themeFill="background1" w:themeFillShade="D9"/>
        <w:tblLook w:val="04A0" w:firstRow="1" w:lastRow="0" w:firstColumn="1" w:lastColumn="0" w:noHBand="0" w:noVBand="1"/>
      </w:tblPr>
      <w:tblGrid>
        <w:gridCol w:w="10196"/>
      </w:tblGrid>
      <w:tr w:rsidR="00417B3C" w:rsidRPr="0051404C" w14:paraId="38D76FCB" w14:textId="77777777" w:rsidTr="008F62AB">
        <w:trPr>
          <w:trHeight w:val="389"/>
        </w:trPr>
        <w:tc>
          <w:tcPr>
            <w:tcW w:w="10196" w:type="dxa"/>
            <w:shd w:val="clear" w:color="auto" w:fill="D9D9D9" w:themeFill="background1" w:themeFillShade="D9"/>
            <w:vAlign w:val="center"/>
          </w:tcPr>
          <w:p w14:paraId="6462AEC4" w14:textId="50F0C3B9" w:rsidR="00417B3C" w:rsidRPr="0051404C" w:rsidRDefault="00417B3C" w:rsidP="00BB0D4C">
            <w:pPr>
              <w:jc w:val="center"/>
              <w:rPr>
                <w:rFonts w:ascii="Arial" w:hAnsi="Arial" w:cs="Arial"/>
                <w:b/>
                <w:szCs w:val="20"/>
                <w:highlight w:val="yellow"/>
              </w:rPr>
            </w:pPr>
            <w:r w:rsidRPr="0051404C">
              <w:rPr>
                <w:rFonts w:ascii="Arial" w:hAnsi="Arial" w:cs="Arial"/>
                <w:b/>
                <w:szCs w:val="20"/>
              </w:rPr>
              <w:lastRenderedPageBreak/>
              <w:t xml:space="preserve">ELEMENT 2 : </w:t>
            </w:r>
            <w:r w:rsidR="00AE4DA4" w:rsidRPr="0051404C">
              <w:rPr>
                <w:rFonts w:ascii="Arial" w:hAnsi="Arial" w:cs="Arial"/>
                <w:b/>
                <w:szCs w:val="20"/>
              </w:rPr>
              <w:t>PRESENTATION DES G</w:t>
            </w:r>
            <w:r w:rsidR="00AE4DA4" w:rsidRPr="0051404C">
              <w:rPr>
                <w:rFonts w:ascii="Arial" w:hAnsi="Arial" w:cs="Arial"/>
                <w:b/>
                <w:bCs/>
                <w:color w:val="000000"/>
                <w:lang w:eastAsia="fr-FR"/>
              </w:rPr>
              <w:t>RANDES LIGNES DE LA STRATEGIE DES ACTIONS PRESSE PRECONISEES POUR 2026</w:t>
            </w:r>
          </w:p>
        </w:tc>
      </w:tr>
    </w:tbl>
    <w:p w14:paraId="0FC548F4" w14:textId="2523F1FA" w:rsidR="00E55945" w:rsidRPr="00E55945" w:rsidRDefault="00E55945" w:rsidP="00E55945">
      <w:pPr>
        <w:ind w:left="142"/>
        <w:jc w:val="both"/>
        <w:rPr>
          <w:rFonts w:ascii="Arial" w:hAnsi="Arial" w:cs="Arial"/>
          <w:b/>
          <w:i/>
          <w:color w:val="595959" w:themeColor="text1" w:themeTint="A6"/>
          <w:sz w:val="20"/>
          <w:szCs w:val="20"/>
        </w:rPr>
      </w:pPr>
      <w:r>
        <w:rPr>
          <w:rFonts w:ascii="Arial" w:hAnsi="Arial" w:cs="Arial"/>
          <w:b/>
          <w:i/>
          <w:color w:val="595959" w:themeColor="text1" w:themeTint="A6"/>
          <w:sz w:val="20"/>
          <w:szCs w:val="20"/>
        </w:rPr>
        <w:t>Cet élément est lié au</w:t>
      </w:r>
      <w:r w:rsidRPr="00E55945">
        <w:rPr>
          <w:rFonts w:ascii="Arial" w:hAnsi="Arial" w:cs="Arial"/>
          <w:b/>
          <w:i/>
          <w:color w:val="595959" w:themeColor="text1" w:themeTint="A6"/>
          <w:sz w:val="20"/>
          <w:szCs w:val="20"/>
        </w:rPr>
        <w:t xml:space="preserve"> CRITERE</w:t>
      </w:r>
      <w:r w:rsidR="002B6195">
        <w:rPr>
          <w:rFonts w:ascii="Arial" w:hAnsi="Arial" w:cs="Arial"/>
          <w:b/>
          <w:i/>
          <w:color w:val="595959" w:themeColor="text1" w:themeTint="A6"/>
          <w:sz w:val="20"/>
          <w:szCs w:val="20"/>
        </w:rPr>
        <w:t xml:space="preserve"> </w:t>
      </w:r>
      <w:r w:rsidR="00422F74">
        <w:rPr>
          <w:rFonts w:ascii="Arial" w:hAnsi="Arial" w:cs="Arial"/>
          <w:b/>
          <w:i/>
          <w:color w:val="595959" w:themeColor="text1" w:themeTint="A6"/>
          <w:sz w:val="20"/>
          <w:szCs w:val="20"/>
        </w:rPr>
        <w:t xml:space="preserve"> </w:t>
      </w:r>
      <w:r w:rsidRPr="00E55945">
        <w:rPr>
          <w:rFonts w:ascii="Arial" w:hAnsi="Arial" w:cs="Arial"/>
          <w:b/>
          <w:i/>
          <w:color w:val="595959" w:themeColor="text1" w:themeTint="A6"/>
          <w:sz w:val="20"/>
          <w:szCs w:val="20"/>
        </w:rPr>
        <w:t>«</w:t>
      </w:r>
      <w:r w:rsidR="00E52236">
        <w:rPr>
          <w:rFonts w:ascii="Arial" w:hAnsi="Arial" w:cs="Arial"/>
          <w:b/>
          <w:i/>
          <w:color w:val="595959" w:themeColor="text1" w:themeTint="A6"/>
          <w:sz w:val="20"/>
          <w:szCs w:val="20"/>
        </w:rPr>
        <w:t xml:space="preserve"> </w:t>
      </w:r>
      <w:r w:rsidR="006E2986" w:rsidRPr="0051404C">
        <w:rPr>
          <w:rFonts w:ascii="Arial" w:hAnsi="Arial" w:cs="Arial"/>
          <w:b/>
          <w:i/>
          <w:color w:val="595959" w:themeColor="text1" w:themeTint="A6"/>
          <w:sz w:val="20"/>
          <w:szCs w:val="20"/>
        </w:rPr>
        <w:t>Qualité des pistes de préconisations de stratégie 2026</w:t>
      </w:r>
      <w:r w:rsidR="0051404C" w:rsidRPr="0051404C">
        <w:rPr>
          <w:rFonts w:ascii="Arial" w:hAnsi="Arial" w:cs="Arial"/>
          <w:b/>
          <w:i/>
          <w:color w:val="595959" w:themeColor="text1" w:themeTint="A6"/>
          <w:sz w:val="20"/>
          <w:szCs w:val="20"/>
        </w:rPr>
        <w:t xml:space="preserve"> </w:t>
      </w:r>
      <w:r w:rsidRPr="00E52236">
        <w:rPr>
          <w:rFonts w:ascii="Arial" w:hAnsi="Arial" w:cs="Arial"/>
          <w:b/>
          <w:i/>
          <w:color w:val="595959" w:themeColor="text1" w:themeTint="A6"/>
          <w:sz w:val="20"/>
          <w:szCs w:val="20"/>
        </w:rPr>
        <w:t>»</w:t>
      </w:r>
      <w:r w:rsidR="00AE4DA4">
        <w:rPr>
          <w:rFonts w:ascii="Arial" w:hAnsi="Arial" w:cs="Arial"/>
          <w:b/>
          <w:i/>
          <w:color w:val="595959" w:themeColor="text1" w:themeTint="A6"/>
          <w:sz w:val="20"/>
          <w:szCs w:val="20"/>
        </w:rPr>
        <w:t>, comportant 5 sous-critères</w:t>
      </w:r>
      <w:r w:rsidR="008F62AB">
        <w:rPr>
          <w:rFonts w:ascii="Arial" w:hAnsi="Arial" w:cs="Arial"/>
          <w:b/>
          <w:i/>
          <w:color w:val="595959" w:themeColor="text1" w:themeTint="A6"/>
          <w:sz w:val="20"/>
          <w:szCs w:val="20"/>
        </w:rPr>
        <w:t>,</w:t>
      </w:r>
      <w:r w:rsidR="00AE4DA4">
        <w:rPr>
          <w:rFonts w:ascii="Arial" w:hAnsi="Arial" w:cs="Arial"/>
          <w:b/>
          <w:i/>
          <w:color w:val="595959" w:themeColor="text1" w:themeTint="A6"/>
          <w:sz w:val="20"/>
          <w:szCs w:val="20"/>
        </w:rPr>
        <w:t xml:space="preserve"> </w:t>
      </w:r>
      <w:r w:rsidRPr="00E52236">
        <w:rPr>
          <w:rFonts w:ascii="Arial" w:hAnsi="Arial" w:cs="Arial"/>
          <w:b/>
          <w:i/>
          <w:color w:val="595959" w:themeColor="text1" w:themeTint="A6"/>
          <w:sz w:val="20"/>
          <w:szCs w:val="20"/>
        </w:rPr>
        <w:t>noté</w:t>
      </w:r>
      <w:r w:rsidR="00AE4DA4">
        <w:rPr>
          <w:rFonts w:ascii="Arial" w:hAnsi="Arial" w:cs="Arial"/>
          <w:b/>
          <w:i/>
          <w:color w:val="595959" w:themeColor="text1" w:themeTint="A6"/>
          <w:sz w:val="20"/>
          <w:szCs w:val="20"/>
        </w:rPr>
        <w:t xml:space="preserve"> au total</w:t>
      </w:r>
      <w:r w:rsidRPr="00E52236">
        <w:rPr>
          <w:rFonts w:ascii="Arial" w:hAnsi="Arial" w:cs="Arial"/>
          <w:b/>
          <w:i/>
          <w:color w:val="595959" w:themeColor="text1" w:themeTint="A6"/>
          <w:sz w:val="20"/>
          <w:szCs w:val="20"/>
        </w:rPr>
        <w:t xml:space="preserve"> sur</w:t>
      </w:r>
      <w:r w:rsidR="002B6195" w:rsidRPr="00E52236">
        <w:rPr>
          <w:rFonts w:ascii="Arial" w:hAnsi="Arial" w:cs="Arial"/>
          <w:b/>
          <w:i/>
          <w:color w:val="595959" w:themeColor="text1" w:themeTint="A6"/>
          <w:sz w:val="20"/>
          <w:szCs w:val="20"/>
        </w:rPr>
        <w:t xml:space="preserve"> 20</w:t>
      </w:r>
      <w:r w:rsidRPr="00E52236">
        <w:rPr>
          <w:rFonts w:ascii="Arial" w:hAnsi="Arial" w:cs="Arial"/>
          <w:b/>
          <w:i/>
          <w:color w:val="595959" w:themeColor="text1" w:themeTint="A6"/>
          <w:sz w:val="20"/>
          <w:szCs w:val="20"/>
        </w:rPr>
        <w:t xml:space="preserve"> points</w:t>
      </w:r>
      <w:r w:rsidRPr="00E55945">
        <w:rPr>
          <w:rFonts w:ascii="Arial" w:hAnsi="Arial" w:cs="Arial"/>
          <w:b/>
          <w:i/>
          <w:color w:val="595959" w:themeColor="text1" w:themeTint="A6"/>
          <w:sz w:val="20"/>
          <w:szCs w:val="20"/>
        </w:rPr>
        <w:t xml:space="preserve"> maximum</w:t>
      </w:r>
    </w:p>
    <w:p w14:paraId="753952CF" w14:textId="1E62AE09" w:rsidR="0051404C" w:rsidRPr="00AE4DA4" w:rsidRDefault="0051404C" w:rsidP="008F62AB">
      <w:pPr>
        <w:pStyle w:val="Sansinterligne"/>
        <w:numPr>
          <w:ilvl w:val="0"/>
          <w:numId w:val="21"/>
        </w:numPr>
        <w:rPr>
          <w:b/>
        </w:rPr>
      </w:pPr>
      <w:r w:rsidRPr="00AE4DA4">
        <w:rPr>
          <w:b/>
        </w:rPr>
        <w:t>Analyse du contexte et des enjeux des relations presse au Mucem</w:t>
      </w:r>
    </w:p>
    <w:p w14:paraId="156163F2" w14:textId="0F1B9E24" w:rsidR="0051404C" w:rsidRPr="00AE4DA4" w:rsidRDefault="0051404C" w:rsidP="002B6195">
      <w:pPr>
        <w:pStyle w:val="Sansinterligne"/>
        <w:rPr>
          <w:b/>
        </w:rPr>
      </w:pPr>
    </w:p>
    <w:p w14:paraId="4127CAED" w14:textId="77777777" w:rsidR="0051404C" w:rsidRPr="0051404C" w:rsidRDefault="0051404C" w:rsidP="0051404C">
      <w:pPr>
        <w:pStyle w:val="Sansinterligne"/>
        <w:ind w:left="284"/>
        <w:rPr>
          <w:b/>
          <w:i/>
          <w:color w:val="0070C0"/>
        </w:rPr>
      </w:pPr>
      <w:r w:rsidRPr="0051404C">
        <w:rPr>
          <w:b/>
          <w:i/>
          <w:color w:val="0070C0"/>
        </w:rPr>
        <w:t>Réponse du candidat :</w:t>
      </w:r>
    </w:p>
    <w:p w14:paraId="2EA0B1C7" w14:textId="77777777" w:rsidR="0051404C" w:rsidRPr="0051404C" w:rsidRDefault="0051404C" w:rsidP="0051404C">
      <w:pPr>
        <w:pStyle w:val="Sansinterligne"/>
        <w:ind w:left="284"/>
        <w:rPr>
          <w:b/>
          <w:color w:val="0070C0"/>
        </w:rPr>
      </w:pPr>
    </w:p>
    <w:p w14:paraId="65D0E44D" w14:textId="77777777" w:rsidR="0051404C" w:rsidRPr="0051404C" w:rsidRDefault="0051404C" w:rsidP="0051404C">
      <w:pPr>
        <w:pStyle w:val="Sansinterligne"/>
        <w:ind w:left="284"/>
        <w:rPr>
          <w:b/>
          <w:color w:val="0070C0"/>
        </w:rPr>
      </w:pPr>
    </w:p>
    <w:p w14:paraId="26A23DE5" w14:textId="77777777" w:rsidR="0051404C" w:rsidRPr="0051404C" w:rsidRDefault="0051404C" w:rsidP="002B6195">
      <w:pPr>
        <w:pStyle w:val="Sansinterligne"/>
        <w:rPr>
          <w:b/>
        </w:rPr>
      </w:pPr>
    </w:p>
    <w:p w14:paraId="4993D1B4" w14:textId="14A5707D" w:rsidR="00E55945" w:rsidRPr="00C94E52" w:rsidRDefault="00E52236" w:rsidP="008F62AB">
      <w:pPr>
        <w:pStyle w:val="Sansinterligne"/>
        <w:numPr>
          <w:ilvl w:val="0"/>
          <w:numId w:val="21"/>
        </w:numPr>
        <w:rPr>
          <w:b/>
        </w:rPr>
      </w:pPr>
      <w:r w:rsidRPr="00C94E52">
        <w:rPr>
          <w:b/>
        </w:rPr>
        <w:t>P</w:t>
      </w:r>
      <w:r w:rsidR="002B6195" w:rsidRPr="00C94E52">
        <w:rPr>
          <w:b/>
        </w:rPr>
        <w:t>artenariats médias et préconisations de RSN / influenceurs à cibler</w:t>
      </w:r>
      <w:r w:rsidR="008F62AB">
        <w:rPr>
          <w:b/>
        </w:rPr>
        <w:t xml:space="preserve"> - </w:t>
      </w:r>
      <w:r w:rsidR="008F62AB" w:rsidRPr="00E52236">
        <w:rPr>
          <w:b/>
        </w:rPr>
        <w:t xml:space="preserve">Médias, journalistes </w:t>
      </w:r>
      <w:r w:rsidR="008F62AB">
        <w:rPr>
          <w:b/>
        </w:rPr>
        <w:t xml:space="preserve">et décideurs médias </w:t>
      </w:r>
      <w:r w:rsidR="008F62AB" w:rsidRPr="00E52236">
        <w:rPr>
          <w:b/>
        </w:rPr>
        <w:t>visés</w:t>
      </w:r>
    </w:p>
    <w:p w14:paraId="400DB0EE" w14:textId="77777777" w:rsidR="0051404C" w:rsidRDefault="0051404C" w:rsidP="00E55945">
      <w:pPr>
        <w:ind w:left="284"/>
        <w:jc w:val="both"/>
        <w:rPr>
          <w:highlight w:val="yellow"/>
        </w:rPr>
      </w:pPr>
    </w:p>
    <w:p w14:paraId="46E0D12A" w14:textId="3E759624" w:rsidR="00E55945" w:rsidRPr="00E55945" w:rsidRDefault="00E55945" w:rsidP="00E55945">
      <w:pPr>
        <w:ind w:left="284"/>
        <w:jc w:val="both"/>
        <w:rPr>
          <w:rFonts w:ascii="Arial" w:hAnsi="Arial" w:cs="Arial"/>
          <w:i/>
          <w:color w:val="0070C0"/>
          <w:sz w:val="20"/>
          <w:szCs w:val="20"/>
        </w:rPr>
      </w:pPr>
      <w:bookmarkStart w:id="10" w:name="_Hlk207700942"/>
      <w:r w:rsidRPr="00E55945">
        <w:rPr>
          <w:rFonts w:ascii="Arial" w:hAnsi="Arial" w:cs="Arial"/>
          <w:i/>
          <w:color w:val="0070C0"/>
          <w:sz w:val="20"/>
          <w:szCs w:val="20"/>
        </w:rPr>
        <w:t>Réponse du candidat :</w:t>
      </w:r>
    </w:p>
    <w:p w14:paraId="39C50BE1" w14:textId="77777777" w:rsidR="00E55945" w:rsidRPr="00E55945" w:rsidRDefault="00E55945" w:rsidP="00E55945">
      <w:pPr>
        <w:ind w:left="284"/>
        <w:rPr>
          <w:rFonts w:ascii="Arial" w:hAnsi="Arial" w:cs="Arial"/>
          <w:color w:val="0070C0"/>
          <w:sz w:val="20"/>
          <w:szCs w:val="20"/>
        </w:rPr>
      </w:pPr>
    </w:p>
    <w:p w14:paraId="5765857D" w14:textId="36D338C4" w:rsidR="00E55945" w:rsidRDefault="00E55945" w:rsidP="00E55945">
      <w:pPr>
        <w:ind w:left="284"/>
        <w:rPr>
          <w:rFonts w:ascii="Arial" w:hAnsi="Arial" w:cs="Arial"/>
          <w:color w:val="0070C0"/>
          <w:sz w:val="20"/>
          <w:szCs w:val="20"/>
        </w:rPr>
      </w:pPr>
    </w:p>
    <w:p w14:paraId="603580B5" w14:textId="77777777" w:rsidR="008F62AB" w:rsidRPr="00E55945" w:rsidRDefault="008F62AB" w:rsidP="00E55945">
      <w:pPr>
        <w:ind w:left="284"/>
        <w:rPr>
          <w:rFonts w:ascii="Arial" w:hAnsi="Arial" w:cs="Arial"/>
          <w:color w:val="0070C0"/>
          <w:sz w:val="20"/>
          <w:szCs w:val="20"/>
        </w:rPr>
      </w:pPr>
    </w:p>
    <w:bookmarkEnd w:id="10"/>
    <w:p w14:paraId="3EF140DC" w14:textId="1E226596" w:rsidR="00E55945" w:rsidRDefault="00E55945" w:rsidP="00E55945">
      <w:pPr>
        <w:ind w:left="284"/>
        <w:jc w:val="both"/>
        <w:rPr>
          <w:rFonts w:ascii="Arial" w:hAnsi="Arial" w:cs="Arial"/>
          <w:i/>
          <w:color w:val="0070C0"/>
          <w:sz w:val="20"/>
          <w:szCs w:val="20"/>
        </w:rPr>
      </w:pPr>
      <w:r w:rsidRPr="00E55945">
        <w:rPr>
          <w:rFonts w:ascii="Arial" w:hAnsi="Arial" w:cs="Arial"/>
          <w:i/>
          <w:color w:val="0070C0"/>
          <w:sz w:val="20"/>
          <w:szCs w:val="20"/>
        </w:rPr>
        <w:t>Réponse du candidat :</w:t>
      </w:r>
    </w:p>
    <w:p w14:paraId="289FFDFD" w14:textId="1CDFAC3A" w:rsidR="00C87521" w:rsidRDefault="00C87521" w:rsidP="00E55945">
      <w:pPr>
        <w:ind w:left="284"/>
        <w:jc w:val="both"/>
        <w:rPr>
          <w:rFonts w:ascii="Arial" w:hAnsi="Arial" w:cs="Arial"/>
          <w:i/>
          <w:color w:val="0070C0"/>
          <w:sz w:val="20"/>
          <w:szCs w:val="20"/>
        </w:rPr>
      </w:pPr>
    </w:p>
    <w:p w14:paraId="4BDEF454" w14:textId="77777777" w:rsidR="00C87521" w:rsidRPr="00E55945" w:rsidRDefault="00C87521" w:rsidP="00E55945">
      <w:pPr>
        <w:ind w:left="284"/>
        <w:jc w:val="both"/>
        <w:rPr>
          <w:rFonts w:ascii="Arial" w:hAnsi="Arial" w:cs="Arial"/>
          <w:i/>
          <w:color w:val="0070C0"/>
          <w:sz w:val="20"/>
          <w:szCs w:val="20"/>
        </w:rPr>
      </w:pPr>
    </w:p>
    <w:p w14:paraId="485219A1" w14:textId="77777777" w:rsidR="00E55945" w:rsidRPr="00E55945" w:rsidRDefault="00E55945" w:rsidP="00E55945">
      <w:pPr>
        <w:ind w:left="284"/>
        <w:rPr>
          <w:rFonts w:ascii="Arial" w:hAnsi="Arial" w:cs="Arial"/>
          <w:color w:val="0070C0"/>
          <w:sz w:val="20"/>
          <w:szCs w:val="20"/>
        </w:rPr>
      </w:pPr>
    </w:p>
    <w:p w14:paraId="644B6E83" w14:textId="1751E8BF" w:rsidR="002B6195" w:rsidRPr="008F62AB" w:rsidRDefault="00E52236" w:rsidP="008F62AB">
      <w:pPr>
        <w:pStyle w:val="Paragraphedeliste"/>
        <w:numPr>
          <w:ilvl w:val="0"/>
          <w:numId w:val="21"/>
        </w:numPr>
        <w:spacing w:after="0"/>
        <w:rPr>
          <w:rFonts w:cs="Arial"/>
          <w:b/>
          <w:color w:val="000000"/>
          <w:lang w:eastAsia="fr-FR"/>
        </w:rPr>
      </w:pPr>
      <w:r w:rsidRPr="008F62AB">
        <w:rPr>
          <w:rFonts w:cs="Arial"/>
          <w:b/>
          <w:color w:val="000000"/>
          <w:lang w:eastAsia="fr-FR"/>
        </w:rPr>
        <w:t>T</w:t>
      </w:r>
      <w:r w:rsidR="002B6195" w:rsidRPr="008F62AB">
        <w:rPr>
          <w:rFonts w:cs="Arial"/>
          <w:b/>
          <w:color w:val="000000"/>
          <w:lang w:eastAsia="fr-FR"/>
        </w:rPr>
        <w:t>ypes de messages à mettre en avant</w:t>
      </w:r>
      <w:r w:rsidR="0051404C" w:rsidRPr="008F62AB">
        <w:rPr>
          <w:rFonts w:cs="Arial"/>
          <w:b/>
          <w:color w:val="000000"/>
          <w:lang w:eastAsia="fr-FR"/>
        </w:rPr>
        <w:t xml:space="preserve"> et périodes de prise de parole</w:t>
      </w:r>
    </w:p>
    <w:p w14:paraId="43569F2F" w14:textId="77777777" w:rsidR="008F62AB" w:rsidRPr="008F62AB" w:rsidRDefault="008F62AB" w:rsidP="002B6195">
      <w:pPr>
        <w:ind w:left="284"/>
        <w:jc w:val="both"/>
        <w:rPr>
          <w:rFonts w:ascii="Arial" w:hAnsi="Arial" w:cs="Arial"/>
          <w:i/>
          <w:sz w:val="20"/>
          <w:szCs w:val="20"/>
        </w:rPr>
      </w:pPr>
    </w:p>
    <w:p w14:paraId="3F9C09AC" w14:textId="519E5CB0" w:rsidR="00C87521" w:rsidRDefault="002B6195" w:rsidP="002B6195">
      <w:pPr>
        <w:ind w:left="284"/>
        <w:jc w:val="both"/>
        <w:rPr>
          <w:rFonts w:ascii="Arial" w:hAnsi="Arial" w:cs="Arial"/>
          <w:i/>
          <w:color w:val="0070C0"/>
          <w:sz w:val="20"/>
          <w:szCs w:val="20"/>
        </w:rPr>
      </w:pPr>
      <w:r w:rsidRPr="00E55945">
        <w:rPr>
          <w:rFonts w:ascii="Arial" w:hAnsi="Arial" w:cs="Arial"/>
          <w:i/>
          <w:color w:val="0070C0"/>
          <w:sz w:val="20"/>
          <w:szCs w:val="20"/>
        </w:rPr>
        <w:t>Réponse du candidat </w:t>
      </w:r>
    </w:p>
    <w:p w14:paraId="6B52F9E6" w14:textId="5687E91B" w:rsidR="00C87521" w:rsidRDefault="00C87521" w:rsidP="002B6195">
      <w:pPr>
        <w:ind w:left="284"/>
        <w:jc w:val="both"/>
        <w:rPr>
          <w:rFonts w:ascii="Arial" w:hAnsi="Arial" w:cs="Arial"/>
          <w:i/>
          <w:color w:val="0070C0"/>
          <w:sz w:val="20"/>
          <w:szCs w:val="20"/>
        </w:rPr>
      </w:pPr>
    </w:p>
    <w:p w14:paraId="370693CA" w14:textId="12608434" w:rsidR="00C87521" w:rsidRDefault="00C87521" w:rsidP="002B6195">
      <w:pPr>
        <w:ind w:left="284"/>
        <w:jc w:val="both"/>
        <w:rPr>
          <w:rFonts w:ascii="Arial" w:hAnsi="Arial" w:cs="Arial"/>
          <w:i/>
          <w:color w:val="0070C0"/>
          <w:sz w:val="20"/>
          <w:szCs w:val="20"/>
        </w:rPr>
      </w:pPr>
    </w:p>
    <w:p w14:paraId="1BBC6DE0" w14:textId="77777777" w:rsidR="00C87521" w:rsidRDefault="00C87521" w:rsidP="002B6195">
      <w:pPr>
        <w:ind w:left="284"/>
        <w:jc w:val="both"/>
        <w:rPr>
          <w:rFonts w:ascii="Arial" w:hAnsi="Arial" w:cs="Arial"/>
          <w:i/>
          <w:color w:val="0070C0"/>
          <w:sz w:val="20"/>
          <w:szCs w:val="20"/>
        </w:rPr>
      </w:pPr>
    </w:p>
    <w:p w14:paraId="513B209C" w14:textId="289E9937" w:rsidR="00C87521" w:rsidRPr="008F62AB" w:rsidRDefault="008F62AB" w:rsidP="008F62AB">
      <w:pPr>
        <w:pStyle w:val="Paragraphedeliste"/>
        <w:numPr>
          <w:ilvl w:val="0"/>
          <w:numId w:val="21"/>
        </w:numPr>
        <w:jc w:val="both"/>
        <w:rPr>
          <w:rFonts w:ascii="Arial" w:hAnsi="Arial" w:cs="Arial"/>
          <w:b/>
          <w:color w:val="000000"/>
          <w:lang w:eastAsia="fr-FR"/>
        </w:rPr>
      </w:pPr>
      <w:r>
        <w:rPr>
          <w:rFonts w:ascii="Arial" w:hAnsi="Arial" w:cs="Arial"/>
          <w:b/>
          <w:color w:val="000000"/>
          <w:sz w:val="20"/>
          <w:lang w:eastAsia="fr-FR"/>
        </w:rPr>
        <w:t>T</w:t>
      </w:r>
      <w:r w:rsidR="00C87521" w:rsidRPr="008F62AB">
        <w:rPr>
          <w:rFonts w:ascii="Arial" w:hAnsi="Arial" w:cs="Arial"/>
          <w:b/>
          <w:color w:val="000000"/>
          <w:sz w:val="20"/>
          <w:lang w:eastAsia="fr-FR"/>
        </w:rPr>
        <w:t>ypes de supports et formes d’échanges nécessaires</w:t>
      </w:r>
      <w:r w:rsidR="00C87521" w:rsidRPr="008F62AB">
        <w:rPr>
          <w:rFonts w:ascii="Arial" w:hAnsi="Arial" w:cs="Arial"/>
          <w:color w:val="000000"/>
          <w:sz w:val="20"/>
          <w:lang w:eastAsia="fr-FR"/>
        </w:rPr>
        <w:t xml:space="preserve"> (entretiens, conférences, visites, mailings</w:t>
      </w:r>
      <w:r w:rsidR="0099014D" w:rsidRPr="008F62AB">
        <w:rPr>
          <w:rFonts w:ascii="Arial" w:hAnsi="Arial" w:cs="Arial"/>
          <w:color w:val="000000"/>
          <w:sz w:val="20"/>
          <w:lang w:eastAsia="fr-FR"/>
        </w:rPr>
        <w:t>, …</w:t>
      </w:r>
      <w:r w:rsidR="00C87521" w:rsidRPr="008F62AB">
        <w:rPr>
          <w:rFonts w:ascii="Arial" w:hAnsi="Arial" w:cs="Arial"/>
          <w:color w:val="000000"/>
          <w:sz w:val="20"/>
          <w:lang w:eastAsia="fr-FR"/>
        </w:rPr>
        <w:t>)</w:t>
      </w:r>
    </w:p>
    <w:p w14:paraId="57853ABE" w14:textId="77777777" w:rsidR="008F62AB" w:rsidRPr="008F62AB" w:rsidRDefault="008F62AB" w:rsidP="00C87521">
      <w:pPr>
        <w:ind w:left="284"/>
        <w:jc w:val="both"/>
        <w:rPr>
          <w:rFonts w:ascii="Arial" w:hAnsi="Arial" w:cs="Arial"/>
          <w:i/>
          <w:sz w:val="20"/>
          <w:szCs w:val="20"/>
        </w:rPr>
      </w:pPr>
    </w:p>
    <w:p w14:paraId="2810014F" w14:textId="6D25A058" w:rsidR="00C87521" w:rsidRDefault="00C87521" w:rsidP="00C87521">
      <w:pPr>
        <w:ind w:left="284"/>
        <w:jc w:val="both"/>
        <w:rPr>
          <w:rFonts w:ascii="Arial" w:hAnsi="Arial" w:cs="Arial"/>
          <w:i/>
          <w:color w:val="0070C0"/>
          <w:sz w:val="20"/>
          <w:szCs w:val="20"/>
        </w:rPr>
      </w:pPr>
      <w:r w:rsidRPr="00E55945">
        <w:rPr>
          <w:rFonts w:ascii="Arial" w:hAnsi="Arial" w:cs="Arial"/>
          <w:i/>
          <w:color w:val="0070C0"/>
          <w:sz w:val="20"/>
          <w:szCs w:val="20"/>
        </w:rPr>
        <w:t>Réponse du candidat </w:t>
      </w:r>
    </w:p>
    <w:p w14:paraId="25A9C87F" w14:textId="2BE5FC3C" w:rsidR="00C87521" w:rsidRDefault="00C87521" w:rsidP="002B6195">
      <w:pPr>
        <w:ind w:left="284"/>
        <w:jc w:val="both"/>
        <w:rPr>
          <w:rFonts w:ascii="Arial" w:hAnsi="Arial" w:cs="Arial"/>
          <w:i/>
          <w:color w:val="0070C0"/>
          <w:sz w:val="20"/>
          <w:szCs w:val="20"/>
        </w:rPr>
      </w:pPr>
    </w:p>
    <w:p w14:paraId="310A56F9" w14:textId="77777777" w:rsidR="0099014D" w:rsidRDefault="0099014D" w:rsidP="002B6195">
      <w:pPr>
        <w:ind w:left="284"/>
        <w:jc w:val="both"/>
        <w:rPr>
          <w:rFonts w:ascii="Arial" w:hAnsi="Arial" w:cs="Arial"/>
          <w:i/>
          <w:color w:val="0070C0"/>
          <w:sz w:val="20"/>
          <w:szCs w:val="20"/>
        </w:rPr>
      </w:pPr>
    </w:p>
    <w:p w14:paraId="1FA00149" w14:textId="0B9149D2" w:rsidR="00C87521" w:rsidRPr="008F62AB" w:rsidRDefault="00C87521" w:rsidP="008F62AB">
      <w:pPr>
        <w:pStyle w:val="Paragraphedeliste"/>
        <w:numPr>
          <w:ilvl w:val="0"/>
          <w:numId w:val="21"/>
        </w:numPr>
        <w:jc w:val="both"/>
        <w:rPr>
          <w:rFonts w:cs="Arial"/>
          <w:color w:val="000000"/>
          <w:lang w:eastAsia="fr-FR"/>
        </w:rPr>
      </w:pPr>
      <w:r w:rsidRPr="008F62AB">
        <w:rPr>
          <w:rFonts w:cs="Arial"/>
          <w:b/>
          <w:color w:val="000000"/>
          <w:lang w:eastAsia="fr-FR"/>
        </w:rPr>
        <w:t>Moyens budgétaires et logistiques à prévoir</w:t>
      </w:r>
    </w:p>
    <w:p w14:paraId="5C7AE8F9" w14:textId="1A808743" w:rsidR="00215B49" w:rsidRDefault="00215B49" w:rsidP="00215B49">
      <w:pPr>
        <w:ind w:left="284"/>
        <w:jc w:val="both"/>
        <w:rPr>
          <w:rFonts w:ascii="Arial" w:hAnsi="Arial" w:cs="Arial"/>
          <w:i/>
          <w:color w:val="0070C0"/>
          <w:sz w:val="20"/>
          <w:szCs w:val="20"/>
        </w:rPr>
      </w:pPr>
      <w:bookmarkStart w:id="11" w:name="_Hlk207619456"/>
      <w:r w:rsidRPr="00215B49">
        <w:rPr>
          <w:rFonts w:ascii="Arial" w:hAnsi="Arial" w:cs="Arial"/>
          <w:i/>
          <w:color w:val="0070C0"/>
          <w:sz w:val="20"/>
          <w:szCs w:val="20"/>
        </w:rPr>
        <w:t xml:space="preserve"> </w:t>
      </w:r>
      <w:r w:rsidRPr="00E55945">
        <w:rPr>
          <w:rFonts w:ascii="Arial" w:hAnsi="Arial" w:cs="Arial"/>
          <w:i/>
          <w:color w:val="0070C0"/>
          <w:sz w:val="20"/>
          <w:szCs w:val="20"/>
        </w:rPr>
        <w:t>Réponse du candidat </w:t>
      </w:r>
    </w:p>
    <w:bookmarkEnd w:id="11"/>
    <w:p w14:paraId="10AE09F0" w14:textId="43500A64" w:rsidR="00E55945" w:rsidRDefault="00E55945" w:rsidP="00E55945">
      <w:pPr>
        <w:ind w:left="284"/>
        <w:rPr>
          <w:rFonts w:ascii="Arial" w:hAnsi="Arial" w:cs="Arial"/>
          <w:color w:val="0070C0"/>
          <w:sz w:val="20"/>
          <w:szCs w:val="20"/>
        </w:rPr>
      </w:pPr>
    </w:p>
    <w:p w14:paraId="70AB69EE" w14:textId="733EAAA3" w:rsidR="00C87521" w:rsidRDefault="00C87521" w:rsidP="00E55945">
      <w:pPr>
        <w:ind w:left="284"/>
        <w:rPr>
          <w:rFonts w:ascii="Arial" w:hAnsi="Arial" w:cs="Arial"/>
          <w:color w:val="0070C0"/>
          <w:sz w:val="20"/>
          <w:szCs w:val="20"/>
        </w:rPr>
      </w:pPr>
    </w:p>
    <w:p w14:paraId="6BA55C46" w14:textId="1346D906" w:rsidR="0051404C" w:rsidRPr="00C94E52" w:rsidRDefault="0051404C" w:rsidP="00C94E52">
      <w:pPr>
        <w:pStyle w:val="Paragraphedeliste"/>
        <w:numPr>
          <w:ilvl w:val="0"/>
          <w:numId w:val="19"/>
        </w:numPr>
        <w:jc w:val="both"/>
        <w:rPr>
          <w:rFonts w:ascii="Arial" w:hAnsi="Arial" w:cs="Arial"/>
          <w:b/>
          <w:sz w:val="20"/>
          <w:szCs w:val="20"/>
        </w:rPr>
      </w:pPr>
      <w:r w:rsidRPr="00C94E52">
        <w:rPr>
          <w:rFonts w:ascii="Arial" w:hAnsi="Arial" w:cs="Arial"/>
          <w:b/>
          <w:sz w:val="20"/>
          <w:szCs w:val="20"/>
        </w:rPr>
        <w:t xml:space="preserve">Autres éléments </w:t>
      </w:r>
      <w:r w:rsidR="0099014D" w:rsidRPr="00C94E52">
        <w:rPr>
          <w:rFonts w:ascii="Arial" w:hAnsi="Arial" w:cs="Arial"/>
          <w:b/>
          <w:sz w:val="20"/>
          <w:szCs w:val="20"/>
        </w:rPr>
        <w:t>précisé</w:t>
      </w:r>
      <w:r w:rsidR="00C94E52">
        <w:rPr>
          <w:rFonts w:ascii="Arial" w:hAnsi="Arial" w:cs="Arial"/>
          <w:b/>
          <w:sz w:val="20"/>
          <w:szCs w:val="20"/>
        </w:rPr>
        <w:t>s</w:t>
      </w:r>
      <w:r w:rsidR="0099014D" w:rsidRPr="00C94E52">
        <w:rPr>
          <w:rFonts w:ascii="Arial" w:hAnsi="Arial" w:cs="Arial"/>
          <w:b/>
          <w:sz w:val="20"/>
          <w:szCs w:val="20"/>
        </w:rPr>
        <w:t xml:space="preserve"> </w:t>
      </w:r>
      <w:r w:rsidRPr="00C94E52">
        <w:rPr>
          <w:rFonts w:ascii="Arial" w:hAnsi="Arial" w:cs="Arial"/>
          <w:b/>
          <w:sz w:val="20"/>
          <w:szCs w:val="20"/>
        </w:rPr>
        <w:t>par le candidat (réponse libre</w:t>
      </w:r>
      <w:r w:rsidR="0099014D" w:rsidRPr="00C94E52">
        <w:rPr>
          <w:rFonts w:ascii="Arial" w:hAnsi="Arial" w:cs="Arial"/>
          <w:b/>
          <w:sz w:val="20"/>
          <w:szCs w:val="20"/>
        </w:rPr>
        <w:t xml:space="preserve"> non obligatoire</w:t>
      </w:r>
      <w:r w:rsidRPr="00C94E52">
        <w:rPr>
          <w:rFonts w:ascii="Arial" w:hAnsi="Arial" w:cs="Arial"/>
          <w:b/>
          <w:sz w:val="20"/>
          <w:szCs w:val="20"/>
        </w:rPr>
        <w:t>) :</w:t>
      </w:r>
    </w:p>
    <w:p w14:paraId="41D1CBBC" w14:textId="77777777" w:rsidR="0051404C" w:rsidRPr="000879D6" w:rsidRDefault="0051404C" w:rsidP="0051404C">
      <w:pPr>
        <w:ind w:left="284"/>
        <w:jc w:val="both"/>
        <w:rPr>
          <w:rFonts w:ascii="Arial" w:hAnsi="Arial" w:cs="Arial"/>
          <w:i/>
          <w:color w:val="0070C0"/>
          <w:sz w:val="20"/>
          <w:szCs w:val="20"/>
        </w:rPr>
      </w:pPr>
      <w:r w:rsidRPr="000879D6">
        <w:rPr>
          <w:rFonts w:ascii="Arial" w:hAnsi="Arial" w:cs="Arial"/>
          <w:i/>
          <w:color w:val="0070C0"/>
          <w:sz w:val="20"/>
          <w:szCs w:val="20"/>
        </w:rPr>
        <w:t>Réponse du candidat :</w:t>
      </w:r>
    </w:p>
    <w:p w14:paraId="2881D120" w14:textId="28750F7A" w:rsidR="0051404C" w:rsidRDefault="0051404C" w:rsidP="0051404C">
      <w:pPr>
        <w:ind w:left="284"/>
        <w:jc w:val="both"/>
        <w:rPr>
          <w:rFonts w:ascii="Arial" w:hAnsi="Arial" w:cs="Arial"/>
          <w:i/>
          <w:color w:val="0070C0"/>
          <w:sz w:val="20"/>
          <w:szCs w:val="20"/>
        </w:rPr>
      </w:pPr>
    </w:p>
    <w:p w14:paraId="46252B99" w14:textId="77777777" w:rsidR="006018EB" w:rsidRDefault="006018EB" w:rsidP="00E55945">
      <w:pPr>
        <w:ind w:left="284"/>
        <w:rPr>
          <w:rFonts w:ascii="Arial" w:hAnsi="Arial" w:cs="Arial"/>
          <w:color w:val="0070C0"/>
          <w:sz w:val="20"/>
          <w:szCs w:val="20"/>
        </w:rPr>
      </w:pPr>
    </w:p>
    <w:tbl>
      <w:tblPr>
        <w:tblStyle w:val="Grilledutableau"/>
        <w:tblW w:w="0" w:type="auto"/>
        <w:shd w:val="clear" w:color="auto" w:fill="D9D9D9" w:themeFill="background1" w:themeFillShade="D9"/>
        <w:tblLook w:val="04A0" w:firstRow="1" w:lastRow="0" w:firstColumn="1" w:lastColumn="0" w:noHBand="0" w:noVBand="1"/>
      </w:tblPr>
      <w:tblGrid>
        <w:gridCol w:w="10196"/>
      </w:tblGrid>
      <w:tr w:rsidR="00215B49" w:rsidRPr="00422F74" w14:paraId="4D0E9B11" w14:textId="77777777" w:rsidTr="008F62AB">
        <w:trPr>
          <w:trHeight w:val="389"/>
        </w:trPr>
        <w:tc>
          <w:tcPr>
            <w:tcW w:w="10196" w:type="dxa"/>
            <w:shd w:val="clear" w:color="auto" w:fill="D9D9D9" w:themeFill="background1" w:themeFillShade="D9"/>
            <w:vAlign w:val="center"/>
          </w:tcPr>
          <w:p w14:paraId="6ADD7641" w14:textId="2CBB93CA" w:rsidR="00215B49" w:rsidRPr="00422F74" w:rsidRDefault="008F62AB" w:rsidP="005B5F5B">
            <w:pPr>
              <w:jc w:val="center"/>
              <w:rPr>
                <w:rFonts w:ascii="Arial" w:hAnsi="Arial" w:cs="Arial"/>
                <w:b/>
                <w:color w:val="70AD47" w:themeColor="accent6"/>
                <w:szCs w:val="20"/>
                <w:highlight w:val="yellow"/>
              </w:rPr>
            </w:pPr>
            <w:bookmarkStart w:id="12" w:name="_Hlk207619541"/>
            <w:r w:rsidRPr="008F62AB">
              <w:rPr>
                <w:rFonts w:ascii="Arial" w:hAnsi="Arial" w:cs="Arial"/>
                <w:b/>
                <w:szCs w:val="20"/>
              </w:rPr>
              <w:lastRenderedPageBreak/>
              <w:t>ELEMENT 3 : PRESENTATION DE LA METHODOLOGIE DE L’ORGANISATION EMPLOYEES POUR ASSURER LES DIFFERENTS TYPES DE PRESTATION</w:t>
            </w:r>
          </w:p>
        </w:tc>
      </w:tr>
    </w:tbl>
    <w:bookmarkEnd w:id="12"/>
    <w:p w14:paraId="114D56B5" w14:textId="63FA2E39" w:rsidR="00BA4389" w:rsidRPr="00F70473" w:rsidRDefault="00BA4389" w:rsidP="00BA4389">
      <w:pPr>
        <w:ind w:left="142"/>
        <w:jc w:val="both"/>
        <w:rPr>
          <w:rFonts w:ascii="Arial" w:hAnsi="Arial" w:cs="Arial"/>
          <w:b/>
          <w:i/>
          <w:color w:val="595959" w:themeColor="text1" w:themeTint="A6"/>
          <w:sz w:val="20"/>
          <w:szCs w:val="20"/>
        </w:rPr>
      </w:pPr>
      <w:r w:rsidRPr="00F70473">
        <w:rPr>
          <w:rFonts w:ascii="Arial" w:hAnsi="Arial" w:cs="Arial"/>
          <w:b/>
          <w:i/>
          <w:color w:val="595959" w:themeColor="text1" w:themeTint="A6"/>
          <w:sz w:val="20"/>
          <w:szCs w:val="20"/>
        </w:rPr>
        <w:t>Cet élément est lié au critère « </w:t>
      </w:r>
      <w:r w:rsidR="0099014D" w:rsidRPr="00F70473">
        <w:rPr>
          <w:rFonts w:ascii="Arial" w:hAnsi="Arial" w:cs="Arial"/>
          <w:b/>
          <w:i/>
          <w:color w:val="595959" w:themeColor="text1" w:themeTint="A6"/>
          <w:sz w:val="20"/>
          <w:szCs w:val="20"/>
        </w:rPr>
        <w:t>Pertinence de l'organisation prévue démontrant la capacité du candidat à mobilier les médias et son éventuelle innovation dans les approches</w:t>
      </w:r>
      <w:r w:rsidRPr="00F70473">
        <w:rPr>
          <w:rFonts w:ascii="Arial" w:hAnsi="Arial" w:cs="Arial"/>
          <w:b/>
          <w:i/>
          <w:color w:val="595959" w:themeColor="text1" w:themeTint="A6"/>
          <w:sz w:val="20"/>
          <w:szCs w:val="20"/>
        </w:rPr>
        <w:t> »</w:t>
      </w:r>
      <w:r w:rsidR="008F62AB">
        <w:rPr>
          <w:rFonts w:ascii="Arial" w:hAnsi="Arial" w:cs="Arial"/>
          <w:b/>
          <w:i/>
          <w:color w:val="595959" w:themeColor="text1" w:themeTint="A6"/>
          <w:sz w:val="20"/>
          <w:szCs w:val="20"/>
        </w:rPr>
        <w:t xml:space="preserve">, comportant deux sous-critères, </w:t>
      </w:r>
      <w:r w:rsidRPr="00F70473">
        <w:rPr>
          <w:rFonts w:ascii="Arial" w:hAnsi="Arial" w:cs="Arial"/>
          <w:b/>
          <w:i/>
          <w:color w:val="595959" w:themeColor="text1" w:themeTint="A6"/>
          <w:sz w:val="20"/>
          <w:szCs w:val="20"/>
        </w:rPr>
        <w:t>noté</w:t>
      </w:r>
      <w:r w:rsidR="008F62AB">
        <w:rPr>
          <w:rFonts w:ascii="Arial" w:hAnsi="Arial" w:cs="Arial"/>
          <w:b/>
          <w:i/>
          <w:color w:val="595959" w:themeColor="text1" w:themeTint="A6"/>
          <w:sz w:val="20"/>
          <w:szCs w:val="20"/>
        </w:rPr>
        <w:t xml:space="preserve"> au total</w:t>
      </w:r>
      <w:r w:rsidRPr="00F70473">
        <w:rPr>
          <w:rFonts w:ascii="Arial" w:hAnsi="Arial" w:cs="Arial"/>
          <w:b/>
          <w:i/>
          <w:color w:val="595959" w:themeColor="text1" w:themeTint="A6"/>
          <w:sz w:val="20"/>
          <w:szCs w:val="20"/>
        </w:rPr>
        <w:t xml:space="preserve"> sur 15 points maximum</w:t>
      </w:r>
    </w:p>
    <w:p w14:paraId="32FBD579" w14:textId="09CD35A7" w:rsidR="0099014D" w:rsidRPr="0099014D" w:rsidRDefault="0099014D" w:rsidP="0099014D">
      <w:pPr>
        <w:ind w:left="142"/>
        <w:jc w:val="both"/>
        <w:rPr>
          <w:rFonts w:ascii="Arial" w:hAnsi="Arial" w:cs="Arial"/>
          <w:i/>
          <w:sz w:val="20"/>
          <w:szCs w:val="20"/>
        </w:rPr>
      </w:pPr>
      <w:bookmarkStart w:id="13" w:name="_Hlk207620049"/>
      <w:r w:rsidRPr="0099014D">
        <w:rPr>
          <w:rFonts w:ascii="Arial" w:hAnsi="Arial" w:cs="Arial"/>
          <w:i/>
          <w:sz w:val="20"/>
          <w:szCs w:val="20"/>
        </w:rPr>
        <w:t xml:space="preserve">Le candidat </w:t>
      </w:r>
      <w:r>
        <w:rPr>
          <w:rFonts w:ascii="Arial" w:hAnsi="Arial" w:cs="Arial"/>
          <w:i/>
          <w:sz w:val="20"/>
          <w:szCs w:val="20"/>
        </w:rPr>
        <w:t>présent</w:t>
      </w:r>
      <w:r w:rsidR="00C94E52">
        <w:rPr>
          <w:rFonts w:ascii="Arial" w:hAnsi="Arial" w:cs="Arial"/>
          <w:i/>
          <w:sz w:val="20"/>
          <w:szCs w:val="20"/>
        </w:rPr>
        <w:t>e</w:t>
      </w:r>
      <w:r>
        <w:rPr>
          <w:rFonts w:ascii="Arial" w:hAnsi="Arial" w:cs="Arial"/>
          <w:i/>
          <w:sz w:val="20"/>
          <w:szCs w:val="20"/>
        </w:rPr>
        <w:t xml:space="preserve"> ci-dessous sa </w:t>
      </w:r>
      <w:r w:rsidRPr="0099014D">
        <w:rPr>
          <w:rFonts w:ascii="Arial" w:hAnsi="Arial" w:cs="Arial"/>
          <w:i/>
          <w:sz w:val="20"/>
          <w:szCs w:val="20"/>
        </w:rPr>
        <w:t>méthodologie et l’organisation employées pour assurer les différentes composantes des prestations par typologie d’événement (temps fort, actions ciblés, diffusion simple) et par étape (conseil et assistance à l’élaboration de la stratégie, prospection média, préparation et organisation des événements presse, diffusion des communiqués de presse, …)</w:t>
      </w:r>
    </w:p>
    <w:p w14:paraId="7518B497" w14:textId="77777777" w:rsidR="00AE4DA4" w:rsidRDefault="0099014D" w:rsidP="00AE4DA4">
      <w:pPr>
        <w:rPr>
          <w:rFonts w:ascii="Arial" w:hAnsi="Arial" w:cs="Arial"/>
          <w:i/>
          <w:sz w:val="20"/>
          <w:szCs w:val="20"/>
        </w:rPr>
      </w:pPr>
      <w:r w:rsidRPr="00AE4DA4">
        <w:rPr>
          <w:rFonts w:ascii="Arial" w:hAnsi="Arial" w:cs="Arial"/>
          <w:i/>
          <w:sz w:val="20"/>
          <w:szCs w:val="20"/>
        </w:rPr>
        <w:t>Cette présentation devra permettre notamment de démontrer la capacité du candidat à mobiliser les médias nationaux et internationaux et son éventuelle innovation dans les approches</w:t>
      </w:r>
    </w:p>
    <w:p w14:paraId="3FDB3481" w14:textId="77777777" w:rsidR="008F62AB" w:rsidRPr="008F62AB" w:rsidRDefault="0099014D" w:rsidP="008F62AB">
      <w:pPr>
        <w:pStyle w:val="Paragraphedeliste"/>
        <w:numPr>
          <w:ilvl w:val="0"/>
          <w:numId w:val="20"/>
        </w:numPr>
        <w:jc w:val="both"/>
        <w:rPr>
          <w:rFonts w:ascii="Arial" w:hAnsi="Arial" w:cs="Arial"/>
          <w:sz w:val="20"/>
          <w:szCs w:val="20"/>
        </w:rPr>
      </w:pPr>
      <w:r w:rsidRPr="00AE4DA4">
        <w:rPr>
          <w:rFonts w:ascii="Arial" w:hAnsi="Arial" w:cs="Arial"/>
          <w:b/>
        </w:rPr>
        <w:t>Organigramme nominatif</w:t>
      </w:r>
      <w:r w:rsidR="008F62AB">
        <w:rPr>
          <w:rFonts w:ascii="Arial" w:hAnsi="Arial" w:cs="Arial"/>
          <w:b/>
        </w:rPr>
        <w:t xml:space="preserve"> - </w:t>
      </w:r>
      <w:r w:rsidR="008F62AB" w:rsidRPr="008F62AB">
        <w:rPr>
          <w:rFonts w:ascii="Arial" w:hAnsi="Arial" w:cs="Arial"/>
          <w:b/>
          <w:sz w:val="20"/>
          <w:szCs w:val="20"/>
        </w:rPr>
        <w:t>Répartition des rôles entre les différents intervenants et coordination avec le Mucem</w:t>
      </w:r>
    </w:p>
    <w:p w14:paraId="00B510A7" w14:textId="77777777" w:rsidR="0099014D" w:rsidRPr="00AE4DA4" w:rsidRDefault="0099014D" w:rsidP="000C66CC">
      <w:pPr>
        <w:pStyle w:val="Paragraphedeliste"/>
        <w:ind w:left="502"/>
        <w:jc w:val="both"/>
        <w:rPr>
          <w:rFonts w:ascii="Arial" w:hAnsi="Arial" w:cs="Arial"/>
          <w:i/>
          <w:sz w:val="20"/>
          <w:szCs w:val="20"/>
        </w:rPr>
      </w:pPr>
      <w:bookmarkStart w:id="14" w:name="_Hlk207619492"/>
    </w:p>
    <w:p w14:paraId="139396BB" w14:textId="430061CF" w:rsidR="000C66CC" w:rsidRPr="0099014D" w:rsidRDefault="000C66CC" w:rsidP="000C66CC">
      <w:pPr>
        <w:pStyle w:val="Paragraphedeliste"/>
        <w:ind w:left="502"/>
        <w:jc w:val="both"/>
        <w:rPr>
          <w:rFonts w:ascii="Arial" w:hAnsi="Arial" w:cs="Arial"/>
          <w:i/>
          <w:color w:val="0070C0"/>
          <w:sz w:val="20"/>
          <w:szCs w:val="20"/>
        </w:rPr>
      </w:pPr>
      <w:bookmarkStart w:id="15" w:name="_Hlk207702883"/>
      <w:r w:rsidRPr="0099014D">
        <w:rPr>
          <w:rFonts w:ascii="Arial" w:hAnsi="Arial" w:cs="Arial"/>
          <w:i/>
          <w:color w:val="0070C0"/>
          <w:sz w:val="20"/>
          <w:szCs w:val="20"/>
        </w:rPr>
        <w:t>Réponse du candidat </w:t>
      </w:r>
    </w:p>
    <w:bookmarkEnd w:id="14"/>
    <w:p w14:paraId="4AD9CFB6" w14:textId="210244F2" w:rsidR="000C66CC" w:rsidRPr="0099014D" w:rsidRDefault="000C66CC" w:rsidP="000C66CC">
      <w:pPr>
        <w:pStyle w:val="Paragraphedeliste"/>
        <w:ind w:left="502"/>
        <w:jc w:val="both"/>
        <w:rPr>
          <w:rFonts w:ascii="Arial" w:hAnsi="Arial" w:cs="Arial"/>
          <w:i/>
          <w:color w:val="0070C0"/>
          <w:sz w:val="20"/>
          <w:szCs w:val="20"/>
        </w:rPr>
      </w:pPr>
    </w:p>
    <w:p w14:paraId="6F1BCADB" w14:textId="184236B0" w:rsidR="000C66CC" w:rsidRPr="0099014D" w:rsidRDefault="000C66CC" w:rsidP="000C66CC">
      <w:pPr>
        <w:pStyle w:val="Paragraphedeliste"/>
        <w:ind w:left="502"/>
        <w:jc w:val="both"/>
        <w:rPr>
          <w:rFonts w:ascii="Arial" w:hAnsi="Arial" w:cs="Arial"/>
          <w:i/>
          <w:color w:val="0070C0"/>
          <w:sz w:val="20"/>
          <w:szCs w:val="20"/>
        </w:rPr>
      </w:pPr>
    </w:p>
    <w:bookmarkEnd w:id="15"/>
    <w:p w14:paraId="3F38AC9E" w14:textId="77777777" w:rsidR="000C66CC" w:rsidRPr="0099014D" w:rsidRDefault="000C66CC" w:rsidP="000C66CC">
      <w:pPr>
        <w:pStyle w:val="Paragraphedeliste"/>
        <w:ind w:left="502"/>
        <w:jc w:val="both"/>
        <w:rPr>
          <w:rFonts w:ascii="Arial" w:hAnsi="Arial" w:cs="Arial"/>
          <w:i/>
          <w:color w:val="0070C0"/>
          <w:sz w:val="20"/>
          <w:szCs w:val="20"/>
        </w:rPr>
      </w:pPr>
    </w:p>
    <w:p w14:paraId="02333FF7" w14:textId="77777777" w:rsidR="00C94E52" w:rsidRPr="00AE4DA4" w:rsidRDefault="00C94E52" w:rsidP="00C94E52">
      <w:pPr>
        <w:pStyle w:val="Paragraphedeliste"/>
        <w:ind w:left="502"/>
        <w:jc w:val="both"/>
        <w:rPr>
          <w:rFonts w:ascii="Arial" w:hAnsi="Arial" w:cs="Arial"/>
          <w:i/>
          <w:sz w:val="20"/>
          <w:szCs w:val="20"/>
        </w:rPr>
      </w:pPr>
    </w:p>
    <w:p w14:paraId="44F3E582" w14:textId="38CF4267" w:rsidR="00C94E52" w:rsidRPr="0099014D" w:rsidRDefault="00C94E52" w:rsidP="00C94E52">
      <w:pPr>
        <w:pStyle w:val="Paragraphedeliste"/>
        <w:ind w:left="502"/>
        <w:jc w:val="both"/>
        <w:rPr>
          <w:rFonts w:ascii="Arial" w:hAnsi="Arial" w:cs="Arial"/>
          <w:i/>
          <w:color w:val="0070C0"/>
          <w:sz w:val="20"/>
          <w:szCs w:val="20"/>
        </w:rPr>
      </w:pPr>
      <w:r w:rsidRPr="0099014D">
        <w:rPr>
          <w:rFonts w:ascii="Arial" w:hAnsi="Arial" w:cs="Arial"/>
          <w:i/>
          <w:color w:val="0070C0"/>
          <w:sz w:val="20"/>
          <w:szCs w:val="20"/>
        </w:rPr>
        <w:t>Réponse du candidat </w:t>
      </w:r>
    </w:p>
    <w:p w14:paraId="5BB89713" w14:textId="77777777" w:rsidR="00C94E52" w:rsidRPr="0099014D" w:rsidRDefault="00C94E52" w:rsidP="00C94E52">
      <w:pPr>
        <w:pStyle w:val="Paragraphedeliste"/>
        <w:ind w:left="502"/>
        <w:jc w:val="both"/>
        <w:rPr>
          <w:rFonts w:ascii="Arial" w:hAnsi="Arial" w:cs="Arial"/>
          <w:i/>
          <w:color w:val="0070C0"/>
          <w:sz w:val="20"/>
          <w:szCs w:val="20"/>
        </w:rPr>
      </w:pPr>
    </w:p>
    <w:p w14:paraId="53888E7D" w14:textId="65017A97" w:rsidR="00C94E52" w:rsidRDefault="00C94E52" w:rsidP="00C94E52">
      <w:pPr>
        <w:pStyle w:val="Paragraphedeliste"/>
        <w:ind w:left="502"/>
        <w:jc w:val="both"/>
        <w:rPr>
          <w:rFonts w:ascii="Arial" w:hAnsi="Arial" w:cs="Arial"/>
          <w:i/>
          <w:color w:val="0070C0"/>
          <w:sz w:val="20"/>
          <w:szCs w:val="20"/>
        </w:rPr>
      </w:pPr>
    </w:p>
    <w:p w14:paraId="04C8D996" w14:textId="77777777" w:rsidR="00AE4DA4" w:rsidRPr="0099014D" w:rsidRDefault="00AE4DA4" w:rsidP="00C94E52">
      <w:pPr>
        <w:pStyle w:val="Paragraphedeliste"/>
        <w:ind w:left="502"/>
        <w:jc w:val="both"/>
        <w:rPr>
          <w:rFonts w:ascii="Arial" w:hAnsi="Arial" w:cs="Arial"/>
          <w:i/>
          <w:color w:val="0070C0"/>
          <w:sz w:val="20"/>
          <w:szCs w:val="20"/>
        </w:rPr>
      </w:pPr>
    </w:p>
    <w:p w14:paraId="795EC033" w14:textId="49A4E018" w:rsidR="0099014D" w:rsidRPr="00AE4DA4" w:rsidRDefault="0099014D" w:rsidP="00AE4DA4">
      <w:pPr>
        <w:pStyle w:val="Paragraphedeliste"/>
        <w:numPr>
          <w:ilvl w:val="0"/>
          <w:numId w:val="20"/>
        </w:numPr>
        <w:jc w:val="both"/>
        <w:rPr>
          <w:rFonts w:ascii="Arial" w:hAnsi="Arial" w:cs="Arial"/>
          <w:i/>
          <w:sz w:val="20"/>
          <w:szCs w:val="20"/>
        </w:rPr>
      </w:pPr>
      <w:r w:rsidRPr="00AE4DA4">
        <w:rPr>
          <w:rFonts w:ascii="Arial" w:hAnsi="Arial" w:cs="Arial"/>
          <w:b/>
          <w:sz w:val="20"/>
        </w:rPr>
        <w:t>Détail des actions et des modes opératoires prévus par phase</w:t>
      </w:r>
      <w:r w:rsidRPr="00AE4DA4" w:rsidDel="0099014D">
        <w:rPr>
          <w:rFonts w:ascii="Arial" w:hAnsi="Arial" w:cs="Arial"/>
          <w:b/>
          <w:sz w:val="20"/>
        </w:rPr>
        <w:t xml:space="preserve"> </w:t>
      </w:r>
    </w:p>
    <w:p w14:paraId="20B9D3D4" w14:textId="77777777" w:rsidR="00AE4DA4" w:rsidRPr="00AE4DA4" w:rsidRDefault="00AE4DA4" w:rsidP="0099014D">
      <w:pPr>
        <w:pStyle w:val="Paragraphedeliste"/>
        <w:ind w:left="502"/>
        <w:jc w:val="both"/>
        <w:rPr>
          <w:rFonts w:ascii="Arial" w:hAnsi="Arial" w:cs="Arial"/>
          <w:i/>
          <w:sz w:val="20"/>
          <w:szCs w:val="20"/>
        </w:rPr>
      </w:pPr>
    </w:p>
    <w:p w14:paraId="0D802BE2" w14:textId="28500418" w:rsidR="0099014D" w:rsidRPr="000879D6" w:rsidRDefault="0099014D" w:rsidP="0099014D">
      <w:pPr>
        <w:pStyle w:val="Paragraphedeliste"/>
        <w:ind w:left="502"/>
        <w:jc w:val="both"/>
        <w:rPr>
          <w:rFonts w:ascii="Arial" w:hAnsi="Arial" w:cs="Arial"/>
          <w:i/>
          <w:color w:val="0070C0"/>
          <w:sz w:val="20"/>
          <w:szCs w:val="20"/>
        </w:rPr>
      </w:pPr>
      <w:r w:rsidRPr="000879D6">
        <w:rPr>
          <w:rFonts w:ascii="Arial" w:hAnsi="Arial" w:cs="Arial"/>
          <w:i/>
          <w:color w:val="0070C0"/>
          <w:sz w:val="20"/>
          <w:szCs w:val="20"/>
        </w:rPr>
        <w:t>Réponse du candidat </w:t>
      </w:r>
    </w:p>
    <w:p w14:paraId="092034DA" w14:textId="77777777" w:rsidR="0099014D" w:rsidRPr="000879D6" w:rsidRDefault="0099014D" w:rsidP="0099014D">
      <w:pPr>
        <w:pStyle w:val="Paragraphedeliste"/>
        <w:ind w:left="502"/>
        <w:jc w:val="both"/>
        <w:rPr>
          <w:rFonts w:ascii="Arial" w:hAnsi="Arial" w:cs="Arial"/>
          <w:i/>
          <w:color w:val="0070C0"/>
          <w:sz w:val="20"/>
          <w:szCs w:val="20"/>
        </w:rPr>
      </w:pPr>
    </w:p>
    <w:p w14:paraId="33984811" w14:textId="77777777" w:rsidR="0099014D" w:rsidRPr="000879D6" w:rsidRDefault="0099014D" w:rsidP="0099014D">
      <w:pPr>
        <w:pStyle w:val="Paragraphedeliste"/>
        <w:ind w:left="502"/>
        <w:jc w:val="both"/>
        <w:rPr>
          <w:rFonts w:ascii="Arial" w:hAnsi="Arial" w:cs="Arial"/>
          <w:i/>
          <w:color w:val="0070C0"/>
          <w:sz w:val="20"/>
          <w:szCs w:val="20"/>
        </w:rPr>
      </w:pPr>
    </w:p>
    <w:p w14:paraId="741188D8" w14:textId="77777777" w:rsidR="0099014D" w:rsidRPr="000879D6" w:rsidRDefault="0099014D" w:rsidP="0099014D">
      <w:pPr>
        <w:pStyle w:val="Paragraphedeliste"/>
        <w:ind w:left="502"/>
        <w:jc w:val="both"/>
        <w:rPr>
          <w:rFonts w:ascii="Arial" w:hAnsi="Arial" w:cs="Arial"/>
          <w:i/>
          <w:color w:val="0070C0"/>
          <w:sz w:val="20"/>
          <w:szCs w:val="20"/>
        </w:rPr>
      </w:pPr>
    </w:p>
    <w:bookmarkEnd w:id="13"/>
    <w:p w14:paraId="14571CA6" w14:textId="3CF9FE4F" w:rsidR="006E63F9" w:rsidRPr="00AE4DA4" w:rsidRDefault="00F70473" w:rsidP="00AE4DA4">
      <w:pPr>
        <w:pStyle w:val="Paragraphedeliste"/>
        <w:numPr>
          <w:ilvl w:val="0"/>
          <w:numId w:val="20"/>
        </w:numPr>
        <w:rPr>
          <w:rFonts w:ascii="Arial" w:hAnsi="Arial" w:cs="Arial"/>
          <w:b/>
          <w:sz w:val="20"/>
          <w:szCs w:val="20"/>
        </w:rPr>
      </w:pPr>
      <w:r w:rsidRPr="00AE4DA4">
        <w:rPr>
          <w:rFonts w:ascii="Arial" w:hAnsi="Arial" w:cs="Arial"/>
          <w:b/>
          <w:sz w:val="20"/>
          <w:szCs w:val="20"/>
        </w:rPr>
        <w:t>Rétroplanning par type d’événement</w:t>
      </w:r>
    </w:p>
    <w:p w14:paraId="5D9DFF3A" w14:textId="77777777" w:rsidR="00AE4DA4" w:rsidRPr="00AE4DA4" w:rsidRDefault="00AE4DA4" w:rsidP="00AE4DA4">
      <w:pPr>
        <w:pStyle w:val="Paragraphedeliste"/>
        <w:rPr>
          <w:rFonts w:ascii="Arial" w:hAnsi="Arial" w:cs="Arial"/>
          <w:b/>
          <w:i/>
          <w:sz w:val="20"/>
          <w:szCs w:val="20"/>
        </w:rPr>
      </w:pPr>
    </w:p>
    <w:p w14:paraId="3D3E480D" w14:textId="77777777" w:rsidR="00F70473" w:rsidRPr="000879D6" w:rsidRDefault="00F70473" w:rsidP="00F70473">
      <w:pPr>
        <w:pStyle w:val="Paragraphedeliste"/>
        <w:ind w:left="502"/>
        <w:jc w:val="both"/>
        <w:rPr>
          <w:rFonts w:ascii="Arial" w:hAnsi="Arial" w:cs="Arial"/>
          <w:i/>
          <w:color w:val="0070C0"/>
          <w:sz w:val="20"/>
          <w:szCs w:val="20"/>
        </w:rPr>
      </w:pPr>
      <w:r w:rsidRPr="000879D6">
        <w:rPr>
          <w:rFonts w:ascii="Arial" w:hAnsi="Arial" w:cs="Arial"/>
          <w:i/>
          <w:color w:val="0070C0"/>
          <w:sz w:val="20"/>
          <w:szCs w:val="20"/>
        </w:rPr>
        <w:t>Réponse du candidat </w:t>
      </w:r>
    </w:p>
    <w:p w14:paraId="195F0280" w14:textId="77777777" w:rsidR="00F70473" w:rsidRPr="000879D6" w:rsidRDefault="00F70473" w:rsidP="00F70473">
      <w:pPr>
        <w:pStyle w:val="Paragraphedeliste"/>
        <w:ind w:left="502"/>
        <w:jc w:val="both"/>
        <w:rPr>
          <w:rFonts w:ascii="Arial" w:hAnsi="Arial" w:cs="Arial"/>
          <w:i/>
          <w:color w:val="0070C0"/>
          <w:sz w:val="20"/>
          <w:szCs w:val="20"/>
        </w:rPr>
      </w:pPr>
    </w:p>
    <w:p w14:paraId="6CEFB1ED" w14:textId="77777777" w:rsidR="00F70473" w:rsidRPr="000879D6" w:rsidRDefault="00F70473" w:rsidP="00F70473">
      <w:pPr>
        <w:pStyle w:val="Paragraphedeliste"/>
        <w:ind w:left="502"/>
        <w:jc w:val="both"/>
        <w:rPr>
          <w:rFonts w:ascii="Arial" w:hAnsi="Arial" w:cs="Arial"/>
          <w:i/>
          <w:color w:val="0070C0"/>
          <w:sz w:val="20"/>
          <w:szCs w:val="20"/>
        </w:rPr>
      </w:pPr>
    </w:p>
    <w:p w14:paraId="7C880E9A" w14:textId="0AA5297A" w:rsidR="00F70473" w:rsidRDefault="00F70473" w:rsidP="00F70473">
      <w:pPr>
        <w:rPr>
          <w:rFonts w:ascii="Arial" w:hAnsi="Arial" w:cs="Arial"/>
        </w:rPr>
      </w:pPr>
    </w:p>
    <w:p w14:paraId="7D34E6C9" w14:textId="46E70180" w:rsidR="00F70473" w:rsidRPr="00AE4DA4" w:rsidRDefault="00F70473" w:rsidP="00AE4DA4">
      <w:pPr>
        <w:pStyle w:val="Paragraphedeliste"/>
        <w:numPr>
          <w:ilvl w:val="0"/>
          <w:numId w:val="20"/>
        </w:numPr>
        <w:rPr>
          <w:rFonts w:ascii="Arial" w:hAnsi="Arial" w:cs="Arial"/>
          <w:b/>
          <w:sz w:val="20"/>
          <w:szCs w:val="20"/>
        </w:rPr>
      </w:pPr>
      <w:r w:rsidRPr="00AE4DA4">
        <w:rPr>
          <w:rFonts w:ascii="Arial" w:hAnsi="Arial" w:cs="Arial"/>
          <w:b/>
          <w:sz w:val="20"/>
          <w:szCs w:val="20"/>
        </w:rPr>
        <w:t>Outils à mobiliser</w:t>
      </w:r>
    </w:p>
    <w:p w14:paraId="2731735A" w14:textId="77777777" w:rsidR="00AE4DA4" w:rsidRPr="00AE4DA4" w:rsidRDefault="00AE4DA4" w:rsidP="00AE4DA4">
      <w:pPr>
        <w:pStyle w:val="Paragraphedeliste"/>
        <w:rPr>
          <w:rFonts w:ascii="Arial" w:hAnsi="Arial" w:cs="Arial"/>
          <w:b/>
          <w:i/>
          <w:sz w:val="20"/>
          <w:szCs w:val="20"/>
        </w:rPr>
      </w:pPr>
    </w:p>
    <w:p w14:paraId="361F42C4" w14:textId="77777777" w:rsidR="00F70473" w:rsidRPr="000879D6" w:rsidRDefault="00F70473" w:rsidP="00F70473">
      <w:pPr>
        <w:pStyle w:val="Paragraphedeliste"/>
        <w:ind w:left="502"/>
        <w:jc w:val="both"/>
        <w:rPr>
          <w:rFonts w:ascii="Arial" w:hAnsi="Arial" w:cs="Arial"/>
          <w:i/>
          <w:color w:val="0070C0"/>
          <w:sz w:val="20"/>
          <w:szCs w:val="20"/>
        </w:rPr>
      </w:pPr>
      <w:r w:rsidRPr="000879D6">
        <w:rPr>
          <w:rFonts w:ascii="Arial" w:hAnsi="Arial" w:cs="Arial"/>
          <w:i/>
          <w:color w:val="0070C0"/>
          <w:sz w:val="20"/>
          <w:szCs w:val="20"/>
        </w:rPr>
        <w:t>Réponse du candidat </w:t>
      </w:r>
    </w:p>
    <w:p w14:paraId="685124CE" w14:textId="77777777" w:rsidR="00F70473" w:rsidRPr="000879D6" w:rsidRDefault="00F70473" w:rsidP="00F70473">
      <w:pPr>
        <w:pStyle w:val="Paragraphedeliste"/>
        <w:ind w:left="502"/>
        <w:jc w:val="both"/>
        <w:rPr>
          <w:rFonts w:ascii="Arial" w:hAnsi="Arial" w:cs="Arial"/>
          <w:i/>
          <w:color w:val="0070C0"/>
          <w:sz w:val="20"/>
          <w:szCs w:val="20"/>
        </w:rPr>
      </w:pPr>
    </w:p>
    <w:p w14:paraId="0BFDD73E" w14:textId="2F231418" w:rsidR="00F70473" w:rsidRDefault="00F70473" w:rsidP="00F70473">
      <w:pPr>
        <w:pStyle w:val="Paragraphedeliste"/>
        <w:ind w:left="502"/>
        <w:jc w:val="both"/>
        <w:rPr>
          <w:rFonts w:ascii="Arial" w:hAnsi="Arial" w:cs="Arial"/>
          <w:i/>
          <w:color w:val="0070C0"/>
          <w:sz w:val="20"/>
          <w:szCs w:val="20"/>
        </w:rPr>
      </w:pPr>
    </w:p>
    <w:p w14:paraId="6FC6B2BC" w14:textId="77777777" w:rsidR="00AE4DA4" w:rsidRPr="000879D6" w:rsidRDefault="00AE4DA4" w:rsidP="00F70473">
      <w:pPr>
        <w:pStyle w:val="Paragraphedeliste"/>
        <w:ind w:left="502"/>
        <w:jc w:val="both"/>
        <w:rPr>
          <w:rFonts w:ascii="Arial" w:hAnsi="Arial" w:cs="Arial"/>
          <w:i/>
          <w:color w:val="0070C0"/>
          <w:sz w:val="20"/>
          <w:szCs w:val="20"/>
        </w:rPr>
      </w:pPr>
    </w:p>
    <w:p w14:paraId="7CA052D8" w14:textId="7F35512C" w:rsidR="00F70473" w:rsidRPr="00AE4DA4" w:rsidRDefault="00F70473" w:rsidP="00AE4DA4">
      <w:pPr>
        <w:pStyle w:val="Paragraphedeliste"/>
        <w:numPr>
          <w:ilvl w:val="0"/>
          <w:numId w:val="20"/>
        </w:numPr>
        <w:jc w:val="both"/>
        <w:rPr>
          <w:rFonts w:ascii="Arial" w:hAnsi="Arial" w:cs="Arial"/>
          <w:b/>
          <w:sz w:val="20"/>
          <w:szCs w:val="20"/>
        </w:rPr>
      </w:pPr>
      <w:r w:rsidRPr="00AE4DA4">
        <w:rPr>
          <w:rFonts w:ascii="Arial" w:hAnsi="Arial" w:cs="Arial"/>
          <w:b/>
          <w:sz w:val="20"/>
          <w:szCs w:val="20"/>
        </w:rPr>
        <w:t>Autres éléments précisé</w:t>
      </w:r>
      <w:r w:rsidR="00C94E52" w:rsidRPr="00AE4DA4">
        <w:rPr>
          <w:rFonts w:ascii="Arial" w:hAnsi="Arial" w:cs="Arial"/>
          <w:b/>
          <w:sz w:val="20"/>
          <w:szCs w:val="20"/>
        </w:rPr>
        <w:t>s</w:t>
      </w:r>
      <w:r w:rsidRPr="00AE4DA4">
        <w:rPr>
          <w:rFonts w:ascii="Arial" w:hAnsi="Arial" w:cs="Arial"/>
          <w:b/>
          <w:sz w:val="20"/>
          <w:szCs w:val="20"/>
        </w:rPr>
        <w:t xml:space="preserve"> par le candidat (réponse libre non obligatoire) :</w:t>
      </w:r>
    </w:p>
    <w:p w14:paraId="2D972E5E" w14:textId="77777777" w:rsidR="00F70473" w:rsidRPr="000879D6" w:rsidRDefault="00F70473" w:rsidP="00F70473">
      <w:pPr>
        <w:ind w:left="284"/>
        <w:jc w:val="both"/>
        <w:rPr>
          <w:rFonts w:ascii="Arial" w:hAnsi="Arial" w:cs="Arial"/>
          <w:i/>
          <w:color w:val="0070C0"/>
          <w:sz w:val="20"/>
          <w:szCs w:val="20"/>
        </w:rPr>
      </w:pPr>
      <w:r w:rsidRPr="000879D6">
        <w:rPr>
          <w:rFonts w:ascii="Arial" w:hAnsi="Arial" w:cs="Arial"/>
          <w:i/>
          <w:color w:val="0070C0"/>
          <w:sz w:val="20"/>
          <w:szCs w:val="20"/>
        </w:rPr>
        <w:t>Réponse du candidat :</w:t>
      </w:r>
    </w:p>
    <w:p w14:paraId="1BDA9668" w14:textId="77777777" w:rsidR="00F70473" w:rsidRDefault="00F70473" w:rsidP="00F70473">
      <w:pPr>
        <w:ind w:left="284"/>
        <w:jc w:val="both"/>
        <w:rPr>
          <w:rFonts w:ascii="Arial" w:hAnsi="Arial" w:cs="Arial"/>
          <w:i/>
          <w:color w:val="0070C0"/>
          <w:sz w:val="20"/>
          <w:szCs w:val="20"/>
        </w:rPr>
      </w:pPr>
    </w:p>
    <w:p w14:paraId="2BC8C77C" w14:textId="77777777" w:rsidR="00F70473" w:rsidRDefault="00F70473" w:rsidP="00F70473">
      <w:pPr>
        <w:ind w:left="284"/>
        <w:rPr>
          <w:rFonts w:ascii="Arial" w:hAnsi="Arial" w:cs="Arial"/>
          <w:color w:val="0070C0"/>
          <w:sz w:val="20"/>
          <w:szCs w:val="20"/>
        </w:rPr>
      </w:pPr>
    </w:p>
    <w:p w14:paraId="3C3AC834" w14:textId="2F78BE5F" w:rsidR="00F70473" w:rsidRDefault="00F70473" w:rsidP="00F70473">
      <w:pPr>
        <w:rPr>
          <w:rFonts w:ascii="Arial" w:hAnsi="Arial" w:cs="Arial"/>
          <w:b/>
          <w:i/>
          <w:sz w:val="20"/>
          <w:szCs w:val="20"/>
        </w:rPr>
      </w:pPr>
    </w:p>
    <w:p w14:paraId="462C123C" w14:textId="23C46BD4" w:rsidR="00836A4C" w:rsidRDefault="00836A4C" w:rsidP="00F70473">
      <w:pPr>
        <w:rPr>
          <w:rFonts w:ascii="Arial" w:hAnsi="Arial" w:cs="Arial"/>
          <w:b/>
          <w:i/>
          <w:sz w:val="20"/>
          <w:szCs w:val="20"/>
        </w:rPr>
      </w:pPr>
    </w:p>
    <w:p w14:paraId="41696A4C" w14:textId="041FCDFD" w:rsidR="00836A4C" w:rsidRDefault="00836A4C" w:rsidP="00F70473">
      <w:pPr>
        <w:rPr>
          <w:rFonts w:ascii="Arial" w:hAnsi="Arial" w:cs="Arial"/>
          <w:b/>
          <w:i/>
          <w:sz w:val="20"/>
          <w:szCs w:val="20"/>
        </w:rPr>
      </w:pPr>
    </w:p>
    <w:p w14:paraId="532E175C" w14:textId="2A4303F5" w:rsidR="00836A4C" w:rsidRDefault="00836A4C" w:rsidP="00F70473">
      <w:pPr>
        <w:rPr>
          <w:rFonts w:ascii="Arial" w:hAnsi="Arial" w:cs="Arial"/>
          <w:b/>
          <w:i/>
          <w:sz w:val="20"/>
          <w:szCs w:val="20"/>
        </w:rPr>
      </w:pPr>
    </w:p>
    <w:p w14:paraId="67FB982E" w14:textId="77777777" w:rsidR="00836A4C" w:rsidRDefault="00836A4C" w:rsidP="00F70473">
      <w:pPr>
        <w:rPr>
          <w:rFonts w:ascii="Arial" w:hAnsi="Arial" w:cs="Arial"/>
          <w:b/>
          <w:i/>
          <w:sz w:val="20"/>
          <w:szCs w:val="20"/>
        </w:rPr>
      </w:pPr>
    </w:p>
    <w:tbl>
      <w:tblPr>
        <w:tblStyle w:val="Grilledutableau"/>
        <w:tblW w:w="0" w:type="auto"/>
        <w:shd w:val="clear" w:color="auto" w:fill="D9D9D9" w:themeFill="background1" w:themeFillShade="D9"/>
        <w:tblLook w:val="04A0" w:firstRow="1" w:lastRow="0" w:firstColumn="1" w:lastColumn="0" w:noHBand="0" w:noVBand="1"/>
      </w:tblPr>
      <w:tblGrid>
        <w:gridCol w:w="10196"/>
      </w:tblGrid>
      <w:tr w:rsidR="006E63F9" w:rsidRPr="00E55945" w14:paraId="3C9D1875" w14:textId="77777777" w:rsidTr="008F62AB">
        <w:trPr>
          <w:trHeight w:val="389"/>
        </w:trPr>
        <w:tc>
          <w:tcPr>
            <w:tcW w:w="10196" w:type="dxa"/>
            <w:shd w:val="clear" w:color="auto" w:fill="D9D9D9" w:themeFill="background1" w:themeFillShade="D9"/>
            <w:vAlign w:val="center"/>
          </w:tcPr>
          <w:p w14:paraId="4D1F1608" w14:textId="3BE13BC5" w:rsidR="006E63F9" w:rsidRPr="00215B49" w:rsidRDefault="006E63F9" w:rsidP="008F62AB">
            <w:pPr>
              <w:jc w:val="center"/>
              <w:rPr>
                <w:rFonts w:ascii="Arial" w:hAnsi="Arial" w:cs="Arial"/>
                <w:b/>
                <w:szCs w:val="20"/>
                <w:highlight w:val="yellow"/>
              </w:rPr>
            </w:pPr>
            <w:r w:rsidRPr="00422F74">
              <w:rPr>
                <w:rFonts w:ascii="Arial" w:hAnsi="Arial" w:cs="Arial"/>
                <w:b/>
                <w:szCs w:val="20"/>
              </w:rPr>
              <w:lastRenderedPageBreak/>
              <w:t xml:space="preserve">ELEMENT 4 : </w:t>
            </w:r>
            <w:r w:rsidR="008F62AB">
              <w:rPr>
                <w:rFonts w:ascii="Arial" w:hAnsi="Arial" w:cs="Arial"/>
                <w:b/>
                <w:szCs w:val="20"/>
              </w:rPr>
              <w:t>M</w:t>
            </w:r>
            <w:r w:rsidR="008F62AB" w:rsidRPr="00422F74">
              <w:rPr>
                <w:rFonts w:ascii="Arial" w:hAnsi="Arial" w:cs="Arial"/>
                <w:b/>
                <w:szCs w:val="20"/>
              </w:rPr>
              <w:t xml:space="preserve">OYENS HUMAINS AFFECTES </w:t>
            </w:r>
            <w:r w:rsidR="008F62AB">
              <w:rPr>
                <w:rFonts w:ascii="Arial" w:hAnsi="Arial" w:cs="Arial"/>
                <w:b/>
                <w:szCs w:val="20"/>
              </w:rPr>
              <w:t xml:space="preserve">AUX PRESTATIONS </w:t>
            </w:r>
            <w:r w:rsidR="008F62AB" w:rsidRPr="00F70473">
              <w:rPr>
                <w:rFonts w:ascii="Arial" w:hAnsi="Arial" w:cs="Arial"/>
                <w:b/>
                <w:szCs w:val="20"/>
              </w:rPr>
              <w:t>PAR ETAPE ET TYPOLOGIE D’EVENEMENT</w:t>
            </w:r>
          </w:p>
        </w:tc>
      </w:tr>
    </w:tbl>
    <w:p w14:paraId="20326807" w14:textId="5608F098" w:rsidR="006E63F9" w:rsidRPr="00E52236" w:rsidRDefault="006E63F9" w:rsidP="006E63F9">
      <w:pPr>
        <w:ind w:left="142"/>
        <w:jc w:val="both"/>
        <w:rPr>
          <w:rFonts w:ascii="Arial" w:hAnsi="Arial" w:cs="Arial"/>
          <w:b/>
          <w:i/>
          <w:color w:val="595959" w:themeColor="text1" w:themeTint="A6"/>
          <w:sz w:val="20"/>
          <w:szCs w:val="20"/>
        </w:rPr>
      </w:pPr>
      <w:r>
        <w:rPr>
          <w:rFonts w:ascii="Arial" w:hAnsi="Arial" w:cs="Arial"/>
          <w:b/>
          <w:i/>
          <w:color w:val="595959" w:themeColor="text1" w:themeTint="A6"/>
          <w:sz w:val="20"/>
          <w:szCs w:val="20"/>
        </w:rPr>
        <w:t xml:space="preserve">Cet élément est lié au </w:t>
      </w:r>
      <w:r w:rsidRPr="00E52236">
        <w:rPr>
          <w:rFonts w:ascii="Arial" w:hAnsi="Arial" w:cs="Arial"/>
          <w:b/>
          <w:i/>
          <w:color w:val="595959" w:themeColor="text1" w:themeTint="A6"/>
          <w:sz w:val="20"/>
          <w:szCs w:val="20"/>
        </w:rPr>
        <w:t>critère « </w:t>
      </w:r>
      <w:r w:rsidR="00F70473" w:rsidRPr="00F70473">
        <w:rPr>
          <w:rFonts w:ascii="Arial" w:hAnsi="Arial" w:cs="Arial"/>
          <w:b/>
          <w:i/>
          <w:color w:val="595959" w:themeColor="text1" w:themeTint="A6"/>
          <w:sz w:val="20"/>
          <w:szCs w:val="20"/>
        </w:rPr>
        <w:t>Qualité (adéquation des compétences, expériences et formations) et quantité des profils dédiés à la réalisation des prestations par typologie d'événement / exposition et par étape</w:t>
      </w:r>
      <w:r w:rsidRPr="00E52236">
        <w:rPr>
          <w:rFonts w:ascii="Arial" w:hAnsi="Arial" w:cs="Arial"/>
          <w:b/>
          <w:i/>
          <w:color w:val="595959" w:themeColor="text1" w:themeTint="A6"/>
          <w:sz w:val="20"/>
          <w:szCs w:val="20"/>
        </w:rPr>
        <w:t> » noté sur 15 points maximum</w:t>
      </w:r>
    </w:p>
    <w:p w14:paraId="2798BCC5" w14:textId="00840D55" w:rsidR="006E63F9" w:rsidRPr="00C94E52" w:rsidRDefault="00F70473" w:rsidP="006E63F9">
      <w:pPr>
        <w:ind w:left="142"/>
        <w:jc w:val="both"/>
        <w:rPr>
          <w:rFonts w:ascii="Arial" w:hAnsi="Arial" w:cs="Arial"/>
          <w:i/>
          <w:color w:val="595959" w:themeColor="text1" w:themeTint="A6"/>
          <w:sz w:val="20"/>
          <w:szCs w:val="20"/>
        </w:rPr>
      </w:pPr>
      <w:r w:rsidRPr="00C94E52">
        <w:rPr>
          <w:rFonts w:ascii="Arial" w:hAnsi="Arial" w:cs="Arial"/>
          <w:i/>
          <w:color w:val="595959" w:themeColor="text1" w:themeTint="A6"/>
          <w:sz w:val="20"/>
          <w:szCs w:val="20"/>
        </w:rPr>
        <w:t xml:space="preserve">Le candidat </w:t>
      </w:r>
      <w:r w:rsidR="00C94E52" w:rsidRPr="00C94E52">
        <w:rPr>
          <w:rFonts w:ascii="Arial" w:hAnsi="Arial" w:cs="Arial"/>
          <w:i/>
          <w:color w:val="595959" w:themeColor="text1" w:themeTint="A6"/>
          <w:sz w:val="20"/>
          <w:szCs w:val="20"/>
        </w:rPr>
        <w:t xml:space="preserve">présente </w:t>
      </w:r>
      <w:r w:rsidRPr="00C94E52">
        <w:rPr>
          <w:rFonts w:ascii="Arial" w:hAnsi="Arial" w:cs="Arial"/>
          <w:i/>
          <w:color w:val="595959" w:themeColor="text1" w:themeTint="A6"/>
          <w:sz w:val="20"/>
          <w:szCs w:val="20"/>
        </w:rPr>
        <w:t>les intervenants dédiés par typologie d’événement et par étape (nombre de personnes, compétences, expériences, formations)</w:t>
      </w:r>
    </w:p>
    <w:p w14:paraId="67C6E1D0" w14:textId="33EC8B77" w:rsidR="009C3757" w:rsidRDefault="009C3757" w:rsidP="009C3757">
      <w:pPr>
        <w:pStyle w:val="Paragraphedeliste"/>
        <w:ind w:left="502"/>
        <w:jc w:val="both"/>
        <w:rPr>
          <w:rFonts w:ascii="Arial" w:hAnsi="Arial" w:cs="Arial"/>
          <w:i/>
          <w:color w:val="0070C0"/>
          <w:sz w:val="20"/>
          <w:szCs w:val="20"/>
        </w:rPr>
      </w:pPr>
      <w:r w:rsidRPr="000C66CC">
        <w:rPr>
          <w:rFonts w:ascii="Arial" w:hAnsi="Arial" w:cs="Arial"/>
          <w:i/>
          <w:color w:val="0070C0"/>
          <w:sz w:val="20"/>
          <w:szCs w:val="20"/>
        </w:rPr>
        <w:t>Réponse du candidat </w:t>
      </w:r>
    </w:p>
    <w:p w14:paraId="53D1E731" w14:textId="77777777" w:rsidR="009C3757" w:rsidRDefault="009C3757" w:rsidP="009C3757">
      <w:pPr>
        <w:pStyle w:val="Paragraphedeliste"/>
        <w:ind w:left="502"/>
        <w:jc w:val="both"/>
        <w:rPr>
          <w:rFonts w:ascii="Arial" w:hAnsi="Arial" w:cs="Arial"/>
          <w:i/>
          <w:color w:val="0070C0"/>
          <w:sz w:val="20"/>
          <w:szCs w:val="20"/>
        </w:rPr>
      </w:pPr>
    </w:p>
    <w:p w14:paraId="369F1B97" w14:textId="77777777" w:rsidR="009C3757" w:rsidRDefault="009C3757" w:rsidP="009C3757">
      <w:pPr>
        <w:pStyle w:val="Paragraphedeliste"/>
        <w:ind w:left="502"/>
        <w:jc w:val="both"/>
        <w:rPr>
          <w:rFonts w:ascii="Arial" w:hAnsi="Arial" w:cs="Arial"/>
          <w:i/>
          <w:color w:val="0070C0"/>
          <w:sz w:val="20"/>
          <w:szCs w:val="20"/>
        </w:rPr>
      </w:pPr>
    </w:p>
    <w:p w14:paraId="10F25310" w14:textId="77777777" w:rsidR="009C3757" w:rsidRPr="000C66CC" w:rsidRDefault="009C3757" w:rsidP="009C3757">
      <w:pPr>
        <w:pStyle w:val="Paragraphedeliste"/>
        <w:ind w:left="502"/>
        <w:jc w:val="both"/>
        <w:rPr>
          <w:rFonts w:ascii="Arial" w:hAnsi="Arial" w:cs="Arial"/>
          <w:i/>
          <w:color w:val="0070C0"/>
          <w:sz w:val="20"/>
          <w:szCs w:val="20"/>
        </w:rPr>
      </w:pPr>
    </w:p>
    <w:p w14:paraId="1EC8B593" w14:textId="77777777" w:rsidR="00E55945" w:rsidRPr="00E55945" w:rsidRDefault="00E55945" w:rsidP="00E55945">
      <w:pPr>
        <w:pStyle w:val="Listepuces2"/>
        <w:numPr>
          <w:ilvl w:val="0"/>
          <w:numId w:val="0"/>
        </w:numPr>
        <w:rPr>
          <w:rFonts w:ascii="Arial" w:hAnsi="Arial" w:cs="Arial"/>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E55945" w:rsidRPr="00E55945" w14:paraId="05FD919E" w14:textId="77777777" w:rsidTr="00BB0D4C">
        <w:trPr>
          <w:trHeight w:val="357"/>
        </w:trPr>
        <w:tc>
          <w:tcPr>
            <w:tcW w:w="10196" w:type="dxa"/>
            <w:shd w:val="clear" w:color="auto" w:fill="F2F2F2" w:themeFill="background1" w:themeFillShade="F2"/>
            <w:vAlign w:val="center"/>
          </w:tcPr>
          <w:p w14:paraId="14EA925C" w14:textId="77777777" w:rsidR="00E55945" w:rsidRPr="00E55945" w:rsidRDefault="00E55945" w:rsidP="00BB0D4C">
            <w:pPr>
              <w:jc w:val="center"/>
              <w:rPr>
                <w:rFonts w:ascii="Arial" w:hAnsi="Arial" w:cs="Arial"/>
                <w:b/>
                <w:sz w:val="24"/>
                <w:szCs w:val="20"/>
              </w:rPr>
            </w:pPr>
            <w:r w:rsidRPr="00E55945">
              <w:rPr>
                <w:rFonts w:ascii="Arial" w:hAnsi="Arial" w:cs="Arial"/>
                <w:b/>
                <w:sz w:val="24"/>
                <w:szCs w:val="20"/>
              </w:rPr>
              <w:t>Précisions complémentaires si nécessaire</w:t>
            </w:r>
          </w:p>
        </w:tc>
      </w:tr>
    </w:tbl>
    <w:p w14:paraId="6BC804BB" w14:textId="4E2891D1" w:rsidR="00E55945" w:rsidRPr="00E55945" w:rsidRDefault="00E55945" w:rsidP="00E55945">
      <w:pPr>
        <w:jc w:val="both"/>
        <w:rPr>
          <w:rFonts w:ascii="Arial" w:hAnsi="Arial" w:cs="Arial"/>
          <w:i/>
          <w:sz w:val="20"/>
          <w:szCs w:val="20"/>
        </w:rPr>
      </w:pPr>
      <w:r>
        <w:rPr>
          <w:rFonts w:ascii="Arial" w:hAnsi="Arial" w:cs="Arial"/>
          <w:i/>
          <w:sz w:val="20"/>
          <w:szCs w:val="20"/>
        </w:rPr>
        <w:t>Le candidat apporte ci-dessous toute précision complémentaire qu’il juge utile</w:t>
      </w:r>
    </w:p>
    <w:p w14:paraId="736A6BD2" w14:textId="77777777" w:rsidR="00E55945" w:rsidRPr="00E55945" w:rsidRDefault="00E55945" w:rsidP="00E55945">
      <w:pPr>
        <w:ind w:left="284"/>
        <w:jc w:val="both"/>
        <w:rPr>
          <w:rFonts w:ascii="Arial" w:hAnsi="Arial" w:cs="Arial"/>
          <w:i/>
          <w:color w:val="0070C0"/>
          <w:sz w:val="20"/>
          <w:szCs w:val="20"/>
        </w:rPr>
      </w:pPr>
      <w:r w:rsidRPr="00E55945">
        <w:rPr>
          <w:rFonts w:ascii="Arial" w:hAnsi="Arial" w:cs="Arial"/>
          <w:i/>
          <w:color w:val="0070C0"/>
          <w:sz w:val="20"/>
          <w:szCs w:val="20"/>
        </w:rPr>
        <w:t>Réponse du candidat :</w:t>
      </w:r>
    </w:p>
    <w:p w14:paraId="54B75B16" w14:textId="77777777" w:rsidR="00E55945" w:rsidRPr="00E55945" w:rsidRDefault="00E55945" w:rsidP="00E55945">
      <w:pPr>
        <w:pStyle w:val="Listepuces2"/>
        <w:numPr>
          <w:ilvl w:val="0"/>
          <w:numId w:val="0"/>
        </w:numPr>
        <w:ind w:left="284"/>
        <w:rPr>
          <w:rFonts w:ascii="Arial" w:hAnsi="Arial" w:cs="Arial"/>
          <w:color w:val="0070C0"/>
        </w:rPr>
      </w:pPr>
    </w:p>
    <w:p w14:paraId="2463B20F" w14:textId="1FB2BD4C" w:rsidR="00E55945" w:rsidRDefault="00E55945" w:rsidP="00E55945">
      <w:pPr>
        <w:pStyle w:val="Listepuces2"/>
        <w:numPr>
          <w:ilvl w:val="0"/>
          <w:numId w:val="0"/>
        </w:numPr>
        <w:ind w:left="284"/>
        <w:rPr>
          <w:rFonts w:ascii="Arial" w:hAnsi="Arial" w:cs="Arial"/>
          <w:color w:val="0070C0"/>
        </w:rPr>
      </w:pPr>
    </w:p>
    <w:p w14:paraId="2714C9E7" w14:textId="77777777" w:rsidR="00E55945" w:rsidRPr="00E55945" w:rsidRDefault="00E55945" w:rsidP="00E55945">
      <w:pPr>
        <w:pStyle w:val="Listepuces2"/>
        <w:numPr>
          <w:ilvl w:val="0"/>
          <w:numId w:val="0"/>
        </w:numPr>
        <w:rPr>
          <w:rFonts w:ascii="Arial" w:hAnsi="Arial" w:cs="Arial"/>
        </w:rPr>
      </w:pPr>
    </w:p>
    <w:tbl>
      <w:tblPr>
        <w:tblStyle w:val="Grilledutableau"/>
        <w:tblW w:w="0" w:type="auto"/>
        <w:shd w:val="clear" w:color="auto" w:fill="F2F2F2" w:themeFill="background1" w:themeFillShade="F2"/>
        <w:tblLook w:val="04A0" w:firstRow="1" w:lastRow="0" w:firstColumn="1" w:lastColumn="0" w:noHBand="0" w:noVBand="1"/>
      </w:tblPr>
      <w:tblGrid>
        <w:gridCol w:w="10196"/>
      </w:tblGrid>
      <w:tr w:rsidR="00E55945" w:rsidRPr="00E55945" w14:paraId="4B8BD4AF" w14:textId="77777777" w:rsidTr="00BB0D4C">
        <w:trPr>
          <w:trHeight w:val="357"/>
        </w:trPr>
        <w:tc>
          <w:tcPr>
            <w:tcW w:w="10196" w:type="dxa"/>
            <w:shd w:val="clear" w:color="auto" w:fill="F2F2F2" w:themeFill="background1" w:themeFillShade="F2"/>
            <w:vAlign w:val="center"/>
          </w:tcPr>
          <w:p w14:paraId="1F98FF6E" w14:textId="4840B97C" w:rsidR="00E55945" w:rsidRPr="00E55945" w:rsidRDefault="00E55945" w:rsidP="00BB0D4C">
            <w:pPr>
              <w:jc w:val="center"/>
              <w:rPr>
                <w:rFonts w:ascii="Arial" w:hAnsi="Arial" w:cs="Arial"/>
                <w:b/>
                <w:sz w:val="24"/>
                <w:szCs w:val="20"/>
              </w:rPr>
            </w:pPr>
            <w:r w:rsidRPr="00E55945">
              <w:rPr>
                <w:rFonts w:ascii="Arial" w:hAnsi="Arial" w:cs="Arial"/>
                <w:b/>
                <w:sz w:val="24"/>
                <w:szCs w:val="20"/>
              </w:rPr>
              <w:t>Annexe</w:t>
            </w:r>
            <w:r w:rsidR="008F62AB">
              <w:rPr>
                <w:rFonts w:ascii="Arial" w:hAnsi="Arial" w:cs="Arial"/>
                <w:b/>
                <w:sz w:val="24"/>
                <w:szCs w:val="20"/>
              </w:rPr>
              <w:t>(</w:t>
            </w:r>
            <w:r w:rsidRPr="00E55945">
              <w:rPr>
                <w:rFonts w:ascii="Arial" w:hAnsi="Arial" w:cs="Arial"/>
                <w:b/>
                <w:sz w:val="24"/>
                <w:szCs w:val="20"/>
              </w:rPr>
              <w:t>s</w:t>
            </w:r>
            <w:r w:rsidR="008F62AB">
              <w:rPr>
                <w:rFonts w:ascii="Arial" w:hAnsi="Arial" w:cs="Arial"/>
                <w:b/>
                <w:sz w:val="24"/>
                <w:szCs w:val="20"/>
              </w:rPr>
              <w:t>)</w:t>
            </w:r>
            <w:r w:rsidRPr="00E55945">
              <w:rPr>
                <w:rFonts w:ascii="Arial" w:hAnsi="Arial" w:cs="Arial"/>
                <w:b/>
                <w:sz w:val="24"/>
                <w:szCs w:val="20"/>
              </w:rPr>
              <w:t xml:space="preserve"> du cadre de réponse</w:t>
            </w:r>
          </w:p>
        </w:tc>
      </w:tr>
    </w:tbl>
    <w:p w14:paraId="70799DA0" w14:textId="77777777" w:rsidR="00E55945" w:rsidRPr="00E55945" w:rsidRDefault="00E55945" w:rsidP="00E55945">
      <w:pPr>
        <w:pStyle w:val="Listepuces2"/>
        <w:numPr>
          <w:ilvl w:val="0"/>
          <w:numId w:val="0"/>
        </w:numPr>
        <w:ind w:left="284"/>
        <w:jc w:val="both"/>
        <w:rPr>
          <w:rFonts w:ascii="Arial" w:hAnsi="Arial" w:cs="Arial"/>
          <w:sz w:val="20"/>
        </w:rPr>
      </w:pPr>
    </w:p>
    <w:p w14:paraId="04A0ED9A" w14:textId="77777777" w:rsidR="00E55945" w:rsidRPr="00E55945" w:rsidRDefault="00E55945" w:rsidP="00E55945">
      <w:pPr>
        <w:pStyle w:val="Listepuces2"/>
        <w:numPr>
          <w:ilvl w:val="0"/>
          <w:numId w:val="0"/>
        </w:numPr>
        <w:ind w:left="284"/>
        <w:jc w:val="both"/>
        <w:rPr>
          <w:rFonts w:ascii="Arial" w:hAnsi="Arial" w:cs="Arial"/>
          <w:color w:val="0070C0"/>
          <w:sz w:val="20"/>
          <w:u w:val="single"/>
        </w:rPr>
      </w:pPr>
      <w:r w:rsidRPr="00E55945">
        <w:rPr>
          <w:rFonts w:ascii="Arial" w:hAnsi="Arial" w:cs="Arial"/>
          <w:color w:val="0070C0"/>
          <w:sz w:val="20"/>
          <w:u w:val="single"/>
        </w:rPr>
        <w:t>Liste des annexes fournies : (à établir par le candidat)</w:t>
      </w:r>
    </w:p>
    <w:p w14:paraId="6F4D5E42" w14:textId="77777777" w:rsidR="00417B3C" w:rsidRPr="00E55945" w:rsidRDefault="00417B3C" w:rsidP="005000B2">
      <w:pPr>
        <w:rPr>
          <w:rFonts w:ascii="Arial" w:hAnsi="Arial" w:cs="Arial"/>
          <w:color w:val="0070C0"/>
          <w:sz w:val="20"/>
          <w:szCs w:val="20"/>
        </w:rPr>
      </w:pPr>
      <w:bookmarkStart w:id="16" w:name="_GoBack"/>
      <w:bookmarkEnd w:id="16"/>
    </w:p>
    <w:sectPr w:rsidR="00417B3C" w:rsidRPr="00E55945" w:rsidSect="00417B3C">
      <w:headerReference w:type="default" r:id="rId8"/>
      <w:footerReference w:type="default" r:id="rId9"/>
      <w:pgSz w:w="11906" w:h="16838"/>
      <w:pgMar w:top="993" w:right="849" w:bottom="851" w:left="851" w:header="42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6EB6F" w14:textId="77777777" w:rsidR="00196903" w:rsidRDefault="00196903" w:rsidP="00105971">
      <w:pPr>
        <w:spacing w:after="0" w:line="240" w:lineRule="auto"/>
      </w:pPr>
      <w:r>
        <w:separator/>
      </w:r>
    </w:p>
  </w:endnote>
  <w:endnote w:type="continuationSeparator" w:id="0">
    <w:p w14:paraId="5558BC6D" w14:textId="77777777" w:rsidR="00196903" w:rsidRDefault="00196903" w:rsidP="0010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tique Olive Pro">
    <w:panose1 w:val="020B0603020204030204"/>
    <w:charset w:val="00"/>
    <w:family w:val="swiss"/>
    <w:notTrueType/>
    <w:pitch w:val="variable"/>
    <w:sig w:usb0="800000AF" w:usb1="4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DCD0" w14:textId="77777777" w:rsidR="000B3F55" w:rsidRPr="000B3F55" w:rsidRDefault="000B3F55" w:rsidP="000B3F55">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B40DA" w14:textId="77777777" w:rsidR="00196903" w:rsidRDefault="00196903" w:rsidP="00105971">
      <w:pPr>
        <w:spacing w:after="0" w:line="240" w:lineRule="auto"/>
      </w:pPr>
      <w:r>
        <w:separator/>
      </w:r>
    </w:p>
  </w:footnote>
  <w:footnote w:type="continuationSeparator" w:id="0">
    <w:p w14:paraId="6262F3FA" w14:textId="77777777" w:rsidR="00196903" w:rsidRDefault="00196903" w:rsidP="00105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06017" w14:textId="2BEFA610" w:rsidR="00EC1B6F" w:rsidRDefault="00105971" w:rsidP="00E52236">
    <w:pPr>
      <w:pBdr>
        <w:bottom w:val="single" w:sz="6" w:space="1" w:color="auto"/>
      </w:pBdr>
      <w:rPr>
        <w:rFonts w:ascii="Arial" w:hAnsi="Arial" w:cs="Arial"/>
        <w:sz w:val="18"/>
        <w:szCs w:val="18"/>
      </w:rPr>
    </w:pPr>
    <w:r w:rsidRPr="00E52236">
      <w:rPr>
        <w:rFonts w:ascii="Arial" w:hAnsi="Arial" w:cs="Arial"/>
        <w:i/>
        <w:sz w:val="18"/>
        <w:szCs w:val="18"/>
      </w:rPr>
      <w:t xml:space="preserve">Mucem - </w:t>
    </w:r>
    <w:r w:rsidRPr="00AE4DA4">
      <w:rPr>
        <w:rFonts w:ascii="Arial" w:hAnsi="Arial" w:cs="Arial"/>
        <w:b/>
        <w:i/>
        <w:sz w:val="18"/>
        <w:szCs w:val="18"/>
      </w:rPr>
      <w:t>Cadre de réponse technique</w:t>
    </w:r>
    <w:r w:rsidRPr="00E52236">
      <w:rPr>
        <w:rFonts w:ascii="Arial" w:hAnsi="Arial" w:cs="Arial"/>
        <w:i/>
        <w:sz w:val="18"/>
        <w:szCs w:val="18"/>
      </w:rPr>
      <w:t xml:space="preserve"> </w:t>
    </w:r>
    <w:r w:rsidR="00E52236" w:rsidRPr="00E52236">
      <w:rPr>
        <w:rFonts w:ascii="Arial" w:hAnsi="Arial" w:cs="Arial"/>
        <w:i/>
        <w:sz w:val="18"/>
        <w:szCs w:val="18"/>
      </w:rPr>
      <w:t xml:space="preserve">- </w:t>
    </w:r>
    <w:bookmarkStart w:id="17" w:name="_Hlk208479493"/>
    <w:r w:rsidR="00AE4DA4" w:rsidRPr="00AE4DA4">
      <w:rPr>
        <w:rFonts w:ascii="Arial" w:hAnsi="Arial" w:cs="Arial"/>
        <w:i/>
        <w:sz w:val="18"/>
        <w:szCs w:val="18"/>
      </w:rPr>
      <w:t>Conseils en stratégie médias et mise en œuvre des relations presse pour les expositions, la programmation associée et l’actualité culturelle du Mucem</w:t>
    </w:r>
    <w:bookmarkEnd w:id="1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EF90F8FC"/>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BE0532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46F4DB4"/>
    <w:multiLevelType w:val="hybridMultilevel"/>
    <w:tmpl w:val="70840084"/>
    <w:lvl w:ilvl="0" w:tplc="49D2915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085992"/>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827C60"/>
    <w:multiLevelType w:val="multilevel"/>
    <w:tmpl w:val="CCC4100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297BE7"/>
    <w:multiLevelType w:val="hybridMultilevel"/>
    <w:tmpl w:val="4386F068"/>
    <w:lvl w:ilvl="0" w:tplc="040C000F">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A892164"/>
    <w:multiLevelType w:val="hybridMultilevel"/>
    <w:tmpl w:val="5AC6E12C"/>
    <w:lvl w:ilvl="0" w:tplc="F3B88F00">
      <w:start w:val="1"/>
      <w:numFmt w:val="decimal"/>
      <w:lvlText w:val="%1."/>
      <w:lvlJc w:val="left"/>
      <w:pPr>
        <w:ind w:left="72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C38587E"/>
    <w:multiLevelType w:val="hybridMultilevel"/>
    <w:tmpl w:val="F8BAB884"/>
    <w:lvl w:ilvl="0" w:tplc="EE76CA78">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9554B0"/>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CF3226C"/>
    <w:multiLevelType w:val="hybridMultilevel"/>
    <w:tmpl w:val="A712FB90"/>
    <w:lvl w:ilvl="0" w:tplc="7BA8419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FA637BE"/>
    <w:multiLevelType w:val="hybridMultilevel"/>
    <w:tmpl w:val="45A06D74"/>
    <w:lvl w:ilvl="0" w:tplc="040C000F">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48D5598"/>
    <w:multiLevelType w:val="hybridMultilevel"/>
    <w:tmpl w:val="67AC9DB6"/>
    <w:lvl w:ilvl="0" w:tplc="1422E4B4">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2" w15:restartNumberingAfterBreak="0">
    <w:nsid w:val="408452A0"/>
    <w:multiLevelType w:val="hybridMultilevel"/>
    <w:tmpl w:val="AC164BE4"/>
    <w:lvl w:ilvl="0" w:tplc="A838E7B4">
      <w:start w:val="1"/>
      <w:numFmt w:val="decimal"/>
      <w:lvlText w:val="%1-"/>
      <w:lvlJc w:val="left"/>
      <w:pPr>
        <w:ind w:left="720" w:hanging="360"/>
      </w:pPr>
      <w:rPr>
        <w:rFonts w:cstheme="minorBidi"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73D36A9"/>
    <w:multiLevelType w:val="hybridMultilevel"/>
    <w:tmpl w:val="5E1CD278"/>
    <w:lvl w:ilvl="0" w:tplc="BDBC8178">
      <w:start w:val="1"/>
      <w:numFmt w:val="decimal"/>
      <w:lvlText w:val="%1."/>
      <w:lvlJc w:val="left"/>
      <w:pPr>
        <w:ind w:left="720" w:hanging="360"/>
      </w:pPr>
      <w:rPr>
        <w:rFonts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BA77D7"/>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98D37AF"/>
    <w:multiLevelType w:val="hybridMultilevel"/>
    <w:tmpl w:val="C180F1FE"/>
    <w:lvl w:ilvl="0" w:tplc="035AE24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F27659"/>
    <w:multiLevelType w:val="hybridMultilevel"/>
    <w:tmpl w:val="8DFA2018"/>
    <w:lvl w:ilvl="0" w:tplc="A866D02A">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6BA316E5"/>
    <w:multiLevelType w:val="hybridMultilevel"/>
    <w:tmpl w:val="138EA38C"/>
    <w:lvl w:ilvl="0" w:tplc="A866D02A">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8" w15:restartNumberingAfterBreak="0">
    <w:nsid w:val="7B20586C"/>
    <w:multiLevelType w:val="multilevel"/>
    <w:tmpl w:val="FED4C376"/>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B595ECE"/>
    <w:multiLevelType w:val="hybridMultilevel"/>
    <w:tmpl w:val="BB728F50"/>
    <w:lvl w:ilvl="0" w:tplc="EDA0DC7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F4048A"/>
    <w:multiLevelType w:val="hybridMultilevel"/>
    <w:tmpl w:val="11985DE0"/>
    <w:lvl w:ilvl="0" w:tplc="828E1A0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5"/>
  </w:num>
  <w:num w:numId="3">
    <w:abstractNumId w:val="7"/>
  </w:num>
  <w:num w:numId="4">
    <w:abstractNumId w:val="2"/>
  </w:num>
  <w:num w:numId="5">
    <w:abstractNumId w:val="8"/>
  </w:num>
  <w:num w:numId="6">
    <w:abstractNumId w:val="3"/>
  </w:num>
  <w:num w:numId="7">
    <w:abstractNumId w:val="14"/>
  </w:num>
  <w:num w:numId="8">
    <w:abstractNumId w:val="19"/>
  </w:num>
  <w:num w:numId="9">
    <w:abstractNumId w:val="18"/>
  </w:num>
  <w:num w:numId="10">
    <w:abstractNumId w:val="5"/>
  </w:num>
  <w:num w:numId="11">
    <w:abstractNumId w:val="1"/>
  </w:num>
  <w:num w:numId="12">
    <w:abstractNumId w:val="0"/>
  </w:num>
  <w:num w:numId="13">
    <w:abstractNumId w:val="12"/>
  </w:num>
  <w:num w:numId="14">
    <w:abstractNumId w:val="20"/>
  </w:num>
  <w:num w:numId="15">
    <w:abstractNumId w:val="17"/>
  </w:num>
  <w:num w:numId="16">
    <w:abstractNumId w:val="11"/>
  </w:num>
  <w:num w:numId="17">
    <w:abstractNumId w:val="16"/>
  </w:num>
  <w:num w:numId="18">
    <w:abstractNumId w:val="9"/>
  </w:num>
  <w:num w:numId="19">
    <w:abstractNumId w:val="10"/>
  </w:num>
  <w:num w:numId="20">
    <w:abstractNumId w:val="1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71"/>
    <w:rsid w:val="000B3F55"/>
    <w:rsid w:val="000C66CC"/>
    <w:rsid w:val="000D6C58"/>
    <w:rsid w:val="00103BFD"/>
    <w:rsid w:val="00105971"/>
    <w:rsid w:val="00196903"/>
    <w:rsid w:val="001A34D1"/>
    <w:rsid w:val="001B4113"/>
    <w:rsid w:val="001F5144"/>
    <w:rsid w:val="002051B2"/>
    <w:rsid w:val="00215B49"/>
    <w:rsid w:val="002373B2"/>
    <w:rsid w:val="00252082"/>
    <w:rsid w:val="00261C85"/>
    <w:rsid w:val="00287D10"/>
    <w:rsid w:val="00290881"/>
    <w:rsid w:val="002B6195"/>
    <w:rsid w:val="00313C1F"/>
    <w:rsid w:val="003B575B"/>
    <w:rsid w:val="003C5089"/>
    <w:rsid w:val="00417B3C"/>
    <w:rsid w:val="00422F74"/>
    <w:rsid w:val="0047289C"/>
    <w:rsid w:val="00473ED4"/>
    <w:rsid w:val="005000B2"/>
    <w:rsid w:val="0051404C"/>
    <w:rsid w:val="00575CCE"/>
    <w:rsid w:val="006018EB"/>
    <w:rsid w:val="006E2986"/>
    <w:rsid w:val="006E63F9"/>
    <w:rsid w:val="007359EC"/>
    <w:rsid w:val="00742222"/>
    <w:rsid w:val="007E27A4"/>
    <w:rsid w:val="00836A4C"/>
    <w:rsid w:val="00892651"/>
    <w:rsid w:val="008F62AB"/>
    <w:rsid w:val="0092214C"/>
    <w:rsid w:val="0092628D"/>
    <w:rsid w:val="00930E72"/>
    <w:rsid w:val="00961516"/>
    <w:rsid w:val="0099014D"/>
    <w:rsid w:val="009C3757"/>
    <w:rsid w:val="009F3E96"/>
    <w:rsid w:val="00A04411"/>
    <w:rsid w:val="00AE4DA4"/>
    <w:rsid w:val="00B01D25"/>
    <w:rsid w:val="00B14C42"/>
    <w:rsid w:val="00BA4389"/>
    <w:rsid w:val="00BA5666"/>
    <w:rsid w:val="00BB090C"/>
    <w:rsid w:val="00BE25E0"/>
    <w:rsid w:val="00C87521"/>
    <w:rsid w:val="00C94E52"/>
    <w:rsid w:val="00CB34F6"/>
    <w:rsid w:val="00CC7A8D"/>
    <w:rsid w:val="00D1299E"/>
    <w:rsid w:val="00D92777"/>
    <w:rsid w:val="00DA5712"/>
    <w:rsid w:val="00E03548"/>
    <w:rsid w:val="00E52236"/>
    <w:rsid w:val="00E55945"/>
    <w:rsid w:val="00EC1B6F"/>
    <w:rsid w:val="00F27ABD"/>
    <w:rsid w:val="00F70473"/>
    <w:rsid w:val="00F75AEA"/>
    <w:rsid w:val="00FB2610"/>
    <w:rsid w:val="00FC4A4C"/>
    <w:rsid w:val="00FF7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7E72049"/>
  <w15:chartTrackingRefBased/>
  <w15:docId w15:val="{F863690D-B0BA-48B9-AC51-1CAFEFA9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1C85"/>
  </w:style>
  <w:style w:type="paragraph" w:styleId="Titre1">
    <w:name w:val="heading 1"/>
    <w:basedOn w:val="Normal"/>
    <w:next w:val="Normal"/>
    <w:link w:val="Titre1Car"/>
    <w:uiPriority w:val="9"/>
    <w:qFormat/>
    <w:rsid w:val="002B61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2B61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5971"/>
    <w:pPr>
      <w:tabs>
        <w:tab w:val="center" w:pos="4536"/>
        <w:tab w:val="right" w:pos="9072"/>
      </w:tabs>
      <w:spacing w:after="0" w:line="240" w:lineRule="auto"/>
    </w:pPr>
  </w:style>
  <w:style w:type="character" w:customStyle="1" w:styleId="En-tteCar">
    <w:name w:val="En-tête Car"/>
    <w:basedOn w:val="Policepardfaut"/>
    <w:link w:val="En-tte"/>
    <w:uiPriority w:val="99"/>
    <w:rsid w:val="00105971"/>
  </w:style>
  <w:style w:type="paragraph" w:styleId="Pieddepage">
    <w:name w:val="footer"/>
    <w:basedOn w:val="Normal"/>
    <w:link w:val="PieddepageCar"/>
    <w:uiPriority w:val="99"/>
    <w:unhideWhenUsed/>
    <w:rsid w:val="0010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971"/>
  </w:style>
  <w:style w:type="paragraph" w:styleId="Paragraphedeliste">
    <w:name w:val="List Paragraph"/>
    <w:basedOn w:val="Normal"/>
    <w:uiPriority w:val="34"/>
    <w:qFormat/>
    <w:rsid w:val="00105971"/>
    <w:pPr>
      <w:ind w:left="720"/>
      <w:contextualSpacing/>
    </w:pPr>
  </w:style>
  <w:style w:type="paragraph" w:styleId="Textedebulles">
    <w:name w:val="Balloon Text"/>
    <w:basedOn w:val="Normal"/>
    <w:link w:val="TextedebullesCar"/>
    <w:uiPriority w:val="99"/>
    <w:semiHidden/>
    <w:unhideWhenUsed/>
    <w:rsid w:val="008926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651"/>
    <w:rPr>
      <w:rFonts w:ascii="Segoe UI" w:hAnsi="Segoe UI" w:cs="Segoe UI"/>
      <w:sz w:val="18"/>
      <w:szCs w:val="18"/>
    </w:rPr>
  </w:style>
  <w:style w:type="table" w:styleId="Grilledutableau">
    <w:name w:val="Table Grid"/>
    <w:basedOn w:val="TableauNormal"/>
    <w:uiPriority w:val="39"/>
    <w:rsid w:val="00261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1299E"/>
    <w:rPr>
      <w:sz w:val="16"/>
      <w:szCs w:val="16"/>
    </w:rPr>
  </w:style>
  <w:style w:type="paragraph" w:styleId="Commentaire">
    <w:name w:val="annotation text"/>
    <w:basedOn w:val="Normal"/>
    <w:link w:val="CommentaireCar"/>
    <w:uiPriority w:val="99"/>
    <w:semiHidden/>
    <w:unhideWhenUsed/>
    <w:rsid w:val="00D1299E"/>
    <w:pPr>
      <w:spacing w:line="240" w:lineRule="auto"/>
    </w:pPr>
    <w:rPr>
      <w:sz w:val="20"/>
      <w:szCs w:val="20"/>
    </w:rPr>
  </w:style>
  <w:style w:type="character" w:customStyle="1" w:styleId="CommentaireCar">
    <w:name w:val="Commentaire Car"/>
    <w:basedOn w:val="Policepardfaut"/>
    <w:link w:val="Commentaire"/>
    <w:uiPriority w:val="99"/>
    <w:semiHidden/>
    <w:rsid w:val="00D1299E"/>
    <w:rPr>
      <w:sz w:val="20"/>
      <w:szCs w:val="20"/>
    </w:rPr>
  </w:style>
  <w:style w:type="paragraph" w:styleId="Objetducommentaire">
    <w:name w:val="annotation subject"/>
    <w:basedOn w:val="Commentaire"/>
    <w:next w:val="Commentaire"/>
    <w:link w:val="ObjetducommentaireCar"/>
    <w:uiPriority w:val="99"/>
    <w:semiHidden/>
    <w:unhideWhenUsed/>
    <w:rsid w:val="00D1299E"/>
    <w:rPr>
      <w:b/>
      <w:bCs/>
    </w:rPr>
  </w:style>
  <w:style w:type="character" w:customStyle="1" w:styleId="ObjetducommentaireCar">
    <w:name w:val="Objet du commentaire Car"/>
    <w:basedOn w:val="CommentaireCar"/>
    <w:link w:val="Objetducommentaire"/>
    <w:uiPriority w:val="99"/>
    <w:semiHidden/>
    <w:rsid w:val="00D1299E"/>
    <w:rPr>
      <w:b/>
      <w:bCs/>
      <w:sz w:val="20"/>
      <w:szCs w:val="20"/>
    </w:rPr>
  </w:style>
  <w:style w:type="character" w:styleId="Lienhypertexte">
    <w:name w:val="Hyperlink"/>
    <w:uiPriority w:val="99"/>
    <w:rsid w:val="00417B3C"/>
    <w:rPr>
      <w:color w:val="000080"/>
      <w:u w:val="single"/>
    </w:rPr>
  </w:style>
  <w:style w:type="paragraph" w:styleId="TM2">
    <w:name w:val="toc 2"/>
    <w:basedOn w:val="Normal"/>
    <w:next w:val="Normal"/>
    <w:uiPriority w:val="39"/>
    <w:rsid w:val="00417B3C"/>
    <w:pPr>
      <w:suppressAutoHyphens/>
      <w:spacing w:before="120" w:after="0" w:line="240" w:lineRule="auto"/>
      <w:ind w:left="220"/>
      <w:jc w:val="both"/>
    </w:pPr>
    <w:rPr>
      <w:rFonts w:ascii="Arial" w:eastAsia="Times New Roman" w:hAnsi="Arial" w:cs="Calibri"/>
      <w:bCs/>
      <w:color w:val="000000"/>
      <w:sz w:val="20"/>
      <w:lang w:eastAsia="ar-SA"/>
    </w:rPr>
  </w:style>
  <w:style w:type="paragraph" w:styleId="Listepuces">
    <w:name w:val="List Bullet"/>
    <w:basedOn w:val="Normal"/>
    <w:uiPriority w:val="99"/>
    <w:unhideWhenUsed/>
    <w:rsid w:val="00417B3C"/>
    <w:pPr>
      <w:numPr>
        <w:numId w:val="11"/>
      </w:numPr>
      <w:tabs>
        <w:tab w:val="clear" w:pos="360"/>
      </w:tabs>
      <w:suppressAutoHyphens/>
      <w:spacing w:before="120" w:after="120" w:line="276" w:lineRule="auto"/>
      <w:ind w:left="1276" w:hanging="425"/>
      <w:contextualSpacing/>
      <w:jc w:val="both"/>
    </w:pPr>
    <w:rPr>
      <w:rFonts w:ascii="Arial" w:eastAsia="Times New Roman" w:hAnsi="Arial" w:cs="Times New Roman"/>
      <w:sz w:val="20"/>
      <w:szCs w:val="20"/>
      <w:lang w:eastAsia="ar-SA"/>
    </w:rPr>
  </w:style>
  <w:style w:type="paragraph" w:styleId="Listepuces2">
    <w:name w:val="List Bullet 2"/>
    <w:basedOn w:val="Normal"/>
    <w:uiPriority w:val="99"/>
    <w:semiHidden/>
    <w:unhideWhenUsed/>
    <w:rsid w:val="00E55945"/>
    <w:pPr>
      <w:numPr>
        <w:numId w:val="12"/>
      </w:numPr>
      <w:contextualSpacing/>
    </w:pPr>
  </w:style>
  <w:style w:type="paragraph" w:styleId="Sansinterligne">
    <w:name w:val="No Spacing"/>
    <w:uiPriority w:val="1"/>
    <w:qFormat/>
    <w:rsid w:val="002B6195"/>
    <w:pPr>
      <w:spacing w:after="0" w:line="240" w:lineRule="auto"/>
    </w:pPr>
  </w:style>
  <w:style w:type="character" w:customStyle="1" w:styleId="Titre1Car">
    <w:name w:val="Titre 1 Car"/>
    <w:basedOn w:val="Policepardfaut"/>
    <w:link w:val="Titre1"/>
    <w:uiPriority w:val="9"/>
    <w:rsid w:val="002B6195"/>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2B619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6882E-763C-44C6-81AE-BCA1013F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6</Pages>
  <Words>900</Words>
  <Characters>4950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RICHET</dc:creator>
  <cp:keywords/>
  <dc:description/>
  <cp:lastModifiedBy>Cecile RICHET</cp:lastModifiedBy>
  <cp:revision>16</cp:revision>
  <cp:lastPrinted>2024-04-30T07:18:00Z</cp:lastPrinted>
  <dcterms:created xsi:type="dcterms:W3CDTF">2025-03-07T14:09:00Z</dcterms:created>
  <dcterms:modified xsi:type="dcterms:W3CDTF">2025-09-11T08:49:00Z</dcterms:modified>
</cp:coreProperties>
</file>