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CD157" w14:textId="77777777" w:rsidR="002B0A47" w:rsidRDefault="002B0A47">
      <w:pPr>
        <w:pStyle w:val="Corpsdetexte"/>
        <w:rPr>
          <w:rFonts w:ascii="Times New Roman"/>
        </w:rPr>
      </w:pPr>
    </w:p>
    <w:p w14:paraId="5257AAE8" w14:textId="77777777" w:rsidR="002B0A47" w:rsidRDefault="002B0A47">
      <w:pPr>
        <w:pStyle w:val="Corpsdetexte"/>
        <w:spacing w:before="2"/>
        <w:rPr>
          <w:rFonts w:ascii="Times New Roman"/>
          <w:sz w:val="24"/>
        </w:rPr>
      </w:pPr>
    </w:p>
    <w:p w14:paraId="084457E2" w14:textId="77777777" w:rsidR="002B0A47" w:rsidRDefault="000F43E6">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1930D5E0" wp14:editId="0189A5B4">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40EC2529" w14:textId="77777777" w:rsidR="002B0A47" w:rsidRDefault="002B0A47">
      <w:pPr>
        <w:pStyle w:val="Corpsdetexte"/>
        <w:rPr>
          <w:rFonts w:ascii="Marianne Medium"/>
        </w:rPr>
      </w:pPr>
    </w:p>
    <w:p w14:paraId="3E5A683E" w14:textId="77777777" w:rsidR="002B0A47" w:rsidRDefault="002B0A47">
      <w:pPr>
        <w:pStyle w:val="Corpsdetexte"/>
        <w:rPr>
          <w:rFonts w:ascii="Marianne Medium"/>
        </w:rPr>
      </w:pPr>
    </w:p>
    <w:p w14:paraId="2D5DDDE7" w14:textId="77777777" w:rsidR="002B0A47" w:rsidRDefault="002B0A47">
      <w:pPr>
        <w:pStyle w:val="Corpsdetexte"/>
        <w:rPr>
          <w:rFonts w:ascii="Marianne Medium"/>
        </w:rPr>
      </w:pPr>
    </w:p>
    <w:p w14:paraId="0516B66C" w14:textId="77777777" w:rsidR="002B0A47" w:rsidRDefault="002B0A47">
      <w:pPr>
        <w:pStyle w:val="Corpsdetexte"/>
        <w:rPr>
          <w:rFonts w:ascii="Marianne Medium"/>
        </w:rPr>
      </w:pPr>
    </w:p>
    <w:p w14:paraId="5360F5FF" w14:textId="77777777" w:rsidR="002B0A47" w:rsidRDefault="002B0A47">
      <w:pPr>
        <w:pStyle w:val="Corpsdetexte"/>
        <w:rPr>
          <w:rFonts w:ascii="Marianne Medium"/>
        </w:rPr>
      </w:pPr>
    </w:p>
    <w:p w14:paraId="49CA0A48" w14:textId="77777777" w:rsidR="002B0A47" w:rsidRDefault="002B0A4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B0A47" w14:paraId="07B6CF85" w14:textId="77777777">
        <w:trPr>
          <w:trHeight w:val="914"/>
        </w:trPr>
        <w:tc>
          <w:tcPr>
            <w:tcW w:w="7973" w:type="dxa"/>
            <w:shd w:val="clear" w:color="auto" w:fill="3557A1"/>
          </w:tcPr>
          <w:p w14:paraId="66F95368" w14:textId="77777777" w:rsidR="002B0A47" w:rsidRDefault="000F43E6">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0601A22A" w14:textId="77777777" w:rsidR="002B0A47" w:rsidRDefault="000F43E6">
            <w:pPr>
              <w:pStyle w:val="TableParagraph"/>
              <w:spacing w:line="277" w:lineRule="exact"/>
              <w:ind w:left="1521"/>
              <w:rPr>
                <w:b/>
                <w:sz w:val="20"/>
              </w:rPr>
            </w:pPr>
            <w:r>
              <w:rPr>
                <w:b/>
                <w:color w:val="FFFFFF"/>
                <w:spacing w:val="-5"/>
                <w:sz w:val="20"/>
              </w:rPr>
              <w:t>DC4</w:t>
            </w:r>
          </w:p>
        </w:tc>
      </w:tr>
    </w:tbl>
    <w:p w14:paraId="0B43E5E1" w14:textId="77777777" w:rsidR="002B0A47" w:rsidRDefault="002B0A47">
      <w:pPr>
        <w:pStyle w:val="Corpsdetexte"/>
        <w:spacing w:before="8"/>
        <w:rPr>
          <w:rFonts w:ascii="Marianne Medium"/>
          <w:sz w:val="22"/>
        </w:rPr>
      </w:pPr>
    </w:p>
    <w:p w14:paraId="46D6A3EE" w14:textId="77777777" w:rsidR="002B0A47" w:rsidRDefault="000F43E6">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35BCE55" w14:textId="77777777" w:rsidR="002B0A47" w:rsidRDefault="002B0A47">
      <w:pPr>
        <w:pStyle w:val="Corpsdetexte"/>
        <w:rPr>
          <w:b/>
          <w:sz w:val="18"/>
        </w:rPr>
      </w:pPr>
    </w:p>
    <w:p w14:paraId="640769CB" w14:textId="77777777" w:rsidR="002B0A47" w:rsidRDefault="000F43E6">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0B728590" w14:textId="77777777" w:rsidR="002B0A47" w:rsidRDefault="007A3D81">
      <w:pPr>
        <w:spacing w:line="249" w:lineRule="exact"/>
        <w:ind w:left="332"/>
        <w:jc w:val="both"/>
        <w:rPr>
          <w:b/>
          <w:sz w:val="18"/>
        </w:rPr>
      </w:pPr>
      <w:hyperlink r:id="rId10">
        <w:r w:rsidR="000F43E6">
          <w:rPr>
            <w:b/>
            <w:color w:val="0000FF"/>
            <w:sz w:val="18"/>
            <w:u w:val="single" w:color="0000FF"/>
          </w:rPr>
          <w:t>R.</w:t>
        </w:r>
        <w:r w:rsidR="000F43E6">
          <w:rPr>
            <w:b/>
            <w:color w:val="0000FF"/>
            <w:spacing w:val="-3"/>
            <w:sz w:val="18"/>
            <w:u w:val="single" w:color="0000FF"/>
          </w:rPr>
          <w:t xml:space="preserve"> </w:t>
        </w:r>
        <w:r w:rsidR="000F43E6">
          <w:rPr>
            <w:b/>
            <w:color w:val="0000FF"/>
            <w:sz w:val="18"/>
            <w:u w:val="single" w:color="0000FF"/>
          </w:rPr>
          <w:t>2162-6</w:t>
        </w:r>
        <w:r w:rsidR="000F43E6">
          <w:rPr>
            <w:b/>
            <w:sz w:val="18"/>
          </w:rPr>
          <w:t>,</w:t>
        </w:r>
      </w:hyperlink>
      <w:r w:rsidR="000F43E6">
        <w:rPr>
          <w:b/>
          <w:spacing w:val="33"/>
          <w:sz w:val="18"/>
        </w:rPr>
        <w:t xml:space="preserve"> </w:t>
      </w:r>
      <w:hyperlink r:id="rId11">
        <w:r w:rsidR="000F43E6">
          <w:rPr>
            <w:b/>
            <w:color w:val="0000FF"/>
            <w:sz w:val="18"/>
            <w:u w:val="single" w:color="0000FF"/>
          </w:rPr>
          <w:t>R. 2162-7</w:t>
        </w:r>
        <w:r w:rsidR="000F43E6">
          <w:rPr>
            <w:b/>
            <w:color w:val="0000FF"/>
            <w:spacing w:val="33"/>
            <w:sz w:val="18"/>
            <w:u w:val="single" w:color="0000FF"/>
          </w:rPr>
          <w:t xml:space="preserve"> </w:t>
        </w:r>
        <w:r w:rsidR="000F43E6">
          <w:rPr>
            <w:b/>
            <w:color w:val="0000FF"/>
            <w:sz w:val="18"/>
            <w:u w:val="single" w:color="0000FF"/>
          </w:rPr>
          <w:t>à</w:t>
        </w:r>
        <w:r w:rsidR="000F43E6">
          <w:rPr>
            <w:b/>
            <w:color w:val="0000FF"/>
            <w:spacing w:val="-1"/>
            <w:sz w:val="18"/>
            <w:u w:val="single" w:color="0000FF"/>
          </w:rPr>
          <w:t xml:space="preserve"> </w:t>
        </w:r>
        <w:r w:rsidR="000F43E6">
          <w:rPr>
            <w:b/>
            <w:color w:val="0000FF"/>
            <w:sz w:val="18"/>
            <w:u w:val="single" w:color="0000FF"/>
          </w:rPr>
          <w:t>R.</w:t>
        </w:r>
        <w:r w:rsidR="000F43E6">
          <w:rPr>
            <w:b/>
            <w:color w:val="0000FF"/>
            <w:spacing w:val="-3"/>
            <w:sz w:val="18"/>
            <w:u w:val="single" w:color="0000FF"/>
          </w:rPr>
          <w:t xml:space="preserve"> </w:t>
        </w:r>
        <w:r w:rsidR="000F43E6">
          <w:rPr>
            <w:b/>
            <w:color w:val="0000FF"/>
            <w:sz w:val="18"/>
            <w:u w:val="single" w:color="0000FF"/>
          </w:rPr>
          <w:t>2162-12</w:t>
        </w:r>
        <w:r w:rsidR="000F43E6">
          <w:rPr>
            <w:b/>
            <w:sz w:val="18"/>
          </w:rPr>
          <w:t>,</w:t>
        </w:r>
      </w:hyperlink>
      <w:r w:rsidR="000F43E6">
        <w:rPr>
          <w:b/>
          <w:spacing w:val="33"/>
          <w:sz w:val="18"/>
        </w:rPr>
        <w:t xml:space="preserve"> </w:t>
      </w:r>
      <w:hyperlink r:id="rId12">
        <w:r w:rsidR="000F43E6">
          <w:rPr>
            <w:b/>
            <w:color w:val="0000FF"/>
            <w:sz w:val="18"/>
            <w:u w:val="single" w:color="0000FF"/>
          </w:rPr>
          <w:t>R.</w:t>
        </w:r>
        <w:r w:rsidR="000F43E6">
          <w:rPr>
            <w:b/>
            <w:color w:val="0000FF"/>
            <w:spacing w:val="-3"/>
            <w:sz w:val="18"/>
            <w:u w:val="single" w:color="0000FF"/>
          </w:rPr>
          <w:t xml:space="preserve"> </w:t>
        </w:r>
        <w:r w:rsidR="000F43E6">
          <w:rPr>
            <w:b/>
            <w:color w:val="0000FF"/>
            <w:sz w:val="18"/>
            <w:u w:val="single" w:color="0000FF"/>
          </w:rPr>
          <w:t>2162-13</w:t>
        </w:r>
        <w:r w:rsidR="000F43E6">
          <w:rPr>
            <w:b/>
            <w:color w:val="0000FF"/>
            <w:spacing w:val="33"/>
            <w:sz w:val="18"/>
            <w:u w:val="single" w:color="0000FF"/>
          </w:rPr>
          <w:t xml:space="preserve"> </w:t>
        </w:r>
        <w:r w:rsidR="000F43E6">
          <w:rPr>
            <w:b/>
            <w:color w:val="0000FF"/>
            <w:sz w:val="18"/>
            <w:u w:val="single" w:color="0000FF"/>
          </w:rPr>
          <w:t>à</w:t>
        </w:r>
        <w:r w:rsidR="000F43E6">
          <w:rPr>
            <w:b/>
            <w:color w:val="0000FF"/>
            <w:spacing w:val="-1"/>
            <w:sz w:val="18"/>
            <w:u w:val="single" w:color="0000FF"/>
          </w:rPr>
          <w:t xml:space="preserve"> </w:t>
        </w:r>
        <w:r w:rsidR="000F43E6">
          <w:rPr>
            <w:b/>
            <w:color w:val="0000FF"/>
            <w:sz w:val="18"/>
            <w:u w:val="single" w:color="0000FF"/>
          </w:rPr>
          <w:t>R.</w:t>
        </w:r>
        <w:r w:rsidR="000F43E6">
          <w:rPr>
            <w:b/>
            <w:color w:val="0000FF"/>
            <w:spacing w:val="-2"/>
            <w:sz w:val="18"/>
            <w:u w:val="single" w:color="0000FF"/>
          </w:rPr>
          <w:t xml:space="preserve"> </w:t>
        </w:r>
        <w:r w:rsidR="000F43E6">
          <w:rPr>
            <w:b/>
            <w:color w:val="0000FF"/>
            <w:sz w:val="18"/>
            <w:u w:val="single" w:color="0000FF"/>
          </w:rPr>
          <w:t>2162-14</w:t>
        </w:r>
      </w:hyperlink>
      <w:r w:rsidR="000F43E6">
        <w:rPr>
          <w:b/>
          <w:color w:val="0000FF"/>
          <w:spacing w:val="31"/>
          <w:sz w:val="18"/>
        </w:rPr>
        <w:t xml:space="preserve"> </w:t>
      </w:r>
      <w:r w:rsidR="000F43E6">
        <w:rPr>
          <w:b/>
          <w:sz w:val="18"/>
        </w:rPr>
        <w:t>et</w:t>
      </w:r>
      <w:r w:rsidR="000F43E6">
        <w:rPr>
          <w:b/>
          <w:spacing w:val="33"/>
          <w:sz w:val="18"/>
        </w:rPr>
        <w:t xml:space="preserve"> </w:t>
      </w:r>
      <w:hyperlink r:id="rId13">
        <w:r w:rsidR="000F43E6">
          <w:rPr>
            <w:b/>
            <w:color w:val="0000FF"/>
            <w:sz w:val="18"/>
            <w:u w:val="single" w:color="0000FF"/>
          </w:rPr>
          <w:t>R.</w:t>
        </w:r>
        <w:r w:rsidR="000F43E6">
          <w:rPr>
            <w:b/>
            <w:color w:val="0000FF"/>
            <w:spacing w:val="-3"/>
            <w:sz w:val="18"/>
            <w:u w:val="single" w:color="0000FF"/>
          </w:rPr>
          <w:t xml:space="preserve"> </w:t>
        </w:r>
        <w:r w:rsidR="000F43E6">
          <w:rPr>
            <w:b/>
            <w:color w:val="0000FF"/>
            <w:sz w:val="18"/>
            <w:u w:val="single" w:color="0000FF"/>
          </w:rPr>
          <w:t>2162-15</w:t>
        </w:r>
        <w:r w:rsidR="000F43E6">
          <w:rPr>
            <w:b/>
            <w:color w:val="0000FF"/>
            <w:spacing w:val="33"/>
            <w:sz w:val="18"/>
            <w:u w:val="single" w:color="0000FF"/>
          </w:rPr>
          <w:t xml:space="preserve"> </w:t>
        </w:r>
        <w:r w:rsidR="000F43E6">
          <w:rPr>
            <w:b/>
            <w:color w:val="0000FF"/>
            <w:sz w:val="18"/>
            <w:u w:val="single" w:color="0000FF"/>
          </w:rPr>
          <w:t>à</w:t>
        </w:r>
        <w:r w:rsidR="000F43E6">
          <w:rPr>
            <w:b/>
            <w:color w:val="0000FF"/>
            <w:spacing w:val="-1"/>
            <w:sz w:val="18"/>
            <w:u w:val="single" w:color="0000FF"/>
          </w:rPr>
          <w:t xml:space="preserve"> </w:t>
        </w:r>
        <w:r w:rsidR="000F43E6">
          <w:rPr>
            <w:b/>
            <w:color w:val="0000FF"/>
            <w:sz w:val="18"/>
            <w:u w:val="single" w:color="0000FF"/>
          </w:rPr>
          <w:t>R.</w:t>
        </w:r>
        <w:r w:rsidR="000F43E6">
          <w:rPr>
            <w:b/>
            <w:color w:val="0000FF"/>
            <w:spacing w:val="-2"/>
            <w:sz w:val="18"/>
            <w:u w:val="single" w:color="0000FF"/>
          </w:rPr>
          <w:t xml:space="preserve"> </w:t>
        </w:r>
        <w:r w:rsidR="000F43E6">
          <w:rPr>
            <w:b/>
            <w:color w:val="0000FF"/>
            <w:sz w:val="18"/>
            <w:u w:val="single" w:color="0000FF"/>
          </w:rPr>
          <w:t>2162-21</w:t>
        </w:r>
      </w:hyperlink>
      <w:r w:rsidR="000F43E6">
        <w:rPr>
          <w:b/>
          <w:color w:val="0000FF"/>
          <w:spacing w:val="32"/>
          <w:sz w:val="18"/>
        </w:rPr>
        <w:t xml:space="preserve"> </w:t>
      </w:r>
      <w:r w:rsidR="000F43E6">
        <w:rPr>
          <w:b/>
          <w:sz w:val="18"/>
        </w:rPr>
        <w:t>(marchés</w:t>
      </w:r>
      <w:r w:rsidR="000F43E6">
        <w:rPr>
          <w:b/>
          <w:spacing w:val="32"/>
          <w:sz w:val="18"/>
        </w:rPr>
        <w:t xml:space="preserve"> </w:t>
      </w:r>
      <w:r w:rsidR="000F43E6">
        <w:rPr>
          <w:b/>
          <w:sz w:val="18"/>
        </w:rPr>
        <w:t>publics</w:t>
      </w:r>
      <w:r w:rsidR="000F43E6">
        <w:rPr>
          <w:b/>
          <w:spacing w:val="35"/>
          <w:sz w:val="18"/>
        </w:rPr>
        <w:t xml:space="preserve"> </w:t>
      </w:r>
      <w:r w:rsidR="000F43E6">
        <w:rPr>
          <w:b/>
          <w:sz w:val="18"/>
        </w:rPr>
        <w:t>autres</w:t>
      </w:r>
      <w:r w:rsidR="000F43E6">
        <w:rPr>
          <w:b/>
          <w:spacing w:val="35"/>
          <w:sz w:val="18"/>
        </w:rPr>
        <w:t xml:space="preserve"> </w:t>
      </w:r>
      <w:r w:rsidR="000F43E6">
        <w:rPr>
          <w:b/>
          <w:sz w:val="18"/>
        </w:rPr>
        <w:t>que</w:t>
      </w:r>
      <w:r w:rsidR="000F43E6">
        <w:rPr>
          <w:b/>
          <w:spacing w:val="32"/>
          <w:sz w:val="18"/>
        </w:rPr>
        <w:t xml:space="preserve"> </w:t>
      </w:r>
      <w:r w:rsidR="000F43E6">
        <w:rPr>
          <w:b/>
          <w:spacing w:val="-5"/>
          <w:sz w:val="18"/>
        </w:rPr>
        <w:t>de</w:t>
      </w:r>
    </w:p>
    <w:p w14:paraId="437A9F9B" w14:textId="77777777" w:rsidR="002B0A47" w:rsidRDefault="000F43E6">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249E349" w14:textId="77777777" w:rsidR="002B0A47" w:rsidRDefault="002B0A47">
      <w:pPr>
        <w:pStyle w:val="Corpsdetexte"/>
        <w:spacing w:before="6"/>
        <w:rPr>
          <w:b/>
          <w:sz w:val="29"/>
        </w:rPr>
      </w:pPr>
    </w:p>
    <w:p w14:paraId="77A14986" w14:textId="77777777" w:rsidR="002B0A47" w:rsidRDefault="000F43E6">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18E8A00" w14:textId="77777777" w:rsidR="002B0A47" w:rsidRDefault="002B0A47">
      <w:pPr>
        <w:pStyle w:val="Corpsdetexte"/>
        <w:spacing w:before="13"/>
        <w:rPr>
          <w:b/>
          <w:sz w:val="19"/>
        </w:rPr>
      </w:pPr>
    </w:p>
    <w:p w14:paraId="5450E044" w14:textId="77777777" w:rsidR="002B0A47" w:rsidRDefault="000F43E6">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07179A4" w14:textId="77777777" w:rsidR="000F43E6" w:rsidRPr="000F43E6" w:rsidRDefault="000F43E6" w:rsidP="000F43E6">
      <w:pPr>
        <w:pStyle w:val="Corpsdetexte"/>
        <w:ind w:firstLine="720"/>
        <w:rPr>
          <w:iCs/>
          <w:sz w:val="18"/>
          <w:szCs w:val="22"/>
        </w:rPr>
      </w:pPr>
      <w:r w:rsidRPr="000F43E6">
        <w:rPr>
          <w:iCs/>
          <w:sz w:val="18"/>
          <w:szCs w:val="22"/>
        </w:rPr>
        <w:t>Ministère de la Justice</w:t>
      </w:r>
    </w:p>
    <w:p w14:paraId="7C54796B" w14:textId="77777777" w:rsidR="000F43E6" w:rsidRPr="000F43E6" w:rsidRDefault="000F43E6" w:rsidP="000F43E6">
      <w:pPr>
        <w:pStyle w:val="Corpsdetexte"/>
        <w:rPr>
          <w:iCs/>
          <w:sz w:val="18"/>
          <w:szCs w:val="22"/>
        </w:rPr>
      </w:pPr>
      <w:r w:rsidRPr="000F43E6">
        <w:rPr>
          <w:iCs/>
          <w:sz w:val="18"/>
          <w:szCs w:val="22"/>
        </w:rPr>
        <w:tab/>
        <w:t>Délégation Inter-Régionale Grand-Ouest</w:t>
      </w:r>
    </w:p>
    <w:p w14:paraId="4FC2ECD7" w14:textId="77777777" w:rsidR="000F43E6" w:rsidRPr="000F43E6" w:rsidRDefault="000F43E6" w:rsidP="000F43E6">
      <w:pPr>
        <w:pStyle w:val="Corpsdetexte"/>
        <w:rPr>
          <w:iCs/>
          <w:sz w:val="18"/>
          <w:szCs w:val="22"/>
        </w:rPr>
      </w:pPr>
      <w:r w:rsidRPr="000F43E6">
        <w:rPr>
          <w:iCs/>
          <w:sz w:val="18"/>
          <w:szCs w:val="22"/>
        </w:rPr>
        <w:tab/>
        <w:t>Département Immobilier de Rennes</w:t>
      </w:r>
    </w:p>
    <w:p w14:paraId="0404CE66" w14:textId="77777777" w:rsidR="000F43E6" w:rsidRPr="000F43E6" w:rsidRDefault="000F43E6" w:rsidP="000F43E6">
      <w:pPr>
        <w:pStyle w:val="Corpsdetexte"/>
        <w:rPr>
          <w:iCs/>
          <w:sz w:val="18"/>
          <w:szCs w:val="22"/>
        </w:rPr>
      </w:pPr>
      <w:r w:rsidRPr="000F43E6">
        <w:rPr>
          <w:iCs/>
          <w:sz w:val="18"/>
          <w:szCs w:val="22"/>
        </w:rPr>
        <w:tab/>
        <w:t>20 rue du Puits Mauger - CS 60826</w:t>
      </w:r>
    </w:p>
    <w:p w14:paraId="6688D761" w14:textId="476ECDCF" w:rsidR="002B0A47" w:rsidRPr="000F43E6" w:rsidRDefault="000F43E6" w:rsidP="000F43E6">
      <w:pPr>
        <w:pStyle w:val="Corpsdetexte"/>
        <w:rPr>
          <w:iCs/>
          <w:sz w:val="24"/>
        </w:rPr>
      </w:pPr>
      <w:r w:rsidRPr="000F43E6">
        <w:rPr>
          <w:iCs/>
          <w:sz w:val="18"/>
          <w:szCs w:val="22"/>
        </w:rPr>
        <w:tab/>
        <w:t>35 108 Rennes Cedex 3</w:t>
      </w:r>
    </w:p>
    <w:p w14:paraId="2ABBA065" w14:textId="77777777" w:rsidR="002B0A47" w:rsidRDefault="002B0A47">
      <w:pPr>
        <w:pStyle w:val="Corpsdetexte"/>
        <w:spacing w:before="1"/>
        <w:rPr>
          <w:i/>
          <w:sz w:val="16"/>
        </w:rPr>
      </w:pPr>
    </w:p>
    <w:p w14:paraId="50105147" w14:textId="77777777" w:rsidR="000F43E6" w:rsidRDefault="000F43E6" w:rsidP="000F43E6">
      <w:pPr>
        <w:pStyle w:val="Standard"/>
        <w:tabs>
          <w:tab w:val="left" w:pos="711"/>
          <w:tab w:val="left" w:pos="5388"/>
        </w:tabs>
        <w:spacing w:before="113"/>
        <w:ind w:left="285"/>
        <w:jc w:val="both"/>
        <w:rPr>
          <w:b/>
        </w:rPr>
      </w:pPr>
      <w:r>
        <w:rPr>
          <w:b/>
        </w:rPr>
        <w:t>Personne</w:t>
      </w:r>
      <w:r>
        <w:rPr>
          <w:b/>
          <w:spacing w:val="28"/>
        </w:rPr>
        <w:t xml:space="preserve"> </w:t>
      </w:r>
      <w:r>
        <w:rPr>
          <w:b/>
        </w:rPr>
        <w:t>habilitée</w:t>
      </w:r>
      <w:r>
        <w:rPr>
          <w:b/>
          <w:spacing w:val="28"/>
        </w:rPr>
        <w:t xml:space="preserve"> </w:t>
      </w:r>
      <w:r>
        <w:rPr>
          <w:b/>
        </w:rPr>
        <w:t>à</w:t>
      </w:r>
      <w:r>
        <w:rPr>
          <w:b/>
          <w:spacing w:val="26"/>
        </w:rPr>
        <w:t xml:space="preserve"> </w:t>
      </w:r>
      <w:r>
        <w:rPr>
          <w:b/>
        </w:rPr>
        <w:t>donner</w:t>
      </w:r>
      <w:r>
        <w:rPr>
          <w:b/>
          <w:spacing w:val="26"/>
        </w:rPr>
        <w:t xml:space="preserve"> </w:t>
      </w:r>
      <w:r>
        <w:rPr>
          <w:b/>
        </w:rPr>
        <w:t>les</w:t>
      </w:r>
      <w:r>
        <w:rPr>
          <w:b/>
          <w:spacing w:val="28"/>
        </w:rPr>
        <w:t xml:space="preserve"> </w:t>
      </w:r>
      <w:r>
        <w:rPr>
          <w:b/>
        </w:rPr>
        <w:t>renseignements</w:t>
      </w:r>
      <w:r>
        <w:rPr>
          <w:b/>
          <w:spacing w:val="28"/>
        </w:rPr>
        <w:t xml:space="preserve"> </w:t>
      </w:r>
      <w:r>
        <w:rPr>
          <w:b/>
        </w:rPr>
        <w:t>prévus</w:t>
      </w:r>
      <w:r>
        <w:rPr>
          <w:b/>
          <w:spacing w:val="26"/>
        </w:rPr>
        <w:t xml:space="preserve"> </w:t>
      </w:r>
      <w:r>
        <w:rPr>
          <w:b/>
        </w:rPr>
        <w:t>à</w:t>
      </w:r>
      <w:r>
        <w:rPr>
          <w:b/>
          <w:spacing w:val="28"/>
        </w:rPr>
        <w:t xml:space="preserve"> </w:t>
      </w:r>
      <w:r>
        <w:rPr>
          <w:b/>
        </w:rPr>
        <w:t>l</w:t>
      </w:r>
      <w:hyperlink r:id="rId20">
        <w:r>
          <w:rPr>
            <w:b/>
          </w:rPr>
          <w:t>’</w:t>
        </w:r>
        <w:r>
          <w:rPr>
            <w:b/>
            <w:color w:val="0000FF"/>
            <w:u w:val="single" w:color="0000FF"/>
          </w:rPr>
          <w:t>article</w:t>
        </w:r>
        <w:r>
          <w:rPr>
            <w:b/>
            <w:color w:val="0000FF"/>
            <w:spacing w:val="-1"/>
            <w:u w:val="single" w:color="0000FF"/>
          </w:rPr>
          <w:t xml:space="preserve"> </w:t>
        </w:r>
        <w:r>
          <w:rPr>
            <w:b/>
            <w:color w:val="0000FF"/>
            <w:u w:val="single" w:color="0000FF"/>
          </w:rPr>
          <w:t>R.</w:t>
        </w:r>
        <w:r>
          <w:rPr>
            <w:b/>
            <w:color w:val="0000FF"/>
            <w:spacing w:val="-2"/>
            <w:u w:val="single" w:color="0000FF"/>
          </w:rPr>
          <w:t xml:space="preserve"> </w:t>
        </w:r>
        <w:r>
          <w:rPr>
            <w:b/>
            <w:color w:val="0000FF"/>
            <w:u w:val="single" w:color="0000FF"/>
          </w:rPr>
          <w:t>2191-59</w:t>
        </w:r>
      </w:hyperlink>
      <w:r>
        <w:rPr>
          <w:b/>
          <w:color w:val="0000FF"/>
          <w:spacing w:val="26"/>
        </w:rPr>
        <w:t xml:space="preserve"> </w:t>
      </w:r>
      <w:r>
        <w:rPr>
          <w:b/>
        </w:rPr>
        <w:t>du</w:t>
      </w:r>
      <w:r>
        <w:rPr>
          <w:b/>
          <w:spacing w:val="26"/>
        </w:rPr>
        <w:t xml:space="preserve"> </w:t>
      </w:r>
      <w:r>
        <w:rPr>
          <w:b/>
        </w:rPr>
        <w:t>code</w:t>
      </w:r>
      <w:r>
        <w:rPr>
          <w:b/>
          <w:spacing w:val="28"/>
        </w:rPr>
        <w:t xml:space="preserve"> </w:t>
      </w:r>
      <w:r>
        <w:rPr>
          <w:b/>
        </w:rPr>
        <w:t>de</w:t>
      </w:r>
      <w:r>
        <w:rPr>
          <w:b/>
          <w:spacing w:val="26"/>
        </w:rPr>
        <w:t xml:space="preserve"> </w:t>
      </w:r>
      <w:r>
        <w:rPr>
          <w:b/>
        </w:rPr>
        <w:t>la</w:t>
      </w:r>
      <w:r>
        <w:rPr>
          <w:b/>
          <w:spacing w:val="26"/>
        </w:rPr>
        <w:t xml:space="preserve"> </w:t>
      </w:r>
      <w:r>
        <w:rPr>
          <w:b/>
        </w:rPr>
        <w:t>commande publique, auquel renvoie l</w:t>
      </w:r>
      <w:hyperlink r:id="rId21">
        <w:r>
          <w:rPr>
            <w:b/>
          </w:rPr>
          <w:t>’</w:t>
        </w:r>
        <w:r>
          <w:rPr>
            <w:b/>
            <w:color w:val="0000FF"/>
            <w:u w:val="single" w:color="0000FF"/>
          </w:rPr>
          <w:t>article R. 2391-28</w:t>
        </w:r>
      </w:hyperlink>
      <w:r>
        <w:rPr>
          <w:b/>
          <w:color w:val="0000FF"/>
        </w:rPr>
        <w:t xml:space="preserve"> </w:t>
      </w:r>
      <w:r>
        <w:rPr>
          <w:b/>
        </w:rPr>
        <w:t xml:space="preserve">du même code (nantissements ou cessions de créances) : </w:t>
      </w:r>
    </w:p>
    <w:p w14:paraId="3063E79B" w14:textId="26A982EC" w:rsidR="000F43E6" w:rsidRDefault="000F43E6" w:rsidP="000F43E6">
      <w:pPr>
        <w:pStyle w:val="Standard"/>
        <w:tabs>
          <w:tab w:val="left" w:pos="711"/>
          <w:tab w:val="left" w:pos="5388"/>
        </w:tabs>
        <w:spacing w:before="113"/>
        <w:ind w:left="285"/>
        <w:jc w:val="both"/>
        <w:rPr>
          <w:rFonts w:ascii="Arial, Arial" w:hAnsi="Arial, Arial" w:cs="Arial, Arial"/>
        </w:rPr>
      </w:pPr>
      <w:r>
        <w:rPr>
          <w:rFonts w:ascii="Arial, Arial" w:hAnsi="Arial, Arial" w:cs="Arial, Arial"/>
        </w:rPr>
        <w:t>Sylvain DUBOIS, Chef du Département Immobilier de Rennes</w:t>
      </w:r>
    </w:p>
    <w:p w14:paraId="0E04C081" w14:textId="03B8FE8D" w:rsidR="002B0A47" w:rsidRDefault="002B0A47" w:rsidP="000F43E6">
      <w:pPr>
        <w:ind w:left="332" w:right="580"/>
        <w:rPr>
          <w:i/>
        </w:rPr>
      </w:pPr>
    </w:p>
    <w:p w14:paraId="6759CEEE" w14:textId="77777777" w:rsidR="002B0A47" w:rsidRDefault="002B0A47">
      <w:pPr>
        <w:pStyle w:val="Corpsdetexte"/>
        <w:rPr>
          <w:i/>
        </w:rPr>
      </w:pPr>
    </w:p>
    <w:p w14:paraId="7B6477E5" w14:textId="77777777" w:rsidR="002B0A47" w:rsidRDefault="000F43E6">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7250D08" w14:textId="77777777" w:rsidR="000F43E6" w:rsidRDefault="000F43E6" w:rsidP="000F43E6">
      <w:pPr>
        <w:ind w:firstLine="260"/>
        <w:jc w:val="both"/>
        <w:rPr>
          <w:rFonts w:ascii="Arial" w:hAnsi="Arial" w:cs="Arial"/>
        </w:rPr>
      </w:pPr>
    </w:p>
    <w:p w14:paraId="6CEA5702" w14:textId="77777777" w:rsidR="000F43E6" w:rsidRDefault="000F43E6" w:rsidP="000F43E6">
      <w:pPr>
        <w:ind w:firstLine="260"/>
        <w:jc w:val="both"/>
        <w:rPr>
          <w:rFonts w:ascii="Arial" w:hAnsi="Arial" w:cs="Arial"/>
        </w:rPr>
      </w:pPr>
    </w:p>
    <w:p w14:paraId="0E7A4EB8" w14:textId="77777777" w:rsidR="007A3D81" w:rsidRDefault="007A3D81">
      <w:pPr>
        <w:pStyle w:val="Corpsdetexte"/>
        <w:rPr>
          <w:rFonts w:cs="Arial"/>
          <w:b/>
          <w:bCs/>
          <w:sz w:val="22"/>
          <w:szCs w:val="22"/>
        </w:rPr>
      </w:pPr>
      <w:r w:rsidRPr="007A3D81">
        <w:rPr>
          <w:rFonts w:cs="Arial"/>
          <w:b/>
          <w:bCs/>
          <w:sz w:val="22"/>
          <w:szCs w:val="22"/>
        </w:rPr>
        <w:t xml:space="preserve">Travaux de reprise des désordres de l’annexe colonel Fabien du tribunal judiciaire du Havre </w:t>
      </w:r>
    </w:p>
    <w:p w14:paraId="05E1E155" w14:textId="37BDFC06" w:rsidR="00D50516" w:rsidRDefault="00D50516">
      <w:pPr>
        <w:pStyle w:val="Corpsdetexte"/>
        <w:rPr>
          <w:i/>
        </w:rPr>
      </w:pPr>
      <w:r>
        <w:rPr>
          <w:rStyle w:val="Accentuationforte"/>
          <w:rFonts w:cs="Arial"/>
          <w:sz w:val="22"/>
          <w:szCs w:val="22"/>
        </w:rPr>
        <w:t xml:space="preserve">LOT N° </w:t>
      </w:r>
      <w:r w:rsidRPr="00D50516">
        <w:rPr>
          <w:rStyle w:val="Accentuationforte"/>
          <w:rFonts w:cs="Arial"/>
          <w:i/>
          <w:iCs/>
          <w:sz w:val="22"/>
          <w:szCs w:val="22"/>
        </w:rPr>
        <w:t>(à préciser)</w:t>
      </w:r>
    </w:p>
    <w:p w14:paraId="0E29BB35" w14:textId="77777777" w:rsidR="002B0A47" w:rsidRDefault="002B0A47">
      <w:pPr>
        <w:pStyle w:val="Corpsdetexte"/>
        <w:rPr>
          <w:i/>
        </w:rPr>
      </w:pPr>
    </w:p>
    <w:p w14:paraId="71FFA689" w14:textId="77777777" w:rsidR="002B0A47" w:rsidRDefault="002B0A47">
      <w:pPr>
        <w:pStyle w:val="Corpsdetexte"/>
        <w:rPr>
          <w:i/>
        </w:rPr>
      </w:pPr>
    </w:p>
    <w:p w14:paraId="77A4BE24" w14:textId="77777777" w:rsidR="002B0A47" w:rsidRDefault="002B0A47">
      <w:pPr>
        <w:pStyle w:val="Corpsdetexte"/>
        <w:rPr>
          <w:i/>
        </w:rPr>
      </w:pPr>
    </w:p>
    <w:p w14:paraId="061F6C55" w14:textId="77777777" w:rsidR="002B0A47" w:rsidRDefault="000F43E6">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8A6AE21" wp14:editId="4D72E342">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E8BB917" w14:textId="77777777" w:rsidR="002B0A47" w:rsidRDefault="000F43E6">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1489ABF" w14:textId="77777777" w:rsidR="002B0A47" w:rsidRDefault="000F43E6">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B8533F4" wp14:editId="5026F90C">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AB778BE" w14:textId="77777777" w:rsidR="002B0A47" w:rsidRDefault="000F43E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
            <w:pict>
              <v:shapetype w14:anchorId="4B8533F4"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5AB778BE" w14:textId="77777777" w:rsidR="002B0A47" w:rsidRDefault="000F43E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96560BC" w14:textId="77777777" w:rsidR="002B0A47" w:rsidRDefault="002B0A47">
      <w:pPr>
        <w:rPr>
          <w:rFonts w:ascii="Arial"/>
          <w:sz w:val="13"/>
        </w:rPr>
        <w:sectPr w:rsidR="002B0A47">
          <w:footerReference w:type="default" r:id="rId22"/>
          <w:type w:val="continuous"/>
          <w:pgSz w:w="11910" w:h="16850"/>
          <w:pgMar w:top="380" w:right="140" w:bottom="860" w:left="520" w:header="0" w:footer="677" w:gutter="0"/>
          <w:pgNumType w:start="1"/>
          <w:cols w:space="720"/>
        </w:sectPr>
      </w:pPr>
    </w:p>
    <w:p w14:paraId="713CF3D8" w14:textId="77777777" w:rsidR="002B0A47" w:rsidRDefault="000F43E6">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A63A6B8" w14:textId="77777777" w:rsidR="002B0A47" w:rsidRDefault="002B0A47">
      <w:pPr>
        <w:pStyle w:val="Corpsdetexte"/>
        <w:rPr>
          <w:b/>
        </w:rPr>
      </w:pPr>
    </w:p>
    <w:p w14:paraId="6BFFC76B" w14:textId="77777777" w:rsidR="002B0A47" w:rsidRDefault="000F43E6">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E924743" w14:textId="77777777" w:rsidR="002B0A47" w:rsidRDefault="000F43E6">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CC4A4B0" w14:textId="77777777" w:rsidR="002B0A47" w:rsidRDefault="000F43E6">
      <w:pPr>
        <w:pStyle w:val="Corpsdetexte"/>
        <w:spacing w:before="121"/>
        <w:ind w:left="1229"/>
      </w:pPr>
      <w:r>
        <w:rPr>
          <w:noProof/>
        </w:rPr>
        <mc:AlternateContent>
          <mc:Choice Requires="wps">
            <w:drawing>
              <wp:anchor distT="0" distB="0" distL="0" distR="0" simplePos="0" relativeHeight="15730176" behindDoc="0" locked="0" layoutInCell="1" allowOverlap="1" wp14:anchorId="022D204C" wp14:editId="183CBC68">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EEEDB7C" w14:textId="77777777" w:rsidR="002B0A47" w:rsidRDefault="002B0A47">
      <w:pPr>
        <w:pStyle w:val="Corpsdetexte"/>
      </w:pPr>
    </w:p>
    <w:p w14:paraId="2C67254D" w14:textId="30AD20AB" w:rsidR="002B0A47" w:rsidRDefault="000F43E6">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6D14AF7B" wp14:editId="7CCB1AB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w14:anchorId="1A76639B"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C0EBB31" w14:textId="77777777" w:rsidR="002B0A47" w:rsidRDefault="002B0A47">
      <w:pPr>
        <w:pStyle w:val="Corpsdetexte"/>
        <w:rPr>
          <w:i/>
        </w:rPr>
      </w:pPr>
    </w:p>
    <w:p w14:paraId="2C2FED77" w14:textId="77777777" w:rsidR="002B0A47" w:rsidRDefault="000F43E6">
      <w:pPr>
        <w:pStyle w:val="Corpsdetexte"/>
        <w:spacing w:before="240"/>
        <w:ind w:left="1229"/>
      </w:pPr>
      <w:r>
        <w:rPr>
          <w:noProof/>
        </w:rPr>
        <mc:AlternateContent>
          <mc:Choice Requires="wps">
            <w:drawing>
              <wp:anchor distT="0" distB="0" distL="0" distR="0" simplePos="0" relativeHeight="15731200" behindDoc="0" locked="0" layoutInCell="1" allowOverlap="1" wp14:anchorId="1B24B5CD" wp14:editId="6A5F3929">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5B5BD94" w14:textId="77777777" w:rsidR="002B0A47" w:rsidRDefault="002B0A47">
      <w:pPr>
        <w:pStyle w:val="Corpsdetexte"/>
        <w:spacing w:before="4"/>
        <w:rPr>
          <w:sz w:val="21"/>
        </w:rPr>
      </w:pPr>
    </w:p>
    <w:p w14:paraId="6836BE50" w14:textId="77777777" w:rsidR="002B0A47" w:rsidRDefault="000F43E6">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7300451" w14:textId="77777777" w:rsidR="002B0A47" w:rsidRDefault="000F43E6">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28225791" w14:textId="77777777" w:rsidR="002B0A47" w:rsidRDefault="000F43E6">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8861BBC" w14:textId="77777777" w:rsidR="002B0A47" w:rsidRDefault="002B0A47">
      <w:pPr>
        <w:pStyle w:val="Corpsdetexte"/>
        <w:rPr>
          <w:b/>
          <w:sz w:val="28"/>
        </w:rPr>
      </w:pPr>
    </w:p>
    <w:p w14:paraId="5BE2CEC4" w14:textId="77777777" w:rsidR="002B0A47" w:rsidRDefault="002B0A47">
      <w:pPr>
        <w:pStyle w:val="Corpsdetexte"/>
        <w:rPr>
          <w:b/>
          <w:sz w:val="28"/>
        </w:rPr>
      </w:pPr>
    </w:p>
    <w:p w14:paraId="27231C62" w14:textId="77777777" w:rsidR="002B0A47" w:rsidRDefault="002B0A47">
      <w:pPr>
        <w:pStyle w:val="Corpsdetexte"/>
        <w:spacing w:before="10"/>
        <w:rPr>
          <w:b/>
          <w:sz w:val="25"/>
        </w:rPr>
      </w:pPr>
    </w:p>
    <w:p w14:paraId="090493A7" w14:textId="77777777" w:rsidR="002B0A47" w:rsidRDefault="000F43E6">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FA11C0D" w14:textId="77777777" w:rsidR="002B0A47" w:rsidRDefault="002B0A47">
      <w:pPr>
        <w:pStyle w:val="Corpsdetexte"/>
        <w:spacing w:before="8"/>
        <w:rPr>
          <w:b/>
          <w:sz w:val="41"/>
        </w:rPr>
      </w:pPr>
    </w:p>
    <w:p w14:paraId="32BDE2E9" w14:textId="77777777" w:rsidR="002B0A47" w:rsidRDefault="000F43E6">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9B6C35C" w14:textId="77777777" w:rsidR="002B0A47" w:rsidRDefault="002B0A47">
      <w:pPr>
        <w:pStyle w:val="Corpsdetexte"/>
        <w:spacing w:before="1"/>
        <w:rPr>
          <w:b/>
          <w:sz w:val="38"/>
        </w:rPr>
      </w:pPr>
    </w:p>
    <w:p w14:paraId="33717B89" w14:textId="77777777" w:rsidR="002B0A47" w:rsidRDefault="000F43E6">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39D0BD1" w14:textId="77777777" w:rsidR="002B0A47" w:rsidRDefault="002B0A47">
      <w:pPr>
        <w:pStyle w:val="Corpsdetexte"/>
        <w:spacing w:before="9"/>
        <w:rPr>
          <w:b/>
          <w:sz w:val="41"/>
        </w:rPr>
      </w:pPr>
    </w:p>
    <w:p w14:paraId="5ADB0A9F" w14:textId="77777777" w:rsidR="002B0A47" w:rsidRDefault="000F43E6">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20334A5C" w14:textId="77777777" w:rsidR="002B0A47" w:rsidRDefault="002B0A47">
      <w:pPr>
        <w:pStyle w:val="Corpsdetexte"/>
        <w:rPr>
          <w:b/>
        </w:rPr>
      </w:pPr>
    </w:p>
    <w:p w14:paraId="6AB861AB" w14:textId="77777777" w:rsidR="002B0A47" w:rsidRDefault="002B0A47">
      <w:pPr>
        <w:pStyle w:val="Corpsdetexte"/>
        <w:spacing w:before="2"/>
        <w:rPr>
          <w:b/>
          <w:sz w:val="17"/>
        </w:rPr>
      </w:pPr>
    </w:p>
    <w:p w14:paraId="3E87CA71" w14:textId="77777777" w:rsidR="002B0A47" w:rsidRDefault="000F43E6">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w:t>
      </w:r>
      <w:proofErr w:type="gramStart"/>
      <w:r>
        <w:rPr>
          <w:i/>
          <w:sz w:val="18"/>
        </w:rPr>
        <w:t>individuelle</w:t>
      </w:r>
      <w:proofErr w:type="gramEnd"/>
      <w:r>
        <w:rPr>
          <w:i/>
          <w:sz w:val="18"/>
        </w:rPr>
        <w:t xml:space="preserve">, SA, SARL, EURL, association, établissement public, etc.) </w:t>
      </w:r>
      <w:r>
        <w:rPr>
          <w:b/>
          <w:sz w:val="20"/>
        </w:rPr>
        <w:t>:</w:t>
      </w:r>
    </w:p>
    <w:p w14:paraId="7A6E2B69" w14:textId="77777777" w:rsidR="002B0A47" w:rsidRDefault="002B0A47">
      <w:pPr>
        <w:pStyle w:val="Corpsdetexte"/>
        <w:spacing w:before="1"/>
        <w:rPr>
          <w:b/>
          <w:sz w:val="40"/>
        </w:rPr>
      </w:pPr>
    </w:p>
    <w:p w14:paraId="6F845D98" w14:textId="77777777" w:rsidR="002B0A47" w:rsidRDefault="000F43E6">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4077333" w14:textId="77777777" w:rsidR="002B0A47" w:rsidRDefault="002B0A47">
      <w:pPr>
        <w:rPr>
          <w:sz w:val="20"/>
        </w:rPr>
        <w:sectPr w:rsidR="002B0A47">
          <w:footerReference w:type="default" r:id="rId25"/>
          <w:pgSz w:w="11910" w:h="16850"/>
          <w:pgMar w:top="1440" w:right="140" w:bottom="1220" w:left="520" w:header="0" w:footer="1036" w:gutter="0"/>
          <w:pgNumType w:start="2"/>
          <w:cols w:space="720"/>
        </w:sectPr>
      </w:pPr>
    </w:p>
    <w:p w14:paraId="6CDB436A" w14:textId="77777777" w:rsidR="002B0A47" w:rsidRDefault="000F43E6">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2B63C2F" w14:textId="77777777" w:rsidR="002B0A47" w:rsidRDefault="002B0A47">
      <w:pPr>
        <w:pStyle w:val="Corpsdetexte"/>
        <w:spacing w:before="4"/>
        <w:rPr>
          <w:b/>
          <w:sz w:val="37"/>
        </w:rPr>
      </w:pPr>
    </w:p>
    <w:p w14:paraId="142FA886" w14:textId="77777777" w:rsidR="002B0A47" w:rsidRDefault="000F43E6">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0360E12B" w14:textId="77777777" w:rsidR="002B0A47" w:rsidRDefault="002B0A47">
      <w:pPr>
        <w:pStyle w:val="Corpsdetexte"/>
        <w:rPr>
          <w:b/>
        </w:rPr>
      </w:pPr>
    </w:p>
    <w:p w14:paraId="36AAE2D9" w14:textId="77777777" w:rsidR="002B0A47" w:rsidRDefault="002B0A47">
      <w:pPr>
        <w:pStyle w:val="Corpsdetexte"/>
        <w:spacing w:before="8"/>
        <w:rPr>
          <w:b/>
          <w:sz w:val="14"/>
        </w:rPr>
      </w:pPr>
    </w:p>
    <w:p w14:paraId="54CD6976" w14:textId="77777777" w:rsidR="002B0A47" w:rsidRDefault="000F43E6">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753AA68" w14:textId="77777777" w:rsidR="002B0A47" w:rsidRDefault="002B0A47">
      <w:pPr>
        <w:pStyle w:val="Corpsdetexte"/>
        <w:spacing w:before="8"/>
        <w:rPr>
          <w:b/>
          <w:sz w:val="41"/>
        </w:rPr>
      </w:pPr>
    </w:p>
    <w:p w14:paraId="0FBD501F" w14:textId="77777777" w:rsidR="002B0A47" w:rsidRDefault="000F43E6">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CB75DCC" w14:textId="77777777" w:rsidR="002B0A47" w:rsidRDefault="002B0A47">
      <w:pPr>
        <w:pStyle w:val="Corpsdetexte"/>
        <w:spacing w:before="8"/>
        <w:rPr>
          <w:b/>
          <w:sz w:val="41"/>
        </w:rPr>
      </w:pPr>
    </w:p>
    <w:p w14:paraId="51963F36" w14:textId="77777777" w:rsidR="002B0A47" w:rsidRDefault="000F43E6">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C03EE3C" w14:textId="77777777" w:rsidR="002B0A47" w:rsidRDefault="002B0A47">
      <w:pPr>
        <w:pStyle w:val="Corpsdetexte"/>
        <w:rPr>
          <w:b/>
          <w:sz w:val="28"/>
        </w:rPr>
      </w:pPr>
    </w:p>
    <w:p w14:paraId="0DD731B1" w14:textId="77777777" w:rsidR="002B0A47" w:rsidRDefault="002B0A47">
      <w:pPr>
        <w:pStyle w:val="Corpsdetexte"/>
        <w:spacing w:before="7"/>
        <w:rPr>
          <w:b/>
          <w:sz w:val="26"/>
        </w:rPr>
      </w:pPr>
    </w:p>
    <w:p w14:paraId="139A0821" w14:textId="77777777" w:rsidR="002B0A47" w:rsidRDefault="000F43E6">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7368FA4" w14:textId="77777777" w:rsidR="002B0A47" w:rsidRDefault="002B0A47">
      <w:pPr>
        <w:pStyle w:val="Corpsdetexte"/>
        <w:rPr>
          <w:b/>
          <w:sz w:val="28"/>
        </w:rPr>
      </w:pPr>
    </w:p>
    <w:p w14:paraId="23313C27" w14:textId="77777777" w:rsidR="002B0A47" w:rsidRDefault="002B0A47">
      <w:pPr>
        <w:pStyle w:val="Corpsdetexte"/>
        <w:spacing w:before="7"/>
        <w:rPr>
          <w:b/>
          <w:sz w:val="26"/>
        </w:rPr>
      </w:pPr>
    </w:p>
    <w:p w14:paraId="32DD7923" w14:textId="77777777" w:rsidR="002B0A47" w:rsidRDefault="000F43E6">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757D0CCD" w14:textId="77777777" w:rsidR="002B0A47" w:rsidRDefault="002B0A47">
      <w:pPr>
        <w:pStyle w:val="Corpsdetexte"/>
        <w:rPr>
          <w:b/>
        </w:rPr>
      </w:pPr>
    </w:p>
    <w:p w14:paraId="5961138D" w14:textId="77777777" w:rsidR="002B0A47" w:rsidRDefault="002B0A47">
      <w:pPr>
        <w:pStyle w:val="Corpsdetexte"/>
        <w:spacing w:before="5"/>
        <w:rPr>
          <w:b/>
          <w:sz w:val="17"/>
        </w:rPr>
      </w:pPr>
    </w:p>
    <w:p w14:paraId="7C37E475" w14:textId="77777777" w:rsidR="002B0A47" w:rsidRDefault="000F43E6">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7444D5A" w14:textId="77777777" w:rsidR="002B0A47" w:rsidRDefault="002B0A47">
      <w:pPr>
        <w:pStyle w:val="Corpsdetexte"/>
        <w:spacing w:before="12"/>
        <w:rPr>
          <w:sz w:val="39"/>
        </w:rPr>
      </w:pPr>
    </w:p>
    <w:p w14:paraId="62581816" w14:textId="77777777" w:rsidR="002B0A47" w:rsidRDefault="000F43E6">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8A0EC24" w14:textId="77777777" w:rsidR="002B0A47" w:rsidRDefault="000F43E6">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0900D5B" w14:textId="77777777" w:rsidR="002B0A47" w:rsidRDefault="002B0A47">
      <w:pPr>
        <w:pStyle w:val="Corpsdetexte"/>
        <w:rPr>
          <w:i/>
          <w:sz w:val="24"/>
        </w:rPr>
      </w:pPr>
    </w:p>
    <w:p w14:paraId="315CFB3B" w14:textId="77777777" w:rsidR="002B0A47" w:rsidRDefault="002B0A47">
      <w:pPr>
        <w:pStyle w:val="Corpsdetexte"/>
        <w:rPr>
          <w:i/>
          <w:sz w:val="30"/>
        </w:rPr>
      </w:pPr>
    </w:p>
    <w:p w14:paraId="571ECF7D" w14:textId="77777777" w:rsidR="002B0A47" w:rsidRDefault="000F43E6">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540AD792" w14:textId="77777777" w:rsidR="002B0A47" w:rsidRDefault="002B0A47">
      <w:pPr>
        <w:pStyle w:val="Corpsdetexte"/>
        <w:spacing w:before="12"/>
        <w:rPr>
          <w:sz w:val="12"/>
        </w:rPr>
      </w:pPr>
    </w:p>
    <w:p w14:paraId="3EFCE670" w14:textId="77777777" w:rsidR="002B0A47" w:rsidRDefault="000F43E6">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220C2DE" wp14:editId="1DE0AAD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4F070566" wp14:editId="5B66E73B">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7212DD5" w14:textId="77777777" w:rsidR="002B0A47" w:rsidRDefault="002B0A47">
      <w:pPr>
        <w:sectPr w:rsidR="002B0A47">
          <w:pgSz w:w="11910" w:h="16850"/>
          <w:pgMar w:top="1440" w:right="140" w:bottom="1220" w:left="520" w:header="0" w:footer="1036" w:gutter="0"/>
          <w:cols w:space="720"/>
        </w:sectPr>
      </w:pPr>
    </w:p>
    <w:p w14:paraId="1EE8015F" w14:textId="77777777" w:rsidR="002B0A47" w:rsidRDefault="000F43E6">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5896DCE" w14:textId="77777777" w:rsidR="002B0A47" w:rsidRDefault="002B0A47">
      <w:pPr>
        <w:pStyle w:val="Corpsdetexte"/>
        <w:spacing w:before="11"/>
        <w:rPr>
          <w:sz w:val="12"/>
        </w:rPr>
      </w:pPr>
    </w:p>
    <w:p w14:paraId="44465EF0" w14:textId="77777777" w:rsidR="002B0A47" w:rsidRDefault="000F43E6">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5C19FB9" wp14:editId="4019352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218F4CF" wp14:editId="3274624C">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AB4F4A1" w14:textId="77777777" w:rsidR="002B0A47" w:rsidRDefault="002B0A47">
      <w:pPr>
        <w:pStyle w:val="Corpsdetexte"/>
      </w:pPr>
    </w:p>
    <w:p w14:paraId="6B199D5A" w14:textId="77777777" w:rsidR="002B0A47" w:rsidRDefault="002B0A47">
      <w:pPr>
        <w:pStyle w:val="Corpsdetexte"/>
        <w:spacing w:before="13"/>
        <w:rPr>
          <w:sz w:val="19"/>
        </w:rPr>
      </w:pPr>
    </w:p>
    <w:p w14:paraId="50B66FDE" w14:textId="77777777" w:rsidR="002B0A47" w:rsidRDefault="000F43E6">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1EE8054" w14:textId="77777777" w:rsidR="002B0A47" w:rsidRDefault="000F43E6">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5BDC07A" w14:textId="77777777" w:rsidR="002B0A47" w:rsidRDefault="002B0A47">
      <w:pPr>
        <w:pStyle w:val="Corpsdetexte"/>
        <w:rPr>
          <w:i/>
        </w:rPr>
      </w:pPr>
    </w:p>
    <w:p w14:paraId="4B8DD75F" w14:textId="77777777" w:rsidR="002B0A47" w:rsidRDefault="000F43E6">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B8C3A32" w14:textId="77777777" w:rsidR="002B0A47" w:rsidRDefault="002B0A47">
      <w:pPr>
        <w:pStyle w:val="Corpsdetexte"/>
        <w:spacing w:before="1"/>
        <w:rPr>
          <w:sz w:val="40"/>
        </w:rPr>
      </w:pPr>
    </w:p>
    <w:p w14:paraId="6DA14C1B" w14:textId="77777777" w:rsidR="002B0A47" w:rsidRDefault="000F43E6">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FF18DA2" w14:textId="77777777" w:rsidR="002B0A47" w:rsidRDefault="002B0A47">
      <w:pPr>
        <w:pStyle w:val="Corpsdetexte"/>
        <w:spacing w:before="13"/>
        <w:rPr>
          <w:sz w:val="19"/>
        </w:rPr>
      </w:pPr>
    </w:p>
    <w:p w14:paraId="50D37A5C" w14:textId="77777777" w:rsidR="002B0A47" w:rsidRDefault="000F43E6">
      <w:pPr>
        <w:ind w:left="331"/>
        <w:rPr>
          <w:sz w:val="20"/>
        </w:rPr>
      </w:pPr>
      <w:r>
        <w:rPr>
          <w:b/>
          <w:sz w:val="20"/>
        </w:rPr>
        <w:t xml:space="preserve">Le sous-traitant est autorisé à traiter les données à caractère personnel nécessaires pour fournir le ou les service(s) suivant(s) </w:t>
      </w:r>
      <w:r>
        <w:rPr>
          <w:sz w:val="20"/>
        </w:rPr>
        <w:t>: ……………</w:t>
      </w:r>
    </w:p>
    <w:p w14:paraId="5C09F496" w14:textId="77777777" w:rsidR="002B0A47" w:rsidRDefault="002B0A47">
      <w:pPr>
        <w:pStyle w:val="Corpsdetexte"/>
        <w:spacing w:before="12"/>
        <w:rPr>
          <w:sz w:val="19"/>
        </w:rPr>
      </w:pPr>
    </w:p>
    <w:p w14:paraId="04F8FE2E" w14:textId="77777777" w:rsidR="002B0A47" w:rsidRDefault="000F43E6">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F3BDC76" w14:textId="77777777" w:rsidR="002B0A47" w:rsidRDefault="002B0A47">
      <w:pPr>
        <w:pStyle w:val="Corpsdetexte"/>
        <w:rPr>
          <w:sz w:val="40"/>
        </w:rPr>
      </w:pPr>
    </w:p>
    <w:p w14:paraId="16858C16" w14:textId="77777777" w:rsidR="002B0A47" w:rsidRDefault="000F43E6">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C5BED14" w14:textId="77777777" w:rsidR="002B0A47" w:rsidRDefault="002B0A47">
      <w:pPr>
        <w:pStyle w:val="Corpsdetexte"/>
        <w:rPr>
          <w:sz w:val="28"/>
        </w:rPr>
      </w:pPr>
    </w:p>
    <w:p w14:paraId="0DA2DDE1" w14:textId="77777777" w:rsidR="002B0A47" w:rsidRDefault="002B0A47">
      <w:pPr>
        <w:pStyle w:val="Corpsdetexte"/>
        <w:rPr>
          <w:sz w:val="28"/>
        </w:rPr>
      </w:pPr>
    </w:p>
    <w:p w14:paraId="3C26AA66" w14:textId="77777777" w:rsidR="002B0A47" w:rsidRDefault="002B0A47">
      <w:pPr>
        <w:pStyle w:val="Corpsdetexte"/>
        <w:spacing w:before="1"/>
        <w:rPr>
          <w:sz w:val="24"/>
        </w:rPr>
      </w:pPr>
    </w:p>
    <w:p w14:paraId="3263E498" w14:textId="77777777" w:rsidR="002B0A47" w:rsidRDefault="000F43E6">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D457762" w14:textId="77777777" w:rsidR="002B0A47" w:rsidRDefault="002B0A47">
      <w:pPr>
        <w:pStyle w:val="Corpsdetexte"/>
      </w:pPr>
    </w:p>
    <w:p w14:paraId="2D01AE1D" w14:textId="77777777" w:rsidR="002B0A47" w:rsidRDefault="000F43E6">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4815B43" w14:textId="77777777" w:rsidR="002B0A47" w:rsidRDefault="000F43E6">
      <w:pPr>
        <w:pStyle w:val="Corpsdetexte"/>
        <w:ind w:left="898" w:right="580" w:firstLine="331"/>
      </w:pPr>
      <w:r>
        <w:rPr>
          <w:noProof/>
        </w:rPr>
        <mc:AlternateContent>
          <mc:Choice Requires="wps">
            <w:drawing>
              <wp:anchor distT="0" distB="0" distL="0" distR="0" simplePos="0" relativeHeight="15733760" behindDoc="0" locked="0" layoutInCell="1" allowOverlap="1" wp14:anchorId="35EBC0D2" wp14:editId="30510F8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196F32D" w14:textId="77777777" w:rsidR="002B0A47" w:rsidRDefault="002B0A47">
      <w:pPr>
        <w:pStyle w:val="Corpsdetexte"/>
        <w:spacing w:before="12"/>
        <w:rPr>
          <w:sz w:val="12"/>
        </w:rPr>
      </w:pPr>
    </w:p>
    <w:p w14:paraId="76FBFD61" w14:textId="77777777" w:rsidR="002B0A47" w:rsidRDefault="000F43E6">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0CCB230" wp14:editId="37DCAB9D">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C3471FE" w14:textId="77777777" w:rsidR="002B0A47" w:rsidRDefault="002B0A47">
      <w:pPr>
        <w:pStyle w:val="Corpsdetexte"/>
        <w:spacing w:before="13"/>
        <w:rPr>
          <w:sz w:val="39"/>
        </w:rPr>
      </w:pPr>
    </w:p>
    <w:p w14:paraId="4305EB93" w14:textId="77777777" w:rsidR="002B0A47" w:rsidRDefault="000F43E6">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552B391F" w14:textId="77777777" w:rsidR="002B0A47" w:rsidRDefault="002B0A47">
      <w:pPr>
        <w:rPr>
          <w:sz w:val="20"/>
        </w:rPr>
        <w:sectPr w:rsidR="002B0A47">
          <w:pgSz w:w="11910" w:h="16850"/>
          <w:pgMar w:top="1160" w:right="140" w:bottom="1220" w:left="520" w:header="0" w:footer="1036" w:gutter="0"/>
          <w:cols w:space="720"/>
        </w:sectPr>
      </w:pPr>
    </w:p>
    <w:p w14:paraId="763B487A" w14:textId="77777777" w:rsidR="002B0A47" w:rsidRDefault="000F43E6">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B5877F0" w14:textId="77777777" w:rsidR="002B0A47" w:rsidRDefault="002B0A47">
      <w:pPr>
        <w:pStyle w:val="Corpsdetexte"/>
        <w:rPr>
          <w:b/>
        </w:rPr>
      </w:pPr>
    </w:p>
    <w:p w14:paraId="6BFE29B2" w14:textId="77777777" w:rsidR="002B0A47" w:rsidRDefault="000F43E6">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0928701" w14:textId="77777777" w:rsidR="002B0A47" w:rsidRDefault="002B0A47">
      <w:pPr>
        <w:pStyle w:val="Corpsdetexte"/>
        <w:spacing w:before="1"/>
        <w:rPr>
          <w:sz w:val="40"/>
        </w:rPr>
      </w:pPr>
    </w:p>
    <w:p w14:paraId="6051F639" w14:textId="77777777" w:rsidR="002B0A47" w:rsidRDefault="000F43E6">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35FBFC6" w14:textId="77777777" w:rsidR="002B0A47" w:rsidRDefault="002B0A47">
      <w:pPr>
        <w:pStyle w:val="Corpsdetexte"/>
        <w:spacing w:before="10"/>
        <w:rPr>
          <w:sz w:val="19"/>
        </w:rPr>
      </w:pPr>
    </w:p>
    <w:p w14:paraId="4B4CEB51" w14:textId="77777777" w:rsidR="002B0A47" w:rsidRDefault="000F43E6">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0EC5AD7" w14:textId="77777777" w:rsidR="002B0A47" w:rsidRDefault="000F43E6">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6665D0D5" w14:textId="77777777" w:rsidR="002B0A47" w:rsidRDefault="000F43E6">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B095657" w14:textId="77777777" w:rsidR="002B0A47" w:rsidRDefault="000F43E6">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60423513" w14:textId="77777777" w:rsidR="002B0A47" w:rsidRDefault="002B0A47">
      <w:pPr>
        <w:pStyle w:val="Corpsdetexte"/>
        <w:spacing w:before="8"/>
        <w:rPr>
          <w:sz w:val="28"/>
        </w:rPr>
      </w:pPr>
    </w:p>
    <w:p w14:paraId="66FB0247" w14:textId="77777777" w:rsidR="002B0A47" w:rsidRDefault="000F43E6">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693389B" w14:textId="77777777" w:rsidR="002B0A47" w:rsidRDefault="000F43E6">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8EF71D8" w14:textId="77777777" w:rsidR="002B0A47" w:rsidRDefault="000F43E6">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34EF35A6" w14:textId="77777777" w:rsidR="002B0A47" w:rsidRDefault="002B0A47">
      <w:pPr>
        <w:pStyle w:val="Corpsdetexte"/>
        <w:spacing w:before="11"/>
        <w:rPr>
          <w:sz w:val="28"/>
        </w:rPr>
      </w:pPr>
    </w:p>
    <w:p w14:paraId="57E9F466" w14:textId="77777777" w:rsidR="002B0A47" w:rsidRDefault="000F43E6">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551D7C1" w14:textId="77777777" w:rsidR="002B0A47" w:rsidRDefault="002B0A47">
      <w:pPr>
        <w:pStyle w:val="Corpsdetexte"/>
        <w:rPr>
          <w:sz w:val="28"/>
        </w:rPr>
      </w:pPr>
    </w:p>
    <w:p w14:paraId="6FCED3C3" w14:textId="77777777" w:rsidR="002B0A47" w:rsidRDefault="002B0A47">
      <w:pPr>
        <w:pStyle w:val="Corpsdetexte"/>
        <w:rPr>
          <w:sz w:val="28"/>
        </w:rPr>
      </w:pPr>
    </w:p>
    <w:p w14:paraId="6C9ED912" w14:textId="77777777" w:rsidR="002B0A47" w:rsidRDefault="002B0A47">
      <w:pPr>
        <w:pStyle w:val="Corpsdetexte"/>
        <w:rPr>
          <w:sz w:val="28"/>
        </w:rPr>
      </w:pPr>
    </w:p>
    <w:p w14:paraId="24FA83D9" w14:textId="77777777" w:rsidR="002B0A47" w:rsidRDefault="002B0A47">
      <w:pPr>
        <w:pStyle w:val="Corpsdetexte"/>
        <w:rPr>
          <w:sz w:val="28"/>
        </w:rPr>
      </w:pPr>
    </w:p>
    <w:p w14:paraId="39A0DC7F" w14:textId="77777777" w:rsidR="002B0A47" w:rsidRDefault="002B0A47">
      <w:pPr>
        <w:pStyle w:val="Corpsdetexte"/>
        <w:spacing w:before="1"/>
        <w:rPr>
          <w:sz w:val="28"/>
        </w:rPr>
      </w:pPr>
    </w:p>
    <w:p w14:paraId="6B37C49B" w14:textId="77777777" w:rsidR="002B0A47" w:rsidRDefault="000F43E6">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57E71A8" w14:textId="77777777" w:rsidR="002B0A47" w:rsidRDefault="000F43E6">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EDB23E7" w14:textId="77777777" w:rsidR="002B0A47" w:rsidRDefault="002B0A47">
      <w:pPr>
        <w:pStyle w:val="Corpsdetexte"/>
        <w:spacing w:before="12"/>
        <w:rPr>
          <w:i/>
          <w:sz w:val="12"/>
        </w:rPr>
      </w:pPr>
    </w:p>
    <w:p w14:paraId="67FD4801" w14:textId="77777777" w:rsidR="002B0A47" w:rsidRDefault="000F43E6">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7B06726" wp14:editId="3571F0BA">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6F2CD3D4" wp14:editId="25C75810">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AC04E90" w14:textId="77777777" w:rsidR="002B0A47" w:rsidRDefault="002B0A47">
      <w:pPr>
        <w:pStyle w:val="Corpsdetexte"/>
      </w:pPr>
    </w:p>
    <w:p w14:paraId="3E92E259" w14:textId="77777777" w:rsidR="002B0A47" w:rsidRDefault="002B0A47">
      <w:pPr>
        <w:pStyle w:val="Corpsdetexte"/>
        <w:spacing w:before="2"/>
      </w:pPr>
    </w:p>
    <w:p w14:paraId="240249E0" w14:textId="77777777" w:rsidR="002B0A47" w:rsidRDefault="000F43E6">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6D8CC2D" w14:textId="77777777" w:rsidR="002B0A47" w:rsidRDefault="002B0A47">
      <w:pPr>
        <w:pStyle w:val="Corpsdetexte"/>
        <w:spacing w:before="13"/>
        <w:rPr>
          <w:b/>
          <w:sz w:val="19"/>
        </w:rPr>
      </w:pPr>
    </w:p>
    <w:p w14:paraId="461D9DDC" w14:textId="77777777" w:rsidR="002B0A47" w:rsidRDefault="000F43E6">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93DCDA5" w14:textId="77777777" w:rsidR="002B0A47" w:rsidRDefault="000F43E6">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3073325" w14:textId="77777777" w:rsidR="002B0A47" w:rsidRDefault="002B0A47">
      <w:pPr>
        <w:pStyle w:val="Corpsdetexte"/>
        <w:rPr>
          <w:i/>
          <w:sz w:val="24"/>
        </w:rPr>
      </w:pPr>
    </w:p>
    <w:p w14:paraId="5641E430" w14:textId="77777777" w:rsidR="002B0A47" w:rsidRDefault="000F43E6">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8DBE5CC" w14:textId="77777777" w:rsidR="002B0A47" w:rsidRDefault="002B0A47">
      <w:pPr>
        <w:spacing w:line="720" w:lineRule="auto"/>
        <w:rPr>
          <w:sz w:val="20"/>
        </w:rPr>
        <w:sectPr w:rsidR="002B0A47">
          <w:pgSz w:w="11910" w:h="16850"/>
          <w:pgMar w:top="1440" w:right="140" w:bottom="1220" w:left="520" w:header="0" w:footer="1036" w:gutter="0"/>
          <w:cols w:space="720"/>
        </w:sectPr>
      </w:pPr>
    </w:p>
    <w:p w14:paraId="670B8D36" w14:textId="77777777" w:rsidR="002B0A47" w:rsidRDefault="000F43E6">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4135431C" w14:textId="77777777" w:rsidR="002B0A47" w:rsidRDefault="000F43E6">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35C51A1" w14:textId="77777777" w:rsidR="002B0A47" w:rsidRDefault="002B0A47">
      <w:pPr>
        <w:pStyle w:val="Corpsdetexte"/>
        <w:spacing w:before="13"/>
        <w:rPr>
          <w:i/>
          <w:sz w:val="17"/>
        </w:rPr>
      </w:pPr>
    </w:p>
    <w:p w14:paraId="77B459C3" w14:textId="77777777" w:rsidR="002B0A47" w:rsidRDefault="000F43E6">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B8A34F4" wp14:editId="301E57FF">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1722A615" wp14:editId="274A424E">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CE48A98" w14:textId="77777777" w:rsidR="002B0A47" w:rsidRDefault="002B0A47">
      <w:pPr>
        <w:pStyle w:val="Corpsdetexte"/>
        <w:spacing w:before="1"/>
      </w:pPr>
    </w:p>
    <w:p w14:paraId="46A5D3B1" w14:textId="77777777" w:rsidR="002B0A47" w:rsidRDefault="000F43E6">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62B70B69" w14:textId="77777777" w:rsidR="002B0A47" w:rsidRDefault="002B0A47">
      <w:pPr>
        <w:pStyle w:val="Corpsdetexte"/>
        <w:rPr>
          <w:b/>
        </w:rPr>
      </w:pPr>
    </w:p>
    <w:p w14:paraId="233D9A61" w14:textId="77777777" w:rsidR="002B0A47" w:rsidRDefault="000F43E6">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D584FE9" w14:textId="77777777" w:rsidR="002B0A47" w:rsidRDefault="002B0A47">
      <w:pPr>
        <w:pStyle w:val="Corpsdetexte"/>
      </w:pPr>
    </w:p>
    <w:p w14:paraId="0FFE5ADD" w14:textId="77777777" w:rsidR="002B0A47" w:rsidRDefault="000F43E6">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2BF0931F" w14:textId="77777777" w:rsidR="002B0A47" w:rsidRDefault="002B0A47">
      <w:pPr>
        <w:pStyle w:val="Corpsdetexte"/>
        <w:spacing w:before="10"/>
        <w:rPr>
          <w:sz w:val="28"/>
        </w:rPr>
      </w:pPr>
    </w:p>
    <w:p w14:paraId="4748E700" w14:textId="77777777" w:rsidR="002B0A47" w:rsidRDefault="000F43E6">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2D2C390" w14:textId="77777777" w:rsidR="002B0A47" w:rsidRDefault="002B0A47">
      <w:pPr>
        <w:pStyle w:val="Corpsdetexte"/>
        <w:rPr>
          <w:b/>
        </w:rPr>
      </w:pPr>
    </w:p>
    <w:p w14:paraId="7AA55FF9" w14:textId="77777777" w:rsidR="002B0A47" w:rsidRDefault="000F43E6">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355FCC8B" w14:textId="77777777" w:rsidR="002B0A47" w:rsidRDefault="002B0A47">
      <w:pPr>
        <w:pStyle w:val="Corpsdetexte"/>
        <w:spacing w:before="13"/>
        <w:rPr>
          <w:sz w:val="19"/>
        </w:rPr>
      </w:pPr>
    </w:p>
    <w:p w14:paraId="3736B85A" w14:textId="77777777" w:rsidR="002B0A47" w:rsidRDefault="000F43E6">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494B35F4" w14:textId="77777777" w:rsidR="002B0A47" w:rsidRDefault="000F43E6">
      <w:pPr>
        <w:pStyle w:val="Paragraphedeliste"/>
        <w:numPr>
          <w:ilvl w:val="1"/>
          <w:numId w:val="3"/>
        </w:numPr>
        <w:tabs>
          <w:tab w:val="left" w:pos="1258"/>
        </w:tabs>
        <w:spacing w:line="276" w:lineRule="exact"/>
        <w:ind w:left="1258"/>
        <w:rPr>
          <w:sz w:val="20"/>
        </w:rPr>
      </w:pPr>
      <w:r>
        <w:rPr>
          <w:spacing w:val="-6"/>
          <w:sz w:val="20"/>
        </w:rPr>
        <w:t>……………………………………………………………………………………</w:t>
      </w:r>
    </w:p>
    <w:p w14:paraId="6561A2A3" w14:textId="77777777" w:rsidR="002B0A47" w:rsidRDefault="000F43E6">
      <w:pPr>
        <w:pStyle w:val="Paragraphedeliste"/>
        <w:numPr>
          <w:ilvl w:val="1"/>
          <w:numId w:val="3"/>
        </w:numPr>
        <w:tabs>
          <w:tab w:val="left" w:pos="1258"/>
        </w:tabs>
        <w:spacing w:before="1" w:line="277" w:lineRule="exact"/>
        <w:ind w:left="1258"/>
        <w:rPr>
          <w:sz w:val="20"/>
        </w:rPr>
      </w:pPr>
      <w:r>
        <w:rPr>
          <w:spacing w:val="-6"/>
          <w:sz w:val="20"/>
        </w:rPr>
        <w:t>……………………………………………………………………………………</w:t>
      </w:r>
    </w:p>
    <w:p w14:paraId="6DA92E9D" w14:textId="77777777" w:rsidR="002B0A47" w:rsidRDefault="000F43E6">
      <w:pPr>
        <w:pStyle w:val="Paragraphedeliste"/>
        <w:numPr>
          <w:ilvl w:val="1"/>
          <w:numId w:val="3"/>
        </w:numPr>
        <w:tabs>
          <w:tab w:val="left" w:pos="1259"/>
        </w:tabs>
        <w:spacing w:line="277" w:lineRule="exact"/>
        <w:ind w:left="1259"/>
        <w:rPr>
          <w:sz w:val="20"/>
        </w:rPr>
      </w:pPr>
      <w:r>
        <w:rPr>
          <w:spacing w:val="-6"/>
          <w:sz w:val="20"/>
        </w:rPr>
        <w:t>……………………………………………………………………………………</w:t>
      </w:r>
    </w:p>
    <w:p w14:paraId="0E6E305A" w14:textId="77777777" w:rsidR="002B0A47" w:rsidRDefault="000F43E6">
      <w:pPr>
        <w:pStyle w:val="Paragraphedeliste"/>
        <w:numPr>
          <w:ilvl w:val="1"/>
          <w:numId w:val="3"/>
        </w:numPr>
        <w:tabs>
          <w:tab w:val="left" w:pos="1259"/>
        </w:tabs>
        <w:spacing w:before="1" w:line="277" w:lineRule="exact"/>
        <w:ind w:left="1259"/>
        <w:rPr>
          <w:sz w:val="20"/>
        </w:rPr>
      </w:pPr>
      <w:r>
        <w:rPr>
          <w:spacing w:val="-6"/>
          <w:sz w:val="20"/>
        </w:rPr>
        <w:t>……………………………………………………………………………………</w:t>
      </w:r>
    </w:p>
    <w:p w14:paraId="3441B527" w14:textId="77777777" w:rsidR="002B0A47" w:rsidRDefault="000F43E6">
      <w:pPr>
        <w:pStyle w:val="Paragraphedeliste"/>
        <w:numPr>
          <w:ilvl w:val="1"/>
          <w:numId w:val="3"/>
        </w:numPr>
        <w:tabs>
          <w:tab w:val="left" w:pos="1259"/>
        </w:tabs>
        <w:spacing w:line="277" w:lineRule="exact"/>
        <w:ind w:left="1259"/>
        <w:rPr>
          <w:sz w:val="20"/>
        </w:rPr>
      </w:pPr>
      <w:r>
        <w:rPr>
          <w:spacing w:val="-6"/>
          <w:sz w:val="20"/>
        </w:rPr>
        <w:t>……………………………………………………………………………………</w:t>
      </w:r>
    </w:p>
    <w:p w14:paraId="57CF6572" w14:textId="77777777" w:rsidR="002B0A47" w:rsidRDefault="002B0A47">
      <w:pPr>
        <w:pStyle w:val="Corpsdetexte"/>
        <w:rPr>
          <w:sz w:val="28"/>
        </w:rPr>
      </w:pPr>
    </w:p>
    <w:p w14:paraId="4A739CCE" w14:textId="77777777" w:rsidR="002B0A47" w:rsidRDefault="002B0A47">
      <w:pPr>
        <w:pStyle w:val="Corpsdetexte"/>
        <w:rPr>
          <w:sz w:val="28"/>
        </w:rPr>
      </w:pPr>
    </w:p>
    <w:p w14:paraId="5053753C" w14:textId="77777777" w:rsidR="002B0A47" w:rsidRDefault="002B0A47">
      <w:pPr>
        <w:pStyle w:val="Corpsdetexte"/>
        <w:spacing w:before="3"/>
        <w:rPr>
          <w:sz w:val="24"/>
        </w:rPr>
      </w:pPr>
    </w:p>
    <w:p w14:paraId="2CC555F1" w14:textId="77777777" w:rsidR="002B0A47" w:rsidRDefault="000F43E6">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97EBB8B" w14:textId="77777777" w:rsidR="002B0A47" w:rsidRDefault="002B0A47">
      <w:pPr>
        <w:pStyle w:val="Corpsdetexte"/>
        <w:spacing w:before="12"/>
        <w:rPr>
          <w:sz w:val="39"/>
        </w:rPr>
      </w:pPr>
    </w:p>
    <w:p w14:paraId="7DED97C9" w14:textId="77777777" w:rsidR="002B0A47" w:rsidRDefault="000F43E6">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EE5077D" w14:textId="77777777" w:rsidR="002B0A47" w:rsidRDefault="002B0A47">
      <w:pPr>
        <w:pStyle w:val="Corpsdetexte"/>
        <w:spacing w:before="1"/>
        <w:rPr>
          <w:b/>
          <w:sz w:val="40"/>
        </w:rPr>
      </w:pPr>
    </w:p>
    <w:p w14:paraId="535CF77D" w14:textId="77777777" w:rsidR="002B0A47" w:rsidRDefault="000F43E6">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08F4F47" w14:textId="77777777" w:rsidR="002B0A47" w:rsidRDefault="002B0A47">
      <w:pPr>
        <w:jc w:val="both"/>
        <w:rPr>
          <w:sz w:val="20"/>
        </w:rPr>
        <w:sectPr w:rsidR="002B0A47">
          <w:pgSz w:w="11910" w:h="16850"/>
          <w:pgMar w:top="1160" w:right="140" w:bottom="1220" w:left="520" w:header="0" w:footer="1036" w:gutter="0"/>
          <w:cols w:space="720"/>
        </w:sectPr>
      </w:pPr>
    </w:p>
    <w:p w14:paraId="04E11A9B" w14:textId="77777777" w:rsidR="002B0A47" w:rsidRDefault="000F43E6">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4AC66E8B" w14:textId="77777777" w:rsidR="002B0A47" w:rsidRDefault="002B0A47">
      <w:pPr>
        <w:pStyle w:val="Corpsdetexte"/>
        <w:spacing w:before="12"/>
        <w:rPr>
          <w:b/>
          <w:sz w:val="19"/>
        </w:rPr>
      </w:pPr>
    </w:p>
    <w:p w14:paraId="398BBA37" w14:textId="77777777" w:rsidR="002B0A47" w:rsidRDefault="000F43E6">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073A327" w14:textId="77777777" w:rsidR="002B0A47" w:rsidRDefault="000F43E6">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2F46DA79" w14:textId="77777777" w:rsidR="002B0A47" w:rsidRDefault="000F43E6">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C381C7D" w14:textId="77777777" w:rsidR="002B0A47" w:rsidRDefault="002B0A47">
      <w:pPr>
        <w:pStyle w:val="Corpsdetexte"/>
        <w:spacing w:before="7"/>
        <w:rPr>
          <w:sz w:val="31"/>
        </w:rPr>
      </w:pPr>
    </w:p>
    <w:p w14:paraId="1FA9BAA8" w14:textId="77777777" w:rsidR="002B0A47" w:rsidRDefault="000F43E6">
      <w:pPr>
        <w:pStyle w:val="Corpsdetexte"/>
        <w:ind w:left="692"/>
      </w:pPr>
      <w:r>
        <w:rPr>
          <w:noProof/>
        </w:rPr>
        <mc:AlternateContent>
          <mc:Choice Requires="wps">
            <w:drawing>
              <wp:anchor distT="0" distB="0" distL="0" distR="0" simplePos="0" relativeHeight="487596032" behindDoc="1" locked="0" layoutInCell="1" allowOverlap="1" wp14:anchorId="66DE7988" wp14:editId="7FE9566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4D6A914D" w14:textId="77777777" w:rsidR="002B0A47" w:rsidRDefault="002B0A47">
      <w:pPr>
        <w:pStyle w:val="Corpsdetexte"/>
        <w:spacing w:before="12"/>
        <w:rPr>
          <w:sz w:val="13"/>
        </w:rPr>
      </w:pPr>
    </w:p>
    <w:p w14:paraId="0C5521C0" w14:textId="77777777" w:rsidR="002B0A47" w:rsidRDefault="000F43E6">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8FC7002" w14:textId="77777777" w:rsidR="002B0A47" w:rsidRDefault="002B0A47">
      <w:pPr>
        <w:pStyle w:val="Corpsdetexte"/>
        <w:spacing w:before="13"/>
        <w:rPr>
          <w:i/>
          <w:sz w:val="17"/>
        </w:rPr>
      </w:pPr>
    </w:p>
    <w:p w14:paraId="4761CB7A" w14:textId="77777777" w:rsidR="002B0A47" w:rsidRDefault="000F43E6">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DC7DD7E" w14:textId="77777777" w:rsidR="002B0A47" w:rsidRDefault="002B0A47">
      <w:pPr>
        <w:pStyle w:val="Corpsdetexte"/>
        <w:rPr>
          <w:i/>
          <w:sz w:val="18"/>
        </w:rPr>
      </w:pPr>
    </w:p>
    <w:p w14:paraId="4788D9E7" w14:textId="77777777" w:rsidR="002B0A47" w:rsidRDefault="000F43E6">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681C566C" w14:textId="77777777" w:rsidR="002B0A47" w:rsidRDefault="002B0A47">
      <w:pPr>
        <w:pStyle w:val="Corpsdetexte"/>
        <w:rPr>
          <w:sz w:val="13"/>
        </w:rPr>
      </w:pPr>
    </w:p>
    <w:p w14:paraId="222C4F78" w14:textId="77777777" w:rsidR="002B0A47" w:rsidRDefault="000F43E6">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8F16718" w14:textId="77777777" w:rsidR="002B0A47" w:rsidRDefault="000F43E6">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00CB58D" w14:textId="77777777" w:rsidR="002B0A47" w:rsidRDefault="002B0A47">
      <w:pPr>
        <w:pStyle w:val="Corpsdetexte"/>
        <w:spacing w:before="2"/>
        <w:rPr>
          <w:i/>
        </w:rPr>
      </w:pPr>
    </w:p>
    <w:p w14:paraId="029D8DAF" w14:textId="77777777" w:rsidR="002B0A47" w:rsidRDefault="000F43E6">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1513389" w14:textId="77777777" w:rsidR="002B0A47" w:rsidRDefault="002B0A47">
      <w:pPr>
        <w:pStyle w:val="Corpsdetexte"/>
        <w:spacing w:before="13"/>
        <w:rPr>
          <w:b/>
          <w:sz w:val="19"/>
        </w:rPr>
      </w:pPr>
    </w:p>
    <w:p w14:paraId="533308C5" w14:textId="77777777" w:rsidR="002B0A47" w:rsidRDefault="000F43E6">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7E45AE2" w14:textId="77777777" w:rsidR="002B0A47" w:rsidRDefault="002B0A47">
      <w:pPr>
        <w:pStyle w:val="Corpsdetexte"/>
        <w:spacing w:before="12"/>
        <w:rPr>
          <w:b/>
          <w:sz w:val="19"/>
        </w:rPr>
      </w:pPr>
    </w:p>
    <w:p w14:paraId="3E7F90D4" w14:textId="77777777" w:rsidR="002B0A47" w:rsidRDefault="000F43E6">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EE3F11A" w14:textId="77777777" w:rsidR="002B0A47" w:rsidRDefault="000F43E6">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9A5555A" w14:textId="77777777" w:rsidR="002B0A47" w:rsidRDefault="002B0A47">
      <w:pPr>
        <w:pStyle w:val="Corpsdetexte"/>
        <w:spacing w:before="5"/>
        <w:rPr>
          <w:i/>
          <w:sz w:val="17"/>
        </w:rPr>
      </w:pPr>
    </w:p>
    <w:p w14:paraId="66C82E8A" w14:textId="77777777" w:rsidR="002B0A47" w:rsidRDefault="000F43E6">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35A3D0BC" wp14:editId="688B7BC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8AE63F6" w14:textId="77777777" w:rsidR="002B0A47" w:rsidRDefault="000F43E6">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453DA990" w14:textId="77777777" w:rsidR="002B0A47" w:rsidRDefault="000F43E6">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99EC0F1" w14:textId="77777777" w:rsidR="002B0A47" w:rsidRDefault="000F43E6">
      <w:pPr>
        <w:pStyle w:val="Corpsdetexte"/>
        <w:spacing w:before="121"/>
        <w:ind w:left="1795"/>
      </w:pPr>
      <w:r>
        <w:rPr>
          <w:noProof/>
        </w:rPr>
        <mc:AlternateContent>
          <mc:Choice Requires="wps">
            <w:drawing>
              <wp:anchor distT="0" distB="0" distL="0" distR="0" simplePos="0" relativeHeight="15737856" behindDoc="0" locked="0" layoutInCell="1" allowOverlap="1" wp14:anchorId="4A17BBE9" wp14:editId="0B90ABD8">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A5CD045" w14:textId="77777777" w:rsidR="002B0A47" w:rsidRDefault="000F43E6">
      <w:pPr>
        <w:pStyle w:val="Corpsdetexte"/>
        <w:spacing w:before="1"/>
        <w:ind w:left="898"/>
      </w:pPr>
      <w:proofErr w:type="gramStart"/>
      <w:r>
        <w:rPr>
          <w:spacing w:val="-5"/>
          <w:u w:val="single"/>
        </w:rPr>
        <w:t>OU</w:t>
      </w:r>
      <w:proofErr w:type="gramEnd"/>
    </w:p>
    <w:p w14:paraId="25AE9E11" w14:textId="77777777" w:rsidR="002B0A47" w:rsidRDefault="000F43E6">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81D3AE9" wp14:editId="2469D46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6F2B217" w14:textId="77777777" w:rsidR="002B0A47" w:rsidRDefault="002B0A47">
      <w:pPr>
        <w:sectPr w:rsidR="002B0A47">
          <w:pgSz w:w="11910" w:h="16850"/>
          <w:pgMar w:top="1440" w:right="140" w:bottom="1220" w:left="520" w:header="0" w:footer="1036" w:gutter="0"/>
          <w:cols w:space="720"/>
        </w:sectPr>
      </w:pPr>
    </w:p>
    <w:p w14:paraId="17A6F3E0" w14:textId="77777777" w:rsidR="002B0A47" w:rsidRDefault="000F43E6">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7AE691D7" w14:textId="77777777" w:rsidR="002B0A47" w:rsidRDefault="000F43E6">
      <w:pPr>
        <w:pStyle w:val="Corpsdetexte"/>
        <w:spacing w:before="3"/>
        <w:rPr>
          <w:b/>
          <w:sz w:val="8"/>
        </w:rPr>
      </w:pPr>
      <w:r>
        <w:rPr>
          <w:noProof/>
        </w:rPr>
        <mc:AlternateContent>
          <mc:Choice Requires="wps">
            <w:drawing>
              <wp:anchor distT="0" distB="0" distL="0" distR="0" simplePos="0" relativeHeight="487598080" behindDoc="1" locked="0" layoutInCell="1" allowOverlap="1" wp14:anchorId="0B05A858" wp14:editId="7317EB4B">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A75F185" w14:textId="77777777" w:rsidR="002B0A47" w:rsidRDefault="000F43E6">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19BF6472" w14:textId="77777777" w:rsidR="002B0A47" w:rsidRDefault="000F43E6">
      <w:pPr>
        <w:pStyle w:val="Corpsdetexte"/>
        <w:spacing w:before="119"/>
        <w:ind w:left="-21"/>
      </w:pPr>
      <w:r>
        <w:rPr>
          <w:noProof/>
        </w:rPr>
        <mc:AlternateContent>
          <mc:Choice Requires="wps">
            <w:drawing>
              <wp:anchor distT="0" distB="0" distL="0" distR="0" simplePos="0" relativeHeight="15739392" behindDoc="0" locked="0" layoutInCell="1" allowOverlap="1" wp14:anchorId="77AA8657" wp14:editId="63F0BF99">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5E7D16E5" w14:textId="77777777" w:rsidR="002B0A47" w:rsidRDefault="002B0A47">
      <w:pPr>
        <w:sectPr w:rsidR="002B0A47">
          <w:pgSz w:w="11910" w:h="16850"/>
          <w:pgMar w:top="1520" w:right="140" w:bottom="1220" w:left="520" w:header="0" w:footer="1036" w:gutter="0"/>
          <w:cols w:num="2" w:space="720" w:equalWidth="0">
            <w:col w:w="1777" w:space="40"/>
            <w:col w:w="9433"/>
          </w:cols>
        </w:sectPr>
      </w:pPr>
    </w:p>
    <w:p w14:paraId="7FE432D8" w14:textId="77777777" w:rsidR="002B0A47" w:rsidRDefault="000F43E6">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07F78A2" w14:textId="77777777" w:rsidR="002B0A47" w:rsidRDefault="000F43E6">
      <w:pPr>
        <w:pStyle w:val="Corpsdetexte"/>
        <w:spacing w:line="277" w:lineRule="exact"/>
        <w:ind w:left="898"/>
      </w:pPr>
      <w:proofErr w:type="gramStart"/>
      <w:r>
        <w:rPr>
          <w:spacing w:val="-5"/>
          <w:u w:val="single"/>
        </w:rPr>
        <w:t>OU</w:t>
      </w:r>
      <w:proofErr w:type="gramEnd"/>
    </w:p>
    <w:p w14:paraId="6543DBE8" w14:textId="77777777" w:rsidR="002B0A47" w:rsidRDefault="000F43E6">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25F3447F" wp14:editId="009795E8">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77583343" w14:textId="77777777" w:rsidR="002B0A47" w:rsidRDefault="000F43E6">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0DB38555" w14:textId="77777777" w:rsidR="002B0A47" w:rsidRDefault="000F43E6">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B0EC840" w14:textId="77777777" w:rsidR="002B0A47" w:rsidRDefault="000F43E6">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12505D5" w14:textId="77777777" w:rsidR="002B0A47" w:rsidRDefault="002B0A47">
      <w:pPr>
        <w:pStyle w:val="Corpsdetexte"/>
      </w:pPr>
    </w:p>
    <w:p w14:paraId="445D9A44" w14:textId="77777777" w:rsidR="002B0A47" w:rsidRDefault="002B0A47">
      <w:pPr>
        <w:pStyle w:val="Corpsdetexte"/>
        <w:spacing w:before="4"/>
        <w:rPr>
          <w:sz w:val="21"/>
        </w:rPr>
      </w:pPr>
    </w:p>
    <w:p w14:paraId="55F3ED08" w14:textId="77777777" w:rsidR="002B0A47" w:rsidRDefault="000F43E6">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9D92CF1" w14:textId="77777777" w:rsidR="002B0A47" w:rsidRDefault="002B0A47">
      <w:pPr>
        <w:pStyle w:val="Corpsdetexte"/>
        <w:spacing w:before="13"/>
        <w:rPr>
          <w:i/>
          <w:sz w:val="19"/>
        </w:rPr>
      </w:pPr>
    </w:p>
    <w:p w14:paraId="6B9DD5A4" w14:textId="77777777" w:rsidR="002B0A47" w:rsidRDefault="000F43E6">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119E858" w14:textId="77777777" w:rsidR="002B0A47" w:rsidRDefault="002B0A4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B0A47" w14:paraId="4E67E70F" w14:textId="77777777">
        <w:trPr>
          <w:trHeight w:val="525"/>
        </w:trPr>
        <w:tc>
          <w:tcPr>
            <w:tcW w:w="4239" w:type="dxa"/>
          </w:tcPr>
          <w:p w14:paraId="79F343DE" w14:textId="77777777" w:rsidR="002B0A47" w:rsidRDefault="000F43E6">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47F9BEE" w14:textId="77777777" w:rsidR="002B0A47" w:rsidRDefault="000F43E6">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E8DABBD" w14:textId="77777777" w:rsidR="002B0A47" w:rsidRDefault="000F43E6">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C0246EF" w14:textId="77777777" w:rsidR="002B0A47" w:rsidRDefault="000F43E6">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318190C" w14:textId="77777777" w:rsidR="002B0A47" w:rsidRDefault="002B0A47">
      <w:pPr>
        <w:pStyle w:val="Corpsdetexte"/>
        <w:rPr>
          <w:sz w:val="28"/>
        </w:rPr>
      </w:pPr>
    </w:p>
    <w:p w14:paraId="4E8598BB" w14:textId="77777777" w:rsidR="002B0A47" w:rsidRDefault="002B0A47">
      <w:pPr>
        <w:pStyle w:val="Corpsdetexte"/>
        <w:rPr>
          <w:sz w:val="28"/>
        </w:rPr>
      </w:pPr>
    </w:p>
    <w:p w14:paraId="764120B0" w14:textId="77777777" w:rsidR="002B0A47" w:rsidRDefault="002B0A47">
      <w:pPr>
        <w:pStyle w:val="Corpsdetexte"/>
        <w:rPr>
          <w:sz w:val="28"/>
        </w:rPr>
      </w:pPr>
    </w:p>
    <w:p w14:paraId="3B900037" w14:textId="77777777" w:rsidR="002B0A47" w:rsidRDefault="000F43E6">
      <w:pPr>
        <w:pStyle w:val="Corpsdetexte"/>
        <w:spacing w:before="195"/>
        <w:ind w:left="332" w:right="709"/>
        <w:jc w:val="both"/>
      </w:pPr>
      <w:r>
        <w:t>Le représentant de l’acheteur, compétent pour signer le marché public, accepte le sous-traitant et agrée ses conditions de paiement.</w:t>
      </w:r>
    </w:p>
    <w:p w14:paraId="1E65169F" w14:textId="77777777" w:rsidR="002B0A47" w:rsidRDefault="002B0A47">
      <w:pPr>
        <w:pStyle w:val="Corpsdetexte"/>
        <w:spacing w:before="13"/>
        <w:rPr>
          <w:sz w:val="19"/>
        </w:rPr>
      </w:pPr>
    </w:p>
    <w:p w14:paraId="2721A708" w14:textId="77777777" w:rsidR="002B0A47" w:rsidRDefault="000F43E6">
      <w:pPr>
        <w:pStyle w:val="Corpsdetexte"/>
        <w:tabs>
          <w:tab w:val="left" w:pos="2599"/>
        </w:tabs>
        <w:ind w:left="1039"/>
      </w:pPr>
      <w:r>
        <w:rPr>
          <w:spacing w:val="-10"/>
        </w:rPr>
        <w:t>A</w:t>
      </w:r>
      <w:r>
        <w:tab/>
        <w:t>,</w:t>
      </w:r>
      <w:r>
        <w:rPr>
          <w:spacing w:val="-4"/>
        </w:rPr>
        <w:t xml:space="preserve"> </w:t>
      </w:r>
      <w:r>
        <w:rPr>
          <w:spacing w:val="-5"/>
        </w:rPr>
        <w:t>le</w:t>
      </w:r>
    </w:p>
    <w:p w14:paraId="5111AC81" w14:textId="77777777" w:rsidR="002B0A47" w:rsidRDefault="002B0A47">
      <w:pPr>
        <w:pStyle w:val="Corpsdetexte"/>
        <w:spacing w:before="13"/>
        <w:rPr>
          <w:sz w:val="19"/>
        </w:rPr>
      </w:pPr>
    </w:p>
    <w:p w14:paraId="2E13BF75" w14:textId="77777777" w:rsidR="002B0A47" w:rsidRDefault="000F43E6">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6A4C93D" w14:textId="77777777" w:rsidR="002B0A47" w:rsidRDefault="002B0A47">
      <w:pPr>
        <w:sectPr w:rsidR="002B0A47">
          <w:type w:val="continuous"/>
          <w:pgSz w:w="11910" w:h="16850"/>
          <w:pgMar w:top="380" w:right="140" w:bottom="860" w:left="520" w:header="0" w:footer="1036" w:gutter="0"/>
          <w:cols w:space="720"/>
        </w:sectPr>
      </w:pPr>
    </w:p>
    <w:p w14:paraId="3AC90BEB" w14:textId="77777777" w:rsidR="002B0A47" w:rsidRDefault="000F43E6">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25E899F" wp14:editId="0FD27647">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5743EBE" w14:textId="77777777" w:rsidR="002B0A47" w:rsidRDefault="000F43E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797EA18" w14:textId="77777777" w:rsidR="002B0A47" w:rsidRDefault="002B0A47">
                            <w:pPr>
                              <w:pStyle w:val="Corpsdetexte"/>
                              <w:rPr>
                                <w:sz w:val="28"/>
                              </w:rPr>
                            </w:pPr>
                          </w:p>
                          <w:p w14:paraId="49FC8A36" w14:textId="77777777" w:rsidR="002B0A47" w:rsidRDefault="002B0A47">
                            <w:pPr>
                              <w:pStyle w:val="Corpsdetexte"/>
                              <w:rPr>
                                <w:sz w:val="28"/>
                              </w:rPr>
                            </w:pPr>
                          </w:p>
                          <w:p w14:paraId="784F1E3E" w14:textId="77777777" w:rsidR="002B0A47" w:rsidRDefault="002B0A47">
                            <w:pPr>
                              <w:pStyle w:val="Corpsdetexte"/>
                              <w:rPr>
                                <w:sz w:val="28"/>
                              </w:rPr>
                            </w:pPr>
                          </w:p>
                          <w:p w14:paraId="0E482E8E" w14:textId="77777777" w:rsidR="002B0A47" w:rsidRDefault="002B0A47">
                            <w:pPr>
                              <w:pStyle w:val="Corpsdetexte"/>
                              <w:rPr>
                                <w:sz w:val="28"/>
                              </w:rPr>
                            </w:pPr>
                          </w:p>
                          <w:p w14:paraId="022EC526" w14:textId="77777777" w:rsidR="002B0A47" w:rsidRDefault="002B0A47">
                            <w:pPr>
                              <w:pStyle w:val="Corpsdetexte"/>
                              <w:rPr>
                                <w:sz w:val="28"/>
                              </w:rPr>
                            </w:pPr>
                          </w:p>
                          <w:p w14:paraId="574DE1D3" w14:textId="77777777" w:rsidR="002B0A47" w:rsidRDefault="002B0A47">
                            <w:pPr>
                              <w:pStyle w:val="Corpsdetexte"/>
                              <w:rPr>
                                <w:sz w:val="28"/>
                              </w:rPr>
                            </w:pPr>
                          </w:p>
                          <w:p w14:paraId="61DD3D22" w14:textId="77777777" w:rsidR="002B0A47" w:rsidRDefault="002B0A47">
                            <w:pPr>
                              <w:pStyle w:val="Corpsdetexte"/>
                              <w:spacing w:before="5"/>
                            </w:pPr>
                          </w:p>
                          <w:p w14:paraId="7F7F3E41" w14:textId="77777777" w:rsidR="002B0A47" w:rsidRDefault="000F43E6">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
            <w:pict>
              <v:shape w14:anchorId="525E899F"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55743EBE" w14:textId="77777777" w:rsidR="002B0A47" w:rsidRDefault="000F43E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797EA18" w14:textId="77777777" w:rsidR="002B0A47" w:rsidRDefault="002B0A47">
                      <w:pPr>
                        <w:pStyle w:val="Corpsdetexte"/>
                        <w:rPr>
                          <w:sz w:val="28"/>
                        </w:rPr>
                      </w:pPr>
                    </w:p>
                    <w:p w14:paraId="49FC8A36" w14:textId="77777777" w:rsidR="002B0A47" w:rsidRDefault="002B0A47">
                      <w:pPr>
                        <w:pStyle w:val="Corpsdetexte"/>
                        <w:rPr>
                          <w:sz w:val="28"/>
                        </w:rPr>
                      </w:pPr>
                    </w:p>
                    <w:p w14:paraId="784F1E3E" w14:textId="77777777" w:rsidR="002B0A47" w:rsidRDefault="002B0A47">
                      <w:pPr>
                        <w:pStyle w:val="Corpsdetexte"/>
                        <w:rPr>
                          <w:sz w:val="28"/>
                        </w:rPr>
                      </w:pPr>
                    </w:p>
                    <w:p w14:paraId="0E482E8E" w14:textId="77777777" w:rsidR="002B0A47" w:rsidRDefault="002B0A47">
                      <w:pPr>
                        <w:pStyle w:val="Corpsdetexte"/>
                        <w:rPr>
                          <w:sz w:val="28"/>
                        </w:rPr>
                      </w:pPr>
                    </w:p>
                    <w:p w14:paraId="022EC526" w14:textId="77777777" w:rsidR="002B0A47" w:rsidRDefault="002B0A47">
                      <w:pPr>
                        <w:pStyle w:val="Corpsdetexte"/>
                        <w:rPr>
                          <w:sz w:val="28"/>
                        </w:rPr>
                      </w:pPr>
                    </w:p>
                    <w:p w14:paraId="574DE1D3" w14:textId="77777777" w:rsidR="002B0A47" w:rsidRDefault="002B0A47">
                      <w:pPr>
                        <w:pStyle w:val="Corpsdetexte"/>
                        <w:rPr>
                          <w:sz w:val="28"/>
                        </w:rPr>
                      </w:pPr>
                    </w:p>
                    <w:p w14:paraId="61DD3D22" w14:textId="77777777" w:rsidR="002B0A47" w:rsidRDefault="002B0A47">
                      <w:pPr>
                        <w:pStyle w:val="Corpsdetexte"/>
                        <w:spacing w:before="5"/>
                      </w:pPr>
                    </w:p>
                    <w:p w14:paraId="7F7F3E41" w14:textId="77777777" w:rsidR="002B0A47" w:rsidRDefault="000F43E6">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DDAF948" w14:textId="77777777" w:rsidR="002B0A47" w:rsidRDefault="000F43E6">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181034BF" wp14:editId="40C44AA5">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1EFCA854" w14:textId="77777777" w:rsidR="002B0A47" w:rsidRDefault="000F43E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C40C52C" w14:textId="77777777" w:rsidR="002B0A47" w:rsidRDefault="000F43E6">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20FA770F" w14:textId="77777777" w:rsidR="002B0A47" w:rsidRDefault="000F43E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3B62D40" w14:textId="77777777" w:rsidR="002B0A47" w:rsidRDefault="002B0A47">
                              <w:pPr>
                                <w:rPr>
                                  <w:rFonts w:ascii="Arial"/>
                                  <w:sz w:val="20"/>
                                </w:rPr>
                              </w:pPr>
                            </w:p>
                            <w:p w14:paraId="3EF2CFEF" w14:textId="77777777" w:rsidR="002B0A47" w:rsidRDefault="000F43E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5457767" w14:textId="77777777" w:rsidR="002B0A47" w:rsidRDefault="002B0A47">
                              <w:pPr>
                                <w:spacing w:before="1"/>
                                <w:rPr>
                                  <w:i/>
                                  <w:sz w:val="20"/>
                                </w:rPr>
                              </w:pPr>
                            </w:p>
                            <w:p w14:paraId="650295DD" w14:textId="77777777" w:rsidR="002B0A47" w:rsidRDefault="000F43E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F3C2B42" w14:textId="77777777" w:rsidR="002B0A47" w:rsidRDefault="000F43E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
            <w:pict>
              <v:group w14:anchorId="181034BF"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EFCA854" w14:textId="77777777" w:rsidR="002B0A47" w:rsidRDefault="000F43E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C40C52C" w14:textId="77777777" w:rsidR="002B0A47" w:rsidRDefault="000F43E6">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0FA770F" w14:textId="77777777" w:rsidR="002B0A47" w:rsidRDefault="000F43E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3B62D40" w14:textId="77777777" w:rsidR="002B0A47" w:rsidRDefault="002B0A47">
                        <w:pPr>
                          <w:rPr>
                            <w:rFonts w:ascii="Arial"/>
                            <w:sz w:val="20"/>
                          </w:rPr>
                        </w:pPr>
                      </w:p>
                      <w:p w14:paraId="3EF2CFEF" w14:textId="77777777" w:rsidR="002B0A47" w:rsidRDefault="000F43E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55457767" w14:textId="77777777" w:rsidR="002B0A47" w:rsidRDefault="002B0A47">
                        <w:pPr>
                          <w:spacing w:before="1"/>
                          <w:rPr>
                            <w:i/>
                            <w:sz w:val="20"/>
                          </w:rPr>
                        </w:pPr>
                      </w:p>
                      <w:p w14:paraId="650295DD" w14:textId="77777777" w:rsidR="002B0A47" w:rsidRDefault="000F43E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F3C2B42" w14:textId="77777777" w:rsidR="002B0A47" w:rsidRDefault="000F43E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649A20DC" w14:textId="77777777" w:rsidR="002B0A47" w:rsidRDefault="002B0A47">
      <w:pPr>
        <w:pStyle w:val="Corpsdetexte"/>
        <w:rPr>
          <w:i/>
          <w:sz w:val="24"/>
        </w:rPr>
      </w:pPr>
    </w:p>
    <w:p w14:paraId="07EB92BC" w14:textId="77777777" w:rsidR="002B0A47" w:rsidRDefault="002B0A47">
      <w:pPr>
        <w:pStyle w:val="Corpsdetexte"/>
        <w:rPr>
          <w:i/>
          <w:sz w:val="23"/>
        </w:rPr>
      </w:pPr>
    </w:p>
    <w:p w14:paraId="7368DE9B" w14:textId="77777777" w:rsidR="002B0A47" w:rsidRDefault="000F43E6">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B0A4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80AE6" w14:textId="77777777" w:rsidR="002B0A47" w:rsidRDefault="000F43E6">
      <w:r>
        <w:separator/>
      </w:r>
    </w:p>
  </w:endnote>
  <w:endnote w:type="continuationSeparator" w:id="0">
    <w:p w14:paraId="72A1344E" w14:textId="77777777" w:rsidR="002B0A47" w:rsidRDefault="000F4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Arial, Arial">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37DEE" w14:textId="77777777" w:rsidR="002B0A47" w:rsidRDefault="000F43E6">
    <w:pPr>
      <w:pStyle w:val="Corpsdetexte"/>
      <w:spacing w:line="14" w:lineRule="auto"/>
    </w:pPr>
    <w:r>
      <w:rPr>
        <w:noProof/>
      </w:rPr>
      <mc:AlternateContent>
        <mc:Choice Requires="wps">
          <w:drawing>
            <wp:anchor distT="0" distB="0" distL="0" distR="0" simplePos="0" relativeHeight="487348224" behindDoc="1" locked="0" layoutInCell="1" allowOverlap="1" wp14:anchorId="1CC473BD" wp14:editId="3798DC59">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97E8A4C" w14:textId="77777777" w:rsidR="002B0A47" w:rsidRDefault="000F43E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
          <w:pict>
            <v:shapetype w14:anchorId="1CC473BD"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097E8A4C" w14:textId="77777777" w:rsidR="002B0A47" w:rsidRDefault="000F43E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6C584" w14:textId="77777777" w:rsidR="002B0A47" w:rsidRDefault="000F43E6">
    <w:pPr>
      <w:pStyle w:val="Corpsdetexte"/>
      <w:spacing w:line="14" w:lineRule="auto"/>
    </w:pPr>
    <w:r>
      <w:rPr>
        <w:noProof/>
      </w:rPr>
      <mc:AlternateContent>
        <mc:Choice Requires="wps">
          <w:drawing>
            <wp:anchor distT="0" distB="0" distL="0" distR="0" simplePos="0" relativeHeight="487348736" behindDoc="1" locked="0" layoutInCell="1" allowOverlap="1" wp14:anchorId="7E4A0F21" wp14:editId="7A336C2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1C92E73" wp14:editId="3E07A54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5EDDF6FD" w14:textId="77777777" w:rsidR="002B0A47" w:rsidRDefault="000F43E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
          <w:pict>
            <v:shapetype w14:anchorId="21C92E73"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5EDDF6FD" w14:textId="77777777" w:rsidR="002B0A47" w:rsidRDefault="000F43E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465B8049" wp14:editId="3F5549E9">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A70946B" w14:textId="77777777" w:rsidR="002B0A47" w:rsidRDefault="000F43E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
          <w:pict>
            <v:shape w14:anchorId="465B8049"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6A70946B" w14:textId="77777777" w:rsidR="002B0A47" w:rsidRDefault="000F43E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6013DDF" wp14:editId="38AF5FC4">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F88E459" w14:textId="77777777" w:rsidR="002B0A47" w:rsidRDefault="000F43E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xmlns="">
          <w:pict>
            <v:shape w14:anchorId="46013DDF"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5F88E459" w14:textId="77777777" w:rsidR="002B0A47" w:rsidRDefault="000F43E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AF9AE2E" wp14:editId="179BFB99">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92933C2" w14:textId="77777777" w:rsidR="002B0A47" w:rsidRDefault="000F43E6">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
          <w:pict>
            <v:shape w14:anchorId="3AF9AE2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092933C2" w14:textId="77777777" w:rsidR="002B0A47" w:rsidRDefault="000F43E6">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60FCABD" wp14:editId="36E18A4E">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6AA3228" w14:textId="77777777" w:rsidR="002B0A47" w:rsidRDefault="000F43E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xmlns="">
          <w:pict>
            <v:shape w14:anchorId="560FCABD"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56AA3228" w14:textId="77777777" w:rsidR="002B0A47" w:rsidRDefault="000F43E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05839D6B" wp14:editId="253AC580">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CEDCF6D" w14:textId="77777777" w:rsidR="002B0A47" w:rsidRDefault="000F43E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
          <w:pict>
            <v:shape w14:anchorId="05839D6B"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3CEDCF6D" w14:textId="77777777" w:rsidR="002B0A47" w:rsidRDefault="000F43E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06BD1" w14:textId="77777777" w:rsidR="002B0A47" w:rsidRDefault="000F43E6">
      <w:r>
        <w:separator/>
      </w:r>
    </w:p>
  </w:footnote>
  <w:footnote w:type="continuationSeparator" w:id="0">
    <w:p w14:paraId="5FB8AB72" w14:textId="77777777" w:rsidR="002B0A47" w:rsidRDefault="000F43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A47"/>
    <w:rsid w:val="000F43E6"/>
    <w:rsid w:val="002B0A47"/>
    <w:rsid w:val="00390F49"/>
    <w:rsid w:val="007A3D81"/>
    <w:rsid w:val="00D50516"/>
    <w:rsid w:val="00E748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6483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Standard">
    <w:name w:val="Standard"/>
    <w:rsid w:val="000F43E6"/>
    <w:pPr>
      <w:widowControl/>
      <w:suppressAutoHyphens/>
      <w:autoSpaceDE/>
      <w:textAlignment w:val="baseline"/>
    </w:pPr>
    <w:rPr>
      <w:rFonts w:ascii="Times New Roman" w:eastAsia="Times New Roman" w:hAnsi="Times New Roman" w:cs="Times New Roman"/>
      <w:kern w:val="3"/>
      <w:sz w:val="20"/>
      <w:szCs w:val="20"/>
      <w:lang w:val="fr-FR" w:eastAsia="zh-CN"/>
    </w:rPr>
  </w:style>
  <w:style w:type="character" w:customStyle="1" w:styleId="Accentuationforte">
    <w:name w:val="Accentuation forte"/>
    <w:qFormat/>
    <w:rsid w:val="00D505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3620</Words>
  <Characters>19916</Characters>
  <Application>Microsoft Office Word</Application>
  <DocSecurity>0</DocSecurity>
  <Lines>165</Lines>
  <Paragraphs>46</Paragraphs>
  <ScaleCrop>false</ScaleCrop>
  <Company>Ministère de l'Economie</Company>
  <LinksUpToDate>false</LinksUpToDate>
  <CharactersWithSpaces>23490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FALEMPIN Carine</cp:lastModifiedBy>
  <cp:revision>2</cp:revision>
  <dcterms:created xsi:type="dcterms:W3CDTF">2025-08-26T07:55:00Z</dcterms:created>
  <dcterms:modified xsi:type="dcterms:W3CDTF">2025-08-26T07:55:00Z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