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008F5C13"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C3720C" w:rsidRPr="00B971B3">
            <w:rPr>
              <w:rFonts w:ascii="Arial" w:hAnsi="Arial" w:cs="Arial"/>
              <w:sz w:val="24"/>
              <w:szCs w:val="24"/>
            </w:rPr>
            <w:t>Marché public</w:t>
          </w:r>
        </w:sdtContent>
      </w:sdt>
      <w:r w:rsidR="00BA06D4" w:rsidRPr="00BF4413">
        <w:rPr>
          <w:rFonts w:ascii="Arial" w:hAnsi="Arial" w:cs="Arial"/>
          <w:sz w:val="24"/>
          <w:szCs w:val="24"/>
        </w:rPr>
        <w:t xml:space="preserve"> relatif </w:t>
      </w:r>
      <w:bookmarkEnd w:id="0"/>
      <w:r w:rsidR="008D5457" w:rsidRPr="008D5457">
        <w:rPr>
          <w:rFonts w:ascii="Arial" w:hAnsi="Arial" w:cs="Arial"/>
          <w:sz w:val="24"/>
          <w:szCs w:val="24"/>
        </w:rPr>
        <w:t>à une prestation de qualification professionnelle volontaire de l’expertise radon des bâtiments – Elaboration de documents opérationnels pour la mise en place de la formation</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0F5B700"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0A5693">
                  <w:rPr>
                    <w:rFonts w:ascii="Arial" w:hAnsi="Arial" w:cs="Arial"/>
                    <w:sz w:val="20"/>
                    <w:szCs w:val="20"/>
                  </w:rPr>
                  <w:t>Marché à procédure adaptée</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449D532B" w14:textId="77777777" w:rsidR="00DD7F9B" w:rsidRDefault="00DD7F9B" w:rsidP="00DD7F9B">
            <w:pPr>
              <w:autoSpaceDE w:val="0"/>
              <w:autoSpaceDN w:val="0"/>
              <w:adjustRightInd w:val="0"/>
              <w:jc w:val="left"/>
              <w:rPr>
                <w:rFonts w:ascii="Arial" w:hAnsi="Arial" w:cs="Arial"/>
                <w:sz w:val="20"/>
                <w:szCs w:val="20"/>
              </w:rPr>
            </w:pPr>
            <w:r>
              <w:rPr>
                <w:rFonts w:ascii="Arial" w:hAnsi="Arial" w:cs="Arial"/>
                <w:sz w:val="20"/>
                <w:szCs w:val="20"/>
              </w:rPr>
              <w:t>Direction des rayonnements ionisants et de la santé (DIS)</w:t>
            </w:r>
          </w:p>
          <w:p w14:paraId="66EC27E5" w14:textId="4318676F" w:rsidR="00737146" w:rsidRPr="00A26426" w:rsidRDefault="00DD7F9B" w:rsidP="00DD7F9B">
            <w:pPr>
              <w:autoSpaceDE w:val="0"/>
              <w:autoSpaceDN w:val="0"/>
              <w:adjustRightInd w:val="0"/>
              <w:jc w:val="left"/>
              <w:rPr>
                <w:rFonts w:ascii="Arial" w:hAnsi="Arial" w:cs="Arial"/>
                <w:b/>
                <w:bCs/>
                <w:sz w:val="20"/>
                <w:szCs w:val="20"/>
              </w:rPr>
            </w:pPr>
            <w:r>
              <w:rPr>
                <w:rFonts w:ascii="Arial" w:hAnsi="Arial" w:cs="Arial"/>
                <w:sz w:val="20"/>
                <w:szCs w:val="20"/>
              </w:rPr>
              <w:t>Bureau de l’exposition des travailleurs et du public (BETP)</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52C5ED6"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DE1343" w:rsidRPr="00DE1343">
        <w:rPr>
          <w:rFonts w:ascii="Arial" w:hAnsi="Arial" w:cs="Arial"/>
          <w:sz w:val="20"/>
          <w:szCs w:val="20"/>
        </w:rPr>
        <w:t xml:space="preserve"> une prestation de qualification professionnelle volontaire de l’expertise radon des bâtiments – Elaboration de documents opérationnels pour la mise en place de la formation</w:t>
      </w:r>
      <w:r w:rsidR="0057035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378DDE6"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672F152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0A5693">
            <w:rPr>
              <w:rFonts w:ascii="Arial" w:hAnsi="Arial" w:cs="Arial"/>
              <w:sz w:val="20"/>
              <w:szCs w:val="20"/>
            </w:rPr>
            <w:t>(Décomposition du Prix Global Forfaitaire)</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62CFE203"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6223B4" w:rsidRPr="006223B4">
        <w:rPr>
          <w:rFonts w:ascii="Arial" w:hAnsi="Arial" w:cs="Arial"/>
          <w:sz w:val="20"/>
          <w:szCs w:val="20"/>
        </w:rPr>
        <w:t>ASNRDIS2025-001</w:t>
      </w:r>
      <w:r w:rsidR="00016F4F">
        <w:rPr>
          <w:rFonts w:ascii="Arial" w:hAnsi="Arial" w:cs="Arial"/>
        </w:rPr>
        <w:t xml:space="preserve"> </w:t>
      </w:r>
    </w:p>
    <w:p w14:paraId="51D33043" w14:textId="2D6AEF4A"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DE1343">
            <w:rPr>
              <w:rFonts w:ascii="Arial" w:hAnsi="Arial" w:cs="Arial"/>
              <w:sz w:val="20"/>
              <w:szCs w:val="20"/>
            </w:rPr>
            <w:t>de Prestations intellectuelles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310A7E8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DE1343">
        <w:rPr>
          <w:rFonts w:ascii="Arial" w:hAnsi="Arial" w:cs="Arial"/>
          <w:sz w:val="20"/>
          <w:szCs w:val="20"/>
        </w:rPr>
        <w:t>du</w:t>
      </w:r>
      <w:r w:rsidRPr="00394C8C">
        <w:rPr>
          <w:rFonts w:ascii="Arial" w:hAnsi="Arial" w:cs="Arial"/>
          <w:sz w:val="20"/>
          <w:szCs w:val="20"/>
        </w:rPr>
        <w:t xml:space="preserve"> marché ordinaire global</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483DAF57" w14:textId="7A042607"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DE5187">
            <w:rPr>
              <w:rFonts w:ascii="Arial" w:hAnsi="Arial" w:cs="Arial"/>
              <w:sz w:val="20"/>
              <w:szCs w:val="20"/>
            </w:rPr>
            <w:t xml:space="preserve"> et prendra fin à l'achèvement des prestations objets du présent marché.</w:t>
          </w:r>
        </w:sdtContent>
      </w:sdt>
    </w:p>
    <w:p w14:paraId="017C67C3" w14:textId="2AEB18D2"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w:t>
      </w:r>
      <w:r w:rsidR="000A5693">
        <w:rPr>
          <w:rFonts w:ascii="Arial" w:hAnsi="Arial" w:cs="Arial"/>
          <w:sz w:val="20"/>
          <w:szCs w:val="20"/>
        </w:rPr>
        <w:t>est fixé à sa date de notification.</w:t>
      </w:r>
    </w:p>
    <w:p w14:paraId="1CA55E70" w14:textId="24D59AAF"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DB0F77">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614562">
            <w:rPr>
              <w:rFonts w:ascii="Arial" w:hAnsi="Arial" w:cs="Arial"/>
              <w:sz w:val="20"/>
              <w:szCs w:val="20"/>
            </w:rPr>
            <w:t>douze (12)</w:t>
          </w:r>
        </w:sdtContent>
      </w:sdt>
      <w:r w:rsidRPr="003566E0">
        <w:rPr>
          <w:rFonts w:ascii="Arial" w:hAnsi="Arial" w:cs="Arial"/>
          <w:sz w:val="20"/>
          <w:szCs w:val="20"/>
        </w:rPr>
        <w:t xml:space="preserve"> mois</w:t>
      </w:r>
      <w:r w:rsidR="000A5693">
        <w:rPr>
          <w:rFonts w:ascii="Arial" w:hAnsi="Arial" w:cs="Arial"/>
          <w:sz w:val="20"/>
          <w:szCs w:val="20"/>
        </w:rPr>
        <w:t xml:space="preserve"> maximum</w:t>
      </w:r>
      <w:r w:rsidRPr="003566E0">
        <w:rPr>
          <w:rFonts w:ascii="Arial" w:hAnsi="Arial" w:cs="Arial"/>
          <w:sz w:val="20"/>
          <w:szCs w:val="20"/>
        </w:rPr>
        <w:t xml:space="preserve">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DB0F77">
            <w:rPr>
              <w:rFonts w:ascii="Arial" w:hAnsi="Arial" w:cs="Arial"/>
              <w:sz w:val="20"/>
              <w:szCs w:val="20"/>
            </w:rPr>
            <w:t>, période de garantie incluse.</w:t>
          </w:r>
        </w:sdtContent>
      </w:sdt>
      <w:r w:rsidR="000A5693" w:rsidRPr="000A5693">
        <w:rPr>
          <w:rFonts w:ascii="Arial" w:hAnsi="Arial" w:cs="Arial"/>
          <w:sz w:val="20"/>
          <w:szCs w:val="20"/>
        </w:rPr>
        <w:t xml:space="preserve"> </w:t>
      </w:r>
      <w:r w:rsidR="000A5693">
        <w:rPr>
          <w:rFonts w:ascii="Arial" w:hAnsi="Arial" w:cs="Arial"/>
          <w:sz w:val="20"/>
          <w:szCs w:val="20"/>
        </w:rPr>
        <w:t>Sa durée correspondra au délai d’exécution proposé par le titulaire dans son offre.</w:t>
      </w:r>
    </w:p>
    <w:p w14:paraId="00841587" w14:textId="0E7F1D33" w:rsidR="008E3024" w:rsidRPr="00614562" w:rsidRDefault="001630E3" w:rsidP="003A7FA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DB0F77">
            <w:rPr>
              <w:rFonts w:ascii="Arial" w:hAnsi="Arial" w:cs="Arial"/>
              <w:b/>
              <w:bCs/>
              <w:sz w:val="20"/>
              <w:szCs w:val="20"/>
            </w:rPr>
            <w:t>n'est pas reconductible</w:t>
          </w:r>
        </w:sdtContent>
      </w:sdt>
      <w:r w:rsidRPr="003566E0">
        <w:rPr>
          <w:rFonts w:ascii="Arial" w:hAnsi="Arial" w:cs="Arial"/>
          <w:i/>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B119CD" w:rsidRPr="00DC4013" w14:paraId="4E3A929C" w14:textId="77777777" w:rsidTr="00E83147">
        <w:tc>
          <w:tcPr>
            <w:tcW w:w="2456" w:type="dxa"/>
          </w:tcPr>
          <w:p w14:paraId="299B08C9" w14:textId="77777777" w:rsidR="00B119CD" w:rsidRPr="00DC4013" w:rsidRDefault="00B119CD" w:rsidP="00B119CD">
            <w:pPr>
              <w:pStyle w:val="texte"/>
              <w:ind w:left="0"/>
              <w:rPr>
                <w:rFonts w:cs="Arial"/>
              </w:rPr>
            </w:pPr>
            <w:r w:rsidRPr="00DC4013">
              <w:rPr>
                <w:rFonts w:cs="Arial"/>
              </w:rPr>
              <w:t>Pour l’ASNR</w:t>
            </w:r>
          </w:p>
        </w:tc>
        <w:tc>
          <w:tcPr>
            <w:tcW w:w="2413" w:type="dxa"/>
          </w:tcPr>
          <w:p w14:paraId="2ADD53A2" w14:textId="77777777" w:rsidR="00B119CD" w:rsidRDefault="00B119CD" w:rsidP="00B119CD">
            <w:pPr>
              <w:pStyle w:val="texte"/>
              <w:ind w:left="0"/>
              <w:rPr>
                <w:rFonts w:cs="Arial"/>
                <w:lang w:eastAsia="en-US"/>
              </w:rPr>
            </w:pPr>
            <w:r>
              <w:rPr>
                <w:rFonts w:cs="Arial"/>
                <w:lang w:eastAsia="en-US"/>
              </w:rPr>
              <w:t>Aude GENIAUX</w:t>
            </w:r>
          </w:p>
          <w:p w14:paraId="07DE26E0" w14:textId="77777777" w:rsidR="00B119CD" w:rsidRDefault="00B119CD" w:rsidP="00B119CD">
            <w:pPr>
              <w:pStyle w:val="texte"/>
              <w:ind w:left="0"/>
              <w:rPr>
                <w:rFonts w:cs="Arial"/>
                <w:lang w:eastAsia="en-US"/>
              </w:rPr>
            </w:pPr>
            <w:r>
              <w:rPr>
                <w:rFonts w:cs="Arial"/>
                <w:lang w:eastAsia="en-US"/>
              </w:rPr>
              <w:t>Anne JEGOUZO</w:t>
            </w:r>
          </w:p>
          <w:p w14:paraId="3BACCA28" w14:textId="2F5D07CF" w:rsidR="00B119CD" w:rsidRPr="002B5FFC" w:rsidRDefault="00B119CD" w:rsidP="00B119CD">
            <w:pPr>
              <w:pStyle w:val="texte"/>
              <w:ind w:left="0"/>
              <w:rPr>
                <w:rFonts w:cs="Arial"/>
              </w:rPr>
            </w:pPr>
            <w:r>
              <w:rPr>
                <w:rFonts w:cs="Arial"/>
                <w:lang w:eastAsia="en-US"/>
              </w:rPr>
              <w:t>Fanny BROUANT</w:t>
            </w:r>
          </w:p>
        </w:tc>
        <w:tc>
          <w:tcPr>
            <w:tcW w:w="2440" w:type="dxa"/>
          </w:tcPr>
          <w:p w14:paraId="629AA8F9" w14:textId="77777777" w:rsidR="00B119CD" w:rsidRDefault="00B119CD" w:rsidP="00B119CD">
            <w:pPr>
              <w:pStyle w:val="texte"/>
              <w:ind w:left="0"/>
              <w:rPr>
                <w:rFonts w:cs="Arial"/>
                <w:lang w:eastAsia="en-US"/>
              </w:rPr>
            </w:pPr>
            <w:r>
              <w:rPr>
                <w:rFonts w:cs="Arial"/>
                <w:lang w:eastAsia="en-US"/>
              </w:rPr>
              <w:t>01 46 16 43 55</w:t>
            </w:r>
          </w:p>
          <w:p w14:paraId="62514A32" w14:textId="77777777" w:rsidR="00B119CD" w:rsidRDefault="00B119CD" w:rsidP="00B119CD">
            <w:pPr>
              <w:pStyle w:val="texte"/>
              <w:ind w:left="0"/>
              <w:rPr>
                <w:rFonts w:cs="Arial"/>
                <w:lang w:eastAsia="en-US"/>
              </w:rPr>
            </w:pPr>
            <w:r>
              <w:rPr>
                <w:rFonts w:cs="Arial"/>
                <w:lang w:eastAsia="en-US"/>
              </w:rPr>
              <w:t>01 46 16 42 02</w:t>
            </w:r>
          </w:p>
          <w:p w14:paraId="6ED430C7" w14:textId="28329D55" w:rsidR="00B119CD" w:rsidRPr="00DC4013" w:rsidRDefault="00B119CD" w:rsidP="00B119CD">
            <w:pPr>
              <w:pStyle w:val="texte"/>
              <w:ind w:left="0"/>
              <w:rPr>
                <w:rFonts w:cs="Arial"/>
              </w:rPr>
            </w:pPr>
            <w:r>
              <w:rPr>
                <w:rFonts w:cs="Arial"/>
                <w:lang w:eastAsia="en-US"/>
              </w:rPr>
              <w:t>01 46 16 42 03</w:t>
            </w:r>
          </w:p>
        </w:tc>
        <w:bookmarkStart w:id="7" w:name="_Hlk207357392"/>
        <w:tc>
          <w:tcPr>
            <w:tcW w:w="2375" w:type="dxa"/>
          </w:tcPr>
          <w:p w14:paraId="50EEDB1B" w14:textId="77777777" w:rsidR="00B119CD" w:rsidRDefault="00B119CD" w:rsidP="00B119CD">
            <w:pPr>
              <w:pStyle w:val="texte"/>
              <w:ind w:left="0"/>
              <w:rPr>
                <w:lang w:eastAsia="en-US"/>
              </w:rPr>
            </w:pPr>
            <w:r>
              <w:rPr>
                <w:lang w:eastAsia="en-US"/>
              </w:rPr>
              <w:fldChar w:fldCharType="begin"/>
            </w:r>
            <w:r>
              <w:rPr>
                <w:lang w:eastAsia="en-US"/>
              </w:rPr>
              <w:instrText>HYPERLINK "mailto:aude.geniaux@asnr.fr"</w:instrText>
            </w:r>
            <w:r>
              <w:rPr>
                <w:lang w:eastAsia="en-US"/>
              </w:rPr>
            </w:r>
            <w:r>
              <w:rPr>
                <w:lang w:eastAsia="en-US"/>
              </w:rPr>
              <w:fldChar w:fldCharType="separate"/>
            </w:r>
            <w:r>
              <w:rPr>
                <w:rStyle w:val="Lienhypertexte"/>
                <w:lang w:eastAsia="en-US"/>
              </w:rPr>
              <w:t>aude.geniaux@asnr.fr</w:t>
            </w:r>
            <w:bookmarkEnd w:id="7"/>
            <w:r>
              <w:rPr>
                <w:lang w:eastAsia="en-US"/>
              </w:rPr>
              <w:fldChar w:fldCharType="end"/>
            </w:r>
          </w:p>
          <w:p w14:paraId="76588CB2" w14:textId="77777777" w:rsidR="00B119CD" w:rsidRDefault="00B119CD" w:rsidP="00B119CD">
            <w:pPr>
              <w:pStyle w:val="texte"/>
              <w:ind w:left="0"/>
              <w:rPr>
                <w:rFonts w:cs="Arial"/>
                <w:lang w:eastAsia="en-US"/>
              </w:rPr>
            </w:pPr>
            <w:hyperlink r:id="rId11" w:history="1">
              <w:r>
                <w:rPr>
                  <w:rStyle w:val="Lienhypertexte"/>
                  <w:lang w:eastAsia="en-US"/>
                </w:rPr>
                <w:t>anne.jegouzo@asnr.fr</w:t>
              </w:r>
            </w:hyperlink>
          </w:p>
          <w:p w14:paraId="5D6030BC" w14:textId="5EF3DB54" w:rsidR="00B119CD" w:rsidRPr="00DC4013" w:rsidRDefault="00B119CD" w:rsidP="00B119CD">
            <w:pPr>
              <w:pStyle w:val="texte"/>
              <w:ind w:left="0"/>
              <w:rPr>
                <w:rFonts w:cs="Arial"/>
              </w:rPr>
            </w:pPr>
            <w:hyperlink r:id="rId12" w:history="1">
              <w:r>
                <w:rPr>
                  <w:rStyle w:val="Lienhypertexte"/>
                  <w:lang w:eastAsia="en-US"/>
                </w:rPr>
                <w:t>fanny.brouant@asnr.fr</w:t>
              </w:r>
            </w:hyperlink>
            <w:r>
              <w:rPr>
                <w:rFonts w:cs="Arial"/>
                <w:lang w:eastAsia="en-US"/>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3"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2B5FFC">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E158F7E" w14:textId="77777777" w:rsidR="009C50AF" w:rsidRPr="00DD1415" w:rsidRDefault="009C50AF" w:rsidP="00E83147">
            <w:pPr>
              <w:pStyle w:val="texte"/>
              <w:ind w:left="0"/>
              <w:rPr>
                <w:rFonts w:cs="Arial"/>
              </w:rPr>
            </w:pPr>
            <w:r w:rsidRPr="00DD1415">
              <w:rPr>
                <w:rFonts w:cs="Arial"/>
              </w:rPr>
              <w:t>ASNR</w:t>
            </w:r>
            <w:r w:rsidRPr="00DD1415">
              <w:rPr>
                <w:rFonts w:cs="Arial"/>
              </w:rPr>
              <w:br/>
              <w:t>Direction des rayonnements ionisants et de la santé / Bureau de l’exposition des travailleurs et du public</w:t>
            </w:r>
          </w:p>
          <w:p w14:paraId="5E07A5F2" w14:textId="4C321263" w:rsidR="00E83147" w:rsidRPr="009C50AF" w:rsidRDefault="009C50AF" w:rsidP="00E83147">
            <w:pPr>
              <w:pStyle w:val="texte"/>
              <w:ind w:left="0"/>
              <w:rPr>
                <w:rFonts w:cs="Arial"/>
              </w:rPr>
            </w:pPr>
            <w:r w:rsidRPr="00DD1415">
              <w:rPr>
                <w:rFonts w:cs="Arial"/>
              </w:rPr>
              <w:lastRenderedPageBreak/>
              <w:br/>
              <w:t>BP 17</w:t>
            </w:r>
            <w:r w:rsidRPr="00DD1415">
              <w:rPr>
                <w:rFonts w:cs="Arial"/>
              </w:rPr>
              <w:br/>
              <w:t>92262 Fontenay-aux-Roses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lastRenderedPageBreak/>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5DAF5920" w14:textId="77777777" w:rsidR="002B5FFC" w:rsidRDefault="002B5FFC" w:rsidP="002B5FFC">
      <w:pPr>
        <w:pStyle w:val="Titre4"/>
        <w:ind w:left="720"/>
        <w:rPr>
          <w:rFonts w:ascii="Arial" w:hAnsi="Arial" w:cs="Arial"/>
          <w:caps/>
          <w:sz w:val="24"/>
          <w:szCs w:val="24"/>
          <w:u w:val="none"/>
        </w:rPr>
      </w:pPr>
      <w:bookmarkStart w:id="9" w:name="_Hlk177043568"/>
    </w:p>
    <w:p w14:paraId="7BA93EE8" w14:textId="77777777" w:rsidR="002B5FFC" w:rsidRDefault="002B5FFC" w:rsidP="002B5FFC"/>
    <w:p w14:paraId="5BC110D4" w14:textId="77777777" w:rsidR="002B5FFC" w:rsidRDefault="002B5FFC" w:rsidP="002B5FFC"/>
    <w:p w14:paraId="205E9527" w14:textId="77777777" w:rsidR="002B5FFC" w:rsidRPr="002B5FFC" w:rsidRDefault="002B5FFC" w:rsidP="002B5FFC"/>
    <w:p w14:paraId="6171432A" w14:textId="2C589741"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34A10597" w14:textId="0BCF068F" w:rsidR="00F56D13" w:rsidRPr="009F0766" w:rsidRDefault="00F56D13" w:rsidP="00F56D13">
      <w:pPr>
        <w:tabs>
          <w:tab w:val="left" w:pos="851"/>
        </w:tabs>
        <w:rPr>
          <w:rFonts w:ascii="Arial" w:hAnsi="Arial" w:cs="Arial"/>
          <w:sz w:val="20"/>
          <w:szCs w:val="20"/>
        </w:rPr>
      </w:pPr>
      <w:r>
        <w:rPr>
          <w:rFonts w:ascii="Arial" w:hAnsi="Arial" w:cs="Arial"/>
          <w:sz w:val="20"/>
          <w:szCs w:val="20"/>
        </w:rPr>
        <w:t xml:space="preserve">Le </w:t>
      </w:r>
      <w:r w:rsidRPr="009F0766">
        <w:rPr>
          <w:rFonts w:ascii="Arial" w:hAnsi="Arial" w:cs="Arial"/>
          <w:sz w:val="20"/>
          <w:szCs w:val="20"/>
        </w:rPr>
        <w:t>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20603225" w:rsidR="009F0766" w:rsidRPr="009F0766" w:rsidRDefault="009F0766" w:rsidP="009F0766">
      <w:pPr>
        <w:tabs>
          <w:tab w:val="left" w:pos="851"/>
        </w:tabs>
        <w:rPr>
          <w:rFonts w:ascii="Arial" w:hAnsi="Arial" w:cs="Arial"/>
          <w:sz w:val="20"/>
          <w:szCs w:val="20"/>
        </w:rPr>
      </w:pP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99A5E" w14:textId="77777777" w:rsidR="00947B2A" w:rsidRDefault="00947B2A" w:rsidP="00CD6E3B">
      <w:pPr>
        <w:spacing w:after="0" w:line="240" w:lineRule="auto"/>
      </w:pPr>
      <w:r>
        <w:separator/>
      </w:r>
    </w:p>
  </w:endnote>
  <w:endnote w:type="continuationSeparator" w:id="0">
    <w:p w14:paraId="1C260DFB" w14:textId="77777777" w:rsidR="00947B2A" w:rsidRDefault="00947B2A"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03A0849C" w:rsidR="003566E0" w:rsidRDefault="001A4595" w:rsidP="001A4595">
    <w:pPr>
      <w:tabs>
        <w:tab w:val="center" w:pos="4990"/>
        <w:tab w:val="left" w:pos="9356"/>
        <w:tab w:val="right" w:pos="9979"/>
      </w:tabs>
      <w:spacing w:before="240" w:line="216" w:lineRule="auto"/>
      <w:ind w:firstLine="281"/>
      <w:contextualSpacing/>
      <w:jc w:val="center"/>
    </w:pPr>
    <w:r w:rsidRPr="001A4595">
      <w:rPr>
        <w:rFonts w:ascii="Arial" w:eastAsia="Times New Roman" w:hAnsi="Arial" w:cs="Arial"/>
        <w:noProof/>
        <w:color w:val="0A0096"/>
        <w:position w:val="2"/>
        <w:sz w:val="16"/>
        <w:szCs w:val="16"/>
      </w:rPr>
      <w:t>ASNR-2025-067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A6CE6" w14:textId="77777777" w:rsidR="00947B2A" w:rsidRDefault="00947B2A" w:rsidP="00CD6E3B">
      <w:pPr>
        <w:spacing w:after="0" w:line="240" w:lineRule="auto"/>
      </w:pPr>
      <w:r>
        <w:separator/>
      </w:r>
    </w:p>
  </w:footnote>
  <w:footnote w:type="continuationSeparator" w:id="0">
    <w:p w14:paraId="65AA898E" w14:textId="77777777" w:rsidR="00947B2A" w:rsidRDefault="00947B2A"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5303"/>
    <w:rsid w:val="00035E02"/>
    <w:rsid w:val="00052EA7"/>
    <w:rsid w:val="0009352C"/>
    <w:rsid w:val="000A3066"/>
    <w:rsid w:val="000A5693"/>
    <w:rsid w:val="000A6D4B"/>
    <w:rsid w:val="000D18DE"/>
    <w:rsid w:val="000D7847"/>
    <w:rsid w:val="000E4E7D"/>
    <w:rsid w:val="000F37C0"/>
    <w:rsid w:val="000F49DE"/>
    <w:rsid w:val="00101F4F"/>
    <w:rsid w:val="001105A2"/>
    <w:rsid w:val="001435DB"/>
    <w:rsid w:val="00143E8D"/>
    <w:rsid w:val="00145EE0"/>
    <w:rsid w:val="00157C8E"/>
    <w:rsid w:val="001630E3"/>
    <w:rsid w:val="00167252"/>
    <w:rsid w:val="00173512"/>
    <w:rsid w:val="00184C3B"/>
    <w:rsid w:val="00197366"/>
    <w:rsid w:val="001A4595"/>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76F7"/>
    <w:rsid w:val="00284D33"/>
    <w:rsid w:val="002A03AA"/>
    <w:rsid w:val="002A0F88"/>
    <w:rsid w:val="002A3F2B"/>
    <w:rsid w:val="002A4082"/>
    <w:rsid w:val="002B5FFC"/>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566E0"/>
    <w:rsid w:val="00362015"/>
    <w:rsid w:val="00367AA1"/>
    <w:rsid w:val="0037734F"/>
    <w:rsid w:val="00386B8D"/>
    <w:rsid w:val="00392078"/>
    <w:rsid w:val="00394C8C"/>
    <w:rsid w:val="003A1ED6"/>
    <w:rsid w:val="003A2FC5"/>
    <w:rsid w:val="003A4B0B"/>
    <w:rsid w:val="003A4E0A"/>
    <w:rsid w:val="003A7FA3"/>
    <w:rsid w:val="00406753"/>
    <w:rsid w:val="0040721A"/>
    <w:rsid w:val="004120DA"/>
    <w:rsid w:val="00413BDA"/>
    <w:rsid w:val="0042250E"/>
    <w:rsid w:val="00424586"/>
    <w:rsid w:val="00444F10"/>
    <w:rsid w:val="0045009D"/>
    <w:rsid w:val="004628BA"/>
    <w:rsid w:val="00464D77"/>
    <w:rsid w:val="004709AF"/>
    <w:rsid w:val="004869B5"/>
    <w:rsid w:val="004D1144"/>
    <w:rsid w:val="004F52AE"/>
    <w:rsid w:val="0051358C"/>
    <w:rsid w:val="0053080E"/>
    <w:rsid w:val="00537087"/>
    <w:rsid w:val="00537852"/>
    <w:rsid w:val="00547C08"/>
    <w:rsid w:val="00570352"/>
    <w:rsid w:val="00575DAC"/>
    <w:rsid w:val="0057791A"/>
    <w:rsid w:val="00583538"/>
    <w:rsid w:val="0058368E"/>
    <w:rsid w:val="005839B4"/>
    <w:rsid w:val="0059707A"/>
    <w:rsid w:val="005A6D75"/>
    <w:rsid w:val="005B478A"/>
    <w:rsid w:val="005D112A"/>
    <w:rsid w:val="005D273B"/>
    <w:rsid w:val="005D7AD9"/>
    <w:rsid w:val="005E02DA"/>
    <w:rsid w:val="005E5EAE"/>
    <w:rsid w:val="006125CF"/>
    <w:rsid w:val="00614562"/>
    <w:rsid w:val="006218F4"/>
    <w:rsid w:val="006223B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D28F1"/>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D5457"/>
    <w:rsid w:val="008D7302"/>
    <w:rsid w:val="008E0E83"/>
    <w:rsid w:val="008E3024"/>
    <w:rsid w:val="008F472A"/>
    <w:rsid w:val="009116B3"/>
    <w:rsid w:val="00932F94"/>
    <w:rsid w:val="0093352A"/>
    <w:rsid w:val="00937391"/>
    <w:rsid w:val="00946006"/>
    <w:rsid w:val="00947B2A"/>
    <w:rsid w:val="00967C8A"/>
    <w:rsid w:val="00973330"/>
    <w:rsid w:val="0097483F"/>
    <w:rsid w:val="0097655D"/>
    <w:rsid w:val="00981CFE"/>
    <w:rsid w:val="00983141"/>
    <w:rsid w:val="00994C5E"/>
    <w:rsid w:val="009974FC"/>
    <w:rsid w:val="009B0645"/>
    <w:rsid w:val="009B1CF8"/>
    <w:rsid w:val="009C50AF"/>
    <w:rsid w:val="009D0DE8"/>
    <w:rsid w:val="009D17B4"/>
    <w:rsid w:val="009D2220"/>
    <w:rsid w:val="009D7661"/>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C77AB"/>
    <w:rsid w:val="00AD097F"/>
    <w:rsid w:val="00AF21FB"/>
    <w:rsid w:val="00AF4FE4"/>
    <w:rsid w:val="00B119CD"/>
    <w:rsid w:val="00B2420E"/>
    <w:rsid w:val="00B37527"/>
    <w:rsid w:val="00B45D2B"/>
    <w:rsid w:val="00B47716"/>
    <w:rsid w:val="00B60A63"/>
    <w:rsid w:val="00B7157C"/>
    <w:rsid w:val="00B86208"/>
    <w:rsid w:val="00B9044A"/>
    <w:rsid w:val="00B971B3"/>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BB5"/>
    <w:rsid w:val="00C31CB6"/>
    <w:rsid w:val="00C33A8B"/>
    <w:rsid w:val="00C3720C"/>
    <w:rsid w:val="00C5493B"/>
    <w:rsid w:val="00C82EF2"/>
    <w:rsid w:val="00C90C41"/>
    <w:rsid w:val="00CB7E4B"/>
    <w:rsid w:val="00CC0A62"/>
    <w:rsid w:val="00CC0B43"/>
    <w:rsid w:val="00CC1A06"/>
    <w:rsid w:val="00CC1B59"/>
    <w:rsid w:val="00CC6C22"/>
    <w:rsid w:val="00CD3F8D"/>
    <w:rsid w:val="00CD6E3B"/>
    <w:rsid w:val="00CF5103"/>
    <w:rsid w:val="00D17DC0"/>
    <w:rsid w:val="00D23DD3"/>
    <w:rsid w:val="00D25329"/>
    <w:rsid w:val="00D35106"/>
    <w:rsid w:val="00D44B84"/>
    <w:rsid w:val="00D45990"/>
    <w:rsid w:val="00D52451"/>
    <w:rsid w:val="00D750DB"/>
    <w:rsid w:val="00D75323"/>
    <w:rsid w:val="00D77927"/>
    <w:rsid w:val="00D93043"/>
    <w:rsid w:val="00DA2868"/>
    <w:rsid w:val="00DB0F77"/>
    <w:rsid w:val="00DB2F66"/>
    <w:rsid w:val="00DC0F70"/>
    <w:rsid w:val="00DC3717"/>
    <w:rsid w:val="00DC4013"/>
    <w:rsid w:val="00DC60FF"/>
    <w:rsid w:val="00DD1415"/>
    <w:rsid w:val="00DD1EB0"/>
    <w:rsid w:val="00DD2003"/>
    <w:rsid w:val="00DD5069"/>
    <w:rsid w:val="00DD7F9B"/>
    <w:rsid w:val="00DE1343"/>
    <w:rsid w:val="00DE5187"/>
    <w:rsid w:val="00E17AA5"/>
    <w:rsid w:val="00E2211F"/>
    <w:rsid w:val="00E41032"/>
    <w:rsid w:val="00E500FE"/>
    <w:rsid w:val="00E623E6"/>
    <w:rsid w:val="00E63704"/>
    <w:rsid w:val="00E645D6"/>
    <w:rsid w:val="00E76D36"/>
    <w:rsid w:val="00E83147"/>
    <w:rsid w:val="00E864ED"/>
    <w:rsid w:val="00E92775"/>
    <w:rsid w:val="00EA66AA"/>
    <w:rsid w:val="00EB3D78"/>
    <w:rsid w:val="00EB7292"/>
    <w:rsid w:val="00ED54B7"/>
    <w:rsid w:val="00ED605E"/>
    <w:rsid w:val="00EE6ABB"/>
    <w:rsid w:val="00F04E3D"/>
    <w:rsid w:val="00F0629D"/>
    <w:rsid w:val="00F2558F"/>
    <w:rsid w:val="00F4468D"/>
    <w:rsid w:val="00F46FBD"/>
    <w:rsid w:val="00F51304"/>
    <w:rsid w:val="00F56D13"/>
    <w:rsid w:val="00F62237"/>
    <w:rsid w:val="00F64F01"/>
    <w:rsid w:val="00F6790D"/>
    <w:rsid w:val="00F73DE0"/>
    <w:rsid w:val="00F75F5A"/>
    <w:rsid w:val="00F84421"/>
    <w:rsid w:val="00F90D50"/>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link w:val="Paragraphedeliste"/>
    <w:uiPriority w:val="34"/>
    <w:locked/>
    <w:rsid w:val="002B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erre.pingot@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nny.brouant@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e.jegouzo@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73512"/>
    <w:rsid w:val="001B51A7"/>
    <w:rsid w:val="001F179C"/>
    <w:rsid w:val="002060A3"/>
    <w:rsid w:val="00233159"/>
    <w:rsid w:val="002776F7"/>
    <w:rsid w:val="002A4082"/>
    <w:rsid w:val="002E589E"/>
    <w:rsid w:val="003051E1"/>
    <w:rsid w:val="003346D8"/>
    <w:rsid w:val="00336845"/>
    <w:rsid w:val="00345336"/>
    <w:rsid w:val="0036004F"/>
    <w:rsid w:val="003A1ED6"/>
    <w:rsid w:val="003A2FC5"/>
    <w:rsid w:val="003B62C2"/>
    <w:rsid w:val="003E354C"/>
    <w:rsid w:val="003F3831"/>
    <w:rsid w:val="003F5980"/>
    <w:rsid w:val="0040555B"/>
    <w:rsid w:val="00444F10"/>
    <w:rsid w:val="00450D6B"/>
    <w:rsid w:val="00467C78"/>
    <w:rsid w:val="004D7F59"/>
    <w:rsid w:val="00501ACE"/>
    <w:rsid w:val="00515680"/>
    <w:rsid w:val="00556BA6"/>
    <w:rsid w:val="00587C69"/>
    <w:rsid w:val="005C629F"/>
    <w:rsid w:val="005E02DA"/>
    <w:rsid w:val="005E0404"/>
    <w:rsid w:val="006371E4"/>
    <w:rsid w:val="00680686"/>
    <w:rsid w:val="00681E4E"/>
    <w:rsid w:val="006F2408"/>
    <w:rsid w:val="00752D52"/>
    <w:rsid w:val="00775D1D"/>
    <w:rsid w:val="007929B7"/>
    <w:rsid w:val="007A258B"/>
    <w:rsid w:val="007D6867"/>
    <w:rsid w:val="007E5050"/>
    <w:rsid w:val="00885AB7"/>
    <w:rsid w:val="008A4768"/>
    <w:rsid w:val="008B3B29"/>
    <w:rsid w:val="008C49C9"/>
    <w:rsid w:val="008C5347"/>
    <w:rsid w:val="008D5E11"/>
    <w:rsid w:val="008D7302"/>
    <w:rsid w:val="009671AD"/>
    <w:rsid w:val="00993C26"/>
    <w:rsid w:val="009D2220"/>
    <w:rsid w:val="009D7661"/>
    <w:rsid w:val="009E4B20"/>
    <w:rsid w:val="00A02D36"/>
    <w:rsid w:val="00A22E40"/>
    <w:rsid w:val="00A33042"/>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604AF"/>
    <w:rsid w:val="00DC0F70"/>
    <w:rsid w:val="00DD62CC"/>
    <w:rsid w:val="00E44E60"/>
    <w:rsid w:val="00E63704"/>
    <w:rsid w:val="00E76D36"/>
    <w:rsid w:val="00E97898"/>
    <w:rsid w:val="00EA2603"/>
    <w:rsid w:val="00EB3D78"/>
    <w:rsid w:val="00ED3DC5"/>
    <w:rsid w:val="00EE334E"/>
    <w:rsid w:val="00EE6ABB"/>
    <w:rsid w:val="00F0629D"/>
    <w:rsid w:val="00F2558F"/>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EF0AAD52-27E4-4B1C-A1FF-4D755930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1790</Words>
  <Characters>9847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82</cp:revision>
  <cp:lastPrinted>2023-04-04T08:25:00Z</cp:lastPrinted>
  <dcterms:created xsi:type="dcterms:W3CDTF">2025-01-31T08:53:00Z</dcterms:created>
  <dcterms:modified xsi:type="dcterms:W3CDTF">2025-09-02T09:44:00Z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