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621DA1"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621DA1">
        <w:rPr>
          <w:rFonts w:ascii="Times New Roman" w:hAnsi="Times New Roman" w:cs="Times New Roman"/>
          <w:b/>
          <w:sz w:val="20"/>
        </w:rPr>
        <w:t xml:space="preserve">Annexe </w:t>
      </w:r>
      <w:r w:rsidR="00517CD0" w:rsidRPr="00621DA1">
        <w:rPr>
          <w:rFonts w:ascii="Times New Roman" w:hAnsi="Times New Roman" w:cs="Times New Roman"/>
          <w:b/>
          <w:sz w:val="20"/>
        </w:rPr>
        <w:t>RC</w:t>
      </w:r>
      <w:r w:rsidR="00346F68" w:rsidRPr="00621DA1">
        <w:rPr>
          <w:rFonts w:ascii="Times New Roman" w:hAnsi="Times New Roman" w:cs="Times New Roman"/>
          <w:b/>
          <w:sz w:val="20"/>
        </w:rPr>
        <w:t xml:space="preserve"> - </w:t>
      </w:r>
      <w:r w:rsidR="000F54B3" w:rsidRPr="00621DA1">
        <w:rPr>
          <w:rFonts w:ascii="Times New Roman" w:hAnsi="Times New Roman" w:cs="Times New Roman"/>
          <w:b/>
          <w:sz w:val="20"/>
        </w:rPr>
        <w:t>Situation</w:t>
      </w:r>
      <w:r w:rsidR="000F54B3">
        <w:rPr>
          <w:rFonts w:ascii="Times New Roman" w:hAnsi="Times New Roman" w:cs="Times New Roman"/>
          <w:b/>
          <w:sz w:val="20"/>
        </w:rPr>
        <w:t xml:space="preserve"> du candidat vis-à-vis de la Russie</w:t>
      </w:r>
    </w:p>
    <w:p w:rsidR="001D033F" w:rsidRDefault="001D033F" w:rsidP="001D033F">
      <w:pPr>
        <w:jc w:val="center"/>
        <w:rPr>
          <w:rFonts w:ascii="Times New Roman" w:hAnsi="Times New Roman" w:cs="Times New Roman"/>
          <w:b/>
          <w:sz w:val="20"/>
        </w:rPr>
      </w:pPr>
    </w:p>
    <w:p w:rsidR="001D033F" w:rsidRPr="001D033F" w:rsidRDefault="00346F68" w:rsidP="001D2ABA">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621DA1" w:rsidP="001D033F">
      <w:pPr>
        <w:spacing w:after="0"/>
        <w:jc w:val="both"/>
        <w:rPr>
          <w:rFonts w:ascii="Times New Roman" w:hAnsi="Times New Roman" w:cs="Times New Roman"/>
          <w:sz w:val="20"/>
        </w:rPr>
      </w:pPr>
      <w:r>
        <w:rPr>
          <w:rFonts w:ascii="Times New Roman" w:hAnsi="Times New Roman" w:cs="Times New Roman"/>
          <w:sz w:val="20"/>
        </w:rPr>
        <w:t>1022</w:t>
      </w:r>
      <w:bookmarkStart w:id="0" w:name="_GoBack"/>
      <w:bookmarkEnd w:id="0"/>
    </w:p>
    <w:p w:rsidR="00E76A98" w:rsidRPr="00FD5DBB" w:rsidRDefault="000F54B3" w:rsidP="001D033F">
      <w:pPr>
        <w:spacing w:after="0"/>
        <w:jc w:val="both"/>
        <w:rPr>
          <w:rFonts w:ascii="Times New Roman" w:hAnsi="Times New Roman" w:cs="Times New Roman"/>
          <w:b/>
          <w:bCs/>
          <w:iCs/>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w:t>
      </w:r>
      <w:r w:rsidRPr="00621DA1">
        <w:rPr>
          <w:rFonts w:ascii="Times New Roman" w:hAnsi="Times New Roman" w:cs="Times New Roman"/>
          <w:sz w:val="20"/>
        </w:rPr>
        <w:t>n° 20</w:t>
      </w:r>
      <w:r w:rsidR="001D2ABA" w:rsidRPr="00621DA1">
        <w:rPr>
          <w:rFonts w:ascii="Times New Roman" w:hAnsi="Times New Roman" w:cs="Times New Roman"/>
          <w:sz w:val="20"/>
        </w:rPr>
        <w:t>25</w:t>
      </w:r>
      <w:r w:rsidRPr="00621DA1">
        <w:rPr>
          <w:rFonts w:ascii="Times New Roman" w:hAnsi="Times New Roman" w:cs="Times New Roman"/>
          <w:sz w:val="20"/>
        </w:rPr>
        <w:t>-</w:t>
      </w:r>
      <w:r w:rsidR="00621DA1" w:rsidRPr="00621DA1">
        <w:rPr>
          <w:rFonts w:ascii="Times New Roman" w:hAnsi="Times New Roman" w:cs="Times New Roman"/>
          <w:sz w:val="20"/>
        </w:rPr>
        <w:t>1022</w:t>
      </w:r>
      <w:r w:rsidR="006943C2" w:rsidRPr="00621DA1">
        <w:rPr>
          <w:rFonts w:ascii="Times New Roman" w:hAnsi="Times New Roman" w:cs="Times New Roman"/>
          <w:sz w:val="20"/>
        </w:rPr>
        <w:t xml:space="preserve"> </w:t>
      </w:r>
      <w:r w:rsidRPr="00621DA1">
        <w:rPr>
          <w:rFonts w:ascii="Times New Roman" w:hAnsi="Times New Roman" w:cs="Times New Roman"/>
          <w:sz w:val="20"/>
        </w:rPr>
        <w:t>relative</w:t>
      </w:r>
      <w:r>
        <w:rPr>
          <w:rFonts w:ascii="Times New Roman" w:hAnsi="Times New Roman" w:cs="Times New Roman"/>
          <w:sz w:val="20"/>
        </w:rPr>
        <w:t xml:space="preserve"> à </w:t>
      </w:r>
      <w:r w:rsidR="001D2ABA">
        <w:rPr>
          <w:rFonts w:ascii="Times New Roman" w:hAnsi="Times New Roman" w:cs="Times New Roman"/>
          <w:sz w:val="20"/>
        </w:rPr>
        <w:t xml:space="preserve">la </w:t>
      </w:r>
      <w:r w:rsidR="00FD5DBB" w:rsidRPr="00FD5DBB">
        <w:rPr>
          <w:rFonts w:ascii="Times New Roman" w:hAnsi="Times New Roman" w:cs="Times New Roman"/>
          <w:b/>
          <w:bCs/>
          <w:iCs/>
          <w:sz w:val="20"/>
        </w:rPr>
        <w:t>Réfection de la place d’Armes situé sur le Lycée militaire à Aix-en-Provence</w:t>
      </w:r>
      <w:r w:rsidR="001D2ABA" w:rsidRPr="001D2ABA">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D2ABA"/>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21DA1"/>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D5DB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E89BB8"/>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F4B48-8C8F-495B-976C-50342CFBE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411</Words>
  <Characters>2263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NICO Adewale</cp:lastModifiedBy>
  <cp:revision>12</cp:revision>
  <cp:lastPrinted>2022-12-22T09:45:00Z</cp:lastPrinted>
  <dcterms:created xsi:type="dcterms:W3CDTF">2025-05-14T08:40:00Z</dcterms:created>
  <dcterms:modified xsi:type="dcterms:W3CDTF">2025-08-28T07:18:00Z</dcterms:modified>
</cp:coreProperties>
</file>