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71AA1" w14:textId="77777777" w:rsidR="0039344A" w:rsidRDefault="0039344A" w:rsidP="00722F69">
      <w:pPr>
        <w:rPr>
          <w:rFonts w:asciiTheme="minorHAnsi" w:hAnsiTheme="minorHAnsi" w:cstheme="minorHAnsi"/>
          <w:i w:val="0"/>
          <w:sz w:val="28"/>
          <w:szCs w:val="28"/>
        </w:rPr>
      </w:pPr>
    </w:p>
    <w:p w14:paraId="79CEFAFD" w14:textId="5FDFA0C2" w:rsidR="00722F69" w:rsidRDefault="00884479" w:rsidP="00722F69">
      <w:pPr>
        <w:rPr>
          <w:rFonts w:asciiTheme="minorHAnsi" w:hAnsiTheme="minorHAnsi" w:cstheme="minorHAnsi"/>
          <w:i w:val="0"/>
          <w:sz w:val="28"/>
          <w:szCs w:val="28"/>
        </w:rPr>
      </w:pPr>
      <w:r w:rsidRPr="005E2CC9">
        <w:rPr>
          <w:rFonts w:asciiTheme="minorHAnsi" w:hAnsiTheme="minorHAnsi" w:cs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p>
    <w:p w14:paraId="6CE7C0CB" w14:textId="77777777" w:rsidR="005E2CC9" w:rsidRPr="005E2CC9" w:rsidRDefault="005E2CC9" w:rsidP="00722F69">
      <w:pPr>
        <w:rPr>
          <w:rFonts w:asciiTheme="minorHAnsi" w:hAnsiTheme="minorHAnsi" w:cstheme="minorHAnsi"/>
          <w:i w:val="0"/>
          <w:sz w:val="28"/>
          <w:szCs w:val="28"/>
        </w:rPr>
      </w:pPr>
    </w:p>
    <w:tbl>
      <w:tblPr>
        <w:tblW w:w="9350" w:type="dxa"/>
        <w:tblInd w:w="-5" w:type="dxa"/>
        <w:shd w:val="clear" w:color="auto" w:fill="333399"/>
        <w:tblLook w:val="01E0" w:firstRow="1" w:lastRow="1" w:firstColumn="1" w:lastColumn="1" w:noHBand="0" w:noVBand="0"/>
      </w:tblPr>
      <w:tblGrid>
        <w:gridCol w:w="9350"/>
      </w:tblGrid>
      <w:tr w:rsidR="00884479" w:rsidRPr="005E2CC9" w14:paraId="662F8AE8" w14:textId="77777777" w:rsidTr="005E2CC9">
        <w:trPr>
          <w:trHeight w:val="448"/>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57CC0824" w:rsidR="00884479" w:rsidRPr="005E2CC9" w:rsidRDefault="009A7F2A" w:rsidP="00100DE7">
            <w:pPr>
              <w:pStyle w:val="Stylesommaire18ptGrasCentr"/>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t>ACTE D’ENGAGEMENT</w:t>
            </w:r>
            <w:r w:rsidR="003C65C5">
              <w:rPr>
                <w:rFonts w:asciiTheme="minorHAnsi" w:hAnsiTheme="minorHAnsi" w:cstheme="minorHAnsi"/>
                <w:color w:val="FFFFFF"/>
                <w:sz w:val="28"/>
                <w:szCs w:val="28"/>
              </w:rPr>
              <w:t xml:space="preserve"> </w:t>
            </w:r>
          </w:p>
        </w:tc>
      </w:tr>
    </w:tbl>
    <w:p w14:paraId="48F0E1B0" w14:textId="77777777" w:rsidR="00884479" w:rsidRPr="005E2CC9" w:rsidRDefault="00884479" w:rsidP="00884479">
      <w:pPr>
        <w:rPr>
          <w:rFonts w:asciiTheme="minorHAnsi" w:hAnsiTheme="minorHAnsi" w:cstheme="minorHAnsi"/>
          <w:i w:val="0"/>
          <w:sz w:val="28"/>
          <w:szCs w:val="28"/>
        </w:rPr>
      </w:pPr>
    </w:p>
    <w:tbl>
      <w:tblPr>
        <w:tblW w:w="9356" w:type="dxa"/>
        <w:tblInd w:w="8" w:type="dxa"/>
        <w:tblLayout w:type="fixed"/>
        <w:tblCellMar>
          <w:left w:w="0" w:type="dxa"/>
          <w:right w:w="0" w:type="dxa"/>
        </w:tblCellMar>
        <w:tblLook w:val="0000" w:firstRow="0" w:lastRow="0" w:firstColumn="0" w:lastColumn="0" w:noHBand="0" w:noVBand="0"/>
      </w:tblPr>
      <w:tblGrid>
        <w:gridCol w:w="9356"/>
      </w:tblGrid>
      <w:tr w:rsidR="00884479" w:rsidRPr="005E2CC9" w14:paraId="48347E66" w14:textId="77777777" w:rsidTr="003C65C5">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5E2CC9" w:rsidRDefault="00884479" w:rsidP="000B7016">
            <w:pPr>
              <w:jc w:val="center"/>
              <w:rPr>
                <w:rFonts w:asciiTheme="minorHAnsi" w:hAnsiTheme="minorHAnsi" w:cstheme="minorHAnsi"/>
                <w:i w:val="0"/>
                <w:sz w:val="28"/>
                <w:szCs w:val="28"/>
              </w:rPr>
            </w:pPr>
            <w:r w:rsidRPr="005E2CC9">
              <w:rPr>
                <w:rFonts w:asciiTheme="minorHAnsi" w:hAnsiTheme="minorHAnsi" w:cstheme="minorHAnsi"/>
                <w:b/>
                <w:i w:val="0"/>
                <w:color w:val="FFFFFF"/>
                <w:sz w:val="28"/>
                <w:szCs w:val="28"/>
              </w:rPr>
              <w:t>Pouvoir adjudicateur</w:t>
            </w:r>
          </w:p>
        </w:tc>
      </w:tr>
      <w:tr w:rsidR="00884479" w:rsidRPr="005E2CC9" w14:paraId="1C8C6E82" w14:textId="77777777" w:rsidTr="003C65C5">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5E2CC9" w:rsidRDefault="00884479" w:rsidP="000B7016">
            <w:pPr>
              <w:pStyle w:val="Stylesommaire18ptGrasCentr"/>
              <w:rPr>
                <w:rFonts w:asciiTheme="minorHAnsi" w:eastAsia="Calibri" w:hAnsiTheme="minorHAnsi" w:cstheme="minorHAnsi"/>
                <w:b w:val="0"/>
                <w:color w:val="17365D"/>
                <w:sz w:val="28"/>
                <w:szCs w:val="28"/>
                <w:lang w:eastAsia="en-US"/>
              </w:rPr>
            </w:pPr>
            <w:r w:rsidRPr="005E2CC9">
              <w:rPr>
                <w:rFonts w:asciiTheme="minorHAnsi" w:eastAsia="Calibri" w:hAnsiTheme="minorHAnsi" w:cs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5E2CC9">
                <w:rPr>
                  <w:rFonts w:asciiTheme="minorHAnsi" w:eastAsia="Calibri" w:hAnsiTheme="minorHAnsi" w:cstheme="minorHAnsi"/>
                  <w:b w:val="0"/>
                  <w:color w:val="17365D"/>
                  <w:sz w:val="28"/>
                  <w:szCs w:val="28"/>
                  <w:lang w:eastAsia="en-US"/>
                </w:rPr>
                <w:t>la Marine</w:t>
              </w:r>
            </w:smartTag>
          </w:p>
          <w:p w14:paraId="1842AD40" w14:textId="77777777" w:rsidR="00884479" w:rsidRPr="005E2CC9" w:rsidRDefault="00884479" w:rsidP="000B7016">
            <w:pPr>
              <w:pStyle w:val="Stylesommaire18ptGrasCentr"/>
              <w:spacing w:before="0"/>
              <w:rPr>
                <w:rFonts w:asciiTheme="minorHAnsi" w:eastAsia="Calibri" w:hAnsiTheme="minorHAnsi" w:cstheme="minorHAnsi"/>
                <w:b w:val="0"/>
                <w:color w:val="17365D"/>
                <w:sz w:val="28"/>
                <w:szCs w:val="28"/>
                <w:lang w:eastAsia="en-US"/>
              </w:rPr>
            </w:pPr>
            <w:r w:rsidRPr="005E2CC9">
              <w:rPr>
                <w:rFonts w:asciiTheme="minorHAnsi" w:eastAsia="Calibri" w:hAnsiTheme="minorHAnsi" w:cstheme="minorHAnsi"/>
                <w:b w:val="0"/>
                <w:color w:val="17365D"/>
                <w:sz w:val="28"/>
                <w:szCs w:val="28"/>
                <w:lang w:eastAsia="en-US"/>
              </w:rPr>
              <w:t>17, place du Trocadéro</w:t>
            </w:r>
          </w:p>
          <w:p w14:paraId="50FD32A3" w14:textId="77777777" w:rsidR="00884479" w:rsidRPr="005E2CC9" w:rsidRDefault="00884479" w:rsidP="000B7016">
            <w:pPr>
              <w:pStyle w:val="Stylesommaire18ptGrasCentr"/>
              <w:spacing w:before="0"/>
              <w:rPr>
                <w:rFonts w:asciiTheme="minorHAnsi" w:eastAsia="Calibri" w:hAnsiTheme="minorHAnsi" w:cstheme="minorHAnsi"/>
                <w:b w:val="0"/>
                <w:color w:val="17365D"/>
                <w:sz w:val="28"/>
                <w:szCs w:val="28"/>
                <w:lang w:eastAsia="en-US"/>
              </w:rPr>
            </w:pPr>
            <w:r w:rsidRPr="005E2CC9">
              <w:rPr>
                <w:rFonts w:asciiTheme="minorHAnsi" w:eastAsia="Calibri" w:hAnsiTheme="minorHAnsi" w:cstheme="minorHAnsi"/>
                <w:b w:val="0"/>
                <w:color w:val="17365D"/>
                <w:sz w:val="28"/>
                <w:szCs w:val="28"/>
                <w:lang w:eastAsia="en-US"/>
              </w:rPr>
              <w:t>75116 PARIS</w:t>
            </w:r>
          </w:p>
        </w:tc>
      </w:tr>
      <w:tr w:rsidR="003C65C5" w:rsidRPr="00D17C4D" w14:paraId="01D88E9E" w14:textId="77777777" w:rsidTr="003C65C5">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Pr>
          <w:p w14:paraId="0F671D37" w14:textId="77777777" w:rsidR="003C65C5" w:rsidRPr="00100DE7" w:rsidRDefault="003C65C5" w:rsidP="00702572">
            <w:pPr>
              <w:jc w:val="center"/>
              <w:rPr>
                <w:rFonts w:asciiTheme="minorHAnsi" w:hAnsiTheme="minorHAnsi"/>
                <w:i w:val="0"/>
                <w:sz w:val="28"/>
                <w:szCs w:val="28"/>
              </w:rPr>
            </w:pPr>
            <w:r w:rsidRPr="00100DE7">
              <w:rPr>
                <w:rFonts w:asciiTheme="minorHAnsi" w:hAnsiTheme="minorHAnsi"/>
                <w:b/>
                <w:i w:val="0"/>
                <w:color w:val="FFFFFF"/>
                <w:sz w:val="28"/>
                <w:szCs w:val="28"/>
              </w:rPr>
              <w:t>OBJET</w:t>
            </w:r>
          </w:p>
        </w:tc>
      </w:tr>
      <w:tr w:rsidR="003C65C5" w:rsidRPr="00D17C4D" w14:paraId="36ED01A5" w14:textId="77777777" w:rsidTr="003C65C5">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60B26581" w14:textId="59B9F122" w:rsidR="003C65C5" w:rsidRPr="00D17C4D" w:rsidRDefault="00554F18" w:rsidP="00702572">
            <w:pPr>
              <w:pStyle w:val="Stylesommaire18ptGrasCentr"/>
              <w:spacing w:before="0"/>
              <w:rPr>
                <w:rFonts w:asciiTheme="minorHAnsi" w:eastAsia="Calibri" w:hAnsiTheme="minorHAnsi"/>
                <w:b w:val="0"/>
                <w:color w:val="17365D"/>
                <w:sz w:val="28"/>
                <w:szCs w:val="28"/>
                <w:lang w:eastAsia="en-US"/>
              </w:rPr>
            </w:pPr>
            <w:r w:rsidRPr="00554F18">
              <w:rPr>
                <w:rFonts w:asciiTheme="minorHAnsi" w:eastAsia="Calibri" w:hAnsiTheme="minorHAnsi" w:cstheme="minorHAnsi"/>
                <w:b w:val="0"/>
                <w:color w:val="17365D"/>
                <w:sz w:val="28"/>
                <w:szCs w:val="28"/>
                <w:lang w:eastAsia="en-US"/>
              </w:rPr>
              <w:t xml:space="preserve">Coédition du catalogue </w:t>
            </w:r>
            <w:r w:rsidR="0039037B">
              <w:rPr>
                <w:rFonts w:asciiTheme="minorHAnsi" w:eastAsia="Calibri" w:hAnsiTheme="minorHAnsi" w:cstheme="minorHAnsi"/>
                <w:b w:val="0"/>
                <w:color w:val="17365D"/>
                <w:sz w:val="28"/>
                <w:szCs w:val="28"/>
                <w:lang w:eastAsia="en-US"/>
              </w:rPr>
              <w:t xml:space="preserve">et de l’album </w:t>
            </w:r>
            <w:r w:rsidRPr="00554F18">
              <w:rPr>
                <w:rFonts w:asciiTheme="minorHAnsi" w:eastAsia="Calibri" w:hAnsiTheme="minorHAnsi" w:cstheme="minorHAnsi"/>
                <w:b w:val="0"/>
                <w:color w:val="17365D"/>
                <w:sz w:val="28"/>
                <w:szCs w:val="28"/>
                <w:lang w:eastAsia="en-US"/>
              </w:rPr>
              <w:t xml:space="preserve">de l’exposition « </w:t>
            </w:r>
            <w:r w:rsidR="0039037B">
              <w:rPr>
                <w:rFonts w:asciiTheme="minorHAnsi" w:eastAsia="Calibri" w:hAnsiTheme="minorHAnsi" w:cstheme="minorHAnsi"/>
                <w:b w:val="0"/>
                <w:color w:val="17365D"/>
                <w:sz w:val="28"/>
                <w:szCs w:val="28"/>
                <w:lang w:eastAsia="en-US"/>
              </w:rPr>
              <w:t>Profondeur</w:t>
            </w:r>
            <w:r w:rsidR="001D46B7">
              <w:rPr>
                <w:rFonts w:asciiTheme="minorHAnsi" w:eastAsia="Calibri" w:hAnsiTheme="minorHAnsi" w:cstheme="minorHAnsi"/>
                <w:b w:val="0"/>
                <w:color w:val="17365D"/>
                <w:sz w:val="28"/>
                <w:szCs w:val="28"/>
                <w:lang w:eastAsia="en-US"/>
              </w:rPr>
              <w:t>s</w:t>
            </w:r>
            <w:r w:rsidRPr="00554F18">
              <w:rPr>
                <w:rFonts w:asciiTheme="minorHAnsi" w:eastAsia="Calibri" w:hAnsiTheme="minorHAnsi" w:cstheme="minorHAnsi"/>
                <w:b w:val="0"/>
                <w:color w:val="17365D"/>
                <w:sz w:val="28"/>
                <w:szCs w:val="28"/>
                <w:lang w:eastAsia="en-US"/>
              </w:rPr>
              <w:t xml:space="preserve"> » présentée au musée national de la Marine</w:t>
            </w:r>
            <w:r w:rsidR="001D46B7">
              <w:rPr>
                <w:rFonts w:asciiTheme="minorHAnsi" w:eastAsia="Calibri" w:hAnsiTheme="minorHAnsi" w:cstheme="minorHAnsi"/>
                <w:b w:val="0"/>
                <w:color w:val="17365D"/>
                <w:sz w:val="28"/>
                <w:szCs w:val="28"/>
                <w:lang w:eastAsia="en-US"/>
              </w:rPr>
              <w:t>-Palais de Chaillot du 1</w:t>
            </w:r>
            <w:r w:rsidR="0039037B">
              <w:rPr>
                <w:rFonts w:asciiTheme="minorHAnsi" w:eastAsia="Calibri" w:hAnsiTheme="minorHAnsi" w:cstheme="minorHAnsi"/>
                <w:b w:val="0"/>
                <w:color w:val="17365D"/>
                <w:sz w:val="28"/>
                <w:szCs w:val="28"/>
                <w:lang w:eastAsia="en-US"/>
              </w:rPr>
              <w:t>4</w:t>
            </w:r>
            <w:r w:rsidR="001D46B7">
              <w:rPr>
                <w:rFonts w:asciiTheme="minorHAnsi" w:eastAsia="Calibri" w:hAnsiTheme="minorHAnsi" w:cstheme="minorHAnsi"/>
                <w:b w:val="0"/>
                <w:color w:val="17365D"/>
                <w:sz w:val="28"/>
                <w:szCs w:val="28"/>
                <w:lang w:eastAsia="en-US"/>
              </w:rPr>
              <w:t xml:space="preserve"> </w:t>
            </w:r>
            <w:r w:rsidR="0039037B">
              <w:rPr>
                <w:rFonts w:asciiTheme="minorHAnsi" w:eastAsia="Calibri" w:hAnsiTheme="minorHAnsi" w:cstheme="minorHAnsi"/>
                <w:b w:val="0"/>
                <w:color w:val="17365D"/>
                <w:sz w:val="28"/>
                <w:szCs w:val="28"/>
                <w:lang w:eastAsia="en-US"/>
              </w:rPr>
              <w:t>octobre</w:t>
            </w:r>
            <w:r w:rsidR="001D46B7">
              <w:rPr>
                <w:rFonts w:asciiTheme="minorHAnsi" w:eastAsia="Calibri" w:hAnsiTheme="minorHAnsi" w:cstheme="minorHAnsi"/>
                <w:b w:val="0"/>
                <w:color w:val="17365D"/>
                <w:sz w:val="28"/>
                <w:szCs w:val="28"/>
                <w:lang w:eastAsia="en-US"/>
              </w:rPr>
              <w:t xml:space="preserve"> 2026</w:t>
            </w:r>
            <w:r w:rsidR="0039037B">
              <w:rPr>
                <w:rFonts w:asciiTheme="minorHAnsi" w:eastAsia="Calibri" w:hAnsiTheme="minorHAnsi" w:cstheme="minorHAnsi"/>
                <w:b w:val="0"/>
                <w:color w:val="17365D"/>
                <w:sz w:val="28"/>
                <w:szCs w:val="28"/>
                <w:lang w:eastAsia="en-US"/>
              </w:rPr>
              <w:t xml:space="preserve"> au 31 janvier 2027</w:t>
            </w:r>
            <w:r w:rsidRPr="00554F18">
              <w:rPr>
                <w:rFonts w:asciiTheme="minorHAnsi" w:eastAsia="Calibri" w:hAnsiTheme="minorHAnsi" w:cstheme="minorHAnsi"/>
                <w:b w:val="0"/>
                <w:color w:val="17365D"/>
                <w:sz w:val="28"/>
                <w:szCs w:val="28"/>
                <w:lang w:eastAsia="en-US"/>
              </w:rPr>
              <w:t xml:space="preserve"> (</w:t>
            </w:r>
            <w:r w:rsidR="001D46B7">
              <w:rPr>
                <w:rFonts w:asciiTheme="minorHAnsi" w:eastAsia="Calibri" w:hAnsiTheme="minorHAnsi" w:cstheme="minorHAnsi"/>
                <w:b w:val="0"/>
                <w:color w:val="17365D"/>
                <w:sz w:val="28"/>
                <w:szCs w:val="28"/>
                <w:lang w:eastAsia="en-US"/>
              </w:rPr>
              <w:t xml:space="preserve">titre et </w:t>
            </w:r>
            <w:r w:rsidRPr="00554F18">
              <w:rPr>
                <w:rFonts w:asciiTheme="minorHAnsi" w:eastAsia="Calibri" w:hAnsiTheme="minorHAnsi" w:cstheme="minorHAnsi"/>
                <w:b w:val="0"/>
                <w:color w:val="17365D"/>
                <w:sz w:val="28"/>
                <w:szCs w:val="28"/>
                <w:lang w:eastAsia="en-US"/>
              </w:rPr>
              <w:t>dates provisoires)</w:t>
            </w:r>
          </w:p>
        </w:tc>
      </w:tr>
    </w:tbl>
    <w:p w14:paraId="3D64F37A" w14:textId="77777777" w:rsidR="003C65C5" w:rsidRPr="00D17C4D" w:rsidRDefault="003C65C5" w:rsidP="003C65C5">
      <w:pPr>
        <w:spacing w:after="60"/>
        <w:jc w:val="center"/>
        <w:rPr>
          <w:rFonts w:asciiTheme="minorHAnsi" w:hAnsiTheme="minorHAnsi"/>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3C65C5" w:rsidRPr="00D17C4D" w14:paraId="1EF825F9" w14:textId="77777777" w:rsidTr="00702572">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Pr>
          <w:p w14:paraId="64DD75AC" w14:textId="77777777" w:rsidR="003C65C5" w:rsidRPr="00100DE7" w:rsidRDefault="003C65C5" w:rsidP="00702572">
            <w:pPr>
              <w:jc w:val="center"/>
              <w:rPr>
                <w:rFonts w:asciiTheme="minorHAnsi" w:hAnsiTheme="minorHAnsi"/>
                <w:i w:val="0"/>
                <w:sz w:val="28"/>
                <w:szCs w:val="28"/>
              </w:rPr>
            </w:pPr>
            <w:r w:rsidRPr="00100DE7">
              <w:rPr>
                <w:rFonts w:asciiTheme="minorHAnsi" w:hAnsiTheme="minorHAnsi"/>
                <w:b/>
                <w:i w:val="0"/>
                <w:color w:val="FFFFFF"/>
                <w:sz w:val="28"/>
                <w:szCs w:val="28"/>
              </w:rPr>
              <w:t>NUMÉRO DE MARCHÉ</w:t>
            </w:r>
          </w:p>
        </w:tc>
      </w:tr>
      <w:tr w:rsidR="003C65C5" w:rsidRPr="00D17C4D" w14:paraId="72F326CA" w14:textId="77777777" w:rsidTr="00702572">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30D576CF" w14:textId="77777777" w:rsidR="003C65C5" w:rsidRDefault="003C65C5" w:rsidP="00702572">
            <w:pPr>
              <w:pStyle w:val="Stylesommaire18ptGrasCentr"/>
              <w:spacing w:before="0"/>
              <w:rPr>
                <w:rFonts w:asciiTheme="minorHAnsi" w:eastAsia="Calibri" w:hAnsiTheme="minorHAnsi"/>
                <w:b w:val="0"/>
                <w:color w:val="17365D"/>
                <w:sz w:val="28"/>
                <w:szCs w:val="28"/>
                <w:lang w:eastAsia="en-US"/>
              </w:rPr>
            </w:pPr>
          </w:p>
          <w:p w14:paraId="083BA344" w14:textId="2F1B2F54" w:rsidR="003C65C5" w:rsidRPr="00D17C4D" w:rsidRDefault="001D46B7" w:rsidP="00AC2E6A">
            <w:pPr>
              <w:pStyle w:val="Stylesommaire18ptGrasCentr"/>
              <w:spacing w:before="0"/>
              <w:rPr>
                <w:rFonts w:asciiTheme="minorHAnsi" w:eastAsia="Calibri" w:hAnsiTheme="minorHAnsi"/>
                <w:b w:val="0"/>
                <w:color w:val="17365D"/>
                <w:sz w:val="28"/>
                <w:szCs w:val="28"/>
                <w:lang w:eastAsia="en-US"/>
              </w:rPr>
            </w:pPr>
            <w:r>
              <w:rPr>
                <w:rFonts w:asciiTheme="minorHAnsi" w:eastAsia="Calibri" w:hAnsiTheme="minorHAnsi"/>
                <w:b w:val="0"/>
                <w:color w:val="17365D"/>
                <w:sz w:val="28"/>
                <w:szCs w:val="28"/>
                <w:lang w:eastAsia="en-US"/>
              </w:rPr>
              <w:t>25MPROG1</w:t>
            </w:r>
            <w:r w:rsidR="0039037B">
              <w:rPr>
                <w:rFonts w:asciiTheme="minorHAnsi" w:eastAsia="Calibri" w:hAnsiTheme="minorHAnsi"/>
                <w:b w:val="0"/>
                <w:color w:val="17365D"/>
                <w:sz w:val="28"/>
                <w:szCs w:val="28"/>
                <w:lang w:eastAsia="en-US"/>
              </w:rPr>
              <w:t>6</w:t>
            </w:r>
          </w:p>
        </w:tc>
      </w:tr>
    </w:tbl>
    <w:p w14:paraId="75241156" w14:textId="412EBC6A" w:rsidR="003C65C5" w:rsidRDefault="003C65C5" w:rsidP="003C65C5">
      <w:pPr>
        <w:pStyle w:val="Corpsdetexte"/>
        <w:jc w:val="center"/>
        <w:rPr>
          <w:rFonts w:asciiTheme="minorHAnsi" w:hAnsiTheme="minorHAnsi"/>
          <w:b/>
          <w:sz w:val="28"/>
          <w:szCs w:val="28"/>
        </w:rPr>
      </w:pPr>
    </w:p>
    <w:p w14:paraId="38FF0F2B" w14:textId="39B5A9D4" w:rsidR="00554F18" w:rsidRDefault="00554F18" w:rsidP="003C65C5">
      <w:pPr>
        <w:pStyle w:val="Corpsdetexte"/>
        <w:jc w:val="center"/>
        <w:rPr>
          <w:rFonts w:asciiTheme="minorHAnsi" w:hAnsiTheme="minorHAnsi"/>
          <w:b/>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554F18" w:rsidRPr="00D17C4D" w14:paraId="3256997E" w14:textId="77777777" w:rsidTr="00B8340B">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Pr>
          <w:p w14:paraId="4B87C327" w14:textId="02DAA0CA" w:rsidR="00554F18" w:rsidRPr="00100DE7" w:rsidRDefault="00554F18" w:rsidP="00B8340B">
            <w:pPr>
              <w:jc w:val="center"/>
              <w:rPr>
                <w:rFonts w:asciiTheme="minorHAnsi" w:hAnsiTheme="minorHAnsi"/>
                <w:i w:val="0"/>
                <w:sz w:val="28"/>
                <w:szCs w:val="28"/>
              </w:rPr>
            </w:pPr>
            <w:r>
              <w:rPr>
                <w:rFonts w:asciiTheme="minorHAnsi" w:hAnsiTheme="minorHAnsi"/>
                <w:b/>
                <w:i w:val="0"/>
                <w:color w:val="FFFFFF"/>
                <w:sz w:val="28"/>
                <w:szCs w:val="28"/>
              </w:rPr>
              <w:t>CODE CPV</w:t>
            </w:r>
          </w:p>
        </w:tc>
      </w:tr>
      <w:tr w:rsidR="00554F18" w:rsidRPr="00D17C4D" w14:paraId="4722653F" w14:textId="77777777" w:rsidTr="00B8340B">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3F4B46F2" w14:textId="77777777" w:rsidR="00554F18" w:rsidRDefault="00554F18" w:rsidP="00B8340B">
            <w:pPr>
              <w:pStyle w:val="Stylesommaire18ptGrasCentr"/>
              <w:spacing w:before="0"/>
              <w:rPr>
                <w:rFonts w:asciiTheme="minorHAnsi" w:eastAsia="Calibri" w:hAnsiTheme="minorHAnsi"/>
                <w:b w:val="0"/>
                <w:color w:val="17365D"/>
                <w:sz w:val="28"/>
                <w:szCs w:val="28"/>
                <w:lang w:eastAsia="en-US"/>
              </w:rPr>
            </w:pPr>
          </w:p>
          <w:p w14:paraId="45ED9964" w14:textId="2FCC2815" w:rsidR="00554F18" w:rsidRPr="00D17C4D" w:rsidRDefault="00554F18" w:rsidP="00B8340B">
            <w:pPr>
              <w:pStyle w:val="Stylesommaire18ptGrasCentr"/>
              <w:spacing w:before="0"/>
              <w:rPr>
                <w:rFonts w:asciiTheme="minorHAnsi" w:eastAsia="Calibri" w:hAnsiTheme="minorHAnsi"/>
                <w:b w:val="0"/>
                <w:color w:val="17365D"/>
                <w:sz w:val="28"/>
                <w:szCs w:val="28"/>
                <w:lang w:eastAsia="en-US"/>
              </w:rPr>
            </w:pPr>
            <w:r>
              <w:rPr>
                <w:rFonts w:asciiTheme="minorHAnsi" w:eastAsia="Calibri" w:hAnsiTheme="minorHAnsi"/>
                <w:b w:val="0"/>
                <w:color w:val="17365D"/>
                <w:sz w:val="28"/>
                <w:szCs w:val="28"/>
                <w:lang w:eastAsia="en-US"/>
              </w:rPr>
              <w:t>7997000-4 : Services d’édition</w:t>
            </w:r>
          </w:p>
        </w:tc>
      </w:tr>
    </w:tbl>
    <w:p w14:paraId="09410E20" w14:textId="1DD9B977" w:rsidR="00554F18" w:rsidRDefault="00554F18" w:rsidP="003C65C5">
      <w:pPr>
        <w:pStyle w:val="Corpsdetexte"/>
        <w:jc w:val="center"/>
        <w:rPr>
          <w:rFonts w:asciiTheme="minorHAnsi" w:hAnsiTheme="minorHAnsi"/>
          <w:b/>
          <w:sz w:val="28"/>
          <w:szCs w:val="28"/>
        </w:rPr>
      </w:pPr>
    </w:p>
    <w:p w14:paraId="44ACC653" w14:textId="77777777" w:rsidR="00554F18" w:rsidRPr="00D17C4D" w:rsidRDefault="00554F18" w:rsidP="003C65C5">
      <w:pPr>
        <w:pStyle w:val="Corpsdetexte"/>
        <w:jc w:val="center"/>
        <w:rPr>
          <w:rFonts w:asciiTheme="minorHAnsi" w:hAnsiTheme="minorHAnsi"/>
          <w:b/>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3C65C5" w:rsidRPr="00D17C4D" w14:paraId="104A22E0" w14:textId="77777777" w:rsidTr="00702572">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Pr>
          <w:p w14:paraId="03B9F71F" w14:textId="77777777" w:rsidR="003C65C5" w:rsidRPr="00100DE7" w:rsidRDefault="003C65C5" w:rsidP="00702572">
            <w:pPr>
              <w:jc w:val="center"/>
              <w:rPr>
                <w:rFonts w:asciiTheme="minorHAnsi" w:hAnsiTheme="minorHAnsi"/>
                <w:i w:val="0"/>
                <w:sz w:val="28"/>
                <w:szCs w:val="28"/>
              </w:rPr>
            </w:pPr>
            <w:r w:rsidRPr="00100DE7">
              <w:rPr>
                <w:rFonts w:asciiTheme="minorHAnsi" w:hAnsiTheme="minorHAnsi"/>
                <w:b/>
                <w:i w:val="0"/>
                <w:color w:val="FFFFFF"/>
                <w:sz w:val="28"/>
                <w:szCs w:val="28"/>
              </w:rPr>
              <w:t>PROCÉDURE</w:t>
            </w:r>
          </w:p>
        </w:tc>
      </w:tr>
      <w:tr w:rsidR="003C65C5" w:rsidRPr="00D17C4D" w14:paraId="03C9678A" w14:textId="77777777" w:rsidTr="00702572">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0728B136" w14:textId="77777777" w:rsidR="003C65C5" w:rsidRDefault="003C65C5" w:rsidP="00702572">
            <w:pPr>
              <w:pStyle w:val="Stylesommaire18ptGrasCentr"/>
              <w:spacing w:before="0"/>
              <w:rPr>
                <w:rFonts w:asciiTheme="minorHAnsi" w:hAnsiTheme="minorHAnsi"/>
                <w:b w:val="0"/>
                <w:color w:val="17365D"/>
                <w:sz w:val="28"/>
                <w:szCs w:val="28"/>
              </w:rPr>
            </w:pPr>
          </w:p>
          <w:p w14:paraId="3F23232F" w14:textId="77777777" w:rsidR="003C65C5" w:rsidRPr="00FC508B" w:rsidRDefault="003C65C5" w:rsidP="00702572">
            <w:pPr>
              <w:pStyle w:val="Stylesommaire18ptGrasCentr"/>
              <w:spacing w:before="0"/>
              <w:rPr>
                <w:rFonts w:asciiTheme="minorHAnsi" w:hAnsiTheme="minorHAnsi"/>
                <w:b w:val="0"/>
                <w:color w:val="17365D"/>
                <w:sz w:val="28"/>
                <w:szCs w:val="28"/>
              </w:rPr>
            </w:pPr>
            <w:r w:rsidRPr="00FC508B">
              <w:rPr>
                <w:rFonts w:asciiTheme="minorHAnsi" w:hAnsiTheme="minorHAnsi"/>
                <w:b w:val="0"/>
                <w:color w:val="17365D"/>
                <w:sz w:val="28"/>
                <w:szCs w:val="28"/>
              </w:rPr>
              <w:t>Procédure adaptée « ouverte » en application des articles L. 2123-1 et R. 2123-1</w:t>
            </w:r>
            <w:r w:rsidRPr="00FC508B">
              <w:rPr>
                <w:rFonts w:asciiTheme="minorHAnsi" w:hAnsiTheme="minorHAnsi"/>
                <w:b w:val="0"/>
                <w:i/>
                <w:color w:val="17365D"/>
                <w:sz w:val="28"/>
                <w:szCs w:val="28"/>
              </w:rPr>
              <w:t xml:space="preserve"> </w:t>
            </w:r>
            <w:r w:rsidRPr="00FC508B">
              <w:rPr>
                <w:rFonts w:asciiTheme="minorHAnsi" w:hAnsiTheme="minorHAnsi"/>
                <w:b w:val="0"/>
                <w:color w:val="17365D"/>
                <w:sz w:val="28"/>
                <w:szCs w:val="28"/>
              </w:rPr>
              <w:t>du code de la commande publique</w:t>
            </w:r>
          </w:p>
          <w:p w14:paraId="42098F40" w14:textId="77777777" w:rsidR="003C65C5" w:rsidRPr="00D17C4D" w:rsidRDefault="003C65C5" w:rsidP="00702572">
            <w:pPr>
              <w:pStyle w:val="Stylesommaire18ptGrasCentr"/>
              <w:spacing w:before="0"/>
              <w:rPr>
                <w:rFonts w:asciiTheme="minorHAnsi" w:eastAsia="Calibri" w:hAnsiTheme="minorHAnsi"/>
                <w:b w:val="0"/>
                <w:color w:val="17365D"/>
                <w:sz w:val="28"/>
                <w:szCs w:val="28"/>
                <w:lang w:eastAsia="en-US"/>
              </w:rPr>
            </w:pPr>
          </w:p>
        </w:tc>
      </w:tr>
    </w:tbl>
    <w:p w14:paraId="08942192" w14:textId="77777777" w:rsidR="00007541" w:rsidRPr="005E2CC9" w:rsidRDefault="00007541" w:rsidP="00884479">
      <w:pPr>
        <w:pStyle w:val="Corpsdetexte"/>
        <w:rPr>
          <w:rFonts w:asciiTheme="minorHAnsi" w:hAnsiTheme="minorHAnsi" w:cstheme="minorHAnsi"/>
          <w:b/>
          <w:sz w:val="28"/>
          <w:szCs w:val="28"/>
        </w:rPr>
      </w:pPr>
    </w:p>
    <w:p w14:paraId="228C4DD8" w14:textId="77777777" w:rsidR="00C93A4B" w:rsidRPr="005E2CC9" w:rsidRDefault="00C93A4B">
      <w:pPr>
        <w:rPr>
          <w:rFonts w:asciiTheme="minorHAnsi" w:hAnsiTheme="minorHAnsi" w:cstheme="minorHAnsi"/>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5E2CC9"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5E2CC9" w:rsidRDefault="00867FD4" w:rsidP="00867FD4">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t xml:space="preserve">ARTICLE 1 : POUVOIR ADJUDICATEUR </w:t>
            </w:r>
          </w:p>
        </w:tc>
      </w:tr>
    </w:tbl>
    <w:p w14:paraId="122B9B03" w14:textId="77777777" w:rsidR="00867FD4" w:rsidRPr="005E2CC9" w:rsidRDefault="00867FD4" w:rsidP="00722F69">
      <w:pPr>
        <w:rPr>
          <w:rFonts w:asciiTheme="minorHAnsi" w:hAnsiTheme="minorHAnsi" w:cstheme="minorHAnsi"/>
          <w:i w:val="0"/>
        </w:rPr>
      </w:pPr>
    </w:p>
    <w:p w14:paraId="2DE67558" w14:textId="47EFC9C4" w:rsidR="00722F69" w:rsidRPr="005E2CC9" w:rsidRDefault="00722F69" w:rsidP="00722F69">
      <w:pPr>
        <w:rPr>
          <w:rFonts w:asciiTheme="minorHAnsi" w:hAnsiTheme="minorHAnsi" w:cstheme="minorHAnsi"/>
          <w:i w:val="0"/>
        </w:rPr>
      </w:pPr>
      <w:r w:rsidRPr="005E2CC9">
        <w:rPr>
          <w:rFonts w:asciiTheme="minorHAnsi" w:hAnsiTheme="minorHAnsi" w:cstheme="minorHAnsi"/>
          <w:i w:val="0"/>
        </w:rPr>
        <w:t>La personne publique contractante est la</w:t>
      </w:r>
      <w:r w:rsidR="00D340C4" w:rsidRPr="005E2CC9">
        <w:rPr>
          <w:rFonts w:asciiTheme="minorHAnsi" w:hAnsiTheme="minorHAnsi" w:cstheme="minorHAnsi"/>
          <w:i w:val="0"/>
        </w:rPr>
        <w:t xml:space="preserve"> personne morale qui conclut </w:t>
      </w:r>
      <w:r w:rsidR="0088374A" w:rsidRPr="005E2CC9">
        <w:rPr>
          <w:rFonts w:asciiTheme="minorHAnsi" w:hAnsiTheme="minorHAnsi" w:cstheme="minorHAnsi"/>
          <w:i w:val="0"/>
        </w:rPr>
        <w:t>le marché public</w:t>
      </w:r>
      <w:r w:rsidR="00D340C4" w:rsidRPr="005E2CC9">
        <w:rPr>
          <w:rFonts w:asciiTheme="minorHAnsi" w:hAnsiTheme="minorHAnsi" w:cstheme="minorHAnsi"/>
          <w:i w:val="0"/>
        </w:rPr>
        <w:t xml:space="preserve"> </w:t>
      </w:r>
      <w:r w:rsidRPr="005E2CC9">
        <w:rPr>
          <w:rFonts w:asciiTheme="minorHAnsi" w:hAnsiTheme="minorHAnsi" w:cstheme="minorHAnsi"/>
          <w:i w:val="0"/>
        </w:rPr>
        <w:t xml:space="preserve">avec son </w:t>
      </w:r>
      <w:r w:rsidR="00212EC2">
        <w:rPr>
          <w:rFonts w:asciiTheme="minorHAnsi" w:hAnsiTheme="minorHAnsi" w:cstheme="minorHAnsi"/>
          <w:i w:val="0"/>
        </w:rPr>
        <w:t>titulaire</w:t>
      </w:r>
      <w:r w:rsidRPr="005E2CC9">
        <w:rPr>
          <w:rFonts w:asciiTheme="minorHAnsi" w:hAnsiTheme="minorHAnsi" w:cstheme="minorHAnsi"/>
          <w:i w:val="0"/>
        </w:rPr>
        <w:t>.</w:t>
      </w:r>
    </w:p>
    <w:p w14:paraId="7D306DBB" w14:textId="77777777" w:rsidR="00B741E3" w:rsidRPr="005E2CC9" w:rsidRDefault="00B741E3" w:rsidP="00722F69">
      <w:pPr>
        <w:rPr>
          <w:rFonts w:asciiTheme="minorHAnsi" w:hAnsiTheme="minorHAnsi" w:cstheme="minorHAnsi"/>
          <w:i w:val="0"/>
        </w:rPr>
      </w:pPr>
    </w:p>
    <w:p w14:paraId="45EEAB0D" w14:textId="77777777" w:rsidR="00722F69" w:rsidRPr="005E2CC9" w:rsidRDefault="00B741E3" w:rsidP="00B741E3">
      <w:pPr>
        <w:rPr>
          <w:rFonts w:asciiTheme="minorHAnsi" w:hAnsiTheme="minorHAnsi" w:cstheme="minorHAnsi"/>
          <w:i w:val="0"/>
        </w:rPr>
      </w:pPr>
      <w:r w:rsidRPr="005E2CC9">
        <w:rPr>
          <w:rFonts w:asciiTheme="minorHAnsi" w:hAnsiTheme="minorHAnsi" w:cstheme="minorHAnsi"/>
          <w:i w:val="0"/>
        </w:rPr>
        <w:t xml:space="preserve">Le pouvoir adjudicateur est le : </w:t>
      </w:r>
    </w:p>
    <w:p w14:paraId="7024DEF9" w14:textId="2B6306E3" w:rsidR="00867FD4" w:rsidRPr="005E2CC9" w:rsidRDefault="00867FD4" w:rsidP="00867FD4">
      <w:pPr>
        <w:tabs>
          <w:tab w:val="left" w:pos="3011"/>
        </w:tabs>
        <w:jc w:val="center"/>
        <w:rPr>
          <w:rFonts w:asciiTheme="minorHAnsi" w:hAnsiTheme="minorHAnsi" w:cstheme="minorHAnsi"/>
          <w:b/>
          <w:i w:val="0"/>
        </w:rPr>
      </w:pPr>
      <w:r w:rsidRPr="005E2CC9">
        <w:rPr>
          <w:rFonts w:asciiTheme="minorHAnsi" w:hAnsiTheme="minorHAnsi" w:cstheme="minorHAnsi"/>
          <w:b/>
          <w:i w:val="0"/>
        </w:rPr>
        <w:t xml:space="preserve">Musée </w:t>
      </w:r>
      <w:r w:rsidR="00554F18">
        <w:rPr>
          <w:rFonts w:asciiTheme="minorHAnsi" w:hAnsiTheme="minorHAnsi" w:cstheme="minorHAnsi"/>
          <w:b/>
          <w:i w:val="0"/>
        </w:rPr>
        <w:t>n</w:t>
      </w:r>
      <w:r w:rsidRPr="005E2CC9">
        <w:rPr>
          <w:rFonts w:asciiTheme="minorHAnsi" w:hAnsiTheme="minorHAnsi" w:cstheme="minorHAnsi"/>
          <w:b/>
          <w:i w:val="0"/>
        </w:rPr>
        <w:t>ational de la Marine</w:t>
      </w:r>
    </w:p>
    <w:p w14:paraId="518ADAB6" w14:textId="77777777" w:rsidR="00867FD4" w:rsidRPr="005E2CC9" w:rsidRDefault="00867FD4" w:rsidP="00867FD4">
      <w:pPr>
        <w:tabs>
          <w:tab w:val="left" w:pos="3011"/>
        </w:tabs>
        <w:jc w:val="center"/>
        <w:rPr>
          <w:rFonts w:asciiTheme="minorHAnsi" w:hAnsiTheme="minorHAnsi" w:cstheme="minorHAnsi"/>
          <w:b/>
          <w:i w:val="0"/>
        </w:rPr>
      </w:pPr>
      <w:r w:rsidRPr="005E2CC9">
        <w:rPr>
          <w:rFonts w:asciiTheme="minorHAnsi" w:hAnsiTheme="minorHAnsi" w:cstheme="minorHAnsi"/>
          <w:b/>
          <w:i w:val="0"/>
        </w:rPr>
        <w:t>17, place du Trocadéro</w:t>
      </w:r>
    </w:p>
    <w:p w14:paraId="56F55374" w14:textId="77777777" w:rsidR="00722F69" w:rsidRPr="005E2CC9" w:rsidRDefault="00867FD4" w:rsidP="00867FD4">
      <w:pPr>
        <w:tabs>
          <w:tab w:val="left" w:pos="3011"/>
        </w:tabs>
        <w:jc w:val="center"/>
        <w:rPr>
          <w:rFonts w:asciiTheme="minorHAnsi" w:hAnsiTheme="minorHAnsi" w:cstheme="minorHAnsi"/>
          <w:b/>
          <w:i w:val="0"/>
        </w:rPr>
      </w:pPr>
      <w:r w:rsidRPr="005E2CC9">
        <w:rPr>
          <w:rFonts w:asciiTheme="minorHAnsi" w:hAnsiTheme="minorHAnsi" w:cstheme="minorHAnsi"/>
          <w:b/>
          <w:i w:val="0"/>
        </w:rPr>
        <w:t>75116 PARIS</w:t>
      </w:r>
    </w:p>
    <w:p w14:paraId="1C8F7317" w14:textId="77777777" w:rsidR="00722F69" w:rsidRPr="005E2CC9" w:rsidRDefault="00722F69" w:rsidP="00722F69">
      <w:pPr>
        <w:rPr>
          <w:rFonts w:asciiTheme="minorHAnsi" w:hAnsiTheme="minorHAnsi" w:cstheme="minorHAnsi"/>
          <w:i w:val="0"/>
        </w:rPr>
      </w:pPr>
    </w:p>
    <w:p w14:paraId="463F0D0D" w14:textId="77777777" w:rsidR="00722F69" w:rsidRPr="005E2CC9" w:rsidRDefault="00722F69" w:rsidP="00722F69">
      <w:pPr>
        <w:rPr>
          <w:rFonts w:asciiTheme="minorHAnsi" w:hAnsiTheme="minorHAnsi" w:cstheme="minorHAnsi"/>
          <w:i w:val="0"/>
        </w:rPr>
      </w:pPr>
    </w:p>
    <w:p w14:paraId="7BE48170" w14:textId="6C0D86A2" w:rsidR="00722F69" w:rsidRPr="00100DE7" w:rsidRDefault="00D340C4" w:rsidP="00722F69">
      <w:pPr>
        <w:spacing w:line="300" w:lineRule="exact"/>
        <w:rPr>
          <w:rFonts w:asciiTheme="minorHAnsi" w:hAnsiTheme="minorHAnsi" w:cstheme="minorHAnsi"/>
          <w:bCs w:val="0"/>
          <w:i w:val="0"/>
        </w:rPr>
      </w:pPr>
      <w:r w:rsidRPr="005E2CC9">
        <w:rPr>
          <w:rFonts w:asciiTheme="minorHAnsi" w:hAnsiTheme="minorHAnsi" w:cstheme="minorHAnsi"/>
          <w:i w:val="0"/>
        </w:rPr>
        <w:t xml:space="preserve">Personne responsable </w:t>
      </w:r>
      <w:r w:rsidR="0088374A" w:rsidRPr="005E2CC9">
        <w:rPr>
          <w:rFonts w:asciiTheme="minorHAnsi" w:hAnsiTheme="minorHAnsi" w:cstheme="minorHAnsi"/>
          <w:i w:val="0"/>
        </w:rPr>
        <w:t>du marché public</w:t>
      </w:r>
      <w:r w:rsidR="00722F69" w:rsidRPr="005E2CC9">
        <w:rPr>
          <w:rFonts w:asciiTheme="minorHAnsi" w:hAnsiTheme="minorHAnsi" w:cstheme="minorHAnsi"/>
          <w:i w:val="0"/>
        </w:rPr>
        <w:t xml:space="preserve">, représentant </w:t>
      </w:r>
      <w:r w:rsidR="00867FD4" w:rsidRPr="005E2CC9">
        <w:rPr>
          <w:rFonts w:asciiTheme="minorHAnsi" w:hAnsiTheme="minorHAnsi" w:cstheme="minorHAnsi"/>
          <w:i w:val="0"/>
        </w:rPr>
        <w:t>du Musée</w:t>
      </w:r>
      <w:r w:rsidRPr="005E2CC9">
        <w:rPr>
          <w:rFonts w:asciiTheme="minorHAnsi" w:hAnsiTheme="minorHAnsi" w:cstheme="minorHAnsi"/>
          <w:i w:val="0"/>
        </w:rPr>
        <w:t xml:space="preserve">, compétent pour signer </w:t>
      </w:r>
      <w:r w:rsidR="0088374A" w:rsidRPr="005E2CC9">
        <w:rPr>
          <w:rFonts w:asciiTheme="minorHAnsi" w:hAnsiTheme="minorHAnsi" w:cstheme="minorHAnsi"/>
          <w:i w:val="0"/>
        </w:rPr>
        <w:t>le marché public</w:t>
      </w:r>
      <w:r w:rsidRPr="005E2CC9">
        <w:rPr>
          <w:rFonts w:asciiTheme="minorHAnsi" w:hAnsiTheme="minorHAnsi" w:cstheme="minorHAnsi"/>
          <w:i w:val="0"/>
        </w:rPr>
        <w:t xml:space="preserve"> </w:t>
      </w:r>
      <w:r w:rsidR="00B741E3" w:rsidRPr="005E2CC9">
        <w:rPr>
          <w:rFonts w:asciiTheme="minorHAnsi" w:hAnsiTheme="minorHAnsi" w:cstheme="minorHAnsi"/>
          <w:i w:val="0"/>
        </w:rPr>
        <w:t xml:space="preserve">: </w:t>
      </w:r>
      <w:r w:rsidR="00867FD4" w:rsidRPr="005E2CC9">
        <w:rPr>
          <w:rFonts w:asciiTheme="minorHAnsi" w:hAnsiTheme="minorHAnsi" w:cstheme="minorHAnsi"/>
          <w:b/>
          <w:bCs w:val="0"/>
          <w:i w:val="0"/>
        </w:rPr>
        <w:t xml:space="preserve">Monsieur le Directeur, </w:t>
      </w:r>
      <w:r w:rsidR="00AC2E6A">
        <w:rPr>
          <w:rFonts w:asciiTheme="minorHAnsi" w:hAnsiTheme="minorHAnsi" w:cstheme="minorHAnsi"/>
          <w:b/>
          <w:bCs w:val="0"/>
          <w:i w:val="0"/>
        </w:rPr>
        <w:t>Thierry GAUSSERON</w:t>
      </w:r>
      <w:r w:rsidR="00100DE7" w:rsidRPr="00100DE7">
        <w:rPr>
          <w:rFonts w:asciiTheme="minorHAnsi" w:hAnsiTheme="minorHAnsi" w:cstheme="minorHAnsi"/>
          <w:bCs w:val="0"/>
          <w:i w:val="0"/>
        </w:rPr>
        <w:t>, nommé</w:t>
      </w:r>
      <w:r w:rsidR="00100DE7">
        <w:rPr>
          <w:rFonts w:asciiTheme="minorHAnsi" w:hAnsiTheme="minorHAnsi" w:cstheme="minorHAnsi"/>
          <w:bCs w:val="0"/>
          <w:i w:val="0"/>
        </w:rPr>
        <w:t xml:space="preserve"> par arrêté du 5 décembre 2023.</w:t>
      </w:r>
    </w:p>
    <w:p w14:paraId="08469E1A" w14:textId="77777777" w:rsidR="00867FD4" w:rsidRPr="005E2CC9" w:rsidRDefault="00867FD4" w:rsidP="00722F69">
      <w:pPr>
        <w:spacing w:line="300" w:lineRule="exact"/>
        <w:rPr>
          <w:rFonts w:asciiTheme="minorHAnsi" w:hAnsiTheme="minorHAnsi" w:cstheme="minorHAnsi"/>
          <w:b/>
          <w:bCs w:val="0"/>
          <w:i w:val="0"/>
        </w:rPr>
      </w:pPr>
    </w:p>
    <w:p w14:paraId="182BFB07" w14:textId="77777777" w:rsidR="00722F69" w:rsidRPr="005E2CC9" w:rsidRDefault="00722F69" w:rsidP="00722F69">
      <w:pPr>
        <w:spacing w:line="300" w:lineRule="exact"/>
        <w:rPr>
          <w:rFonts w:asciiTheme="minorHAnsi" w:hAnsiTheme="minorHAnsi" w:cs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5E2CC9"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5E2CC9" w:rsidRDefault="00867FD4" w:rsidP="00867FD4">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t xml:space="preserve">ARTICLE 2 : CONTRACTANT </w:t>
            </w:r>
          </w:p>
        </w:tc>
      </w:tr>
    </w:tbl>
    <w:p w14:paraId="2F354BAB" w14:textId="77777777" w:rsidR="00867FD4" w:rsidRPr="005E2CC9" w:rsidRDefault="00867FD4" w:rsidP="00867FD4">
      <w:pPr>
        <w:tabs>
          <w:tab w:val="left" w:pos="720"/>
          <w:tab w:val="left" w:pos="1080"/>
        </w:tabs>
        <w:autoSpaceDE w:val="0"/>
        <w:autoSpaceDN w:val="0"/>
        <w:adjustRightInd w:val="0"/>
        <w:spacing w:after="60"/>
        <w:jc w:val="both"/>
        <w:rPr>
          <w:rFonts w:asciiTheme="minorHAnsi" w:hAnsiTheme="minorHAnsi" w:cstheme="minorHAnsi"/>
          <w:i w:val="0"/>
          <w:color w:val="00000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w:t>
      </w:r>
      <w:r w:rsidRPr="005E2CC9">
        <w:rPr>
          <w:rFonts w:asciiTheme="minorHAnsi" w:hAnsiTheme="minorHAnsi" w:cstheme="minorHAnsi"/>
          <w:i w:val="0"/>
          <w:vertAlign w:val="superscript"/>
        </w:rPr>
        <w:footnoteReference w:id="1"/>
      </w:r>
      <w:r w:rsidRPr="005E2CC9">
        <w:rPr>
          <w:rFonts w:asciiTheme="minorHAnsi" w:hAnsiTheme="minorHAnsi" w:cstheme="minorHAnsi"/>
          <w:b/>
          <w:i w:val="0"/>
        </w:rPr>
        <w:t xml:space="preserve"> </w:t>
      </w:r>
      <w:r w:rsidRPr="005E2CC9">
        <w:rPr>
          <w:rFonts w:asciiTheme="minorHAnsi" w:hAnsiTheme="minorHAnsi" w:cstheme="minorHAnsi"/>
          <w:bCs w:val="0"/>
          <w:i w:val="0"/>
        </w:rPr>
        <w:t xml:space="preserve"> </w:t>
      </w:r>
      <w:r w:rsidRPr="005E2CC9">
        <w:rPr>
          <w:rFonts w:asciiTheme="minorHAnsi" w:hAnsiTheme="minorHAnsi" w:cs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5E2CC9" w14:paraId="47A3A543" w14:textId="77777777" w:rsidTr="000B7016">
        <w:tc>
          <w:tcPr>
            <w:tcW w:w="1800" w:type="dxa"/>
            <w:vAlign w:val="center"/>
          </w:tcPr>
          <w:p w14:paraId="2AA4A22F" w14:textId="77777777" w:rsidR="00867FD4" w:rsidRPr="005E2CC9" w:rsidRDefault="00867FD4" w:rsidP="000B7016">
            <w:pPr>
              <w:spacing w:before="100" w:after="100"/>
              <w:rPr>
                <w:rFonts w:asciiTheme="minorHAnsi" w:hAnsiTheme="minorHAnsi" w:cstheme="minorHAnsi"/>
                <w:bCs w:val="0"/>
                <w:i w:val="0"/>
              </w:rPr>
            </w:pPr>
            <w:r w:rsidRPr="005E2CC9">
              <w:rPr>
                <w:rFonts w:asciiTheme="minorHAnsi" w:hAnsiTheme="minorHAnsi" w:cstheme="minorHAnsi"/>
                <w:i w:val="0"/>
              </w:rPr>
              <w:t>NOM Prénom</w:t>
            </w:r>
          </w:p>
        </w:tc>
        <w:tc>
          <w:tcPr>
            <w:tcW w:w="7920" w:type="dxa"/>
            <w:vAlign w:val="center"/>
          </w:tcPr>
          <w:p w14:paraId="08EEAE5C"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03746545" w14:textId="77777777" w:rsidTr="000B7016">
        <w:tc>
          <w:tcPr>
            <w:tcW w:w="1800" w:type="dxa"/>
            <w:vAlign w:val="center"/>
          </w:tcPr>
          <w:p w14:paraId="6C07CAC3" w14:textId="77777777" w:rsidR="00867FD4" w:rsidRPr="005E2CC9" w:rsidRDefault="00867FD4" w:rsidP="000B7016">
            <w:pPr>
              <w:spacing w:before="100" w:after="100"/>
              <w:rPr>
                <w:rFonts w:asciiTheme="minorHAnsi" w:hAnsiTheme="minorHAnsi" w:cstheme="minorHAnsi"/>
                <w:i w:val="0"/>
              </w:rPr>
            </w:pPr>
            <w:r w:rsidRPr="005E2CC9">
              <w:rPr>
                <w:rFonts w:asciiTheme="minorHAnsi" w:hAnsiTheme="minorHAnsi" w:cstheme="minorHAnsi"/>
                <w:i w:val="0"/>
              </w:rPr>
              <w:t>Fonction</w:t>
            </w:r>
          </w:p>
        </w:tc>
        <w:tc>
          <w:tcPr>
            <w:tcW w:w="7920" w:type="dxa"/>
            <w:vAlign w:val="center"/>
          </w:tcPr>
          <w:p w14:paraId="01FA895D"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bl>
    <w:p w14:paraId="235DA930" w14:textId="77777777" w:rsidR="00867FD4" w:rsidRPr="005E2CC9" w:rsidRDefault="00867FD4" w:rsidP="00867FD4">
      <w:pPr>
        <w:rPr>
          <w:rFonts w:asciiTheme="minorHAnsi" w:hAnsiTheme="minorHAnsi" w:cstheme="minorHAnsi"/>
          <w:i w:val="0"/>
        </w:rPr>
      </w:pPr>
    </w:p>
    <w:p w14:paraId="5B306BD8" w14:textId="77777777" w:rsidR="00867FD4" w:rsidRPr="005E2CC9" w:rsidRDefault="00867FD4" w:rsidP="00867FD4">
      <w:pPr>
        <w:tabs>
          <w:tab w:val="left" w:pos="720"/>
          <w:tab w:val="left" w:pos="1080"/>
        </w:tabs>
        <w:autoSpaceDE w:val="0"/>
        <w:autoSpaceDN w:val="0"/>
        <w:adjustRightInd w:val="0"/>
        <w:spacing w:after="60"/>
        <w:jc w:val="both"/>
        <w:rPr>
          <w:rFonts w:asciiTheme="minorHAnsi" w:hAnsiTheme="minorHAnsi" w:cstheme="minorHAnsi"/>
          <w:i w:val="0"/>
          <w:color w:val="000000"/>
          <w:u w:val="single"/>
        </w:rPr>
      </w:pPr>
      <w:r w:rsidRPr="005E2CC9">
        <w:rPr>
          <w:rFonts w:asciiTheme="minorHAnsi" w:hAnsiTheme="minorHAnsi" w:cstheme="minorHAnsi"/>
          <w:i w:val="0"/>
          <w:color w:val="000000"/>
          <w:u w:val="single"/>
        </w:rPr>
        <w:t>À compléter, au choix, selon la nature de l'opérateur économique :</w:t>
      </w:r>
    </w:p>
    <w:p w14:paraId="6BA6311E" w14:textId="77777777" w:rsidR="004E0977" w:rsidRPr="005E2CC9" w:rsidRDefault="004E0977" w:rsidP="00867FD4">
      <w:pPr>
        <w:tabs>
          <w:tab w:val="left" w:pos="720"/>
          <w:tab w:val="left" w:pos="1080"/>
        </w:tabs>
        <w:autoSpaceDE w:val="0"/>
        <w:autoSpaceDN w:val="0"/>
        <w:adjustRightInd w:val="0"/>
        <w:spacing w:after="60"/>
        <w:jc w:val="both"/>
        <w:rPr>
          <w:rFonts w:asciiTheme="minorHAnsi" w:hAnsiTheme="minorHAnsi" w:cstheme="minorHAnsi"/>
          <w:i w:val="0"/>
          <w:color w:val="000000"/>
        </w:rPr>
      </w:pPr>
    </w:p>
    <w:tbl>
      <w:tblPr>
        <w:tblW w:w="9180"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440"/>
        <w:gridCol w:w="969"/>
        <w:gridCol w:w="2091"/>
        <w:gridCol w:w="1620"/>
        <w:gridCol w:w="3060"/>
      </w:tblGrid>
      <w:tr w:rsidR="00867FD4" w:rsidRPr="005E2CC9" w14:paraId="4F233C4C" w14:textId="77777777" w:rsidTr="000B7016">
        <w:trPr>
          <w:cantSplit/>
        </w:trPr>
        <w:tc>
          <w:tcPr>
            <w:tcW w:w="9180" w:type="dxa"/>
            <w:gridSpan w:val="5"/>
          </w:tcPr>
          <w:p w14:paraId="61B746C7" w14:textId="77777777" w:rsidR="00867FD4" w:rsidRPr="005E2CC9" w:rsidRDefault="00867FD4" w:rsidP="000B7016">
            <w:pPr>
              <w:tabs>
                <w:tab w:val="left" w:pos="497"/>
              </w:tabs>
              <w:spacing w:before="80" w:after="80"/>
              <w:rPr>
                <w:rFonts w:asciiTheme="minorHAnsi" w:hAnsiTheme="minorHAnsi" w:cstheme="minorHAnsi"/>
                <w:bCs w:val="0"/>
                <w:i w:val="0"/>
              </w:rPr>
            </w:pPr>
            <w:r w:rsidRPr="005E2CC9">
              <w:rPr>
                <w:rFonts w:asciiTheme="minorHAnsi" w:hAnsiTheme="minorHAnsi" w:cstheme="minorHAnsi"/>
                <w:bCs w:val="0"/>
                <w:i w:val="0"/>
                <w:shd w:val="clear" w:color="auto" w:fill="FFFF99"/>
                <w:vertAlign w:val="superscript"/>
              </w:rPr>
              <w:t xml:space="preserve"> </w:t>
            </w: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Style w:val="Appelnotedebasdep"/>
                <w:rFonts w:asciiTheme="minorHAnsi" w:hAnsiTheme="minorHAnsi" w:cstheme="minorHAnsi"/>
                <w:bCs w:val="0"/>
                <w:i w:val="0"/>
              </w:rPr>
              <w:t>1</w:t>
            </w:r>
            <w:r w:rsidRPr="005E2CC9">
              <w:rPr>
                <w:rFonts w:asciiTheme="minorHAnsi" w:hAnsiTheme="minorHAnsi" w:cstheme="minorHAnsi"/>
                <w:bCs w:val="0"/>
                <w:i w:val="0"/>
                <w:vertAlign w:val="superscript"/>
              </w:rPr>
              <w:t xml:space="preserve"> </w:t>
            </w:r>
            <w:r w:rsidRPr="005E2CC9">
              <w:rPr>
                <w:rFonts w:asciiTheme="minorHAnsi" w:hAnsiTheme="minorHAnsi" w:cstheme="minorHAnsi"/>
                <w:b/>
                <w:i w:val="0"/>
              </w:rPr>
              <w:t>agissant en mon nom personnel,</w:t>
            </w:r>
          </w:p>
        </w:tc>
      </w:tr>
      <w:tr w:rsidR="00867FD4" w:rsidRPr="005E2CC9" w14:paraId="503C2ABA" w14:textId="77777777" w:rsidTr="000B7016">
        <w:tc>
          <w:tcPr>
            <w:tcW w:w="1440" w:type="dxa"/>
          </w:tcPr>
          <w:p w14:paraId="15CD210E" w14:textId="77777777" w:rsidR="00867FD4" w:rsidRPr="005E2CC9" w:rsidRDefault="00867FD4" w:rsidP="000B7016">
            <w:pPr>
              <w:spacing w:before="100" w:after="100"/>
              <w:rPr>
                <w:rFonts w:asciiTheme="minorHAnsi" w:hAnsiTheme="minorHAnsi" w:cstheme="minorHAnsi"/>
                <w:bCs w:val="0"/>
                <w:i w:val="0"/>
              </w:rPr>
            </w:pPr>
            <w:r w:rsidRPr="005E2CC9">
              <w:rPr>
                <w:rFonts w:asciiTheme="minorHAnsi" w:hAnsiTheme="minorHAnsi" w:cstheme="minorHAnsi"/>
                <w:i w:val="0"/>
              </w:rPr>
              <w:t>Adresse :</w:t>
            </w:r>
          </w:p>
        </w:tc>
        <w:tc>
          <w:tcPr>
            <w:tcW w:w="7740" w:type="dxa"/>
            <w:gridSpan w:val="4"/>
          </w:tcPr>
          <w:p w14:paraId="7979C9B5"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541C7BFF" w14:textId="77777777" w:rsidTr="000B7016">
        <w:tc>
          <w:tcPr>
            <w:tcW w:w="1440" w:type="dxa"/>
          </w:tcPr>
          <w:p w14:paraId="2F3FF2B8" w14:textId="77777777" w:rsidR="00867FD4" w:rsidRPr="005E2CC9" w:rsidRDefault="00867FD4" w:rsidP="000B7016">
            <w:pPr>
              <w:spacing w:before="100" w:after="100"/>
              <w:rPr>
                <w:rFonts w:asciiTheme="minorHAnsi" w:hAnsiTheme="minorHAnsi" w:cstheme="minorHAnsi"/>
                <w:bCs w:val="0"/>
                <w:i w:val="0"/>
              </w:rPr>
            </w:pPr>
          </w:p>
        </w:tc>
        <w:tc>
          <w:tcPr>
            <w:tcW w:w="7740" w:type="dxa"/>
            <w:gridSpan w:val="4"/>
          </w:tcPr>
          <w:p w14:paraId="434F4BD1"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7B2AD8F0" w14:textId="77777777" w:rsidTr="000B7016">
        <w:tc>
          <w:tcPr>
            <w:tcW w:w="1440" w:type="dxa"/>
          </w:tcPr>
          <w:p w14:paraId="63CDD521" w14:textId="77777777" w:rsidR="00867FD4" w:rsidRPr="005E2CC9" w:rsidRDefault="004E0977"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T</w:t>
            </w:r>
            <w:r w:rsidR="00867FD4" w:rsidRPr="005E2CC9">
              <w:rPr>
                <w:rFonts w:asciiTheme="minorHAnsi" w:hAnsiTheme="minorHAnsi" w:cstheme="minorHAnsi"/>
                <w:bCs w:val="0"/>
                <w:i w:val="0"/>
              </w:rPr>
              <w:t>éléphone :</w:t>
            </w:r>
          </w:p>
        </w:tc>
        <w:tc>
          <w:tcPr>
            <w:tcW w:w="3060" w:type="dxa"/>
            <w:gridSpan w:val="2"/>
          </w:tcPr>
          <w:p w14:paraId="6A76379D"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c>
          <w:tcPr>
            <w:tcW w:w="1620" w:type="dxa"/>
          </w:tcPr>
          <w:p w14:paraId="54408010" w14:textId="77777777" w:rsidR="00867FD4" w:rsidRPr="005E2CC9" w:rsidRDefault="004E0977"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w:t>
            </w:r>
            <w:r w:rsidR="00867FD4" w:rsidRPr="005E2CC9">
              <w:rPr>
                <w:rFonts w:asciiTheme="minorHAnsi" w:hAnsiTheme="minorHAnsi" w:cstheme="minorHAnsi"/>
                <w:bCs w:val="0"/>
                <w:i w:val="0"/>
              </w:rPr>
              <w:t>élécopie :</w:t>
            </w:r>
          </w:p>
        </w:tc>
        <w:tc>
          <w:tcPr>
            <w:tcW w:w="3060" w:type="dxa"/>
          </w:tcPr>
          <w:p w14:paraId="497DD395"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0B9C9F11" w14:textId="77777777" w:rsidTr="000B7016">
        <w:tc>
          <w:tcPr>
            <w:tcW w:w="2409" w:type="dxa"/>
            <w:gridSpan w:val="2"/>
          </w:tcPr>
          <w:p w14:paraId="35D158EA" w14:textId="77777777" w:rsidR="00867FD4" w:rsidRPr="005E2CC9" w:rsidRDefault="004E0977"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A</w:t>
            </w:r>
            <w:r w:rsidR="00867FD4" w:rsidRPr="005E2CC9">
              <w:rPr>
                <w:rFonts w:asciiTheme="minorHAnsi" w:hAnsiTheme="minorHAnsi" w:cstheme="minorHAnsi"/>
                <w:bCs w:val="0"/>
                <w:i w:val="0"/>
              </w:rPr>
              <w:t>dresse électronique :</w:t>
            </w:r>
          </w:p>
        </w:tc>
        <w:tc>
          <w:tcPr>
            <w:tcW w:w="6771" w:type="dxa"/>
            <w:gridSpan w:val="3"/>
          </w:tcPr>
          <w:p w14:paraId="3B4CC7E0"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bl>
    <w:p w14:paraId="128EF59E" w14:textId="77777777" w:rsidR="00867FD4" w:rsidRPr="005E2CC9" w:rsidRDefault="004E0977" w:rsidP="00867FD4">
      <w:pPr>
        <w:spacing w:before="120" w:after="120"/>
        <w:rPr>
          <w:rFonts w:asciiTheme="minorHAnsi" w:hAnsiTheme="minorHAnsi" w:cstheme="minorHAnsi"/>
          <w:b/>
          <w:i w:val="0"/>
        </w:rPr>
      </w:pPr>
      <w:r w:rsidRPr="005E2CC9">
        <w:rPr>
          <w:rFonts w:asciiTheme="minorHAnsi" w:hAnsiTheme="minorHAnsi" w:cstheme="minorHAnsi"/>
          <w:b/>
          <w:i w:val="0"/>
        </w:rPr>
        <w:t>OU</w:t>
      </w: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5E2CC9" w14:paraId="10B493E5" w14:textId="77777777" w:rsidTr="000B7016">
        <w:tc>
          <w:tcPr>
            <w:tcW w:w="9180" w:type="dxa"/>
            <w:gridSpan w:val="10"/>
            <w:vAlign w:val="center"/>
          </w:tcPr>
          <w:p w14:paraId="117168D8" w14:textId="77777777" w:rsidR="00867FD4" w:rsidRPr="005E2CC9" w:rsidRDefault="00867FD4" w:rsidP="000B7016">
            <w:pPr>
              <w:spacing w:before="100" w:after="100"/>
              <w:ind w:right="110"/>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1</w:t>
            </w:r>
            <w:r w:rsidRPr="005E2CC9">
              <w:rPr>
                <w:rFonts w:asciiTheme="minorHAnsi" w:hAnsiTheme="minorHAnsi" w:cstheme="minorHAnsi"/>
                <w:bCs w:val="0"/>
                <w:i w:val="0"/>
              </w:rPr>
              <w:t xml:space="preserve"> </w:t>
            </w:r>
            <w:r w:rsidRPr="005E2CC9">
              <w:rPr>
                <w:rFonts w:asciiTheme="minorHAnsi" w:hAnsiTheme="minorHAnsi" w:cstheme="minorHAnsi"/>
                <w:b/>
                <w:i w:val="0"/>
              </w:rPr>
              <w:t>agissant pour le nom et pour le compte de l’opérateur économique</w:t>
            </w:r>
            <w:r w:rsidRPr="005E2CC9">
              <w:rPr>
                <w:rFonts w:asciiTheme="minorHAnsi" w:hAnsiTheme="minorHAnsi" w:cs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5E2CC9" w14:paraId="32D13D95" w14:textId="77777777" w:rsidTr="000B7016">
              <w:trPr>
                <w:trHeight w:val="526"/>
              </w:trPr>
              <w:tc>
                <w:tcPr>
                  <w:tcW w:w="8786" w:type="dxa"/>
                  <w:vAlign w:val="center"/>
                </w:tcPr>
                <w:p w14:paraId="46CFF405"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bl>
          <w:p w14:paraId="203447D6" w14:textId="77777777" w:rsidR="00867FD4" w:rsidRPr="005E2CC9" w:rsidRDefault="00867FD4" w:rsidP="000B7016">
            <w:pPr>
              <w:spacing w:before="100" w:after="100"/>
              <w:ind w:right="110"/>
              <w:rPr>
                <w:rFonts w:asciiTheme="minorHAnsi" w:hAnsiTheme="minorHAnsi" w:cstheme="minorHAnsi"/>
                <w:i w:val="0"/>
              </w:rPr>
            </w:pPr>
          </w:p>
        </w:tc>
      </w:tr>
      <w:tr w:rsidR="00867FD4" w:rsidRPr="005E2CC9" w14:paraId="5A2326C7" w14:textId="77777777" w:rsidTr="000B7016">
        <w:tc>
          <w:tcPr>
            <w:tcW w:w="1440" w:type="dxa"/>
            <w:gridSpan w:val="2"/>
            <w:vAlign w:val="center"/>
          </w:tcPr>
          <w:p w14:paraId="7A9A5FAD" w14:textId="77777777" w:rsidR="00867FD4" w:rsidRPr="005E2CC9" w:rsidRDefault="00867FD4" w:rsidP="000B7016">
            <w:pPr>
              <w:keepNext/>
              <w:overflowPunct w:val="0"/>
              <w:autoSpaceDE w:val="0"/>
              <w:autoSpaceDN w:val="0"/>
              <w:adjustRightInd w:val="0"/>
              <w:spacing w:before="100" w:after="100"/>
              <w:textAlignment w:val="baseline"/>
              <w:outlineLvl w:val="4"/>
              <w:rPr>
                <w:rFonts w:asciiTheme="minorHAnsi" w:hAnsiTheme="minorHAnsi" w:cstheme="minorHAnsi"/>
                <w:i w:val="0"/>
              </w:rPr>
            </w:pPr>
            <w:r w:rsidRPr="005E2CC9">
              <w:rPr>
                <w:rFonts w:asciiTheme="minorHAnsi" w:hAnsiTheme="minorHAnsi" w:cstheme="minorHAnsi"/>
                <w:i w:val="0"/>
              </w:rPr>
              <w:t>Au capital de :</w:t>
            </w:r>
          </w:p>
        </w:tc>
        <w:tc>
          <w:tcPr>
            <w:tcW w:w="7740" w:type="dxa"/>
            <w:gridSpan w:val="8"/>
            <w:vAlign w:val="center"/>
          </w:tcPr>
          <w:p w14:paraId="0F55657D"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254C05B1" w14:textId="77777777" w:rsidTr="000B7016">
        <w:tblPrEx>
          <w:tblLook w:val="0000" w:firstRow="0" w:lastRow="0" w:firstColumn="0" w:lastColumn="0" w:noHBand="0" w:noVBand="0"/>
        </w:tblPrEx>
        <w:tc>
          <w:tcPr>
            <w:tcW w:w="2493" w:type="dxa"/>
            <w:gridSpan w:val="4"/>
          </w:tcPr>
          <w:p w14:paraId="11938D3E" w14:textId="77777777" w:rsidR="00867FD4" w:rsidRPr="005E2CC9" w:rsidRDefault="00867FD4" w:rsidP="000B7016">
            <w:pPr>
              <w:spacing w:before="100" w:after="100"/>
              <w:rPr>
                <w:rFonts w:asciiTheme="minorHAnsi" w:hAnsiTheme="minorHAnsi" w:cstheme="minorHAnsi"/>
                <w:bCs w:val="0"/>
                <w:i w:val="0"/>
              </w:rPr>
            </w:pPr>
            <w:r w:rsidRPr="005E2CC9">
              <w:rPr>
                <w:rFonts w:asciiTheme="minorHAnsi" w:hAnsiTheme="minorHAnsi" w:cstheme="minorHAnsi"/>
                <w:i w:val="0"/>
              </w:rPr>
              <w:t>Ayant son siège social à :</w:t>
            </w:r>
          </w:p>
        </w:tc>
        <w:tc>
          <w:tcPr>
            <w:tcW w:w="6687" w:type="dxa"/>
            <w:gridSpan w:val="6"/>
          </w:tcPr>
          <w:p w14:paraId="649E3B0B" w14:textId="77777777" w:rsidR="00867FD4" w:rsidRPr="005E2CC9" w:rsidRDefault="00867FD4" w:rsidP="000B7016">
            <w:pPr>
              <w:shd w:val="clear" w:color="auto" w:fill="FFFF66"/>
              <w:spacing w:before="100" w:after="100"/>
              <w:ind w:right="110"/>
              <w:jc w:val="right"/>
              <w:rPr>
                <w:rFonts w:asciiTheme="minorHAnsi" w:hAnsiTheme="minorHAnsi" w:cstheme="minorHAnsi"/>
                <w:i w:val="0"/>
              </w:rPr>
            </w:pPr>
          </w:p>
        </w:tc>
      </w:tr>
      <w:tr w:rsidR="00867FD4" w:rsidRPr="005E2CC9" w14:paraId="338DA3C6" w14:textId="77777777" w:rsidTr="000B7016">
        <w:tblPrEx>
          <w:tblLook w:val="0000" w:firstRow="0" w:lastRow="0" w:firstColumn="0" w:lastColumn="0" w:noHBand="0" w:noVBand="0"/>
        </w:tblPrEx>
        <w:tc>
          <w:tcPr>
            <w:tcW w:w="2493" w:type="dxa"/>
            <w:gridSpan w:val="4"/>
          </w:tcPr>
          <w:p w14:paraId="708311F8" w14:textId="77777777" w:rsidR="00867FD4" w:rsidRPr="005E2CC9" w:rsidRDefault="00867FD4" w:rsidP="000B7016">
            <w:pPr>
              <w:spacing w:before="100" w:after="100"/>
              <w:rPr>
                <w:rFonts w:asciiTheme="minorHAnsi" w:hAnsiTheme="minorHAnsi" w:cstheme="minorHAnsi"/>
                <w:bCs w:val="0"/>
                <w:i w:val="0"/>
              </w:rPr>
            </w:pPr>
          </w:p>
        </w:tc>
        <w:tc>
          <w:tcPr>
            <w:tcW w:w="6687" w:type="dxa"/>
            <w:gridSpan w:val="6"/>
          </w:tcPr>
          <w:p w14:paraId="6F55398C"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04D48E68" w14:textId="77777777" w:rsidTr="000B7016">
        <w:tblPrEx>
          <w:tblLook w:val="0000" w:firstRow="0" w:lastRow="0" w:firstColumn="0" w:lastColumn="0" w:noHBand="0" w:noVBand="0"/>
        </w:tblPrEx>
        <w:tc>
          <w:tcPr>
            <w:tcW w:w="1440" w:type="dxa"/>
            <w:gridSpan w:val="2"/>
          </w:tcPr>
          <w:p w14:paraId="5BD0BCC4" w14:textId="77777777" w:rsidR="00867FD4" w:rsidRPr="005E2CC9" w:rsidRDefault="004E0977" w:rsidP="000B7016">
            <w:pPr>
              <w:spacing w:before="100" w:after="100"/>
              <w:rPr>
                <w:rFonts w:asciiTheme="minorHAnsi" w:hAnsiTheme="minorHAnsi" w:cstheme="minorHAnsi"/>
                <w:bCs w:val="0"/>
                <w:i w:val="0"/>
              </w:rPr>
            </w:pPr>
            <w:r w:rsidRPr="005E2CC9">
              <w:rPr>
                <w:rFonts w:asciiTheme="minorHAnsi" w:hAnsiTheme="minorHAnsi" w:cstheme="minorHAnsi"/>
                <w:bCs w:val="0"/>
                <w:i w:val="0"/>
              </w:rPr>
              <w:lastRenderedPageBreak/>
              <w:t>T</w:t>
            </w:r>
            <w:r w:rsidR="00867FD4" w:rsidRPr="005E2CC9">
              <w:rPr>
                <w:rFonts w:asciiTheme="minorHAnsi" w:hAnsiTheme="minorHAnsi" w:cstheme="minorHAnsi"/>
                <w:bCs w:val="0"/>
                <w:i w:val="0"/>
              </w:rPr>
              <w:t>éléphone :</w:t>
            </w:r>
          </w:p>
        </w:tc>
        <w:tc>
          <w:tcPr>
            <w:tcW w:w="3060" w:type="dxa"/>
            <w:gridSpan w:val="4"/>
          </w:tcPr>
          <w:p w14:paraId="71E6A33C"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c>
          <w:tcPr>
            <w:tcW w:w="1620" w:type="dxa"/>
          </w:tcPr>
          <w:p w14:paraId="3811348D" w14:textId="77777777" w:rsidR="00867FD4" w:rsidRPr="005E2CC9" w:rsidRDefault="004E0977"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w:t>
            </w:r>
            <w:r w:rsidR="00867FD4" w:rsidRPr="005E2CC9">
              <w:rPr>
                <w:rFonts w:asciiTheme="minorHAnsi" w:hAnsiTheme="minorHAnsi" w:cstheme="minorHAnsi"/>
                <w:bCs w:val="0"/>
                <w:i w:val="0"/>
              </w:rPr>
              <w:t>élécopie :</w:t>
            </w:r>
          </w:p>
        </w:tc>
        <w:tc>
          <w:tcPr>
            <w:tcW w:w="3060" w:type="dxa"/>
            <w:gridSpan w:val="3"/>
          </w:tcPr>
          <w:p w14:paraId="0719D387"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42714BEF" w14:textId="77777777" w:rsidTr="000B7016">
        <w:tblPrEx>
          <w:tblLook w:val="0000" w:firstRow="0" w:lastRow="0" w:firstColumn="0" w:lastColumn="0" w:noHBand="0" w:noVBand="0"/>
        </w:tblPrEx>
        <w:tc>
          <w:tcPr>
            <w:tcW w:w="2409" w:type="dxa"/>
            <w:gridSpan w:val="3"/>
          </w:tcPr>
          <w:p w14:paraId="6967CD46" w14:textId="77777777" w:rsidR="00867FD4" w:rsidRPr="005E2CC9" w:rsidRDefault="004E0977"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A</w:t>
            </w:r>
            <w:r w:rsidR="00867FD4" w:rsidRPr="005E2CC9">
              <w:rPr>
                <w:rFonts w:asciiTheme="minorHAnsi" w:hAnsiTheme="minorHAnsi" w:cstheme="minorHAnsi"/>
                <w:bCs w:val="0"/>
                <w:i w:val="0"/>
              </w:rPr>
              <w:t>dresse électronique :</w:t>
            </w:r>
          </w:p>
        </w:tc>
        <w:tc>
          <w:tcPr>
            <w:tcW w:w="6771" w:type="dxa"/>
            <w:gridSpan w:val="7"/>
          </w:tcPr>
          <w:p w14:paraId="4E3AD7B0"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5B77638F" w14:textId="77777777" w:rsidTr="000B7016">
        <w:tc>
          <w:tcPr>
            <w:tcW w:w="3420" w:type="dxa"/>
            <w:gridSpan w:val="5"/>
            <w:vAlign w:val="center"/>
          </w:tcPr>
          <w:p w14:paraId="0F7AF73B" w14:textId="77777777" w:rsidR="00867FD4" w:rsidRPr="005E2CC9" w:rsidRDefault="00867FD4"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Immatriculée à l’INSEE sous le N° :</w:t>
            </w:r>
          </w:p>
        </w:tc>
        <w:tc>
          <w:tcPr>
            <w:tcW w:w="5760" w:type="dxa"/>
            <w:gridSpan w:val="5"/>
            <w:vAlign w:val="center"/>
          </w:tcPr>
          <w:p w14:paraId="7B6B3905"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3B77C02C" w14:textId="77777777" w:rsidTr="000B7016">
        <w:tc>
          <w:tcPr>
            <w:tcW w:w="1212" w:type="dxa"/>
            <w:vAlign w:val="center"/>
          </w:tcPr>
          <w:p w14:paraId="0E3350C6" w14:textId="77777777" w:rsidR="00867FD4" w:rsidRPr="005E2CC9" w:rsidRDefault="00867FD4"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SIRET :</w:t>
            </w:r>
          </w:p>
        </w:tc>
        <w:tc>
          <w:tcPr>
            <w:tcW w:w="5268" w:type="dxa"/>
            <w:gridSpan w:val="7"/>
            <w:vAlign w:val="center"/>
          </w:tcPr>
          <w:p w14:paraId="61AE7E04"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c>
          <w:tcPr>
            <w:tcW w:w="1336" w:type="dxa"/>
            <w:vAlign w:val="center"/>
          </w:tcPr>
          <w:p w14:paraId="7E25413B" w14:textId="77777777" w:rsidR="00867FD4" w:rsidRPr="005E2CC9"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cstheme="minorHAnsi"/>
                <w:i w:val="0"/>
              </w:rPr>
            </w:pPr>
            <w:r w:rsidRPr="005E2CC9">
              <w:rPr>
                <w:rFonts w:asciiTheme="minorHAnsi" w:hAnsiTheme="minorHAnsi" w:cstheme="minorHAnsi"/>
                <w:i w:val="0"/>
              </w:rPr>
              <w:t>Code APE :</w:t>
            </w:r>
          </w:p>
        </w:tc>
        <w:tc>
          <w:tcPr>
            <w:tcW w:w="1364" w:type="dxa"/>
            <w:vAlign w:val="center"/>
          </w:tcPr>
          <w:p w14:paraId="76447635"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607D318F" w14:textId="77777777" w:rsidTr="000B7016">
        <w:tc>
          <w:tcPr>
            <w:tcW w:w="1440" w:type="dxa"/>
            <w:gridSpan w:val="2"/>
            <w:vAlign w:val="center"/>
          </w:tcPr>
          <w:p w14:paraId="7C1427A1" w14:textId="77777777" w:rsidR="00867FD4" w:rsidRPr="005E2CC9" w:rsidRDefault="00867FD4"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RCS :</w:t>
            </w:r>
          </w:p>
        </w:tc>
        <w:tc>
          <w:tcPr>
            <w:tcW w:w="7740" w:type="dxa"/>
            <w:gridSpan w:val="8"/>
            <w:vAlign w:val="center"/>
          </w:tcPr>
          <w:p w14:paraId="2C414EEA"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bl>
    <w:p w14:paraId="3DE330E3" w14:textId="77777777" w:rsidR="00867FD4" w:rsidRPr="005E2CC9" w:rsidRDefault="00867FD4" w:rsidP="00867FD4">
      <w:pPr>
        <w:tabs>
          <w:tab w:val="num" w:pos="426"/>
        </w:tabs>
        <w:spacing w:after="60"/>
        <w:jc w:val="both"/>
        <w:rPr>
          <w:rFonts w:asciiTheme="minorHAnsi" w:hAnsiTheme="minorHAnsi" w:cstheme="minorHAnsi"/>
          <w:i w:val="0"/>
        </w:rPr>
      </w:pPr>
    </w:p>
    <w:p w14:paraId="4FD74A8F" w14:textId="77777777" w:rsidR="004E0977" w:rsidRPr="005E2CC9" w:rsidRDefault="004E0977" w:rsidP="004E0977">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i w:val="0"/>
        </w:rPr>
        <w:t>après avoir pris connaissance du Cahier des Clauses administratives particulières (CCAP), et du Cahier des Clauses techniques Particulières (CCTP),</w:t>
      </w:r>
    </w:p>
    <w:p w14:paraId="11541E7A" w14:textId="77777777" w:rsidR="00636D30" w:rsidRPr="005E2CC9" w:rsidRDefault="00636D30" w:rsidP="00636D30">
      <w:pPr>
        <w:widowControl w:val="0"/>
        <w:tabs>
          <w:tab w:val="num" w:pos="426"/>
        </w:tabs>
        <w:spacing w:after="60"/>
        <w:ind w:left="720"/>
        <w:jc w:val="both"/>
        <w:rPr>
          <w:rFonts w:asciiTheme="minorHAnsi" w:hAnsiTheme="minorHAnsi" w:cstheme="minorHAnsi"/>
          <w:i w:val="0"/>
        </w:rPr>
      </w:pPr>
    </w:p>
    <w:p w14:paraId="6321EF95" w14:textId="1414A7B3" w:rsidR="00636D30" w:rsidRPr="005E2CC9" w:rsidRDefault="004E0977" w:rsidP="00636D30">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i w:val="0"/>
        </w:rPr>
        <w:t xml:space="preserve">après avoir produit tous documents, certificats, déclarations et attestations demandés au titre du présent </w:t>
      </w:r>
      <w:r w:rsidR="0088374A" w:rsidRPr="005E2CC9">
        <w:rPr>
          <w:rFonts w:asciiTheme="minorHAnsi" w:hAnsiTheme="minorHAnsi" w:cstheme="minorHAnsi"/>
          <w:i w:val="0"/>
        </w:rPr>
        <w:t>marché public</w:t>
      </w:r>
      <w:r w:rsidRPr="005E2CC9">
        <w:rPr>
          <w:rFonts w:asciiTheme="minorHAnsi" w:hAnsiTheme="minorHAnsi" w:cstheme="minorHAnsi"/>
          <w:i w:val="0"/>
        </w:rPr>
        <w:t>,</w:t>
      </w:r>
    </w:p>
    <w:p w14:paraId="27F108FD" w14:textId="77777777" w:rsidR="00636D30" w:rsidRPr="005E2CC9" w:rsidRDefault="00636D30" w:rsidP="00636D30">
      <w:pPr>
        <w:widowControl w:val="0"/>
        <w:spacing w:after="60"/>
        <w:ind w:left="720"/>
        <w:jc w:val="both"/>
        <w:rPr>
          <w:rFonts w:asciiTheme="minorHAnsi" w:hAnsiTheme="minorHAnsi" w:cstheme="minorHAnsi"/>
          <w:i w:val="0"/>
        </w:rPr>
      </w:pPr>
    </w:p>
    <w:p w14:paraId="64F28DED" w14:textId="7A30AF2B" w:rsidR="00636D30" w:rsidRPr="005E2CC9" w:rsidRDefault="00636D30" w:rsidP="00636D30">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b/>
          <w:i w:val="0"/>
        </w:rPr>
        <w:t xml:space="preserve">affirme sous peine </w:t>
      </w:r>
      <w:r w:rsidR="0088374A" w:rsidRPr="005E2CC9">
        <w:rPr>
          <w:rFonts w:asciiTheme="minorHAnsi" w:hAnsiTheme="minorHAnsi" w:cstheme="minorHAnsi"/>
          <w:b/>
          <w:i w:val="0"/>
        </w:rPr>
        <w:t>de résiliation de plein droit du marché public</w:t>
      </w:r>
      <w:r w:rsidRPr="005E2CC9">
        <w:rPr>
          <w:rFonts w:asciiTheme="minorHAnsi" w:hAnsiTheme="minorHAnsi" w:cstheme="minorHAnsi"/>
          <w:i w:val="0"/>
        </w:rPr>
        <w:t>, à mes torts exclusifs ou aux torts exclusifs de la société pour laquelle j’interviens, que je ne tombe pas ou que ladite société ne tombe pas sous le coup de l’interdiction découlant des articles L. 2141-1 à L. 2152-4 du code de la commande publique,</w:t>
      </w:r>
    </w:p>
    <w:p w14:paraId="483BA9E5" w14:textId="77777777" w:rsidR="00636D30" w:rsidRPr="005E2CC9" w:rsidRDefault="00636D30" w:rsidP="00636D30">
      <w:pPr>
        <w:widowControl w:val="0"/>
        <w:spacing w:after="60"/>
        <w:jc w:val="both"/>
        <w:rPr>
          <w:rFonts w:asciiTheme="minorHAnsi" w:hAnsiTheme="minorHAnsi" w:cstheme="minorHAnsi"/>
          <w:i w:val="0"/>
        </w:rPr>
      </w:pPr>
    </w:p>
    <w:p w14:paraId="33F18624" w14:textId="73A5AA08" w:rsidR="00636D30" w:rsidRPr="005E2CC9" w:rsidRDefault="00636D30" w:rsidP="00636D30">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b/>
          <w:i w:val="0"/>
        </w:rPr>
        <w:t>déclare sur l’honneur</w:t>
      </w:r>
      <w:r w:rsidR="0088374A" w:rsidRPr="005E2CC9">
        <w:rPr>
          <w:rFonts w:asciiTheme="minorHAnsi" w:hAnsiTheme="minorHAnsi" w:cstheme="minorHAnsi"/>
          <w:i w:val="0"/>
        </w:rPr>
        <w:t xml:space="preserve"> que les prestations du marché public </w:t>
      </w:r>
      <w:r w:rsidRPr="005E2CC9">
        <w:rPr>
          <w:rFonts w:asciiTheme="minorHAnsi" w:hAnsiTheme="minorHAnsi" w:cstheme="minorHAnsi"/>
          <w:i w:val="0"/>
        </w:rPr>
        <w:t>seront réalisées avec des salariés employés régulièrement au regard des articles L. 1221-10 à L. 1221-12, R. 1221-13, L. 3243-1, L. 3243-2, L. 3243-4 et R. 3243-1 à R. 3243-5 du Code du Travail.</w:t>
      </w:r>
    </w:p>
    <w:p w14:paraId="53B3E5A6" w14:textId="77777777" w:rsidR="00C417CE" w:rsidRPr="005E2CC9" w:rsidRDefault="00C417CE" w:rsidP="00722F69">
      <w:pPr>
        <w:rPr>
          <w:rFonts w:asciiTheme="minorHAnsi" w:hAnsiTheme="minorHAnsi" w:cstheme="minorHAnsi"/>
          <w:i w:val="0"/>
        </w:rPr>
      </w:pPr>
    </w:p>
    <w:p w14:paraId="377DF197" w14:textId="77777777" w:rsidR="00636D30" w:rsidRPr="005E2CC9" w:rsidRDefault="00636D30" w:rsidP="00636D30">
      <w:pPr>
        <w:jc w:val="both"/>
        <w:rPr>
          <w:rFonts w:asciiTheme="minorHAnsi" w:hAnsiTheme="minorHAnsi" w:cstheme="minorHAnsi"/>
          <w:i w:val="0"/>
        </w:rPr>
      </w:pPr>
      <w:r w:rsidRPr="005E2CC9">
        <w:rPr>
          <w:rFonts w:asciiTheme="minorHAnsi" w:hAnsiTheme="minorHAnsi" w:cstheme="minorHAnsi"/>
          <w:b/>
          <w:i w:val="0"/>
          <w:u w:val="single"/>
        </w:rPr>
        <w:t>Je m'engage</w:t>
      </w:r>
      <w:r w:rsidRPr="005E2CC9">
        <w:rPr>
          <w:rFonts w:asciiTheme="minorHAnsi" w:hAnsiTheme="minorHAnsi" w:cstheme="minorHAnsi"/>
          <w:i w:val="0"/>
        </w:rPr>
        <w:t>, conformément aux stipulations des documents visés ci-dessus, à exécuter les prestations dans les conditions ci-après définies.</w:t>
      </w:r>
    </w:p>
    <w:p w14:paraId="75A9F0FD" w14:textId="77777777" w:rsidR="00636D30" w:rsidRPr="005E2CC9" w:rsidRDefault="00636D30" w:rsidP="00636D30">
      <w:pPr>
        <w:jc w:val="both"/>
        <w:rPr>
          <w:rFonts w:asciiTheme="minorHAnsi" w:hAnsiTheme="minorHAnsi" w:cstheme="minorHAnsi"/>
          <w:i w:val="0"/>
        </w:rPr>
      </w:pPr>
    </w:p>
    <w:p w14:paraId="138F1086" w14:textId="77777777" w:rsidR="00636D30" w:rsidRPr="005E2CC9" w:rsidRDefault="00636D30" w:rsidP="00636D30">
      <w:pPr>
        <w:jc w:val="both"/>
        <w:rPr>
          <w:rFonts w:asciiTheme="minorHAnsi" w:hAnsiTheme="minorHAnsi" w:cstheme="minorHAnsi"/>
          <w:i w:val="0"/>
          <w:szCs w:val="24"/>
        </w:rPr>
      </w:pPr>
      <w:r w:rsidRPr="005E2CC9">
        <w:rPr>
          <w:rFonts w:asciiTheme="minorHAnsi" w:hAnsiTheme="minorHAnsi" w:cstheme="minorHAnsi"/>
          <w:i w:val="0"/>
        </w:rPr>
        <w:t xml:space="preserve">L’offre ainsi présentée ne nous lie toutefois que si son acceptation nous est notifiée dans un délai de </w:t>
      </w:r>
      <w:r w:rsidRPr="005E2CC9">
        <w:rPr>
          <w:rFonts w:asciiTheme="minorHAnsi" w:hAnsiTheme="minorHAnsi" w:cstheme="minorHAnsi"/>
          <w:b/>
          <w:i w:val="0"/>
        </w:rPr>
        <w:t>cent quatre-vingt (180) jours</w:t>
      </w:r>
      <w:r w:rsidRPr="005E2CC9">
        <w:rPr>
          <w:rFonts w:asciiTheme="minorHAnsi" w:hAnsiTheme="minorHAnsi" w:cstheme="minorHAnsi"/>
          <w:i w:val="0"/>
        </w:rPr>
        <w:t xml:space="preserve"> à compter de la date limite de remise des offres, fixée par le Règlement de la Consultation.</w:t>
      </w:r>
    </w:p>
    <w:p w14:paraId="7279ACD5" w14:textId="77777777" w:rsidR="00722F69" w:rsidRPr="005E2CC9" w:rsidRDefault="00722F69" w:rsidP="00722F69">
      <w:pPr>
        <w:pStyle w:val="puce"/>
        <w:numPr>
          <w:ilvl w:val="0"/>
          <w:numId w:val="0"/>
        </w:numPr>
        <w:spacing w:before="0" w:line="240" w:lineRule="auto"/>
        <w:rPr>
          <w:rFonts w:asciiTheme="minorHAnsi" w:hAnsiTheme="minorHAnsi" w:cstheme="minorHAnsi"/>
          <w:sz w:val="22"/>
          <w:szCs w:val="22"/>
        </w:rPr>
      </w:pPr>
    </w:p>
    <w:p w14:paraId="40E86482" w14:textId="77777777" w:rsidR="00636D30" w:rsidRPr="005E2CC9" w:rsidRDefault="00636D30">
      <w:pPr>
        <w:spacing w:after="200" w:line="276" w:lineRule="auto"/>
        <w:rPr>
          <w:rFonts w:asciiTheme="minorHAnsi" w:hAnsiTheme="minorHAnsi" w:cstheme="minorHAnsi"/>
          <w:b/>
          <w:i w:val="0"/>
        </w:rPr>
      </w:pPr>
      <w:r w:rsidRPr="005E2CC9">
        <w:rPr>
          <w:rFonts w:asciiTheme="minorHAnsi" w:hAnsiTheme="minorHAnsi" w:cstheme="minorHAnsi"/>
        </w:rPr>
        <w:br w:type="page"/>
      </w:r>
    </w:p>
    <w:p w14:paraId="2E64B641" w14:textId="77777777" w:rsidR="00636D30" w:rsidRPr="005E2CC9" w:rsidRDefault="00636D30" w:rsidP="00636D30">
      <w:pPr>
        <w:jc w:val="center"/>
        <w:rPr>
          <w:rFonts w:asciiTheme="minorHAnsi" w:hAnsiTheme="minorHAnsi" w:cstheme="minorHAnsi"/>
          <w:b/>
          <w:sz w:val="28"/>
          <w:u w:val="single"/>
        </w:rPr>
      </w:pPr>
      <w:r w:rsidRPr="005E2CC9">
        <w:rPr>
          <w:rFonts w:asciiTheme="minorHAnsi" w:hAnsiTheme="minorHAnsi" w:cstheme="minorHAnsi"/>
          <w:b/>
          <w:sz w:val="28"/>
          <w:u w:val="single"/>
        </w:rPr>
        <w:lastRenderedPageBreak/>
        <w:t>(Page à remplir uniquement en cas de groupement)</w:t>
      </w:r>
    </w:p>
    <w:p w14:paraId="68B0AC16" w14:textId="77777777" w:rsidR="00636D30" w:rsidRPr="005E2CC9" w:rsidRDefault="00636D30" w:rsidP="00636D30">
      <w:pPr>
        <w:jc w:val="center"/>
        <w:rPr>
          <w:rFonts w:asciiTheme="minorHAnsi" w:hAnsiTheme="minorHAnsi" w:cstheme="minorHAnsi"/>
          <w:i w:val="0"/>
          <w:u w:val="single"/>
        </w:rPr>
      </w:pPr>
    </w:p>
    <w:p w14:paraId="5CC6A4FA" w14:textId="77777777" w:rsidR="00636D30" w:rsidRPr="005E2CC9" w:rsidRDefault="00636D30" w:rsidP="00636D30">
      <w:pPr>
        <w:rPr>
          <w:rFonts w:asciiTheme="minorHAnsi" w:hAnsiTheme="minorHAnsi" w:cstheme="minorHAnsi"/>
          <w:b/>
          <w:bCs w:val="0"/>
          <w:i w:val="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w:t>
      </w:r>
      <w:r w:rsidRPr="005E2CC9">
        <w:rPr>
          <w:rFonts w:asciiTheme="minorHAnsi" w:hAnsiTheme="minorHAnsi" w:cstheme="minorHAnsi"/>
          <w:i w:val="0"/>
          <w:vertAlign w:val="superscript"/>
        </w:rPr>
        <w:footnoteReference w:id="2"/>
      </w:r>
      <w:r w:rsidRPr="005E2CC9">
        <w:rPr>
          <w:rFonts w:asciiTheme="minorHAnsi" w:hAnsiTheme="minorHAnsi" w:cstheme="minorHAnsi"/>
          <w:i w:val="0"/>
        </w:rPr>
        <w:t xml:space="preserve"> </w:t>
      </w:r>
      <w:r w:rsidRPr="005E2CC9">
        <w:rPr>
          <w:rFonts w:asciiTheme="minorHAnsi" w:hAnsiTheme="minorHAnsi" w:cs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5E2CC9" w14:paraId="3D90F547" w14:textId="77777777" w:rsidTr="000B7016">
        <w:tc>
          <w:tcPr>
            <w:tcW w:w="1800" w:type="dxa"/>
            <w:vAlign w:val="center"/>
          </w:tcPr>
          <w:p w14:paraId="4BB3F49E"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i w:val="0"/>
              </w:rPr>
              <w:t>NOM Prénom</w:t>
            </w:r>
          </w:p>
        </w:tc>
        <w:tc>
          <w:tcPr>
            <w:tcW w:w="7920" w:type="dxa"/>
            <w:vAlign w:val="center"/>
          </w:tcPr>
          <w:p w14:paraId="51BC3D85"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FC66C89" w14:textId="77777777" w:rsidTr="000B7016">
        <w:tc>
          <w:tcPr>
            <w:tcW w:w="1800" w:type="dxa"/>
            <w:vAlign w:val="center"/>
          </w:tcPr>
          <w:p w14:paraId="7D1E7616" w14:textId="77777777" w:rsidR="00636D30" w:rsidRPr="005E2CC9" w:rsidRDefault="00636D30" w:rsidP="000B7016">
            <w:pPr>
              <w:spacing w:before="100" w:after="100"/>
              <w:rPr>
                <w:rFonts w:asciiTheme="minorHAnsi" w:hAnsiTheme="minorHAnsi" w:cstheme="minorHAnsi"/>
                <w:i w:val="0"/>
              </w:rPr>
            </w:pPr>
            <w:r w:rsidRPr="005E2CC9">
              <w:rPr>
                <w:rFonts w:asciiTheme="minorHAnsi" w:hAnsiTheme="minorHAnsi" w:cstheme="minorHAnsi"/>
                <w:i w:val="0"/>
              </w:rPr>
              <w:t>Fonction</w:t>
            </w:r>
          </w:p>
        </w:tc>
        <w:tc>
          <w:tcPr>
            <w:tcW w:w="7920" w:type="dxa"/>
            <w:vAlign w:val="center"/>
          </w:tcPr>
          <w:p w14:paraId="14A52D45"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bl>
    <w:p w14:paraId="1A3E8DA7" w14:textId="77777777" w:rsidR="000B7016" w:rsidRPr="005E2CC9" w:rsidRDefault="000B7016" w:rsidP="000B7016">
      <w:pPr>
        <w:pStyle w:val="puce"/>
        <w:numPr>
          <w:ilvl w:val="0"/>
          <w:numId w:val="0"/>
        </w:numPr>
        <w:tabs>
          <w:tab w:val="clear" w:pos="170"/>
        </w:tabs>
        <w:spacing w:before="0" w:line="240" w:lineRule="auto"/>
        <w:ind w:left="227" w:hanging="227"/>
        <w:rPr>
          <w:rFonts w:asciiTheme="minorHAnsi" w:hAnsiTheme="minorHAnsi" w:cstheme="minorHAnsi"/>
          <w:i/>
        </w:rPr>
      </w:pPr>
    </w:p>
    <w:p w14:paraId="6CCCF6E3" w14:textId="77777777" w:rsidR="00636D30" w:rsidRPr="005E2CC9" w:rsidRDefault="00636D30" w:rsidP="00636D30">
      <w:pPr>
        <w:rPr>
          <w:rFonts w:asciiTheme="minorHAnsi" w:hAnsiTheme="minorHAnsi" w:cstheme="minorHAnsi"/>
          <w:i w:val="0"/>
        </w:rPr>
      </w:pPr>
    </w:p>
    <w:p w14:paraId="0E285DA6" w14:textId="77777777" w:rsidR="00636D30" w:rsidRPr="005E2CC9" w:rsidRDefault="00636D30" w:rsidP="00636D30">
      <w:pPr>
        <w:rPr>
          <w:rFonts w:asciiTheme="minorHAnsi" w:hAnsiTheme="minorHAnsi" w:cstheme="minorHAnsi"/>
          <w:i w:val="0"/>
          <w:u w:val="single"/>
        </w:rPr>
      </w:pPr>
      <w:r w:rsidRPr="005E2CC9">
        <w:rPr>
          <w:rFonts w:asciiTheme="minorHAnsi" w:hAnsiTheme="minorHAnsi" w:cstheme="minorHAnsi"/>
          <w:i w:val="0"/>
          <w:u w:val="single"/>
        </w:rPr>
        <w:t>À compléter, au choix, selon la nature de l'opérateur économique :</w:t>
      </w:r>
    </w:p>
    <w:p w14:paraId="3D9D7475" w14:textId="77777777" w:rsidR="00636D30" w:rsidRPr="005E2CC9" w:rsidRDefault="00636D30" w:rsidP="00636D30">
      <w:pPr>
        <w:rPr>
          <w:rFonts w:asciiTheme="minorHAnsi" w:hAnsiTheme="minorHAnsi" w:cstheme="minorHAnsi"/>
          <w:i w:val="0"/>
        </w:rPr>
      </w:pPr>
    </w:p>
    <w:p w14:paraId="5C898D76" w14:textId="77777777" w:rsidR="003B0B88" w:rsidRPr="005E2CC9" w:rsidRDefault="003B0B88" w:rsidP="00636D30">
      <w:pPr>
        <w:rPr>
          <w:rFonts w:asciiTheme="minorHAnsi" w:hAnsiTheme="minorHAnsi" w:cs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285"/>
        <w:gridCol w:w="1335"/>
        <w:gridCol w:w="285"/>
        <w:gridCol w:w="75"/>
        <w:gridCol w:w="1336"/>
        <w:gridCol w:w="1649"/>
      </w:tblGrid>
      <w:tr w:rsidR="00636D30" w:rsidRPr="005E2CC9" w14:paraId="65C74B94" w14:textId="77777777" w:rsidTr="000B7016">
        <w:trPr>
          <w:cantSplit/>
        </w:trPr>
        <w:tc>
          <w:tcPr>
            <w:tcW w:w="9465" w:type="dxa"/>
            <w:gridSpan w:val="12"/>
            <w:tcBorders>
              <w:top w:val="single" w:sz="4" w:space="0" w:color="auto"/>
              <w:bottom w:val="single" w:sz="4" w:space="0" w:color="auto"/>
            </w:tcBorders>
          </w:tcPr>
          <w:p w14:paraId="2404C35B" w14:textId="77777777" w:rsidR="00636D30" w:rsidRPr="005E2CC9" w:rsidRDefault="00636D30" w:rsidP="000B7016">
            <w:pPr>
              <w:spacing w:before="60" w:after="60"/>
              <w:jc w:val="center"/>
              <w:rPr>
                <w:rFonts w:asciiTheme="minorHAnsi" w:hAnsiTheme="minorHAnsi" w:cstheme="minorHAnsi"/>
                <w:b/>
                <w:i w:val="0"/>
              </w:rPr>
            </w:pPr>
            <w:r w:rsidRPr="005E2CC9">
              <w:rPr>
                <w:rFonts w:asciiTheme="minorHAnsi" w:hAnsiTheme="minorHAnsi" w:cstheme="minorHAnsi"/>
                <w:b/>
                <w:i w:val="0"/>
              </w:rPr>
              <w:t>MANDATAIRE</w:t>
            </w:r>
          </w:p>
        </w:tc>
      </w:tr>
      <w:tr w:rsidR="00636D30" w:rsidRPr="005E2CC9" w14:paraId="0D18C897" w14:textId="77777777" w:rsidTr="000B7016">
        <w:trPr>
          <w:cantSplit/>
        </w:trPr>
        <w:tc>
          <w:tcPr>
            <w:tcW w:w="9465" w:type="dxa"/>
            <w:gridSpan w:val="12"/>
            <w:tcBorders>
              <w:top w:val="single" w:sz="4" w:space="0" w:color="auto"/>
            </w:tcBorders>
          </w:tcPr>
          <w:p w14:paraId="29AB5E95" w14:textId="77777777" w:rsidR="00636D30" w:rsidRPr="005E2CC9" w:rsidRDefault="00636D30" w:rsidP="000B7016">
            <w:pPr>
              <w:rPr>
                <w:rFonts w:asciiTheme="minorHAnsi" w:hAnsiTheme="minorHAnsi" w:cstheme="minorHAnsi"/>
                <w:i w:val="0"/>
              </w:rPr>
            </w:pPr>
          </w:p>
          <w:p w14:paraId="2E585099" w14:textId="77777777" w:rsidR="00636D30" w:rsidRPr="005E2CC9" w:rsidRDefault="00636D30" w:rsidP="000B7016">
            <w:pPr>
              <w:rPr>
                <w:rFonts w:asciiTheme="minorHAnsi" w:hAnsiTheme="minorHAnsi" w:cstheme="minorHAnsi"/>
                <w:i w:val="0"/>
                <w:vertAlign w:val="superscript"/>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vertAlign w:val="superscript"/>
              </w:rPr>
              <w:t xml:space="preserve">2 </w:t>
            </w:r>
            <w:r w:rsidRPr="005E2CC9">
              <w:rPr>
                <w:rFonts w:asciiTheme="minorHAnsi" w:hAnsiTheme="minorHAnsi" w:cstheme="minorHAnsi"/>
                <w:b/>
                <w:i w:val="0"/>
              </w:rPr>
              <w:t xml:space="preserve">agissant en mon nom personnel, </w:t>
            </w:r>
          </w:p>
        </w:tc>
      </w:tr>
      <w:tr w:rsidR="00636D30" w:rsidRPr="005E2CC9" w14:paraId="10F3C891" w14:textId="77777777" w:rsidTr="000B7016">
        <w:tc>
          <w:tcPr>
            <w:tcW w:w="1440" w:type="dxa"/>
            <w:gridSpan w:val="2"/>
          </w:tcPr>
          <w:p w14:paraId="0AD3F584"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i w:val="0"/>
              </w:rPr>
              <w:t>Adresse :</w:t>
            </w:r>
          </w:p>
        </w:tc>
        <w:tc>
          <w:tcPr>
            <w:tcW w:w="8025" w:type="dxa"/>
            <w:gridSpan w:val="10"/>
          </w:tcPr>
          <w:p w14:paraId="007E8653"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6D106F65" w14:textId="77777777" w:rsidTr="000B7016">
        <w:tc>
          <w:tcPr>
            <w:tcW w:w="1440" w:type="dxa"/>
            <w:gridSpan w:val="2"/>
          </w:tcPr>
          <w:p w14:paraId="73620ECF" w14:textId="77777777" w:rsidR="00636D30" w:rsidRPr="005E2CC9" w:rsidRDefault="00636D30" w:rsidP="000B7016">
            <w:pPr>
              <w:spacing w:before="100" w:after="100"/>
              <w:rPr>
                <w:rFonts w:asciiTheme="minorHAnsi" w:hAnsiTheme="minorHAnsi" w:cstheme="minorHAnsi"/>
                <w:bCs w:val="0"/>
                <w:i w:val="0"/>
              </w:rPr>
            </w:pPr>
          </w:p>
        </w:tc>
        <w:tc>
          <w:tcPr>
            <w:tcW w:w="8025" w:type="dxa"/>
            <w:gridSpan w:val="10"/>
          </w:tcPr>
          <w:p w14:paraId="13DF0005"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240ECEB6" w14:textId="77777777" w:rsidTr="000B7016">
        <w:tc>
          <w:tcPr>
            <w:tcW w:w="1440" w:type="dxa"/>
            <w:gridSpan w:val="2"/>
          </w:tcPr>
          <w:p w14:paraId="2A8E5CA5"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Téléphone :</w:t>
            </w:r>
          </w:p>
        </w:tc>
        <w:tc>
          <w:tcPr>
            <w:tcW w:w="3345" w:type="dxa"/>
            <w:gridSpan w:val="5"/>
          </w:tcPr>
          <w:p w14:paraId="3284EF99"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620" w:type="dxa"/>
            <w:gridSpan w:val="2"/>
          </w:tcPr>
          <w:p w14:paraId="30E88944" w14:textId="77777777" w:rsidR="00636D30" w:rsidRPr="005E2CC9" w:rsidRDefault="00636D30"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Télécopie :</w:t>
            </w:r>
          </w:p>
        </w:tc>
        <w:tc>
          <w:tcPr>
            <w:tcW w:w="3060" w:type="dxa"/>
            <w:gridSpan w:val="3"/>
          </w:tcPr>
          <w:p w14:paraId="63E6B085"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408616B" w14:textId="77777777" w:rsidTr="000B7016">
        <w:tblPrEx>
          <w:tblLook w:val="01E0" w:firstRow="1" w:lastRow="1" w:firstColumn="1" w:lastColumn="1" w:noHBand="0" w:noVBand="0"/>
        </w:tblPrEx>
        <w:tc>
          <w:tcPr>
            <w:tcW w:w="9465" w:type="dxa"/>
            <w:gridSpan w:val="12"/>
            <w:vAlign w:val="center"/>
          </w:tcPr>
          <w:p w14:paraId="671CE146" w14:textId="77777777" w:rsidR="003B0B88" w:rsidRPr="005E2CC9" w:rsidRDefault="003B0B88" w:rsidP="000B7016">
            <w:pPr>
              <w:spacing w:before="100" w:after="100"/>
              <w:ind w:right="110"/>
              <w:rPr>
                <w:rFonts w:asciiTheme="minorHAnsi" w:hAnsiTheme="minorHAnsi" w:cstheme="minorHAnsi"/>
                <w:i w:val="0"/>
              </w:rPr>
            </w:pPr>
          </w:p>
          <w:p w14:paraId="59FB2D5E" w14:textId="77777777" w:rsidR="00636D30" w:rsidRPr="005E2CC9" w:rsidRDefault="00636D30" w:rsidP="000B7016">
            <w:pPr>
              <w:spacing w:before="100" w:after="100"/>
              <w:ind w:right="110"/>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2</w:t>
            </w:r>
            <w:r w:rsidRPr="005E2CC9">
              <w:rPr>
                <w:rFonts w:asciiTheme="minorHAnsi" w:hAnsiTheme="minorHAnsi" w:cstheme="minorHAnsi"/>
                <w:bCs w:val="0"/>
                <w:i w:val="0"/>
              </w:rPr>
              <w:t xml:space="preserve"> </w:t>
            </w:r>
            <w:r w:rsidRPr="005E2CC9">
              <w:rPr>
                <w:rFonts w:asciiTheme="minorHAnsi" w:hAnsiTheme="minorHAnsi" w:cstheme="minorHAnsi"/>
                <w:b/>
                <w:i w:val="0"/>
              </w:rPr>
              <w:t>agissant pour le nom et pour le compte de l’opérateur économique</w:t>
            </w:r>
            <w:r w:rsidRPr="005E2CC9">
              <w:rPr>
                <w:rFonts w:asciiTheme="minorHAnsi" w:hAnsiTheme="minorHAnsi" w:cstheme="minorHAnsi"/>
                <w:bCs w:val="0"/>
                <w:i w:val="0"/>
              </w:rPr>
              <w:t> (intitulé complet et forme juridique de l’opérateur économique)</w:t>
            </w:r>
          </w:p>
        </w:tc>
      </w:tr>
      <w:tr w:rsidR="00636D30" w:rsidRPr="005E2CC9"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rPr>
            </w:pPr>
            <w:r w:rsidRPr="005E2CC9">
              <w:rPr>
                <w:rFonts w:asciiTheme="minorHAnsi" w:hAnsiTheme="minorHAnsi" w:cstheme="minorHAnsi"/>
                <w:i w:val="0"/>
              </w:rPr>
              <w:t>Au capital de :</w:t>
            </w:r>
          </w:p>
        </w:tc>
        <w:tc>
          <w:tcPr>
            <w:tcW w:w="8025" w:type="dxa"/>
            <w:gridSpan w:val="10"/>
            <w:vAlign w:val="center"/>
          </w:tcPr>
          <w:p w14:paraId="01A67CE1"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218AF743" w14:textId="77777777" w:rsidTr="000B7016">
        <w:tc>
          <w:tcPr>
            <w:tcW w:w="2493" w:type="dxa"/>
            <w:gridSpan w:val="4"/>
          </w:tcPr>
          <w:p w14:paraId="1767F28C"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i w:val="0"/>
              </w:rPr>
              <w:t>Ayant son siège social à :</w:t>
            </w:r>
          </w:p>
        </w:tc>
        <w:tc>
          <w:tcPr>
            <w:tcW w:w="6972" w:type="dxa"/>
            <w:gridSpan w:val="8"/>
          </w:tcPr>
          <w:p w14:paraId="09D09258" w14:textId="77777777" w:rsidR="00636D30" w:rsidRPr="005E2CC9" w:rsidRDefault="00636D30" w:rsidP="000B7016">
            <w:pPr>
              <w:shd w:val="clear" w:color="auto" w:fill="FFFF66"/>
              <w:spacing w:before="100" w:after="100"/>
              <w:ind w:right="110"/>
              <w:jc w:val="right"/>
              <w:rPr>
                <w:rFonts w:asciiTheme="minorHAnsi" w:hAnsiTheme="minorHAnsi" w:cstheme="minorHAnsi"/>
                <w:i w:val="0"/>
              </w:rPr>
            </w:pPr>
          </w:p>
        </w:tc>
      </w:tr>
      <w:tr w:rsidR="00636D30" w:rsidRPr="005E2CC9" w14:paraId="4467F964" w14:textId="77777777" w:rsidTr="000B7016">
        <w:tc>
          <w:tcPr>
            <w:tcW w:w="2493" w:type="dxa"/>
            <w:gridSpan w:val="4"/>
          </w:tcPr>
          <w:p w14:paraId="6B3C8F24" w14:textId="77777777" w:rsidR="00636D30" w:rsidRPr="005E2CC9" w:rsidRDefault="00636D30" w:rsidP="000B7016">
            <w:pPr>
              <w:spacing w:before="100" w:after="100"/>
              <w:rPr>
                <w:rFonts w:asciiTheme="minorHAnsi" w:hAnsiTheme="minorHAnsi" w:cstheme="minorHAnsi"/>
                <w:bCs w:val="0"/>
                <w:i w:val="0"/>
              </w:rPr>
            </w:pPr>
          </w:p>
        </w:tc>
        <w:tc>
          <w:tcPr>
            <w:tcW w:w="6972" w:type="dxa"/>
            <w:gridSpan w:val="8"/>
          </w:tcPr>
          <w:p w14:paraId="0D4C5510"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0EDE0A4" w14:textId="77777777" w:rsidTr="000B7016">
        <w:tc>
          <w:tcPr>
            <w:tcW w:w="1440" w:type="dxa"/>
            <w:gridSpan w:val="2"/>
          </w:tcPr>
          <w:p w14:paraId="63D73C1B"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Téléphone :</w:t>
            </w:r>
          </w:p>
        </w:tc>
        <w:tc>
          <w:tcPr>
            <w:tcW w:w="3060" w:type="dxa"/>
            <w:gridSpan w:val="4"/>
          </w:tcPr>
          <w:p w14:paraId="5329BC49"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620" w:type="dxa"/>
            <w:gridSpan w:val="2"/>
          </w:tcPr>
          <w:p w14:paraId="03292C9E" w14:textId="77777777" w:rsidR="00636D30" w:rsidRPr="005E2CC9" w:rsidRDefault="00636D30"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Télécopie :</w:t>
            </w:r>
          </w:p>
        </w:tc>
        <w:tc>
          <w:tcPr>
            <w:tcW w:w="3345" w:type="dxa"/>
            <w:gridSpan w:val="4"/>
          </w:tcPr>
          <w:p w14:paraId="5DA152AF"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426DD3D3" w14:textId="77777777" w:rsidTr="000B7016">
        <w:tc>
          <w:tcPr>
            <w:tcW w:w="2409" w:type="dxa"/>
            <w:gridSpan w:val="3"/>
          </w:tcPr>
          <w:p w14:paraId="10CFAEA0"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Adresse électronique :</w:t>
            </w:r>
          </w:p>
        </w:tc>
        <w:tc>
          <w:tcPr>
            <w:tcW w:w="7056" w:type="dxa"/>
            <w:gridSpan w:val="9"/>
          </w:tcPr>
          <w:p w14:paraId="0A6AE8B3"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Immatriculée à l’INSEE sous le N° :</w:t>
            </w:r>
          </w:p>
        </w:tc>
        <w:tc>
          <w:tcPr>
            <w:tcW w:w="6045" w:type="dxa"/>
            <w:gridSpan w:val="7"/>
            <w:vAlign w:val="center"/>
          </w:tcPr>
          <w:p w14:paraId="3C474B66"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06F33734" w14:textId="77777777" w:rsidTr="000B7016">
        <w:tblPrEx>
          <w:tblLook w:val="01E0" w:firstRow="1" w:lastRow="1" w:firstColumn="1" w:lastColumn="1" w:noHBand="0" w:noVBand="0"/>
        </w:tblPrEx>
        <w:tc>
          <w:tcPr>
            <w:tcW w:w="1212" w:type="dxa"/>
            <w:vAlign w:val="center"/>
          </w:tcPr>
          <w:p w14:paraId="094B8837"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SIRET :</w:t>
            </w:r>
          </w:p>
        </w:tc>
        <w:tc>
          <w:tcPr>
            <w:tcW w:w="5268" w:type="dxa"/>
            <w:gridSpan w:val="9"/>
            <w:vAlign w:val="center"/>
          </w:tcPr>
          <w:p w14:paraId="31B56CCA"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336" w:type="dxa"/>
            <w:vAlign w:val="center"/>
          </w:tcPr>
          <w:p w14:paraId="181B4DD0" w14:textId="77777777" w:rsidR="00636D30" w:rsidRPr="005E2CC9"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cstheme="minorHAnsi"/>
                <w:i w:val="0"/>
              </w:rPr>
            </w:pPr>
            <w:r w:rsidRPr="005E2CC9">
              <w:rPr>
                <w:rFonts w:asciiTheme="minorHAnsi" w:hAnsiTheme="minorHAnsi" w:cstheme="minorHAnsi"/>
                <w:i w:val="0"/>
              </w:rPr>
              <w:t>Code APE :</w:t>
            </w:r>
          </w:p>
        </w:tc>
        <w:tc>
          <w:tcPr>
            <w:tcW w:w="1649" w:type="dxa"/>
            <w:vAlign w:val="center"/>
          </w:tcPr>
          <w:p w14:paraId="6A84E287"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RCS :</w:t>
            </w:r>
          </w:p>
        </w:tc>
        <w:tc>
          <w:tcPr>
            <w:tcW w:w="8025" w:type="dxa"/>
            <w:gridSpan w:val="10"/>
            <w:vAlign w:val="center"/>
          </w:tcPr>
          <w:p w14:paraId="09872030"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41138D77" w14:textId="77777777" w:rsidTr="000B7016">
        <w:tblPrEx>
          <w:tblLook w:val="01E0" w:firstRow="1" w:lastRow="1" w:firstColumn="1" w:lastColumn="1" w:noHBand="0" w:noVBand="0"/>
        </w:tblPrEx>
        <w:tc>
          <w:tcPr>
            <w:tcW w:w="9465" w:type="dxa"/>
            <w:gridSpan w:val="12"/>
            <w:vAlign w:val="center"/>
          </w:tcPr>
          <w:p w14:paraId="01B7E52B"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rPr>
            </w:pPr>
            <w:r w:rsidRPr="005E2CC9">
              <w:rPr>
                <w:rFonts w:asciiTheme="minorHAnsi" w:hAnsiTheme="minorHAnsi" w:cstheme="minorHAnsi"/>
                <w:i w:val="0"/>
              </w:rPr>
              <w:t xml:space="preserve">PME </w:t>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vertAlign w:val="superscript"/>
              </w:rPr>
              <w:footnoteReference w:id="3"/>
            </w:r>
            <w:r w:rsidRPr="005E2CC9">
              <w:rPr>
                <w:rFonts w:asciiTheme="minorHAnsi" w:hAnsiTheme="minorHAnsi" w:cstheme="minorHAnsi"/>
                <w:bCs w:val="0"/>
                <w:i w:val="0"/>
                <w:vertAlign w:val="superscript"/>
              </w:rPr>
              <w:t>)</w:t>
            </w:r>
            <w:r w:rsidRPr="005E2CC9">
              <w:rPr>
                <w:rFonts w:asciiTheme="minorHAnsi" w:hAnsiTheme="minorHAnsi" w:cstheme="minorHAnsi"/>
                <w:i w:val="0"/>
              </w:rPr>
              <w:t xml:space="preserve"> :      </w:t>
            </w: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rPr>
              <w:t xml:space="preserve"> Oui       </w:t>
            </w: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rPr>
              <w:t xml:space="preserve"> Non </w:t>
            </w:r>
            <w:r w:rsidRPr="005E2CC9">
              <w:rPr>
                <w:rFonts w:asciiTheme="minorHAnsi" w:hAnsiTheme="minorHAnsi" w:cstheme="minorHAnsi"/>
                <w:i w:val="0"/>
              </w:rPr>
              <w:cr/>
            </w:r>
          </w:p>
          <w:p w14:paraId="06DF56DA" w14:textId="77777777" w:rsidR="003B0B88" w:rsidRPr="005E2CC9" w:rsidRDefault="003B0B88" w:rsidP="000B7016">
            <w:pPr>
              <w:keepNext/>
              <w:overflowPunct w:val="0"/>
              <w:autoSpaceDE w:val="0"/>
              <w:autoSpaceDN w:val="0"/>
              <w:adjustRightInd w:val="0"/>
              <w:spacing w:before="100" w:after="100"/>
              <w:textAlignment w:val="baseline"/>
              <w:outlineLvl w:val="4"/>
              <w:rPr>
                <w:rFonts w:asciiTheme="minorHAnsi" w:hAnsiTheme="minorHAnsi" w:cstheme="minorHAnsi"/>
                <w:i w:val="0"/>
              </w:rPr>
            </w:pPr>
          </w:p>
        </w:tc>
      </w:tr>
    </w:tbl>
    <w:p w14:paraId="2626D568" w14:textId="77777777" w:rsidR="003B0B88" w:rsidRPr="005E2CC9" w:rsidRDefault="003B0B88" w:rsidP="00636D30">
      <w:pPr>
        <w:rPr>
          <w:rFonts w:asciiTheme="minorHAnsi" w:hAnsiTheme="minorHAnsi" w:cstheme="minorHAnsi"/>
          <w:i w:val="0"/>
        </w:rPr>
      </w:pPr>
    </w:p>
    <w:p w14:paraId="3AD5B067" w14:textId="77777777" w:rsidR="003B0B88" w:rsidRPr="005E2CC9" w:rsidRDefault="003B0B88" w:rsidP="00636D30">
      <w:pPr>
        <w:rPr>
          <w:rFonts w:asciiTheme="minorHAnsi" w:hAnsiTheme="minorHAnsi" w:cstheme="minorHAnsi"/>
          <w:i w:val="0"/>
        </w:rPr>
      </w:pPr>
    </w:p>
    <w:p w14:paraId="32DD2D0B" w14:textId="3498E9B8" w:rsidR="003B0B88" w:rsidRPr="005E2CC9" w:rsidRDefault="003B0B88" w:rsidP="00636D30">
      <w:pPr>
        <w:rPr>
          <w:rFonts w:asciiTheme="minorHAnsi" w:hAnsiTheme="minorHAnsi" w:cstheme="minorHAnsi"/>
          <w:b/>
          <w:i w:val="0"/>
          <w:sz w:val="24"/>
        </w:rPr>
      </w:pPr>
      <w:r w:rsidRPr="005E2CC9">
        <w:rPr>
          <w:rFonts w:asciiTheme="minorHAnsi" w:hAnsiTheme="minorHAnsi" w:cstheme="minorHAnsi"/>
          <w:b/>
          <w:i w:val="0"/>
          <w:sz w:val="24"/>
        </w:rPr>
        <w:t>ET</w:t>
      </w:r>
    </w:p>
    <w:p w14:paraId="70B56A66" w14:textId="5B7D35DA" w:rsidR="004F3FBB" w:rsidRPr="005E2CC9" w:rsidRDefault="004F3FBB" w:rsidP="00636D30">
      <w:pPr>
        <w:rPr>
          <w:rFonts w:asciiTheme="minorHAnsi" w:hAnsiTheme="minorHAnsi" w:cstheme="minorHAnsi"/>
          <w:b/>
          <w:i w:val="0"/>
          <w:sz w:val="24"/>
        </w:rPr>
      </w:pPr>
    </w:p>
    <w:p w14:paraId="6A15DFBA" w14:textId="77777777" w:rsidR="003B0B88" w:rsidRPr="005E2CC9" w:rsidRDefault="003B0B88" w:rsidP="00636D30">
      <w:pPr>
        <w:rPr>
          <w:rFonts w:asciiTheme="minorHAnsi" w:hAnsiTheme="minorHAnsi" w:cs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5E2CC9"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5E2CC9" w:rsidRDefault="00636D30" w:rsidP="000B7016">
            <w:pPr>
              <w:spacing w:before="60"/>
              <w:jc w:val="center"/>
              <w:rPr>
                <w:rFonts w:asciiTheme="minorHAnsi" w:hAnsiTheme="minorHAnsi" w:cstheme="minorHAnsi"/>
                <w:i w:val="0"/>
              </w:rPr>
            </w:pPr>
            <w:r w:rsidRPr="005E2CC9">
              <w:rPr>
                <w:rFonts w:asciiTheme="minorHAnsi" w:hAnsiTheme="minorHAnsi" w:cstheme="minorHAnsi"/>
                <w:b/>
                <w:i w:val="0"/>
              </w:rPr>
              <w:t xml:space="preserve">CO-TRAITANT 1 </w:t>
            </w:r>
            <w:r w:rsidRPr="005E2CC9">
              <w:rPr>
                <w:rFonts w:asciiTheme="minorHAnsi" w:hAnsiTheme="minorHAnsi" w:cstheme="minorHAnsi"/>
                <w:b/>
                <w:i w:val="0"/>
                <w:color w:val="FF0000"/>
                <w:vertAlign w:val="superscript"/>
              </w:rPr>
              <w:t>*</w:t>
            </w:r>
          </w:p>
        </w:tc>
      </w:tr>
      <w:tr w:rsidR="00636D30" w:rsidRPr="005E2CC9" w14:paraId="5B06E683" w14:textId="77777777" w:rsidTr="000B7016">
        <w:trPr>
          <w:cantSplit/>
        </w:trPr>
        <w:tc>
          <w:tcPr>
            <w:tcW w:w="9498" w:type="dxa"/>
            <w:gridSpan w:val="11"/>
            <w:tcBorders>
              <w:top w:val="single" w:sz="4" w:space="0" w:color="auto"/>
            </w:tcBorders>
          </w:tcPr>
          <w:p w14:paraId="69D07A6F" w14:textId="77777777" w:rsidR="003B0B88" w:rsidRPr="005E2CC9" w:rsidRDefault="003B0B88" w:rsidP="000B7016">
            <w:pPr>
              <w:rPr>
                <w:rFonts w:asciiTheme="minorHAnsi" w:hAnsiTheme="minorHAnsi" w:cstheme="minorHAnsi"/>
                <w:i w:val="0"/>
              </w:rPr>
            </w:pPr>
          </w:p>
          <w:p w14:paraId="7DF5D55A" w14:textId="77777777" w:rsidR="00636D30" w:rsidRPr="005E2CC9" w:rsidRDefault="00636D30" w:rsidP="000B7016">
            <w:pPr>
              <w:rPr>
                <w:rFonts w:asciiTheme="minorHAnsi" w:hAnsiTheme="minorHAnsi" w:cstheme="minorHAnsi"/>
                <w:b/>
                <w:bCs w:val="0"/>
                <w:i w:val="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vertAlign w:val="superscript"/>
              </w:rPr>
              <w:t>2</w:t>
            </w:r>
            <w:r w:rsidRPr="005E2CC9">
              <w:rPr>
                <w:rFonts w:asciiTheme="minorHAnsi" w:hAnsiTheme="minorHAnsi" w:cstheme="minorHAnsi"/>
                <w:b/>
                <w:i w:val="0"/>
              </w:rPr>
              <w:t xml:space="preserve"> agissant pour le nom et pour le compte de l’opérateur économique</w:t>
            </w:r>
            <w:r w:rsidRPr="005E2CC9">
              <w:rPr>
                <w:rFonts w:asciiTheme="minorHAnsi" w:hAnsiTheme="minorHAnsi" w:cstheme="minorHAnsi"/>
                <w:b/>
                <w:bCs w:val="0"/>
                <w:i w:val="0"/>
              </w:rPr>
              <w:t> (intitulé complet et forme juridique de l’opérateur économique)</w:t>
            </w:r>
          </w:p>
        </w:tc>
      </w:tr>
      <w:tr w:rsidR="00636D30" w:rsidRPr="005E2CC9" w14:paraId="7F121C30" w14:textId="77777777" w:rsidTr="000B7016">
        <w:tc>
          <w:tcPr>
            <w:tcW w:w="2127" w:type="dxa"/>
            <w:gridSpan w:val="2"/>
          </w:tcPr>
          <w:p w14:paraId="32C62381"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i w:val="0"/>
              </w:rPr>
              <w:t>Adresse :</w:t>
            </w:r>
          </w:p>
        </w:tc>
        <w:tc>
          <w:tcPr>
            <w:tcW w:w="7371" w:type="dxa"/>
            <w:gridSpan w:val="9"/>
          </w:tcPr>
          <w:p w14:paraId="764CE5A0"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7DAFB51D" w14:textId="77777777" w:rsidTr="000B7016">
        <w:tc>
          <w:tcPr>
            <w:tcW w:w="2127" w:type="dxa"/>
            <w:gridSpan w:val="2"/>
          </w:tcPr>
          <w:p w14:paraId="74D06162" w14:textId="77777777" w:rsidR="00636D30" w:rsidRPr="005E2CC9" w:rsidRDefault="00636D30" w:rsidP="000B7016">
            <w:pPr>
              <w:spacing w:before="100" w:after="100"/>
              <w:rPr>
                <w:rFonts w:asciiTheme="minorHAnsi" w:hAnsiTheme="minorHAnsi" w:cstheme="minorHAnsi"/>
                <w:bCs w:val="0"/>
                <w:i w:val="0"/>
              </w:rPr>
            </w:pPr>
          </w:p>
        </w:tc>
        <w:tc>
          <w:tcPr>
            <w:tcW w:w="7371" w:type="dxa"/>
            <w:gridSpan w:val="9"/>
          </w:tcPr>
          <w:p w14:paraId="7934E7DB"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486568B9" w14:textId="77777777" w:rsidTr="000B7016">
        <w:tc>
          <w:tcPr>
            <w:tcW w:w="2127" w:type="dxa"/>
            <w:gridSpan w:val="2"/>
          </w:tcPr>
          <w:p w14:paraId="58C423C7" w14:textId="77777777" w:rsidR="00636D30" w:rsidRPr="005E2CC9" w:rsidRDefault="00C06064"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T</w:t>
            </w:r>
            <w:r w:rsidR="00636D30" w:rsidRPr="005E2CC9">
              <w:rPr>
                <w:rFonts w:asciiTheme="minorHAnsi" w:hAnsiTheme="minorHAnsi" w:cstheme="minorHAnsi"/>
                <w:bCs w:val="0"/>
                <w:i w:val="0"/>
              </w:rPr>
              <w:t>éléphone :</w:t>
            </w:r>
          </w:p>
        </w:tc>
        <w:tc>
          <w:tcPr>
            <w:tcW w:w="4480" w:type="dxa"/>
            <w:gridSpan w:val="4"/>
          </w:tcPr>
          <w:p w14:paraId="779D6813"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620" w:type="dxa"/>
            <w:gridSpan w:val="3"/>
          </w:tcPr>
          <w:p w14:paraId="6CAE987C" w14:textId="77777777" w:rsidR="00636D30" w:rsidRPr="005E2CC9" w:rsidRDefault="00C06064"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w:t>
            </w:r>
            <w:r w:rsidR="00636D30" w:rsidRPr="005E2CC9">
              <w:rPr>
                <w:rFonts w:asciiTheme="minorHAnsi" w:hAnsiTheme="minorHAnsi" w:cstheme="minorHAnsi"/>
                <w:bCs w:val="0"/>
                <w:i w:val="0"/>
              </w:rPr>
              <w:t>élécopie :</w:t>
            </w:r>
          </w:p>
        </w:tc>
        <w:tc>
          <w:tcPr>
            <w:tcW w:w="1271" w:type="dxa"/>
            <w:gridSpan w:val="2"/>
          </w:tcPr>
          <w:p w14:paraId="011CC95B"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5E2CC9" w:rsidRDefault="00636D30" w:rsidP="000B7016">
            <w:pPr>
              <w:spacing w:before="100" w:after="100"/>
              <w:ind w:right="110"/>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vertAlign w:val="superscript"/>
              </w:rPr>
              <w:t>2</w:t>
            </w:r>
            <w:r w:rsidRPr="005E2CC9">
              <w:rPr>
                <w:rFonts w:asciiTheme="minorHAnsi" w:hAnsiTheme="minorHAnsi" w:cstheme="minorHAnsi"/>
                <w:bCs w:val="0"/>
                <w:i w:val="0"/>
              </w:rPr>
              <w:t xml:space="preserve"> </w:t>
            </w:r>
            <w:r w:rsidRPr="005E2CC9">
              <w:rPr>
                <w:rFonts w:asciiTheme="minorHAnsi" w:hAnsiTheme="minorHAnsi" w:cstheme="minorHAnsi"/>
                <w:b/>
                <w:i w:val="0"/>
              </w:rPr>
              <w:t>agissant pour le nom et pour le compte de l’opérateur économique</w:t>
            </w:r>
            <w:r w:rsidRPr="005E2CC9">
              <w:rPr>
                <w:rFonts w:asciiTheme="minorHAnsi" w:hAnsiTheme="minorHAnsi" w:cstheme="minorHAnsi"/>
                <w:bCs w:val="0"/>
                <w:i w:val="0"/>
              </w:rPr>
              <w:t> (intitulé complet et forme juridique de l’opérateur économique)</w:t>
            </w:r>
          </w:p>
        </w:tc>
      </w:tr>
      <w:tr w:rsidR="00636D30" w:rsidRPr="005E2CC9"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rPr>
            </w:pPr>
            <w:r w:rsidRPr="005E2CC9">
              <w:rPr>
                <w:rFonts w:asciiTheme="minorHAnsi" w:hAnsiTheme="minorHAnsi" w:cstheme="minorHAnsi"/>
                <w:i w:val="0"/>
              </w:rPr>
              <w:t>Au capital de :</w:t>
            </w:r>
          </w:p>
        </w:tc>
        <w:tc>
          <w:tcPr>
            <w:tcW w:w="7371" w:type="dxa"/>
            <w:gridSpan w:val="9"/>
            <w:vAlign w:val="center"/>
          </w:tcPr>
          <w:p w14:paraId="07374281"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44B74786" w14:textId="77777777" w:rsidTr="000B7016">
        <w:tc>
          <w:tcPr>
            <w:tcW w:w="4315" w:type="dxa"/>
            <w:gridSpan w:val="4"/>
          </w:tcPr>
          <w:p w14:paraId="6D42BBAB"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i w:val="0"/>
              </w:rPr>
              <w:t>Ayant son siège social à :</w:t>
            </w:r>
          </w:p>
        </w:tc>
        <w:tc>
          <w:tcPr>
            <w:tcW w:w="5183" w:type="dxa"/>
            <w:gridSpan w:val="7"/>
          </w:tcPr>
          <w:p w14:paraId="34268489" w14:textId="77777777" w:rsidR="00636D30" w:rsidRPr="005E2CC9" w:rsidRDefault="00636D30" w:rsidP="000B7016">
            <w:pPr>
              <w:shd w:val="clear" w:color="auto" w:fill="FFFF66"/>
              <w:spacing w:before="100" w:after="100"/>
              <w:ind w:right="110"/>
              <w:jc w:val="right"/>
              <w:rPr>
                <w:rFonts w:asciiTheme="minorHAnsi" w:hAnsiTheme="minorHAnsi" w:cstheme="minorHAnsi"/>
                <w:i w:val="0"/>
              </w:rPr>
            </w:pPr>
          </w:p>
        </w:tc>
      </w:tr>
      <w:tr w:rsidR="00636D30" w:rsidRPr="005E2CC9" w14:paraId="5C2CE187" w14:textId="77777777" w:rsidTr="000B7016">
        <w:tc>
          <w:tcPr>
            <w:tcW w:w="4315" w:type="dxa"/>
            <w:gridSpan w:val="4"/>
          </w:tcPr>
          <w:p w14:paraId="463FABA8" w14:textId="77777777" w:rsidR="00636D30" w:rsidRPr="005E2CC9" w:rsidRDefault="00636D30" w:rsidP="000B7016">
            <w:pPr>
              <w:spacing w:before="100" w:after="100"/>
              <w:rPr>
                <w:rFonts w:asciiTheme="minorHAnsi" w:hAnsiTheme="minorHAnsi" w:cstheme="minorHAnsi"/>
                <w:bCs w:val="0"/>
                <w:i w:val="0"/>
              </w:rPr>
            </w:pPr>
          </w:p>
        </w:tc>
        <w:tc>
          <w:tcPr>
            <w:tcW w:w="5183" w:type="dxa"/>
            <w:gridSpan w:val="7"/>
          </w:tcPr>
          <w:p w14:paraId="13A92CEB"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896798B" w14:textId="77777777" w:rsidTr="000B7016">
        <w:tc>
          <w:tcPr>
            <w:tcW w:w="2127" w:type="dxa"/>
            <w:gridSpan w:val="2"/>
          </w:tcPr>
          <w:p w14:paraId="40D4CDB0" w14:textId="77777777" w:rsidR="00636D30" w:rsidRPr="005E2CC9" w:rsidRDefault="00C06064"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T</w:t>
            </w:r>
            <w:r w:rsidR="00636D30" w:rsidRPr="005E2CC9">
              <w:rPr>
                <w:rFonts w:asciiTheme="minorHAnsi" w:hAnsiTheme="minorHAnsi" w:cstheme="minorHAnsi"/>
                <w:bCs w:val="0"/>
                <w:i w:val="0"/>
              </w:rPr>
              <w:t>éléphone :</w:t>
            </w:r>
          </w:p>
        </w:tc>
        <w:tc>
          <w:tcPr>
            <w:tcW w:w="4195" w:type="dxa"/>
            <w:gridSpan w:val="3"/>
          </w:tcPr>
          <w:p w14:paraId="3EE3A404"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620" w:type="dxa"/>
            <w:gridSpan w:val="3"/>
          </w:tcPr>
          <w:p w14:paraId="3E180771" w14:textId="77777777" w:rsidR="00636D30" w:rsidRPr="005E2CC9" w:rsidRDefault="00C06064"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w:t>
            </w:r>
            <w:r w:rsidR="00636D30" w:rsidRPr="005E2CC9">
              <w:rPr>
                <w:rFonts w:asciiTheme="minorHAnsi" w:hAnsiTheme="minorHAnsi" w:cstheme="minorHAnsi"/>
                <w:bCs w:val="0"/>
                <w:i w:val="0"/>
              </w:rPr>
              <w:t>élécopie :</w:t>
            </w:r>
          </w:p>
        </w:tc>
        <w:tc>
          <w:tcPr>
            <w:tcW w:w="1556" w:type="dxa"/>
            <w:gridSpan w:val="3"/>
          </w:tcPr>
          <w:p w14:paraId="3AE259A9"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0FBC4F41" w14:textId="77777777" w:rsidTr="000B7016">
        <w:tc>
          <w:tcPr>
            <w:tcW w:w="4231" w:type="dxa"/>
            <w:gridSpan w:val="3"/>
          </w:tcPr>
          <w:p w14:paraId="5FC19878" w14:textId="77777777" w:rsidR="00636D30" w:rsidRPr="005E2CC9" w:rsidRDefault="00C06064"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A</w:t>
            </w:r>
            <w:r w:rsidR="00636D30" w:rsidRPr="005E2CC9">
              <w:rPr>
                <w:rFonts w:asciiTheme="minorHAnsi" w:hAnsiTheme="minorHAnsi" w:cstheme="minorHAnsi"/>
                <w:bCs w:val="0"/>
                <w:i w:val="0"/>
              </w:rPr>
              <w:t>dresse électronique :</w:t>
            </w:r>
          </w:p>
        </w:tc>
        <w:tc>
          <w:tcPr>
            <w:tcW w:w="5267" w:type="dxa"/>
            <w:gridSpan w:val="8"/>
          </w:tcPr>
          <w:p w14:paraId="21031EAB"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01B6E31" w14:textId="77777777" w:rsidTr="000B7016">
        <w:tc>
          <w:tcPr>
            <w:tcW w:w="4231" w:type="dxa"/>
            <w:gridSpan w:val="3"/>
            <w:tcBorders>
              <w:left w:val="single" w:sz="4" w:space="0" w:color="auto"/>
            </w:tcBorders>
          </w:tcPr>
          <w:p w14:paraId="46392EE1"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Immatriculée à l’INSEE sous le N° :</w:t>
            </w:r>
          </w:p>
        </w:tc>
        <w:tc>
          <w:tcPr>
            <w:tcW w:w="5267" w:type="dxa"/>
            <w:gridSpan w:val="8"/>
            <w:tcBorders>
              <w:right w:val="single" w:sz="4" w:space="0" w:color="auto"/>
            </w:tcBorders>
          </w:tcPr>
          <w:p w14:paraId="1AC84568" w14:textId="77777777" w:rsidR="00636D30" w:rsidRPr="005E2CC9" w:rsidRDefault="00636D30" w:rsidP="000B7016">
            <w:pPr>
              <w:shd w:val="clear" w:color="auto" w:fill="FFFF66"/>
              <w:spacing w:before="100" w:after="100"/>
              <w:ind w:left="73" w:right="110" w:firstLine="142"/>
              <w:rPr>
                <w:rFonts w:asciiTheme="minorHAnsi" w:hAnsiTheme="minorHAnsi" w:cstheme="minorHAnsi"/>
                <w:i w:val="0"/>
              </w:rPr>
            </w:pPr>
          </w:p>
        </w:tc>
      </w:tr>
      <w:tr w:rsidR="00636D30" w:rsidRPr="005E2CC9" w14:paraId="3214814C" w14:textId="77777777" w:rsidTr="000B7016">
        <w:tblPrEx>
          <w:tblLook w:val="01E0" w:firstRow="1" w:lastRow="1" w:firstColumn="1" w:lastColumn="1" w:noHBand="0" w:noVBand="0"/>
        </w:tblPrEx>
        <w:tc>
          <w:tcPr>
            <w:tcW w:w="1212" w:type="dxa"/>
            <w:vAlign w:val="center"/>
          </w:tcPr>
          <w:p w14:paraId="075F0540"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SIRET :</w:t>
            </w:r>
          </w:p>
        </w:tc>
        <w:tc>
          <w:tcPr>
            <w:tcW w:w="5854" w:type="dxa"/>
            <w:gridSpan w:val="6"/>
            <w:vAlign w:val="center"/>
          </w:tcPr>
          <w:p w14:paraId="63592B9C"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336" w:type="dxa"/>
            <w:gridSpan w:val="3"/>
            <w:vAlign w:val="center"/>
          </w:tcPr>
          <w:p w14:paraId="6EEAE4D3" w14:textId="77777777" w:rsidR="00636D30" w:rsidRPr="005E2CC9"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cstheme="minorHAnsi"/>
                <w:i w:val="0"/>
              </w:rPr>
            </w:pPr>
            <w:r w:rsidRPr="005E2CC9">
              <w:rPr>
                <w:rFonts w:asciiTheme="minorHAnsi" w:hAnsiTheme="minorHAnsi" w:cstheme="minorHAnsi"/>
                <w:i w:val="0"/>
              </w:rPr>
              <w:t>Code APE :</w:t>
            </w:r>
          </w:p>
        </w:tc>
        <w:tc>
          <w:tcPr>
            <w:tcW w:w="1096" w:type="dxa"/>
            <w:vAlign w:val="center"/>
          </w:tcPr>
          <w:p w14:paraId="445954BC"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RCS :</w:t>
            </w:r>
          </w:p>
        </w:tc>
        <w:tc>
          <w:tcPr>
            <w:tcW w:w="7371" w:type="dxa"/>
            <w:gridSpan w:val="9"/>
            <w:vAlign w:val="center"/>
          </w:tcPr>
          <w:p w14:paraId="3C990A42"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5F869A59" w14:textId="77777777" w:rsidTr="000B7016">
        <w:tblPrEx>
          <w:tblLook w:val="01E0" w:firstRow="1" w:lastRow="1" w:firstColumn="1" w:lastColumn="1" w:noHBand="0" w:noVBand="0"/>
        </w:tblPrEx>
        <w:tc>
          <w:tcPr>
            <w:tcW w:w="2127" w:type="dxa"/>
            <w:gridSpan w:val="2"/>
          </w:tcPr>
          <w:p w14:paraId="5669E4BB" w14:textId="77777777" w:rsidR="00636D30" w:rsidRPr="005E2CC9" w:rsidRDefault="00636D30" w:rsidP="000B7016">
            <w:pPr>
              <w:rPr>
                <w:rFonts w:asciiTheme="minorHAnsi" w:hAnsiTheme="minorHAnsi" w:cstheme="minorHAnsi"/>
                <w:i w:val="0"/>
              </w:rPr>
            </w:pPr>
            <w:r w:rsidRPr="005E2CC9">
              <w:rPr>
                <w:rFonts w:asciiTheme="minorHAnsi" w:hAnsiTheme="minorHAnsi" w:cstheme="minorHAnsi"/>
                <w:i w:val="0"/>
              </w:rPr>
              <w:t xml:space="preserve"> PME</w:t>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vertAlign w:val="superscript"/>
              </w:rPr>
              <w:footnoteReference w:id="4"/>
            </w:r>
            <w:r w:rsidRPr="005E2CC9">
              <w:rPr>
                <w:rFonts w:asciiTheme="minorHAnsi" w:hAnsiTheme="minorHAnsi" w:cstheme="minorHAnsi"/>
                <w:bCs w:val="0"/>
                <w:i w:val="0"/>
                <w:vertAlign w:val="superscript"/>
              </w:rPr>
              <w:t>)</w:t>
            </w:r>
            <w:r w:rsidRPr="005E2CC9">
              <w:rPr>
                <w:rFonts w:asciiTheme="minorHAnsi" w:hAnsiTheme="minorHAnsi" w:cstheme="minorHAnsi"/>
                <w:i w:val="0"/>
              </w:rPr>
              <w:t xml:space="preserve">:      </w:t>
            </w: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Oui      </w:t>
            </w:r>
          </w:p>
        </w:tc>
        <w:tc>
          <w:tcPr>
            <w:tcW w:w="7371" w:type="dxa"/>
            <w:gridSpan w:val="9"/>
          </w:tcPr>
          <w:p w14:paraId="3778B473" w14:textId="77777777" w:rsidR="00636D30" w:rsidRPr="005E2CC9" w:rsidRDefault="00636D30" w:rsidP="000B7016">
            <w:pPr>
              <w:rPr>
                <w:rFonts w:asciiTheme="minorHAnsi" w:hAnsiTheme="minorHAnsi" w:cstheme="minorHAnsi"/>
                <w:i w:val="0"/>
              </w:rPr>
            </w:pPr>
            <w:r w:rsidRPr="005E2CC9">
              <w:rPr>
                <w:rFonts w:asciiTheme="minorHAnsi" w:hAnsiTheme="minorHAnsi" w:cstheme="minorHAnsi"/>
                <w:i w:val="0"/>
              </w:rPr>
              <w:t xml:space="preserve">    </w:t>
            </w: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Non </w:t>
            </w:r>
          </w:p>
          <w:p w14:paraId="2CAF6370" w14:textId="77777777" w:rsidR="00C06064" w:rsidRPr="005E2CC9" w:rsidRDefault="00C06064" w:rsidP="000B7016">
            <w:pPr>
              <w:rPr>
                <w:rFonts w:asciiTheme="minorHAnsi" w:hAnsiTheme="minorHAnsi" w:cstheme="minorHAnsi"/>
                <w:i w:val="0"/>
              </w:rPr>
            </w:pPr>
          </w:p>
        </w:tc>
      </w:tr>
    </w:tbl>
    <w:p w14:paraId="49DC404B" w14:textId="77777777" w:rsidR="00C06064" w:rsidRPr="005E2CC9" w:rsidRDefault="00C06064" w:rsidP="00636D30">
      <w:pPr>
        <w:ind w:right="110"/>
        <w:rPr>
          <w:rFonts w:asciiTheme="minorHAnsi" w:hAnsiTheme="minorHAnsi" w:cstheme="minorHAnsi"/>
          <w:b/>
          <w:i w:val="0"/>
          <w:color w:val="FF0000"/>
        </w:rPr>
      </w:pPr>
    </w:p>
    <w:p w14:paraId="219B4FAB" w14:textId="77777777" w:rsidR="00636D30" w:rsidRPr="005E2CC9" w:rsidRDefault="00636D30" w:rsidP="00636D30">
      <w:pPr>
        <w:ind w:right="110"/>
        <w:rPr>
          <w:rFonts w:asciiTheme="minorHAnsi" w:hAnsiTheme="minorHAnsi" w:cstheme="minorHAnsi"/>
          <w:i w:val="0"/>
        </w:rPr>
      </w:pPr>
      <w:r w:rsidRPr="005E2CC9">
        <w:rPr>
          <w:rFonts w:asciiTheme="minorHAnsi" w:hAnsiTheme="minorHAnsi" w:cstheme="minorHAnsi"/>
          <w:i w:val="0"/>
          <w:color w:val="FF0000"/>
        </w:rPr>
        <w:t xml:space="preserve">* </w:t>
      </w:r>
      <w:r w:rsidRPr="005E2CC9">
        <w:rPr>
          <w:rFonts w:asciiTheme="minorHAnsi" w:hAnsiTheme="minorHAnsi" w:cstheme="minorHAnsi"/>
          <w:i w:val="0"/>
        </w:rPr>
        <w:t>Cadre à recopier autant de fois que de membre(s) du groupement.</w:t>
      </w:r>
    </w:p>
    <w:p w14:paraId="5E4C2577" w14:textId="77777777" w:rsidR="00636D30" w:rsidRPr="005E2CC9" w:rsidRDefault="00636D30" w:rsidP="00636D30">
      <w:pPr>
        <w:ind w:right="110"/>
        <w:rPr>
          <w:rFonts w:asciiTheme="minorHAnsi" w:hAnsiTheme="minorHAnsi" w:cstheme="minorHAnsi"/>
          <w:b/>
          <w:bCs w:val="0"/>
          <w:i w:val="0"/>
        </w:rPr>
      </w:pPr>
    </w:p>
    <w:p w14:paraId="2A4637F9" w14:textId="77777777" w:rsidR="00082ECE" w:rsidRPr="005E2CC9" w:rsidRDefault="00082ECE" w:rsidP="00082ECE">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i w:val="0"/>
        </w:rPr>
        <w:t>après avoir pris connaissance du Cahier des Clauses administratives particulières (CCAP), et du Cahier des Clauses techniques Particulières (CCTP),</w:t>
      </w:r>
    </w:p>
    <w:p w14:paraId="62DE1AF4" w14:textId="77777777" w:rsidR="00082ECE" w:rsidRPr="005E2CC9" w:rsidRDefault="00082ECE" w:rsidP="00082ECE">
      <w:pPr>
        <w:widowControl w:val="0"/>
        <w:tabs>
          <w:tab w:val="num" w:pos="426"/>
        </w:tabs>
        <w:spacing w:after="60"/>
        <w:ind w:left="720"/>
        <w:jc w:val="both"/>
        <w:rPr>
          <w:rFonts w:asciiTheme="minorHAnsi" w:hAnsiTheme="minorHAnsi" w:cstheme="minorHAnsi"/>
          <w:i w:val="0"/>
        </w:rPr>
      </w:pPr>
    </w:p>
    <w:p w14:paraId="7DBCF820" w14:textId="3FFD83A7" w:rsidR="00082ECE" w:rsidRPr="005E2CC9" w:rsidRDefault="00082ECE" w:rsidP="00082ECE">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i w:val="0"/>
        </w:rPr>
        <w:t xml:space="preserve">après avoir produit tous documents, certificats, déclarations et attestations demandés au titre du présent </w:t>
      </w:r>
      <w:r w:rsidR="0088374A" w:rsidRPr="005E2CC9">
        <w:rPr>
          <w:rFonts w:asciiTheme="minorHAnsi" w:hAnsiTheme="minorHAnsi" w:cstheme="minorHAnsi"/>
          <w:i w:val="0"/>
        </w:rPr>
        <w:t>marché public</w:t>
      </w:r>
      <w:r w:rsidRPr="005E2CC9">
        <w:rPr>
          <w:rFonts w:asciiTheme="minorHAnsi" w:hAnsiTheme="minorHAnsi" w:cstheme="minorHAnsi"/>
          <w:i w:val="0"/>
        </w:rPr>
        <w:t>,</w:t>
      </w:r>
    </w:p>
    <w:p w14:paraId="5587DCA2" w14:textId="77777777" w:rsidR="00082ECE" w:rsidRPr="005E2CC9" w:rsidRDefault="00082ECE" w:rsidP="00082ECE">
      <w:pPr>
        <w:widowControl w:val="0"/>
        <w:spacing w:after="60"/>
        <w:ind w:left="720"/>
        <w:jc w:val="both"/>
        <w:rPr>
          <w:rFonts w:asciiTheme="minorHAnsi" w:hAnsiTheme="minorHAnsi" w:cstheme="minorHAnsi"/>
          <w:i w:val="0"/>
        </w:rPr>
      </w:pPr>
    </w:p>
    <w:p w14:paraId="58281A2D" w14:textId="3B83748A" w:rsidR="00082ECE" w:rsidRPr="005E2CC9" w:rsidRDefault="00082ECE" w:rsidP="0088374A">
      <w:pPr>
        <w:widowControl w:val="0"/>
        <w:numPr>
          <w:ilvl w:val="0"/>
          <w:numId w:val="9"/>
        </w:numPr>
        <w:spacing w:after="60"/>
        <w:jc w:val="both"/>
        <w:rPr>
          <w:rFonts w:asciiTheme="minorHAnsi" w:hAnsiTheme="minorHAnsi" w:cstheme="minorHAnsi"/>
          <w:i w:val="0"/>
        </w:rPr>
      </w:pPr>
      <w:r w:rsidRPr="005E2CC9">
        <w:rPr>
          <w:rFonts w:asciiTheme="minorHAnsi" w:hAnsiTheme="minorHAnsi" w:cstheme="minorHAnsi"/>
          <w:b/>
          <w:i w:val="0"/>
        </w:rPr>
        <w:t xml:space="preserve">affirme sous peine </w:t>
      </w:r>
      <w:r w:rsidR="00D340C4" w:rsidRPr="005E2CC9">
        <w:rPr>
          <w:rFonts w:asciiTheme="minorHAnsi" w:hAnsiTheme="minorHAnsi" w:cstheme="minorHAnsi"/>
          <w:b/>
          <w:i w:val="0"/>
        </w:rPr>
        <w:t xml:space="preserve">de résiliation de plein droit </w:t>
      </w:r>
      <w:r w:rsidR="0088374A" w:rsidRPr="005E2CC9">
        <w:rPr>
          <w:rFonts w:asciiTheme="minorHAnsi" w:hAnsiTheme="minorHAnsi" w:cstheme="minorHAnsi"/>
          <w:b/>
          <w:i w:val="0"/>
        </w:rPr>
        <w:t>du marché public</w:t>
      </w:r>
      <w:r w:rsidRPr="005E2CC9">
        <w:rPr>
          <w:rFonts w:asciiTheme="minorHAnsi" w:hAnsiTheme="minorHAnsi" w:cstheme="minorHAnsi"/>
          <w:b/>
          <w:i w:val="0"/>
        </w:rPr>
        <w:t>,</w:t>
      </w:r>
      <w:r w:rsidRPr="005E2CC9">
        <w:rPr>
          <w:rFonts w:asciiTheme="minorHAnsi" w:hAnsiTheme="minorHAnsi" w:cstheme="minorHAnsi"/>
          <w:i w:val="0"/>
        </w:rPr>
        <w:t xml:space="preserve"> à mes torts exclusifs ou aux torts exclusifs de la société pour laquelle j’interviens, que je ne tombe pas ou que ladite société ne tombe pas sous le coup de l’interdiction découlant des articles L. 2141-1 à L. 2152-4 du code de la commande publique,</w:t>
      </w:r>
    </w:p>
    <w:p w14:paraId="15811CB2" w14:textId="77777777" w:rsidR="00082ECE" w:rsidRPr="005E2CC9" w:rsidRDefault="00082ECE" w:rsidP="00082ECE">
      <w:pPr>
        <w:widowControl w:val="0"/>
        <w:spacing w:after="60"/>
        <w:jc w:val="both"/>
        <w:rPr>
          <w:rFonts w:asciiTheme="minorHAnsi" w:hAnsiTheme="minorHAnsi" w:cstheme="minorHAnsi"/>
          <w:i w:val="0"/>
        </w:rPr>
      </w:pPr>
    </w:p>
    <w:p w14:paraId="1536A52B" w14:textId="7B79BD50" w:rsidR="00082ECE" w:rsidRPr="005E2CC9" w:rsidRDefault="00082ECE" w:rsidP="00082ECE">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b/>
          <w:i w:val="0"/>
        </w:rPr>
        <w:lastRenderedPageBreak/>
        <w:t>déclare sur l’honneur</w:t>
      </w:r>
      <w:r w:rsidR="00D340C4" w:rsidRPr="005E2CC9">
        <w:rPr>
          <w:rFonts w:asciiTheme="minorHAnsi" w:hAnsiTheme="minorHAnsi" w:cstheme="minorHAnsi"/>
          <w:i w:val="0"/>
        </w:rPr>
        <w:t xml:space="preserve"> que les prestations </w:t>
      </w:r>
      <w:r w:rsidR="0088374A" w:rsidRPr="005E2CC9">
        <w:rPr>
          <w:rFonts w:asciiTheme="minorHAnsi" w:hAnsiTheme="minorHAnsi" w:cstheme="minorHAnsi"/>
          <w:i w:val="0"/>
        </w:rPr>
        <w:t>du marché public</w:t>
      </w:r>
      <w:r w:rsidR="00D340C4" w:rsidRPr="005E2CC9">
        <w:rPr>
          <w:rFonts w:asciiTheme="minorHAnsi" w:hAnsiTheme="minorHAnsi" w:cstheme="minorHAnsi"/>
          <w:i w:val="0"/>
        </w:rPr>
        <w:t xml:space="preserve"> </w:t>
      </w:r>
      <w:r w:rsidRPr="005E2CC9">
        <w:rPr>
          <w:rFonts w:asciiTheme="minorHAnsi" w:hAnsiTheme="minorHAnsi" w:cstheme="minorHAnsi"/>
          <w:i w:val="0"/>
        </w:rPr>
        <w:t>seront réalisées avec des salariés employés régulièrement au regard des articles L. 1221-10 à L. 1221-12, R. 1221-13, L. 3243-1, L. 3243-2, L. 3243-4 et R. 3243-1 à R. 3243-5 du Code du Travail.</w:t>
      </w:r>
    </w:p>
    <w:p w14:paraId="6C6B278E" w14:textId="77777777" w:rsidR="00636D30" w:rsidRPr="005E2CC9" w:rsidRDefault="00636D30" w:rsidP="00722F69">
      <w:pPr>
        <w:pStyle w:val="Titre2"/>
        <w:spacing w:before="120" w:line="240" w:lineRule="exact"/>
        <w:rPr>
          <w:rFonts w:asciiTheme="minorHAnsi" w:hAnsiTheme="minorHAnsi" w:cstheme="minorHAnsi"/>
          <w:sz w:val="22"/>
          <w:szCs w:val="22"/>
        </w:rPr>
      </w:pPr>
    </w:p>
    <w:p w14:paraId="65D9509E" w14:textId="77777777" w:rsidR="004B58F9" w:rsidRPr="005E2CC9" w:rsidRDefault="004B58F9" w:rsidP="004B58F9">
      <w:pPr>
        <w:numPr>
          <w:ilvl w:val="12"/>
          <w:numId w:val="0"/>
        </w:numPr>
        <w:tabs>
          <w:tab w:val="left" w:pos="-3828"/>
        </w:tabs>
        <w:spacing w:before="120" w:after="120"/>
        <w:jc w:val="both"/>
        <w:rPr>
          <w:rFonts w:asciiTheme="minorHAnsi" w:hAnsiTheme="minorHAnsi" w:cstheme="minorHAnsi"/>
          <w:i w:val="0"/>
        </w:rPr>
      </w:pPr>
      <w:r w:rsidRPr="005E2CC9">
        <w:rPr>
          <w:rFonts w:asciiTheme="minorHAnsi" w:hAnsiTheme="minorHAnsi" w:cstheme="minorHAnsi"/>
          <w:b/>
          <w:i w:val="0"/>
          <w:u w:val="single"/>
        </w:rPr>
        <w:t>Nous nous engageons</w:t>
      </w:r>
      <w:r w:rsidRPr="005E2CC9">
        <w:rPr>
          <w:rFonts w:asciiTheme="minorHAnsi" w:hAnsiTheme="minorHAnsi" w:cstheme="minorHAnsi"/>
          <w:i w:val="0"/>
        </w:rPr>
        <w:t>, en tant que :</w:t>
      </w:r>
    </w:p>
    <w:p w14:paraId="5CF6BC1A" w14:textId="77777777" w:rsidR="004B58F9" w:rsidRPr="005E2CC9" w:rsidRDefault="004B58F9" w:rsidP="004B58F9">
      <w:pPr>
        <w:widowControl w:val="0"/>
        <w:numPr>
          <w:ilvl w:val="0"/>
          <w:numId w:val="10"/>
        </w:numPr>
        <w:spacing w:before="100" w:after="100"/>
        <w:ind w:right="110"/>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Membres du groupement solidaire </w:t>
      </w:r>
    </w:p>
    <w:p w14:paraId="009B1135" w14:textId="77777777" w:rsidR="004B58F9" w:rsidRPr="005E2CC9" w:rsidRDefault="004B58F9" w:rsidP="004B58F9">
      <w:pPr>
        <w:widowControl w:val="0"/>
        <w:numPr>
          <w:ilvl w:val="0"/>
          <w:numId w:val="10"/>
        </w:numPr>
        <w:spacing w:before="100" w:after="100"/>
        <w:ind w:right="110"/>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Membres du groupement conjoint avec mandataire solidaire</w:t>
      </w:r>
    </w:p>
    <w:p w14:paraId="5F22B040" w14:textId="750C9640" w:rsidR="00555F86" w:rsidRPr="005E2CC9" w:rsidRDefault="00555F86" w:rsidP="00555F86">
      <w:pPr>
        <w:numPr>
          <w:ilvl w:val="12"/>
          <w:numId w:val="0"/>
        </w:numPr>
        <w:tabs>
          <w:tab w:val="left" w:pos="-3828"/>
        </w:tabs>
        <w:spacing w:before="120" w:after="120"/>
        <w:jc w:val="both"/>
        <w:rPr>
          <w:rFonts w:asciiTheme="minorHAnsi" w:hAnsiTheme="minorHAnsi" w:cstheme="minorHAnsi"/>
          <w:i w:val="0"/>
          <w:szCs w:val="20"/>
        </w:rPr>
      </w:pPr>
    </w:p>
    <w:p w14:paraId="57EFD6F9" w14:textId="5C18FFAD" w:rsidR="004B58F9" w:rsidRPr="005E2CC9" w:rsidRDefault="00555F86" w:rsidP="004B58F9">
      <w:pPr>
        <w:numPr>
          <w:ilvl w:val="12"/>
          <w:numId w:val="0"/>
        </w:numPr>
        <w:tabs>
          <w:tab w:val="left" w:pos="-3828"/>
        </w:tabs>
        <w:spacing w:before="120" w:after="120"/>
        <w:rPr>
          <w:rFonts w:asciiTheme="minorHAnsi" w:hAnsiTheme="minorHAnsi" w:cstheme="minorHAnsi"/>
          <w:i w:val="0"/>
          <w:szCs w:val="20"/>
        </w:rPr>
      </w:pPr>
      <w:r w:rsidRPr="005E2CC9">
        <w:rPr>
          <w:rFonts w:asciiTheme="minorHAnsi" w:hAnsiTheme="minorHAnsi" w:cstheme="minorHAnsi"/>
          <w:i w:val="0"/>
          <w:szCs w:val="20"/>
        </w:rPr>
        <w:t>Les membres du groupement sont r</w:t>
      </w:r>
      <w:r w:rsidR="004B58F9" w:rsidRPr="005E2CC9">
        <w:rPr>
          <w:rFonts w:asciiTheme="minorHAnsi" w:hAnsiTheme="minorHAnsi" w:cstheme="minorHAnsi"/>
          <w:i w:val="0"/>
          <w:szCs w:val="20"/>
        </w:rPr>
        <w:t>eprésentés par :</w:t>
      </w:r>
    </w:p>
    <w:p w14:paraId="2716FB8E" w14:textId="77777777" w:rsidR="004B58F9" w:rsidRPr="005E2CC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cstheme="minorHAnsi"/>
          <w:i w:val="0"/>
          <w:szCs w:val="20"/>
        </w:rPr>
      </w:pPr>
      <w:r w:rsidRPr="005E2CC9">
        <w:rPr>
          <w:rFonts w:asciiTheme="minorHAnsi" w:hAnsiTheme="minorHAnsi" w:cstheme="minorHAnsi"/>
          <w:i w:val="0"/>
          <w:szCs w:val="20"/>
        </w:rPr>
        <w:t>Désignation du mandataire :</w:t>
      </w:r>
    </w:p>
    <w:p w14:paraId="37BD4782" w14:textId="77777777" w:rsidR="004B58F9" w:rsidRPr="005E2CC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cstheme="minorHAnsi"/>
          <w:i w:val="0"/>
          <w:szCs w:val="20"/>
        </w:rPr>
      </w:pPr>
    </w:p>
    <w:p w14:paraId="736D26A8" w14:textId="77777777" w:rsidR="004B58F9" w:rsidRPr="005E2CC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cstheme="minorHAnsi"/>
          <w:i w:val="0"/>
          <w:szCs w:val="20"/>
        </w:rPr>
      </w:pPr>
    </w:p>
    <w:p w14:paraId="3D70F278" w14:textId="77777777" w:rsidR="004B58F9" w:rsidRPr="005E2CC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cstheme="minorHAnsi"/>
          <w:i w:val="0"/>
          <w:szCs w:val="20"/>
        </w:rPr>
      </w:pPr>
    </w:p>
    <w:p w14:paraId="3112ADC0" w14:textId="77777777" w:rsidR="004B58F9" w:rsidRPr="005E2CC9" w:rsidRDefault="004B58F9" w:rsidP="004B58F9">
      <w:pPr>
        <w:jc w:val="both"/>
        <w:rPr>
          <w:rFonts w:asciiTheme="minorHAnsi" w:hAnsiTheme="minorHAnsi" w:cstheme="minorHAnsi"/>
          <w:i w:val="0"/>
          <w:szCs w:val="20"/>
        </w:rPr>
      </w:pPr>
    </w:p>
    <w:p w14:paraId="34A07585" w14:textId="77777777" w:rsidR="00760697" w:rsidRPr="005E2CC9" w:rsidRDefault="00760697" w:rsidP="00F0553C">
      <w:pPr>
        <w:pStyle w:val="puce"/>
        <w:numPr>
          <w:ilvl w:val="0"/>
          <w:numId w:val="0"/>
        </w:numPr>
        <w:spacing w:before="0" w:line="240" w:lineRule="auto"/>
        <w:rPr>
          <w:rFonts w:asciiTheme="minorHAnsi" w:hAnsiTheme="minorHAnsi" w:cstheme="minorHAnsi"/>
          <w:sz w:val="22"/>
          <w:szCs w:val="22"/>
        </w:rPr>
      </w:pPr>
      <w:r w:rsidRPr="005E2CC9">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Pr="005E2CC9"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p>
    <w:p w14:paraId="2CC1B63D"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p>
    <w:p w14:paraId="1E7904D9"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p>
    <w:p w14:paraId="23BBC5A3"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p>
    <w:p w14:paraId="7599B8A8"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p>
    <w:p w14:paraId="254DF8F3" w14:textId="77777777" w:rsidR="00760697" w:rsidRPr="005E2CC9" w:rsidRDefault="00760697" w:rsidP="00F0553C">
      <w:pPr>
        <w:pStyle w:val="puce"/>
        <w:numPr>
          <w:ilvl w:val="0"/>
          <w:numId w:val="0"/>
        </w:numPr>
        <w:spacing w:before="0" w:line="240" w:lineRule="auto"/>
        <w:rPr>
          <w:rFonts w:asciiTheme="minorHAnsi" w:hAnsiTheme="minorHAnsi" w:cstheme="minorHAnsi"/>
          <w:sz w:val="22"/>
          <w:szCs w:val="22"/>
        </w:rPr>
      </w:pPr>
    </w:p>
    <w:p w14:paraId="3B5435C1"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p>
    <w:p w14:paraId="289EFEC9" w14:textId="77777777" w:rsidR="00760697" w:rsidRPr="005E2CC9"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p>
    <w:p w14:paraId="22E4105F" w14:textId="77777777" w:rsidR="00760697" w:rsidRPr="005E2CC9"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Pr="005E2CC9" w:rsidRDefault="00760697" w:rsidP="00760697">
      <w:pPr>
        <w:pStyle w:val="puce"/>
        <w:numPr>
          <w:ilvl w:val="0"/>
          <w:numId w:val="0"/>
        </w:numPr>
        <w:spacing w:before="0" w:line="240" w:lineRule="auto"/>
        <w:rPr>
          <w:rFonts w:asciiTheme="minorHAnsi" w:hAnsiTheme="minorHAnsi" w:cstheme="minorHAnsi"/>
          <w:i/>
          <w:szCs w:val="20"/>
        </w:rPr>
      </w:pPr>
      <w:r w:rsidRPr="005E2CC9">
        <w:rPr>
          <w:rFonts w:asciiTheme="minorHAnsi" w:hAnsiTheme="minorHAnsi" w:cstheme="minorHAnsi"/>
          <w:sz w:val="22"/>
          <w:szCs w:val="22"/>
        </w:rPr>
        <w:t xml:space="preserve"> </w:t>
      </w:r>
    </w:p>
    <w:p w14:paraId="2BF974AF" w14:textId="77777777" w:rsidR="00F0553C" w:rsidRPr="005E2CC9" w:rsidRDefault="00F0553C" w:rsidP="004B58F9">
      <w:pPr>
        <w:jc w:val="both"/>
        <w:rPr>
          <w:rFonts w:asciiTheme="minorHAnsi" w:hAnsiTheme="minorHAnsi" w:cstheme="minorHAnsi"/>
          <w:i w:val="0"/>
          <w:szCs w:val="20"/>
        </w:rPr>
      </w:pPr>
    </w:p>
    <w:p w14:paraId="1BFE1819" w14:textId="77777777" w:rsidR="004B58F9" w:rsidRPr="005E2CC9" w:rsidRDefault="004B58F9" w:rsidP="004B58F9">
      <w:pPr>
        <w:jc w:val="both"/>
        <w:rPr>
          <w:rFonts w:asciiTheme="minorHAnsi" w:hAnsiTheme="minorHAnsi" w:cstheme="minorHAnsi"/>
          <w:i w:val="0"/>
          <w:szCs w:val="20"/>
        </w:rPr>
      </w:pPr>
      <w:r w:rsidRPr="005E2CC9">
        <w:rPr>
          <w:rFonts w:asciiTheme="minorHAnsi" w:hAnsiTheme="minorHAnsi" w:cstheme="minorHAnsi"/>
          <w:i w:val="0"/>
          <w:szCs w:val="20"/>
        </w:rPr>
        <w:t>Conformément aux stipulations des documents visés ci-dessus, à exécuter les prestations dans les conditions ci-après définies</w:t>
      </w:r>
    </w:p>
    <w:p w14:paraId="7DEF253C" w14:textId="77777777" w:rsidR="004B58F9" w:rsidRPr="005E2CC9" w:rsidRDefault="004B58F9" w:rsidP="004B58F9">
      <w:pPr>
        <w:tabs>
          <w:tab w:val="left" w:pos="9356"/>
        </w:tabs>
        <w:ind w:left="-142"/>
        <w:jc w:val="both"/>
        <w:rPr>
          <w:rFonts w:asciiTheme="minorHAnsi" w:hAnsiTheme="minorHAnsi" w:cstheme="minorHAnsi"/>
          <w:i w:val="0"/>
          <w:szCs w:val="20"/>
        </w:rPr>
      </w:pPr>
    </w:p>
    <w:p w14:paraId="5A746ACD" w14:textId="77777777" w:rsidR="004B58F9" w:rsidRPr="005E2CC9" w:rsidRDefault="004B58F9" w:rsidP="004B58F9">
      <w:pPr>
        <w:jc w:val="both"/>
        <w:rPr>
          <w:rFonts w:asciiTheme="minorHAnsi" w:hAnsiTheme="minorHAnsi" w:cstheme="minorHAnsi"/>
          <w:i w:val="0"/>
        </w:rPr>
      </w:pPr>
      <w:r w:rsidRPr="005E2CC9">
        <w:rPr>
          <w:rFonts w:asciiTheme="minorHAnsi" w:hAnsiTheme="minorHAnsi" w:cstheme="minorHAnsi"/>
          <w:i w:val="0"/>
        </w:rPr>
        <w:t xml:space="preserve">L’offre ainsi présentée ne nous lie toutefois que si son acceptation nous est notifiée dans un délai de </w:t>
      </w:r>
      <w:r w:rsidRPr="005E2CC9">
        <w:rPr>
          <w:rFonts w:asciiTheme="minorHAnsi" w:hAnsiTheme="minorHAnsi" w:cstheme="minorHAnsi"/>
          <w:b/>
          <w:i w:val="0"/>
        </w:rPr>
        <w:t>cent quatre-vingt (180) jours</w:t>
      </w:r>
      <w:r w:rsidRPr="005E2CC9">
        <w:rPr>
          <w:rFonts w:asciiTheme="minorHAnsi" w:hAnsiTheme="minorHAnsi" w:cstheme="minorHAnsi"/>
          <w:i w:val="0"/>
        </w:rPr>
        <w:t xml:space="preserve"> à compter de la date limite de remise des offres, fixée par le Règlement de la Consultation.</w:t>
      </w:r>
    </w:p>
    <w:p w14:paraId="3F322BFD" w14:textId="77777777" w:rsidR="008D01D4" w:rsidRPr="005E2CC9" w:rsidRDefault="008D01D4">
      <w:pPr>
        <w:spacing w:after="200" w:line="276" w:lineRule="auto"/>
        <w:rPr>
          <w:rFonts w:asciiTheme="minorHAnsi" w:hAnsiTheme="minorHAnsi" w:cstheme="minorHAnsi"/>
          <w:i w:val="0"/>
          <w:szCs w:val="24"/>
        </w:rPr>
      </w:pPr>
      <w:r w:rsidRPr="005E2CC9">
        <w:rPr>
          <w:rFonts w:asciiTheme="minorHAnsi" w:hAnsiTheme="minorHAnsi" w:cstheme="minorHAnsi"/>
          <w:i w:val="0"/>
          <w:szCs w:val="24"/>
        </w:rPr>
        <w:br w:type="page"/>
      </w:r>
    </w:p>
    <w:p w14:paraId="02CE69DF" w14:textId="5D319AE0" w:rsidR="004B58F9" w:rsidRPr="005E2CC9" w:rsidRDefault="00D340C4" w:rsidP="0088374A">
      <w:pPr>
        <w:jc w:val="both"/>
        <w:rPr>
          <w:rFonts w:asciiTheme="minorHAnsi" w:hAnsiTheme="minorHAnsi" w:cstheme="minorHAnsi"/>
          <w:b/>
          <w:i w:val="0"/>
          <w:szCs w:val="24"/>
        </w:rPr>
      </w:pPr>
      <w:r w:rsidRPr="005E2CC9">
        <w:rPr>
          <w:rFonts w:asciiTheme="minorHAnsi" w:hAnsiTheme="minorHAnsi" w:cstheme="minorHAnsi"/>
          <w:b/>
          <w:i w:val="0"/>
          <w:szCs w:val="24"/>
        </w:rPr>
        <w:lastRenderedPageBreak/>
        <w:t xml:space="preserve">Responsable physique </w:t>
      </w:r>
      <w:r w:rsidR="0088374A" w:rsidRPr="005E2CC9">
        <w:rPr>
          <w:rFonts w:asciiTheme="minorHAnsi" w:hAnsiTheme="minorHAnsi" w:cstheme="minorHAnsi"/>
          <w:b/>
          <w:i w:val="0"/>
          <w:szCs w:val="24"/>
        </w:rPr>
        <w:t>du marché public</w:t>
      </w:r>
    </w:p>
    <w:p w14:paraId="43C04523" w14:textId="77777777" w:rsidR="008D01D4" w:rsidRPr="005E2CC9" w:rsidRDefault="008D01D4" w:rsidP="004B58F9">
      <w:pPr>
        <w:jc w:val="both"/>
        <w:rPr>
          <w:rFonts w:asciiTheme="minorHAnsi" w:hAnsiTheme="minorHAnsi" w:cstheme="minorHAnsi"/>
          <w:i w:val="0"/>
          <w:szCs w:val="24"/>
        </w:rPr>
      </w:pPr>
    </w:p>
    <w:p w14:paraId="4229213D" w14:textId="0535F559" w:rsidR="008D01D4" w:rsidRPr="005E2CC9" w:rsidRDefault="008D01D4" w:rsidP="008D01D4">
      <w:pPr>
        <w:spacing w:after="60"/>
        <w:jc w:val="both"/>
        <w:rPr>
          <w:rFonts w:asciiTheme="minorHAnsi" w:hAnsiTheme="minorHAnsi" w:cstheme="minorHAnsi"/>
          <w:i w:val="0"/>
        </w:rPr>
      </w:pPr>
      <w:r w:rsidRPr="005E2CC9">
        <w:rPr>
          <w:rFonts w:asciiTheme="minorHAnsi" w:hAnsiTheme="minorHAnsi" w:cstheme="minorHAnsi"/>
          <w:i w:val="0"/>
        </w:rPr>
        <w:t xml:space="preserve">Le responsable </w:t>
      </w:r>
      <w:r w:rsidR="0088374A" w:rsidRPr="005E2CC9">
        <w:rPr>
          <w:rFonts w:asciiTheme="minorHAnsi" w:hAnsiTheme="minorHAnsi" w:cstheme="minorHAnsi"/>
          <w:i w:val="0"/>
        </w:rPr>
        <w:t>du marché public</w:t>
      </w:r>
      <w:r w:rsidRPr="005E2CC9">
        <w:rPr>
          <w:rFonts w:asciiTheme="minorHAnsi" w:hAnsiTheme="minorHAnsi" w:cstheme="minorHAnsi"/>
          <w:i w:val="0"/>
        </w:rPr>
        <w:t>, seule personne agréée pour assurer, en particulier, le suivi de la bonne exécution des prestations et participer aux réunions est :</w:t>
      </w:r>
    </w:p>
    <w:p w14:paraId="3EED039E" w14:textId="77777777" w:rsidR="008D01D4" w:rsidRPr="005E2CC9" w:rsidRDefault="008D01D4" w:rsidP="008D01D4">
      <w:pPr>
        <w:spacing w:after="60"/>
        <w:jc w:val="both"/>
        <w:rPr>
          <w:rFonts w:asciiTheme="minorHAnsi" w:hAnsiTheme="minorHAnsi" w:cs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5E2CC9" w14:paraId="112E29EC" w14:textId="77777777" w:rsidTr="000B7016">
        <w:trPr>
          <w:jc w:val="center"/>
        </w:trPr>
        <w:tc>
          <w:tcPr>
            <w:tcW w:w="2520" w:type="dxa"/>
            <w:gridSpan w:val="3"/>
          </w:tcPr>
          <w:p w14:paraId="25B091CD"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M – Mme</w:t>
            </w:r>
            <w:r w:rsidRPr="005E2CC9">
              <w:rPr>
                <w:rFonts w:asciiTheme="minorHAnsi" w:hAnsiTheme="minorHAnsi" w:cstheme="minorHAnsi"/>
                <w:i w:val="0"/>
                <w:vertAlign w:val="superscript"/>
              </w:rPr>
              <w:footnoteReference w:id="5"/>
            </w:r>
            <w:r w:rsidRPr="005E2CC9">
              <w:rPr>
                <w:rFonts w:asciiTheme="minorHAnsi" w:hAnsiTheme="minorHAnsi" w:cstheme="minorHAnsi"/>
                <w:i w:val="0"/>
              </w:rPr>
              <w:t xml:space="preserve"> (Nom Prénom)</w:t>
            </w:r>
          </w:p>
        </w:tc>
        <w:tc>
          <w:tcPr>
            <w:tcW w:w="6480" w:type="dxa"/>
            <w:gridSpan w:val="3"/>
          </w:tcPr>
          <w:p w14:paraId="01D6314E"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r w:rsidR="008D01D4" w:rsidRPr="005E2CC9" w14:paraId="1E1C086D" w14:textId="77777777" w:rsidTr="000B7016">
        <w:trPr>
          <w:jc w:val="center"/>
        </w:trPr>
        <w:tc>
          <w:tcPr>
            <w:tcW w:w="1548" w:type="dxa"/>
          </w:tcPr>
          <w:p w14:paraId="330AF923"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N° téléphone :</w:t>
            </w:r>
          </w:p>
        </w:tc>
        <w:tc>
          <w:tcPr>
            <w:tcW w:w="3057" w:type="dxa"/>
            <w:gridSpan w:val="3"/>
          </w:tcPr>
          <w:p w14:paraId="47047940"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c>
          <w:tcPr>
            <w:tcW w:w="1263" w:type="dxa"/>
          </w:tcPr>
          <w:p w14:paraId="11AC554F"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N° mobile :</w:t>
            </w:r>
          </w:p>
        </w:tc>
        <w:tc>
          <w:tcPr>
            <w:tcW w:w="3132" w:type="dxa"/>
          </w:tcPr>
          <w:p w14:paraId="1B516F00"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r w:rsidR="008D01D4" w:rsidRPr="005E2CC9" w14:paraId="3616D141" w14:textId="77777777" w:rsidTr="000B7016">
        <w:trPr>
          <w:jc w:val="center"/>
        </w:trPr>
        <w:tc>
          <w:tcPr>
            <w:tcW w:w="2268" w:type="dxa"/>
            <w:gridSpan w:val="2"/>
          </w:tcPr>
          <w:p w14:paraId="347C04A1"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Adresse électronique :</w:t>
            </w:r>
          </w:p>
        </w:tc>
        <w:tc>
          <w:tcPr>
            <w:tcW w:w="6732" w:type="dxa"/>
            <w:gridSpan w:val="4"/>
          </w:tcPr>
          <w:p w14:paraId="14CA75D3"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bl>
    <w:p w14:paraId="24668DE5" w14:textId="77777777" w:rsidR="008D01D4" w:rsidRPr="005E2CC9" w:rsidRDefault="008D01D4" w:rsidP="008D01D4">
      <w:pPr>
        <w:spacing w:before="120" w:after="60"/>
        <w:jc w:val="both"/>
        <w:rPr>
          <w:rFonts w:asciiTheme="minorHAnsi" w:hAnsiTheme="minorHAnsi" w:cstheme="minorHAnsi"/>
          <w:i w:val="0"/>
        </w:rPr>
      </w:pPr>
      <w:r w:rsidRPr="005E2CC9">
        <w:rPr>
          <w:rFonts w:asciiTheme="minorHAnsi" w:hAnsiTheme="minorHAnsi" w:cstheme="minorHAnsi"/>
          <w:i w:val="0"/>
        </w:rPr>
        <w:t>Le changement de responsable physique en cours d'exécution du contrat est soumis à l'agrément préalable de la personne publique.</w:t>
      </w:r>
    </w:p>
    <w:p w14:paraId="0D5E5785" w14:textId="77777777" w:rsidR="008D01D4" w:rsidRPr="005E2CC9" w:rsidRDefault="008D01D4" w:rsidP="008D01D4">
      <w:pPr>
        <w:spacing w:before="120" w:after="60"/>
        <w:jc w:val="both"/>
        <w:rPr>
          <w:rFonts w:asciiTheme="minorHAnsi" w:hAnsiTheme="minorHAnsi" w:cstheme="minorHAnsi"/>
          <w:i w:val="0"/>
        </w:rPr>
      </w:pPr>
    </w:p>
    <w:p w14:paraId="77504E2C" w14:textId="02B28452" w:rsidR="008D01D4" w:rsidRPr="005E2CC9" w:rsidRDefault="008D01D4" w:rsidP="008D01D4">
      <w:pPr>
        <w:spacing w:before="120" w:after="60"/>
        <w:jc w:val="both"/>
        <w:rPr>
          <w:rFonts w:asciiTheme="minorHAnsi" w:hAnsiTheme="minorHAnsi" w:cstheme="minorHAnsi"/>
          <w:i w:val="0"/>
        </w:rPr>
      </w:pPr>
      <w:r w:rsidRPr="005E2CC9">
        <w:rPr>
          <w:rFonts w:asciiTheme="minorHAnsi" w:hAnsiTheme="minorHAnsi" w:cstheme="minorHAnsi"/>
          <w:i w:val="0"/>
        </w:rPr>
        <w:t xml:space="preserve">En cas d’absence du responsable </w:t>
      </w:r>
      <w:r w:rsidR="0088374A" w:rsidRPr="005E2CC9">
        <w:rPr>
          <w:rFonts w:asciiTheme="minorHAnsi" w:hAnsiTheme="minorHAnsi" w:cstheme="minorHAnsi"/>
          <w:i w:val="0"/>
        </w:rPr>
        <w:t>du marché public</w:t>
      </w:r>
      <w:r w:rsidRPr="005E2CC9">
        <w:rPr>
          <w:rFonts w:asciiTheme="minorHAnsi" w:hAnsiTheme="minorHAnsi" w:cstheme="minorHAnsi"/>
          <w:i w:val="0"/>
        </w:rPr>
        <w:t>, sa suppléance est assurée par :</w:t>
      </w:r>
    </w:p>
    <w:p w14:paraId="5ED3EB6A" w14:textId="77777777" w:rsidR="008D01D4" w:rsidRPr="005E2CC9" w:rsidRDefault="008D01D4" w:rsidP="008D01D4">
      <w:pPr>
        <w:spacing w:before="120" w:after="60"/>
        <w:jc w:val="both"/>
        <w:rPr>
          <w:rFonts w:asciiTheme="minorHAnsi" w:hAnsiTheme="minorHAnsi" w:cs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5E2CC9" w14:paraId="367B9ED2" w14:textId="77777777" w:rsidTr="000B7016">
        <w:trPr>
          <w:jc w:val="center"/>
        </w:trPr>
        <w:tc>
          <w:tcPr>
            <w:tcW w:w="2520" w:type="dxa"/>
            <w:gridSpan w:val="3"/>
          </w:tcPr>
          <w:p w14:paraId="02FB1E0C"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M – Mme</w:t>
            </w:r>
            <w:r w:rsidRPr="005E2CC9">
              <w:rPr>
                <w:rFonts w:asciiTheme="minorHAnsi" w:hAnsiTheme="minorHAnsi" w:cstheme="minorHAnsi"/>
                <w:i w:val="0"/>
                <w:vertAlign w:val="superscript"/>
              </w:rPr>
              <w:t>6</w:t>
            </w:r>
            <w:r w:rsidRPr="005E2CC9">
              <w:rPr>
                <w:rFonts w:asciiTheme="minorHAnsi" w:hAnsiTheme="minorHAnsi" w:cstheme="minorHAnsi"/>
                <w:i w:val="0"/>
              </w:rPr>
              <w:t xml:space="preserve"> (Nom Prénom)</w:t>
            </w:r>
          </w:p>
        </w:tc>
        <w:tc>
          <w:tcPr>
            <w:tcW w:w="6480" w:type="dxa"/>
            <w:gridSpan w:val="3"/>
          </w:tcPr>
          <w:p w14:paraId="76BC7258"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r w:rsidR="008D01D4" w:rsidRPr="005E2CC9" w14:paraId="04935A18" w14:textId="77777777" w:rsidTr="000B7016">
        <w:trPr>
          <w:jc w:val="center"/>
        </w:trPr>
        <w:tc>
          <w:tcPr>
            <w:tcW w:w="1548" w:type="dxa"/>
          </w:tcPr>
          <w:p w14:paraId="3F88AAA4"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N° téléphone :</w:t>
            </w:r>
          </w:p>
        </w:tc>
        <w:tc>
          <w:tcPr>
            <w:tcW w:w="3057" w:type="dxa"/>
            <w:gridSpan w:val="3"/>
          </w:tcPr>
          <w:p w14:paraId="790732F0"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c>
          <w:tcPr>
            <w:tcW w:w="1263" w:type="dxa"/>
          </w:tcPr>
          <w:p w14:paraId="243A0777"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N° mobile :</w:t>
            </w:r>
          </w:p>
        </w:tc>
        <w:tc>
          <w:tcPr>
            <w:tcW w:w="3132" w:type="dxa"/>
          </w:tcPr>
          <w:p w14:paraId="613D37D2"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r w:rsidR="008D01D4" w:rsidRPr="005E2CC9" w14:paraId="5A14B852" w14:textId="77777777" w:rsidTr="000B7016">
        <w:trPr>
          <w:jc w:val="center"/>
        </w:trPr>
        <w:tc>
          <w:tcPr>
            <w:tcW w:w="2268" w:type="dxa"/>
            <w:gridSpan w:val="2"/>
          </w:tcPr>
          <w:p w14:paraId="23F4064A"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Adresse électronique :</w:t>
            </w:r>
          </w:p>
        </w:tc>
        <w:tc>
          <w:tcPr>
            <w:tcW w:w="6732" w:type="dxa"/>
            <w:gridSpan w:val="4"/>
          </w:tcPr>
          <w:p w14:paraId="63A207DE"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bl>
    <w:p w14:paraId="67F01879" w14:textId="77777777" w:rsidR="008D01D4" w:rsidRPr="005E2CC9" w:rsidRDefault="008D01D4" w:rsidP="004B58F9">
      <w:pPr>
        <w:jc w:val="both"/>
        <w:rPr>
          <w:rFonts w:asciiTheme="minorHAnsi" w:hAnsiTheme="minorHAnsi" w:cstheme="minorHAnsi"/>
          <w:i w:val="0"/>
          <w:szCs w:val="24"/>
        </w:rPr>
      </w:pPr>
    </w:p>
    <w:p w14:paraId="00E7CF60" w14:textId="77777777" w:rsidR="00636D30" w:rsidRPr="005E2CC9" w:rsidRDefault="00636D30" w:rsidP="00722F69">
      <w:pPr>
        <w:pStyle w:val="Titre2"/>
        <w:spacing w:before="120" w:line="240" w:lineRule="exact"/>
        <w:rPr>
          <w:rFonts w:asciiTheme="minorHAnsi" w:hAnsiTheme="minorHAnsi" w:cstheme="minorHAnsi"/>
          <w:sz w:val="22"/>
          <w:szCs w:val="22"/>
        </w:rPr>
      </w:pPr>
    </w:p>
    <w:p w14:paraId="580B3B30" w14:textId="77777777" w:rsidR="008D01D4" w:rsidRPr="005E2CC9" w:rsidRDefault="008D01D4">
      <w:pPr>
        <w:rPr>
          <w:rFonts w:asciiTheme="minorHAnsi" w:hAnsiTheme="minorHAnsi" w:cstheme="minorHAnsi"/>
        </w:rPr>
      </w:pPr>
      <w:r w:rsidRPr="005E2CC9">
        <w:rPr>
          <w:rFonts w:asciiTheme="minorHAnsi" w:hAnsiTheme="minorHAnsi" w:cstheme="minorHAnsi"/>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5E2CC9"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79BEE037" w:rsidR="004B58F9" w:rsidRPr="005E2CC9" w:rsidRDefault="00D340C4" w:rsidP="0088374A">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lastRenderedPageBreak/>
              <w:t xml:space="preserve">ARTICLE 3 : MONTANT </w:t>
            </w:r>
            <w:r w:rsidR="00100DE7">
              <w:rPr>
                <w:rFonts w:asciiTheme="minorHAnsi" w:hAnsiTheme="minorHAnsi" w:cstheme="minorHAnsi"/>
                <w:color w:val="FFFFFF"/>
                <w:sz w:val="28"/>
                <w:szCs w:val="28"/>
              </w:rPr>
              <w:t>DU MARCHÉ</w:t>
            </w:r>
            <w:r w:rsidR="0088374A" w:rsidRPr="005E2CC9">
              <w:rPr>
                <w:rFonts w:asciiTheme="minorHAnsi" w:hAnsiTheme="minorHAnsi" w:cstheme="minorHAnsi"/>
                <w:color w:val="FFFFFF"/>
                <w:sz w:val="28"/>
                <w:szCs w:val="28"/>
              </w:rPr>
              <w:t xml:space="preserve"> PUBLIC</w:t>
            </w:r>
          </w:p>
        </w:tc>
      </w:tr>
    </w:tbl>
    <w:p w14:paraId="1F429040" w14:textId="77777777" w:rsidR="00FD42DF" w:rsidRPr="005E2CC9" w:rsidRDefault="00FD42DF" w:rsidP="00E45C14">
      <w:pPr>
        <w:pStyle w:val="Corpsdetexte"/>
        <w:spacing w:before="1"/>
        <w:rPr>
          <w:rFonts w:asciiTheme="minorHAnsi" w:hAnsiTheme="minorHAnsi" w:cstheme="minorHAnsi"/>
          <w:b/>
          <w:color w:val="548DD4" w:themeColor="text2" w:themeTint="99"/>
          <w:sz w:val="22"/>
          <w:szCs w:val="22"/>
          <w:u w:val="single"/>
        </w:rPr>
      </w:pPr>
    </w:p>
    <w:p w14:paraId="63F57F07" w14:textId="550D1A20" w:rsidR="00E45C14" w:rsidRDefault="00E45C14" w:rsidP="0088374A">
      <w:pPr>
        <w:pStyle w:val="Corpsdetexte"/>
        <w:spacing w:before="1"/>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t>Article 3.1 :</w:t>
      </w:r>
      <w:r w:rsidR="00D340C4" w:rsidRPr="005E2CC9">
        <w:rPr>
          <w:rFonts w:asciiTheme="minorHAnsi" w:hAnsiTheme="minorHAnsi" w:cstheme="minorHAnsi"/>
          <w:b/>
          <w:color w:val="548DD4" w:themeColor="text2" w:themeTint="99"/>
          <w:sz w:val="22"/>
          <w:szCs w:val="22"/>
          <w:u w:val="single"/>
        </w:rPr>
        <w:t xml:space="preserve"> Montant </w:t>
      </w:r>
      <w:r w:rsidR="0088374A" w:rsidRPr="005E2CC9">
        <w:rPr>
          <w:rFonts w:asciiTheme="minorHAnsi" w:hAnsiTheme="minorHAnsi" w:cstheme="minorHAnsi"/>
          <w:b/>
          <w:color w:val="548DD4" w:themeColor="text2" w:themeTint="99"/>
          <w:sz w:val="22"/>
          <w:szCs w:val="22"/>
          <w:u w:val="single"/>
        </w:rPr>
        <w:t>du marché public</w:t>
      </w:r>
    </w:p>
    <w:p w14:paraId="72B02F37" w14:textId="77777777" w:rsidR="00212EC2" w:rsidRPr="005E2CC9" w:rsidRDefault="00212EC2" w:rsidP="0088374A">
      <w:pPr>
        <w:pStyle w:val="Corpsdetexte"/>
        <w:spacing w:before="1"/>
        <w:rPr>
          <w:rFonts w:asciiTheme="minorHAnsi" w:hAnsiTheme="minorHAnsi" w:cstheme="minorHAnsi"/>
          <w:b/>
          <w:color w:val="548DD4" w:themeColor="text2" w:themeTint="99"/>
          <w:sz w:val="22"/>
          <w:szCs w:val="22"/>
          <w:u w:val="single"/>
        </w:rPr>
      </w:pPr>
    </w:p>
    <w:p w14:paraId="5C172C4C" w14:textId="1D5771E2" w:rsidR="004D0FAE" w:rsidRPr="005E2CC9" w:rsidRDefault="004D0FAE" w:rsidP="004D0FAE">
      <w:pPr>
        <w:pStyle w:val="Textecourant"/>
        <w:spacing w:before="40" w:line="240" w:lineRule="exact"/>
        <w:rPr>
          <w:rFonts w:asciiTheme="minorHAnsi" w:hAnsiTheme="minorHAnsi" w:cstheme="minorHAnsi"/>
          <w:sz w:val="22"/>
          <w:szCs w:val="22"/>
          <w:lang w:val="fr-FR"/>
        </w:rPr>
      </w:pPr>
      <w:r w:rsidRPr="005E2CC9">
        <w:rPr>
          <w:rFonts w:asciiTheme="minorHAnsi" w:hAnsiTheme="minorHAnsi" w:cstheme="minorHAnsi"/>
          <w:sz w:val="22"/>
          <w:szCs w:val="22"/>
          <w:lang w:val="fr-FR"/>
        </w:rPr>
        <w:t>Les prix sont établis sur la base des conditions économiques en vigueur au mois “ m</w:t>
      </w:r>
      <w:r w:rsidR="0047050D" w:rsidRPr="005E2CC9">
        <w:rPr>
          <w:rFonts w:asciiTheme="minorHAnsi" w:hAnsiTheme="minorHAnsi" w:cstheme="minorHAnsi"/>
          <w:sz w:val="22"/>
          <w:szCs w:val="22"/>
          <w:lang w:val="fr-FR"/>
        </w:rPr>
        <w:t>0</w:t>
      </w:r>
      <w:r w:rsidRPr="005E2CC9">
        <w:rPr>
          <w:rFonts w:asciiTheme="minorHAnsi" w:hAnsiTheme="minorHAnsi" w:cstheme="minorHAnsi"/>
          <w:sz w:val="22"/>
          <w:szCs w:val="22"/>
          <w:lang w:val="fr-FR"/>
        </w:rPr>
        <w:t xml:space="preserve"> ” qui correspond au </w:t>
      </w:r>
      <w:r w:rsidRPr="005E2CC9">
        <w:rPr>
          <w:rFonts w:asciiTheme="minorHAnsi" w:hAnsiTheme="minorHAnsi" w:cstheme="minorHAnsi"/>
          <w:b/>
          <w:sz w:val="22"/>
          <w:szCs w:val="22"/>
          <w:lang w:val="fr-FR"/>
        </w:rPr>
        <w:t xml:space="preserve">mois </w:t>
      </w:r>
      <w:r w:rsidR="0047050D" w:rsidRPr="005E2CC9">
        <w:rPr>
          <w:rFonts w:asciiTheme="minorHAnsi" w:hAnsiTheme="minorHAnsi" w:cstheme="minorHAnsi"/>
          <w:b/>
          <w:sz w:val="22"/>
          <w:szCs w:val="22"/>
          <w:lang w:val="fr-FR"/>
        </w:rPr>
        <w:t>précédent la date limite de</w:t>
      </w:r>
      <w:r w:rsidRPr="005E2CC9">
        <w:rPr>
          <w:rFonts w:asciiTheme="minorHAnsi" w:hAnsiTheme="minorHAnsi" w:cstheme="minorHAnsi"/>
          <w:b/>
          <w:sz w:val="22"/>
          <w:szCs w:val="22"/>
          <w:lang w:val="fr-FR"/>
        </w:rPr>
        <w:t xml:space="preserve"> remise des candidatures et des offres indiqué sur le règlement de la consultation</w:t>
      </w:r>
      <w:r w:rsidR="003E3552" w:rsidRPr="005E2CC9">
        <w:rPr>
          <w:rFonts w:asciiTheme="minorHAnsi" w:hAnsiTheme="minorHAnsi" w:cstheme="minorHAnsi"/>
          <w:sz w:val="22"/>
          <w:szCs w:val="22"/>
          <w:lang w:val="fr-FR"/>
        </w:rPr>
        <w:t xml:space="preserve">. Les prix sont fermes sur </w:t>
      </w:r>
      <w:r w:rsidR="003C65C5">
        <w:rPr>
          <w:rFonts w:asciiTheme="minorHAnsi" w:hAnsiTheme="minorHAnsi" w:cstheme="minorHAnsi"/>
          <w:sz w:val="22"/>
          <w:szCs w:val="22"/>
          <w:lang w:val="fr-FR"/>
        </w:rPr>
        <w:t>toute la durée du marché.</w:t>
      </w:r>
      <w:r w:rsidR="003E3552" w:rsidRPr="005E2CC9">
        <w:rPr>
          <w:rFonts w:asciiTheme="minorHAnsi" w:hAnsiTheme="minorHAnsi" w:cstheme="minorHAnsi"/>
          <w:sz w:val="22"/>
          <w:szCs w:val="22"/>
          <w:lang w:val="fr-FR"/>
        </w:rPr>
        <w:t xml:space="preserve"> </w:t>
      </w:r>
    </w:p>
    <w:p w14:paraId="4C2305DE" w14:textId="03239B8D" w:rsidR="00485E04" w:rsidRPr="005E2CC9" w:rsidRDefault="00485E04" w:rsidP="00485E04">
      <w:pPr>
        <w:rPr>
          <w:rFonts w:asciiTheme="minorHAnsi" w:hAnsiTheme="minorHAnsi" w:cstheme="minorHAnsi"/>
          <w:i w:val="0"/>
        </w:rPr>
      </w:pPr>
    </w:p>
    <w:p w14:paraId="12475B8A" w14:textId="307D252A" w:rsidR="003C65C5" w:rsidRPr="003E3552" w:rsidRDefault="003C65C5" w:rsidP="003C65C5">
      <w:pPr>
        <w:rPr>
          <w:rFonts w:asciiTheme="minorHAnsi" w:hAnsiTheme="minorHAnsi"/>
          <w:i w:val="0"/>
        </w:rPr>
      </w:pPr>
      <w:r w:rsidRPr="003E3552">
        <w:rPr>
          <w:rFonts w:asciiTheme="minorHAnsi" w:hAnsiTheme="minorHAnsi"/>
          <w:i w:val="0"/>
        </w:rPr>
        <w:t>Les prix du marché sont indiqués dans la décomposition des pri</w:t>
      </w:r>
      <w:r w:rsidR="00F2024E">
        <w:rPr>
          <w:rFonts w:asciiTheme="minorHAnsi" w:hAnsiTheme="minorHAnsi"/>
          <w:i w:val="0"/>
        </w:rPr>
        <w:t>x globale et forfaitaire (DPGF)</w:t>
      </w:r>
      <w:r w:rsidR="001D46B7">
        <w:rPr>
          <w:rFonts w:asciiTheme="minorHAnsi" w:hAnsiTheme="minorHAnsi"/>
          <w:i w:val="0"/>
        </w:rPr>
        <w:t>.</w:t>
      </w:r>
    </w:p>
    <w:p w14:paraId="568F8656" w14:textId="77777777" w:rsidR="003C65C5" w:rsidRDefault="003C65C5" w:rsidP="003C65C5">
      <w:pPr>
        <w:tabs>
          <w:tab w:val="left" w:pos="170"/>
          <w:tab w:val="right" w:pos="4460"/>
        </w:tabs>
        <w:spacing w:before="80"/>
        <w:jc w:val="both"/>
        <w:rPr>
          <w:rFonts w:ascii="Calibri" w:eastAsia="Calibri" w:hAnsi="Calibri" w:cs="Calibri"/>
          <w:b/>
          <w:i w:val="0"/>
          <w:color w:val="FF0000"/>
          <w:u w:val="single"/>
        </w:rPr>
      </w:pPr>
    </w:p>
    <w:p w14:paraId="5B217CD6" w14:textId="2BF4DDFA" w:rsidR="003C65C5" w:rsidRDefault="003C65C5" w:rsidP="003C65C5">
      <w:pPr>
        <w:tabs>
          <w:tab w:val="left" w:pos="170"/>
          <w:tab w:val="right" w:pos="9000"/>
        </w:tabs>
        <w:spacing w:before="80"/>
        <w:rPr>
          <w:rFonts w:ascii="Calibri" w:eastAsia="Calibri" w:hAnsi="Calibri" w:cs="Calibri"/>
          <w:b/>
          <w:i w:val="0"/>
          <w:color w:val="000000"/>
          <w:u w:val="single"/>
        </w:rPr>
      </w:pPr>
      <w:r>
        <w:rPr>
          <w:rFonts w:ascii="Calibri" w:eastAsia="Calibri" w:hAnsi="Calibri" w:cs="Calibri"/>
          <w:b/>
          <w:i w:val="0"/>
          <w:u w:val="single"/>
        </w:rPr>
        <w:t>P</w:t>
      </w:r>
      <w:r>
        <w:rPr>
          <w:rFonts w:ascii="Calibri" w:eastAsia="Calibri" w:hAnsi="Calibri" w:cs="Calibri"/>
          <w:b/>
          <w:i w:val="0"/>
          <w:color w:val="000000"/>
          <w:u w:val="single"/>
        </w:rPr>
        <w:t>rix global et forfaitaire (total DPGF) :</w:t>
      </w:r>
    </w:p>
    <w:p w14:paraId="2EBF17A7" w14:textId="77777777" w:rsidR="003C65C5" w:rsidRDefault="003C65C5" w:rsidP="003C65C5">
      <w:pPr>
        <w:tabs>
          <w:tab w:val="left" w:pos="170"/>
          <w:tab w:val="right" w:pos="9000"/>
        </w:tabs>
        <w:spacing w:before="80"/>
        <w:rPr>
          <w:rFonts w:ascii="Calibri" w:eastAsia="Calibri" w:hAnsi="Calibri" w:cs="Calibri"/>
          <w:i w:val="0"/>
          <w:color w:val="000000"/>
          <w:highlight w:val="yellow"/>
        </w:rPr>
      </w:pPr>
      <w:r>
        <w:rPr>
          <w:rFonts w:ascii="Calibri" w:eastAsia="Calibri" w:hAnsi="Calibri" w:cs="Calibri"/>
          <w:i w:val="0"/>
          <w:color w:val="000000"/>
        </w:rPr>
        <w:t>Montant hors TVA :</w:t>
      </w:r>
      <w:r>
        <w:rPr>
          <w:rFonts w:ascii="Calibri" w:eastAsia="Calibri" w:hAnsi="Calibri" w:cs="Calibri"/>
          <w:i w:val="0"/>
          <w:color w:val="000000"/>
          <w:highlight w:val="yellow"/>
        </w:rPr>
        <w:tab/>
      </w:r>
      <w:r>
        <w:rPr>
          <w:rFonts w:ascii="Calibri" w:eastAsia="Calibri" w:hAnsi="Calibri" w:cs="Calibri"/>
          <w:b/>
          <w:i w:val="0"/>
          <w:color w:val="000000"/>
          <w:highlight w:val="yellow"/>
        </w:rPr>
        <w:t>€</w:t>
      </w:r>
      <w:r>
        <w:rPr>
          <w:rFonts w:ascii="Calibri" w:eastAsia="Calibri" w:hAnsi="Calibri" w:cs="Calibri"/>
          <w:i w:val="0"/>
          <w:color w:val="000000"/>
          <w:highlight w:val="yellow"/>
        </w:rPr>
        <w:t> ;</w:t>
      </w:r>
    </w:p>
    <w:p w14:paraId="73FB2972" w14:textId="6100A0C9" w:rsidR="003C65C5" w:rsidRDefault="003C65C5" w:rsidP="003C65C5">
      <w:pPr>
        <w:tabs>
          <w:tab w:val="left" w:pos="170"/>
          <w:tab w:val="right" w:pos="9000"/>
        </w:tabs>
        <w:spacing w:before="80"/>
        <w:rPr>
          <w:rFonts w:ascii="Calibri" w:eastAsia="Calibri" w:hAnsi="Calibri" w:cs="Calibri"/>
          <w:i w:val="0"/>
          <w:color w:val="000000"/>
          <w:highlight w:val="yellow"/>
        </w:rPr>
      </w:pPr>
      <w:r>
        <w:rPr>
          <w:rFonts w:ascii="Calibri" w:eastAsia="Calibri" w:hAnsi="Calibri" w:cs="Calibri"/>
          <w:i w:val="0"/>
          <w:color w:val="000000"/>
        </w:rPr>
        <w:t xml:space="preserve">TVA à </w:t>
      </w:r>
      <w:r w:rsidR="00D65EEF">
        <w:rPr>
          <w:rFonts w:ascii="Calibri" w:eastAsia="Calibri" w:hAnsi="Calibri" w:cs="Calibri"/>
          <w:i w:val="0"/>
          <w:color w:val="000000"/>
        </w:rPr>
        <w:t>5,5</w:t>
      </w:r>
      <w:r>
        <w:rPr>
          <w:rFonts w:ascii="Calibri" w:eastAsia="Calibri" w:hAnsi="Calibri" w:cs="Calibri"/>
          <w:i w:val="0"/>
          <w:color w:val="000000"/>
        </w:rPr>
        <w:t xml:space="preserve"> % :</w:t>
      </w:r>
      <w:r>
        <w:rPr>
          <w:rFonts w:ascii="Calibri" w:eastAsia="Calibri" w:hAnsi="Calibri" w:cs="Calibri"/>
          <w:i w:val="0"/>
          <w:color w:val="000000"/>
          <w:highlight w:val="yellow"/>
        </w:rPr>
        <w:tab/>
      </w:r>
      <w:r>
        <w:rPr>
          <w:rFonts w:ascii="Calibri" w:eastAsia="Calibri" w:hAnsi="Calibri" w:cs="Calibri"/>
          <w:b/>
          <w:i w:val="0"/>
          <w:color w:val="000000"/>
          <w:highlight w:val="yellow"/>
        </w:rPr>
        <w:t>€</w:t>
      </w:r>
      <w:r>
        <w:rPr>
          <w:rFonts w:ascii="Calibri" w:eastAsia="Calibri" w:hAnsi="Calibri" w:cs="Calibri"/>
          <w:i w:val="0"/>
          <w:color w:val="000000"/>
          <w:highlight w:val="yellow"/>
        </w:rPr>
        <w:t> ;</w:t>
      </w:r>
    </w:p>
    <w:p w14:paraId="0571FB12" w14:textId="77777777" w:rsidR="003C65C5" w:rsidRDefault="003C65C5" w:rsidP="003C65C5">
      <w:pPr>
        <w:tabs>
          <w:tab w:val="left" w:pos="170"/>
          <w:tab w:val="right" w:pos="9000"/>
        </w:tabs>
        <w:spacing w:before="80"/>
        <w:rPr>
          <w:rFonts w:ascii="Calibri" w:eastAsia="Calibri" w:hAnsi="Calibri" w:cs="Calibri"/>
          <w:i w:val="0"/>
          <w:color w:val="000000"/>
          <w:highlight w:val="yellow"/>
        </w:rPr>
      </w:pPr>
      <w:r>
        <w:rPr>
          <w:rFonts w:ascii="Calibri" w:eastAsia="Calibri" w:hAnsi="Calibri" w:cs="Calibri"/>
          <w:i w:val="0"/>
          <w:color w:val="000000"/>
        </w:rPr>
        <w:t>Total TVA comprise :</w:t>
      </w:r>
      <w:r>
        <w:rPr>
          <w:rFonts w:ascii="Calibri" w:eastAsia="Calibri" w:hAnsi="Calibri" w:cs="Calibri"/>
          <w:i w:val="0"/>
          <w:color w:val="000000"/>
          <w:highlight w:val="yellow"/>
        </w:rPr>
        <w:tab/>
      </w:r>
      <w:r>
        <w:rPr>
          <w:rFonts w:ascii="Calibri" w:eastAsia="Calibri" w:hAnsi="Calibri" w:cs="Calibri"/>
          <w:b/>
          <w:i w:val="0"/>
          <w:color w:val="000000"/>
          <w:highlight w:val="yellow"/>
        </w:rPr>
        <w:t>€</w:t>
      </w:r>
      <w:r>
        <w:rPr>
          <w:rFonts w:ascii="Calibri" w:eastAsia="Calibri" w:hAnsi="Calibri" w:cs="Calibri"/>
          <w:i w:val="0"/>
          <w:color w:val="000000"/>
          <w:highlight w:val="yellow"/>
        </w:rPr>
        <w:t>,</w:t>
      </w:r>
    </w:p>
    <w:p w14:paraId="00B99060" w14:textId="77777777" w:rsidR="003C65C5" w:rsidRDefault="003C65C5" w:rsidP="003C65C5">
      <w:pPr>
        <w:rPr>
          <w:rFonts w:ascii="Calibri" w:eastAsia="Calibri" w:hAnsi="Calibri" w:cs="Calibri"/>
        </w:rPr>
      </w:pPr>
      <w:r>
        <w:rPr>
          <w:rFonts w:ascii="Calibri" w:eastAsia="Calibri" w:hAnsi="Calibri" w:cs="Calibri"/>
        </w:rPr>
        <w:t>arrêté en lettres</w:t>
      </w:r>
      <w:r>
        <w:rPr>
          <w:rFonts w:ascii="Calibri" w:eastAsia="Calibri" w:hAnsi="Calibri" w:cs="Calibri"/>
        </w:rPr>
        <w:tab/>
      </w:r>
      <w:r>
        <w:rPr>
          <w:rFonts w:ascii="Calibri" w:eastAsia="Calibri" w:hAnsi="Calibri" w:cs="Calibri"/>
          <w:highlight w:val="yellow"/>
        </w:rPr>
        <w:t>…………………………………………………………………………………………………....</w:t>
      </w:r>
    </w:p>
    <w:p w14:paraId="69E45424" w14:textId="77777777" w:rsidR="003C65C5" w:rsidRDefault="003C65C5" w:rsidP="003C65C5">
      <w:pPr>
        <w:tabs>
          <w:tab w:val="left" w:pos="170"/>
          <w:tab w:val="right" w:pos="9000"/>
        </w:tabs>
        <w:spacing w:before="80"/>
        <w:rPr>
          <w:rFonts w:ascii="Calibri" w:eastAsia="Calibri" w:hAnsi="Calibri" w:cs="Calibri"/>
          <w:i w:val="0"/>
        </w:rPr>
      </w:pPr>
    </w:p>
    <w:p w14:paraId="7948AE63" w14:textId="6D14ADB0" w:rsidR="00442EB9" w:rsidRDefault="00442EB9" w:rsidP="003C65C5">
      <w:pPr>
        <w:jc w:val="both"/>
        <w:rPr>
          <w:rFonts w:asciiTheme="minorHAnsi" w:hAnsiTheme="minorHAnsi"/>
          <w:i w:val="0"/>
        </w:rPr>
      </w:pPr>
    </w:p>
    <w:p w14:paraId="66BEE40E" w14:textId="77777777" w:rsidR="00442EB9" w:rsidRDefault="00442EB9" w:rsidP="00442EB9">
      <w:pPr>
        <w:jc w:val="both"/>
        <w:rPr>
          <w:rFonts w:asciiTheme="minorHAnsi" w:hAnsiTheme="minorHAnsi" w:cstheme="minorHAnsi"/>
          <w:i w:val="0"/>
        </w:rPr>
      </w:pPr>
      <w:r w:rsidRPr="00FA5379">
        <w:rPr>
          <w:rFonts w:asciiTheme="minorHAnsi" w:hAnsiTheme="minorHAnsi" w:cstheme="minorHAnsi"/>
          <w:i w:val="0"/>
        </w:rPr>
        <w:t>Le marché donne lieu à des versements à titre d’acomptes sur présentation de facture(s), à hauteur des prestations effectivement réalisées.</w:t>
      </w:r>
    </w:p>
    <w:p w14:paraId="7FD6FC72" w14:textId="4905AFDC" w:rsidR="003E3552" w:rsidRDefault="003E3552" w:rsidP="003E3552">
      <w:pPr>
        <w:jc w:val="both"/>
        <w:rPr>
          <w:rFonts w:asciiTheme="minorHAnsi" w:hAnsiTheme="minorHAnsi" w:cstheme="minorHAnsi"/>
          <w:i w:val="0"/>
        </w:rPr>
      </w:pPr>
    </w:p>
    <w:p w14:paraId="7A387039" w14:textId="77777777" w:rsidR="00442EB9" w:rsidRPr="005E2CC9" w:rsidRDefault="00442EB9" w:rsidP="003E3552">
      <w:pPr>
        <w:jc w:val="both"/>
        <w:rPr>
          <w:rFonts w:asciiTheme="minorHAnsi" w:hAnsiTheme="minorHAnsi" w:cstheme="minorHAnsi"/>
          <w:i w:val="0"/>
        </w:rPr>
      </w:pPr>
    </w:p>
    <w:p w14:paraId="7FCCCD5C" w14:textId="2201ADFD" w:rsidR="00E45C14" w:rsidRDefault="00E45C14" w:rsidP="00E45C14">
      <w:pPr>
        <w:pStyle w:val="Corpsdetexte"/>
        <w:spacing w:before="1"/>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t>Article 3.2 :</w:t>
      </w:r>
      <w:r w:rsidR="0088374A" w:rsidRPr="005E2CC9">
        <w:rPr>
          <w:rFonts w:asciiTheme="minorHAnsi" w:hAnsiTheme="minorHAnsi" w:cstheme="minorHAnsi"/>
          <w:b/>
          <w:color w:val="548DD4" w:themeColor="text2" w:themeTint="99"/>
          <w:sz w:val="22"/>
          <w:szCs w:val="22"/>
          <w:u w:val="single"/>
        </w:rPr>
        <w:t xml:space="preserve"> Montant sous-traité désigné au marché public</w:t>
      </w:r>
    </w:p>
    <w:p w14:paraId="357C99AE" w14:textId="77777777" w:rsidR="00212EC2" w:rsidRPr="005E2CC9" w:rsidRDefault="00212EC2" w:rsidP="00E45C14">
      <w:pPr>
        <w:pStyle w:val="Corpsdetexte"/>
        <w:spacing w:before="1"/>
        <w:rPr>
          <w:rFonts w:asciiTheme="minorHAnsi" w:hAnsiTheme="minorHAnsi" w:cstheme="minorHAnsi"/>
          <w:b/>
          <w:color w:val="548DD4" w:themeColor="text2" w:themeTint="99"/>
          <w:sz w:val="22"/>
          <w:szCs w:val="22"/>
          <w:u w:val="single"/>
        </w:rPr>
      </w:pPr>
    </w:p>
    <w:p w14:paraId="6C296274" w14:textId="77777777" w:rsidR="00E45C14" w:rsidRPr="005E2CC9" w:rsidRDefault="00E45C14" w:rsidP="00E45C14">
      <w:pPr>
        <w:jc w:val="both"/>
        <w:rPr>
          <w:rFonts w:asciiTheme="minorHAnsi" w:hAnsiTheme="minorHAnsi" w:cstheme="minorHAnsi"/>
          <w:i w:val="0"/>
        </w:rPr>
      </w:pPr>
      <w:r w:rsidRPr="005E2CC9">
        <w:rPr>
          <w:rFonts w:asciiTheme="minorHAnsi" w:hAnsiTheme="minorHAnsi" w:cstheme="minorHAnsi"/>
          <w:i w:val="0"/>
        </w:rPr>
        <w:t>Les annexes n° ………. au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5E2CC9" w:rsidRDefault="00E45C14" w:rsidP="00E45C14">
      <w:pPr>
        <w:jc w:val="both"/>
        <w:rPr>
          <w:rFonts w:asciiTheme="minorHAnsi" w:hAnsiTheme="minorHAnsi" w:cstheme="minorHAnsi"/>
          <w:i w:val="0"/>
        </w:rPr>
      </w:pPr>
    </w:p>
    <w:p w14:paraId="0C62B1EE" w14:textId="77777777" w:rsidR="00E45C14" w:rsidRPr="005E2CC9" w:rsidRDefault="00E45C14" w:rsidP="00E45C14">
      <w:pPr>
        <w:jc w:val="both"/>
        <w:rPr>
          <w:rFonts w:asciiTheme="minorHAnsi" w:hAnsiTheme="minorHAnsi" w:cstheme="minorHAnsi"/>
          <w:i w:val="0"/>
        </w:rPr>
      </w:pPr>
      <w:r w:rsidRPr="005E2CC9">
        <w:rPr>
          <w:rFonts w:asciiTheme="minorHAnsi" w:hAnsiTheme="minorHAnsi" w:cs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5E2CC9" w:rsidRDefault="00E45C14" w:rsidP="00E45C14">
      <w:pPr>
        <w:jc w:val="both"/>
        <w:rPr>
          <w:rFonts w:asciiTheme="minorHAnsi" w:hAnsiTheme="minorHAnsi" w:cstheme="minorHAnsi"/>
          <w:i w:val="0"/>
        </w:rPr>
      </w:pPr>
    </w:p>
    <w:p w14:paraId="50279A6F" w14:textId="35BB67EA" w:rsidR="00E45C14" w:rsidRPr="005E2CC9" w:rsidRDefault="00E45C14" w:rsidP="00E45C14">
      <w:pPr>
        <w:jc w:val="both"/>
        <w:rPr>
          <w:rFonts w:asciiTheme="minorHAnsi" w:hAnsiTheme="minorHAnsi" w:cstheme="minorHAnsi"/>
          <w:i w:val="0"/>
        </w:rPr>
      </w:pPr>
      <w:r w:rsidRPr="005E2CC9">
        <w:rPr>
          <w:rFonts w:asciiTheme="minorHAnsi" w:hAnsiTheme="minorHAnsi" w:cstheme="minorHAnsi"/>
          <w:i w:val="0"/>
        </w:rPr>
        <w:t>Chaque annexe</w:t>
      </w:r>
      <w:r w:rsidR="00785B3A" w:rsidRPr="005E2CC9">
        <w:rPr>
          <w:rFonts w:asciiTheme="minorHAnsi" w:hAnsiTheme="minorHAnsi" w:cstheme="minorHAnsi"/>
          <w:i w:val="0"/>
        </w:rPr>
        <w:t>, ou les demandes d’agrément (sous forme DC4),</w:t>
      </w:r>
      <w:r w:rsidRPr="005E2CC9">
        <w:rPr>
          <w:rFonts w:asciiTheme="minorHAnsi" w:hAnsiTheme="minorHAnsi" w:cstheme="minorHAnsi"/>
          <w:i w:val="0"/>
        </w:rPr>
        <w:t xml:space="preserve"> constitue</w:t>
      </w:r>
      <w:r w:rsidR="00785B3A" w:rsidRPr="005E2CC9">
        <w:rPr>
          <w:rFonts w:asciiTheme="minorHAnsi" w:hAnsiTheme="minorHAnsi" w:cstheme="minorHAnsi"/>
          <w:i w:val="0"/>
        </w:rPr>
        <w:t>nt</w:t>
      </w:r>
      <w:r w:rsidRPr="005E2CC9">
        <w:rPr>
          <w:rFonts w:asciiTheme="minorHAnsi" w:hAnsiTheme="minorHAnsi" w:cstheme="minorHAnsi"/>
          <w:i w:val="0"/>
        </w:rPr>
        <w:t xml:space="preserve"> une demande d'acceptation du sous-traitant concerné et d'agrément des conditions de paiement du contrat de sous-traitance, demande qui est réputée prendre ef</w:t>
      </w:r>
      <w:r w:rsidR="00D340C4" w:rsidRPr="005E2CC9">
        <w:rPr>
          <w:rFonts w:asciiTheme="minorHAnsi" w:hAnsiTheme="minorHAnsi" w:cstheme="minorHAnsi"/>
          <w:i w:val="0"/>
        </w:rPr>
        <w:t xml:space="preserve">fet à la date de notification </w:t>
      </w:r>
      <w:r w:rsidR="0088374A" w:rsidRPr="005E2CC9">
        <w:rPr>
          <w:rFonts w:asciiTheme="minorHAnsi" w:hAnsiTheme="minorHAnsi" w:cstheme="minorHAnsi"/>
          <w:i w:val="0"/>
        </w:rPr>
        <w:t>du marché public</w:t>
      </w:r>
      <w:r w:rsidR="00D340C4" w:rsidRPr="005E2CC9">
        <w:rPr>
          <w:rFonts w:asciiTheme="minorHAnsi" w:hAnsiTheme="minorHAnsi" w:cstheme="minorHAnsi"/>
          <w:i w:val="0"/>
        </w:rPr>
        <w:t xml:space="preserve"> </w:t>
      </w:r>
      <w:r w:rsidRPr="005E2CC9">
        <w:rPr>
          <w:rFonts w:asciiTheme="minorHAnsi" w:hAnsiTheme="minorHAnsi" w:cstheme="minorHAnsi"/>
          <w:i w:val="0"/>
        </w:rPr>
        <w:t>; cette notification est réputée emporter acceptation du sous-traitant et agrément des conditions de paiement du contrat de sous-traitance.</w:t>
      </w:r>
    </w:p>
    <w:p w14:paraId="1A5C7B6E" w14:textId="77777777" w:rsidR="00785B3A" w:rsidRPr="005E2CC9" w:rsidRDefault="00785B3A" w:rsidP="00E45C14">
      <w:pPr>
        <w:jc w:val="both"/>
        <w:rPr>
          <w:rFonts w:asciiTheme="minorHAnsi" w:hAnsiTheme="minorHAnsi" w:cstheme="minorHAnsi"/>
          <w:i w:val="0"/>
        </w:rPr>
      </w:pPr>
    </w:p>
    <w:p w14:paraId="68F7DC09" w14:textId="77777777" w:rsidR="00785B3A" w:rsidRPr="005E2CC9" w:rsidRDefault="00785B3A" w:rsidP="00785B3A">
      <w:pPr>
        <w:pStyle w:val="Textemodles"/>
        <w:spacing w:before="0" w:after="0" w:line="240" w:lineRule="auto"/>
        <w:ind w:right="72"/>
        <w:rPr>
          <w:rFonts w:asciiTheme="minorHAnsi" w:hAnsiTheme="minorHAnsi" w:cstheme="minorHAnsi"/>
          <w:sz w:val="22"/>
          <w:szCs w:val="22"/>
        </w:rPr>
      </w:pPr>
      <w:r w:rsidRPr="005E2CC9">
        <w:rPr>
          <w:rFonts w:asciiTheme="minorHAnsi" w:hAnsiTheme="minorHAnsi" w:cstheme="minorHAnsi"/>
          <w:sz w:val="22"/>
          <w:szCs w:val="22"/>
        </w:rPr>
        <w:t>Le montant total des prestations que j’envisage (nous envisageons) de sous-traiter conformément à ces demandes est de :</w:t>
      </w:r>
    </w:p>
    <w:p w14:paraId="07C14480" w14:textId="77777777" w:rsidR="00785B3A" w:rsidRPr="005E2CC9" w:rsidRDefault="00785B3A" w:rsidP="00551909">
      <w:pPr>
        <w:pStyle w:val="tiret"/>
        <w:numPr>
          <w:ilvl w:val="0"/>
          <w:numId w:val="0"/>
        </w:numPr>
        <w:tabs>
          <w:tab w:val="right" w:leader="dot" w:pos="9000"/>
        </w:tabs>
        <w:spacing w:line="240" w:lineRule="auto"/>
        <w:jc w:val="left"/>
        <w:rPr>
          <w:rFonts w:asciiTheme="minorHAnsi" w:hAnsiTheme="minorHAnsi" w:cstheme="minorHAnsi"/>
          <w:bCs/>
          <w:sz w:val="22"/>
          <w:szCs w:val="22"/>
          <w:highlight w:val="yellow"/>
        </w:rPr>
      </w:pPr>
    </w:p>
    <w:p w14:paraId="1C6DA650" w14:textId="77777777" w:rsidR="00551909" w:rsidRPr="005E2CC9" w:rsidRDefault="00551909" w:rsidP="00551909">
      <w:pPr>
        <w:pStyle w:val="tiret"/>
        <w:numPr>
          <w:ilvl w:val="0"/>
          <w:numId w:val="0"/>
        </w:numPr>
        <w:tabs>
          <w:tab w:val="right" w:leader="dot" w:pos="9000"/>
        </w:tabs>
        <w:spacing w:line="240" w:lineRule="auto"/>
        <w:jc w:val="left"/>
        <w:rPr>
          <w:rFonts w:asciiTheme="minorHAnsi" w:hAnsiTheme="minorHAnsi" w:cstheme="minorHAnsi"/>
          <w:sz w:val="22"/>
          <w:szCs w:val="22"/>
          <w:highlight w:val="yellow"/>
        </w:rPr>
      </w:pPr>
      <w:r w:rsidRPr="005E2CC9">
        <w:rPr>
          <w:rFonts w:asciiTheme="minorHAnsi" w:hAnsiTheme="minorHAnsi" w:cstheme="minorHAnsi"/>
          <w:bCs/>
          <w:sz w:val="22"/>
          <w:szCs w:val="22"/>
        </w:rPr>
        <w:t>Montant hors TVA :</w:t>
      </w:r>
      <w:r w:rsidRPr="005E2CC9">
        <w:rPr>
          <w:rFonts w:asciiTheme="minorHAnsi" w:hAnsiTheme="minorHAnsi" w:cstheme="minorHAnsi"/>
          <w:sz w:val="22"/>
          <w:szCs w:val="22"/>
          <w:highlight w:val="yellow"/>
        </w:rPr>
        <w:tab/>
      </w:r>
      <w:r w:rsidRPr="005E2CC9">
        <w:rPr>
          <w:rFonts w:asciiTheme="minorHAnsi" w:hAnsiTheme="minorHAnsi" w:cstheme="minorHAnsi"/>
          <w:b/>
          <w:bCs/>
          <w:sz w:val="22"/>
          <w:szCs w:val="22"/>
        </w:rPr>
        <w:t>€</w:t>
      </w:r>
      <w:r w:rsidRPr="005E2CC9">
        <w:rPr>
          <w:rFonts w:asciiTheme="minorHAnsi" w:hAnsiTheme="minorHAnsi" w:cstheme="minorHAnsi"/>
          <w:sz w:val="22"/>
          <w:szCs w:val="22"/>
        </w:rPr>
        <w:t> ;</w:t>
      </w:r>
    </w:p>
    <w:p w14:paraId="35920D4D" w14:textId="4FB65FAA" w:rsidR="00551909" w:rsidRPr="005E2CC9" w:rsidRDefault="00551909" w:rsidP="00551909">
      <w:pPr>
        <w:pStyle w:val="tiret"/>
        <w:numPr>
          <w:ilvl w:val="0"/>
          <w:numId w:val="0"/>
        </w:numPr>
        <w:tabs>
          <w:tab w:val="right" w:leader="dot" w:pos="9000"/>
        </w:tabs>
        <w:spacing w:line="240" w:lineRule="exact"/>
        <w:jc w:val="left"/>
        <w:rPr>
          <w:rFonts w:asciiTheme="minorHAnsi" w:hAnsiTheme="minorHAnsi" w:cstheme="minorHAnsi"/>
          <w:sz w:val="22"/>
          <w:szCs w:val="22"/>
          <w:highlight w:val="yellow"/>
        </w:rPr>
      </w:pPr>
      <w:r w:rsidRPr="005E2CC9">
        <w:rPr>
          <w:rFonts w:asciiTheme="minorHAnsi" w:hAnsiTheme="minorHAnsi" w:cstheme="minorHAnsi"/>
          <w:sz w:val="22"/>
          <w:szCs w:val="22"/>
        </w:rPr>
        <w:t xml:space="preserve">TVA à </w:t>
      </w:r>
      <w:r w:rsidR="00D65EEF">
        <w:rPr>
          <w:rFonts w:asciiTheme="minorHAnsi" w:hAnsiTheme="minorHAnsi" w:cstheme="minorHAnsi"/>
          <w:sz w:val="22"/>
          <w:szCs w:val="22"/>
        </w:rPr>
        <w:t>5,5</w:t>
      </w:r>
      <w:r w:rsidRPr="005E2CC9">
        <w:rPr>
          <w:rFonts w:asciiTheme="minorHAnsi" w:hAnsiTheme="minorHAnsi" w:cstheme="minorHAnsi"/>
          <w:sz w:val="22"/>
          <w:szCs w:val="22"/>
        </w:rPr>
        <w:t xml:space="preserve"> % :</w:t>
      </w:r>
      <w:r w:rsidRPr="005E2CC9">
        <w:rPr>
          <w:rFonts w:asciiTheme="minorHAnsi" w:hAnsiTheme="minorHAnsi" w:cstheme="minorHAnsi"/>
          <w:sz w:val="22"/>
          <w:szCs w:val="22"/>
          <w:highlight w:val="yellow"/>
        </w:rPr>
        <w:tab/>
      </w:r>
      <w:r w:rsidRPr="005E2CC9">
        <w:rPr>
          <w:rFonts w:asciiTheme="minorHAnsi" w:hAnsiTheme="minorHAnsi" w:cstheme="minorHAnsi"/>
          <w:b/>
          <w:bCs/>
          <w:sz w:val="22"/>
          <w:szCs w:val="22"/>
        </w:rPr>
        <w:t>€</w:t>
      </w:r>
      <w:r w:rsidRPr="005E2CC9">
        <w:rPr>
          <w:rFonts w:asciiTheme="minorHAnsi" w:hAnsiTheme="minorHAnsi" w:cstheme="minorHAnsi"/>
          <w:sz w:val="22"/>
          <w:szCs w:val="22"/>
        </w:rPr>
        <w:t> ;</w:t>
      </w:r>
    </w:p>
    <w:p w14:paraId="3F150C54" w14:textId="77777777" w:rsidR="00551909" w:rsidRPr="005E2CC9" w:rsidRDefault="00551909" w:rsidP="00551909">
      <w:pPr>
        <w:pStyle w:val="tiret"/>
        <w:numPr>
          <w:ilvl w:val="0"/>
          <w:numId w:val="0"/>
        </w:numPr>
        <w:tabs>
          <w:tab w:val="right" w:leader="dot" w:pos="9000"/>
        </w:tabs>
        <w:spacing w:line="240" w:lineRule="exact"/>
        <w:jc w:val="left"/>
        <w:rPr>
          <w:rFonts w:asciiTheme="minorHAnsi" w:hAnsiTheme="minorHAnsi" w:cstheme="minorHAnsi"/>
          <w:sz w:val="22"/>
          <w:szCs w:val="22"/>
          <w:highlight w:val="yellow"/>
        </w:rPr>
      </w:pPr>
      <w:r w:rsidRPr="005E2CC9">
        <w:rPr>
          <w:rFonts w:asciiTheme="minorHAnsi" w:hAnsiTheme="minorHAnsi" w:cstheme="minorHAnsi"/>
          <w:sz w:val="22"/>
          <w:szCs w:val="22"/>
        </w:rPr>
        <w:t>Total TVA comprise :</w:t>
      </w:r>
      <w:r w:rsidRPr="005E2CC9">
        <w:rPr>
          <w:rFonts w:asciiTheme="minorHAnsi" w:hAnsiTheme="minorHAnsi" w:cstheme="minorHAnsi"/>
          <w:sz w:val="22"/>
          <w:szCs w:val="22"/>
          <w:highlight w:val="yellow"/>
        </w:rPr>
        <w:tab/>
      </w:r>
      <w:r w:rsidRPr="005E2CC9">
        <w:rPr>
          <w:rFonts w:asciiTheme="minorHAnsi" w:hAnsiTheme="minorHAnsi" w:cstheme="minorHAnsi"/>
          <w:b/>
          <w:bCs/>
          <w:sz w:val="22"/>
          <w:szCs w:val="22"/>
        </w:rPr>
        <w:t>€</w:t>
      </w:r>
      <w:r w:rsidRPr="005E2CC9">
        <w:rPr>
          <w:rFonts w:asciiTheme="minorHAnsi" w:hAnsiTheme="minorHAnsi" w:cstheme="minorHAnsi"/>
          <w:sz w:val="22"/>
          <w:szCs w:val="22"/>
        </w:rPr>
        <w:t>,</w:t>
      </w:r>
    </w:p>
    <w:p w14:paraId="2586C5B0" w14:textId="77777777" w:rsidR="00551909" w:rsidRPr="005E2CC9" w:rsidRDefault="00551909" w:rsidP="00551909">
      <w:pPr>
        <w:rPr>
          <w:rFonts w:asciiTheme="minorHAnsi" w:hAnsiTheme="minorHAnsi" w:cstheme="minorHAnsi"/>
        </w:rPr>
      </w:pPr>
      <w:r w:rsidRPr="005E2CC9">
        <w:rPr>
          <w:rFonts w:asciiTheme="minorHAnsi" w:hAnsiTheme="minorHAnsi" w:cstheme="minorHAnsi"/>
        </w:rPr>
        <w:t>arrêté en lettres</w:t>
      </w:r>
      <w:r w:rsidRPr="005E2CC9">
        <w:rPr>
          <w:rFonts w:asciiTheme="minorHAnsi" w:hAnsiTheme="minorHAnsi" w:cstheme="minorHAnsi"/>
        </w:rPr>
        <w:tab/>
      </w:r>
      <w:r w:rsidRPr="005E2CC9">
        <w:rPr>
          <w:rFonts w:asciiTheme="minorHAnsi" w:hAnsiTheme="minorHAnsi" w:cstheme="minorHAnsi"/>
          <w:highlight w:val="yellow"/>
        </w:rPr>
        <w:t>…………………………………………………………………………………………………....</w:t>
      </w:r>
    </w:p>
    <w:p w14:paraId="2091042B" w14:textId="6234E89A" w:rsidR="00B45CA2" w:rsidRPr="005E2CC9" w:rsidRDefault="00B45CA2" w:rsidP="00722F69">
      <w:pPr>
        <w:rPr>
          <w:rFonts w:asciiTheme="minorHAnsi" w:hAnsiTheme="minorHAnsi" w:cstheme="minorHAnsi"/>
          <w:i w:val="0"/>
        </w:rPr>
      </w:pPr>
    </w:p>
    <w:p w14:paraId="73739422" w14:textId="324BD499" w:rsidR="00C575E2" w:rsidRDefault="00C575E2" w:rsidP="00551909">
      <w:pPr>
        <w:pStyle w:val="Corpsdetexte"/>
        <w:spacing w:before="1"/>
        <w:rPr>
          <w:rFonts w:asciiTheme="minorHAnsi" w:hAnsiTheme="minorHAnsi" w:cstheme="minorHAnsi"/>
          <w:b/>
          <w:color w:val="548DD4" w:themeColor="text2" w:themeTint="99"/>
          <w:sz w:val="22"/>
          <w:szCs w:val="22"/>
          <w:u w:val="single"/>
        </w:rPr>
      </w:pPr>
    </w:p>
    <w:p w14:paraId="2227B58B" w14:textId="1EDC4854" w:rsidR="00E84B9A" w:rsidRDefault="00E84B9A" w:rsidP="00551909">
      <w:pPr>
        <w:pStyle w:val="Corpsdetexte"/>
        <w:spacing w:before="1"/>
        <w:rPr>
          <w:rFonts w:asciiTheme="minorHAnsi" w:hAnsiTheme="minorHAnsi" w:cstheme="minorHAnsi"/>
          <w:b/>
          <w:color w:val="548DD4" w:themeColor="text2" w:themeTint="99"/>
          <w:sz w:val="22"/>
          <w:szCs w:val="22"/>
          <w:u w:val="single"/>
        </w:rPr>
      </w:pPr>
    </w:p>
    <w:p w14:paraId="03CF809B" w14:textId="77777777" w:rsidR="003C65C5" w:rsidRPr="005E2CC9" w:rsidRDefault="003C65C5" w:rsidP="00551909">
      <w:pPr>
        <w:pStyle w:val="Corpsdetexte"/>
        <w:spacing w:before="1"/>
        <w:rPr>
          <w:rFonts w:asciiTheme="minorHAnsi" w:hAnsiTheme="minorHAnsi" w:cstheme="minorHAnsi"/>
          <w:b/>
          <w:color w:val="548DD4" w:themeColor="text2" w:themeTint="99"/>
          <w:sz w:val="22"/>
          <w:szCs w:val="22"/>
          <w:u w:val="single"/>
        </w:rPr>
      </w:pPr>
    </w:p>
    <w:p w14:paraId="72091109" w14:textId="77777777" w:rsidR="00100DE7" w:rsidRDefault="00100DE7" w:rsidP="00551909">
      <w:pPr>
        <w:pStyle w:val="Corpsdetexte"/>
        <w:spacing w:before="1"/>
        <w:rPr>
          <w:rFonts w:asciiTheme="minorHAnsi" w:hAnsiTheme="minorHAnsi" w:cstheme="minorHAnsi"/>
          <w:b/>
          <w:color w:val="548DD4" w:themeColor="text2" w:themeTint="99"/>
          <w:sz w:val="22"/>
          <w:szCs w:val="22"/>
          <w:u w:val="single"/>
        </w:rPr>
      </w:pPr>
    </w:p>
    <w:p w14:paraId="6EEF6F54" w14:textId="2598CD4F" w:rsidR="00551909" w:rsidRDefault="00551909" w:rsidP="00551909">
      <w:pPr>
        <w:pStyle w:val="Corpsdetexte"/>
        <w:spacing w:before="1"/>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lastRenderedPageBreak/>
        <w:t>Article 3.3 : Créance présentée en nantissement ou cession</w:t>
      </w:r>
    </w:p>
    <w:p w14:paraId="38E60816" w14:textId="77777777" w:rsidR="00212EC2" w:rsidRPr="005E2CC9" w:rsidRDefault="00212EC2" w:rsidP="00551909">
      <w:pPr>
        <w:pStyle w:val="Corpsdetexte"/>
        <w:spacing w:before="1"/>
        <w:rPr>
          <w:rFonts w:asciiTheme="minorHAnsi" w:hAnsiTheme="minorHAnsi" w:cstheme="minorHAnsi"/>
          <w:b/>
          <w:color w:val="548DD4" w:themeColor="text2" w:themeTint="99"/>
          <w:sz w:val="22"/>
          <w:szCs w:val="22"/>
          <w:u w:val="single"/>
        </w:rPr>
      </w:pPr>
    </w:p>
    <w:p w14:paraId="080E5233" w14:textId="782D9153" w:rsidR="00E00C68" w:rsidRDefault="00551909" w:rsidP="00005A09">
      <w:pPr>
        <w:jc w:val="both"/>
        <w:rPr>
          <w:rFonts w:asciiTheme="minorHAnsi" w:hAnsiTheme="minorHAnsi" w:cstheme="minorHAnsi"/>
          <w:i w:val="0"/>
          <w:color w:val="000000"/>
        </w:rPr>
      </w:pPr>
      <w:r w:rsidRPr="005E2CC9">
        <w:rPr>
          <w:rFonts w:asciiTheme="minorHAnsi" w:hAnsiTheme="minorHAnsi" w:cstheme="minorHAnsi"/>
          <w:i w:val="0"/>
        </w:rPr>
        <w:t xml:space="preserve">Le nantissement éventuel de chaque commande par le </w:t>
      </w:r>
      <w:r w:rsidR="00212EC2">
        <w:rPr>
          <w:rFonts w:asciiTheme="minorHAnsi" w:hAnsiTheme="minorHAnsi" w:cstheme="minorHAnsi"/>
          <w:i w:val="0"/>
        </w:rPr>
        <w:t>titulaire</w:t>
      </w:r>
      <w:r w:rsidRPr="005E2CC9">
        <w:rPr>
          <w:rFonts w:asciiTheme="minorHAnsi" w:hAnsiTheme="minorHAnsi" w:cstheme="minorHAnsi"/>
          <w:i w:val="0"/>
        </w:rPr>
        <w:t xml:space="preserve">, et ses éventuels sous-traitants, se fera dans les conditions prévues aux articles </w:t>
      </w:r>
      <w:r w:rsidRPr="005E2CC9">
        <w:rPr>
          <w:rFonts w:asciiTheme="minorHAnsi" w:hAnsiTheme="minorHAnsi" w:cstheme="minorHAnsi"/>
          <w:i w:val="0"/>
          <w:color w:val="000000"/>
        </w:rPr>
        <w:t>R. 2191-45 et suivants du code de la commande publique.</w:t>
      </w:r>
    </w:p>
    <w:p w14:paraId="072D1E2F" w14:textId="77777777" w:rsidR="00E84B9A" w:rsidRPr="005E2CC9" w:rsidRDefault="00E84B9A" w:rsidP="00005A09">
      <w:pPr>
        <w:jc w:val="both"/>
        <w:rPr>
          <w:rFonts w:asciiTheme="minorHAnsi" w:hAnsiTheme="minorHAnsi" w:cstheme="minorHAnsi"/>
          <w:b/>
          <w:i w:val="0"/>
        </w:rPr>
      </w:pPr>
    </w:p>
    <w:p w14:paraId="0C6E5956" w14:textId="77777777" w:rsidR="00E00C68" w:rsidRPr="005E2CC9" w:rsidRDefault="00E00C68">
      <w:pPr>
        <w:rPr>
          <w:rFonts w:asciiTheme="minorHAnsi" w:hAnsiTheme="minorHAnsi" w:cstheme="minorHAnsi"/>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5E2CC9"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136DEE7C" w:rsidR="00E45C14" w:rsidRPr="005E2CC9" w:rsidRDefault="00E45C14" w:rsidP="00005A09">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t xml:space="preserve">ARTICLE </w:t>
            </w:r>
            <w:r w:rsidR="00F10127" w:rsidRPr="005E2CC9">
              <w:rPr>
                <w:rFonts w:asciiTheme="minorHAnsi" w:hAnsiTheme="minorHAnsi" w:cstheme="minorHAnsi"/>
                <w:color w:val="FFFFFF"/>
                <w:sz w:val="28"/>
                <w:szCs w:val="28"/>
              </w:rPr>
              <w:t>4</w:t>
            </w:r>
            <w:r w:rsidR="00D340C4" w:rsidRPr="005E2CC9">
              <w:rPr>
                <w:rFonts w:asciiTheme="minorHAnsi" w:hAnsiTheme="minorHAnsi" w:cstheme="minorHAnsi"/>
                <w:color w:val="FFFFFF"/>
                <w:sz w:val="28"/>
                <w:szCs w:val="28"/>
              </w:rPr>
              <w:t> : DUR</w:t>
            </w:r>
            <w:r w:rsidR="00005A09">
              <w:rPr>
                <w:rFonts w:asciiTheme="minorHAnsi" w:hAnsiTheme="minorHAnsi" w:cstheme="minorHAnsi"/>
                <w:color w:val="FFFFFF"/>
                <w:sz w:val="28"/>
                <w:szCs w:val="28"/>
              </w:rPr>
              <w:t>É</w:t>
            </w:r>
            <w:r w:rsidR="00D340C4" w:rsidRPr="005E2CC9">
              <w:rPr>
                <w:rFonts w:asciiTheme="minorHAnsi" w:hAnsiTheme="minorHAnsi" w:cstheme="minorHAnsi"/>
                <w:color w:val="FFFFFF"/>
                <w:sz w:val="28"/>
                <w:szCs w:val="28"/>
              </w:rPr>
              <w:t xml:space="preserve">E </w:t>
            </w:r>
            <w:r w:rsidR="00005A09">
              <w:rPr>
                <w:rFonts w:asciiTheme="minorHAnsi" w:hAnsiTheme="minorHAnsi" w:cstheme="minorHAnsi"/>
                <w:color w:val="FFFFFF"/>
                <w:sz w:val="28"/>
                <w:szCs w:val="28"/>
              </w:rPr>
              <w:t>DU MARCHÉ</w:t>
            </w:r>
            <w:r w:rsidR="0088374A" w:rsidRPr="005E2CC9">
              <w:rPr>
                <w:rFonts w:asciiTheme="minorHAnsi" w:hAnsiTheme="minorHAnsi" w:cstheme="minorHAnsi"/>
                <w:color w:val="FFFFFF"/>
                <w:sz w:val="28"/>
                <w:szCs w:val="28"/>
              </w:rPr>
              <w:t xml:space="preserve"> PUBLIC</w:t>
            </w:r>
            <w:r w:rsidR="00DC303C">
              <w:rPr>
                <w:rFonts w:asciiTheme="minorHAnsi" w:hAnsiTheme="minorHAnsi" w:cstheme="minorHAnsi"/>
                <w:color w:val="FFFFFF"/>
                <w:sz w:val="28"/>
                <w:szCs w:val="28"/>
              </w:rPr>
              <w:t xml:space="preserve"> – DELAIS D’EXECUTION</w:t>
            </w:r>
          </w:p>
        </w:tc>
      </w:tr>
    </w:tbl>
    <w:p w14:paraId="17C82EAF" w14:textId="7B4995B4" w:rsidR="00DC303C" w:rsidRDefault="00DC303C" w:rsidP="00DC303C">
      <w:pPr>
        <w:pStyle w:val="Corpsdetexte"/>
        <w:rPr>
          <w:rFonts w:asciiTheme="minorHAnsi" w:hAnsiTheme="minorHAnsi"/>
          <w:i/>
        </w:rPr>
      </w:pPr>
      <w:r w:rsidRPr="005E2CC9">
        <w:rPr>
          <w:rFonts w:asciiTheme="minorHAnsi" w:hAnsiTheme="minorHAnsi" w:cstheme="minorHAnsi"/>
          <w:b/>
          <w:color w:val="548DD4" w:themeColor="text2" w:themeTint="99"/>
          <w:sz w:val="22"/>
          <w:szCs w:val="22"/>
          <w:u w:val="single"/>
        </w:rPr>
        <w:t xml:space="preserve">Article </w:t>
      </w:r>
      <w:r>
        <w:rPr>
          <w:rFonts w:asciiTheme="minorHAnsi" w:hAnsiTheme="minorHAnsi" w:cstheme="minorHAnsi"/>
          <w:b/>
          <w:color w:val="548DD4" w:themeColor="text2" w:themeTint="99"/>
          <w:sz w:val="22"/>
          <w:szCs w:val="22"/>
          <w:u w:val="single"/>
        </w:rPr>
        <w:t>4</w:t>
      </w:r>
      <w:r w:rsidRPr="005E2CC9">
        <w:rPr>
          <w:rFonts w:asciiTheme="minorHAnsi" w:hAnsiTheme="minorHAnsi" w:cstheme="minorHAnsi"/>
          <w:b/>
          <w:color w:val="548DD4" w:themeColor="text2" w:themeTint="99"/>
          <w:sz w:val="22"/>
          <w:szCs w:val="22"/>
          <w:u w:val="single"/>
        </w:rPr>
        <w:t xml:space="preserve">.1 : </w:t>
      </w:r>
      <w:r>
        <w:rPr>
          <w:rFonts w:asciiTheme="minorHAnsi" w:hAnsiTheme="minorHAnsi" w:cstheme="minorHAnsi"/>
          <w:b/>
          <w:color w:val="548DD4" w:themeColor="text2" w:themeTint="99"/>
          <w:sz w:val="22"/>
          <w:szCs w:val="22"/>
          <w:u w:val="single"/>
        </w:rPr>
        <w:t>Durée du marché public</w:t>
      </w:r>
    </w:p>
    <w:p w14:paraId="098B43FD" w14:textId="77777777" w:rsidR="00DC303C" w:rsidRDefault="00DC303C" w:rsidP="003C65C5">
      <w:pPr>
        <w:jc w:val="both"/>
        <w:rPr>
          <w:rFonts w:asciiTheme="minorHAnsi" w:hAnsiTheme="minorHAnsi"/>
          <w:i w:val="0"/>
        </w:rPr>
      </w:pPr>
    </w:p>
    <w:p w14:paraId="26FEAE06" w14:textId="75B3B09C" w:rsidR="003C65C5" w:rsidRDefault="003C65C5" w:rsidP="003C65C5">
      <w:pPr>
        <w:jc w:val="both"/>
        <w:rPr>
          <w:rFonts w:asciiTheme="minorHAnsi" w:hAnsiTheme="minorHAnsi"/>
          <w:i w:val="0"/>
        </w:rPr>
      </w:pPr>
      <w:r w:rsidRPr="003C65C5">
        <w:rPr>
          <w:rFonts w:asciiTheme="minorHAnsi" w:hAnsiTheme="minorHAnsi"/>
          <w:i w:val="0"/>
        </w:rPr>
        <w:t xml:space="preserve">Le </w:t>
      </w:r>
      <w:r w:rsidR="001D46B7">
        <w:rPr>
          <w:rFonts w:asciiTheme="minorHAnsi" w:hAnsiTheme="minorHAnsi"/>
          <w:i w:val="0"/>
        </w:rPr>
        <w:t xml:space="preserve">présent </w:t>
      </w:r>
      <w:r w:rsidRPr="003C65C5">
        <w:rPr>
          <w:rFonts w:asciiTheme="minorHAnsi" w:hAnsiTheme="minorHAnsi"/>
          <w:i w:val="0"/>
        </w:rPr>
        <w:t xml:space="preserve">marché public </w:t>
      </w:r>
      <w:r w:rsidR="001D46B7">
        <w:rPr>
          <w:rFonts w:asciiTheme="minorHAnsi" w:hAnsiTheme="minorHAnsi"/>
          <w:i w:val="0"/>
        </w:rPr>
        <w:t>prend effet</w:t>
      </w:r>
      <w:r w:rsidRPr="003C65C5">
        <w:rPr>
          <w:rFonts w:asciiTheme="minorHAnsi" w:hAnsiTheme="minorHAnsi"/>
          <w:i w:val="0"/>
        </w:rPr>
        <w:t xml:space="preserve"> à compter de sa </w:t>
      </w:r>
      <w:r w:rsidR="001D46B7">
        <w:rPr>
          <w:rFonts w:asciiTheme="minorHAnsi" w:hAnsiTheme="minorHAnsi"/>
          <w:i w:val="0"/>
        </w:rPr>
        <w:t>date de notification et se terminera lors de l’achèvement complet des prestations.</w:t>
      </w:r>
    </w:p>
    <w:p w14:paraId="316076A9" w14:textId="77777777" w:rsidR="00DC303C" w:rsidRDefault="00DC303C" w:rsidP="003C65C5">
      <w:pPr>
        <w:jc w:val="both"/>
        <w:rPr>
          <w:rFonts w:asciiTheme="minorHAnsi" w:hAnsiTheme="minorHAnsi"/>
          <w:i w:val="0"/>
        </w:rPr>
      </w:pPr>
    </w:p>
    <w:p w14:paraId="19DF6B3D" w14:textId="5DD59919" w:rsidR="00DC303C" w:rsidRDefault="00DC303C" w:rsidP="00DC303C">
      <w:pPr>
        <w:pStyle w:val="Corpsdetexte"/>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t xml:space="preserve">Article </w:t>
      </w:r>
      <w:r>
        <w:rPr>
          <w:rFonts w:asciiTheme="minorHAnsi" w:hAnsiTheme="minorHAnsi" w:cstheme="minorHAnsi"/>
          <w:b/>
          <w:color w:val="548DD4" w:themeColor="text2" w:themeTint="99"/>
          <w:sz w:val="22"/>
          <w:szCs w:val="22"/>
          <w:u w:val="single"/>
        </w:rPr>
        <w:t>4</w:t>
      </w:r>
      <w:r w:rsidRPr="005E2CC9">
        <w:rPr>
          <w:rFonts w:asciiTheme="minorHAnsi" w:hAnsiTheme="minorHAnsi" w:cstheme="minorHAnsi"/>
          <w:b/>
          <w:color w:val="548DD4" w:themeColor="text2" w:themeTint="99"/>
          <w:sz w:val="22"/>
          <w:szCs w:val="22"/>
          <w:u w:val="single"/>
        </w:rPr>
        <w:t xml:space="preserve">.1 : </w:t>
      </w:r>
      <w:r>
        <w:rPr>
          <w:rFonts w:asciiTheme="minorHAnsi" w:hAnsiTheme="minorHAnsi" w:cstheme="minorHAnsi"/>
          <w:b/>
          <w:color w:val="548DD4" w:themeColor="text2" w:themeTint="99"/>
          <w:sz w:val="22"/>
          <w:szCs w:val="22"/>
          <w:u w:val="single"/>
        </w:rPr>
        <w:t>Délais d’exécution</w:t>
      </w:r>
    </w:p>
    <w:p w14:paraId="6D999B15" w14:textId="77777777" w:rsidR="00DC303C" w:rsidRDefault="00DC303C" w:rsidP="00DC303C">
      <w:pPr>
        <w:pStyle w:val="Corpsdetexte"/>
        <w:rPr>
          <w:rFonts w:asciiTheme="minorHAnsi" w:hAnsiTheme="minorHAnsi" w:cstheme="minorHAnsi"/>
          <w:b/>
          <w:color w:val="548DD4" w:themeColor="text2" w:themeTint="99"/>
          <w:sz w:val="22"/>
          <w:szCs w:val="22"/>
          <w:u w:val="single"/>
        </w:rPr>
      </w:pPr>
    </w:p>
    <w:p w14:paraId="04DE58CC" w14:textId="77777777" w:rsidR="00DC303C" w:rsidRPr="00AA5FBC" w:rsidRDefault="00DC303C" w:rsidP="00DC303C">
      <w:pPr>
        <w:pStyle w:val="TITRE20"/>
        <w:rPr>
          <w:rFonts w:eastAsia="Times New Roman" w:cs="Calibri"/>
          <w:b w:val="0"/>
          <w:color w:val="auto"/>
          <w:sz w:val="22"/>
          <w:szCs w:val="22"/>
          <w:u w:val="none"/>
          <w:lang w:eastAsia="ar-SA"/>
        </w:rPr>
      </w:pPr>
      <w:r w:rsidRPr="00AA5FBC">
        <w:rPr>
          <w:rFonts w:eastAsia="Times New Roman" w:cs="Calibri"/>
          <w:b w:val="0"/>
          <w:color w:val="auto"/>
          <w:sz w:val="22"/>
          <w:szCs w:val="22"/>
          <w:u w:val="none"/>
          <w:lang w:eastAsia="ar-SA"/>
        </w:rPr>
        <w:t>Les échéances principales seront les suivantes :</w:t>
      </w:r>
    </w:p>
    <w:p w14:paraId="610137BD" w14:textId="77777777" w:rsidR="00DC303C" w:rsidRPr="00AA5FBC" w:rsidRDefault="00DC303C" w:rsidP="00DC303C">
      <w:pPr>
        <w:pStyle w:val="TITRE20"/>
        <w:rPr>
          <w:rFonts w:eastAsia="Times New Roman" w:cs="Calibri"/>
          <w:b w:val="0"/>
          <w:color w:val="auto"/>
          <w:sz w:val="22"/>
          <w:szCs w:val="22"/>
          <w:u w:val="none"/>
          <w:lang w:eastAsia="ar-SA"/>
        </w:rPr>
      </w:pPr>
    </w:p>
    <w:p w14:paraId="7719DC35" w14:textId="77777777" w:rsidR="0039344A" w:rsidRPr="00722FDB" w:rsidRDefault="0039344A" w:rsidP="0039344A">
      <w:pPr>
        <w:pStyle w:val="TITRE20"/>
        <w:numPr>
          <w:ilvl w:val="0"/>
          <w:numId w:val="14"/>
        </w:numPr>
        <w:rPr>
          <w:rFonts w:eastAsia="Times New Roman" w:cs="Calibri"/>
          <w:b w:val="0"/>
          <w:color w:val="auto"/>
          <w:sz w:val="22"/>
          <w:szCs w:val="22"/>
          <w:u w:val="none"/>
          <w:lang w:eastAsia="ar-SA"/>
        </w:rPr>
      </w:pPr>
      <w:r w:rsidRPr="00722FDB">
        <w:rPr>
          <w:rFonts w:eastAsia="Times New Roman" w:cs="Calibri"/>
          <w:b w:val="0"/>
          <w:color w:val="auto"/>
          <w:sz w:val="22"/>
          <w:szCs w:val="22"/>
          <w:u w:val="none"/>
          <w:lang w:eastAsia="ar-SA"/>
        </w:rPr>
        <w:t>Envoi des textes</w:t>
      </w:r>
      <w:r>
        <w:rPr>
          <w:rFonts w:eastAsia="Times New Roman" w:cs="Calibri"/>
          <w:b w:val="0"/>
          <w:color w:val="auto"/>
          <w:sz w:val="22"/>
          <w:szCs w:val="22"/>
          <w:u w:val="none"/>
          <w:lang w:eastAsia="ar-SA"/>
        </w:rPr>
        <w:t xml:space="preserve"> du catalogue</w:t>
      </w:r>
      <w:r w:rsidRPr="00722FDB">
        <w:rPr>
          <w:rFonts w:eastAsia="Times New Roman" w:cs="Calibri"/>
          <w:b w:val="0"/>
          <w:color w:val="auto"/>
          <w:sz w:val="22"/>
          <w:szCs w:val="22"/>
          <w:u w:val="none"/>
          <w:lang w:eastAsia="ar-SA"/>
        </w:rPr>
        <w:t xml:space="preserve"> (hors légendes) à l’éditeur : </w:t>
      </w:r>
      <w:r>
        <w:rPr>
          <w:rFonts w:eastAsia="Times New Roman" w:cs="Calibri"/>
          <w:b w:val="0"/>
          <w:color w:val="auto"/>
          <w:sz w:val="22"/>
          <w:szCs w:val="22"/>
          <w:u w:val="none"/>
          <w:lang w:eastAsia="ar-SA"/>
        </w:rPr>
        <w:t>23 janvier 2026</w:t>
      </w:r>
    </w:p>
    <w:p w14:paraId="3621E1E1" w14:textId="77777777" w:rsidR="0039344A" w:rsidRPr="009564D1" w:rsidRDefault="0039344A" w:rsidP="0039344A">
      <w:pPr>
        <w:pStyle w:val="TITRE20"/>
        <w:numPr>
          <w:ilvl w:val="0"/>
          <w:numId w:val="14"/>
        </w:numPr>
        <w:rPr>
          <w:rFonts w:eastAsia="Times New Roman" w:cs="Calibri"/>
          <w:b w:val="0"/>
          <w:color w:val="auto"/>
          <w:sz w:val="22"/>
          <w:szCs w:val="22"/>
          <w:u w:val="none"/>
          <w:lang w:eastAsia="ar-SA"/>
        </w:rPr>
      </w:pPr>
      <w:r w:rsidRPr="00722FDB">
        <w:rPr>
          <w:rFonts w:eastAsia="Times New Roman" w:cs="Calibri"/>
          <w:b w:val="0"/>
          <w:color w:val="auto"/>
          <w:sz w:val="22"/>
          <w:szCs w:val="22"/>
          <w:u w:val="none"/>
          <w:lang w:eastAsia="ar-SA"/>
        </w:rPr>
        <w:t>Envoi des légendes à l’éditeur </w:t>
      </w:r>
      <w:r w:rsidRPr="009564D1">
        <w:rPr>
          <w:rFonts w:eastAsia="Times New Roman" w:cs="Calibri"/>
          <w:b w:val="0"/>
          <w:color w:val="auto"/>
          <w:sz w:val="22"/>
          <w:szCs w:val="22"/>
          <w:u w:val="none"/>
          <w:lang w:eastAsia="ar-SA"/>
        </w:rPr>
        <w:t>: 13 mars 2026</w:t>
      </w:r>
    </w:p>
    <w:p w14:paraId="4CE33BB2" w14:textId="77777777" w:rsidR="0039344A" w:rsidRDefault="0039344A" w:rsidP="0039344A">
      <w:pPr>
        <w:pStyle w:val="TITRE20"/>
        <w:numPr>
          <w:ilvl w:val="0"/>
          <w:numId w:val="14"/>
        </w:numPr>
        <w:rPr>
          <w:rFonts w:eastAsia="Times New Roman" w:cs="Calibri"/>
          <w:b w:val="0"/>
          <w:color w:val="auto"/>
          <w:sz w:val="22"/>
          <w:szCs w:val="22"/>
          <w:u w:val="none"/>
          <w:lang w:eastAsia="ar-SA"/>
        </w:rPr>
      </w:pPr>
      <w:r>
        <w:rPr>
          <w:rFonts w:eastAsia="Times New Roman" w:cs="Calibri"/>
          <w:b w:val="0"/>
          <w:color w:val="auto"/>
          <w:sz w:val="22"/>
          <w:szCs w:val="22"/>
          <w:u w:val="none"/>
          <w:lang w:eastAsia="ar-SA"/>
        </w:rPr>
        <w:t xml:space="preserve">Remise des textes de l’album à l’éditeur : 23 mars 2026 </w:t>
      </w:r>
    </w:p>
    <w:p w14:paraId="4475F607" w14:textId="77777777" w:rsidR="0039344A" w:rsidRPr="009564D1" w:rsidRDefault="0039344A" w:rsidP="0039344A">
      <w:pPr>
        <w:pStyle w:val="TITRE20"/>
        <w:numPr>
          <w:ilvl w:val="0"/>
          <w:numId w:val="14"/>
        </w:numPr>
        <w:rPr>
          <w:rFonts w:eastAsia="Times New Roman" w:cs="Calibri"/>
          <w:b w:val="0"/>
          <w:color w:val="auto"/>
          <w:sz w:val="22"/>
          <w:szCs w:val="22"/>
          <w:u w:val="none"/>
          <w:lang w:eastAsia="ar-SA"/>
        </w:rPr>
      </w:pPr>
      <w:r w:rsidRPr="009564D1">
        <w:rPr>
          <w:rFonts w:eastAsia="Times New Roman" w:cs="Calibri"/>
          <w:b w:val="0"/>
          <w:color w:val="auto"/>
          <w:sz w:val="22"/>
          <w:szCs w:val="22"/>
          <w:u w:val="none"/>
          <w:lang w:eastAsia="ar-SA"/>
        </w:rPr>
        <w:t>Remise des visuels (en majorité) à l’éditeur : 13 mars 2026</w:t>
      </w:r>
    </w:p>
    <w:p w14:paraId="7C6C46A0" w14:textId="77777777" w:rsidR="0039344A" w:rsidRPr="009564D1" w:rsidRDefault="0039344A" w:rsidP="0039344A">
      <w:pPr>
        <w:pStyle w:val="TITRE20"/>
        <w:numPr>
          <w:ilvl w:val="0"/>
          <w:numId w:val="14"/>
        </w:numPr>
        <w:rPr>
          <w:rFonts w:eastAsia="Times New Roman" w:cs="Calibri"/>
          <w:b w:val="0"/>
          <w:color w:val="auto"/>
          <w:sz w:val="22"/>
          <w:szCs w:val="22"/>
          <w:u w:val="none"/>
          <w:lang w:eastAsia="ar-SA"/>
        </w:rPr>
      </w:pPr>
      <w:r w:rsidRPr="009564D1">
        <w:rPr>
          <w:rFonts w:eastAsia="Times New Roman" w:cs="Calibri"/>
          <w:b w:val="0"/>
          <w:color w:val="auto"/>
          <w:sz w:val="22"/>
          <w:szCs w:val="22"/>
          <w:u w:val="none"/>
          <w:lang w:eastAsia="ar-SA"/>
        </w:rPr>
        <w:t xml:space="preserve">Livraison au </w:t>
      </w:r>
      <w:proofErr w:type="spellStart"/>
      <w:r w:rsidRPr="009564D1">
        <w:rPr>
          <w:rFonts w:eastAsia="Times New Roman" w:cs="Calibri"/>
          <w:b w:val="0"/>
          <w:color w:val="auto"/>
          <w:sz w:val="22"/>
          <w:szCs w:val="22"/>
          <w:u w:val="none"/>
          <w:lang w:eastAsia="ar-SA"/>
        </w:rPr>
        <w:t>MnM</w:t>
      </w:r>
      <w:proofErr w:type="spellEnd"/>
      <w:r w:rsidRPr="009564D1">
        <w:rPr>
          <w:rFonts w:eastAsia="Times New Roman" w:cs="Calibri"/>
          <w:b w:val="0"/>
          <w:color w:val="auto"/>
          <w:sz w:val="22"/>
          <w:szCs w:val="22"/>
          <w:u w:val="none"/>
          <w:lang w:eastAsia="ar-SA"/>
        </w:rPr>
        <w:t xml:space="preserve"> (date limite) : </w:t>
      </w:r>
      <w:r w:rsidRPr="009564D1">
        <w:rPr>
          <w:rFonts w:eastAsia="Times New Roman" w:cs="Calibri"/>
          <w:b w:val="0"/>
          <w:bCs/>
          <w:color w:val="auto"/>
          <w:sz w:val="22"/>
          <w:szCs w:val="22"/>
          <w:u w:val="none"/>
          <w:lang w:eastAsia="ar-SA"/>
        </w:rPr>
        <w:t>vendredi 2 octobre 2026</w:t>
      </w:r>
    </w:p>
    <w:p w14:paraId="60DE7164" w14:textId="77777777" w:rsidR="0039344A" w:rsidRPr="001B1AC7" w:rsidRDefault="0039344A" w:rsidP="0039344A">
      <w:pPr>
        <w:pStyle w:val="TITRE20"/>
        <w:numPr>
          <w:ilvl w:val="0"/>
          <w:numId w:val="14"/>
        </w:numPr>
        <w:rPr>
          <w:rFonts w:eastAsia="Times New Roman" w:cs="Calibri"/>
          <w:b w:val="0"/>
          <w:color w:val="auto"/>
          <w:sz w:val="22"/>
          <w:szCs w:val="22"/>
          <w:u w:val="none"/>
          <w:lang w:eastAsia="ar-SA"/>
        </w:rPr>
      </w:pPr>
      <w:r>
        <w:rPr>
          <w:rFonts w:eastAsia="Times New Roman" w:cs="Calibri"/>
          <w:b w:val="0"/>
          <w:color w:val="auto"/>
          <w:sz w:val="22"/>
          <w:szCs w:val="22"/>
          <w:u w:val="none"/>
          <w:lang w:eastAsia="ar-SA"/>
        </w:rPr>
        <w:t>Vernissage de l’exposition </w:t>
      </w:r>
      <w:r w:rsidRPr="001B1AC7">
        <w:rPr>
          <w:rFonts w:eastAsia="Times New Roman" w:cs="Calibri"/>
          <w:b w:val="0"/>
          <w:color w:val="auto"/>
          <w:sz w:val="22"/>
          <w:szCs w:val="22"/>
          <w:u w:val="none"/>
          <w:lang w:eastAsia="ar-SA"/>
        </w:rPr>
        <w:t>: lundi 12 octobre 2026</w:t>
      </w:r>
    </w:p>
    <w:p w14:paraId="50B1008A" w14:textId="77777777" w:rsidR="0039344A" w:rsidRPr="001B1AC7" w:rsidRDefault="0039344A" w:rsidP="0039344A">
      <w:pPr>
        <w:pStyle w:val="TITRE20"/>
        <w:numPr>
          <w:ilvl w:val="0"/>
          <w:numId w:val="14"/>
        </w:numPr>
        <w:rPr>
          <w:rFonts w:eastAsia="Times New Roman" w:cs="Calibri"/>
          <w:b w:val="0"/>
          <w:color w:val="auto"/>
          <w:sz w:val="22"/>
          <w:szCs w:val="22"/>
          <w:u w:val="none"/>
          <w:lang w:eastAsia="ar-SA"/>
        </w:rPr>
      </w:pPr>
      <w:r w:rsidRPr="001B1AC7">
        <w:rPr>
          <w:rFonts w:eastAsia="Times New Roman" w:cs="Calibri"/>
          <w:b w:val="0"/>
          <w:color w:val="auto"/>
          <w:sz w:val="22"/>
          <w:szCs w:val="22"/>
          <w:u w:val="none"/>
          <w:lang w:eastAsia="ar-SA"/>
        </w:rPr>
        <w:t xml:space="preserve">Ouverture de l’exposition au public (date prévisionnelle) : mercredi 14 octobre 2026 </w:t>
      </w:r>
    </w:p>
    <w:p w14:paraId="0F93A011" w14:textId="77777777" w:rsidR="003C65C5" w:rsidRPr="003C65C5" w:rsidRDefault="003C65C5" w:rsidP="003C65C5">
      <w:pPr>
        <w:jc w:val="both"/>
        <w:rPr>
          <w:rFonts w:asciiTheme="minorHAnsi" w:hAnsiTheme="minorHAnsi"/>
          <w:bCs w:val="0"/>
          <w:i w:val="0"/>
        </w:rPr>
      </w:pPr>
    </w:p>
    <w:p w14:paraId="3E7FB23E" w14:textId="0A6ECC1B" w:rsidR="00FD42DF" w:rsidRPr="005E2CC9" w:rsidRDefault="00FD42DF">
      <w:pPr>
        <w:rPr>
          <w:rFonts w:asciiTheme="minorHAnsi" w:hAnsiTheme="minorHAnsi" w:cstheme="minorHAnsi"/>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5E2CC9"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16519CAB" w:rsidR="00FD42DF" w:rsidRPr="005E2CC9" w:rsidRDefault="00100DE7" w:rsidP="00FD42DF">
            <w:pPr>
              <w:pStyle w:val="Stylesommaire18ptGrasCentr"/>
              <w:jc w:val="left"/>
              <w:rPr>
                <w:rFonts w:asciiTheme="minorHAnsi" w:hAnsiTheme="minorHAnsi" w:cstheme="minorHAnsi"/>
                <w:b w:val="0"/>
                <w:bCs w:val="0"/>
                <w:caps/>
                <w:color w:val="FFFFFF"/>
                <w:sz w:val="28"/>
                <w:szCs w:val="28"/>
              </w:rPr>
            </w:pPr>
            <w:r>
              <w:rPr>
                <w:rFonts w:asciiTheme="minorHAnsi" w:hAnsiTheme="minorHAnsi" w:cstheme="minorHAnsi"/>
                <w:color w:val="FFFFFF"/>
                <w:sz w:val="28"/>
                <w:szCs w:val="28"/>
              </w:rPr>
              <w:t>ARTICLE 5 : RÈ</w:t>
            </w:r>
            <w:r w:rsidR="00FD42DF" w:rsidRPr="005E2CC9">
              <w:rPr>
                <w:rFonts w:asciiTheme="minorHAnsi" w:hAnsiTheme="minorHAnsi" w:cstheme="minorHAnsi"/>
                <w:color w:val="FFFFFF"/>
                <w:sz w:val="28"/>
                <w:szCs w:val="28"/>
              </w:rPr>
              <w:t>GLEMENT DES COMPTES</w:t>
            </w:r>
          </w:p>
        </w:tc>
      </w:tr>
    </w:tbl>
    <w:p w14:paraId="53B64E41" w14:textId="34D77B8F" w:rsidR="00FD42DF" w:rsidRPr="005E2CC9" w:rsidRDefault="00FD42DF" w:rsidP="00554F18">
      <w:pPr>
        <w:pStyle w:val="Corpsdetexte"/>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t>Article 5.1 : Paiement</w:t>
      </w:r>
    </w:p>
    <w:p w14:paraId="13E4FACB" w14:textId="77777777" w:rsidR="008D01D4" w:rsidRPr="005E2CC9" w:rsidRDefault="008D01D4" w:rsidP="0007686D">
      <w:pPr>
        <w:ind w:right="126"/>
        <w:jc w:val="both"/>
        <w:rPr>
          <w:rFonts w:asciiTheme="minorHAnsi" w:hAnsiTheme="minorHAnsi" w:cstheme="minorHAnsi"/>
          <w:b/>
          <w:i w:val="0"/>
        </w:rPr>
      </w:pPr>
    </w:p>
    <w:p w14:paraId="5275F5CB" w14:textId="279B66C0" w:rsidR="00FD42DF" w:rsidRPr="005E2CC9" w:rsidRDefault="00FD42DF" w:rsidP="326E0B2C">
      <w:pPr>
        <w:spacing w:after="60"/>
        <w:jc w:val="both"/>
        <w:rPr>
          <w:rFonts w:asciiTheme="minorHAnsi" w:hAnsiTheme="minorHAnsi" w:cstheme="minorHAnsi"/>
          <w:i w:val="0"/>
        </w:rPr>
      </w:pPr>
      <w:r w:rsidRPr="005E2CC9">
        <w:rPr>
          <w:rFonts w:asciiTheme="minorHAnsi" w:hAnsiTheme="minorHAnsi" w:cstheme="minorHAnsi"/>
          <w:i w:val="0"/>
        </w:rPr>
        <w:t>Les modali</w:t>
      </w:r>
      <w:r w:rsidR="006202E7" w:rsidRPr="005E2CC9">
        <w:rPr>
          <w:rFonts w:asciiTheme="minorHAnsi" w:hAnsiTheme="minorHAnsi" w:cstheme="minorHAnsi"/>
          <w:i w:val="0"/>
        </w:rPr>
        <w:t xml:space="preserve">tés du règlement des comptes </w:t>
      </w:r>
      <w:r w:rsidR="0088374A" w:rsidRPr="005E2CC9">
        <w:rPr>
          <w:rFonts w:asciiTheme="minorHAnsi" w:hAnsiTheme="minorHAnsi" w:cstheme="minorHAnsi"/>
          <w:i w:val="0"/>
        </w:rPr>
        <w:t>du marché public</w:t>
      </w:r>
      <w:r w:rsidR="006202E7" w:rsidRPr="005E2CC9">
        <w:rPr>
          <w:rFonts w:asciiTheme="minorHAnsi" w:hAnsiTheme="minorHAnsi" w:cstheme="minorHAnsi"/>
          <w:i w:val="0"/>
        </w:rPr>
        <w:t xml:space="preserve"> </w:t>
      </w:r>
      <w:r w:rsidRPr="005E2CC9">
        <w:rPr>
          <w:rFonts w:asciiTheme="minorHAnsi" w:hAnsiTheme="minorHAnsi" w:cstheme="minorHAnsi"/>
          <w:i w:val="0"/>
        </w:rPr>
        <w:t xml:space="preserve">sont spécifiées à l’article </w:t>
      </w:r>
      <w:r w:rsidR="001D46B7">
        <w:rPr>
          <w:rFonts w:asciiTheme="minorHAnsi" w:hAnsiTheme="minorHAnsi" w:cstheme="minorHAnsi"/>
          <w:i w:val="0"/>
        </w:rPr>
        <w:t>7</w:t>
      </w:r>
      <w:r w:rsidRPr="005E2CC9">
        <w:rPr>
          <w:rFonts w:asciiTheme="minorHAnsi" w:hAnsiTheme="minorHAnsi" w:cstheme="minorHAnsi"/>
          <w:i w:val="0"/>
        </w:rPr>
        <w:t xml:space="preserve"> du CCAP.</w:t>
      </w:r>
    </w:p>
    <w:p w14:paraId="1263417E" w14:textId="411850AA"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Le pouvoir adjudicateur se libèrera des sommes dues au titre du présent </w:t>
      </w:r>
      <w:r w:rsidR="0088374A" w:rsidRPr="005E2CC9">
        <w:rPr>
          <w:rFonts w:asciiTheme="minorHAnsi" w:hAnsiTheme="minorHAnsi" w:cstheme="minorHAnsi"/>
          <w:i w:val="0"/>
        </w:rPr>
        <w:t>marché public</w:t>
      </w:r>
      <w:r w:rsidRPr="005E2CC9">
        <w:rPr>
          <w:rFonts w:asciiTheme="minorHAnsi" w:hAnsiTheme="minorHAnsi" w:cstheme="minorHAnsi"/>
          <w:i w:val="0"/>
        </w:rPr>
        <w:t xml:space="preserve"> en faisant porter le montant au crédit du/des compte(s) ouvert(s) conformément au(x) RIB au format IBAN joint(s) à l’offre.</w:t>
      </w:r>
    </w:p>
    <w:p w14:paraId="04D442F6" w14:textId="77777777" w:rsidR="00FD42DF" w:rsidRPr="005E2CC9" w:rsidRDefault="00FD42DF" w:rsidP="00FD42DF">
      <w:pPr>
        <w:spacing w:after="60"/>
        <w:jc w:val="both"/>
        <w:rPr>
          <w:rFonts w:asciiTheme="minorHAnsi" w:hAnsiTheme="minorHAnsi" w:cstheme="minorHAnsi"/>
          <w:i w:val="0"/>
        </w:rPr>
      </w:pPr>
    </w:p>
    <w:p w14:paraId="5E199615" w14:textId="77777777" w:rsidR="00FD42DF" w:rsidRPr="005E2CC9" w:rsidRDefault="00FD42DF" w:rsidP="00FD42DF">
      <w:pPr>
        <w:spacing w:after="60"/>
        <w:jc w:val="both"/>
        <w:rPr>
          <w:rFonts w:asciiTheme="minorHAnsi" w:hAnsiTheme="minorHAnsi" w:cstheme="minorHAnsi"/>
          <w:b/>
          <w:u w:val="single"/>
        </w:rPr>
      </w:pPr>
      <w:r w:rsidRPr="005E2CC9">
        <w:rPr>
          <w:rFonts w:asciiTheme="minorHAnsi" w:hAnsiTheme="minorHAnsi" w:cstheme="minorHAnsi"/>
          <w:b/>
          <w:u w:val="single"/>
        </w:rPr>
        <w:t xml:space="preserve">Si paiement sur un seul compte : </w:t>
      </w:r>
    </w:p>
    <w:p w14:paraId="169F7EBF" w14:textId="77777777" w:rsidR="00FD42DF" w:rsidRPr="005E2CC9" w:rsidRDefault="00FD42DF" w:rsidP="00FD42DF">
      <w:pPr>
        <w:spacing w:after="60"/>
        <w:jc w:val="both"/>
        <w:rPr>
          <w:rFonts w:asciiTheme="minorHAnsi" w:hAnsiTheme="minorHAnsi" w:cstheme="minorHAnsi"/>
          <w:b/>
        </w:rPr>
      </w:pPr>
    </w:p>
    <w:p w14:paraId="7FCE1410" w14:textId="77777777" w:rsidR="00FD42DF" w:rsidRPr="005E2CC9" w:rsidRDefault="00FD42DF" w:rsidP="00FD42DF">
      <w:pPr>
        <w:spacing w:after="60"/>
        <w:jc w:val="both"/>
        <w:rPr>
          <w:rFonts w:asciiTheme="minorHAnsi" w:hAnsiTheme="minorHAnsi" w:cstheme="minorHAnsi"/>
          <w:i w:val="0"/>
          <w:szCs w:val="24"/>
          <w:bdr w:val="single" w:sz="4" w:space="0" w:color="auto"/>
          <w:shd w:val="clear" w:color="auto" w:fill="FFFFCC"/>
        </w:rPr>
      </w:pPr>
      <w:r w:rsidRPr="005E2CC9">
        <w:rPr>
          <w:rFonts w:asciiTheme="minorHAnsi" w:hAnsiTheme="minorHAnsi" w:cstheme="minorHAnsi"/>
          <w:b/>
          <w:bCs w:val="0"/>
          <w:i w:val="0"/>
        </w:rPr>
        <w:t xml:space="preserve">- au nom de </w:t>
      </w:r>
      <w:r w:rsidRPr="005E2CC9">
        <w:rPr>
          <w:rFonts w:asciiTheme="minorHAnsi" w:hAnsiTheme="minorHAnsi" w:cstheme="minorHAnsi"/>
          <w:i w:val="0"/>
        </w:rPr>
        <w:t>:</w:t>
      </w:r>
      <w:r w:rsidRPr="005E2CC9">
        <w:rPr>
          <w:rFonts w:asciiTheme="minorHAnsi" w:hAnsiTheme="minorHAnsi" w:cstheme="minorHAnsi"/>
          <w:i w:val="0"/>
          <w:szCs w:val="24"/>
          <w:bdr w:val="single" w:sz="4" w:space="0" w:color="auto"/>
          <w:shd w:val="clear" w:color="auto" w:fill="FFFFCC"/>
        </w:rPr>
        <w:t xml:space="preserve"> …………………………………………………………………………………………  ..</w:t>
      </w:r>
    </w:p>
    <w:p w14:paraId="1FE4B03C" w14:textId="77777777" w:rsidR="00FD42DF" w:rsidRPr="005E2CC9" w:rsidRDefault="00FD42DF" w:rsidP="00FD42DF">
      <w:pPr>
        <w:spacing w:after="60"/>
        <w:jc w:val="both"/>
        <w:rPr>
          <w:rFonts w:asciiTheme="minorHAnsi" w:hAnsiTheme="minorHAnsi" w:cstheme="minorHAnsi"/>
          <w:b/>
          <w:bCs w:val="0"/>
          <w:i w:val="0"/>
        </w:rPr>
      </w:pPr>
      <w:r w:rsidRPr="005E2CC9">
        <w:rPr>
          <w:rFonts w:asciiTheme="minorHAnsi" w:hAnsiTheme="minorHAnsi" w:cstheme="minorHAnsi"/>
          <w:i w:val="0"/>
        </w:rPr>
        <w:t xml:space="preserve">- </w:t>
      </w:r>
      <w:r w:rsidRPr="005E2CC9">
        <w:rPr>
          <w:rFonts w:asciiTheme="minorHAnsi" w:hAnsiTheme="minorHAnsi" w:cstheme="minorHAnsi"/>
          <w:b/>
          <w:bCs w:val="0"/>
          <w:i w:val="0"/>
        </w:rPr>
        <w:t>Code RIB</w:t>
      </w:r>
    </w:p>
    <w:p w14:paraId="2349C28B" w14:textId="77777777" w:rsidR="00FD42DF" w:rsidRPr="005E2CC9" w:rsidRDefault="00FD42DF" w:rsidP="00FD42DF">
      <w:pPr>
        <w:spacing w:after="60"/>
        <w:jc w:val="both"/>
        <w:rPr>
          <w:rFonts w:asciiTheme="minorHAnsi" w:hAnsiTheme="minorHAnsi" w:cstheme="minorHAnsi"/>
          <w:i w:val="0"/>
        </w:rPr>
      </w:pPr>
    </w:p>
    <w:p w14:paraId="5FB912AE" w14:textId="77777777" w:rsidR="00FD42DF" w:rsidRPr="005E2CC9" w:rsidRDefault="00FD42DF" w:rsidP="00FD42DF">
      <w:pPr>
        <w:autoSpaceDE w:val="0"/>
        <w:autoSpaceDN w:val="0"/>
        <w:adjustRightInd w:val="0"/>
        <w:spacing w:before="120"/>
        <w:rPr>
          <w:rFonts w:asciiTheme="minorHAnsi" w:hAnsiTheme="minorHAnsi" w:cstheme="minorHAnsi"/>
          <w:i w:val="0"/>
        </w:rPr>
      </w:pPr>
      <w:r w:rsidRPr="005E2CC9">
        <w:rPr>
          <w:rFonts w:asciiTheme="minorHAnsi" w:hAnsiTheme="minorHAnsi" w:cstheme="minorHAnsi"/>
          <w:i w:val="0"/>
        </w:rPr>
        <w:t xml:space="preserve">Code banque  </w:t>
      </w:r>
      <w:r w:rsidRPr="005E2CC9">
        <w:rPr>
          <w:rFonts w:asciiTheme="minorHAnsi" w:hAnsiTheme="minorHAnsi" w:cstheme="minorHAnsi"/>
          <w:i w:val="0"/>
          <w:szCs w:val="24"/>
          <w:bdr w:val="single" w:sz="4" w:space="0" w:color="auto"/>
          <w:shd w:val="clear" w:color="auto" w:fill="FFFFCC"/>
        </w:rPr>
        <w:t xml:space="preserve"> ……………………………………...… </w:t>
      </w:r>
      <w:r w:rsidRPr="005E2CC9">
        <w:rPr>
          <w:rFonts w:asciiTheme="minorHAnsi" w:hAnsiTheme="minorHAnsi" w:cstheme="minorHAnsi"/>
          <w:i w:val="0"/>
        </w:rPr>
        <w:t xml:space="preserve"> Code guichet  </w:t>
      </w:r>
      <w:r w:rsidRPr="005E2CC9">
        <w:rPr>
          <w:rFonts w:asciiTheme="minorHAnsi" w:hAnsiTheme="minorHAnsi" w:cstheme="minorHAnsi"/>
          <w:i w:val="0"/>
          <w:szCs w:val="24"/>
          <w:bdr w:val="single" w:sz="4" w:space="0" w:color="auto"/>
          <w:shd w:val="clear" w:color="auto" w:fill="FFFFCC"/>
        </w:rPr>
        <w:t>…………………………………</w:t>
      </w:r>
    </w:p>
    <w:p w14:paraId="5A0E824A" w14:textId="77777777" w:rsidR="00FD42DF" w:rsidRPr="005E2CC9" w:rsidRDefault="00FD42DF" w:rsidP="00FD42DF">
      <w:pPr>
        <w:spacing w:after="60"/>
        <w:jc w:val="both"/>
        <w:rPr>
          <w:rFonts w:asciiTheme="minorHAnsi" w:hAnsiTheme="minorHAnsi" w:cstheme="minorHAnsi"/>
          <w:i w:val="0"/>
        </w:rPr>
      </w:pPr>
    </w:p>
    <w:p w14:paraId="79A92BFE" w14:textId="77777777"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N° de compte  </w:t>
      </w:r>
      <w:r w:rsidRPr="005E2CC9">
        <w:rPr>
          <w:rFonts w:asciiTheme="minorHAnsi" w:hAnsiTheme="minorHAnsi" w:cstheme="minorHAnsi"/>
          <w:i w:val="0"/>
          <w:szCs w:val="24"/>
          <w:bdr w:val="single" w:sz="4" w:space="0" w:color="auto"/>
          <w:shd w:val="clear" w:color="auto" w:fill="FFFFCC"/>
        </w:rPr>
        <w:t>…………………………….…………...</w:t>
      </w:r>
      <w:r w:rsidRPr="005E2CC9">
        <w:rPr>
          <w:rFonts w:asciiTheme="minorHAnsi" w:hAnsiTheme="minorHAnsi" w:cstheme="minorHAnsi"/>
          <w:i w:val="0"/>
        </w:rPr>
        <w:t xml:space="preserve">. Clé RIB  </w:t>
      </w:r>
      <w:r w:rsidRPr="005E2CC9">
        <w:rPr>
          <w:rFonts w:asciiTheme="minorHAnsi" w:hAnsiTheme="minorHAnsi" w:cstheme="minorHAnsi"/>
          <w:i w:val="0"/>
          <w:szCs w:val="24"/>
          <w:bdr w:val="single" w:sz="4" w:space="0" w:color="auto"/>
          <w:shd w:val="clear" w:color="auto" w:fill="FFFFCC"/>
        </w:rPr>
        <w:t>……………………...………………</w:t>
      </w:r>
    </w:p>
    <w:p w14:paraId="6A09AAAE" w14:textId="77777777" w:rsidR="00FD42DF" w:rsidRPr="005E2CC9" w:rsidRDefault="00FD42DF" w:rsidP="00FD42DF">
      <w:pPr>
        <w:spacing w:after="60"/>
        <w:jc w:val="both"/>
        <w:rPr>
          <w:rFonts w:asciiTheme="minorHAnsi" w:hAnsiTheme="minorHAnsi" w:cstheme="minorHAnsi"/>
          <w:i w:val="0"/>
        </w:rPr>
      </w:pPr>
    </w:p>
    <w:p w14:paraId="0FE5B559" w14:textId="77777777"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 à : </w:t>
      </w:r>
      <w:r w:rsidRPr="005E2CC9">
        <w:rPr>
          <w:rFonts w:asciiTheme="minorHAnsi" w:hAnsiTheme="minorHAnsi" w:cstheme="minorHAnsi"/>
          <w:i w:val="0"/>
          <w:szCs w:val="24"/>
          <w:bdr w:val="single" w:sz="4" w:space="0" w:color="auto"/>
          <w:shd w:val="clear" w:color="auto" w:fill="FFFFCC"/>
        </w:rPr>
        <w:t>………………………………………………………………………………………………………</w:t>
      </w:r>
    </w:p>
    <w:p w14:paraId="7A6ACC87" w14:textId="7080F494" w:rsidR="00FD42DF" w:rsidRDefault="00FD42DF" w:rsidP="00FD42DF">
      <w:pPr>
        <w:spacing w:after="60"/>
        <w:jc w:val="both"/>
        <w:rPr>
          <w:rFonts w:asciiTheme="minorHAnsi" w:hAnsiTheme="minorHAnsi" w:cstheme="minorHAnsi"/>
          <w:i w:val="0"/>
        </w:rPr>
      </w:pPr>
    </w:p>
    <w:p w14:paraId="6E3555E5" w14:textId="77777777" w:rsidR="00FD42DF" w:rsidRPr="005E2CC9" w:rsidRDefault="00FD42DF" w:rsidP="00FD42DF">
      <w:pPr>
        <w:spacing w:after="60"/>
        <w:jc w:val="both"/>
        <w:rPr>
          <w:rFonts w:asciiTheme="minorHAnsi" w:hAnsiTheme="minorHAnsi" w:cstheme="minorHAnsi"/>
          <w:b/>
          <w:u w:val="single"/>
        </w:rPr>
      </w:pPr>
      <w:r w:rsidRPr="005E2CC9">
        <w:rPr>
          <w:rFonts w:asciiTheme="minorHAnsi" w:hAnsiTheme="minorHAnsi" w:cstheme="minorHAnsi"/>
          <w:b/>
          <w:u w:val="single"/>
        </w:rPr>
        <w:t>Si paiement sur plusieurs comptes :</w:t>
      </w:r>
    </w:p>
    <w:p w14:paraId="0F2D1FF7" w14:textId="77777777" w:rsidR="00FD42DF" w:rsidRPr="005E2CC9" w:rsidRDefault="00FD42DF" w:rsidP="00FD42DF">
      <w:pPr>
        <w:spacing w:after="60"/>
        <w:jc w:val="both"/>
        <w:rPr>
          <w:rFonts w:asciiTheme="minorHAnsi" w:hAnsiTheme="minorHAnsi" w:cstheme="minorHAnsi"/>
          <w:i w:val="0"/>
        </w:rPr>
      </w:pPr>
    </w:p>
    <w:p w14:paraId="512FFE40" w14:textId="77777777" w:rsidR="00FD42DF" w:rsidRPr="005E2CC9" w:rsidRDefault="00FD42DF" w:rsidP="00FD42DF">
      <w:pPr>
        <w:spacing w:after="60"/>
        <w:jc w:val="both"/>
        <w:rPr>
          <w:rFonts w:asciiTheme="minorHAnsi" w:hAnsiTheme="minorHAnsi" w:cstheme="minorHAnsi"/>
          <w:i w:val="0"/>
          <w:highlight w:val="yellow"/>
          <w:bdr w:val="single" w:sz="4" w:space="0" w:color="auto"/>
        </w:rPr>
      </w:pPr>
      <w:r w:rsidRPr="005E2CC9">
        <w:rPr>
          <w:rFonts w:asciiTheme="minorHAnsi" w:hAnsiTheme="minorHAnsi" w:cstheme="minorHAnsi"/>
          <w:b/>
          <w:bCs w:val="0"/>
          <w:i w:val="0"/>
        </w:rPr>
        <w:t xml:space="preserve">- au nom de </w:t>
      </w:r>
      <w:r w:rsidRPr="005E2CC9">
        <w:rPr>
          <w:rFonts w:asciiTheme="minorHAnsi" w:hAnsiTheme="minorHAnsi" w:cstheme="minorHAnsi"/>
          <w:i w:val="0"/>
          <w:szCs w:val="24"/>
          <w:bdr w:val="single" w:sz="4" w:space="0" w:color="auto"/>
          <w:shd w:val="clear" w:color="auto" w:fill="FFFFCC"/>
        </w:rPr>
        <w:t>: …………………………………………………………………………………………..</w:t>
      </w:r>
    </w:p>
    <w:p w14:paraId="3939CDF1" w14:textId="77777777" w:rsidR="00FD42DF" w:rsidRPr="005E2CC9" w:rsidRDefault="00FD42DF" w:rsidP="00FD42DF">
      <w:pPr>
        <w:spacing w:after="60"/>
        <w:jc w:val="both"/>
        <w:rPr>
          <w:rFonts w:asciiTheme="minorHAnsi" w:hAnsiTheme="minorHAnsi" w:cstheme="minorHAnsi"/>
          <w:b/>
          <w:bCs w:val="0"/>
          <w:i w:val="0"/>
        </w:rPr>
      </w:pPr>
      <w:r w:rsidRPr="005E2CC9">
        <w:rPr>
          <w:rFonts w:asciiTheme="minorHAnsi" w:hAnsiTheme="minorHAnsi" w:cstheme="minorHAnsi"/>
          <w:i w:val="0"/>
        </w:rPr>
        <w:t xml:space="preserve">- </w:t>
      </w:r>
      <w:r w:rsidRPr="005E2CC9">
        <w:rPr>
          <w:rFonts w:asciiTheme="minorHAnsi" w:hAnsiTheme="minorHAnsi" w:cstheme="minorHAnsi"/>
          <w:b/>
          <w:bCs w:val="0"/>
          <w:i w:val="0"/>
        </w:rPr>
        <w:t>Code RIB</w:t>
      </w:r>
    </w:p>
    <w:p w14:paraId="799E7794" w14:textId="77777777"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Code banque   </w:t>
      </w:r>
      <w:r w:rsidRPr="005E2CC9">
        <w:rPr>
          <w:rFonts w:asciiTheme="minorHAnsi" w:hAnsiTheme="minorHAnsi" w:cstheme="minorHAnsi"/>
          <w:i w:val="0"/>
          <w:szCs w:val="24"/>
          <w:bdr w:val="single" w:sz="4" w:space="0" w:color="auto"/>
          <w:shd w:val="clear" w:color="auto" w:fill="FFFFCC"/>
        </w:rPr>
        <w:t>……………………………………...…</w:t>
      </w:r>
      <w:r w:rsidRPr="005E2CC9">
        <w:rPr>
          <w:rFonts w:asciiTheme="minorHAnsi" w:hAnsiTheme="minorHAnsi" w:cstheme="minorHAnsi"/>
          <w:i w:val="0"/>
        </w:rPr>
        <w:t xml:space="preserve">  Code guichet  </w:t>
      </w:r>
      <w:r w:rsidRPr="005E2CC9">
        <w:rPr>
          <w:rFonts w:asciiTheme="minorHAnsi" w:hAnsiTheme="minorHAnsi" w:cstheme="minorHAnsi"/>
          <w:i w:val="0"/>
          <w:szCs w:val="24"/>
          <w:bdr w:val="single" w:sz="4" w:space="0" w:color="auto"/>
          <w:shd w:val="clear" w:color="auto" w:fill="FFFFCC"/>
        </w:rPr>
        <w:t>…………………………………</w:t>
      </w:r>
    </w:p>
    <w:p w14:paraId="4F5E7196" w14:textId="77777777" w:rsidR="00FD42DF" w:rsidRPr="005E2CC9" w:rsidRDefault="00FD42DF" w:rsidP="00FD42DF">
      <w:pPr>
        <w:spacing w:after="60"/>
        <w:jc w:val="both"/>
        <w:rPr>
          <w:rFonts w:asciiTheme="minorHAnsi" w:hAnsiTheme="minorHAnsi" w:cstheme="minorHAnsi"/>
          <w:i w:val="0"/>
        </w:rPr>
      </w:pPr>
    </w:p>
    <w:p w14:paraId="7538550A" w14:textId="77777777"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N° de compte  </w:t>
      </w:r>
      <w:r w:rsidRPr="005E2CC9">
        <w:rPr>
          <w:rFonts w:asciiTheme="minorHAnsi" w:hAnsiTheme="minorHAnsi" w:cstheme="minorHAnsi"/>
          <w:i w:val="0"/>
          <w:szCs w:val="24"/>
          <w:bdr w:val="single" w:sz="4" w:space="0" w:color="auto"/>
          <w:shd w:val="clear" w:color="auto" w:fill="FFFFCC"/>
        </w:rPr>
        <w:t>…………………………….…………...</w:t>
      </w:r>
      <w:r w:rsidRPr="005E2CC9">
        <w:rPr>
          <w:rFonts w:asciiTheme="minorHAnsi" w:hAnsiTheme="minorHAnsi" w:cstheme="minorHAnsi"/>
          <w:i w:val="0"/>
        </w:rPr>
        <w:t xml:space="preserve">. Clé RIB  </w:t>
      </w:r>
      <w:r w:rsidRPr="005E2CC9">
        <w:rPr>
          <w:rFonts w:asciiTheme="minorHAnsi" w:hAnsiTheme="minorHAnsi" w:cstheme="minorHAnsi"/>
          <w:i w:val="0"/>
          <w:szCs w:val="24"/>
          <w:bdr w:val="single" w:sz="4" w:space="0" w:color="auto"/>
          <w:shd w:val="clear" w:color="auto" w:fill="FFFFCC"/>
        </w:rPr>
        <w:t>……………………...………………</w:t>
      </w:r>
    </w:p>
    <w:p w14:paraId="0D2360C3" w14:textId="77777777" w:rsidR="00FD42DF" w:rsidRPr="005E2CC9" w:rsidRDefault="00FD42DF" w:rsidP="00FD42DF">
      <w:pPr>
        <w:spacing w:after="60"/>
        <w:jc w:val="both"/>
        <w:rPr>
          <w:rFonts w:asciiTheme="minorHAnsi" w:hAnsiTheme="minorHAnsi" w:cstheme="minorHAnsi"/>
          <w:i w:val="0"/>
        </w:rPr>
      </w:pPr>
    </w:p>
    <w:p w14:paraId="2143E3B2" w14:textId="77777777"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 à : </w:t>
      </w:r>
      <w:r w:rsidRPr="005E2CC9">
        <w:rPr>
          <w:rFonts w:asciiTheme="minorHAnsi" w:hAnsiTheme="minorHAnsi" w:cstheme="minorHAnsi"/>
          <w:i w:val="0"/>
          <w:szCs w:val="24"/>
          <w:bdr w:val="single" w:sz="4" w:space="0" w:color="auto"/>
          <w:shd w:val="clear" w:color="auto" w:fill="FFFFCC"/>
        </w:rPr>
        <w:t>………………………………………………………………………………………………………</w:t>
      </w:r>
    </w:p>
    <w:p w14:paraId="4482E8BF" w14:textId="77777777" w:rsidR="00FD42DF" w:rsidRPr="005E2CC9" w:rsidRDefault="00FD42DF" w:rsidP="00FD42DF">
      <w:pPr>
        <w:spacing w:after="60"/>
        <w:jc w:val="both"/>
        <w:rPr>
          <w:rFonts w:asciiTheme="minorHAnsi" w:hAnsiTheme="minorHAnsi" w:cstheme="minorHAnsi"/>
          <w:i w:val="0"/>
        </w:rPr>
      </w:pPr>
    </w:p>
    <w:p w14:paraId="6D27D35B" w14:textId="77777777" w:rsidR="00FD42DF" w:rsidRPr="005E2CC9" w:rsidRDefault="00FD42DF" w:rsidP="00FD42DF">
      <w:pPr>
        <w:spacing w:after="60"/>
        <w:jc w:val="both"/>
        <w:rPr>
          <w:rFonts w:asciiTheme="minorHAnsi" w:hAnsiTheme="minorHAnsi" w:cstheme="minorHAnsi"/>
          <w:i w:val="0"/>
        </w:rPr>
      </w:pPr>
    </w:p>
    <w:p w14:paraId="2BE44072" w14:textId="77777777" w:rsidR="00FD42DF" w:rsidRPr="005E2CC9" w:rsidRDefault="00FD42DF" w:rsidP="00FD42DF">
      <w:pPr>
        <w:pStyle w:val="Textecourant"/>
        <w:spacing w:after="80" w:line="240" w:lineRule="exact"/>
        <w:rPr>
          <w:rFonts w:asciiTheme="minorHAnsi" w:hAnsiTheme="minorHAnsi" w:cstheme="minorHAnsi"/>
          <w:b/>
          <w:sz w:val="22"/>
          <w:szCs w:val="22"/>
          <w:u w:val="single"/>
          <w:lang w:val="fr-FR"/>
        </w:rPr>
      </w:pPr>
      <w:r w:rsidRPr="005E2CC9">
        <w:rPr>
          <w:rFonts w:asciiTheme="minorHAnsi" w:hAnsiTheme="minorHAnsi" w:cstheme="minorHAnsi"/>
          <w:b/>
          <w:sz w:val="22"/>
          <w:szCs w:val="22"/>
          <w:u w:val="single"/>
          <w:lang w:val="fr-FR"/>
        </w:rPr>
        <w:t>Relevé d’identité bancaire et n° SIRET à joindre obligatoirement en annexe du présent acte d’engagement.</w:t>
      </w:r>
    </w:p>
    <w:p w14:paraId="6E892EF3" w14:textId="77777777" w:rsidR="00FD42DF" w:rsidRPr="005E2CC9" w:rsidRDefault="00FD42DF" w:rsidP="00FD42DF">
      <w:pPr>
        <w:spacing w:after="60"/>
        <w:jc w:val="both"/>
        <w:rPr>
          <w:rFonts w:asciiTheme="minorHAnsi" w:hAnsiTheme="minorHAnsi" w:cstheme="minorHAnsi"/>
          <w:i w:val="0"/>
        </w:rPr>
      </w:pPr>
    </w:p>
    <w:p w14:paraId="1FDB22CE" w14:textId="77777777" w:rsidR="00FD42DF" w:rsidRPr="005E2CC9" w:rsidRDefault="00FD42DF" w:rsidP="00FD42DF">
      <w:pPr>
        <w:autoSpaceDE w:val="0"/>
        <w:autoSpaceDN w:val="0"/>
        <w:adjustRightInd w:val="0"/>
        <w:rPr>
          <w:rFonts w:asciiTheme="minorHAnsi" w:hAnsiTheme="minorHAnsi" w:cstheme="minorHAnsi"/>
          <w:i w:val="0"/>
        </w:rPr>
      </w:pPr>
      <w:r w:rsidRPr="005E2CC9">
        <w:rPr>
          <w:rFonts w:asciiTheme="minorHAnsi" w:hAnsiTheme="minorHAnsi" w:cstheme="minorHAnsi"/>
          <w:i w:val="0"/>
        </w:rPr>
        <w:t>Toutefois, le pouvoir adjudicateur se libèrera des sommes dues aux sous-traitants payés directement en faisant porter les montants au crédit des comptes désignés dans les actes spéciaux.</w:t>
      </w:r>
    </w:p>
    <w:p w14:paraId="34D2FC7F" w14:textId="77777777" w:rsidR="00722F69" w:rsidRPr="005E2CC9" w:rsidRDefault="00722F69" w:rsidP="00722F69">
      <w:pPr>
        <w:pStyle w:val="Textemodles"/>
        <w:spacing w:before="0" w:after="0" w:line="240" w:lineRule="auto"/>
        <w:rPr>
          <w:rFonts w:asciiTheme="minorHAnsi" w:hAnsiTheme="minorHAnsi" w:cstheme="minorHAnsi"/>
          <w:sz w:val="22"/>
          <w:szCs w:val="22"/>
        </w:rPr>
      </w:pPr>
    </w:p>
    <w:p w14:paraId="1D2D6ECD" w14:textId="77777777" w:rsidR="00722F69" w:rsidRPr="005E2CC9" w:rsidRDefault="00722F69" w:rsidP="00722F69">
      <w:pPr>
        <w:pStyle w:val="Textemodles"/>
        <w:spacing w:before="0" w:after="0" w:line="240" w:lineRule="auto"/>
        <w:rPr>
          <w:rFonts w:asciiTheme="minorHAnsi" w:hAnsiTheme="minorHAnsi" w:cstheme="minorHAnsi"/>
          <w:sz w:val="22"/>
          <w:szCs w:val="22"/>
        </w:rPr>
      </w:pPr>
      <w:r w:rsidRPr="005E2CC9">
        <w:rPr>
          <w:rFonts w:asciiTheme="minorHAnsi" w:hAnsiTheme="minorHAnsi" w:cstheme="minorHAnsi"/>
          <w:sz w:val="22"/>
          <w:szCs w:val="22"/>
        </w:rPr>
        <w:t xml:space="preserve">Le délai maximum de paiement est de 30 jours à compter de la date de réception de la demande de paiement sauf suspension de délai. </w:t>
      </w:r>
    </w:p>
    <w:p w14:paraId="73008011" w14:textId="77777777" w:rsidR="00722F69" w:rsidRPr="005E2CC9" w:rsidRDefault="00722F69" w:rsidP="00722F69">
      <w:pPr>
        <w:pStyle w:val="Textemodles"/>
        <w:spacing w:before="0" w:after="0" w:line="240" w:lineRule="auto"/>
        <w:rPr>
          <w:rFonts w:asciiTheme="minorHAnsi" w:hAnsiTheme="minorHAnsi" w:cstheme="minorHAnsi"/>
          <w:sz w:val="22"/>
          <w:szCs w:val="22"/>
        </w:rPr>
      </w:pPr>
    </w:p>
    <w:p w14:paraId="753E04F5" w14:textId="77777777" w:rsidR="00722F69" w:rsidRPr="005E2CC9" w:rsidRDefault="00722F69" w:rsidP="00722F69">
      <w:pPr>
        <w:pStyle w:val="Textemodles"/>
        <w:spacing w:before="0" w:after="0" w:line="240" w:lineRule="auto"/>
        <w:rPr>
          <w:rFonts w:asciiTheme="minorHAnsi" w:hAnsiTheme="minorHAnsi" w:cstheme="minorHAnsi"/>
          <w:sz w:val="22"/>
          <w:szCs w:val="22"/>
        </w:rPr>
      </w:pPr>
      <w:r w:rsidRPr="005E2CC9">
        <w:rPr>
          <w:rFonts w:asciiTheme="minorHAnsi" w:hAnsiTheme="minorHAnsi" w:cstheme="minorHAnsi"/>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5E2CC9" w:rsidRDefault="00722F69" w:rsidP="00722F69">
      <w:pPr>
        <w:pStyle w:val="Textemodles"/>
        <w:spacing w:before="0" w:after="0" w:line="240" w:lineRule="auto"/>
        <w:rPr>
          <w:rFonts w:asciiTheme="minorHAnsi" w:hAnsiTheme="minorHAnsi" w:cstheme="minorHAnsi"/>
          <w:sz w:val="22"/>
          <w:szCs w:val="22"/>
        </w:rPr>
      </w:pPr>
    </w:p>
    <w:p w14:paraId="2ED3EEEF" w14:textId="77777777" w:rsidR="00722F69" w:rsidRPr="005E2CC9" w:rsidRDefault="00722F69" w:rsidP="00722F69">
      <w:pPr>
        <w:pStyle w:val="Textemodles"/>
        <w:spacing w:before="0" w:after="0" w:line="240" w:lineRule="auto"/>
        <w:rPr>
          <w:rFonts w:asciiTheme="minorHAnsi" w:hAnsiTheme="minorHAnsi" w:cstheme="minorHAnsi"/>
          <w:sz w:val="22"/>
          <w:szCs w:val="22"/>
        </w:rPr>
      </w:pPr>
      <w:r w:rsidRPr="005E2CC9">
        <w:rPr>
          <w:rFonts w:asciiTheme="minorHAnsi" w:hAnsiTheme="minorHAnsi" w:cstheme="minorHAnsi"/>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5E2CC9" w:rsidRDefault="00722F69" w:rsidP="00722F69">
      <w:pPr>
        <w:pStyle w:val="Textecourant"/>
        <w:spacing w:before="40" w:line="240" w:lineRule="exact"/>
        <w:rPr>
          <w:rFonts w:asciiTheme="minorHAnsi" w:hAnsiTheme="minorHAnsi" w:cstheme="minorHAnsi"/>
          <w:sz w:val="22"/>
          <w:szCs w:val="22"/>
          <w:lang w:val="fr-FR"/>
        </w:rPr>
      </w:pPr>
    </w:p>
    <w:p w14:paraId="01AA9141" w14:textId="383FFEAE" w:rsidR="00722F69" w:rsidRPr="005E2CC9" w:rsidRDefault="00722F69" w:rsidP="00722F69">
      <w:pPr>
        <w:pStyle w:val="Textemodles"/>
        <w:spacing w:before="0" w:after="0" w:line="240" w:lineRule="auto"/>
        <w:ind w:right="72"/>
        <w:rPr>
          <w:rFonts w:asciiTheme="minorHAnsi" w:hAnsiTheme="minorHAnsi" w:cstheme="minorHAnsi"/>
          <w:sz w:val="22"/>
          <w:szCs w:val="22"/>
        </w:rPr>
      </w:pPr>
      <w:r w:rsidRPr="005E2CC9">
        <w:rPr>
          <w:rFonts w:asciiTheme="minorHAnsi" w:hAnsiTheme="minorHAnsi" w:cstheme="minorHAnsi"/>
          <w:sz w:val="22"/>
          <w:szCs w:val="22"/>
        </w:rPr>
        <w:t xml:space="preserve">Toutefois, </w:t>
      </w:r>
      <w:r w:rsidR="00D84813" w:rsidRPr="005E2CC9">
        <w:rPr>
          <w:rFonts w:asciiTheme="minorHAnsi" w:hAnsiTheme="minorHAnsi" w:cstheme="minorHAnsi"/>
          <w:sz w:val="22"/>
          <w:szCs w:val="22"/>
        </w:rPr>
        <w:t xml:space="preserve">le Musée </w:t>
      </w:r>
      <w:r w:rsidR="00EB4F0F" w:rsidRPr="005E2CC9">
        <w:rPr>
          <w:rFonts w:asciiTheme="minorHAnsi" w:hAnsiTheme="minorHAnsi" w:cstheme="minorHAnsi"/>
          <w:sz w:val="22"/>
          <w:szCs w:val="22"/>
        </w:rPr>
        <w:t>N</w:t>
      </w:r>
      <w:r w:rsidR="00D84813" w:rsidRPr="005E2CC9">
        <w:rPr>
          <w:rFonts w:asciiTheme="minorHAnsi" w:hAnsiTheme="minorHAnsi" w:cstheme="minorHAnsi"/>
          <w:sz w:val="22"/>
          <w:szCs w:val="22"/>
        </w:rPr>
        <w:t>ational de la Marine</w:t>
      </w:r>
      <w:r w:rsidRPr="005E2CC9">
        <w:rPr>
          <w:rFonts w:asciiTheme="minorHAnsi" w:hAnsiTheme="minorHAnsi" w:cstheme="minorHAnsi"/>
          <w:sz w:val="22"/>
          <w:szCs w:val="22"/>
        </w:rPr>
        <w:t xml:space="preserve"> se libérera des sommes dues aux sous-traitants payés directement en en faisant porter les montants au crédit des comptes désignés dans les annexes relatives à la sous-traitance, les avenants ou les actes spéciaux.</w:t>
      </w:r>
    </w:p>
    <w:p w14:paraId="07931746" w14:textId="77777777" w:rsidR="00722F69" w:rsidRPr="005E2CC9" w:rsidRDefault="00722F69" w:rsidP="00722F69">
      <w:pPr>
        <w:pStyle w:val="Textemodles"/>
        <w:spacing w:before="0" w:after="0" w:line="240" w:lineRule="auto"/>
        <w:ind w:right="72"/>
        <w:rPr>
          <w:rFonts w:asciiTheme="minorHAnsi" w:hAnsiTheme="minorHAnsi" w:cstheme="minorHAnsi"/>
          <w:sz w:val="22"/>
          <w:szCs w:val="22"/>
        </w:rPr>
      </w:pPr>
    </w:p>
    <w:p w14:paraId="30F095CD" w14:textId="1ED5E3C5" w:rsidR="00722F69" w:rsidRPr="005E2CC9" w:rsidRDefault="00722F69" w:rsidP="00722F69">
      <w:pPr>
        <w:pStyle w:val="Textemodles"/>
        <w:spacing w:before="0" w:after="0" w:line="240" w:lineRule="auto"/>
        <w:ind w:right="72"/>
        <w:rPr>
          <w:rFonts w:asciiTheme="minorHAnsi" w:hAnsiTheme="minorHAnsi" w:cstheme="minorHAnsi"/>
          <w:sz w:val="22"/>
          <w:szCs w:val="22"/>
        </w:rPr>
      </w:pPr>
      <w:r w:rsidRPr="005E2CC9">
        <w:rPr>
          <w:rFonts w:asciiTheme="minorHAnsi" w:hAnsiTheme="minorHAnsi" w:cstheme="minorHAnsi"/>
          <w:sz w:val="22"/>
          <w:szCs w:val="22"/>
        </w:rPr>
        <w:t>Les entrepreneurs groupés solidaires, autres que le mandataire, donnent par les présentes à ce mandataire qui l’accepte, procuration à l’effet de percevoir pour leur compte les sommes qui</w:t>
      </w:r>
      <w:r w:rsidR="006202E7" w:rsidRPr="005E2CC9">
        <w:rPr>
          <w:rFonts w:asciiTheme="minorHAnsi" w:hAnsiTheme="minorHAnsi" w:cstheme="minorHAnsi"/>
          <w:sz w:val="22"/>
          <w:szCs w:val="22"/>
        </w:rPr>
        <w:t xml:space="preserve"> leur sont dues en exécution </w:t>
      </w:r>
      <w:r w:rsidR="0088374A" w:rsidRPr="005E2CC9">
        <w:rPr>
          <w:rFonts w:asciiTheme="minorHAnsi" w:hAnsiTheme="minorHAnsi" w:cstheme="minorHAnsi"/>
          <w:sz w:val="22"/>
          <w:szCs w:val="22"/>
        </w:rPr>
        <w:t>du marché public</w:t>
      </w:r>
      <w:r w:rsidR="006202E7" w:rsidRPr="005E2CC9">
        <w:rPr>
          <w:rFonts w:asciiTheme="minorHAnsi" w:hAnsiTheme="minorHAnsi" w:cstheme="minorHAnsi"/>
          <w:sz w:val="22"/>
          <w:szCs w:val="22"/>
        </w:rPr>
        <w:t xml:space="preserve"> </w:t>
      </w:r>
      <w:r w:rsidRPr="005E2CC9">
        <w:rPr>
          <w:rFonts w:asciiTheme="minorHAnsi" w:hAnsiTheme="minorHAnsi" w:cstheme="minorHAnsi"/>
          <w:sz w:val="22"/>
          <w:szCs w:val="22"/>
        </w:rPr>
        <w:t>par règlement au compte ci-dessus du mandataire. Ces paiements seront libératoires vis-à-vis des entrepreneurs groupés solidaires.</w:t>
      </w:r>
    </w:p>
    <w:p w14:paraId="18AF9AE1" w14:textId="77777777" w:rsidR="00D84813" w:rsidRPr="005E2CC9" w:rsidRDefault="00D84813" w:rsidP="00722F69">
      <w:pPr>
        <w:pStyle w:val="Textemodles"/>
        <w:spacing w:before="0" w:after="0" w:line="240" w:lineRule="auto"/>
        <w:ind w:right="72"/>
        <w:rPr>
          <w:rFonts w:asciiTheme="minorHAnsi" w:hAnsiTheme="minorHAnsi" w:cstheme="minorHAnsi"/>
          <w:sz w:val="22"/>
          <w:szCs w:val="22"/>
        </w:rPr>
      </w:pPr>
    </w:p>
    <w:p w14:paraId="23D563EC" w14:textId="77777777" w:rsidR="00D84813" w:rsidRPr="005E2CC9" w:rsidRDefault="00D84813" w:rsidP="00722F69">
      <w:pPr>
        <w:pStyle w:val="Textemodles"/>
        <w:spacing w:before="0" w:after="0" w:line="240" w:lineRule="auto"/>
        <w:ind w:right="72"/>
        <w:rPr>
          <w:rFonts w:asciiTheme="minorHAnsi" w:hAnsiTheme="minorHAnsi" w:cstheme="minorHAnsi"/>
          <w:sz w:val="22"/>
          <w:szCs w:val="22"/>
        </w:rPr>
      </w:pPr>
    </w:p>
    <w:p w14:paraId="4C671D14" w14:textId="77777777" w:rsidR="00D84813" w:rsidRPr="005E2CC9" w:rsidRDefault="00D84813" w:rsidP="00D84813">
      <w:pPr>
        <w:pStyle w:val="Corpsdetexte"/>
        <w:spacing w:before="1"/>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t>Article 5.2 : Avance</w:t>
      </w:r>
    </w:p>
    <w:p w14:paraId="09AE0FDD" w14:textId="5F5D6F5A" w:rsidR="00D84813" w:rsidRPr="005E2CC9" w:rsidRDefault="00D84813" w:rsidP="326E0B2C">
      <w:pPr>
        <w:spacing w:before="240" w:after="60"/>
        <w:jc w:val="both"/>
        <w:rPr>
          <w:rFonts w:asciiTheme="minorHAnsi" w:hAnsiTheme="minorHAnsi" w:cstheme="minorHAnsi"/>
          <w:i w:val="0"/>
          <w:color w:val="000000"/>
        </w:rPr>
      </w:pPr>
      <w:r w:rsidRPr="005E2CC9">
        <w:rPr>
          <w:rFonts w:asciiTheme="minorHAnsi" w:hAnsiTheme="minorHAnsi" w:cstheme="minorHAnsi"/>
          <w:i w:val="0"/>
        </w:rPr>
        <w:t xml:space="preserve">Les modalités de paiement et de remboursement de l’avance </w:t>
      </w:r>
      <w:r w:rsidR="10BD565A" w:rsidRPr="005E2CC9">
        <w:rPr>
          <w:rFonts w:asciiTheme="minorHAnsi" w:hAnsiTheme="minorHAnsi" w:cstheme="minorHAnsi"/>
          <w:i w:val="0"/>
        </w:rPr>
        <w:t xml:space="preserve">sont précisées au </w:t>
      </w:r>
      <w:r w:rsidRPr="005E2CC9">
        <w:rPr>
          <w:rFonts w:asciiTheme="minorHAnsi" w:hAnsiTheme="minorHAnsi" w:cstheme="minorHAnsi"/>
          <w:i w:val="0"/>
        </w:rPr>
        <w:t>CCAP.</w:t>
      </w:r>
    </w:p>
    <w:p w14:paraId="75A3450F" w14:textId="77777777" w:rsidR="00D84813" w:rsidRPr="005E2CC9" w:rsidRDefault="00D84813" w:rsidP="00D84813">
      <w:pPr>
        <w:spacing w:before="240" w:after="60"/>
        <w:jc w:val="both"/>
        <w:rPr>
          <w:rFonts w:asciiTheme="minorHAnsi" w:hAnsiTheme="minorHAnsi" w:cstheme="minorHAnsi"/>
          <w:i w:val="0"/>
        </w:rPr>
      </w:pPr>
      <w:r w:rsidRPr="005E2CC9">
        <w:rPr>
          <w:rFonts w:asciiTheme="minorHAnsi" w:hAnsiTheme="minorHAnsi" w:cstheme="minorHAnsi"/>
          <w:i w:val="0"/>
        </w:rPr>
        <w:t xml:space="preserve">L’opérateur économique désigné ci-après : </w:t>
      </w:r>
      <w:r w:rsidRPr="005E2CC9">
        <w:rPr>
          <w:rFonts w:asciiTheme="minorHAnsi" w:hAnsiTheme="minorHAnsi" w:cstheme="minorHAnsi"/>
          <w:i w:val="0"/>
          <w:szCs w:val="24"/>
          <w:bdr w:val="single" w:sz="4" w:space="0" w:color="auto"/>
          <w:shd w:val="clear" w:color="auto" w:fill="FFFFCC"/>
        </w:rPr>
        <w:t>……………………………………………………………………………..……….…</w:t>
      </w:r>
    </w:p>
    <w:p w14:paraId="139D3DFF" w14:textId="77777777" w:rsidR="00D84813" w:rsidRPr="005E2CC9" w:rsidRDefault="00D84813" w:rsidP="00D84813">
      <w:pPr>
        <w:widowControl w:val="0"/>
        <w:numPr>
          <w:ilvl w:val="0"/>
          <w:numId w:val="11"/>
        </w:numPr>
        <w:spacing w:before="120" w:after="60"/>
        <w:ind w:hanging="294"/>
        <w:jc w:val="both"/>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val="0"/>
            <w:checkBox>
              <w:sizeAuto/>
              <w:default w:val="0"/>
            </w:checkBox>
          </w:ffData>
        </w:fldChar>
      </w:r>
      <w:bookmarkStart w:id="0" w:name="CaseACocher1"/>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bookmarkEnd w:id="0"/>
      <w:r w:rsidRPr="005E2CC9">
        <w:rPr>
          <w:rFonts w:asciiTheme="minorHAnsi" w:hAnsiTheme="minorHAnsi" w:cstheme="minorHAnsi"/>
          <w:i w:val="0"/>
        </w:rPr>
        <w:t xml:space="preserve"> Accepte de percevoir l’avance prévue à l’article </w:t>
      </w:r>
      <w:r w:rsidRPr="005E2CC9">
        <w:rPr>
          <w:rFonts w:asciiTheme="minorHAnsi" w:hAnsiTheme="minorHAnsi" w:cstheme="minorHAnsi"/>
          <w:i w:val="0"/>
          <w:color w:val="000000"/>
        </w:rPr>
        <w:t>R. 2191-3 et suivants du code de la commande publique.</w:t>
      </w:r>
      <w:r w:rsidRPr="005E2CC9">
        <w:rPr>
          <w:rFonts w:asciiTheme="minorHAnsi" w:hAnsiTheme="minorHAnsi" w:cstheme="minorHAnsi"/>
          <w:i w:val="0"/>
          <w:vertAlign w:val="superscript"/>
        </w:rPr>
        <w:footnoteReference w:id="6"/>
      </w:r>
    </w:p>
    <w:p w14:paraId="126028B2" w14:textId="77777777" w:rsidR="00D84813" w:rsidRPr="005E2CC9" w:rsidRDefault="00D84813" w:rsidP="00D84813">
      <w:pPr>
        <w:widowControl w:val="0"/>
        <w:numPr>
          <w:ilvl w:val="0"/>
          <w:numId w:val="11"/>
        </w:numPr>
        <w:spacing w:after="60"/>
        <w:jc w:val="both"/>
        <w:rPr>
          <w:rFonts w:asciiTheme="minorHAnsi" w:hAnsiTheme="minorHAnsi" w:cstheme="minorHAnsi"/>
          <w:i w:val="0"/>
          <w:strike/>
        </w:rPr>
      </w:pP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Refuse de percevoir l’avance prévue à l’article </w:t>
      </w:r>
      <w:r w:rsidRPr="005E2CC9">
        <w:rPr>
          <w:rFonts w:asciiTheme="minorHAnsi" w:hAnsiTheme="minorHAnsi" w:cstheme="minorHAnsi"/>
          <w:i w:val="0"/>
          <w:color w:val="000000"/>
        </w:rPr>
        <w:t xml:space="preserve">R. 2191-3 et suivants du code de la </w:t>
      </w:r>
      <w:r w:rsidRPr="005E2CC9">
        <w:rPr>
          <w:rFonts w:asciiTheme="minorHAnsi" w:hAnsiTheme="minorHAnsi" w:cstheme="minorHAnsi"/>
          <w:i w:val="0"/>
          <w:color w:val="000000"/>
        </w:rPr>
        <w:lastRenderedPageBreak/>
        <w:t>commande publique</w:t>
      </w:r>
    </w:p>
    <w:p w14:paraId="0E05EBF7" w14:textId="77777777" w:rsidR="00D84813" w:rsidRPr="005E2CC9" w:rsidRDefault="00D84813" w:rsidP="00D84813">
      <w:pPr>
        <w:autoSpaceDE w:val="0"/>
        <w:autoSpaceDN w:val="0"/>
        <w:adjustRightInd w:val="0"/>
        <w:spacing w:before="120"/>
        <w:ind w:left="720"/>
        <w:rPr>
          <w:rFonts w:asciiTheme="minorHAnsi" w:hAnsiTheme="minorHAnsi" w:cstheme="minorHAnsi"/>
          <w:b/>
          <w:bCs w:val="0"/>
          <w:i w:val="0"/>
        </w:rPr>
      </w:pPr>
      <w:r w:rsidRPr="005E2CC9">
        <w:rPr>
          <w:rFonts w:asciiTheme="minorHAnsi" w:hAnsiTheme="minorHAnsi" w:cstheme="minorHAnsi"/>
          <w:b/>
          <w:bCs w:val="0"/>
          <w:i w:val="0"/>
        </w:rPr>
        <w:t>OU</w:t>
      </w:r>
    </w:p>
    <w:p w14:paraId="143A1828" w14:textId="77777777" w:rsidR="00D84813" w:rsidRPr="005E2CC9" w:rsidRDefault="00D84813" w:rsidP="00D84813">
      <w:pPr>
        <w:autoSpaceDE w:val="0"/>
        <w:autoSpaceDN w:val="0"/>
        <w:adjustRightInd w:val="0"/>
        <w:spacing w:before="120"/>
        <w:rPr>
          <w:rFonts w:asciiTheme="minorHAnsi" w:hAnsiTheme="minorHAnsi" w:cstheme="minorHAnsi"/>
          <w:i w:val="0"/>
        </w:rPr>
      </w:pPr>
      <w:r w:rsidRPr="005E2CC9">
        <w:rPr>
          <w:rFonts w:asciiTheme="minorHAnsi" w:hAnsiTheme="minorHAnsi" w:cstheme="minorHAnsi"/>
          <w:i w:val="0"/>
        </w:rPr>
        <w:t xml:space="preserve">Les opérateurs économiques désignés ci-après : </w:t>
      </w:r>
      <w:r w:rsidRPr="005E2CC9">
        <w:rPr>
          <w:rFonts w:asciiTheme="minorHAnsi" w:hAnsiTheme="minorHAnsi" w:cstheme="minorHAnsi"/>
          <w:i w:val="0"/>
          <w:szCs w:val="24"/>
          <w:bdr w:val="single" w:sz="4" w:space="0" w:color="auto"/>
          <w:shd w:val="clear" w:color="auto" w:fill="FFFFCC"/>
        </w:rPr>
        <w:t>……………………………………………………………………..……….…</w:t>
      </w:r>
    </w:p>
    <w:p w14:paraId="13BD7D91" w14:textId="77777777" w:rsidR="00D84813" w:rsidRPr="005E2CC9" w:rsidRDefault="00D84813" w:rsidP="00D84813">
      <w:pPr>
        <w:widowControl w:val="0"/>
        <w:numPr>
          <w:ilvl w:val="0"/>
          <w:numId w:val="11"/>
        </w:numPr>
        <w:spacing w:before="120" w:after="60"/>
        <w:ind w:hanging="294"/>
        <w:jc w:val="both"/>
        <w:rPr>
          <w:rFonts w:asciiTheme="minorHAnsi" w:hAnsiTheme="minorHAnsi" w:cstheme="minorHAnsi"/>
          <w:i w:val="0"/>
        </w:rPr>
      </w:pPr>
      <w:r w:rsidRPr="005E2CC9">
        <w:rPr>
          <w:rFonts w:asciiTheme="minorHAnsi" w:hAnsiTheme="minorHAnsi" w:cstheme="minorHAnsi"/>
          <w:i w:val="0"/>
        </w:rPr>
        <w:fldChar w:fldCharType="begin">
          <w:ffData>
            <w:name w:val=""/>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Accepte</w:t>
      </w:r>
      <w:r w:rsidR="00FD4C4B" w:rsidRPr="005E2CC9">
        <w:rPr>
          <w:rFonts w:asciiTheme="minorHAnsi" w:hAnsiTheme="minorHAnsi" w:cstheme="minorHAnsi"/>
          <w:i w:val="0"/>
        </w:rPr>
        <w:t>nt</w:t>
      </w:r>
      <w:r w:rsidRPr="005E2CC9">
        <w:rPr>
          <w:rFonts w:asciiTheme="minorHAnsi" w:hAnsiTheme="minorHAnsi" w:cstheme="minorHAnsi"/>
          <w:i w:val="0"/>
        </w:rPr>
        <w:t xml:space="preserve"> de percevoir l’avance prévue à l’article </w:t>
      </w:r>
      <w:r w:rsidRPr="005E2CC9">
        <w:rPr>
          <w:rFonts w:asciiTheme="minorHAnsi" w:hAnsiTheme="minorHAnsi" w:cstheme="minorHAnsi"/>
          <w:i w:val="0"/>
          <w:color w:val="000000"/>
        </w:rPr>
        <w:t>R. 2191-3 et suivants du code de la commande publique</w:t>
      </w:r>
      <w:r w:rsidRPr="005E2CC9">
        <w:rPr>
          <w:rFonts w:asciiTheme="minorHAnsi" w:hAnsiTheme="minorHAnsi" w:cstheme="minorHAnsi"/>
          <w:i w:val="0"/>
          <w:vertAlign w:val="superscript"/>
        </w:rPr>
        <w:t xml:space="preserve"> </w:t>
      </w:r>
      <w:r w:rsidRPr="005E2CC9">
        <w:rPr>
          <w:rFonts w:asciiTheme="minorHAnsi" w:hAnsiTheme="minorHAnsi" w:cstheme="minorHAnsi"/>
          <w:i w:val="0"/>
          <w:vertAlign w:val="superscript"/>
        </w:rPr>
        <w:footnoteReference w:id="7"/>
      </w:r>
    </w:p>
    <w:p w14:paraId="6786DEA4" w14:textId="77777777" w:rsidR="00D84813" w:rsidRPr="005E2CC9" w:rsidRDefault="00D84813" w:rsidP="00D84813">
      <w:pPr>
        <w:widowControl w:val="0"/>
        <w:numPr>
          <w:ilvl w:val="0"/>
          <w:numId w:val="11"/>
        </w:numPr>
        <w:spacing w:after="60"/>
        <w:jc w:val="both"/>
        <w:rPr>
          <w:rFonts w:asciiTheme="minorHAnsi" w:hAnsiTheme="minorHAnsi" w:cstheme="minorHAnsi"/>
          <w:i w:val="0"/>
          <w:strike/>
        </w:rPr>
      </w:pP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Refuse</w:t>
      </w:r>
      <w:r w:rsidR="00FD4C4B" w:rsidRPr="005E2CC9">
        <w:rPr>
          <w:rFonts w:asciiTheme="minorHAnsi" w:hAnsiTheme="minorHAnsi" w:cstheme="minorHAnsi"/>
          <w:i w:val="0"/>
        </w:rPr>
        <w:t>nt</w:t>
      </w:r>
      <w:r w:rsidRPr="005E2CC9">
        <w:rPr>
          <w:rFonts w:asciiTheme="minorHAnsi" w:hAnsiTheme="minorHAnsi" w:cstheme="minorHAnsi"/>
          <w:i w:val="0"/>
        </w:rPr>
        <w:t xml:space="preserve"> de percevoir l’avance prévue à l’article </w:t>
      </w:r>
      <w:r w:rsidRPr="005E2CC9">
        <w:rPr>
          <w:rFonts w:asciiTheme="minorHAnsi" w:hAnsiTheme="minorHAnsi" w:cstheme="minorHAnsi"/>
          <w:i w:val="0"/>
          <w:color w:val="000000"/>
        </w:rPr>
        <w:t>R. 2191-3 et suivants du code de la commande publique</w:t>
      </w:r>
      <w:r w:rsidRPr="005E2CC9">
        <w:rPr>
          <w:rFonts w:asciiTheme="minorHAnsi" w:hAnsiTheme="minorHAnsi" w:cstheme="minorHAnsi"/>
          <w:i w:val="0"/>
        </w:rPr>
        <w:t xml:space="preserve"> </w:t>
      </w:r>
      <w:r w:rsidRPr="005E2CC9">
        <w:rPr>
          <w:rFonts w:asciiTheme="minorHAnsi" w:hAnsiTheme="minorHAnsi" w:cstheme="minorHAnsi"/>
          <w:i w:val="0"/>
          <w:vertAlign w:val="superscript"/>
        </w:rPr>
        <w:t>7</w:t>
      </w:r>
    </w:p>
    <w:p w14:paraId="177D6A43" w14:textId="440C332A" w:rsidR="00405BB6" w:rsidRPr="008922B2" w:rsidRDefault="00D84813" w:rsidP="008922B2">
      <w:pPr>
        <w:spacing w:before="100" w:beforeAutospacing="1" w:after="100" w:afterAutospacing="1"/>
        <w:rPr>
          <w:rFonts w:asciiTheme="minorHAnsi" w:hAnsiTheme="minorHAnsi" w:cstheme="minorHAnsi"/>
          <w:i w:val="0"/>
          <w:color w:val="000000"/>
          <w:shd w:val="clear" w:color="auto" w:fill="FFFFFF"/>
        </w:rPr>
      </w:pPr>
      <w:r w:rsidRPr="005E2CC9">
        <w:rPr>
          <w:rFonts w:asciiTheme="minorHAnsi" w:hAnsiTheme="minorHAnsi" w:cstheme="minorHAnsi"/>
          <w:i w:val="0"/>
          <w:color w:val="000000"/>
          <w:shd w:val="clear" w:color="auto" w:fill="FFFFFF"/>
        </w:rPr>
        <w:t xml:space="preserve">Le </w:t>
      </w:r>
      <w:r w:rsidR="008D65CA">
        <w:rPr>
          <w:rFonts w:asciiTheme="minorHAnsi" w:hAnsiTheme="minorHAnsi" w:cstheme="minorHAnsi"/>
          <w:i w:val="0"/>
          <w:color w:val="000000"/>
          <w:shd w:val="clear" w:color="auto" w:fill="FFFFFF"/>
        </w:rPr>
        <w:t>m</w:t>
      </w:r>
      <w:r w:rsidR="008D65CA" w:rsidRPr="005E2CC9">
        <w:rPr>
          <w:rFonts w:asciiTheme="minorHAnsi" w:hAnsiTheme="minorHAnsi" w:cstheme="minorHAnsi"/>
          <w:i w:val="0"/>
          <w:color w:val="000000"/>
          <w:shd w:val="clear" w:color="auto" w:fill="FFFFFF"/>
        </w:rPr>
        <w:t xml:space="preserve">usée </w:t>
      </w:r>
      <w:r w:rsidR="002568CA">
        <w:rPr>
          <w:rFonts w:asciiTheme="minorHAnsi" w:hAnsiTheme="minorHAnsi" w:cstheme="minorHAnsi"/>
          <w:i w:val="0"/>
          <w:color w:val="000000"/>
          <w:shd w:val="clear" w:color="auto" w:fill="FFFFFF"/>
        </w:rPr>
        <w:t>n</w:t>
      </w:r>
      <w:r w:rsidRPr="005E2CC9">
        <w:rPr>
          <w:rFonts w:asciiTheme="minorHAnsi" w:hAnsiTheme="minorHAnsi" w:cstheme="minorHAnsi"/>
          <w:i w:val="0"/>
          <w:color w:val="000000"/>
          <w:shd w:val="clear" w:color="auto" w:fill="FFFFFF"/>
        </w:rPr>
        <w:t>ational de la Marine</w:t>
      </w:r>
      <w:r w:rsidR="00722F69" w:rsidRPr="005E2CC9">
        <w:rPr>
          <w:rFonts w:asciiTheme="minorHAnsi" w:hAnsiTheme="minorHAnsi" w:cstheme="minorHAnsi"/>
          <w:i w:val="0"/>
          <w:color w:val="000000"/>
          <w:shd w:val="clear" w:color="auto" w:fill="FFFFFF"/>
        </w:rPr>
        <w:t xml:space="preserve"> demande, la constitution d'une garantie à première demande ou</w:t>
      </w:r>
      <w:r w:rsidR="00722F69" w:rsidRPr="005E2CC9">
        <w:rPr>
          <w:rFonts w:asciiTheme="minorHAnsi" w:hAnsiTheme="minorHAnsi" w:cstheme="minorHAnsi"/>
          <w:i w:val="0"/>
        </w:rPr>
        <w:t>, si les deux parties en sont d’accord,</w:t>
      </w:r>
      <w:r w:rsidR="00722F69" w:rsidRPr="005E2CC9">
        <w:rPr>
          <w:rFonts w:asciiTheme="minorHAnsi" w:hAnsiTheme="minorHAnsi" w:cstheme="minorHAnsi"/>
          <w:i w:val="0"/>
          <w:color w:val="000000"/>
          <w:shd w:val="clear" w:color="auto" w:fill="FFFFFF"/>
        </w:rPr>
        <w:t xml:space="preserve"> d'une caution personnelle et solidaire pour le remboursement de cette avance. </w:t>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5E2CC9"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5E2CC9" w:rsidRDefault="00405BB6" w:rsidP="000B7016">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t>ARTICLE 6 : ASSURANCE</w:t>
            </w:r>
          </w:p>
        </w:tc>
      </w:tr>
    </w:tbl>
    <w:p w14:paraId="2450D7E2" w14:textId="2FCF369C" w:rsidR="00405BB6" w:rsidRPr="005E2CC9" w:rsidRDefault="00405BB6" w:rsidP="00722F69">
      <w:pPr>
        <w:pStyle w:val="Titre1"/>
        <w:ind w:right="72"/>
        <w:rPr>
          <w:rFonts w:asciiTheme="minorHAnsi" w:hAnsiTheme="minorHAnsi" w:cstheme="minorHAnsi"/>
          <w:i w:val="0"/>
          <w:sz w:val="22"/>
          <w:szCs w:val="22"/>
        </w:rPr>
      </w:pPr>
    </w:p>
    <w:p w14:paraId="4C76C9E0" w14:textId="69E0B6D0" w:rsidR="00722F69" w:rsidRPr="005E2CC9" w:rsidRDefault="00405BB6" w:rsidP="00722F69">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i/>
        </w:rPr>
        <w:fldChar w:fldCharType="begin">
          <w:ffData>
            <w:name w:val=""/>
            <w:enabled/>
            <w:calcOnExit w:val="0"/>
            <w:checkBox>
              <w:sizeAuto/>
              <w:default w:val="0"/>
            </w:checkBox>
          </w:ffData>
        </w:fldChar>
      </w:r>
      <w:r w:rsidRPr="005E2CC9">
        <w:rPr>
          <w:rFonts w:asciiTheme="minorHAnsi" w:hAnsiTheme="minorHAnsi" w:cstheme="minorHAnsi"/>
          <w:i/>
        </w:rPr>
        <w:instrText xml:space="preserve"> FORMCHECKBOX </w:instrText>
      </w:r>
      <w:r w:rsidRPr="005E2CC9">
        <w:rPr>
          <w:rFonts w:asciiTheme="minorHAnsi" w:hAnsiTheme="minorHAnsi" w:cstheme="minorHAnsi"/>
          <w:i/>
        </w:rPr>
      </w:r>
      <w:r w:rsidRPr="005E2CC9">
        <w:rPr>
          <w:rFonts w:asciiTheme="minorHAnsi" w:hAnsiTheme="minorHAnsi" w:cstheme="minorHAnsi"/>
          <w:i/>
        </w:rPr>
        <w:fldChar w:fldCharType="separate"/>
      </w:r>
      <w:r w:rsidRPr="005E2CC9">
        <w:rPr>
          <w:rFonts w:asciiTheme="minorHAnsi" w:hAnsiTheme="minorHAnsi" w:cstheme="minorHAnsi"/>
          <w:i/>
        </w:rPr>
        <w:fldChar w:fldCharType="end"/>
      </w:r>
      <w:r w:rsidRPr="005E2CC9">
        <w:rPr>
          <w:rFonts w:asciiTheme="minorHAnsi" w:hAnsiTheme="minorHAnsi" w:cstheme="minorHAnsi"/>
          <w:i/>
        </w:rPr>
        <w:t xml:space="preserve"> </w:t>
      </w:r>
      <w:r w:rsidRPr="005E2CC9">
        <w:rPr>
          <w:rFonts w:asciiTheme="minorHAnsi" w:hAnsiTheme="minorHAnsi" w:cstheme="minorHAnsi"/>
          <w:sz w:val="22"/>
          <w:szCs w:val="22"/>
        </w:rPr>
        <w:t xml:space="preserve"> L</w:t>
      </w:r>
      <w:r w:rsidR="006202E7" w:rsidRPr="005E2CC9">
        <w:rPr>
          <w:rFonts w:asciiTheme="minorHAnsi" w:hAnsiTheme="minorHAnsi" w:cstheme="minorHAnsi"/>
          <w:sz w:val="22"/>
          <w:szCs w:val="22"/>
        </w:rPr>
        <w:t xml:space="preserve">e </w:t>
      </w:r>
      <w:r w:rsidR="00212EC2">
        <w:rPr>
          <w:rFonts w:asciiTheme="minorHAnsi" w:hAnsiTheme="minorHAnsi" w:cstheme="minorHAnsi"/>
          <w:sz w:val="22"/>
          <w:szCs w:val="22"/>
        </w:rPr>
        <w:t>titulaire</w:t>
      </w:r>
      <w:r w:rsidR="006202E7" w:rsidRPr="005E2CC9">
        <w:rPr>
          <w:rFonts w:asciiTheme="minorHAnsi" w:hAnsiTheme="minorHAnsi" w:cstheme="minorHAnsi"/>
          <w:sz w:val="22"/>
          <w:szCs w:val="22"/>
        </w:rPr>
        <w:t xml:space="preserve"> </w:t>
      </w:r>
      <w:r w:rsidR="0088374A" w:rsidRPr="005E2CC9">
        <w:rPr>
          <w:rFonts w:asciiTheme="minorHAnsi" w:hAnsiTheme="minorHAnsi" w:cstheme="minorHAnsi"/>
          <w:sz w:val="22"/>
          <w:szCs w:val="22"/>
        </w:rPr>
        <w:t>du marché public</w:t>
      </w:r>
      <w:r w:rsidR="00722F69" w:rsidRPr="005E2CC9">
        <w:rPr>
          <w:rFonts w:asciiTheme="minorHAnsi" w:hAnsiTheme="minorHAnsi" w:cstheme="minorHAnsi"/>
          <w:sz w:val="22"/>
          <w:szCs w:val="22"/>
        </w:rPr>
        <w:t xml:space="preserve">, personne physique ou morale est </w:t>
      </w:r>
      <w:r w:rsidR="00212EC2">
        <w:rPr>
          <w:rFonts w:asciiTheme="minorHAnsi" w:hAnsiTheme="minorHAnsi" w:cstheme="minorHAnsi"/>
          <w:sz w:val="22"/>
          <w:szCs w:val="22"/>
        </w:rPr>
        <w:t>titulaire</w:t>
      </w:r>
      <w:r w:rsidR="00722F69" w:rsidRPr="005E2CC9">
        <w:rPr>
          <w:rFonts w:asciiTheme="minorHAnsi" w:hAnsiTheme="minorHAnsi" w:cstheme="minorHAnsi"/>
          <w:sz w:val="22"/>
          <w:szCs w:val="22"/>
        </w:rPr>
        <w:t xml:space="preserve"> du contrat d’assurance suivant :</w:t>
      </w:r>
    </w:p>
    <w:p w14:paraId="042B68E0" w14:textId="77777777" w:rsidR="00405BB6" w:rsidRPr="005E2CC9" w:rsidRDefault="00405BB6" w:rsidP="00722F69">
      <w:pPr>
        <w:pStyle w:val="puce"/>
        <w:numPr>
          <w:ilvl w:val="0"/>
          <w:numId w:val="0"/>
        </w:numPr>
        <w:spacing w:before="0" w:line="240" w:lineRule="exact"/>
        <w:ind w:right="74"/>
        <w:rPr>
          <w:rFonts w:asciiTheme="minorHAnsi" w:hAnsiTheme="minorHAnsi" w:cstheme="minorHAnsi"/>
          <w:sz w:val="22"/>
          <w:szCs w:val="22"/>
        </w:rPr>
      </w:pPr>
    </w:p>
    <w:p w14:paraId="10630C54" w14:textId="77777777" w:rsidR="00722F69" w:rsidRPr="005E2CC9" w:rsidRDefault="00722F69" w:rsidP="00722F69">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r w:rsidR="00405BB6" w:rsidRPr="005E2CC9">
        <w:rPr>
          <w:rFonts w:asciiTheme="minorHAnsi" w:hAnsiTheme="minorHAnsi" w:cstheme="minorHAnsi"/>
          <w:sz w:val="22"/>
          <w:szCs w:val="22"/>
        </w:rPr>
        <w:t>……………………………………………….</w:t>
      </w:r>
      <w:r w:rsidRPr="005E2CC9">
        <w:rPr>
          <w:rFonts w:asciiTheme="minorHAnsi" w:hAnsiTheme="minorHAnsi" w:cstheme="minorHAnsi"/>
          <w:sz w:val="22"/>
          <w:szCs w:val="22"/>
        </w:rPr>
        <w:t>…………………………………..</w:t>
      </w:r>
    </w:p>
    <w:p w14:paraId="42DCB9C6" w14:textId="77777777" w:rsidR="00722F69" w:rsidRPr="005E2CC9" w:rsidRDefault="00722F69" w:rsidP="00722F69">
      <w:pPr>
        <w:pStyle w:val="puce"/>
        <w:numPr>
          <w:ilvl w:val="0"/>
          <w:numId w:val="0"/>
        </w:numPr>
        <w:spacing w:before="40" w:line="240" w:lineRule="exact"/>
        <w:ind w:right="72"/>
        <w:rPr>
          <w:rFonts w:asciiTheme="minorHAnsi" w:hAnsiTheme="minorHAnsi" w:cstheme="minorHAnsi"/>
          <w:sz w:val="22"/>
          <w:szCs w:val="22"/>
        </w:rPr>
      </w:pPr>
    </w:p>
    <w:p w14:paraId="28CFB0CE" w14:textId="77777777" w:rsidR="00405BB6" w:rsidRPr="005E2CC9" w:rsidRDefault="00405BB6" w:rsidP="00722F69">
      <w:pPr>
        <w:pStyle w:val="puce"/>
        <w:numPr>
          <w:ilvl w:val="0"/>
          <w:numId w:val="0"/>
        </w:numPr>
        <w:spacing w:before="40" w:line="240" w:lineRule="exact"/>
        <w:ind w:right="72"/>
        <w:rPr>
          <w:rFonts w:asciiTheme="minorHAnsi" w:hAnsiTheme="minorHAnsi" w:cstheme="minorHAnsi"/>
          <w:sz w:val="22"/>
          <w:szCs w:val="22"/>
        </w:rPr>
      </w:pPr>
    </w:p>
    <w:p w14:paraId="42BE9A70" w14:textId="50B1779F" w:rsidR="00722F69" w:rsidRPr="005E2CC9" w:rsidRDefault="00405BB6" w:rsidP="00722F69">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i/>
        </w:rPr>
        <w:fldChar w:fldCharType="begin">
          <w:ffData>
            <w:name w:val=""/>
            <w:enabled/>
            <w:calcOnExit w:val="0"/>
            <w:checkBox>
              <w:sizeAuto/>
              <w:default w:val="0"/>
            </w:checkBox>
          </w:ffData>
        </w:fldChar>
      </w:r>
      <w:r w:rsidRPr="005E2CC9">
        <w:rPr>
          <w:rFonts w:asciiTheme="minorHAnsi" w:hAnsiTheme="minorHAnsi" w:cstheme="minorHAnsi"/>
          <w:i/>
        </w:rPr>
        <w:instrText xml:space="preserve"> FORMCHECKBOX </w:instrText>
      </w:r>
      <w:r w:rsidRPr="005E2CC9">
        <w:rPr>
          <w:rFonts w:asciiTheme="minorHAnsi" w:hAnsiTheme="minorHAnsi" w:cstheme="minorHAnsi"/>
          <w:i/>
        </w:rPr>
      </w:r>
      <w:r w:rsidRPr="005E2CC9">
        <w:rPr>
          <w:rFonts w:asciiTheme="minorHAnsi" w:hAnsiTheme="minorHAnsi" w:cstheme="minorHAnsi"/>
          <w:i/>
        </w:rPr>
        <w:fldChar w:fldCharType="separate"/>
      </w:r>
      <w:r w:rsidRPr="005E2CC9">
        <w:rPr>
          <w:rFonts w:asciiTheme="minorHAnsi" w:hAnsiTheme="minorHAnsi" w:cstheme="minorHAnsi"/>
          <w:i/>
        </w:rPr>
        <w:fldChar w:fldCharType="end"/>
      </w:r>
      <w:r w:rsidRPr="005E2CC9">
        <w:rPr>
          <w:rFonts w:asciiTheme="minorHAnsi" w:hAnsiTheme="minorHAnsi" w:cstheme="minorHAnsi"/>
          <w:i/>
        </w:rPr>
        <w:t xml:space="preserve"> </w:t>
      </w:r>
      <w:r w:rsidRPr="005E2CC9">
        <w:rPr>
          <w:rFonts w:asciiTheme="minorHAnsi" w:hAnsiTheme="minorHAnsi" w:cstheme="minorHAnsi"/>
          <w:sz w:val="22"/>
          <w:szCs w:val="22"/>
        </w:rPr>
        <w:t xml:space="preserve"> L</w:t>
      </w:r>
      <w:r w:rsidR="00722F69" w:rsidRPr="005E2CC9">
        <w:rPr>
          <w:rFonts w:asciiTheme="minorHAnsi" w:hAnsiTheme="minorHAnsi" w:cstheme="minorHAnsi"/>
          <w:sz w:val="22"/>
          <w:szCs w:val="22"/>
        </w:rPr>
        <w:t xml:space="preserve">e mandataire du groupement de cotraitance est </w:t>
      </w:r>
      <w:r w:rsidR="00212EC2">
        <w:rPr>
          <w:rFonts w:asciiTheme="minorHAnsi" w:hAnsiTheme="minorHAnsi" w:cstheme="minorHAnsi"/>
          <w:sz w:val="22"/>
          <w:szCs w:val="22"/>
        </w:rPr>
        <w:t>titulaire</w:t>
      </w:r>
      <w:r w:rsidR="00722F69" w:rsidRPr="005E2CC9">
        <w:rPr>
          <w:rFonts w:asciiTheme="minorHAnsi" w:hAnsiTheme="minorHAnsi" w:cstheme="minorHAnsi"/>
          <w:sz w:val="22"/>
          <w:szCs w:val="22"/>
        </w:rPr>
        <w:t xml:space="preserve"> du contrat d’assurance suivant :</w:t>
      </w:r>
    </w:p>
    <w:p w14:paraId="25379F18" w14:textId="77777777" w:rsidR="00405BB6" w:rsidRPr="005E2CC9" w:rsidRDefault="00405BB6" w:rsidP="00722F69">
      <w:pPr>
        <w:pStyle w:val="puce"/>
        <w:numPr>
          <w:ilvl w:val="0"/>
          <w:numId w:val="0"/>
        </w:numPr>
        <w:spacing w:before="0" w:line="240" w:lineRule="exact"/>
        <w:ind w:right="74"/>
        <w:rPr>
          <w:rFonts w:asciiTheme="minorHAnsi" w:hAnsiTheme="minorHAnsi" w:cstheme="minorHAnsi"/>
          <w:sz w:val="22"/>
          <w:szCs w:val="22"/>
        </w:rPr>
      </w:pPr>
    </w:p>
    <w:p w14:paraId="61DF1E7A" w14:textId="77777777" w:rsidR="00722F69" w:rsidRPr="005E2CC9" w:rsidRDefault="00722F69" w:rsidP="00722F69">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r w:rsidR="00405BB6" w:rsidRPr="005E2CC9">
        <w:rPr>
          <w:rFonts w:asciiTheme="minorHAnsi" w:hAnsiTheme="minorHAnsi" w:cstheme="minorHAnsi"/>
          <w:sz w:val="22"/>
          <w:szCs w:val="22"/>
        </w:rPr>
        <w:t>………………………………………………..</w:t>
      </w:r>
      <w:r w:rsidRPr="005E2CC9">
        <w:rPr>
          <w:rFonts w:asciiTheme="minorHAnsi" w:hAnsiTheme="minorHAnsi" w:cstheme="minorHAnsi"/>
          <w:sz w:val="22"/>
          <w:szCs w:val="22"/>
        </w:rPr>
        <w:t>…………….</w:t>
      </w:r>
    </w:p>
    <w:p w14:paraId="47A12874" w14:textId="77777777" w:rsidR="00722F69" w:rsidRPr="005E2CC9" w:rsidRDefault="00722F69" w:rsidP="00722F69">
      <w:pPr>
        <w:pStyle w:val="puce"/>
        <w:numPr>
          <w:ilvl w:val="0"/>
          <w:numId w:val="0"/>
        </w:numPr>
        <w:spacing w:before="40" w:line="240" w:lineRule="exact"/>
        <w:ind w:right="72"/>
        <w:rPr>
          <w:rFonts w:asciiTheme="minorHAnsi" w:hAnsiTheme="minorHAnsi" w:cstheme="minorHAnsi"/>
          <w:sz w:val="22"/>
          <w:szCs w:val="22"/>
        </w:rPr>
      </w:pPr>
    </w:p>
    <w:p w14:paraId="0C99C6D5" w14:textId="77777777" w:rsidR="00405BB6" w:rsidRPr="005E2CC9" w:rsidRDefault="00405BB6" w:rsidP="00722F69">
      <w:pPr>
        <w:pStyle w:val="puce"/>
        <w:numPr>
          <w:ilvl w:val="0"/>
          <w:numId w:val="0"/>
        </w:numPr>
        <w:spacing w:before="40" w:line="240" w:lineRule="exact"/>
        <w:ind w:right="72"/>
        <w:rPr>
          <w:rFonts w:asciiTheme="minorHAnsi" w:hAnsiTheme="minorHAnsi" w:cstheme="minorHAnsi"/>
          <w:sz w:val="22"/>
          <w:szCs w:val="22"/>
        </w:rPr>
      </w:pPr>
    </w:p>
    <w:p w14:paraId="026D80F2" w14:textId="77777777" w:rsidR="00722F69" w:rsidRPr="005E2CC9" w:rsidRDefault="00722F69" w:rsidP="00722F69">
      <w:pPr>
        <w:pStyle w:val="puce"/>
        <w:numPr>
          <w:ilvl w:val="0"/>
          <w:numId w:val="0"/>
        </w:numPr>
        <w:spacing w:before="40" w:line="240" w:lineRule="exact"/>
        <w:ind w:right="72"/>
        <w:rPr>
          <w:rFonts w:asciiTheme="minorHAnsi" w:hAnsiTheme="minorHAnsi" w:cstheme="minorHAnsi"/>
          <w:sz w:val="22"/>
          <w:szCs w:val="22"/>
          <w:u w:val="single"/>
        </w:rPr>
      </w:pPr>
      <w:r w:rsidRPr="005E2CC9">
        <w:rPr>
          <w:rFonts w:asciiTheme="minorHAnsi" w:hAnsiTheme="minorHAnsi" w:cstheme="minorHAnsi"/>
          <w:sz w:val="22"/>
          <w:szCs w:val="22"/>
          <w:u w:val="single"/>
        </w:rPr>
        <w:t>Préciser en outre :</w:t>
      </w:r>
    </w:p>
    <w:p w14:paraId="3DF873CB" w14:textId="77777777" w:rsidR="00722F69" w:rsidRPr="005E2CC9" w:rsidRDefault="00722F69" w:rsidP="00AC7032">
      <w:pPr>
        <w:pStyle w:val="tiret"/>
        <w:tabs>
          <w:tab w:val="left" w:leader="dot" w:pos="9356"/>
        </w:tabs>
        <w:spacing w:line="240" w:lineRule="exact"/>
        <w:ind w:right="72"/>
        <w:jc w:val="left"/>
        <w:rPr>
          <w:rFonts w:asciiTheme="minorHAnsi" w:hAnsiTheme="minorHAnsi" w:cstheme="minorHAnsi"/>
          <w:sz w:val="22"/>
          <w:szCs w:val="22"/>
        </w:rPr>
      </w:pPr>
      <w:r w:rsidRPr="005E2CC9">
        <w:rPr>
          <w:rFonts w:asciiTheme="minorHAnsi" w:hAnsiTheme="minorHAnsi" w:cstheme="minorHAnsi"/>
          <w:sz w:val="22"/>
          <w:szCs w:val="22"/>
        </w:rPr>
        <w:t xml:space="preserve">numéro de la police d’assurances : </w:t>
      </w:r>
      <w:r w:rsidRPr="005E2CC9">
        <w:rPr>
          <w:rFonts w:asciiTheme="minorHAnsi" w:hAnsiTheme="minorHAnsi" w:cstheme="minorHAnsi"/>
          <w:sz w:val="22"/>
          <w:szCs w:val="22"/>
        </w:rPr>
        <w:tab/>
      </w:r>
    </w:p>
    <w:p w14:paraId="7F7F0F35" w14:textId="77777777" w:rsidR="00722F69" w:rsidRPr="005E2CC9" w:rsidRDefault="00722F69" w:rsidP="00AC7032">
      <w:pPr>
        <w:pStyle w:val="tiret"/>
        <w:tabs>
          <w:tab w:val="left" w:leader="dot" w:pos="9356"/>
        </w:tabs>
        <w:spacing w:line="240" w:lineRule="exact"/>
        <w:ind w:right="72"/>
        <w:jc w:val="left"/>
        <w:rPr>
          <w:rFonts w:asciiTheme="minorHAnsi" w:hAnsiTheme="minorHAnsi" w:cstheme="minorHAnsi"/>
          <w:sz w:val="22"/>
          <w:szCs w:val="22"/>
        </w:rPr>
      </w:pPr>
      <w:r w:rsidRPr="005E2CC9">
        <w:rPr>
          <w:rFonts w:asciiTheme="minorHAnsi" w:hAnsiTheme="minorHAnsi" w:cstheme="minorHAnsi"/>
          <w:sz w:val="22"/>
          <w:szCs w:val="22"/>
        </w:rPr>
        <w:t xml:space="preserve">compagnie d’assurances : </w:t>
      </w:r>
      <w:r w:rsidRPr="005E2CC9">
        <w:rPr>
          <w:rFonts w:asciiTheme="minorHAnsi" w:hAnsiTheme="minorHAnsi" w:cstheme="minorHAnsi"/>
          <w:sz w:val="22"/>
          <w:szCs w:val="22"/>
        </w:rPr>
        <w:tab/>
      </w:r>
    </w:p>
    <w:p w14:paraId="48775AA4" w14:textId="77777777" w:rsidR="00722F69" w:rsidRPr="005E2CC9" w:rsidRDefault="00722F69" w:rsidP="00AC7032">
      <w:pPr>
        <w:pStyle w:val="tiret"/>
        <w:tabs>
          <w:tab w:val="left" w:leader="dot" w:pos="9356"/>
        </w:tabs>
        <w:spacing w:line="240" w:lineRule="exact"/>
        <w:ind w:right="72"/>
        <w:jc w:val="left"/>
        <w:rPr>
          <w:rFonts w:asciiTheme="minorHAnsi" w:hAnsiTheme="minorHAnsi" w:cstheme="minorHAnsi"/>
          <w:sz w:val="22"/>
          <w:szCs w:val="22"/>
        </w:rPr>
      </w:pPr>
      <w:r w:rsidRPr="005E2CC9">
        <w:rPr>
          <w:rFonts w:asciiTheme="minorHAnsi" w:hAnsiTheme="minorHAnsi" w:cstheme="minorHAnsi"/>
          <w:sz w:val="22"/>
          <w:szCs w:val="22"/>
        </w:rPr>
        <w:t xml:space="preserve">adresse : </w:t>
      </w:r>
      <w:r w:rsidRPr="005E2CC9">
        <w:rPr>
          <w:rFonts w:asciiTheme="minorHAnsi" w:hAnsiTheme="minorHAnsi" w:cstheme="minorHAnsi"/>
          <w:sz w:val="22"/>
          <w:szCs w:val="22"/>
        </w:rPr>
        <w:tab/>
      </w:r>
    </w:p>
    <w:p w14:paraId="25DD1F1F" w14:textId="77777777" w:rsidR="00722F69" w:rsidRPr="005E2CC9" w:rsidRDefault="00722F69" w:rsidP="00AC7032">
      <w:pPr>
        <w:pStyle w:val="tiret"/>
        <w:tabs>
          <w:tab w:val="left" w:leader="dot" w:pos="9356"/>
        </w:tabs>
        <w:spacing w:line="240" w:lineRule="exact"/>
        <w:ind w:right="72"/>
        <w:jc w:val="left"/>
        <w:rPr>
          <w:rFonts w:asciiTheme="minorHAnsi" w:hAnsiTheme="minorHAnsi" w:cstheme="minorHAnsi"/>
          <w:sz w:val="22"/>
          <w:szCs w:val="22"/>
        </w:rPr>
      </w:pPr>
      <w:r w:rsidRPr="005E2CC9">
        <w:rPr>
          <w:rFonts w:asciiTheme="minorHAnsi" w:hAnsiTheme="minorHAnsi" w:cstheme="minorHAnsi"/>
          <w:sz w:val="22"/>
          <w:szCs w:val="22"/>
        </w:rPr>
        <w:t xml:space="preserve">date de souscription du contrat : </w:t>
      </w:r>
      <w:r w:rsidRPr="005E2CC9">
        <w:rPr>
          <w:rFonts w:asciiTheme="minorHAnsi" w:hAnsiTheme="minorHAnsi" w:cstheme="minorHAnsi"/>
          <w:sz w:val="22"/>
          <w:szCs w:val="22"/>
        </w:rPr>
        <w:tab/>
      </w:r>
    </w:p>
    <w:p w14:paraId="2EFF9E10" w14:textId="77777777" w:rsidR="00722F69" w:rsidRPr="005E2CC9" w:rsidRDefault="00722F69" w:rsidP="00AC7032">
      <w:pPr>
        <w:pStyle w:val="tiret"/>
        <w:tabs>
          <w:tab w:val="left" w:leader="dot" w:pos="9356"/>
        </w:tabs>
        <w:spacing w:line="240" w:lineRule="exact"/>
        <w:ind w:right="72"/>
        <w:jc w:val="left"/>
        <w:rPr>
          <w:rFonts w:asciiTheme="minorHAnsi" w:hAnsiTheme="minorHAnsi" w:cstheme="minorHAnsi"/>
          <w:sz w:val="22"/>
          <w:szCs w:val="22"/>
        </w:rPr>
      </w:pPr>
      <w:r w:rsidRPr="005E2CC9">
        <w:rPr>
          <w:rFonts w:asciiTheme="minorHAnsi" w:hAnsiTheme="minorHAnsi" w:cstheme="minorHAnsi"/>
          <w:sz w:val="22"/>
          <w:szCs w:val="22"/>
        </w:rPr>
        <w:t xml:space="preserve">durée de validité du contrat : </w:t>
      </w:r>
      <w:r w:rsidRPr="005E2CC9">
        <w:rPr>
          <w:rFonts w:asciiTheme="minorHAnsi" w:hAnsiTheme="minorHAnsi" w:cstheme="minorHAnsi"/>
          <w:sz w:val="22"/>
          <w:szCs w:val="22"/>
        </w:rPr>
        <w:tab/>
      </w:r>
    </w:p>
    <w:p w14:paraId="1F5F8F53" w14:textId="77777777" w:rsidR="00405BB6" w:rsidRPr="005E2CC9" w:rsidRDefault="00405BB6" w:rsidP="00722F69">
      <w:pPr>
        <w:pStyle w:val="Textemodles"/>
        <w:spacing w:before="240" w:after="0" w:line="240" w:lineRule="exact"/>
        <w:ind w:right="72"/>
        <w:rPr>
          <w:rFonts w:asciiTheme="minorHAnsi" w:hAnsiTheme="minorHAnsi" w:cstheme="minorHAnsi"/>
          <w:i/>
          <w:sz w:val="22"/>
          <w:szCs w:val="22"/>
        </w:rPr>
      </w:pPr>
    </w:p>
    <w:p w14:paraId="300A2FE1" w14:textId="77777777" w:rsidR="00722F69" w:rsidRPr="005E2CC9" w:rsidRDefault="00722F69" w:rsidP="00722F69">
      <w:pPr>
        <w:pStyle w:val="Textemodles"/>
        <w:spacing w:before="240" w:after="0" w:line="240" w:lineRule="exact"/>
        <w:ind w:right="72"/>
        <w:rPr>
          <w:rFonts w:asciiTheme="minorHAnsi" w:hAnsiTheme="minorHAnsi" w:cstheme="minorHAnsi"/>
          <w:i/>
          <w:sz w:val="22"/>
          <w:szCs w:val="22"/>
        </w:rPr>
      </w:pPr>
      <w:r w:rsidRPr="005E2CC9">
        <w:rPr>
          <w:rFonts w:asciiTheme="minorHAnsi" w:hAnsiTheme="minorHAnsi" w:cstheme="minorHAnsi"/>
          <w:i/>
          <w:sz w:val="22"/>
          <w:szCs w:val="22"/>
        </w:rPr>
        <w:t>Les déclarations similaires des sous-traitants énumérés plus haut sont annexées au présent acte d’engagement.</w:t>
      </w:r>
    </w:p>
    <w:p w14:paraId="1D412B9E" w14:textId="4199572D" w:rsidR="00005A09" w:rsidRDefault="00005A09">
      <w:pPr>
        <w:rPr>
          <w:rFonts w:asciiTheme="minorHAnsi" w:hAnsiTheme="minorHAnsi" w:cstheme="minorHAnsi"/>
        </w:rPr>
      </w:pPr>
    </w:p>
    <w:p w14:paraId="5B974B61" w14:textId="77777777" w:rsidR="00DC303C" w:rsidRDefault="00DC303C">
      <w:pPr>
        <w:rPr>
          <w:rFonts w:asciiTheme="minorHAnsi" w:hAnsiTheme="minorHAnsi" w:cstheme="minorHAnsi"/>
        </w:rPr>
      </w:pPr>
    </w:p>
    <w:p w14:paraId="15D22B75" w14:textId="77777777" w:rsidR="00DC303C" w:rsidRDefault="00DC303C">
      <w:pPr>
        <w:rPr>
          <w:rFonts w:asciiTheme="minorHAnsi" w:hAnsiTheme="minorHAnsi" w:cstheme="minorHAnsi"/>
        </w:rPr>
      </w:pPr>
    </w:p>
    <w:p w14:paraId="5519C52E" w14:textId="77777777" w:rsidR="00DC303C" w:rsidRPr="005E2CC9" w:rsidRDefault="00DC303C">
      <w:pPr>
        <w:rPr>
          <w:rFonts w:asciiTheme="minorHAnsi" w:hAnsiTheme="minorHAnsi" w:cstheme="minorHAnsi"/>
        </w:rPr>
      </w:pP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5E2CC9"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2619FB76" w:rsidR="00405BB6" w:rsidRPr="005E2CC9" w:rsidRDefault="00405BB6" w:rsidP="00405BB6">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lastRenderedPageBreak/>
              <w:t xml:space="preserve">ARTICLE 7 : </w:t>
            </w:r>
            <w:r w:rsidR="00100DE7">
              <w:rPr>
                <w:rFonts w:asciiTheme="minorHAnsi" w:hAnsiTheme="minorHAnsi" w:cstheme="minorHAnsi"/>
                <w:color w:val="FFFFFF"/>
                <w:sz w:val="28"/>
                <w:szCs w:val="28"/>
              </w:rPr>
              <w:t>DÉ</w:t>
            </w:r>
            <w:r w:rsidRPr="005E2CC9">
              <w:rPr>
                <w:rFonts w:asciiTheme="minorHAnsi" w:hAnsiTheme="minorHAnsi" w:cstheme="minorHAnsi"/>
                <w:color w:val="FFFFFF"/>
                <w:sz w:val="28"/>
                <w:szCs w:val="28"/>
              </w:rPr>
              <w:t>CLARATIONS</w:t>
            </w:r>
          </w:p>
        </w:tc>
      </w:tr>
    </w:tbl>
    <w:p w14:paraId="50E25AB3" w14:textId="6A0EA6EA" w:rsidR="00405BB6" w:rsidRDefault="00405BB6" w:rsidP="00722F69">
      <w:pPr>
        <w:rPr>
          <w:rFonts w:asciiTheme="minorHAnsi" w:hAnsiTheme="minorHAnsi" w:cstheme="minorHAnsi"/>
        </w:rPr>
      </w:pPr>
    </w:p>
    <w:p w14:paraId="4F26431D" w14:textId="77777777" w:rsidR="008922B2" w:rsidRPr="005E2CC9" w:rsidRDefault="008922B2" w:rsidP="00722F69">
      <w:pPr>
        <w:rPr>
          <w:rFonts w:asciiTheme="minorHAnsi" w:hAnsiTheme="minorHAnsi" w:cstheme="minorHAnsi"/>
        </w:rPr>
      </w:pPr>
    </w:p>
    <w:p w14:paraId="16BE598D" w14:textId="2BD0845F"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 xml:space="preserve">J’affirme, sous peine </w:t>
      </w:r>
      <w:r w:rsidR="006202E7" w:rsidRPr="005E2CC9">
        <w:rPr>
          <w:rFonts w:asciiTheme="minorHAnsi" w:hAnsiTheme="minorHAnsi" w:cstheme="minorHAnsi"/>
          <w:i w:val="0"/>
        </w:rPr>
        <w:t>d</w:t>
      </w:r>
      <w:r w:rsidR="0088374A" w:rsidRPr="005E2CC9">
        <w:rPr>
          <w:rFonts w:asciiTheme="minorHAnsi" w:hAnsiTheme="minorHAnsi" w:cstheme="minorHAnsi"/>
          <w:i w:val="0"/>
        </w:rPr>
        <w:t>e résiliation de plein droit du marché public</w:t>
      </w:r>
      <w:r w:rsidRPr="005E2CC9">
        <w:rPr>
          <w:rFonts w:asciiTheme="minorHAnsi" w:hAnsiTheme="minorHAnsi" w:cstheme="minorHAnsi"/>
          <w:i w:val="0"/>
        </w:rPr>
        <w:t>, ou de sa mise en régie, à :</w:t>
      </w:r>
    </w:p>
    <w:p w14:paraId="1F7E2581" w14:textId="77777777" w:rsidR="00405BB6" w:rsidRPr="005E2CC9" w:rsidRDefault="00405BB6" w:rsidP="00405BB6">
      <w:pPr>
        <w:widowControl w:val="0"/>
        <w:numPr>
          <w:ilvl w:val="0"/>
          <w:numId w:val="11"/>
        </w:numPr>
        <w:spacing w:after="60"/>
        <w:jc w:val="both"/>
        <w:rPr>
          <w:rFonts w:asciiTheme="minorHAnsi" w:hAnsiTheme="minorHAnsi" w:cstheme="minorHAnsi"/>
          <w:i w:val="0"/>
        </w:rPr>
      </w:pPr>
      <w:r w:rsidRPr="005E2CC9">
        <w:rPr>
          <w:rFonts w:asciiTheme="minorHAnsi" w:hAnsiTheme="minorHAnsi" w:cstheme="minorHAnsi"/>
          <w:i w:val="0"/>
        </w:rPr>
        <w:t>mes torts exclusifs, ne pas faire l'objet</w:t>
      </w:r>
    </w:p>
    <w:p w14:paraId="457190F1" w14:textId="77777777" w:rsidR="00405BB6" w:rsidRPr="005E2CC9" w:rsidRDefault="00405BB6" w:rsidP="00405BB6">
      <w:pPr>
        <w:widowControl w:val="0"/>
        <w:numPr>
          <w:ilvl w:val="0"/>
          <w:numId w:val="11"/>
        </w:numPr>
        <w:spacing w:after="60"/>
        <w:jc w:val="both"/>
        <w:rPr>
          <w:rFonts w:asciiTheme="minorHAnsi" w:hAnsiTheme="minorHAnsi" w:cstheme="minorHAnsi"/>
          <w:i w:val="0"/>
        </w:rPr>
      </w:pPr>
      <w:r w:rsidRPr="005E2CC9">
        <w:rPr>
          <w:rFonts w:asciiTheme="minorHAnsi" w:hAnsiTheme="minorHAnsi" w:cstheme="minorHAnsi"/>
          <w:i w:val="0"/>
        </w:rPr>
        <w:t>ses torts exclusifs, que l’opérateur économique pour lequel j’interviens ne fait pas l'objet</w:t>
      </w:r>
    </w:p>
    <w:p w14:paraId="30D2478A" w14:textId="77777777" w:rsidR="00405BB6" w:rsidRPr="005E2CC9" w:rsidRDefault="00405BB6" w:rsidP="00405BB6">
      <w:pPr>
        <w:widowControl w:val="0"/>
        <w:numPr>
          <w:ilvl w:val="0"/>
          <w:numId w:val="11"/>
        </w:numPr>
        <w:spacing w:after="60"/>
        <w:jc w:val="both"/>
        <w:rPr>
          <w:rFonts w:asciiTheme="minorHAnsi" w:hAnsiTheme="minorHAnsi" w:cstheme="minorHAnsi"/>
          <w:i w:val="0"/>
        </w:rPr>
      </w:pPr>
      <w:r w:rsidRPr="005E2CC9">
        <w:rPr>
          <w:rFonts w:asciiTheme="minorHAnsi" w:hAnsiTheme="minorHAnsi" w:cstheme="minorHAnsi"/>
          <w:i w:val="0"/>
        </w:rPr>
        <w:t>d'une interdiction visée à l’article  L. 2141-1 du code de la commande publique</w:t>
      </w:r>
    </w:p>
    <w:p w14:paraId="0E0F58BF" w14:textId="77777777" w:rsidR="00405BB6" w:rsidRPr="005E2CC9" w:rsidRDefault="00405BB6" w:rsidP="00405BB6">
      <w:pPr>
        <w:widowControl w:val="0"/>
        <w:numPr>
          <w:ilvl w:val="0"/>
          <w:numId w:val="12"/>
        </w:numPr>
        <w:tabs>
          <w:tab w:val="num" w:pos="1080"/>
        </w:tabs>
        <w:ind w:hanging="11"/>
        <w:jc w:val="both"/>
        <w:rPr>
          <w:rFonts w:asciiTheme="minorHAnsi" w:hAnsiTheme="minorHAnsi" w:cstheme="minorHAnsi"/>
          <w:i w:val="0"/>
        </w:rPr>
      </w:pPr>
      <w:r w:rsidRPr="005E2CC9">
        <w:rPr>
          <w:rFonts w:asciiTheme="minorHAnsi" w:hAnsiTheme="minorHAnsi" w:cstheme="minorHAnsi"/>
          <w:i w:val="0"/>
        </w:rPr>
        <w:t>d’une interdiction de concourir</w:t>
      </w:r>
    </w:p>
    <w:p w14:paraId="7DCC422B" w14:textId="77777777" w:rsidR="00405BB6" w:rsidRPr="005E2CC9" w:rsidRDefault="00405BB6" w:rsidP="00405BB6">
      <w:pPr>
        <w:widowControl w:val="0"/>
        <w:numPr>
          <w:ilvl w:val="0"/>
          <w:numId w:val="12"/>
        </w:numPr>
        <w:tabs>
          <w:tab w:val="num" w:pos="1080"/>
        </w:tabs>
        <w:ind w:left="1080"/>
        <w:jc w:val="both"/>
        <w:rPr>
          <w:rFonts w:asciiTheme="minorHAnsi" w:hAnsiTheme="minorHAnsi" w:cstheme="minorHAnsi"/>
          <w:i w:val="0"/>
        </w:rPr>
      </w:pPr>
      <w:r w:rsidRPr="005E2CC9">
        <w:rPr>
          <w:rFonts w:asciiTheme="minorHAnsi" w:hAnsiTheme="minorHAnsi" w:cstheme="minorHAnsi"/>
          <w:i w:val="0"/>
        </w:rPr>
        <w:t>d'une condamnation inscrite au bulletin n° 2 du casier judiciaire pour les infractions visées aux articles L. 8221-</w:t>
      </w:r>
      <w:smartTag w:uri="urn:schemas-microsoft-com:office:smarttags" w:element="metricconverter">
        <w:smartTagPr>
          <w:attr w:name="ProductID" w:val="1, L"/>
        </w:smartTagPr>
        <w:r w:rsidRPr="005E2CC9">
          <w:rPr>
            <w:rFonts w:asciiTheme="minorHAnsi" w:hAnsiTheme="minorHAnsi" w:cstheme="minorHAnsi"/>
            <w:i w:val="0"/>
          </w:rPr>
          <w:t>1, L</w:t>
        </w:r>
      </w:smartTag>
      <w:r w:rsidRPr="005E2CC9">
        <w:rPr>
          <w:rFonts w:asciiTheme="minorHAnsi" w:hAnsiTheme="minorHAnsi" w:cstheme="minorHAnsi"/>
          <w:i w:val="0"/>
        </w:rPr>
        <w:t>. 8221-</w:t>
      </w:r>
      <w:smartTag w:uri="urn:schemas-microsoft-com:office:smarttags" w:element="metricconverter">
        <w:smartTagPr>
          <w:attr w:name="ProductID" w:val="2, L"/>
        </w:smartTagPr>
        <w:r w:rsidRPr="005E2CC9">
          <w:rPr>
            <w:rFonts w:asciiTheme="minorHAnsi" w:hAnsiTheme="minorHAnsi" w:cstheme="minorHAnsi"/>
            <w:i w:val="0"/>
          </w:rPr>
          <w:t>2, L</w:t>
        </w:r>
      </w:smartTag>
      <w:r w:rsidRPr="005E2CC9">
        <w:rPr>
          <w:rFonts w:asciiTheme="minorHAnsi" w:hAnsiTheme="minorHAnsi" w:cstheme="minorHAnsi"/>
          <w:i w:val="0"/>
        </w:rPr>
        <w:t>. 8221-3 et L. 8221-</w:t>
      </w:r>
      <w:smartTag w:uri="urn:schemas-microsoft-com:office:smarttags" w:element="metricconverter">
        <w:smartTagPr>
          <w:attr w:name="ProductID" w:val="5, L"/>
        </w:smartTagPr>
        <w:r w:rsidRPr="005E2CC9">
          <w:rPr>
            <w:rFonts w:asciiTheme="minorHAnsi" w:hAnsiTheme="minorHAnsi" w:cstheme="minorHAnsi"/>
            <w:i w:val="0"/>
          </w:rPr>
          <w:t>5, L</w:t>
        </w:r>
      </w:smartTag>
      <w:r w:rsidRPr="005E2CC9">
        <w:rPr>
          <w:rFonts w:asciiTheme="minorHAnsi" w:hAnsiTheme="minorHAnsi" w:cstheme="minorHAnsi"/>
          <w:i w:val="0"/>
        </w:rPr>
        <w:t>. 8231-</w:t>
      </w:r>
      <w:smartTag w:uri="urn:schemas-microsoft-com:office:smarttags" w:element="metricconverter">
        <w:smartTagPr>
          <w:attr w:name="ProductID" w:val="1, L"/>
        </w:smartTagPr>
        <w:r w:rsidRPr="005E2CC9">
          <w:rPr>
            <w:rFonts w:asciiTheme="minorHAnsi" w:hAnsiTheme="minorHAnsi" w:cstheme="minorHAnsi"/>
            <w:i w:val="0"/>
          </w:rPr>
          <w:t>1, L</w:t>
        </w:r>
      </w:smartTag>
      <w:r w:rsidRPr="005E2CC9">
        <w:rPr>
          <w:rFonts w:asciiTheme="minorHAnsi" w:hAnsiTheme="minorHAnsi" w:cstheme="minorHAnsi"/>
          <w:i w:val="0"/>
        </w:rPr>
        <w:t>. 8251-</w:t>
      </w:r>
      <w:smartTag w:uri="urn:schemas-microsoft-com:office:smarttags" w:element="metricconverter">
        <w:smartTagPr>
          <w:attr w:name="ProductID" w:val="1, L"/>
        </w:smartTagPr>
        <w:r w:rsidRPr="005E2CC9">
          <w:rPr>
            <w:rFonts w:asciiTheme="minorHAnsi" w:hAnsiTheme="minorHAnsi" w:cstheme="minorHAnsi"/>
            <w:i w:val="0"/>
          </w:rPr>
          <w:t>1, L</w:t>
        </w:r>
      </w:smartTag>
      <w:r w:rsidRPr="005E2CC9">
        <w:rPr>
          <w:rFonts w:asciiTheme="minorHAnsi" w:hAnsiTheme="minorHAnsi" w:cstheme="minorHAnsi"/>
          <w:i w:val="0"/>
        </w:rPr>
        <w:t xml:space="preserve">. 8241-1 et L. 8241-2 du code du travail au cours des cinq dernières années </w:t>
      </w:r>
    </w:p>
    <w:p w14:paraId="201360F6" w14:textId="77777777" w:rsidR="00405BB6" w:rsidRPr="005E2CC9" w:rsidRDefault="00405BB6" w:rsidP="00405BB6">
      <w:pPr>
        <w:widowControl w:val="0"/>
        <w:numPr>
          <w:ilvl w:val="0"/>
          <w:numId w:val="12"/>
        </w:numPr>
        <w:tabs>
          <w:tab w:val="num" w:pos="1080"/>
        </w:tabs>
        <w:ind w:left="1080"/>
        <w:jc w:val="both"/>
        <w:rPr>
          <w:rFonts w:asciiTheme="minorHAnsi" w:hAnsiTheme="minorHAnsi" w:cstheme="minorHAnsi"/>
          <w:i w:val="0"/>
        </w:rPr>
      </w:pPr>
      <w:r w:rsidRPr="005E2CC9">
        <w:rPr>
          <w:rFonts w:asciiTheme="minorHAnsi" w:hAnsiTheme="minorHAnsi" w:cstheme="minorHAnsi"/>
          <w:i w:val="0"/>
        </w:rPr>
        <w:t>ou d’interdictions équivalentes prononcées dans un autre pays</w:t>
      </w:r>
    </w:p>
    <w:p w14:paraId="227B823A" w14:textId="77777777"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et atteste de l’authenticité et de l’exactitude des pièces fournies au titre de l’article R. 2343-11 du code de la commande public.</w:t>
      </w:r>
    </w:p>
    <w:p w14:paraId="43638BC3" w14:textId="77777777" w:rsidR="004F4FA6" w:rsidRPr="005E2CC9" w:rsidRDefault="004F4FA6" w:rsidP="00405BB6">
      <w:pPr>
        <w:spacing w:after="60"/>
        <w:jc w:val="both"/>
        <w:rPr>
          <w:rFonts w:asciiTheme="minorHAnsi" w:hAnsiTheme="minorHAnsi" w:cstheme="minorHAnsi"/>
          <w:i w:val="0"/>
        </w:rPr>
      </w:pPr>
    </w:p>
    <w:p w14:paraId="773FC222" w14:textId="4330D4E1"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Je déclare sur l’honneur avoir satisfait aux obligations fixées par les articles D. 8222-5 et D. 8222-7 du code du travail et m’engage (nous engageons) à produire les documents s’y rapportant si le</w:t>
      </w:r>
      <w:r w:rsidR="0088374A" w:rsidRPr="005E2CC9">
        <w:rPr>
          <w:rFonts w:asciiTheme="minorHAnsi" w:hAnsiTheme="minorHAnsi" w:cstheme="minorHAnsi"/>
          <w:i w:val="0"/>
        </w:rPr>
        <w:t xml:space="preserve"> présent marché public </w:t>
      </w:r>
      <w:r w:rsidRPr="005E2CC9">
        <w:rPr>
          <w:rFonts w:asciiTheme="minorHAnsi" w:hAnsiTheme="minorHAnsi" w:cstheme="minorHAnsi"/>
          <w:i w:val="0"/>
        </w:rPr>
        <w:t>(nous) est attribué.</w:t>
      </w:r>
    </w:p>
    <w:p w14:paraId="56562E08" w14:textId="77777777" w:rsidR="004F4FA6" w:rsidRPr="005E2CC9" w:rsidRDefault="004F4FA6" w:rsidP="00405BB6">
      <w:pPr>
        <w:spacing w:after="60"/>
        <w:jc w:val="both"/>
        <w:rPr>
          <w:rFonts w:asciiTheme="minorHAnsi" w:hAnsiTheme="minorHAnsi" w:cstheme="minorHAnsi"/>
          <w:i w:val="0"/>
        </w:rPr>
      </w:pPr>
    </w:p>
    <w:p w14:paraId="64079519" w14:textId="236E378F"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5E2CC9">
          <w:rPr>
            <w:rFonts w:asciiTheme="minorHAnsi" w:hAnsiTheme="minorHAnsi" w:cstheme="minorHAnsi"/>
            <w:i w:val="0"/>
          </w:rPr>
          <w:t>1, L</w:t>
        </w:r>
      </w:smartTag>
      <w:r w:rsidRPr="005E2CC9">
        <w:rPr>
          <w:rFonts w:asciiTheme="minorHAnsi" w:hAnsiTheme="minorHAnsi" w:cstheme="minorHAnsi"/>
          <w:i w:val="0"/>
        </w:rPr>
        <w:t>. 3243-2 et L. 3243-4 et L. 1221-</w:t>
      </w:r>
      <w:smartTag w:uri="urn:schemas-microsoft-com:office:smarttags" w:element="metricconverter">
        <w:smartTagPr>
          <w:attr w:name="ProductID" w:val="10, L"/>
        </w:smartTagPr>
        <w:r w:rsidRPr="005E2CC9">
          <w:rPr>
            <w:rFonts w:asciiTheme="minorHAnsi" w:hAnsiTheme="minorHAnsi" w:cstheme="minorHAnsi"/>
            <w:i w:val="0"/>
          </w:rPr>
          <w:t>10, L</w:t>
        </w:r>
      </w:smartTag>
      <w:r w:rsidRPr="005E2CC9">
        <w:rPr>
          <w:rFonts w:asciiTheme="minorHAnsi" w:hAnsiTheme="minorHAnsi" w:cstheme="minorHAnsi"/>
          <w:i w:val="0"/>
        </w:rPr>
        <w:t>. 1221-13 et L. 1221-15 du code du travail ou des règles équivalentes en vigueur dans les pays où ils sont rattachés.</w:t>
      </w:r>
    </w:p>
    <w:p w14:paraId="11EFDEF0" w14:textId="77777777"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J'atteste également avoir pris connaissance des dispositions qui figurent dans l’instruction ministérielle n° 300611/DEF/DFP/PER/5 du 16 mars 1998, et m'engage à m'y conformer.</w:t>
      </w:r>
    </w:p>
    <w:p w14:paraId="06486C45" w14:textId="77777777" w:rsidR="004F4FA6" w:rsidRPr="005E2CC9" w:rsidRDefault="004F4FA6" w:rsidP="00405BB6">
      <w:pPr>
        <w:spacing w:after="60"/>
        <w:jc w:val="both"/>
        <w:rPr>
          <w:rFonts w:asciiTheme="minorHAnsi" w:hAnsiTheme="minorHAnsi" w:cstheme="minorHAnsi"/>
          <w:i w:val="0"/>
        </w:rPr>
      </w:pPr>
    </w:p>
    <w:p w14:paraId="3A486485" w14:textId="7325A56E"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5E2CC9" w:rsidRDefault="00405BB6" w:rsidP="00405BB6">
      <w:pPr>
        <w:spacing w:after="60"/>
        <w:jc w:val="both"/>
        <w:rPr>
          <w:rFonts w:asciiTheme="minorHAnsi" w:hAnsiTheme="minorHAnsi" w:cstheme="minorHAnsi"/>
          <w:i w:val="0"/>
        </w:rPr>
      </w:pPr>
    </w:p>
    <w:p w14:paraId="23E30161" w14:textId="35DD2C06"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 xml:space="preserve">Le </w:t>
      </w:r>
      <w:r w:rsidR="00212EC2">
        <w:rPr>
          <w:rFonts w:asciiTheme="minorHAnsi" w:hAnsiTheme="minorHAnsi" w:cstheme="minorHAnsi"/>
          <w:i w:val="0"/>
        </w:rPr>
        <w:t>titulaire</w:t>
      </w:r>
      <w:r w:rsidRPr="005E2CC9">
        <w:rPr>
          <w:rFonts w:asciiTheme="minorHAnsi" w:hAnsiTheme="minorHAnsi" w:cstheme="minorHAnsi"/>
          <w:i w:val="0"/>
        </w:rPr>
        <w:t xml:space="preserv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5E2CC9" w:rsidRDefault="00405BB6" w:rsidP="00722F69">
      <w:pPr>
        <w:rPr>
          <w:rFonts w:asciiTheme="minorHAnsi" w:hAnsiTheme="minorHAnsi" w:cstheme="minorHAnsi"/>
          <w:i w:val="0"/>
        </w:rPr>
      </w:pPr>
    </w:p>
    <w:p w14:paraId="04918046" w14:textId="77777777" w:rsidR="00405BB6" w:rsidRPr="005E2CC9" w:rsidRDefault="00405BB6" w:rsidP="00722F69">
      <w:pPr>
        <w:rPr>
          <w:rFonts w:asciiTheme="minorHAnsi" w:hAnsiTheme="minorHAnsi" w:cstheme="minorHAnsi"/>
          <w:i w:val="0"/>
        </w:rPr>
      </w:pPr>
    </w:p>
    <w:p w14:paraId="5CF2BC98" w14:textId="77777777" w:rsidR="00405BB6" w:rsidRPr="005E2CC9" w:rsidRDefault="00405BB6" w:rsidP="00722F69">
      <w:pPr>
        <w:rPr>
          <w:rFonts w:asciiTheme="minorHAnsi" w:hAnsiTheme="minorHAnsi" w:cstheme="minorHAnsi"/>
        </w:rPr>
      </w:pPr>
    </w:p>
    <w:p w14:paraId="6739F1C7" w14:textId="77777777" w:rsidR="007A101B" w:rsidRPr="005E2CC9" w:rsidRDefault="007A101B">
      <w:pPr>
        <w:spacing w:after="200" w:line="276" w:lineRule="auto"/>
        <w:rPr>
          <w:rFonts w:asciiTheme="minorHAnsi" w:hAnsiTheme="minorHAnsi" w:cstheme="minorHAnsi"/>
        </w:rPr>
      </w:pPr>
      <w:r w:rsidRPr="005E2CC9">
        <w:rPr>
          <w:rFonts w:asciiTheme="minorHAnsi" w:hAnsiTheme="minorHAnsi" w:cstheme="minorHAnsi"/>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7A101B" w:rsidRPr="005E2CC9" w14:paraId="72D8CFC3"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704A75FB" w:rsidR="007A101B" w:rsidRPr="005E2CC9" w:rsidRDefault="006202E7" w:rsidP="0088374A">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lastRenderedPageBreak/>
              <w:t xml:space="preserve">ARTICLE 8 : SIGNATURE </w:t>
            </w:r>
            <w:r w:rsidR="00100DE7">
              <w:rPr>
                <w:rFonts w:asciiTheme="minorHAnsi" w:hAnsiTheme="minorHAnsi" w:cstheme="minorHAnsi"/>
                <w:color w:val="FFFFFF"/>
                <w:sz w:val="28"/>
                <w:szCs w:val="28"/>
              </w:rPr>
              <w:t>DU MARCHÉ</w:t>
            </w:r>
            <w:r w:rsidR="0088374A" w:rsidRPr="005E2CC9">
              <w:rPr>
                <w:rFonts w:asciiTheme="minorHAnsi" w:hAnsiTheme="minorHAnsi" w:cstheme="minorHAnsi"/>
                <w:color w:val="FFFFFF"/>
                <w:sz w:val="28"/>
                <w:szCs w:val="28"/>
              </w:rPr>
              <w:t xml:space="preserve"> PUBLIC</w:t>
            </w:r>
          </w:p>
        </w:tc>
      </w:tr>
    </w:tbl>
    <w:p w14:paraId="02A751AC" w14:textId="548553D6" w:rsidR="007A101B" w:rsidRPr="005E2CC9" w:rsidRDefault="007A101B">
      <w:pPr>
        <w:spacing w:after="200" w:line="276" w:lineRule="auto"/>
        <w:rPr>
          <w:rFonts w:asciiTheme="minorHAnsi" w:hAnsiTheme="minorHAnsi" w:cs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160"/>
        <w:gridCol w:w="1117"/>
      </w:tblGrid>
      <w:tr w:rsidR="007A101B" w:rsidRPr="005E2CC9"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5E2CC9" w:rsidRDefault="007A101B" w:rsidP="000B7016">
            <w:pPr>
              <w:spacing w:before="60" w:after="60"/>
              <w:jc w:val="both"/>
              <w:rPr>
                <w:rFonts w:asciiTheme="minorHAnsi" w:hAnsiTheme="minorHAnsi" w:cstheme="minorHAnsi"/>
                <w:b/>
                <w:bCs w:val="0"/>
                <w:i w:val="0"/>
              </w:rPr>
            </w:pPr>
            <w:r w:rsidRPr="005E2CC9">
              <w:rPr>
                <w:rFonts w:asciiTheme="minorHAnsi" w:hAnsiTheme="minorHAnsi" w:cstheme="minorHAnsi"/>
                <w:b/>
                <w:bCs w:val="0"/>
                <w:i w:val="0"/>
              </w:rPr>
              <w:t>SIGNATURE DE L’ACTE D’ENGAGEMENT PAR L’OPÉRATEUR ÉCONOMIQUE</w:t>
            </w:r>
          </w:p>
        </w:tc>
      </w:tr>
      <w:tr w:rsidR="007A101B" w:rsidRPr="005E2CC9" w14:paraId="1FF2974B" w14:textId="77777777" w:rsidTr="000B7016">
        <w:trPr>
          <w:cantSplit/>
          <w:trHeight w:val="236"/>
        </w:trPr>
        <w:tc>
          <w:tcPr>
            <w:tcW w:w="9397" w:type="dxa"/>
            <w:gridSpan w:val="5"/>
            <w:vAlign w:val="center"/>
          </w:tcPr>
          <w:p w14:paraId="1E4EE297" w14:textId="77777777" w:rsidR="000A5071" w:rsidRPr="005E2CC9" w:rsidRDefault="000A5071" w:rsidP="000B7016">
            <w:pPr>
              <w:tabs>
                <w:tab w:val="right" w:leader="dot" w:pos="5670"/>
              </w:tabs>
              <w:spacing w:before="60"/>
              <w:ind w:left="2268"/>
              <w:jc w:val="both"/>
              <w:rPr>
                <w:rFonts w:asciiTheme="minorHAnsi" w:hAnsiTheme="minorHAnsi" w:cstheme="minorHAnsi"/>
                <w:i w:val="0"/>
              </w:rPr>
            </w:pPr>
          </w:p>
          <w:p w14:paraId="26442956" w14:textId="4D6E5F67" w:rsidR="007A101B" w:rsidRPr="005E2CC9" w:rsidRDefault="007A101B" w:rsidP="000B7016">
            <w:pPr>
              <w:tabs>
                <w:tab w:val="right" w:leader="dot" w:pos="5670"/>
              </w:tabs>
              <w:spacing w:before="60"/>
              <w:ind w:left="2268"/>
              <w:jc w:val="both"/>
              <w:rPr>
                <w:rFonts w:asciiTheme="minorHAnsi" w:hAnsiTheme="minorHAnsi" w:cstheme="minorHAnsi"/>
                <w:i w:val="0"/>
              </w:rPr>
            </w:pPr>
            <w:r w:rsidRPr="005E2CC9">
              <w:rPr>
                <w:rFonts w:asciiTheme="minorHAnsi" w:hAnsiTheme="minorHAnsi" w:cstheme="minorHAnsi"/>
                <w:i w:val="0"/>
              </w:rPr>
              <w:t xml:space="preserve">Fait en un seul original </w:t>
            </w:r>
          </w:p>
        </w:tc>
      </w:tr>
      <w:tr w:rsidR="007A101B" w:rsidRPr="005E2CC9" w14:paraId="2372D60E" w14:textId="77777777" w:rsidTr="000B7016">
        <w:trPr>
          <w:cantSplit/>
          <w:trHeight w:val="506"/>
        </w:trPr>
        <w:tc>
          <w:tcPr>
            <w:tcW w:w="2880" w:type="dxa"/>
            <w:vAlign w:val="center"/>
          </w:tcPr>
          <w:p w14:paraId="38A2E3ED" w14:textId="77777777" w:rsidR="007A101B" w:rsidRPr="005E2CC9" w:rsidRDefault="007A101B" w:rsidP="000B7016">
            <w:pPr>
              <w:tabs>
                <w:tab w:val="left" w:pos="2270"/>
                <w:tab w:val="right" w:leader="dot" w:pos="5670"/>
              </w:tabs>
              <w:rPr>
                <w:rFonts w:asciiTheme="minorHAnsi" w:hAnsiTheme="minorHAnsi" w:cstheme="minorHAnsi"/>
                <w:i w:val="0"/>
              </w:rPr>
            </w:pPr>
            <w:r w:rsidRPr="005E2CC9">
              <w:rPr>
                <w:rFonts w:asciiTheme="minorHAnsi" w:hAnsiTheme="minorHAnsi" w:cstheme="minorHAnsi"/>
                <w:i w:val="0"/>
              </w:rPr>
              <w:tab/>
              <w:t>à :</w:t>
            </w:r>
          </w:p>
        </w:tc>
        <w:tc>
          <w:tcPr>
            <w:tcW w:w="2700" w:type="dxa"/>
            <w:vAlign w:val="center"/>
          </w:tcPr>
          <w:p w14:paraId="5C0EC01B" w14:textId="77777777" w:rsidR="007A101B" w:rsidRPr="005E2CC9" w:rsidRDefault="007A101B" w:rsidP="000B7016">
            <w:pPr>
              <w:shd w:val="clear" w:color="auto" w:fill="FFFF66"/>
              <w:spacing w:before="100" w:after="100"/>
              <w:ind w:right="-70"/>
              <w:rPr>
                <w:rFonts w:asciiTheme="minorHAnsi" w:hAnsiTheme="minorHAnsi" w:cstheme="minorHAnsi"/>
                <w:i w:val="0"/>
              </w:rPr>
            </w:pPr>
          </w:p>
        </w:tc>
        <w:tc>
          <w:tcPr>
            <w:tcW w:w="540" w:type="dxa"/>
            <w:vAlign w:val="center"/>
          </w:tcPr>
          <w:p w14:paraId="3CECB0D0" w14:textId="77777777" w:rsidR="007A101B" w:rsidRPr="005E2CC9" w:rsidRDefault="007A101B" w:rsidP="000B7016">
            <w:pPr>
              <w:tabs>
                <w:tab w:val="right" w:leader="dot" w:pos="5670"/>
              </w:tabs>
              <w:jc w:val="both"/>
              <w:rPr>
                <w:rFonts w:asciiTheme="minorHAnsi" w:hAnsiTheme="minorHAnsi" w:cstheme="minorHAnsi"/>
                <w:i w:val="0"/>
              </w:rPr>
            </w:pPr>
            <w:r w:rsidRPr="005E2CC9">
              <w:rPr>
                <w:rFonts w:asciiTheme="minorHAnsi" w:hAnsiTheme="minorHAnsi" w:cstheme="minorHAnsi"/>
                <w:i w:val="0"/>
              </w:rPr>
              <w:t>, le</w:t>
            </w:r>
          </w:p>
        </w:tc>
        <w:tc>
          <w:tcPr>
            <w:tcW w:w="2160" w:type="dxa"/>
            <w:tcBorders>
              <w:bottom w:val="nil"/>
            </w:tcBorders>
            <w:vAlign w:val="center"/>
          </w:tcPr>
          <w:p w14:paraId="5F47EFB5" w14:textId="77777777" w:rsidR="007A101B" w:rsidRPr="005E2CC9" w:rsidRDefault="007A101B" w:rsidP="000B7016">
            <w:pPr>
              <w:shd w:val="clear" w:color="auto" w:fill="FFFF66"/>
              <w:spacing w:before="100" w:after="100"/>
              <w:ind w:right="110"/>
              <w:rPr>
                <w:rFonts w:asciiTheme="minorHAnsi" w:hAnsiTheme="minorHAnsi" w:cstheme="minorHAnsi"/>
                <w:i w:val="0"/>
              </w:rPr>
            </w:pPr>
          </w:p>
        </w:tc>
        <w:tc>
          <w:tcPr>
            <w:tcW w:w="1117" w:type="dxa"/>
            <w:tcBorders>
              <w:bottom w:val="nil"/>
            </w:tcBorders>
            <w:vAlign w:val="center"/>
          </w:tcPr>
          <w:p w14:paraId="65C3CBEB" w14:textId="77777777" w:rsidR="007A101B" w:rsidRPr="005E2CC9" w:rsidRDefault="007A101B" w:rsidP="000B7016">
            <w:pPr>
              <w:tabs>
                <w:tab w:val="right" w:leader="dot" w:pos="5670"/>
              </w:tabs>
              <w:jc w:val="center"/>
              <w:rPr>
                <w:rFonts w:asciiTheme="minorHAnsi" w:hAnsiTheme="minorHAnsi" w:cstheme="minorHAnsi"/>
                <w:i w:val="0"/>
              </w:rPr>
            </w:pPr>
          </w:p>
        </w:tc>
      </w:tr>
      <w:tr w:rsidR="007A101B" w:rsidRPr="005E2CC9" w14:paraId="6E7028BE" w14:textId="77777777" w:rsidTr="000B7016">
        <w:trPr>
          <w:cantSplit/>
          <w:trHeight w:val="506"/>
        </w:trPr>
        <w:tc>
          <w:tcPr>
            <w:tcW w:w="9397" w:type="dxa"/>
            <w:gridSpan w:val="5"/>
            <w:vAlign w:val="center"/>
          </w:tcPr>
          <w:p w14:paraId="0AEB1EF0" w14:textId="77777777" w:rsidR="000A5071" w:rsidRPr="005E2CC9" w:rsidRDefault="007A101B" w:rsidP="000B7016">
            <w:pPr>
              <w:tabs>
                <w:tab w:val="right" w:leader="dot" w:pos="5670"/>
              </w:tabs>
              <w:rPr>
                <w:rFonts w:asciiTheme="minorHAnsi" w:hAnsiTheme="minorHAnsi" w:cstheme="minorHAnsi"/>
                <w:b/>
                <w:bCs w:val="0"/>
                <w:i w:val="0"/>
              </w:rPr>
            </w:pPr>
            <w:r w:rsidRPr="005E2CC9">
              <w:rPr>
                <w:rFonts w:asciiTheme="minorHAnsi" w:hAnsiTheme="minorHAnsi" w:cstheme="minorHAnsi"/>
                <w:b/>
                <w:bCs w:val="0"/>
                <w:i w:val="0"/>
              </w:rPr>
              <w:t xml:space="preserve">                     </w:t>
            </w:r>
          </w:p>
          <w:p w14:paraId="674D1198" w14:textId="77777777" w:rsidR="000A5071" w:rsidRPr="005E2CC9" w:rsidRDefault="000A5071" w:rsidP="000B7016">
            <w:pPr>
              <w:tabs>
                <w:tab w:val="right" w:leader="dot" w:pos="5670"/>
              </w:tabs>
              <w:rPr>
                <w:rFonts w:asciiTheme="minorHAnsi" w:hAnsiTheme="minorHAnsi" w:cstheme="minorHAnsi"/>
                <w:b/>
                <w:bCs w:val="0"/>
                <w:i w:val="0"/>
              </w:rPr>
            </w:pPr>
          </w:p>
          <w:p w14:paraId="6DA33560" w14:textId="0DB8AC06" w:rsidR="007A101B" w:rsidRPr="005E2CC9" w:rsidRDefault="0088374A" w:rsidP="000B7016">
            <w:pPr>
              <w:tabs>
                <w:tab w:val="right" w:leader="dot" w:pos="5670"/>
              </w:tabs>
              <w:rPr>
                <w:rFonts w:asciiTheme="minorHAnsi" w:hAnsiTheme="minorHAnsi" w:cstheme="minorHAnsi"/>
                <w:b/>
                <w:bCs w:val="0"/>
                <w:i w:val="0"/>
              </w:rPr>
            </w:pPr>
            <w:r w:rsidRPr="005E2CC9">
              <w:rPr>
                <w:rFonts w:asciiTheme="minorHAnsi" w:hAnsiTheme="minorHAnsi" w:cstheme="minorHAnsi"/>
                <w:b/>
                <w:bCs w:val="0"/>
                <w:i w:val="0"/>
              </w:rPr>
              <w:t xml:space="preserve">   </w:t>
            </w:r>
            <w:r w:rsidR="001D46B7">
              <w:rPr>
                <w:rFonts w:asciiTheme="minorHAnsi" w:hAnsiTheme="minorHAnsi" w:cstheme="minorHAnsi"/>
                <w:b/>
                <w:bCs w:val="0"/>
                <w:i w:val="0"/>
              </w:rPr>
              <w:t xml:space="preserve">                                                                                                     </w:t>
            </w:r>
            <w:r w:rsidRPr="005E2CC9">
              <w:rPr>
                <w:rFonts w:asciiTheme="minorHAnsi" w:hAnsiTheme="minorHAnsi" w:cstheme="minorHAnsi"/>
                <w:b/>
                <w:bCs w:val="0"/>
                <w:i w:val="0"/>
              </w:rPr>
              <w:t>Le signataire du marché public</w:t>
            </w:r>
          </w:p>
          <w:p w14:paraId="6AF79074" w14:textId="77777777" w:rsidR="000A5071" w:rsidRPr="005E2CC9" w:rsidRDefault="000A5071" w:rsidP="000B7016">
            <w:pPr>
              <w:tabs>
                <w:tab w:val="right" w:leader="dot" w:pos="5670"/>
              </w:tabs>
              <w:rPr>
                <w:rFonts w:asciiTheme="minorHAnsi" w:hAnsiTheme="minorHAnsi" w:cstheme="minorHAnsi"/>
                <w:b/>
                <w:bCs w:val="0"/>
                <w:i w:val="0"/>
              </w:rPr>
            </w:pPr>
          </w:p>
          <w:p w14:paraId="40B31ED3" w14:textId="77777777" w:rsidR="000A5071" w:rsidRPr="005E2CC9" w:rsidRDefault="000A5071" w:rsidP="000B7016">
            <w:pPr>
              <w:tabs>
                <w:tab w:val="right" w:leader="dot" w:pos="5670"/>
              </w:tabs>
              <w:rPr>
                <w:rFonts w:asciiTheme="minorHAnsi" w:hAnsiTheme="minorHAnsi" w:cstheme="minorHAnsi"/>
                <w:b/>
                <w:bCs w:val="0"/>
                <w:i w:val="0"/>
              </w:rPr>
            </w:pPr>
          </w:p>
          <w:p w14:paraId="15872A12" w14:textId="77777777" w:rsidR="000A5071" w:rsidRPr="005E2CC9" w:rsidRDefault="000A5071" w:rsidP="000B7016">
            <w:pPr>
              <w:tabs>
                <w:tab w:val="right" w:leader="dot" w:pos="5670"/>
              </w:tabs>
              <w:rPr>
                <w:rFonts w:asciiTheme="minorHAnsi" w:hAnsiTheme="minorHAnsi" w:cstheme="minorHAnsi"/>
                <w:b/>
                <w:bCs w:val="0"/>
                <w:i w:val="0"/>
              </w:rPr>
            </w:pPr>
          </w:p>
          <w:p w14:paraId="078AAF35" w14:textId="356F9A81" w:rsidR="000A5071" w:rsidRPr="005E2CC9" w:rsidRDefault="000A5071" w:rsidP="000B7016">
            <w:pPr>
              <w:tabs>
                <w:tab w:val="right" w:leader="dot" w:pos="5670"/>
              </w:tabs>
              <w:rPr>
                <w:rFonts w:asciiTheme="minorHAnsi" w:hAnsiTheme="minorHAnsi" w:cstheme="minorHAnsi"/>
                <w:b/>
                <w:bCs w:val="0"/>
                <w:i w:val="0"/>
              </w:rPr>
            </w:pPr>
          </w:p>
        </w:tc>
      </w:tr>
      <w:tr w:rsidR="007A101B" w:rsidRPr="005E2CC9"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5E2CC9" w:rsidRDefault="007A101B" w:rsidP="000B7016">
            <w:pPr>
              <w:ind w:left="4067" w:right="-67"/>
              <w:jc w:val="center"/>
              <w:rPr>
                <w:rFonts w:asciiTheme="minorHAnsi" w:hAnsiTheme="minorHAnsi" w:cstheme="minorHAnsi"/>
                <w:b/>
                <w:bCs w:val="0"/>
                <w:i w:val="0"/>
                <w:iCs/>
              </w:rPr>
            </w:pPr>
            <w:r w:rsidRPr="005E2CC9">
              <w:rPr>
                <w:rFonts w:asciiTheme="minorHAnsi" w:hAnsiTheme="minorHAnsi" w:cstheme="minorHAnsi"/>
                <w:b/>
                <w:bCs w:val="0"/>
                <w:i w:val="0"/>
                <w:iCs/>
              </w:rPr>
              <w:t>Cachet et signature</w:t>
            </w:r>
          </w:p>
          <w:p w14:paraId="3BAD99CC" w14:textId="77777777" w:rsidR="007A101B" w:rsidRPr="005E2CC9" w:rsidRDefault="007A101B" w:rsidP="000B7016">
            <w:pPr>
              <w:spacing w:after="120"/>
              <w:ind w:left="4067" w:right="-67"/>
              <w:jc w:val="center"/>
              <w:rPr>
                <w:rFonts w:asciiTheme="minorHAnsi" w:hAnsiTheme="minorHAnsi" w:cstheme="minorHAnsi"/>
                <w:i w:val="0"/>
                <w:iCs/>
              </w:rPr>
            </w:pPr>
            <w:r w:rsidRPr="005E2CC9">
              <w:rPr>
                <w:rFonts w:asciiTheme="minorHAnsi" w:hAnsiTheme="minorHAnsi" w:cstheme="minorHAnsi"/>
                <w:i w:val="0"/>
                <w:iCs/>
              </w:rPr>
              <w:t>précédés de la mention manuscrite : « lu et approuvé »</w:t>
            </w:r>
          </w:p>
          <w:p w14:paraId="33B422B0" w14:textId="77777777" w:rsidR="000A5071" w:rsidRPr="005E2CC9" w:rsidRDefault="000A5071" w:rsidP="000B7016">
            <w:pPr>
              <w:spacing w:after="120"/>
              <w:ind w:left="4067" w:right="-67"/>
              <w:jc w:val="center"/>
              <w:rPr>
                <w:rFonts w:asciiTheme="minorHAnsi" w:hAnsiTheme="minorHAnsi" w:cstheme="minorHAnsi"/>
                <w:i w:val="0"/>
                <w:iCs/>
              </w:rPr>
            </w:pPr>
          </w:p>
          <w:p w14:paraId="1D6E00F7" w14:textId="77777777" w:rsidR="000A5071" w:rsidRPr="005E2CC9" w:rsidRDefault="000A5071" w:rsidP="000B7016">
            <w:pPr>
              <w:spacing w:after="120"/>
              <w:ind w:left="4067" w:right="-67"/>
              <w:jc w:val="center"/>
              <w:rPr>
                <w:rFonts w:asciiTheme="minorHAnsi" w:hAnsiTheme="minorHAnsi" w:cstheme="minorHAnsi"/>
                <w:i w:val="0"/>
                <w:iCs/>
              </w:rPr>
            </w:pPr>
          </w:p>
          <w:p w14:paraId="19F7DCF8" w14:textId="77777777" w:rsidR="000A5071" w:rsidRPr="005E2CC9" w:rsidRDefault="000A5071" w:rsidP="000B7016">
            <w:pPr>
              <w:spacing w:after="120"/>
              <w:ind w:left="4067" w:right="-67"/>
              <w:jc w:val="center"/>
              <w:rPr>
                <w:rFonts w:asciiTheme="minorHAnsi" w:hAnsiTheme="minorHAnsi" w:cstheme="minorHAnsi"/>
                <w:i w:val="0"/>
                <w:iCs/>
              </w:rPr>
            </w:pPr>
          </w:p>
          <w:p w14:paraId="7B46D59A" w14:textId="77777777" w:rsidR="000A5071" w:rsidRPr="005E2CC9" w:rsidRDefault="000A5071" w:rsidP="000B7016">
            <w:pPr>
              <w:spacing w:after="120"/>
              <w:ind w:left="4067" w:right="-67"/>
              <w:jc w:val="center"/>
              <w:rPr>
                <w:rFonts w:asciiTheme="minorHAnsi" w:hAnsiTheme="minorHAnsi" w:cstheme="minorHAnsi"/>
                <w:i w:val="0"/>
                <w:iCs/>
              </w:rPr>
            </w:pPr>
          </w:p>
          <w:p w14:paraId="7F6A17A3" w14:textId="77777777" w:rsidR="000A5071" w:rsidRPr="005E2CC9" w:rsidRDefault="000A5071" w:rsidP="000B7016">
            <w:pPr>
              <w:spacing w:after="120"/>
              <w:ind w:left="4067" w:right="-67"/>
              <w:jc w:val="center"/>
              <w:rPr>
                <w:rFonts w:asciiTheme="minorHAnsi" w:hAnsiTheme="minorHAnsi" w:cstheme="minorHAnsi"/>
                <w:i w:val="0"/>
                <w:iCs/>
              </w:rPr>
            </w:pPr>
          </w:p>
          <w:p w14:paraId="54E2A42C" w14:textId="77777777" w:rsidR="000A5071" w:rsidRPr="005E2CC9" w:rsidRDefault="000A5071" w:rsidP="000B7016">
            <w:pPr>
              <w:spacing w:after="120"/>
              <w:ind w:left="4067" w:right="-67"/>
              <w:jc w:val="center"/>
              <w:rPr>
                <w:rFonts w:asciiTheme="minorHAnsi" w:hAnsiTheme="minorHAnsi" w:cstheme="minorHAnsi"/>
                <w:i w:val="0"/>
                <w:iCs/>
              </w:rPr>
            </w:pPr>
          </w:p>
          <w:p w14:paraId="7997A3B6" w14:textId="2C585C88" w:rsidR="000A5071" w:rsidRPr="005E2CC9" w:rsidRDefault="000A5071" w:rsidP="000B7016">
            <w:pPr>
              <w:spacing w:after="120"/>
              <w:ind w:left="4067" w:right="-67"/>
              <w:jc w:val="center"/>
              <w:rPr>
                <w:rFonts w:asciiTheme="minorHAnsi" w:hAnsiTheme="minorHAnsi" w:cstheme="minorHAnsi"/>
                <w:b/>
                <w:bCs w:val="0"/>
                <w:i w:val="0"/>
              </w:rPr>
            </w:pPr>
          </w:p>
        </w:tc>
      </w:tr>
      <w:tr w:rsidR="007A101B" w:rsidRPr="005E2CC9"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5E2CC9" w:rsidRDefault="007A101B" w:rsidP="000B7016">
            <w:pPr>
              <w:spacing w:before="60" w:after="60"/>
              <w:jc w:val="both"/>
              <w:rPr>
                <w:rFonts w:asciiTheme="minorHAnsi" w:hAnsiTheme="minorHAnsi" w:cstheme="minorHAnsi"/>
                <w:b/>
                <w:bCs w:val="0"/>
                <w:i w:val="0"/>
              </w:rPr>
            </w:pPr>
            <w:r w:rsidRPr="005E2CC9">
              <w:rPr>
                <w:rFonts w:asciiTheme="minorHAnsi" w:hAnsiTheme="minorHAnsi" w:cstheme="minorHAnsi"/>
                <w:b/>
                <w:bCs w:val="0"/>
                <w:i w:val="0"/>
              </w:rPr>
              <w:t>ACCEPTATION DE L’OFFRE PAR LE REPRÉSENTANT DU POUVOIR ADJUDICATEUR</w:t>
            </w:r>
          </w:p>
        </w:tc>
      </w:tr>
      <w:tr w:rsidR="007A101B" w:rsidRPr="005E2CC9"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5E2CC9" w:rsidRDefault="007A101B" w:rsidP="000B7016">
            <w:pPr>
              <w:spacing w:before="60" w:after="60"/>
              <w:ind w:left="72"/>
              <w:rPr>
                <w:rFonts w:asciiTheme="minorHAnsi" w:hAnsiTheme="minorHAnsi" w:cstheme="minorHAnsi"/>
                <w:i w:val="0"/>
              </w:rPr>
            </w:pPr>
            <w:r w:rsidRPr="005E2CC9">
              <w:rPr>
                <w:rFonts w:asciiTheme="minorHAnsi" w:hAnsiTheme="minorHAnsi" w:cstheme="minorHAnsi"/>
                <w:i w:val="0"/>
              </w:rPr>
              <w:t>Est acceptée la présente offre pour valoir acte d'engagement.</w:t>
            </w:r>
          </w:p>
        </w:tc>
      </w:tr>
      <w:tr w:rsidR="007A101B" w:rsidRPr="005E2CC9"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095BADA2" w:rsidR="000A5071" w:rsidRPr="001D46B7" w:rsidRDefault="001D46B7" w:rsidP="000B7016">
            <w:pPr>
              <w:spacing w:before="120" w:after="60"/>
              <w:ind w:left="497" w:right="197"/>
              <w:jc w:val="center"/>
              <w:rPr>
                <w:rFonts w:asciiTheme="minorHAnsi" w:hAnsiTheme="minorHAnsi" w:cstheme="minorHAnsi"/>
                <w:bCs w:val="0"/>
                <w:i w:val="0"/>
              </w:rPr>
            </w:pPr>
            <w:r>
              <w:rPr>
                <w:rFonts w:asciiTheme="minorHAnsi" w:hAnsiTheme="minorHAnsi" w:cstheme="minorHAnsi"/>
                <w:b/>
                <w:i w:val="0"/>
              </w:rPr>
              <w:t xml:space="preserve">                   </w:t>
            </w:r>
            <w:r w:rsidRPr="001D46B7">
              <w:rPr>
                <w:rFonts w:asciiTheme="minorHAnsi" w:hAnsiTheme="minorHAnsi" w:cstheme="minorHAnsi"/>
                <w:bCs w:val="0"/>
                <w:i w:val="0"/>
              </w:rPr>
              <w:t xml:space="preserve">A Paris, le </w:t>
            </w:r>
          </w:p>
          <w:p w14:paraId="69EA0388" w14:textId="19EE1B33" w:rsidR="007A101B" w:rsidRPr="005E2CC9" w:rsidRDefault="007A101B" w:rsidP="00C3781D">
            <w:pPr>
              <w:spacing w:before="120" w:after="60"/>
              <w:ind w:left="497" w:right="197"/>
              <w:jc w:val="center"/>
              <w:rPr>
                <w:rFonts w:asciiTheme="minorHAnsi" w:hAnsiTheme="minorHAnsi" w:cstheme="minorHAnsi"/>
                <w:b/>
                <w:i w:val="0"/>
              </w:rPr>
            </w:pPr>
            <w:r w:rsidRPr="005E2CC9">
              <w:rPr>
                <w:rFonts w:asciiTheme="minorHAnsi" w:hAnsiTheme="minorHAnsi" w:cstheme="minorHAnsi"/>
                <w:b/>
                <w:i w:val="0"/>
              </w:rPr>
              <w:tab/>
            </w:r>
            <w:r w:rsidRPr="005E2CC9">
              <w:rPr>
                <w:rFonts w:asciiTheme="minorHAnsi" w:hAnsiTheme="minorHAnsi" w:cstheme="minorHAnsi"/>
                <w:b/>
                <w:i w:val="0"/>
              </w:rPr>
              <w:tab/>
            </w:r>
            <w:r w:rsidRPr="005E2CC9">
              <w:rPr>
                <w:rFonts w:asciiTheme="minorHAnsi" w:hAnsiTheme="minorHAnsi" w:cstheme="minorHAnsi"/>
                <w:b/>
                <w:i w:val="0"/>
              </w:rPr>
              <w:tab/>
            </w:r>
            <w:r w:rsidRPr="005E2CC9">
              <w:rPr>
                <w:rFonts w:asciiTheme="minorHAnsi" w:hAnsiTheme="minorHAnsi" w:cstheme="minorHAnsi"/>
                <w:b/>
                <w:i w:val="0"/>
              </w:rPr>
              <w:tab/>
            </w:r>
            <w:r w:rsidRPr="005E2CC9">
              <w:rPr>
                <w:rFonts w:asciiTheme="minorHAnsi" w:hAnsiTheme="minorHAnsi" w:cstheme="minorHAnsi"/>
                <w:b/>
                <w:i w:val="0"/>
              </w:rPr>
              <w:tab/>
            </w:r>
            <w:r w:rsidRPr="005E2CC9">
              <w:rPr>
                <w:rFonts w:asciiTheme="minorHAnsi" w:hAnsiTheme="minorHAnsi" w:cstheme="minorHAnsi"/>
                <w:b/>
                <w:i w:val="0"/>
              </w:rPr>
              <w:tab/>
              <w:t>Le représentant du pouvoir adjudicateur</w:t>
            </w:r>
          </w:p>
        </w:tc>
      </w:tr>
    </w:tbl>
    <w:p w14:paraId="19CE80B1" w14:textId="59262674" w:rsidR="000A5071" w:rsidRDefault="000A5071">
      <w:pPr>
        <w:rPr>
          <w:rFonts w:asciiTheme="minorHAnsi" w:hAnsiTheme="minorHAnsi" w:cstheme="minorHAnsi"/>
        </w:rPr>
      </w:pPr>
    </w:p>
    <w:p w14:paraId="08174BA3" w14:textId="77777777" w:rsidR="00DC303C" w:rsidRDefault="00DC303C">
      <w:pPr>
        <w:rPr>
          <w:rFonts w:asciiTheme="minorHAnsi" w:hAnsiTheme="minorHAnsi" w:cstheme="minorHAnsi"/>
        </w:rPr>
      </w:pPr>
    </w:p>
    <w:p w14:paraId="7DEFC53E" w14:textId="77777777" w:rsidR="00DC303C" w:rsidRDefault="00DC303C">
      <w:pPr>
        <w:rPr>
          <w:rFonts w:asciiTheme="minorHAnsi" w:hAnsiTheme="minorHAnsi" w:cstheme="minorHAnsi"/>
        </w:rPr>
      </w:pPr>
    </w:p>
    <w:p w14:paraId="219A0FBD" w14:textId="77777777" w:rsidR="00DC303C" w:rsidRDefault="00DC303C">
      <w:pPr>
        <w:rPr>
          <w:rFonts w:asciiTheme="minorHAnsi" w:hAnsiTheme="minorHAnsi" w:cstheme="minorHAnsi"/>
        </w:rPr>
      </w:pPr>
    </w:p>
    <w:p w14:paraId="62026D12" w14:textId="77777777" w:rsidR="00DC303C" w:rsidRDefault="00DC303C">
      <w:pPr>
        <w:rPr>
          <w:rFonts w:asciiTheme="minorHAnsi" w:hAnsiTheme="minorHAnsi" w:cstheme="minorHAnsi"/>
        </w:rPr>
      </w:pPr>
    </w:p>
    <w:p w14:paraId="5478D767" w14:textId="77777777" w:rsidR="00DC303C" w:rsidRDefault="00DC303C">
      <w:pPr>
        <w:rPr>
          <w:rFonts w:asciiTheme="minorHAnsi" w:hAnsiTheme="minorHAnsi" w:cstheme="minorHAnsi"/>
        </w:rPr>
      </w:pPr>
    </w:p>
    <w:p w14:paraId="1BF6F0D2" w14:textId="77777777" w:rsidR="00DC303C" w:rsidRDefault="00DC303C">
      <w:pPr>
        <w:rPr>
          <w:rFonts w:asciiTheme="minorHAnsi" w:hAnsiTheme="minorHAnsi" w:cstheme="minorHAnsi"/>
        </w:rPr>
      </w:pPr>
    </w:p>
    <w:p w14:paraId="5EC0E7D2" w14:textId="77777777" w:rsidR="00DC303C" w:rsidRDefault="00DC303C">
      <w:pPr>
        <w:rPr>
          <w:rFonts w:asciiTheme="minorHAnsi" w:hAnsiTheme="minorHAnsi" w:cstheme="minorHAnsi"/>
        </w:rPr>
      </w:pPr>
    </w:p>
    <w:p w14:paraId="37636C25" w14:textId="77777777" w:rsidR="00DC303C" w:rsidRDefault="00DC303C">
      <w:pPr>
        <w:rPr>
          <w:rFonts w:asciiTheme="minorHAnsi" w:hAnsiTheme="minorHAnsi" w:cstheme="minorHAnsi"/>
        </w:rPr>
      </w:pPr>
    </w:p>
    <w:p w14:paraId="2106760F" w14:textId="77777777" w:rsidR="00DC303C" w:rsidRDefault="00DC303C">
      <w:pPr>
        <w:rPr>
          <w:rFonts w:asciiTheme="minorHAnsi" w:hAnsiTheme="minorHAnsi" w:cstheme="minorHAnsi"/>
        </w:rPr>
      </w:pPr>
    </w:p>
    <w:tbl>
      <w:tblPr>
        <w:tblW w:w="0" w:type="auto"/>
        <w:jc w:val="center"/>
        <w:tblLayout w:type="fixed"/>
        <w:tblCellMar>
          <w:left w:w="70" w:type="dxa"/>
          <w:right w:w="70" w:type="dxa"/>
        </w:tblCellMar>
        <w:tblLook w:val="0000" w:firstRow="0" w:lastRow="0" w:firstColumn="0" w:lastColumn="0" w:noHBand="0" w:noVBand="0"/>
      </w:tblPr>
      <w:tblGrid>
        <w:gridCol w:w="7202"/>
        <w:gridCol w:w="587"/>
        <w:gridCol w:w="725"/>
      </w:tblGrid>
      <w:tr w:rsidR="00DC303C" w14:paraId="41157287" w14:textId="77777777" w:rsidTr="00611781">
        <w:trPr>
          <w:trHeight w:val="454"/>
          <w:jc w:val="center"/>
        </w:trPr>
        <w:tc>
          <w:tcPr>
            <w:tcW w:w="7202" w:type="dxa"/>
            <w:vAlign w:val="center"/>
          </w:tcPr>
          <w:p w14:paraId="12C531B3" w14:textId="77777777" w:rsidR="00DC303C" w:rsidRPr="00E17552" w:rsidRDefault="00DC303C" w:rsidP="00611781">
            <w:pPr>
              <w:rPr>
                <w:rFonts w:asciiTheme="minorHAnsi" w:hAnsiTheme="minorHAnsi"/>
                <w:b/>
                <w:i w:val="0"/>
              </w:rPr>
            </w:pPr>
            <w:r w:rsidRPr="00E17552">
              <w:rPr>
                <w:rFonts w:asciiTheme="minorHAnsi" w:hAnsiTheme="minorHAnsi"/>
                <w:b/>
                <w:i w:val="0"/>
              </w:rPr>
              <w:lastRenderedPageBreak/>
              <w:t xml:space="preserve">Le présent acte d’engagement est constitué de : </w:t>
            </w:r>
          </w:p>
        </w:tc>
        <w:tc>
          <w:tcPr>
            <w:tcW w:w="587" w:type="dxa"/>
            <w:tcBorders>
              <w:top w:val="single" w:sz="4" w:space="0" w:color="000000"/>
              <w:left w:val="single" w:sz="4" w:space="0" w:color="000000"/>
              <w:bottom w:val="single" w:sz="4" w:space="0" w:color="000000"/>
            </w:tcBorders>
            <w:vAlign w:val="center"/>
          </w:tcPr>
          <w:p w14:paraId="321067CF" w14:textId="77777777" w:rsidR="00DC303C" w:rsidRPr="00E17552" w:rsidRDefault="00DC303C" w:rsidP="00611781">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vAlign w:val="center"/>
          </w:tcPr>
          <w:p w14:paraId="3A6B4A7D" w14:textId="77777777" w:rsidR="00DC303C" w:rsidRPr="00E17552" w:rsidRDefault="00DC303C" w:rsidP="00611781">
            <w:pPr>
              <w:jc w:val="center"/>
              <w:rPr>
                <w:rFonts w:asciiTheme="minorHAnsi" w:hAnsiTheme="minorHAnsi"/>
                <w:i w:val="0"/>
              </w:rPr>
            </w:pPr>
            <w:r w:rsidRPr="00E17552">
              <w:rPr>
                <w:rFonts w:asciiTheme="minorHAnsi" w:hAnsiTheme="minorHAnsi"/>
                <w:i w:val="0"/>
              </w:rPr>
              <w:t>Non</w:t>
            </w:r>
          </w:p>
        </w:tc>
      </w:tr>
      <w:tr w:rsidR="00DC303C" w14:paraId="4C462971" w14:textId="77777777" w:rsidTr="00611781">
        <w:trPr>
          <w:trHeight w:val="410"/>
          <w:jc w:val="center"/>
        </w:trPr>
        <w:tc>
          <w:tcPr>
            <w:tcW w:w="7202" w:type="dxa"/>
            <w:vAlign w:val="center"/>
          </w:tcPr>
          <w:p w14:paraId="6ED78C11" w14:textId="77777777" w:rsidR="00DC303C" w:rsidRPr="00E17552" w:rsidRDefault="00DC303C" w:rsidP="00DC303C">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Pr>
                <w:rFonts w:asciiTheme="minorHAnsi" w:hAnsiTheme="minorHAnsi"/>
                <w:i w:val="0"/>
              </w:rPr>
              <w:t>Décomposition du prix global et forfaitaire (DPGF)</w:t>
            </w:r>
          </w:p>
        </w:tc>
        <w:tc>
          <w:tcPr>
            <w:tcW w:w="587" w:type="dxa"/>
            <w:tcBorders>
              <w:top w:val="single" w:sz="4" w:space="0" w:color="000000"/>
              <w:left w:val="single" w:sz="4" w:space="0" w:color="000000"/>
              <w:bottom w:val="single" w:sz="4" w:space="0" w:color="000000"/>
            </w:tcBorders>
            <w:vAlign w:val="center"/>
          </w:tcPr>
          <w:p w14:paraId="5E255F03" w14:textId="77777777" w:rsidR="00DC303C" w:rsidRPr="00E17552" w:rsidRDefault="00DC303C" w:rsidP="00611781">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5ABAD339" w14:textId="77777777" w:rsidR="00DC303C" w:rsidRPr="00E17552" w:rsidRDefault="00DC303C" w:rsidP="00611781">
            <w:pPr>
              <w:snapToGrid w:val="0"/>
              <w:jc w:val="center"/>
              <w:rPr>
                <w:rFonts w:asciiTheme="minorHAnsi" w:hAnsiTheme="minorHAnsi"/>
                <w:i w:val="0"/>
              </w:rPr>
            </w:pPr>
          </w:p>
        </w:tc>
      </w:tr>
      <w:tr w:rsidR="00DC303C" w14:paraId="4058BC39" w14:textId="77777777" w:rsidTr="00611781">
        <w:trPr>
          <w:trHeight w:val="410"/>
          <w:jc w:val="center"/>
        </w:trPr>
        <w:tc>
          <w:tcPr>
            <w:tcW w:w="7202" w:type="dxa"/>
            <w:vAlign w:val="center"/>
          </w:tcPr>
          <w:p w14:paraId="3AB0B7EE" w14:textId="3B240A22" w:rsidR="00DC303C" w:rsidRPr="00E17552" w:rsidRDefault="00DC303C" w:rsidP="00DC303C">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2</w:t>
            </w:r>
            <w:r w:rsidRPr="00E17552">
              <w:rPr>
                <w:rFonts w:asciiTheme="minorHAnsi" w:hAnsiTheme="minorHAnsi"/>
                <w:i w:val="0"/>
              </w:rPr>
              <w:t xml:space="preserve"> : </w:t>
            </w:r>
            <w:r>
              <w:rPr>
                <w:rFonts w:asciiTheme="minorHAnsi" w:hAnsiTheme="minorHAnsi"/>
                <w:i w:val="0"/>
              </w:rPr>
              <w:t>RIB/TIP</w:t>
            </w:r>
          </w:p>
        </w:tc>
        <w:tc>
          <w:tcPr>
            <w:tcW w:w="587" w:type="dxa"/>
            <w:tcBorders>
              <w:top w:val="single" w:sz="4" w:space="0" w:color="000000"/>
              <w:left w:val="single" w:sz="4" w:space="0" w:color="000000"/>
              <w:bottom w:val="single" w:sz="4" w:space="0" w:color="000000"/>
            </w:tcBorders>
            <w:vAlign w:val="center"/>
          </w:tcPr>
          <w:p w14:paraId="288D042C" w14:textId="77777777" w:rsidR="00DC303C" w:rsidRPr="00E17552" w:rsidRDefault="00DC303C" w:rsidP="00611781">
            <w:pPr>
              <w:snapToGrid w:val="0"/>
              <w:jc w:val="center"/>
              <w:rPr>
                <w:rFonts w:asciiTheme="minorHAnsi" w:hAnsiTheme="minorHAnsi"/>
                <w:i w:val="0"/>
              </w:rPr>
            </w:pPr>
            <w:r>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44E5D63D" w14:textId="77777777" w:rsidR="00DC303C" w:rsidRPr="00E17552" w:rsidRDefault="00DC303C" w:rsidP="00611781">
            <w:pPr>
              <w:snapToGrid w:val="0"/>
              <w:jc w:val="center"/>
              <w:rPr>
                <w:rFonts w:asciiTheme="minorHAnsi" w:hAnsiTheme="minorHAnsi"/>
                <w:i w:val="0"/>
              </w:rPr>
            </w:pPr>
          </w:p>
        </w:tc>
      </w:tr>
      <w:tr w:rsidR="00DC303C" w14:paraId="704C50E1" w14:textId="77777777" w:rsidTr="00611781">
        <w:trPr>
          <w:trHeight w:val="410"/>
          <w:jc w:val="center"/>
        </w:trPr>
        <w:tc>
          <w:tcPr>
            <w:tcW w:w="7202" w:type="dxa"/>
            <w:vAlign w:val="center"/>
          </w:tcPr>
          <w:p w14:paraId="2739BD49" w14:textId="6DC19F4B" w:rsidR="00DC303C" w:rsidRPr="00E17552" w:rsidRDefault="00DC303C" w:rsidP="00DC303C">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w:t>
            </w:r>
            <w:r w:rsidRPr="00E17552">
              <w:rPr>
                <w:rFonts w:asciiTheme="minorHAnsi" w:hAnsiTheme="minorHAnsi"/>
                <w:i w:val="0"/>
              </w:rPr>
              <w:t xml:space="preserve"> : </w:t>
            </w:r>
          </w:p>
        </w:tc>
        <w:tc>
          <w:tcPr>
            <w:tcW w:w="587" w:type="dxa"/>
            <w:tcBorders>
              <w:left w:val="single" w:sz="4" w:space="0" w:color="000000"/>
              <w:bottom w:val="single" w:sz="4" w:space="0" w:color="000000"/>
            </w:tcBorders>
            <w:vAlign w:val="center"/>
          </w:tcPr>
          <w:p w14:paraId="6D1F668B" w14:textId="59ABA241" w:rsidR="00DC303C" w:rsidRPr="00E17552" w:rsidRDefault="00DC303C" w:rsidP="00611781">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68ADD835" w14:textId="77777777" w:rsidR="00DC303C" w:rsidRPr="00E17552" w:rsidRDefault="00DC303C" w:rsidP="00611781">
            <w:pPr>
              <w:snapToGrid w:val="0"/>
              <w:jc w:val="center"/>
              <w:rPr>
                <w:rFonts w:asciiTheme="minorHAnsi" w:hAnsiTheme="minorHAnsi"/>
                <w:i w:val="0"/>
              </w:rPr>
            </w:pPr>
          </w:p>
        </w:tc>
      </w:tr>
      <w:tr w:rsidR="00DC303C" w14:paraId="4CBD5CF8" w14:textId="77777777" w:rsidTr="00611781">
        <w:trPr>
          <w:trHeight w:val="410"/>
          <w:jc w:val="center"/>
        </w:trPr>
        <w:tc>
          <w:tcPr>
            <w:tcW w:w="7202" w:type="dxa"/>
            <w:vAlign w:val="center"/>
          </w:tcPr>
          <w:p w14:paraId="3AC7A998" w14:textId="77777777" w:rsidR="00DC303C" w:rsidRPr="00E17552" w:rsidRDefault="00DC303C" w:rsidP="00DC303C">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vAlign w:val="center"/>
          </w:tcPr>
          <w:p w14:paraId="18C20EC1" w14:textId="77777777" w:rsidR="00DC303C" w:rsidRPr="00E17552" w:rsidRDefault="00DC303C" w:rsidP="00611781">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67BCB01E" w14:textId="77777777" w:rsidR="00DC303C" w:rsidRPr="00E17552" w:rsidRDefault="00DC303C" w:rsidP="00611781">
            <w:pPr>
              <w:snapToGrid w:val="0"/>
              <w:jc w:val="center"/>
              <w:rPr>
                <w:rFonts w:asciiTheme="minorHAnsi" w:hAnsiTheme="minorHAnsi"/>
                <w:i w:val="0"/>
              </w:rPr>
            </w:pPr>
          </w:p>
        </w:tc>
      </w:tr>
      <w:tr w:rsidR="00DC303C" w14:paraId="1AE3E1A1" w14:textId="77777777" w:rsidTr="00611781">
        <w:trPr>
          <w:trHeight w:val="559"/>
          <w:jc w:val="center"/>
        </w:trPr>
        <w:tc>
          <w:tcPr>
            <w:tcW w:w="7202" w:type="dxa"/>
            <w:vAlign w:val="center"/>
          </w:tcPr>
          <w:p w14:paraId="17A4696B" w14:textId="77777777" w:rsidR="00DC303C" w:rsidRPr="00E17552" w:rsidRDefault="00DC303C" w:rsidP="00DC303C">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vAlign w:val="center"/>
          </w:tcPr>
          <w:p w14:paraId="196CE0C0" w14:textId="77777777" w:rsidR="00DC303C" w:rsidRPr="00E17552" w:rsidRDefault="00DC303C" w:rsidP="00611781">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00F6E60B" w14:textId="77777777" w:rsidR="00DC303C" w:rsidRPr="00E17552" w:rsidRDefault="00DC303C" w:rsidP="00611781">
            <w:pPr>
              <w:snapToGrid w:val="0"/>
              <w:jc w:val="center"/>
              <w:rPr>
                <w:rFonts w:asciiTheme="minorHAnsi" w:hAnsiTheme="minorHAnsi"/>
                <w:i w:val="0"/>
              </w:rPr>
            </w:pPr>
          </w:p>
        </w:tc>
      </w:tr>
      <w:tr w:rsidR="00DC303C" w14:paraId="645CD6EB" w14:textId="77777777" w:rsidTr="00611781">
        <w:trPr>
          <w:trHeight w:val="417"/>
          <w:jc w:val="center"/>
        </w:trPr>
        <w:tc>
          <w:tcPr>
            <w:tcW w:w="7202" w:type="dxa"/>
            <w:vAlign w:val="center"/>
          </w:tcPr>
          <w:p w14:paraId="3353A8B8" w14:textId="77777777" w:rsidR="00DC303C" w:rsidRPr="00E17552" w:rsidRDefault="00DC303C" w:rsidP="00DC303C">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de l’accord-cadre</w:t>
            </w:r>
          </w:p>
        </w:tc>
        <w:tc>
          <w:tcPr>
            <w:tcW w:w="587" w:type="dxa"/>
            <w:tcBorders>
              <w:top w:val="single" w:sz="4" w:space="0" w:color="000000"/>
              <w:left w:val="single" w:sz="4" w:space="0" w:color="000000"/>
              <w:bottom w:val="single" w:sz="4" w:space="0" w:color="000000"/>
            </w:tcBorders>
            <w:vAlign w:val="center"/>
          </w:tcPr>
          <w:p w14:paraId="2B7C67E9" w14:textId="77777777" w:rsidR="00DC303C" w:rsidRPr="00E17552" w:rsidRDefault="00DC303C" w:rsidP="00611781">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5EAB154B" w14:textId="77777777" w:rsidR="00DC303C" w:rsidRPr="00E17552" w:rsidRDefault="00DC303C" w:rsidP="00611781">
            <w:pPr>
              <w:snapToGrid w:val="0"/>
              <w:jc w:val="center"/>
              <w:rPr>
                <w:rFonts w:asciiTheme="minorHAnsi" w:hAnsiTheme="minorHAnsi"/>
                <w:i w:val="0"/>
              </w:rPr>
            </w:pPr>
          </w:p>
        </w:tc>
      </w:tr>
    </w:tbl>
    <w:p w14:paraId="58ADD07C" w14:textId="77777777" w:rsidR="00DC303C" w:rsidRDefault="00DC303C" w:rsidP="00DC303C"/>
    <w:p w14:paraId="1F23FA18" w14:textId="77777777" w:rsidR="00DC303C" w:rsidRDefault="00DC303C" w:rsidP="00DC303C"/>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DC303C" w:rsidRPr="00EB4CDB" w14:paraId="6507CB1A" w14:textId="77777777" w:rsidTr="00611781">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23E246A" w14:textId="7389AB48" w:rsidR="00DC303C" w:rsidRPr="00EB4CDB" w:rsidRDefault="00DC303C" w:rsidP="00611781">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9 : NOTIFICATION DU MARCHE</w:t>
            </w:r>
          </w:p>
        </w:tc>
      </w:tr>
    </w:tbl>
    <w:p w14:paraId="7707810E" w14:textId="77777777" w:rsidR="00DC303C" w:rsidRDefault="00DC303C" w:rsidP="00DC303C"/>
    <w:p w14:paraId="75EEE367" w14:textId="77777777" w:rsidR="00DC303C" w:rsidRDefault="00DC303C" w:rsidP="00DC303C">
      <w:pPr>
        <w:pStyle w:val="ParagrapheIndent1"/>
        <w:ind w:right="20"/>
        <w:jc w:val="both"/>
        <w:rPr>
          <w:rFonts w:asciiTheme="minorHAnsi" w:eastAsia="Times New Roman" w:hAnsiTheme="minorHAnsi"/>
          <w:bCs/>
          <w:szCs w:val="22"/>
          <w:lang w:eastAsia="fr-FR"/>
        </w:rPr>
      </w:pPr>
    </w:p>
    <w:p w14:paraId="6896E738" w14:textId="437D67B7" w:rsidR="00DC303C" w:rsidRPr="00E17552" w:rsidRDefault="00DC303C" w:rsidP="00DC303C">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Pr>
          <w:rFonts w:asciiTheme="minorHAnsi" w:eastAsia="Times New Roman" w:hAnsiTheme="minorHAnsi"/>
          <w:bCs/>
          <w:szCs w:val="22"/>
          <w:lang w:eastAsia="fr-FR"/>
        </w:rPr>
        <w:t>du marché</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Pr>
          <w:rFonts w:asciiTheme="minorHAnsi" w:eastAsia="Times New Roman" w:hAnsiTheme="minorHAnsi"/>
          <w:bCs/>
          <w:szCs w:val="22"/>
          <w:lang w:eastAsia="fr-FR"/>
        </w:rPr>
        <w:t>le marché</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Pr>
          <w:rFonts w:asciiTheme="minorHAnsi" w:eastAsia="Times New Roman" w:hAnsiTheme="minorHAnsi"/>
          <w:b/>
          <w:bCs/>
          <w:szCs w:val="22"/>
          <w:lang w:eastAsia="fr-FR"/>
        </w:rPr>
        <w:t>marché</w:t>
      </w:r>
      <w:r w:rsidRPr="00E17552">
        <w:rPr>
          <w:rFonts w:asciiTheme="minorHAnsi" w:eastAsia="Times New Roman" w:hAnsiTheme="minorHAnsi"/>
          <w:b/>
          <w:bCs/>
          <w:szCs w:val="22"/>
          <w:lang w:eastAsia="fr-FR"/>
        </w:rPr>
        <w:t>.</w:t>
      </w:r>
    </w:p>
    <w:p w14:paraId="6641D42E" w14:textId="77777777" w:rsidR="00DC303C" w:rsidRPr="005E2CC9" w:rsidRDefault="00DC303C">
      <w:pPr>
        <w:rPr>
          <w:rFonts w:asciiTheme="minorHAnsi" w:hAnsiTheme="minorHAnsi" w:cstheme="minorHAnsi"/>
        </w:rPr>
      </w:pPr>
    </w:p>
    <w:sectPr w:rsidR="00DC303C" w:rsidRPr="005E2CC9"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103F4" w14:textId="77777777" w:rsidR="00C20277" w:rsidRDefault="00C20277" w:rsidP="00722F69">
      <w:r>
        <w:separator/>
      </w:r>
    </w:p>
  </w:endnote>
  <w:endnote w:type="continuationSeparator" w:id="0">
    <w:p w14:paraId="64FAB9FA" w14:textId="77777777" w:rsidR="00C20277" w:rsidRDefault="00C20277"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41E69293" w:rsidR="000B7016" w:rsidRDefault="000B7016"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04373E">
      <w:rPr>
        <w:rStyle w:val="Numrodepage"/>
        <w:noProof/>
      </w:rPr>
      <w:t>1</w:t>
    </w:r>
    <w:r>
      <w:rPr>
        <w:rStyle w:val="Numrodepage"/>
      </w:rPr>
      <w:fldChar w:fldCharType="end"/>
    </w:r>
  </w:p>
  <w:p w14:paraId="7FF6B1BF" w14:textId="77777777" w:rsidR="000B7016" w:rsidRDefault="000B7016" w:rsidP="000B70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64E3E6AA" w:rsidR="000B7016" w:rsidRPr="00D65EEF" w:rsidRDefault="000B7016" w:rsidP="000B7016">
    <w:pPr>
      <w:pStyle w:val="Pieddepage"/>
      <w:framePr w:wrap="around" w:vAnchor="text" w:hAnchor="margin" w:xAlign="right" w:y="1"/>
      <w:rPr>
        <w:rStyle w:val="Numrodepage"/>
        <w:rFonts w:ascii="Calibri" w:hAnsi="Calibri"/>
        <w:sz w:val="20"/>
        <w:szCs w:val="20"/>
      </w:rPr>
    </w:pPr>
    <w:r w:rsidRPr="00D65EEF">
      <w:rPr>
        <w:rStyle w:val="Numrodepage"/>
        <w:rFonts w:ascii="Calibri" w:hAnsi="Calibri"/>
        <w:sz w:val="20"/>
        <w:szCs w:val="20"/>
      </w:rPr>
      <w:fldChar w:fldCharType="begin"/>
    </w:r>
    <w:r w:rsidRPr="00D65EEF">
      <w:rPr>
        <w:rStyle w:val="Numrodepage"/>
        <w:rFonts w:ascii="Calibri" w:hAnsi="Calibri"/>
        <w:sz w:val="20"/>
        <w:szCs w:val="20"/>
      </w:rPr>
      <w:instrText xml:space="preserve">PAGE  </w:instrText>
    </w:r>
    <w:r w:rsidRPr="00D65EEF">
      <w:rPr>
        <w:rStyle w:val="Numrodepage"/>
        <w:rFonts w:ascii="Calibri" w:hAnsi="Calibri"/>
        <w:sz w:val="20"/>
        <w:szCs w:val="20"/>
      </w:rPr>
      <w:fldChar w:fldCharType="separate"/>
    </w:r>
    <w:r w:rsidR="00005A09">
      <w:rPr>
        <w:rStyle w:val="Numrodepage"/>
        <w:rFonts w:ascii="Calibri" w:hAnsi="Calibri"/>
        <w:noProof/>
        <w:sz w:val="20"/>
        <w:szCs w:val="20"/>
      </w:rPr>
      <w:t>13</w:t>
    </w:r>
    <w:r w:rsidRPr="00D65EEF">
      <w:rPr>
        <w:rStyle w:val="Numrodepage"/>
        <w:rFonts w:ascii="Calibri" w:hAnsi="Calibri"/>
        <w:sz w:val="20"/>
        <w:szCs w:val="20"/>
      </w:rPr>
      <w:fldChar w:fldCharType="end"/>
    </w:r>
  </w:p>
  <w:p w14:paraId="1FEF24F8" w14:textId="4A2B65A3" w:rsidR="000B7016" w:rsidRPr="00D65EEF" w:rsidRDefault="000B7016" w:rsidP="00C41B59">
    <w:pPr>
      <w:widowControl w:val="0"/>
      <w:autoSpaceDE w:val="0"/>
      <w:autoSpaceDN w:val="0"/>
      <w:spacing w:before="20"/>
      <w:ind w:left="20"/>
      <w:rPr>
        <w:rFonts w:ascii="Calibri" w:eastAsia="Arial" w:hAnsi="Calibri"/>
        <w:bCs w:val="0"/>
        <w:i w:val="0"/>
        <w:sz w:val="20"/>
        <w:szCs w:val="20"/>
        <w:lang w:val="en-US" w:eastAsia="en-US"/>
      </w:rPr>
    </w:pPr>
    <w:r w:rsidRPr="00D65EEF">
      <w:rPr>
        <w:rFonts w:ascii="Calibri" w:eastAsia="Arial" w:hAnsi="Calibri"/>
        <w:bCs w:val="0"/>
        <w:i w:val="0"/>
        <w:sz w:val="20"/>
        <w:szCs w:val="20"/>
        <w:lang w:val="en-US" w:eastAsia="en-US"/>
      </w:rPr>
      <w:t>AE</w:t>
    </w:r>
    <w:r w:rsidR="0047050D" w:rsidRPr="00D65EEF">
      <w:rPr>
        <w:rFonts w:ascii="Calibri" w:eastAsia="Arial" w:hAnsi="Calibri"/>
        <w:bCs w:val="0"/>
        <w:i w:val="0"/>
        <w:sz w:val="20"/>
        <w:szCs w:val="20"/>
        <w:lang w:val="en-US" w:eastAsia="en-US"/>
      </w:rPr>
      <w:t xml:space="preserve"> – Marché n°</w:t>
    </w:r>
    <w:r w:rsidR="00AC2E6A" w:rsidRPr="00D65EEF">
      <w:rPr>
        <w:rFonts w:ascii="Calibri" w:eastAsia="Arial" w:hAnsi="Calibri"/>
        <w:bCs w:val="0"/>
        <w:i w:val="0"/>
        <w:sz w:val="20"/>
        <w:szCs w:val="20"/>
        <w:lang w:val="en-US" w:eastAsia="en-US"/>
      </w:rPr>
      <w:t>24</w:t>
    </w:r>
    <w:r w:rsidR="001D46B7">
      <w:rPr>
        <w:rFonts w:ascii="Calibri" w:eastAsia="Arial" w:hAnsi="Calibri"/>
        <w:bCs w:val="0"/>
        <w:i w:val="0"/>
        <w:sz w:val="20"/>
        <w:szCs w:val="20"/>
        <w:lang w:val="en-US" w:eastAsia="en-US"/>
      </w:rPr>
      <w:t>MPROG1</w:t>
    </w:r>
    <w:r w:rsidR="0065425C">
      <w:rPr>
        <w:rFonts w:ascii="Calibri" w:eastAsia="Arial" w:hAnsi="Calibri"/>
        <w:bCs w:val="0"/>
        <w:i w:val="0"/>
        <w:sz w:val="20"/>
        <w:szCs w:val="20"/>
        <w:lang w:val="en-US" w:eastAsia="en-US"/>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4E6CF" w14:textId="77777777" w:rsidR="00C20277" w:rsidRDefault="00C20277" w:rsidP="00722F69">
      <w:r>
        <w:separator/>
      </w:r>
    </w:p>
  </w:footnote>
  <w:footnote w:type="continuationSeparator" w:id="0">
    <w:p w14:paraId="670444AB" w14:textId="77777777" w:rsidR="00C20277" w:rsidRDefault="00C20277" w:rsidP="00722F69">
      <w:r>
        <w:continuationSeparator/>
      </w:r>
    </w:p>
  </w:footnote>
  <w:footnote w:id="1">
    <w:p w14:paraId="3E25FB7C" w14:textId="77777777" w:rsidR="000B7016" w:rsidRPr="004B5381" w:rsidRDefault="000B7016"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0B7016" w:rsidRPr="00870047" w:rsidRDefault="000B7016"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0B7016" w:rsidRPr="00870047" w:rsidRDefault="000B7016"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0B7016" w:rsidRPr="00AF2F55" w:rsidRDefault="000B7016" w:rsidP="00636D30">
      <w:pPr>
        <w:pStyle w:val="Notedebasdepage"/>
        <w:rPr>
          <w:rFonts w:cs="Tahoma"/>
          <w:sz w:val="18"/>
          <w:szCs w:val="18"/>
        </w:rPr>
      </w:pPr>
    </w:p>
  </w:footnote>
  <w:footnote w:id="4">
    <w:p w14:paraId="5F66DA61" w14:textId="77777777" w:rsidR="000B7016" w:rsidRPr="008C01F4" w:rsidRDefault="000B7016"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0B7016" w:rsidRPr="00AF2F55" w:rsidRDefault="000B7016" w:rsidP="00636D30">
      <w:pPr>
        <w:pStyle w:val="Notedebasdepage"/>
        <w:rPr>
          <w:rFonts w:cs="Tahoma"/>
          <w:sz w:val="18"/>
          <w:szCs w:val="18"/>
        </w:rPr>
      </w:pPr>
    </w:p>
  </w:footnote>
  <w:footnote w:id="5">
    <w:p w14:paraId="01651212" w14:textId="77777777" w:rsidR="000B7016" w:rsidRPr="003976FA" w:rsidRDefault="000B7016"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0B7016" w:rsidRPr="003976FA" w:rsidRDefault="000B7016"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0B7016" w:rsidRPr="003976FA" w:rsidRDefault="000B7016"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810F9D"/>
    <w:multiLevelType w:val="hybridMultilevel"/>
    <w:tmpl w:val="811A31B2"/>
    <w:lvl w:ilvl="0" w:tplc="20F82178">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6"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3"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4"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850990068">
    <w:abstractNumId w:val="13"/>
  </w:num>
  <w:num w:numId="2" w16cid:durableId="1601140333">
    <w:abstractNumId w:val="12"/>
  </w:num>
  <w:num w:numId="3" w16cid:durableId="1641618173">
    <w:abstractNumId w:val="5"/>
  </w:num>
  <w:num w:numId="4" w16cid:durableId="844707808">
    <w:abstractNumId w:val="4"/>
  </w:num>
  <w:num w:numId="5" w16cid:durableId="1673877911">
    <w:abstractNumId w:val="11"/>
  </w:num>
  <w:num w:numId="6" w16cid:durableId="839271925">
    <w:abstractNumId w:val="6"/>
  </w:num>
  <w:num w:numId="7" w16cid:durableId="1619677936">
    <w:abstractNumId w:val="2"/>
  </w:num>
  <w:num w:numId="8" w16cid:durableId="803543683">
    <w:abstractNumId w:val="7"/>
  </w:num>
  <w:num w:numId="9" w16cid:durableId="1007026719">
    <w:abstractNumId w:val="9"/>
  </w:num>
  <w:num w:numId="10" w16cid:durableId="877743007">
    <w:abstractNumId w:val="1"/>
  </w:num>
  <w:num w:numId="11" w16cid:durableId="1592279150">
    <w:abstractNumId w:val="8"/>
  </w:num>
  <w:num w:numId="12" w16cid:durableId="1526944910">
    <w:abstractNumId w:val="10"/>
  </w:num>
  <w:num w:numId="13" w16cid:durableId="1370957408">
    <w:abstractNumId w:val="14"/>
  </w:num>
  <w:num w:numId="14" w16cid:durableId="1869758410">
    <w:abstractNumId w:val="3"/>
  </w:num>
  <w:num w:numId="15" w16cid:durableId="121576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05A09"/>
    <w:rsid w:val="00007541"/>
    <w:rsid w:val="00032E90"/>
    <w:rsid w:val="000364FC"/>
    <w:rsid w:val="0004373E"/>
    <w:rsid w:val="00050CBA"/>
    <w:rsid w:val="000767B9"/>
    <w:rsid w:val="0007686D"/>
    <w:rsid w:val="00082ECE"/>
    <w:rsid w:val="000A5071"/>
    <w:rsid w:val="000B7016"/>
    <w:rsid w:val="000C5258"/>
    <w:rsid w:val="000D4687"/>
    <w:rsid w:val="000D615F"/>
    <w:rsid w:val="000E62DB"/>
    <w:rsid w:val="00100DE7"/>
    <w:rsid w:val="0014787C"/>
    <w:rsid w:val="001941DB"/>
    <w:rsid w:val="001B0A6A"/>
    <w:rsid w:val="001D46B7"/>
    <w:rsid w:val="00204F32"/>
    <w:rsid w:val="00212EC2"/>
    <w:rsid w:val="00241E7E"/>
    <w:rsid w:val="002568CA"/>
    <w:rsid w:val="00295DD1"/>
    <w:rsid w:val="00297EF2"/>
    <w:rsid w:val="002A6B39"/>
    <w:rsid w:val="002A71BE"/>
    <w:rsid w:val="002B0527"/>
    <w:rsid w:val="002B591E"/>
    <w:rsid w:val="002C3A47"/>
    <w:rsid w:val="0033373D"/>
    <w:rsid w:val="0037405B"/>
    <w:rsid w:val="00376EED"/>
    <w:rsid w:val="003808C2"/>
    <w:rsid w:val="00381832"/>
    <w:rsid w:val="0039037B"/>
    <w:rsid w:val="0039177E"/>
    <w:rsid w:val="0039344A"/>
    <w:rsid w:val="003954E9"/>
    <w:rsid w:val="003B0916"/>
    <w:rsid w:val="003B0B88"/>
    <w:rsid w:val="003C39DA"/>
    <w:rsid w:val="003C65C5"/>
    <w:rsid w:val="003E3552"/>
    <w:rsid w:val="003E4ACA"/>
    <w:rsid w:val="003F4F66"/>
    <w:rsid w:val="0040265C"/>
    <w:rsid w:val="00405BB6"/>
    <w:rsid w:val="0040741A"/>
    <w:rsid w:val="00412264"/>
    <w:rsid w:val="00442EB9"/>
    <w:rsid w:val="0047050D"/>
    <w:rsid w:val="00485E04"/>
    <w:rsid w:val="00495BDA"/>
    <w:rsid w:val="004B58F9"/>
    <w:rsid w:val="004D0FAE"/>
    <w:rsid w:val="004E0977"/>
    <w:rsid w:val="004F3FBB"/>
    <w:rsid w:val="004F4FA6"/>
    <w:rsid w:val="004F6ACA"/>
    <w:rsid w:val="005020AF"/>
    <w:rsid w:val="0051349B"/>
    <w:rsid w:val="00551909"/>
    <w:rsid w:val="00554F18"/>
    <w:rsid w:val="00555F86"/>
    <w:rsid w:val="00562639"/>
    <w:rsid w:val="00576AB5"/>
    <w:rsid w:val="005E0B02"/>
    <w:rsid w:val="005E2CC9"/>
    <w:rsid w:val="0060382C"/>
    <w:rsid w:val="006202E7"/>
    <w:rsid w:val="0062553B"/>
    <w:rsid w:val="00636D30"/>
    <w:rsid w:val="006379F2"/>
    <w:rsid w:val="0065425C"/>
    <w:rsid w:val="00676B29"/>
    <w:rsid w:val="006B2A0E"/>
    <w:rsid w:val="006B7E7A"/>
    <w:rsid w:val="006C4EA8"/>
    <w:rsid w:val="00711133"/>
    <w:rsid w:val="00721831"/>
    <w:rsid w:val="00722F69"/>
    <w:rsid w:val="00723330"/>
    <w:rsid w:val="00733EC2"/>
    <w:rsid w:val="007348FA"/>
    <w:rsid w:val="007440FF"/>
    <w:rsid w:val="00755E30"/>
    <w:rsid w:val="00760697"/>
    <w:rsid w:val="007744AC"/>
    <w:rsid w:val="00785B3A"/>
    <w:rsid w:val="00790C88"/>
    <w:rsid w:val="007A101B"/>
    <w:rsid w:val="007B06AE"/>
    <w:rsid w:val="007C41B5"/>
    <w:rsid w:val="007D2BEA"/>
    <w:rsid w:val="007D4C45"/>
    <w:rsid w:val="007E3695"/>
    <w:rsid w:val="00806A73"/>
    <w:rsid w:val="008220EA"/>
    <w:rsid w:val="00834587"/>
    <w:rsid w:val="00837D97"/>
    <w:rsid w:val="0084249A"/>
    <w:rsid w:val="008631B6"/>
    <w:rsid w:val="00867FD4"/>
    <w:rsid w:val="00870047"/>
    <w:rsid w:val="00870F56"/>
    <w:rsid w:val="00872DCC"/>
    <w:rsid w:val="0088374A"/>
    <w:rsid w:val="00884479"/>
    <w:rsid w:val="008922B2"/>
    <w:rsid w:val="008A0304"/>
    <w:rsid w:val="008A6F59"/>
    <w:rsid w:val="008B18EB"/>
    <w:rsid w:val="008C7D0A"/>
    <w:rsid w:val="008D01D4"/>
    <w:rsid w:val="008D65CA"/>
    <w:rsid w:val="008F5E6F"/>
    <w:rsid w:val="00906D7F"/>
    <w:rsid w:val="00921422"/>
    <w:rsid w:val="00946426"/>
    <w:rsid w:val="00990110"/>
    <w:rsid w:val="00995CB0"/>
    <w:rsid w:val="009A4FCB"/>
    <w:rsid w:val="009A7F2A"/>
    <w:rsid w:val="009B6ED3"/>
    <w:rsid w:val="009B7D10"/>
    <w:rsid w:val="009C664F"/>
    <w:rsid w:val="009D56A2"/>
    <w:rsid w:val="009E1B84"/>
    <w:rsid w:val="009E2B0B"/>
    <w:rsid w:val="009F4BC5"/>
    <w:rsid w:val="00A25344"/>
    <w:rsid w:val="00A441F4"/>
    <w:rsid w:val="00A722C6"/>
    <w:rsid w:val="00AB0A02"/>
    <w:rsid w:val="00AC2E6A"/>
    <w:rsid w:val="00AC662D"/>
    <w:rsid w:val="00AC7032"/>
    <w:rsid w:val="00AD449E"/>
    <w:rsid w:val="00B12712"/>
    <w:rsid w:val="00B218EC"/>
    <w:rsid w:val="00B45CA2"/>
    <w:rsid w:val="00B46F8E"/>
    <w:rsid w:val="00B53B31"/>
    <w:rsid w:val="00B741E3"/>
    <w:rsid w:val="00B94B05"/>
    <w:rsid w:val="00BC563A"/>
    <w:rsid w:val="00BC59F8"/>
    <w:rsid w:val="00BD7AD0"/>
    <w:rsid w:val="00C06064"/>
    <w:rsid w:val="00C1259D"/>
    <w:rsid w:val="00C20277"/>
    <w:rsid w:val="00C25E28"/>
    <w:rsid w:val="00C3781D"/>
    <w:rsid w:val="00C417CE"/>
    <w:rsid w:val="00C41B59"/>
    <w:rsid w:val="00C426CA"/>
    <w:rsid w:val="00C575E2"/>
    <w:rsid w:val="00C63D77"/>
    <w:rsid w:val="00C73ECE"/>
    <w:rsid w:val="00C84552"/>
    <w:rsid w:val="00C93A4B"/>
    <w:rsid w:val="00CC546A"/>
    <w:rsid w:val="00D10760"/>
    <w:rsid w:val="00D27344"/>
    <w:rsid w:val="00D340C4"/>
    <w:rsid w:val="00D63875"/>
    <w:rsid w:val="00D65EEF"/>
    <w:rsid w:val="00D71B97"/>
    <w:rsid w:val="00D84813"/>
    <w:rsid w:val="00DB446D"/>
    <w:rsid w:val="00DC303C"/>
    <w:rsid w:val="00DC4EBC"/>
    <w:rsid w:val="00DE506F"/>
    <w:rsid w:val="00DF44BC"/>
    <w:rsid w:val="00E00C68"/>
    <w:rsid w:val="00E03F7C"/>
    <w:rsid w:val="00E15A3B"/>
    <w:rsid w:val="00E43BBC"/>
    <w:rsid w:val="00E45C14"/>
    <w:rsid w:val="00E501CF"/>
    <w:rsid w:val="00E84B9A"/>
    <w:rsid w:val="00E96816"/>
    <w:rsid w:val="00EB4F0F"/>
    <w:rsid w:val="00EB7AD9"/>
    <w:rsid w:val="00F0553C"/>
    <w:rsid w:val="00F10127"/>
    <w:rsid w:val="00F14D7F"/>
    <w:rsid w:val="00F2024E"/>
    <w:rsid w:val="00F3502A"/>
    <w:rsid w:val="00F731B1"/>
    <w:rsid w:val="00F7386B"/>
    <w:rsid w:val="00F74BF7"/>
    <w:rsid w:val="00F90DB8"/>
    <w:rsid w:val="00F92B14"/>
    <w:rsid w:val="00FA111C"/>
    <w:rsid w:val="00FB17CE"/>
    <w:rsid w:val="00FB1C2A"/>
    <w:rsid w:val="00FD42DF"/>
    <w:rsid w:val="00FD4C4B"/>
    <w:rsid w:val="00FE3EA3"/>
    <w:rsid w:val="00FE459B"/>
    <w:rsid w:val="03E9921A"/>
    <w:rsid w:val="10BD565A"/>
    <w:rsid w:val="326E0B2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semiHidden/>
    <w:unhideWhenUsed/>
    <w:rsid w:val="00CC546A"/>
    <w:rPr>
      <w:sz w:val="20"/>
      <w:szCs w:val="20"/>
    </w:rPr>
  </w:style>
  <w:style w:type="character" w:customStyle="1" w:styleId="CommentaireCar">
    <w:name w:val="Commentaire Car"/>
    <w:basedOn w:val="Policepardfaut"/>
    <w:link w:val="Commentaire0"/>
    <w:uiPriority w:val="99"/>
    <w:semiHidden/>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paragraph" w:styleId="En-ttedetabledesmatires">
    <w:name w:val="TOC Heading"/>
    <w:basedOn w:val="Titre1"/>
    <w:next w:val="Normal"/>
    <w:uiPriority w:val="39"/>
    <w:unhideWhenUsed/>
    <w:qFormat/>
    <w:rsid w:val="0004373E"/>
    <w:pPr>
      <w:keepNext w:val="0"/>
      <w:keepLines/>
      <w:framePr w:hSpace="141" w:wrap="around" w:vAnchor="page" w:hAnchor="margin" w:y="991"/>
      <w:tabs>
        <w:tab w:val="left" w:pos="284"/>
      </w:tabs>
      <w:overflowPunct w:val="0"/>
      <w:autoSpaceDE w:val="0"/>
      <w:autoSpaceDN w:val="0"/>
      <w:adjustRightInd w:val="0"/>
      <w:spacing w:after="0" w:line="259" w:lineRule="auto"/>
      <w:textAlignment w:val="baseline"/>
      <w:outlineLvl w:val="9"/>
    </w:pPr>
    <w:rPr>
      <w:rFonts w:asciiTheme="majorHAnsi" w:hAnsiTheme="majorHAnsi" w:cstheme="majorBidi"/>
      <w:b w:val="0"/>
      <w:bCs w:val="0"/>
      <w:i w:val="0"/>
      <w:color w:val="365F91" w:themeColor="accent1" w:themeShade="BF"/>
      <w:kern w:val="0"/>
    </w:rPr>
  </w:style>
  <w:style w:type="paragraph" w:customStyle="1" w:styleId="TITRE20">
    <w:name w:val="TITRE 2"/>
    <w:basedOn w:val="Normal"/>
    <w:link w:val="TITRE2Car0"/>
    <w:qFormat/>
    <w:rsid w:val="00DC303C"/>
    <w:pPr>
      <w:widowControl w:val="0"/>
      <w:autoSpaceDE w:val="0"/>
      <w:autoSpaceDN w:val="0"/>
      <w:spacing w:before="1"/>
      <w:outlineLvl w:val="3"/>
    </w:pPr>
    <w:rPr>
      <w:rFonts w:ascii="Calibri" w:eastAsia="Arial" w:hAnsi="Calibri"/>
      <w:b/>
      <w:bCs w:val="0"/>
      <w:i w:val="0"/>
      <w:color w:val="548DD4"/>
      <w:sz w:val="24"/>
      <w:szCs w:val="24"/>
      <w:u w:val="single"/>
      <w:lang w:eastAsia="en-US"/>
    </w:rPr>
  </w:style>
  <w:style w:type="character" w:customStyle="1" w:styleId="TITRE2Car0">
    <w:name w:val="TITRE 2 Car"/>
    <w:link w:val="TITRE20"/>
    <w:rsid w:val="00DC303C"/>
    <w:rPr>
      <w:rFonts w:ascii="Calibri" w:eastAsia="Arial" w:hAnsi="Calibri" w:cs="Arial"/>
      <w:b/>
      <w:color w:val="548DD4"/>
      <w:sz w:val="24"/>
      <w:szCs w:val="24"/>
      <w:u w:val="single"/>
    </w:rPr>
  </w:style>
  <w:style w:type="paragraph" w:customStyle="1" w:styleId="ParagrapheIndent1">
    <w:name w:val="ParagrapheIndent1"/>
    <w:basedOn w:val="Normal"/>
    <w:next w:val="Normal"/>
    <w:rsid w:val="00DC303C"/>
    <w:pPr>
      <w:suppressAutoHyphens/>
    </w:pPr>
    <w:rPr>
      <w:rFonts w:ascii="Arial" w:eastAsia="Arial" w:hAnsi="Arial"/>
      <w:bCs w:val="0"/>
      <w:i w:val="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0652795">
      <w:bodyDiv w:val="1"/>
      <w:marLeft w:val="0"/>
      <w:marRight w:val="0"/>
      <w:marTop w:val="0"/>
      <w:marBottom w:val="0"/>
      <w:divBdr>
        <w:top w:val="none" w:sz="0" w:space="0" w:color="auto"/>
        <w:left w:val="none" w:sz="0" w:space="0" w:color="auto"/>
        <w:bottom w:val="none" w:sz="0" w:space="0" w:color="auto"/>
        <w:right w:val="none" w:sz="0" w:space="0" w:color="auto"/>
      </w:divBdr>
    </w:div>
    <w:div w:id="1748962529">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11" ma:contentTypeDescription="Crée un document." ma:contentTypeScope="" ma:versionID="d0455fb00987de52a4b904c552342f0b">
  <xsd:schema xmlns:xsd="http://www.w3.org/2001/XMLSchema" xmlns:xs="http://www.w3.org/2001/XMLSchema" xmlns:p="http://schemas.microsoft.com/office/2006/metadata/properties" xmlns:ns2="ad61d13d-1178-4fdb-951d-30042e867b60" xmlns:ns3="0862ba2c-6c8b-4fe1-9fec-e9353a8b06f9" targetNamespace="http://schemas.microsoft.com/office/2006/metadata/properties" ma:root="true" ma:fieldsID="7408bb0a2df2ec6217c0e535409a1fe4" ns2:_="" ns3:_="">
    <xsd:import namespace="ad61d13d-1178-4fdb-951d-30042e867b60"/>
    <xsd:import namespace="0862ba2c-6c8b-4fe1-9fec-e9353a8b06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1becf76-f6b7-4412-90a9-c00507a429e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62ba2c-6c8b-4fe1-9fec-e9353a8b06f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d6eb26c-84f8-4327-b6e9-1dea060f4f30}" ma:internalName="TaxCatchAll" ma:showField="CatchAllData" ma:web="0862ba2c-6c8b-4fe1-9fec-e9353a8b06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0862ba2c-6c8b-4fe1-9fec-e9353a8b06f9" xsi:nil="true"/>
    <lcf76f155ced4ddcb4097134ff3c332f xmlns="ad61d13d-1178-4fdb-951d-30042e867b6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9C0D91-2D4B-4C94-A344-0B83112FE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0862ba2c-6c8b-4fe1-9fec-e9353a8b06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91E3CF-B8FB-42A7-9FD4-E96FECC790B6}">
  <ds:schemaRefs>
    <ds:schemaRef ds:uri="http://schemas.openxmlformats.org/officeDocument/2006/bibliography"/>
  </ds:schemaRefs>
</ds:datastoreItem>
</file>

<file path=customXml/itemProps3.xml><?xml version="1.0" encoding="utf-8"?>
<ds:datastoreItem xmlns:ds="http://schemas.openxmlformats.org/officeDocument/2006/customXml" ds:itemID="{93797F34-261F-4C13-8CB1-E27D086801BE}">
  <ds:schemaRefs>
    <ds:schemaRef ds:uri="http://schemas.microsoft.com/office/2006/metadata/properties"/>
    <ds:schemaRef ds:uri="http://purl.org/dc/terms/"/>
    <ds:schemaRef ds:uri="http://schemas.microsoft.com/office/2006/documentManagement/types"/>
    <ds:schemaRef ds:uri="ad61d13d-1178-4fdb-951d-30042e867b60"/>
    <ds:schemaRef ds:uri="http://schemas.microsoft.com/office/infopath/2007/PartnerControls"/>
    <ds:schemaRef ds:uri="http://schemas.openxmlformats.org/package/2006/metadata/core-properties"/>
    <ds:schemaRef ds:uri="http://purl.org/dc/elements/1.1/"/>
    <ds:schemaRef ds:uri="0862ba2c-6c8b-4fe1-9fec-e9353a8b06f9"/>
    <ds:schemaRef ds:uri="http://www.w3.org/XML/1998/namespace"/>
    <ds:schemaRef ds:uri="http://purl.org/dc/dcmitype/"/>
  </ds:schemaRefs>
</ds:datastoreItem>
</file>

<file path=customXml/itemProps4.xml><?xml version="1.0" encoding="utf-8"?>
<ds:datastoreItem xmlns:ds="http://schemas.openxmlformats.org/officeDocument/2006/customXml" ds:itemID="{A612BEFB-5AB5-4D67-9E6A-4A3126FC9B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2683</Words>
  <Characters>14760</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c.aydin</dc:creator>
  <cp:lastModifiedBy>Karine NONNON</cp:lastModifiedBy>
  <cp:revision>3</cp:revision>
  <cp:lastPrinted>2021-10-04T07:50:00Z</cp:lastPrinted>
  <dcterms:created xsi:type="dcterms:W3CDTF">2025-08-29T12:05:00Z</dcterms:created>
  <dcterms:modified xsi:type="dcterms:W3CDTF">2025-08-29T12:06:00Z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