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4E28B"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277357D" w14:textId="47C3F414" w:rsidR="002B16FE" w:rsidRDefault="00A312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A312FE">
        <w:rPr>
          <w:rFonts w:ascii="Arial" w:hAnsi="Arial"/>
          <w:b/>
          <w:color w:val="FFFFFF"/>
          <w:sz w:val="36"/>
          <w:szCs w:val="36"/>
        </w:rPr>
        <w:t>CHU DE MARTINIQUE</w:t>
      </w:r>
    </w:p>
    <w:p w14:paraId="2B170BC8" w14:textId="77777777" w:rsidR="00243AAA" w:rsidRPr="002B16FE" w:rsidRDefault="00243AA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24BBF2C"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397B03">
        <w:rPr>
          <w:rFonts w:ascii="Arial" w:hAnsi="Arial"/>
          <w:b/>
          <w:color w:val="FFFFFF"/>
          <w:sz w:val="36"/>
          <w:szCs w:val="36"/>
        </w:rPr>
        <w:t>É</w:t>
      </w:r>
      <w:r w:rsidRPr="002B16FE">
        <w:rPr>
          <w:rFonts w:ascii="Arial" w:hAnsi="Arial"/>
          <w:b/>
          <w:color w:val="FFFFFF"/>
          <w:sz w:val="36"/>
          <w:szCs w:val="36"/>
        </w:rPr>
        <w:t>S PUBLICS</w:t>
      </w:r>
    </w:p>
    <w:p w14:paraId="1EF1CEC2"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D95B5CE" w14:textId="77777777" w:rsidR="001E4D31" w:rsidRPr="002B16FE" w:rsidRDefault="001E4D31"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336C64B2" w14:textId="77777777" w:rsidR="002B16FE" w:rsidRPr="002B16FE" w:rsidRDefault="002B16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05FD7BB" w14:textId="77777777" w:rsidR="006E3D3A" w:rsidRDefault="006E3D3A">
      <w:pPr>
        <w:jc w:val="both"/>
        <w:rPr>
          <w:rFonts w:ascii="Arial" w:hAnsi="Arial"/>
          <w:sz w:val="22"/>
        </w:rPr>
      </w:pPr>
    </w:p>
    <w:p w14:paraId="57E3FD52" w14:textId="77777777" w:rsidR="006E3D3A" w:rsidRDefault="006E3D3A">
      <w:pPr>
        <w:jc w:val="both"/>
        <w:rPr>
          <w:rFonts w:ascii="Arial" w:hAnsi="Arial"/>
          <w:sz w:val="22"/>
        </w:rPr>
      </w:pPr>
    </w:p>
    <w:p w14:paraId="607A0B34"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450CB09E" w14:textId="77777777" w:rsidR="00FE0784" w:rsidRPr="00E60FBE" w:rsidRDefault="00FE0784" w:rsidP="00FE0784">
      <w:pPr>
        <w:jc w:val="center"/>
        <w:rPr>
          <w:rFonts w:ascii="Arial" w:hAnsi="Arial" w:cs="Arial"/>
          <w:sz w:val="22"/>
        </w:rPr>
      </w:pPr>
    </w:p>
    <w:p w14:paraId="7DBD6920" w14:textId="72953077" w:rsidR="006E3D3A" w:rsidRDefault="00F10113">
      <w:pPr>
        <w:jc w:val="center"/>
        <w:rPr>
          <w:rFonts w:ascii="Arial" w:hAnsi="Arial" w:cs="Arial"/>
          <w:b/>
          <w:sz w:val="44"/>
        </w:rPr>
      </w:pPr>
      <w:r>
        <w:rPr>
          <w:rFonts w:ascii="Arial" w:hAnsi="Arial" w:cs="Arial"/>
          <w:b/>
          <w:sz w:val="44"/>
        </w:rPr>
        <w:t>Dommages ouvrage</w:t>
      </w:r>
    </w:p>
    <w:p w14:paraId="40C1E142" w14:textId="77777777" w:rsidR="009D4716" w:rsidRPr="009D4716" w:rsidRDefault="009D4716">
      <w:pPr>
        <w:jc w:val="center"/>
        <w:rPr>
          <w:rFonts w:ascii="Arial" w:hAnsi="Arial" w:cs="Arial"/>
          <w:b/>
          <w:sz w:val="20"/>
          <w:szCs w:val="20"/>
        </w:rPr>
      </w:pPr>
    </w:p>
    <w:p w14:paraId="426E9D4A" w14:textId="77777777" w:rsidR="00DA1AAD" w:rsidRDefault="00DA1AAD">
      <w:pPr>
        <w:jc w:val="center"/>
        <w:rPr>
          <w:rFonts w:ascii="Arial" w:hAnsi="Arial" w:cs="Arial"/>
          <w:b/>
          <w:sz w:val="44"/>
        </w:rPr>
      </w:pPr>
      <w:r>
        <w:rPr>
          <w:rFonts w:ascii="Arial" w:hAnsi="Arial" w:cs="Arial"/>
          <w:b/>
          <w:sz w:val="44"/>
        </w:rPr>
        <w:t>Tous risques chantier</w:t>
      </w:r>
    </w:p>
    <w:p w14:paraId="308C997D" w14:textId="665E1593" w:rsidR="00DA1AAD" w:rsidRPr="00FE242B" w:rsidRDefault="00DA1AAD">
      <w:pPr>
        <w:jc w:val="center"/>
        <w:rPr>
          <w:rFonts w:ascii="Arial" w:hAnsi="Arial" w:cs="Arial"/>
          <w:b/>
          <w:sz w:val="44"/>
        </w:rPr>
      </w:pPr>
      <w:r>
        <w:rPr>
          <w:rFonts w:ascii="Arial" w:hAnsi="Arial" w:cs="Arial"/>
          <w:b/>
          <w:sz w:val="44"/>
        </w:rPr>
        <w:t>en prestation supplémentaire éventuelle</w:t>
      </w:r>
    </w:p>
    <w:p w14:paraId="59A83BC6" w14:textId="77777777" w:rsidR="00FE0784" w:rsidRDefault="00FE0784" w:rsidP="00FE0784">
      <w:pPr>
        <w:jc w:val="both"/>
        <w:rPr>
          <w:rFonts w:ascii="Arial" w:hAnsi="Arial"/>
          <w:sz w:val="20"/>
          <w:szCs w:val="20"/>
        </w:rPr>
      </w:pPr>
    </w:p>
    <w:p w14:paraId="260A0DF2" w14:textId="77777777" w:rsidR="00507245" w:rsidRDefault="00507245" w:rsidP="00FE0784">
      <w:pPr>
        <w:jc w:val="both"/>
        <w:rPr>
          <w:rFonts w:ascii="Arial" w:hAnsi="Arial"/>
          <w:sz w:val="20"/>
          <w:szCs w:val="20"/>
        </w:rPr>
      </w:pPr>
    </w:p>
    <w:p w14:paraId="6AC5CFC8" w14:textId="77777777" w:rsidR="00FE0784" w:rsidRPr="002B16FE" w:rsidRDefault="00FE0784" w:rsidP="002B16FE">
      <w:pPr>
        <w:pBdr>
          <w:bottom w:val="single" w:sz="4" w:space="1" w:color="auto"/>
        </w:pBdr>
        <w:shd w:val="clear" w:color="auto" w:fill="17365D"/>
        <w:jc w:val="both"/>
        <w:rPr>
          <w:rFonts w:ascii="Arial" w:hAnsi="Arial"/>
          <w:b/>
          <w:color w:val="FFFFFF"/>
          <w:sz w:val="18"/>
          <w:szCs w:val="18"/>
        </w:rPr>
      </w:pPr>
    </w:p>
    <w:p w14:paraId="41C127D0" w14:textId="77777777" w:rsidR="00A51A6C"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2A212FA7" w14:textId="5F8BA9CE" w:rsidR="00A51A6C" w:rsidRDefault="00A312FE" w:rsidP="00A51A6C">
      <w:pPr>
        <w:jc w:val="both"/>
        <w:rPr>
          <w:rFonts w:ascii="Arial" w:hAnsi="Arial"/>
          <w:sz w:val="22"/>
        </w:rPr>
      </w:pPr>
      <w:bookmarkStart w:id="0" w:name="_Hlk200703663"/>
      <w:r w:rsidRPr="00A312FE">
        <w:rPr>
          <w:rFonts w:ascii="Arial" w:hAnsi="Arial"/>
          <w:sz w:val="22"/>
        </w:rPr>
        <w:t>CHU DE MARTINIQUE</w:t>
      </w:r>
    </w:p>
    <w:bookmarkEnd w:id="0"/>
    <w:p w14:paraId="562DF262" w14:textId="77777777" w:rsidR="00A51A6C" w:rsidRDefault="00A51A6C" w:rsidP="00A51A6C">
      <w:pPr>
        <w:jc w:val="both"/>
        <w:rPr>
          <w:rFonts w:ascii="Arial" w:hAnsi="Arial"/>
          <w:sz w:val="20"/>
          <w:szCs w:val="20"/>
        </w:rPr>
      </w:pPr>
    </w:p>
    <w:p w14:paraId="3BB875D7" w14:textId="77777777" w:rsidR="00FE0784" w:rsidRPr="0095491C" w:rsidRDefault="00FE0784" w:rsidP="00A51A6C">
      <w:pPr>
        <w:jc w:val="both"/>
        <w:rPr>
          <w:rFonts w:ascii="Arial" w:hAnsi="Arial"/>
          <w:sz w:val="20"/>
          <w:szCs w:val="20"/>
        </w:rPr>
      </w:pPr>
    </w:p>
    <w:p w14:paraId="2E8D8396"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05FDDA1A"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76A4CB4B" w14:textId="4A0ED1FE" w:rsidR="00FE0784" w:rsidRDefault="00237BDA" w:rsidP="00FE0784">
      <w:pPr>
        <w:jc w:val="both"/>
        <w:rPr>
          <w:rFonts w:ascii="Arial" w:hAnsi="Arial"/>
          <w:sz w:val="22"/>
        </w:rPr>
      </w:pPr>
      <w:r w:rsidRPr="00237BDA">
        <w:rPr>
          <w:rFonts w:ascii="Arial" w:hAnsi="Arial"/>
          <w:sz w:val="22"/>
        </w:rPr>
        <w:t>Monsieur le Directeur Général du CHU de Martinique</w:t>
      </w:r>
    </w:p>
    <w:p w14:paraId="2B17F0C3" w14:textId="77777777" w:rsidR="00FE0784" w:rsidRPr="0095491C" w:rsidRDefault="00FE0784" w:rsidP="00FE0784">
      <w:pPr>
        <w:jc w:val="both"/>
        <w:rPr>
          <w:rFonts w:ascii="Arial" w:hAnsi="Arial"/>
          <w:sz w:val="20"/>
          <w:szCs w:val="20"/>
        </w:rPr>
      </w:pPr>
    </w:p>
    <w:p w14:paraId="507C2DB3" w14:textId="77777777" w:rsidR="00A51A6C" w:rsidRPr="0095491C" w:rsidRDefault="00A51A6C" w:rsidP="00A51A6C">
      <w:pPr>
        <w:jc w:val="both"/>
        <w:rPr>
          <w:rFonts w:ascii="Arial" w:hAnsi="Arial"/>
          <w:sz w:val="20"/>
          <w:szCs w:val="20"/>
        </w:rPr>
      </w:pPr>
    </w:p>
    <w:p w14:paraId="46F20318" w14:textId="77777777" w:rsidR="00507245" w:rsidRDefault="00507245" w:rsidP="002B16FE">
      <w:pPr>
        <w:pBdr>
          <w:bottom w:val="single" w:sz="4" w:space="1" w:color="auto"/>
        </w:pBdr>
        <w:shd w:val="clear" w:color="auto" w:fill="17365D"/>
        <w:jc w:val="both"/>
        <w:rPr>
          <w:rFonts w:ascii="Arial" w:hAnsi="Arial"/>
          <w:b/>
          <w:color w:val="FFFFFF"/>
          <w:sz w:val="18"/>
          <w:szCs w:val="18"/>
        </w:rPr>
      </w:pPr>
    </w:p>
    <w:p w14:paraId="4D6D8C1B" w14:textId="77777777" w:rsidR="00132A55"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71C84A5C" w14:textId="358B3D36" w:rsidR="00132A55" w:rsidRDefault="00C0544C" w:rsidP="00132A55">
      <w:pPr>
        <w:jc w:val="both"/>
        <w:rPr>
          <w:rFonts w:ascii="Arial" w:hAnsi="Arial"/>
          <w:sz w:val="22"/>
        </w:rPr>
      </w:pPr>
      <w:bookmarkStart w:id="1" w:name="_Hlk191286813"/>
      <w:r w:rsidRPr="000A189F">
        <w:rPr>
          <w:rFonts w:ascii="Arial" w:hAnsi="Arial"/>
          <w:sz w:val="22"/>
        </w:rPr>
        <w:t xml:space="preserve">Souscription et gestion d’un contrat d’assurance </w:t>
      </w:r>
      <w:r w:rsidR="0063444E">
        <w:rPr>
          <w:rFonts w:ascii="Arial" w:hAnsi="Arial"/>
          <w:sz w:val="22"/>
        </w:rPr>
        <w:t>construction</w:t>
      </w:r>
      <w:r w:rsidRPr="000A189F">
        <w:rPr>
          <w:rFonts w:ascii="Arial" w:hAnsi="Arial"/>
          <w:sz w:val="22"/>
        </w:rPr>
        <w:t xml:space="preserve"> pour </w:t>
      </w:r>
      <w:bookmarkEnd w:id="1"/>
      <w:r w:rsidR="007B559B">
        <w:rPr>
          <w:rFonts w:ascii="Arial" w:hAnsi="Arial"/>
          <w:sz w:val="22"/>
        </w:rPr>
        <w:t>la construction</w:t>
      </w:r>
      <w:r w:rsidR="00304442" w:rsidRPr="00304442">
        <w:t xml:space="preserve"> </w:t>
      </w:r>
      <w:r w:rsidR="00304442" w:rsidRPr="00304442">
        <w:rPr>
          <w:rFonts w:ascii="Arial" w:hAnsi="Arial"/>
          <w:sz w:val="22"/>
        </w:rPr>
        <w:t>en conception/réalisation d’un bâtiment pour la logistique hospitalière</w:t>
      </w:r>
    </w:p>
    <w:p w14:paraId="0B80361A" w14:textId="77777777" w:rsidR="00C83D32" w:rsidRDefault="00C83D32" w:rsidP="00132A55">
      <w:pPr>
        <w:jc w:val="both"/>
        <w:rPr>
          <w:rFonts w:ascii="Arial" w:hAnsi="Arial"/>
          <w:sz w:val="22"/>
        </w:rPr>
      </w:pPr>
    </w:p>
    <w:p w14:paraId="62E20FCA" w14:textId="77777777" w:rsidR="00C83D32" w:rsidRDefault="00C83D32" w:rsidP="00132A55">
      <w:pPr>
        <w:jc w:val="both"/>
        <w:rPr>
          <w:rFonts w:ascii="Arial" w:hAnsi="Arial"/>
          <w:sz w:val="20"/>
          <w:szCs w:val="20"/>
        </w:rPr>
      </w:pPr>
    </w:p>
    <w:p w14:paraId="2BD99FDD" w14:textId="77777777" w:rsidR="00507245" w:rsidRPr="00B534D3" w:rsidRDefault="00507245" w:rsidP="00B534D3">
      <w:pPr>
        <w:shd w:val="clear" w:color="auto" w:fill="17365D"/>
        <w:jc w:val="both"/>
        <w:rPr>
          <w:rFonts w:ascii="Arial" w:hAnsi="Arial"/>
          <w:color w:val="FFFFFF" w:themeColor="background1"/>
          <w:sz w:val="20"/>
          <w:szCs w:val="20"/>
        </w:rPr>
      </w:pPr>
    </w:p>
    <w:p w14:paraId="56D69F40" w14:textId="3442A434" w:rsidR="00C4042D" w:rsidRPr="00B534D3" w:rsidRDefault="00C83D32" w:rsidP="002B16FE">
      <w:pPr>
        <w:pBdr>
          <w:bottom w:val="single" w:sz="4" w:space="1" w:color="auto"/>
        </w:pBdr>
        <w:shd w:val="clear" w:color="auto" w:fill="17365D"/>
        <w:jc w:val="both"/>
        <w:rPr>
          <w:rFonts w:ascii="Arial" w:hAnsi="Arial"/>
          <w:b/>
          <w:color w:val="FFFFFF" w:themeColor="background1"/>
          <w:sz w:val="18"/>
          <w:szCs w:val="18"/>
        </w:rPr>
      </w:pPr>
      <w:r w:rsidRPr="00C83D32">
        <w:rPr>
          <w:rFonts w:ascii="Arial" w:hAnsi="Arial"/>
          <w:b/>
          <w:color w:val="FFFFFF" w:themeColor="background1"/>
          <w:sz w:val="18"/>
          <w:szCs w:val="18"/>
        </w:rPr>
        <w:t>CADRE DE LA CONSULTATION</w:t>
      </w:r>
    </w:p>
    <w:p w14:paraId="28ACCF42" w14:textId="6F433932" w:rsidR="00A51A6C" w:rsidRDefault="00BE7795" w:rsidP="00A51A6C">
      <w:pPr>
        <w:jc w:val="both"/>
        <w:rPr>
          <w:rFonts w:ascii="Arial" w:hAnsi="Arial"/>
          <w:sz w:val="20"/>
          <w:szCs w:val="20"/>
        </w:rPr>
      </w:pPr>
      <w:r w:rsidRPr="00BE7795">
        <w:rPr>
          <w:rFonts w:ascii="Arial" w:hAnsi="Arial" w:cs="Arial"/>
          <w:sz w:val="22"/>
          <w:szCs w:val="22"/>
        </w:rPr>
        <w:t>La présente consultation est lancée suivant la procédure d’</w:t>
      </w:r>
      <w:r w:rsidRPr="00BE7795">
        <w:rPr>
          <w:rFonts w:ascii="Arial" w:hAnsi="Arial" w:cs="Arial"/>
          <w:b/>
          <w:bCs/>
          <w:sz w:val="22"/>
          <w:szCs w:val="22"/>
        </w:rPr>
        <w:t>appel d’offres ouvert</w:t>
      </w:r>
      <w:r w:rsidRPr="00BE7795">
        <w:rPr>
          <w:rFonts w:ascii="Arial" w:hAnsi="Arial" w:cs="Arial"/>
          <w:sz w:val="22"/>
          <w:szCs w:val="22"/>
        </w:rPr>
        <w:t>, définie aux articles</w:t>
      </w:r>
      <w:r w:rsidRPr="00BE7795">
        <w:rPr>
          <w:rFonts w:ascii="Arial" w:hAnsi="Arial" w:cs="Arial"/>
          <w:b/>
          <w:sz w:val="22"/>
          <w:szCs w:val="22"/>
        </w:rPr>
        <w:t xml:space="preserve"> L 2124-2, R 2124-1 et R 2124-2, R 2161-2 à 5</w:t>
      </w:r>
      <w:r w:rsidRPr="00BE7795">
        <w:rPr>
          <w:rFonts w:ascii="Arial" w:hAnsi="Arial" w:cs="Arial"/>
          <w:b/>
          <w:color w:val="FF0000"/>
          <w:sz w:val="22"/>
          <w:szCs w:val="22"/>
        </w:rPr>
        <w:t xml:space="preserve"> </w:t>
      </w:r>
      <w:r w:rsidRPr="00BE7795">
        <w:rPr>
          <w:rFonts w:ascii="Arial" w:hAnsi="Arial" w:cs="Arial"/>
          <w:b/>
          <w:sz w:val="22"/>
          <w:szCs w:val="22"/>
        </w:rPr>
        <w:t>du Code de la commande publique</w:t>
      </w:r>
    </w:p>
    <w:p w14:paraId="0897EA9A" w14:textId="77777777" w:rsidR="00507245" w:rsidRDefault="00507245" w:rsidP="00A51A6C">
      <w:pPr>
        <w:jc w:val="both"/>
        <w:rPr>
          <w:rFonts w:ascii="Arial" w:hAnsi="Arial"/>
          <w:sz w:val="20"/>
          <w:szCs w:val="20"/>
        </w:rPr>
      </w:pPr>
    </w:p>
    <w:p w14:paraId="7D267CC0" w14:textId="77777777" w:rsidR="00BE7795" w:rsidRDefault="00BE7795" w:rsidP="00A51A6C">
      <w:pPr>
        <w:jc w:val="both"/>
        <w:rPr>
          <w:rFonts w:ascii="Arial" w:hAnsi="Arial"/>
          <w:sz w:val="20"/>
          <w:szCs w:val="20"/>
        </w:rPr>
      </w:pPr>
    </w:p>
    <w:p w14:paraId="470FBE55" w14:textId="77777777" w:rsidR="000533D3" w:rsidRPr="002B16FE" w:rsidRDefault="000533D3" w:rsidP="002B16FE">
      <w:pPr>
        <w:pBdr>
          <w:bottom w:val="single" w:sz="4" w:space="1" w:color="auto"/>
        </w:pBdr>
        <w:shd w:val="clear" w:color="auto" w:fill="17365D"/>
        <w:jc w:val="both"/>
        <w:rPr>
          <w:rFonts w:ascii="Arial" w:hAnsi="Arial"/>
          <w:b/>
          <w:color w:val="FFFFFF"/>
          <w:sz w:val="18"/>
          <w:szCs w:val="18"/>
        </w:rPr>
      </w:pPr>
    </w:p>
    <w:p w14:paraId="4205990C" w14:textId="77777777" w:rsidR="00A51A6C"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ORDONNATEUR</w:t>
      </w:r>
    </w:p>
    <w:p w14:paraId="147B5D16" w14:textId="77777777" w:rsidR="00237BDA" w:rsidRDefault="00237BDA" w:rsidP="00846C67">
      <w:pPr>
        <w:jc w:val="both"/>
        <w:rPr>
          <w:rFonts w:ascii="Arial" w:hAnsi="Arial"/>
          <w:sz w:val="22"/>
        </w:rPr>
      </w:pPr>
      <w:r w:rsidRPr="00237BDA">
        <w:rPr>
          <w:rFonts w:ascii="Arial" w:hAnsi="Arial"/>
          <w:sz w:val="22"/>
        </w:rPr>
        <w:t>Monsieur le Directeur Général du CHU de Martinique</w:t>
      </w:r>
      <w:r w:rsidRPr="00237BDA">
        <w:rPr>
          <w:rFonts w:ascii="Arial" w:hAnsi="Arial"/>
          <w:sz w:val="22"/>
        </w:rPr>
        <w:t xml:space="preserve"> </w:t>
      </w:r>
    </w:p>
    <w:p w14:paraId="4A1C3E6D" w14:textId="77777777" w:rsidR="00237BDA" w:rsidRDefault="00237BDA" w:rsidP="00846C67">
      <w:pPr>
        <w:jc w:val="both"/>
        <w:rPr>
          <w:rFonts w:ascii="Arial" w:hAnsi="Arial"/>
          <w:sz w:val="22"/>
        </w:rPr>
      </w:pPr>
    </w:p>
    <w:p w14:paraId="0288E752" w14:textId="361310E1" w:rsidR="00237BDA" w:rsidRPr="00846C67" w:rsidRDefault="00237BDA" w:rsidP="00846C67">
      <w:pPr>
        <w:jc w:val="both"/>
        <w:rPr>
          <w:rFonts w:ascii="Arial" w:hAnsi="Arial"/>
          <w:sz w:val="22"/>
        </w:rPr>
        <w:sectPr w:rsidR="00237BDA" w:rsidRPr="00846C67" w:rsidSect="00E60FBE">
          <w:footerReference w:type="even" r:id="rId11"/>
          <w:footerReference w:type="default" r:id="rId12"/>
          <w:pgSz w:w="11906" w:h="16838" w:code="9"/>
          <w:pgMar w:top="851" w:right="851" w:bottom="851" w:left="851" w:header="1134" w:footer="597" w:gutter="0"/>
          <w:cols w:space="708"/>
          <w:titlePg/>
          <w:docGrid w:linePitch="360"/>
        </w:sectPr>
      </w:pPr>
    </w:p>
    <w:p w14:paraId="591EEEDB" w14:textId="77777777" w:rsidR="000C2320" w:rsidRDefault="000C2320" w:rsidP="000C2320">
      <w:pPr>
        <w:spacing w:line="288" w:lineRule="auto"/>
        <w:jc w:val="both"/>
        <w:rPr>
          <w:rFonts w:ascii="Arial" w:hAnsi="Arial"/>
          <w:sz w:val="22"/>
        </w:rPr>
      </w:pPr>
    </w:p>
    <w:p w14:paraId="12BE3F00" w14:textId="77777777" w:rsidR="00897C8A" w:rsidRDefault="00897C8A" w:rsidP="000C2320">
      <w:pPr>
        <w:spacing w:line="288" w:lineRule="auto"/>
        <w:jc w:val="both"/>
        <w:rPr>
          <w:rFonts w:ascii="Arial" w:hAnsi="Arial"/>
          <w:sz w:val="22"/>
        </w:rPr>
      </w:pPr>
    </w:p>
    <w:p w14:paraId="27839BA6" w14:textId="77777777" w:rsidR="000C2320" w:rsidRDefault="000C2320" w:rsidP="000C2320">
      <w:pPr>
        <w:tabs>
          <w:tab w:val="left" w:pos="9360"/>
        </w:tabs>
        <w:spacing w:line="288" w:lineRule="auto"/>
        <w:jc w:val="both"/>
        <w:rPr>
          <w:rFonts w:ascii="Arial" w:hAnsi="Arial"/>
          <w:b/>
          <w:sz w:val="28"/>
        </w:rPr>
      </w:pPr>
      <w:bookmarkStart w:id="2" w:name="SECT1"/>
      <w:r>
        <w:rPr>
          <w:rFonts w:ascii="Arial" w:hAnsi="Arial"/>
          <w:b/>
          <w:sz w:val="28"/>
        </w:rPr>
        <w:t xml:space="preserve">SECTION 1 </w:t>
      </w:r>
      <w:bookmarkEnd w:id="2"/>
      <w:r>
        <w:rPr>
          <w:rFonts w:ascii="Arial" w:hAnsi="Arial"/>
          <w:b/>
          <w:sz w:val="28"/>
        </w:rPr>
        <w:t>– PARTIE RESERV</w:t>
      </w:r>
      <w:r w:rsidR="00397B03">
        <w:rPr>
          <w:rFonts w:ascii="Arial" w:hAnsi="Arial"/>
          <w:b/>
          <w:sz w:val="28"/>
        </w:rPr>
        <w:t>É</w:t>
      </w:r>
      <w:r>
        <w:rPr>
          <w:rFonts w:ascii="Arial" w:hAnsi="Arial"/>
          <w:b/>
          <w:sz w:val="28"/>
        </w:rPr>
        <w:t>E AU CONTRACTANT</w:t>
      </w:r>
    </w:p>
    <w:p w14:paraId="7EF6EF11" w14:textId="77777777" w:rsidR="000C2320" w:rsidRDefault="000C2320" w:rsidP="000C2320">
      <w:pPr>
        <w:spacing w:line="288" w:lineRule="auto"/>
        <w:jc w:val="both"/>
        <w:rPr>
          <w:rFonts w:ascii="Arial" w:hAnsi="Arial"/>
          <w:sz w:val="22"/>
        </w:rPr>
      </w:pPr>
    </w:p>
    <w:p w14:paraId="623E4F1E" w14:textId="77777777" w:rsidR="000C2320" w:rsidRPr="008D7393" w:rsidRDefault="000C2320" w:rsidP="008D7393">
      <w:pPr>
        <w:pBdr>
          <w:bottom w:val="single" w:sz="4" w:space="1" w:color="auto"/>
        </w:pBdr>
        <w:shd w:val="clear" w:color="auto" w:fill="17365D"/>
        <w:jc w:val="both"/>
        <w:rPr>
          <w:rFonts w:ascii="Arial" w:hAnsi="Arial"/>
          <w:b/>
          <w:color w:val="FFFFFF"/>
          <w:sz w:val="28"/>
          <w:szCs w:val="28"/>
        </w:rPr>
      </w:pPr>
      <w:bookmarkStart w:id="3" w:name="ART1"/>
      <w:r w:rsidRPr="008D7393">
        <w:rPr>
          <w:rFonts w:ascii="Arial" w:hAnsi="Arial"/>
          <w:b/>
          <w:color w:val="FFFFFF"/>
          <w:sz w:val="28"/>
          <w:szCs w:val="28"/>
        </w:rPr>
        <w:t>1 – Contractant</w:t>
      </w:r>
    </w:p>
    <w:bookmarkEnd w:id="3"/>
    <w:p w14:paraId="0B6E1A21"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0E1CB996" w14:textId="77777777" w:rsidTr="00DF0A46">
        <w:tc>
          <w:tcPr>
            <w:tcW w:w="5000" w:type="pct"/>
          </w:tcPr>
          <w:p w14:paraId="19ED0A81" w14:textId="77777777" w:rsidR="000C2320" w:rsidRDefault="000C2320" w:rsidP="000C2320">
            <w:pPr>
              <w:spacing w:line="288" w:lineRule="auto"/>
              <w:jc w:val="center"/>
              <w:rPr>
                <w:rFonts w:ascii="Arial" w:hAnsi="Arial"/>
                <w:b/>
                <w:sz w:val="16"/>
              </w:rPr>
            </w:pPr>
          </w:p>
          <w:p w14:paraId="35B8B847"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397B03">
              <w:rPr>
                <w:rFonts w:ascii="Arial" w:hAnsi="Arial"/>
                <w:b/>
                <w:sz w:val="22"/>
              </w:rPr>
              <w:t>É</w:t>
            </w:r>
            <w:r>
              <w:rPr>
                <w:rFonts w:ascii="Arial" w:hAnsi="Arial"/>
                <w:b/>
                <w:sz w:val="22"/>
              </w:rPr>
              <w:t xml:space="preserve"> DES CANDIDATS</w:t>
            </w:r>
          </w:p>
          <w:p w14:paraId="0A82453A"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42A675D9" w14:textId="77777777" w:rsidR="00366E76" w:rsidRDefault="00366E76" w:rsidP="000C2320">
            <w:pPr>
              <w:spacing w:line="288" w:lineRule="auto"/>
              <w:jc w:val="both"/>
              <w:rPr>
                <w:rFonts w:ascii="Arial" w:hAnsi="Arial"/>
                <w:sz w:val="22"/>
              </w:rPr>
            </w:pPr>
          </w:p>
          <w:p w14:paraId="0703CD05"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2D3B9B">
              <w:rPr>
                <w:rFonts w:ascii="Arial" w:hAnsi="Arial"/>
                <w:sz w:val="22"/>
              </w:rPr>
              <w:t xml:space="preserve"> celles liées à la gestion</w:t>
            </w:r>
            <w:r>
              <w:rPr>
                <w:rFonts w:ascii="Arial" w:hAnsi="Arial"/>
                <w:sz w:val="22"/>
              </w:rPr>
              <w:t>.</w:t>
            </w:r>
          </w:p>
          <w:p w14:paraId="37DCDB5C" w14:textId="77777777" w:rsidR="000C2320" w:rsidRPr="007712B2" w:rsidRDefault="000C2320" w:rsidP="000C2320">
            <w:pPr>
              <w:spacing w:line="288" w:lineRule="auto"/>
              <w:jc w:val="both"/>
              <w:rPr>
                <w:rFonts w:ascii="Arial" w:hAnsi="Arial"/>
                <w:sz w:val="16"/>
                <w:szCs w:val="16"/>
              </w:rPr>
            </w:pPr>
          </w:p>
          <w:p w14:paraId="2ED82826"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2D3B9B">
              <w:rPr>
                <w:rFonts w:ascii="Arial" w:hAnsi="Arial"/>
                <w:sz w:val="22"/>
              </w:rPr>
              <w:t>aux prestations de gestion</w:t>
            </w:r>
            <w:r>
              <w:rPr>
                <w:rFonts w:ascii="Arial" w:hAnsi="Arial"/>
                <w:sz w:val="22"/>
              </w:rPr>
              <w:t>.</w:t>
            </w:r>
          </w:p>
          <w:p w14:paraId="3588F779" w14:textId="77777777" w:rsidR="000C2320" w:rsidRPr="007712B2" w:rsidRDefault="000C2320" w:rsidP="000C2320">
            <w:pPr>
              <w:spacing w:line="288" w:lineRule="auto"/>
              <w:jc w:val="both"/>
              <w:rPr>
                <w:rFonts w:ascii="Arial" w:hAnsi="Arial"/>
                <w:sz w:val="16"/>
                <w:szCs w:val="16"/>
              </w:rPr>
            </w:pPr>
          </w:p>
          <w:p w14:paraId="628AA33D"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7B60E6">
              <w:rPr>
                <w:rFonts w:ascii="Arial" w:hAnsi="Arial"/>
                <w:sz w:val="22"/>
              </w:rPr>
              <w:t xml:space="preserve"> et aux prestations de gestion</w:t>
            </w:r>
            <w:r>
              <w:rPr>
                <w:rFonts w:ascii="Arial" w:hAnsi="Arial"/>
                <w:sz w:val="22"/>
              </w:rPr>
              <w:t>.</w:t>
            </w:r>
          </w:p>
          <w:p w14:paraId="7BA54388" w14:textId="77777777" w:rsidR="000C2320" w:rsidRDefault="000C2320" w:rsidP="000C2320">
            <w:pPr>
              <w:spacing w:line="288" w:lineRule="auto"/>
              <w:jc w:val="both"/>
              <w:rPr>
                <w:rFonts w:ascii="Arial" w:hAnsi="Arial"/>
                <w:sz w:val="16"/>
              </w:rPr>
            </w:pPr>
          </w:p>
        </w:tc>
      </w:tr>
    </w:tbl>
    <w:p w14:paraId="7F0868A9" w14:textId="77777777" w:rsidR="000C2320" w:rsidRPr="00162588" w:rsidRDefault="000C2320" w:rsidP="000C2320">
      <w:pPr>
        <w:jc w:val="both"/>
        <w:rPr>
          <w:rFonts w:ascii="Arial" w:hAnsi="Arial"/>
          <w:sz w:val="20"/>
          <w:szCs w:val="20"/>
        </w:rPr>
      </w:pPr>
    </w:p>
    <w:p w14:paraId="00A40BF1" w14:textId="77777777" w:rsidR="000C2320" w:rsidRPr="00162588" w:rsidRDefault="000C2320" w:rsidP="000C2320">
      <w:pPr>
        <w:jc w:val="both"/>
        <w:rPr>
          <w:rFonts w:ascii="Arial" w:hAnsi="Arial"/>
          <w:sz w:val="20"/>
          <w:szCs w:val="20"/>
        </w:rPr>
      </w:pPr>
    </w:p>
    <w:p w14:paraId="306AC96F" w14:textId="77777777" w:rsidR="000C2320" w:rsidRPr="007712B2" w:rsidRDefault="00711116"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8240" behindDoc="0" locked="0" layoutInCell="1" allowOverlap="1" wp14:anchorId="2E2BC8BB" wp14:editId="60C075F0">
                <wp:simplePos x="0" y="0"/>
                <wp:positionH relativeFrom="column">
                  <wp:posOffset>3840480</wp:posOffset>
                </wp:positionH>
                <wp:positionV relativeFrom="paragraph">
                  <wp:posOffset>-3810</wp:posOffset>
                </wp:positionV>
                <wp:extent cx="267906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75353" id="Rectangle 33" o:spid="_x0000_s1026" style="position:absolute;margin-left:302.4pt;margin-top:-.3pt;width:210.9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" strokeweight="2pt">
                <v:stroke linestyle="thinThin"/>
              </v:rect>
            </w:pict>
          </mc:Fallback>
        </mc:AlternateContent>
      </w:r>
      <w:r w:rsidR="000C2320" w:rsidRPr="00162588">
        <w:rPr>
          <w:rFonts w:ascii="Arial" w:hAnsi="Arial"/>
          <w:b/>
        </w:rPr>
        <w:t xml:space="preserve">Je </w:t>
      </w:r>
      <w:r w:rsidR="00AC368C" w:rsidRPr="00162588">
        <w:rPr>
          <w:rFonts w:ascii="Arial" w:hAnsi="Arial"/>
          <w:b/>
        </w:rPr>
        <w:t>soussigné</w:t>
      </w:r>
      <w:r w:rsidR="00AC368C">
        <w:rPr>
          <w:rFonts w:ascii="Arial" w:hAnsi="Arial"/>
          <w:sz w:val="16"/>
        </w:rPr>
        <w:t xml:space="preserve"> (</w:t>
      </w:r>
      <w:r w:rsidR="000C2320">
        <w:rPr>
          <w:rFonts w:ascii="Arial" w:hAnsi="Arial"/>
          <w:sz w:val="16"/>
        </w:rPr>
        <w:t>nom et prénom de la personne engageant le candidat)</w:t>
      </w:r>
    </w:p>
    <w:p w14:paraId="0BBE799A" w14:textId="77777777" w:rsidR="000C2320" w:rsidRDefault="000C2320" w:rsidP="000C2320">
      <w:pPr>
        <w:ind w:left="709" w:firstLine="709"/>
        <w:jc w:val="both"/>
        <w:rPr>
          <w:rFonts w:ascii="Arial" w:hAnsi="Arial"/>
          <w:sz w:val="22"/>
        </w:rPr>
      </w:pPr>
      <w:r>
        <w:rPr>
          <w:rFonts w:ascii="Arial" w:hAnsi="Arial"/>
        </w:rPr>
        <w:t xml:space="preserve">  </w:t>
      </w:r>
      <w:r>
        <w:rPr>
          <w:rFonts w:ascii="Arial" w:hAnsi="Arial"/>
          <w:sz w:val="22"/>
        </w:rPr>
        <w:t xml:space="preserve"> </w:t>
      </w:r>
      <w:r>
        <w:rPr>
          <w:rFonts w:ascii="Arial" w:hAnsi="Arial"/>
          <w:sz w:val="16"/>
        </w:rPr>
        <w:t xml:space="preserve">(en cas de groupement, le mandataire du groupement) </w:t>
      </w:r>
    </w:p>
    <w:p w14:paraId="254BB27F" w14:textId="77777777" w:rsidR="000C2320" w:rsidRPr="00162588" w:rsidRDefault="000C2320" w:rsidP="000C2320">
      <w:pPr>
        <w:jc w:val="both"/>
        <w:rPr>
          <w:rFonts w:ascii="Arial" w:hAnsi="Arial"/>
          <w:sz w:val="20"/>
          <w:szCs w:val="20"/>
        </w:rPr>
      </w:pPr>
    </w:p>
    <w:p w14:paraId="640B6E0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27F9C9C5" w14:textId="77777777" w:rsidTr="00DF0A46">
        <w:trPr>
          <w:trHeight w:val="567"/>
        </w:trPr>
        <w:tc>
          <w:tcPr>
            <w:tcW w:w="1667" w:type="pct"/>
            <w:tcBorders>
              <w:top w:val="single" w:sz="4" w:space="0" w:color="auto"/>
              <w:left w:val="single" w:sz="4" w:space="0" w:color="auto"/>
            </w:tcBorders>
            <w:shd w:val="pct12" w:color="auto" w:fill="auto"/>
            <w:vAlign w:val="center"/>
          </w:tcPr>
          <w:p w14:paraId="25896B29"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23E0C6E2" w14:textId="77777777" w:rsidR="000C2320" w:rsidRDefault="000C2320" w:rsidP="000C2320">
            <w:pPr>
              <w:spacing w:line="288" w:lineRule="auto"/>
              <w:jc w:val="center"/>
              <w:rPr>
                <w:rFonts w:ascii="Arial" w:hAnsi="Arial"/>
                <w:b/>
                <w:sz w:val="20"/>
              </w:rPr>
            </w:pPr>
            <w:r>
              <w:rPr>
                <w:rFonts w:ascii="Arial" w:hAnsi="Arial"/>
                <w:b/>
                <w:sz w:val="20"/>
              </w:rPr>
              <w:t>Assureur</w:t>
            </w:r>
          </w:p>
          <w:p w14:paraId="013A8E6B"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3E7648D5"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5AD4E26E" w14:textId="77777777" w:rsidR="000C2320" w:rsidRDefault="000C2320" w:rsidP="000C2320">
            <w:pPr>
              <w:spacing w:line="288" w:lineRule="auto"/>
              <w:jc w:val="center"/>
              <w:rPr>
                <w:rFonts w:ascii="Arial" w:hAnsi="Arial"/>
                <w:b/>
                <w:sz w:val="20"/>
              </w:rPr>
            </w:pPr>
            <w:r>
              <w:rPr>
                <w:rFonts w:ascii="Arial" w:hAnsi="Arial"/>
                <w:b/>
                <w:sz w:val="20"/>
              </w:rPr>
              <w:t>Coassureur</w:t>
            </w:r>
          </w:p>
          <w:p w14:paraId="33FF6D1B"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690961C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6D317DB4" w14:textId="77777777" w:rsidTr="00DF0A46">
        <w:trPr>
          <w:trHeight w:val="454"/>
        </w:trPr>
        <w:tc>
          <w:tcPr>
            <w:tcW w:w="1667" w:type="pct"/>
            <w:tcBorders>
              <w:right w:val="double" w:sz="4" w:space="0" w:color="auto"/>
            </w:tcBorders>
            <w:vAlign w:val="center"/>
          </w:tcPr>
          <w:p w14:paraId="34BE4B4E"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35BC6C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2E59928" w14:textId="77777777" w:rsidR="000C2320" w:rsidRDefault="000C2320" w:rsidP="000C2320">
            <w:pPr>
              <w:spacing w:line="288" w:lineRule="auto"/>
              <w:jc w:val="both"/>
              <w:rPr>
                <w:rFonts w:ascii="Arial" w:hAnsi="Arial"/>
                <w:b/>
                <w:sz w:val="22"/>
              </w:rPr>
            </w:pPr>
          </w:p>
        </w:tc>
      </w:tr>
      <w:tr w:rsidR="000C2320" w14:paraId="0299F2CC" w14:textId="77777777" w:rsidTr="00DF0A46">
        <w:trPr>
          <w:trHeight w:val="454"/>
        </w:trPr>
        <w:tc>
          <w:tcPr>
            <w:tcW w:w="1667" w:type="pct"/>
            <w:tcBorders>
              <w:right w:val="double" w:sz="4" w:space="0" w:color="auto"/>
            </w:tcBorders>
            <w:vAlign w:val="center"/>
          </w:tcPr>
          <w:p w14:paraId="1EB04B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C3C9B9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C292C6B" w14:textId="77777777" w:rsidR="000C2320" w:rsidRDefault="000C2320" w:rsidP="000C2320">
            <w:pPr>
              <w:spacing w:line="288" w:lineRule="auto"/>
              <w:jc w:val="both"/>
              <w:rPr>
                <w:rFonts w:ascii="Arial" w:hAnsi="Arial"/>
                <w:b/>
                <w:sz w:val="22"/>
              </w:rPr>
            </w:pPr>
          </w:p>
        </w:tc>
      </w:tr>
    </w:tbl>
    <w:p w14:paraId="67041B34"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7AF4BFC5" w14:textId="77777777" w:rsidTr="00DF0A46">
        <w:trPr>
          <w:trHeight w:val="567"/>
        </w:trPr>
        <w:tc>
          <w:tcPr>
            <w:tcW w:w="1667" w:type="pct"/>
            <w:tcBorders>
              <w:top w:val="single" w:sz="4" w:space="0" w:color="auto"/>
              <w:left w:val="single" w:sz="4" w:space="0" w:color="auto"/>
            </w:tcBorders>
            <w:shd w:val="pct12" w:color="auto" w:fill="auto"/>
            <w:vAlign w:val="center"/>
          </w:tcPr>
          <w:p w14:paraId="2394825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13593C65"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616E9AAC"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6B30AA39"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44FF4292"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0FA9AA3E"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55C8F27B" w14:textId="77777777" w:rsidTr="00DF0A46">
        <w:trPr>
          <w:trHeight w:val="454"/>
        </w:trPr>
        <w:tc>
          <w:tcPr>
            <w:tcW w:w="1667" w:type="pct"/>
            <w:tcBorders>
              <w:right w:val="double" w:sz="4" w:space="0" w:color="auto"/>
            </w:tcBorders>
            <w:vAlign w:val="center"/>
          </w:tcPr>
          <w:p w14:paraId="1A6DF210"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6EC0F4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2912EADD" w14:textId="77777777" w:rsidR="000C2320" w:rsidRDefault="000C2320" w:rsidP="000C2320">
            <w:pPr>
              <w:spacing w:line="288" w:lineRule="auto"/>
              <w:jc w:val="both"/>
              <w:rPr>
                <w:rFonts w:ascii="Arial" w:hAnsi="Arial"/>
                <w:b/>
                <w:sz w:val="22"/>
              </w:rPr>
            </w:pPr>
          </w:p>
        </w:tc>
      </w:tr>
      <w:tr w:rsidR="000C2320" w14:paraId="35F59330" w14:textId="77777777" w:rsidTr="00DF0A46">
        <w:trPr>
          <w:trHeight w:val="454"/>
        </w:trPr>
        <w:tc>
          <w:tcPr>
            <w:tcW w:w="1667" w:type="pct"/>
            <w:tcBorders>
              <w:right w:val="double" w:sz="4" w:space="0" w:color="auto"/>
            </w:tcBorders>
            <w:vAlign w:val="center"/>
          </w:tcPr>
          <w:p w14:paraId="190B3C7E"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F1C5F26"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E7B298B" w14:textId="77777777" w:rsidR="000C2320" w:rsidRDefault="000C2320" w:rsidP="000C2320">
            <w:pPr>
              <w:spacing w:line="288" w:lineRule="auto"/>
              <w:jc w:val="both"/>
              <w:rPr>
                <w:rFonts w:ascii="Arial" w:hAnsi="Arial"/>
                <w:b/>
                <w:sz w:val="22"/>
              </w:rPr>
            </w:pPr>
          </w:p>
        </w:tc>
      </w:tr>
    </w:tbl>
    <w:p w14:paraId="291C5C2D" w14:textId="77777777" w:rsidR="006E3D3A" w:rsidRDefault="006E3D3A">
      <w:pPr>
        <w:spacing w:line="288" w:lineRule="auto"/>
        <w:jc w:val="both"/>
        <w:rPr>
          <w:rFonts w:ascii="Arial" w:hAnsi="Arial"/>
          <w:sz w:val="22"/>
        </w:rPr>
      </w:pPr>
    </w:p>
    <w:p w14:paraId="4008E59E" w14:textId="77777777" w:rsidR="006E3D3A" w:rsidRDefault="006E3D3A">
      <w:pPr>
        <w:spacing w:line="288" w:lineRule="auto"/>
        <w:jc w:val="both"/>
        <w:rPr>
          <w:rFonts w:ascii="Arial" w:hAnsi="Arial"/>
          <w:sz w:val="22"/>
        </w:rPr>
      </w:pPr>
    </w:p>
    <w:p w14:paraId="305DABE0" w14:textId="77777777" w:rsidR="001944A9" w:rsidRDefault="001944A9" w:rsidP="001944A9">
      <w:pPr>
        <w:pStyle w:val="Corpsdetexte"/>
        <w:numPr>
          <w:ilvl w:val="0"/>
          <w:numId w:val="41"/>
        </w:numPr>
        <w:spacing w:line="288" w:lineRule="auto"/>
        <w:rPr>
          <w:sz w:val="22"/>
        </w:rPr>
      </w:pPr>
      <w:r>
        <w:rPr>
          <w:sz w:val="22"/>
        </w:rPr>
        <w:t xml:space="preserve">après avoir pris connaissance du </w:t>
      </w:r>
      <w:r>
        <w:rPr>
          <w:b/>
          <w:sz w:val="22"/>
        </w:rPr>
        <w:t>Dossier de Consultation des Entreprises</w:t>
      </w:r>
      <w:r>
        <w:rPr>
          <w:sz w:val="22"/>
        </w:rPr>
        <w:t xml:space="preserve"> du présent lot et des documents qui y sont mentionnés,</w:t>
      </w:r>
    </w:p>
    <w:p w14:paraId="1497832C" w14:textId="77777777" w:rsidR="006E3D3A" w:rsidRDefault="006E3D3A">
      <w:pPr>
        <w:pStyle w:val="Corpsdetexte"/>
        <w:spacing w:line="288" w:lineRule="auto"/>
        <w:rPr>
          <w:sz w:val="22"/>
        </w:rPr>
      </w:pPr>
    </w:p>
    <w:p w14:paraId="138FFDD0" w14:textId="77777777" w:rsidR="00132A55" w:rsidRPr="00D709A4" w:rsidRDefault="00132A55" w:rsidP="00132A55">
      <w:pPr>
        <w:pStyle w:val="Corpsdetexte"/>
        <w:numPr>
          <w:ilvl w:val="0"/>
          <w:numId w:val="27"/>
        </w:numPr>
        <w:spacing w:line="288" w:lineRule="auto"/>
        <w:rPr>
          <w:sz w:val="22"/>
        </w:rPr>
      </w:pPr>
      <w:r w:rsidRPr="00D709A4">
        <w:rPr>
          <w:sz w:val="22"/>
        </w:rPr>
        <w:t xml:space="preserve">après avoir produit les documents, certificats, attestations ou déclarations visés </w:t>
      </w:r>
      <w:r w:rsidRPr="00D709A4">
        <w:rPr>
          <w:b/>
          <w:sz w:val="22"/>
        </w:rPr>
        <w:t xml:space="preserve">aux articles R 2143-3 à 12 et L 2142-1 du </w:t>
      </w:r>
      <w:r w:rsidRPr="00D709A4">
        <w:rPr>
          <w:b/>
          <w:sz w:val="22"/>
          <w:szCs w:val="22"/>
        </w:rPr>
        <w:t>Code de la commande publique.</w:t>
      </w:r>
    </w:p>
    <w:p w14:paraId="1608CB57" w14:textId="77777777" w:rsidR="006E3D3A" w:rsidRDefault="0061054C">
      <w:pPr>
        <w:pStyle w:val="Corpsdetexte"/>
        <w:spacing w:line="288" w:lineRule="auto"/>
        <w:rPr>
          <w:sz w:val="22"/>
        </w:rPr>
      </w:pPr>
      <w:r>
        <w:rPr>
          <w:sz w:val="22"/>
        </w:rPr>
        <w:br w:type="page"/>
      </w:r>
    </w:p>
    <w:p w14:paraId="6A6D739D" w14:textId="77777777" w:rsidR="007D56FF" w:rsidRDefault="007D56FF" w:rsidP="007D56FF">
      <w:pPr>
        <w:pStyle w:val="Corpsdetexte"/>
        <w:spacing w:line="288" w:lineRule="auto"/>
        <w:rPr>
          <w:rFonts w:cs="Arial"/>
          <w:sz w:val="22"/>
        </w:rPr>
      </w:pPr>
      <w:bookmarkStart w:id="4" w:name="_Hlk187933214"/>
      <w:bookmarkStart w:id="5" w:name="_Hlk187933344"/>
    </w:p>
    <w:p w14:paraId="03F931EB" w14:textId="77777777" w:rsidR="007D56FF" w:rsidRPr="00101276" w:rsidRDefault="007D56FF" w:rsidP="007D56FF">
      <w:pPr>
        <w:pStyle w:val="Corpsdetexte"/>
        <w:spacing w:line="288" w:lineRule="auto"/>
        <w:rPr>
          <w:rFonts w:cs="Arial"/>
          <w:sz w:val="22"/>
        </w:rPr>
      </w:pPr>
    </w:p>
    <w:p w14:paraId="09FCBCB9" w14:textId="77777777" w:rsidR="007D56FF" w:rsidRPr="00101276" w:rsidRDefault="007D56FF" w:rsidP="007D56FF">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3FE0A919" w14:textId="77777777" w:rsidR="007D56FF" w:rsidRPr="00101276" w:rsidRDefault="007D56FF" w:rsidP="007D56FF">
      <w:pPr>
        <w:pStyle w:val="Corpsdetexte"/>
        <w:spacing w:line="288" w:lineRule="auto"/>
        <w:rPr>
          <w:rFonts w:cs="Arial"/>
          <w:sz w:val="22"/>
        </w:rPr>
      </w:pPr>
    </w:p>
    <w:p w14:paraId="28C3FE26" w14:textId="77777777" w:rsidR="007D56FF" w:rsidRPr="00101276" w:rsidRDefault="007D56FF" w:rsidP="007D56FF">
      <w:pPr>
        <w:pStyle w:val="Corpsdetexte"/>
        <w:spacing w:line="288" w:lineRule="auto"/>
        <w:rPr>
          <w:rFonts w:cs="Arial"/>
          <w:sz w:val="22"/>
        </w:rPr>
      </w:pPr>
    </w:p>
    <w:p w14:paraId="01F9B806" w14:textId="77777777" w:rsidR="007D56FF" w:rsidRPr="00101276" w:rsidRDefault="007D56FF" w:rsidP="007D56FF">
      <w:pPr>
        <w:spacing w:line="288" w:lineRule="auto"/>
        <w:jc w:val="both"/>
        <w:rPr>
          <w:rFonts w:ascii="Arial" w:hAnsi="Arial" w:cs="Arial"/>
          <w:sz w:val="22"/>
        </w:rPr>
      </w:pPr>
      <w:bookmarkStart w:id="6"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641564D7" w14:textId="77777777" w:rsidR="007D56FF" w:rsidRPr="00101276" w:rsidRDefault="007D56FF" w:rsidP="007D56FF">
      <w:pPr>
        <w:spacing w:line="288" w:lineRule="auto"/>
        <w:jc w:val="both"/>
        <w:rPr>
          <w:rFonts w:ascii="Arial" w:hAnsi="Arial" w:cs="Arial"/>
          <w:sz w:val="22"/>
        </w:rPr>
      </w:pPr>
    </w:p>
    <w:p w14:paraId="23CA81D2" w14:textId="77777777" w:rsidR="007D56FF" w:rsidRPr="00101276" w:rsidRDefault="007D56FF" w:rsidP="007D56FF">
      <w:pPr>
        <w:spacing w:line="288" w:lineRule="auto"/>
        <w:jc w:val="both"/>
        <w:rPr>
          <w:rFonts w:ascii="Arial" w:hAnsi="Arial" w:cs="Arial"/>
          <w:sz w:val="22"/>
        </w:rPr>
      </w:pPr>
    </w:p>
    <w:p w14:paraId="2AE32D7B" w14:textId="77777777" w:rsidR="007D56FF" w:rsidRPr="00101276" w:rsidRDefault="007D56FF" w:rsidP="007D56FF">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68549981" w14:textId="77777777" w:rsidR="007D56FF" w:rsidRPr="00101276" w:rsidRDefault="007D56FF" w:rsidP="007D56FF">
      <w:pPr>
        <w:spacing w:line="288" w:lineRule="auto"/>
        <w:jc w:val="both"/>
        <w:rPr>
          <w:rFonts w:ascii="Arial" w:hAnsi="Arial" w:cs="Arial"/>
          <w:sz w:val="22"/>
        </w:rPr>
      </w:pPr>
    </w:p>
    <w:p w14:paraId="1091D131"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6"/>
    <w:p w14:paraId="45130AC9" w14:textId="77777777" w:rsidR="007D56FF" w:rsidRPr="00101276" w:rsidRDefault="007D56FF" w:rsidP="007D56FF">
      <w:pPr>
        <w:tabs>
          <w:tab w:val="num" w:pos="1980"/>
          <w:tab w:val="left" w:pos="2700"/>
        </w:tabs>
        <w:spacing w:line="288" w:lineRule="auto"/>
        <w:ind w:hanging="1260"/>
        <w:jc w:val="both"/>
        <w:rPr>
          <w:rFonts w:ascii="Arial" w:hAnsi="Arial" w:cs="Arial"/>
          <w:b/>
          <w:sz w:val="22"/>
        </w:rPr>
      </w:pPr>
    </w:p>
    <w:p w14:paraId="06918D86"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8EF129E" w14:textId="77777777" w:rsidR="007D56FF" w:rsidRPr="00101276" w:rsidRDefault="007D56FF" w:rsidP="007D56FF">
      <w:pPr>
        <w:tabs>
          <w:tab w:val="left" w:pos="2700"/>
        </w:tabs>
        <w:spacing w:line="288" w:lineRule="auto"/>
        <w:jc w:val="both"/>
        <w:rPr>
          <w:rFonts w:ascii="Arial" w:hAnsi="Arial" w:cs="Arial"/>
          <w:sz w:val="22"/>
          <w:szCs w:val="18"/>
        </w:rPr>
      </w:pPr>
    </w:p>
    <w:p w14:paraId="26A9EF12" w14:textId="77777777" w:rsidR="007D56FF" w:rsidRPr="00101276" w:rsidRDefault="007D56FF" w:rsidP="007D56FF">
      <w:pPr>
        <w:tabs>
          <w:tab w:val="left" w:pos="2700"/>
        </w:tabs>
        <w:spacing w:line="288" w:lineRule="auto"/>
        <w:jc w:val="both"/>
        <w:rPr>
          <w:rFonts w:ascii="Arial" w:hAnsi="Arial" w:cs="Arial"/>
          <w:sz w:val="22"/>
          <w:szCs w:val="18"/>
        </w:rPr>
      </w:pPr>
    </w:p>
    <w:p w14:paraId="60455DCE" w14:textId="77777777" w:rsidR="007D56FF" w:rsidRPr="00101276" w:rsidRDefault="007D56FF" w:rsidP="007D56FF">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602C80A0" w14:textId="77777777" w:rsidR="007D56FF" w:rsidRPr="00101276" w:rsidRDefault="007D56FF" w:rsidP="007D56FF">
      <w:pPr>
        <w:tabs>
          <w:tab w:val="left" w:pos="2700"/>
        </w:tabs>
        <w:spacing w:line="288" w:lineRule="auto"/>
        <w:jc w:val="both"/>
        <w:rPr>
          <w:rFonts w:ascii="Arial" w:hAnsi="Arial" w:cs="Arial"/>
          <w:sz w:val="22"/>
        </w:rPr>
      </w:pPr>
    </w:p>
    <w:p w14:paraId="264F5D55" w14:textId="77777777" w:rsidR="007D56FF" w:rsidRPr="00101276" w:rsidRDefault="007D56FF" w:rsidP="007D56FF">
      <w:pPr>
        <w:tabs>
          <w:tab w:val="left" w:pos="2700"/>
        </w:tabs>
        <w:spacing w:line="288" w:lineRule="auto"/>
        <w:jc w:val="both"/>
        <w:rPr>
          <w:rFonts w:ascii="Arial" w:hAnsi="Arial" w:cs="Arial"/>
          <w:sz w:val="22"/>
        </w:rPr>
      </w:pPr>
    </w:p>
    <w:p w14:paraId="4DBC4C3C" w14:textId="77777777" w:rsidR="007D56FF" w:rsidRPr="00101276" w:rsidRDefault="007D56FF" w:rsidP="007D56FF">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4BC58924" w14:textId="77777777" w:rsidR="007D56FF" w:rsidRPr="00101276" w:rsidRDefault="007D56FF" w:rsidP="007D56FF">
      <w:pPr>
        <w:tabs>
          <w:tab w:val="left" w:pos="2700"/>
        </w:tabs>
        <w:spacing w:line="288" w:lineRule="auto"/>
        <w:jc w:val="both"/>
        <w:rPr>
          <w:rFonts w:ascii="Arial" w:hAnsi="Arial" w:cs="Arial"/>
          <w:sz w:val="22"/>
        </w:rPr>
      </w:pPr>
    </w:p>
    <w:p w14:paraId="742B00C4" w14:textId="77777777" w:rsidR="007D56FF" w:rsidRPr="00101276" w:rsidRDefault="007D56FF" w:rsidP="007D56FF">
      <w:pPr>
        <w:tabs>
          <w:tab w:val="left" w:pos="2700"/>
        </w:tabs>
        <w:spacing w:line="288" w:lineRule="auto"/>
        <w:jc w:val="both"/>
        <w:rPr>
          <w:rFonts w:ascii="Arial" w:hAnsi="Arial" w:cs="Arial"/>
          <w:sz w:val="22"/>
        </w:rPr>
      </w:pPr>
    </w:p>
    <w:p w14:paraId="30C9657A" w14:textId="77777777" w:rsidR="007D56FF" w:rsidRPr="00101276" w:rsidRDefault="007D56FF" w:rsidP="007D56FF">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3946BFFA" w14:textId="77777777" w:rsidR="007D56FF" w:rsidRPr="00101276" w:rsidRDefault="007D56FF" w:rsidP="007D56FF">
      <w:pPr>
        <w:tabs>
          <w:tab w:val="left" w:pos="2700"/>
        </w:tabs>
        <w:spacing w:line="288" w:lineRule="auto"/>
        <w:jc w:val="both"/>
        <w:rPr>
          <w:rFonts w:ascii="Arial" w:hAnsi="Arial" w:cs="Arial"/>
          <w:sz w:val="22"/>
        </w:rPr>
      </w:pPr>
    </w:p>
    <w:p w14:paraId="6A3FBEAC" w14:textId="77777777" w:rsidR="007D56FF" w:rsidRPr="00101276" w:rsidRDefault="007D56FF" w:rsidP="007D56FF">
      <w:pPr>
        <w:tabs>
          <w:tab w:val="left" w:pos="2700"/>
        </w:tabs>
        <w:spacing w:line="288" w:lineRule="auto"/>
        <w:jc w:val="both"/>
        <w:rPr>
          <w:rFonts w:ascii="Arial" w:hAnsi="Arial" w:cs="Arial"/>
          <w:sz w:val="22"/>
        </w:rPr>
      </w:pPr>
    </w:p>
    <w:p w14:paraId="2A82B90F" w14:textId="77777777" w:rsidR="007D56FF" w:rsidRPr="00101276" w:rsidRDefault="007D56FF" w:rsidP="007D56FF">
      <w:pPr>
        <w:tabs>
          <w:tab w:val="left" w:pos="2700"/>
        </w:tabs>
        <w:spacing w:line="288" w:lineRule="auto"/>
        <w:jc w:val="both"/>
        <w:rPr>
          <w:rFonts w:ascii="Arial" w:hAnsi="Arial" w:cs="Arial"/>
          <w:sz w:val="22"/>
        </w:rPr>
      </w:pPr>
      <w:bookmarkStart w:id="7"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7"/>
      <w:r w:rsidRPr="00101276">
        <w:rPr>
          <w:rFonts w:ascii="Arial" w:hAnsi="Arial" w:cs="Arial"/>
          <w:sz w:val="22"/>
        </w:rPr>
        <w:t>annexe du présent acte d’engagement</w:t>
      </w:r>
      <w:r w:rsidRPr="00101276">
        <w:rPr>
          <w:rFonts w:ascii="Arial" w:hAnsi="Arial" w:cs="Arial"/>
          <w:b/>
          <w:sz w:val="22"/>
        </w:rPr>
        <w:t>.</w:t>
      </w:r>
    </w:p>
    <w:p w14:paraId="74022F7D" w14:textId="77777777" w:rsidR="007D56FF" w:rsidRPr="00101276" w:rsidRDefault="007D56FF" w:rsidP="007D56FF">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12E4D3B6" w14:textId="77777777" w:rsidR="007D56FF" w:rsidRPr="00101276" w:rsidRDefault="007D56FF" w:rsidP="007D56FF">
      <w:pPr>
        <w:tabs>
          <w:tab w:val="left" w:pos="2700"/>
        </w:tabs>
        <w:spacing w:line="288" w:lineRule="auto"/>
        <w:jc w:val="both"/>
        <w:rPr>
          <w:rFonts w:ascii="Arial" w:hAnsi="Arial" w:cs="Arial"/>
          <w:sz w:val="22"/>
        </w:rPr>
      </w:pPr>
    </w:p>
    <w:p w14:paraId="6F9AA5FC" w14:textId="77777777" w:rsidR="007D56FF" w:rsidRPr="00101276" w:rsidRDefault="007D56FF" w:rsidP="007D56FF">
      <w:pPr>
        <w:tabs>
          <w:tab w:val="left" w:pos="2700"/>
        </w:tabs>
        <w:spacing w:line="288" w:lineRule="auto"/>
        <w:jc w:val="both"/>
        <w:rPr>
          <w:rFonts w:ascii="Arial" w:hAnsi="Arial" w:cs="Arial"/>
          <w:sz w:val="22"/>
        </w:rPr>
      </w:pPr>
    </w:p>
    <w:p w14:paraId="1ADEAF95" w14:textId="77777777" w:rsidR="007D56FF" w:rsidRPr="00101276" w:rsidRDefault="007D56FF" w:rsidP="007D56FF">
      <w:pPr>
        <w:spacing w:line="288" w:lineRule="auto"/>
        <w:jc w:val="both"/>
        <w:rPr>
          <w:rFonts w:ascii="Arial" w:hAnsi="Arial" w:cs="Arial"/>
          <w:sz w:val="22"/>
        </w:rPr>
      </w:pPr>
    </w:p>
    <w:p w14:paraId="6C02A47E" w14:textId="77777777" w:rsidR="007D56FF" w:rsidRPr="00101276" w:rsidRDefault="007D56FF" w:rsidP="007D56FF">
      <w:pPr>
        <w:spacing w:line="288" w:lineRule="auto"/>
        <w:jc w:val="both"/>
        <w:rPr>
          <w:rFonts w:ascii="Arial" w:hAnsi="Arial" w:cs="Arial"/>
          <w:sz w:val="22"/>
        </w:rPr>
      </w:pPr>
      <w:r w:rsidRPr="00101276">
        <w:rPr>
          <w:rFonts w:ascii="Arial" w:hAnsi="Arial" w:cs="Arial"/>
          <w:sz w:val="22"/>
        </w:rPr>
        <w:br w:type="page"/>
      </w:r>
      <w:bookmarkEnd w:id="4"/>
    </w:p>
    <w:bookmarkEnd w:id="5"/>
    <w:p w14:paraId="3C6D6CE9" w14:textId="77777777" w:rsidR="007D56FF" w:rsidRDefault="007D56FF" w:rsidP="007D56FF">
      <w:pPr>
        <w:spacing w:line="288" w:lineRule="auto"/>
        <w:jc w:val="both"/>
        <w:rPr>
          <w:rFonts w:ascii="Arial" w:hAnsi="Arial"/>
          <w:sz w:val="22"/>
        </w:rPr>
      </w:pPr>
    </w:p>
    <w:p w14:paraId="4CF7F94A" w14:textId="77777777" w:rsidR="007D56FF" w:rsidRDefault="007D56FF" w:rsidP="007D56FF">
      <w:pPr>
        <w:spacing w:line="288" w:lineRule="auto"/>
        <w:jc w:val="both"/>
        <w:rPr>
          <w:rFonts w:ascii="Arial" w:hAnsi="Arial"/>
          <w:sz w:val="22"/>
        </w:rPr>
      </w:pPr>
    </w:p>
    <w:p w14:paraId="60237322" w14:textId="2B3E2B27" w:rsidR="007D56FF" w:rsidRDefault="007D56FF" w:rsidP="007D56FF">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C0544C">
        <w:rPr>
          <w:rFonts w:ascii="Arial" w:hAnsi="Arial"/>
          <w:b/>
          <w:sz w:val="22"/>
        </w:rPr>
        <w:t>180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 date limite de remise des offres.</w:t>
      </w:r>
    </w:p>
    <w:p w14:paraId="4B04C4BB" w14:textId="77777777" w:rsidR="007D56FF" w:rsidRDefault="007D56FF" w:rsidP="007D56FF">
      <w:pPr>
        <w:spacing w:line="288" w:lineRule="auto"/>
        <w:jc w:val="both"/>
        <w:rPr>
          <w:rFonts w:ascii="Arial" w:hAnsi="Arial"/>
          <w:sz w:val="22"/>
        </w:rPr>
      </w:pPr>
    </w:p>
    <w:p w14:paraId="10FC0A8F" w14:textId="77777777" w:rsidR="007D56FF" w:rsidRDefault="007D56FF" w:rsidP="007D56FF">
      <w:pPr>
        <w:spacing w:line="288" w:lineRule="auto"/>
        <w:jc w:val="both"/>
        <w:rPr>
          <w:rFonts w:ascii="Arial" w:hAnsi="Arial"/>
          <w:sz w:val="22"/>
        </w:rPr>
      </w:pPr>
    </w:p>
    <w:p w14:paraId="302DD483"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93E60C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1913C58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68DA2F6"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22B185D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F678396"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112FD11C"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275DAD0"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2E584DE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CB0955F"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6D5F0ED0" w14:textId="77777777" w:rsidR="007D56FF" w:rsidRPr="009F336D"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2C82F54" w14:textId="77777777" w:rsidR="007D56FF" w:rsidRDefault="007D56FF" w:rsidP="007D56FF">
      <w:pPr>
        <w:spacing w:line="288" w:lineRule="auto"/>
        <w:jc w:val="both"/>
        <w:rPr>
          <w:rFonts w:ascii="Arial" w:hAnsi="Arial"/>
          <w:sz w:val="22"/>
        </w:rPr>
      </w:pPr>
    </w:p>
    <w:p w14:paraId="04CCADC5" w14:textId="77777777" w:rsidR="007D56FF" w:rsidRDefault="007D56FF" w:rsidP="007D56FF">
      <w:pPr>
        <w:spacing w:line="288" w:lineRule="auto"/>
        <w:jc w:val="both"/>
        <w:rPr>
          <w:rFonts w:ascii="Arial" w:hAnsi="Arial"/>
          <w:sz w:val="22"/>
        </w:rPr>
      </w:pPr>
      <w:r>
        <w:rPr>
          <w:rFonts w:ascii="Arial" w:hAnsi="Arial"/>
          <w:sz w:val="22"/>
        </w:rPr>
        <w:br w:type="page"/>
      </w:r>
    </w:p>
    <w:p w14:paraId="3B33029C" w14:textId="77777777" w:rsidR="006E3D3A" w:rsidRDefault="006E3D3A">
      <w:pPr>
        <w:spacing w:line="288" w:lineRule="auto"/>
        <w:jc w:val="both"/>
        <w:rPr>
          <w:rFonts w:ascii="Arial" w:hAnsi="Arial"/>
          <w:sz w:val="22"/>
        </w:rPr>
      </w:pPr>
    </w:p>
    <w:p w14:paraId="2EF7DC4F" w14:textId="77777777" w:rsidR="007D56FF" w:rsidRDefault="007D56FF">
      <w:pPr>
        <w:spacing w:line="288" w:lineRule="auto"/>
        <w:jc w:val="both"/>
        <w:rPr>
          <w:rFonts w:ascii="Arial" w:hAnsi="Arial"/>
          <w:sz w:val="22"/>
        </w:rPr>
      </w:pPr>
    </w:p>
    <w:p w14:paraId="75CBA108" w14:textId="77777777" w:rsidR="006E3D3A" w:rsidRPr="008D7393" w:rsidRDefault="006E3D3A" w:rsidP="008D7393">
      <w:pPr>
        <w:pBdr>
          <w:bottom w:val="single" w:sz="4" w:space="1" w:color="auto"/>
        </w:pBdr>
        <w:shd w:val="clear" w:color="auto" w:fill="17365D"/>
        <w:jc w:val="both"/>
        <w:rPr>
          <w:rFonts w:ascii="Arial" w:hAnsi="Arial"/>
          <w:b/>
          <w:color w:val="FFFFFF"/>
          <w:sz w:val="28"/>
          <w:szCs w:val="28"/>
        </w:rPr>
      </w:pPr>
      <w:bookmarkStart w:id="8" w:name="ART2"/>
      <w:r w:rsidRPr="008D7393">
        <w:rPr>
          <w:rFonts w:ascii="Arial" w:hAnsi="Arial"/>
          <w:b/>
          <w:color w:val="FFFFFF"/>
          <w:sz w:val="28"/>
          <w:szCs w:val="28"/>
        </w:rPr>
        <w:t xml:space="preserve">2 – Prix </w:t>
      </w:r>
      <w:bookmarkEnd w:id="8"/>
      <w:r w:rsidRPr="008D7393">
        <w:rPr>
          <w:rFonts w:ascii="Arial" w:hAnsi="Arial"/>
          <w:b/>
          <w:color w:val="FFFFFF"/>
          <w:sz w:val="28"/>
          <w:szCs w:val="28"/>
        </w:rPr>
        <w:t>– Montant du marché</w:t>
      </w:r>
    </w:p>
    <w:p w14:paraId="1FEDA40C" w14:textId="77777777" w:rsidR="006E3D3A" w:rsidRDefault="006E3D3A">
      <w:pPr>
        <w:spacing w:line="288" w:lineRule="auto"/>
        <w:jc w:val="both"/>
        <w:rPr>
          <w:rFonts w:ascii="Arial" w:hAnsi="Arial"/>
          <w:sz w:val="22"/>
        </w:rPr>
      </w:pPr>
    </w:p>
    <w:p w14:paraId="7ABB28D0" w14:textId="77777777" w:rsidR="0013198E" w:rsidRPr="00664608" w:rsidRDefault="0013198E" w:rsidP="00AB7141">
      <w:pPr>
        <w:spacing w:line="288" w:lineRule="auto"/>
        <w:rPr>
          <w:rFonts w:ascii="Arial" w:hAnsi="Arial"/>
          <w:sz w:val="22"/>
        </w:rPr>
      </w:pPr>
      <w:r w:rsidRPr="00664608">
        <w:rPr>
          <w:rFonts w:ascii="Arial" w:hAnsi="Arial"/>
          <w:sz w:val="22"/>
        </w:rPr>
        <w:t>Le montan</w:t>
      </w:r>
      <w:r w:rsidR="00AB7141" w:rsidRPr="00664608">
        <w:rPr>
          <w:rFonts w:ascii="Arial" w:hAnsi="Arial"/>
          <w:sz w:val="22"/>
        </w:rPr>
        <w:t>t du marché se décompose en</w:t>
      </w:r>
      <w:r w:rsidRPr="00664608">
        <w:rPr>
          <w:rFonts w:ascii="Arial" w:hAnsi="Arial"/>
          <w:sz w:val="22"/>
        </w:rPr>
        <w:t xml:space="preserve"> rubriques :</w:t>
      </w:r>
    </w:p>
    <w:p w14:paraId="7919A633" w14:textId="3FCD647F" w:rsidR="0013198E" w:rsidRDefault="00344D30" w:rsidP="0013198E">
      <w:pPr>
        <w:numPr>
          <w:ilvl w:val="0"/>
          <w:numId w:val="27"/>
        </w:numPr>
        <w:spacing w:line="288" w:lineRule="auto"/>
        <w:rPr>
          <w:rFonts w:ascii="Arial" w:hAnsi="Arial"/>
          <w:sz w:val="22"/>
        </w:rPr>
      </w:pPr>
      <w:r w:rsidRPr="00664608">
        <w:rPr>
          <w:rFonts w:ascii="Arial" w:hAnsi="Arial"/>
          <w:sz w:val="22"/>
        </w:rPr>
        <w:t xml:space="preserve">Dommages ouvrage </w:t>
      </w:r>
    </w:p>
    <w:p w14:paraId="09D137A6" w14:textId="0476769C" w:rsidR="00DA1AAD" w:rsidRPr="00664608" w:rsidRDefault="00DA1AAD" w:rsidP="0013198E">
      <w:pPr>
        <w:numPr>
          <w:ilvl w:val="0"/>
          <w:numId w:val="27"/>
        </w:numPr>
        <w:spacing w:line="288" w:lineRule="auto"/>
        <w:rPr>
          <w:rFonts w:ascii="Arial" w:hAnsi="Arial"/>
          <w:sz w:val="22"/>
        </w:rPr>
      </w:pPr>
      <w:r>
        <w:rPr>
          <w:rFonts w:ascii="Arial" w:hAnsi="Arial"/>
          <w:sz w:val="22"/>
        </w:rPr>
        <w:t>Tous risques chantier en Prestation Supplémentaire Éventuelle</w:t>
      </w:r>
    </w:p>
    <w:p w14:paraId="598BD348" w14:textId="77777777" w:rsidR="00D23F18" w:rsidRDefault="00D23F18" w:rsidP="0013198E">
      <w:pPr>
        <w:spacing w:line="288" w:lineRule="auto"/>
        <w:rPr>
          <w:rFonts w:ascii="Arial" w:hAnsi="Arial"/>
          <w:sz w:val="22"/>
        </w:rPr>
      </w:pPr>
    </w:p>
    <w:p w14:paraId="643561D9"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6EF7A2DD"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2D2FDABE"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1FE77894"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E09792B" w14:textId="77777777" w:rsidR="0002294F" w:rsidRPr="00956D21" w:rsidRDefault="0002294F" w:rsidP="0002294F">
      <w:pPr>
        <w:spacing w:line="288" w:lineRule="auto"/>
        <w:jc w:val="both"/>
        <w:rPr>
          <w:rFonts w:ascii="Arial" w:hAnsi="Arial"/>
          <w:sz w:val="22"/>
          <w:szCs w:val="22"/>
        </w:rPr>
      </w:pPr>
    </w:p>
    <w:p w14:paraId="1C7A3154" w14:textId="77777777" w:rsidR="006E3D3A" w:rsidRPr="0094270A"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956D21">
        <w:rPr>
          <w:rFonts w:ascii="Arial" w:hAnsi="Arial"/>
          <w:sz w:val="22"/>
        </w:rPr>
        <w:t>ci-</w:t>
      </w:r>
      <w:r w:rsidR="00956D21" w:rsidRPr="0094270A">
        <w:rPr>
          <w:rFonts w:ascii="Arial" w:hAnsi="Arial"/>
          <w:sz w:val="22"/>
        </w:rPr>
        <w:t>dessous</w:t>
      </w:r>
      <w:r w:rsidR="00E00CBE" w:rsidRPr="0094270A">
        <w:rPr>
          <w:rFonts w:ascii="Arial" w:hAnsi="Arial"/>
          <w:sz w:val="22"/>
        </w:rPr>
        <w:t>.</w:t>
      </w:r>
    </w:p>
    <w:p w14:paraId="16C31AAA" w14:textId="77777777" w:rsidR="0094270A" w:rsidRDefault="0094270A" w:rsidP="0094270A">
      <w:pPr>
        <w:spacing w:line="288" w:lineRule="auto"/>
        <w:jc w:val="both"/>
        <w:rPr>
          <w:rFonts w:ascii="Arial" w:hAnsi="Arial"/>
          <w:sz w:val="22"/>
        </w:rPr>
      </w:pPr>
      <w:r w:rsidRPr="0094270A">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94270A">
        <w:rPr>
          <w:rFonts w:ascii="Arial" w:hAnsi="Arial"/>
          <w:b/>
          <w:bCs/>
          <w:sz w:val="22"/>
          <w:u w:val="single"/>
        </w:rPr>
        <w:t>inclus</w:t>
      </w:r>
      <w:r w:rsidRPr="0094270A">
        <w:rPr>
          <w:rFonts w:ascii="Arial" w:hAnsi="Arial"/>
          <w:sz w:val="22"/>
        </w:rPr>
        <w:t xml:space="preserve"> dans les prix indiqués ci-après.</w:t>
      </w:r>
    </w:p>
    <w:p w14:paraId="55E2B99B"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9F55C6" w14:paraId="3EC3D882" w14:textId="77777777" w:rsidTr="00DF0A46">
        <w:tc>
          <w:tcPr>
            <w:tcW w:w="2500" w:type="pct"/>
            <w:tcBorders>
              <w:right w:val="double" w:sz="4" w:space="0" w:color="auto"/>
            </w:tcBorders>
            <w:shd w:val="clear" w:color="auto" w:fill="auto"/>
          </w:tcPr>
          <w:p w14:paraId="75F764F1" w14:textId="77777777" w:rsidR="00E00CBE" w:rsidRPr="009F55C6" w:rsidRDefault="00E00CBE" w:rsidP="009F55C6">
            <w:pPr>
              <w:spacing w:line="288" w:lineRule="auto"/>
              <w:jc w:val="both"/>
              <w:rPr>
                <w:rFonts w:ascii="Arial" w:hAnsi="Arial"/>
                <w:sz w:val="22"/>
              </w:rPr>
            </w:pPr>
          </w:p>
          <w:p w14:paraId="2EE8787F" w14:textId="77777777" w:rsidR="00E00CBE" w:rsidRPr="009F55C6" w:rsidRDefault="00E00CBE" w:rsidP="009F55C6">
            <w:pPr>
              <w:spacing w:line="288" w:lineRule="auto"/>
              <w:jc w:val="both"/>
              <w:rPr>
                <w:rFonts w:ascii="Arial" w:hAnsi="Arial"/>
                <w:sz w:val="22"/>
              </w:rPr>
            </w:pPr>
            <w:r w:rsidRPr="009F55C6">
              <w:rPr>
                <w:rFonts w:ascii="Arial" w:hAnsi="Arial"/>
                <w:sz w:val="22"/>
              </w:rPr>
              <w:t>Montant de la rémunération de l’intermédiaire</w:t>
            </w:r>
          </w:p>
          <w:p w14:paraId="27637F39" w14:textId="77777777" w:rsidR="00E00CBE" w:rsidRPr="009F55C6" w:rsidRDefault="00E00CBE" w:rsidP="009F55C6">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2F147471" w14:textId="77777777" w:rsidR="00E00CBE" w:rsidRPr="009F55C6" w:rsidRDefault="00D346F3" w:rsidP="009F55C6">
            <w:pPr>
              <w:spacing w:line="288" w:lineRule="auto"/>
              <w:ind w:right="742"/>
              <w:jc w:val="right"/>
              <w:rPr>
                <w:rFonts w:ascii="Arial" w:hAnsi="Arial"/>
                <w:sz w:val="22"/>
              </w:rPr>
            </w:pPr>
            <w:r w:rsidRPr="009F55C6">
              <w:rPr>
                <w:rFonts w:ascii="Arial" w:hAnsi="Arial"/>
                <w:sz w:val="22"/>
              </w:rPr>
              <w:t xml:space="preserve"> </w:t>
            </w:r>
            <w:r w:rsidR="00CD4F06" w:rsidRPr="009F55C6">
              <w:rPr>
                <w:rFonts w:ascii="Arial" w:hAnsi="Arial"/>
                <w:sz w:val="22"/>
              </w:rPr>
              <w:t>€ TTC</w:t>
            </w:r>
          </w:p>
        </w:tc>
      </w:tr>
    </w:tbl>
    <w:p w14:paraId="16367C58" w14:textId="77777777" w:rsidR="007D56FF" w:rsidRDefault="007D56FF"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32"/>
        <w:gridCol w:w="2530"/>
        <w:gridCol w:w="2532"/>
      </w:tblGrid>
      <w:tr w:rsidR="005648DE" w14:paraId="32161465" w14:textId="77777777" w:rsidTr="008227FA">
        <w:trPr>
          <w:trHeight w:val="537"/>
        </w:trPr>
        <w:tc>
          <w:tcPr>
            <w:tcW w:w="2517" w:type="pct"/>
            <w:tcBorders>
              <w:top w:val="single" w:sz="4" w:space="0" w:color="auto"/>
              <w:left w:val="single" w:sz="4" w:space="0" w:color="auto"/>
              <w:bottom w:val="single" w:sz="4" w:space="0" w:color="auto"/>
              <w:right w:val="single" w:sz="4" w:space="0" w:color="auto"/>
            </w:tcBorders>
            <w:shd w:val="pct12" w:color="auto" w:fill="auto"/>
            <w:vAlign w:val="center"/>
          </w:tcPr>
          <w:p w14:paraId="434D076C" w14:textId="77777777" w:rsidR="005648DE" w:rsidRPr="00E60FBE" w:rsidRDefault="005648DE" w:rsidP="00C57281">
            <w:pPr>
              <w:jc w:val="center"/>
              <w:rPr>
                <w:rFonts w:ascii="Arial" w:hAnsi="Arial"/>
                <w:b/>
                <w:sz w:val="20"/>
                <w:szCs w:val="20"/>
                <w:highlight w:val="yellow"/>
              </w:rPr>
            </w:pPr>
            <w:r w:rsidRPr="00E60FBE">
              <w:rPr>
                <w:rFonts w:ascii="Arial" w:hAnsi="Arial"/>
                <w:b/>
                <w:sz w:val="20"/>
                <w:szCs w:val="20"/>
              </w:rPr>
              <w:t>DOMMMAGES OUVRAGE</w:t>
            </w:r>
          </w:p>
        </w:tc>
        <w:tc>
          <w:tcPr>
            <w:tcW w:w="2483" w:type="pct"/>
            <w:gridSpan w:val="2"/>
            <w:tcBorders>
              <w:top w:val="single" w:sz="4" w:space="0" w:color="auto"/>
              <w:left w:val="single" w:sz="4" w:space="0" w:color="auto"/>
              <w:bottom w:val="double" w:sz="4" w:space="0" w:color="auto"/>
              <w:right w:val="single" w:sz="4" w:space="0" w:color="auto"/>
            </w:tcBorders>
            <w:vAlign w:val="center"/>
          </w:tcPr>
          <w:p w14:paraId="7D2290B3" w14:textId="77777777" w:rsidR="005648DE" w:rsidRPr="00E60FBE" w:rsidRDefault="005648DE" w:rsidP="00C57281">
            <w:pPr>
              <w:spacing w:line="288" w:lineRule="auto"/>
              <w:jc w:val="center"/>
              <w:rPr>
                <w:rFonts w:ascii="Arial" w:hAnsi="Arial"/>
                <w:sz w:val="20"/>
                <w:szCs w:val="20"/>
              </w:rPr>
            </w:pPr>
            <w:r w:rsidRPr="00E60FBE">
              <w:rPr>
                <w:rFonts w:ascii="Arial" w:hAnsi="Arial"/>
                <w:b/>
                <w:sz w:val="20"/>
                <w:szCs w:val="20"/>
              </w:rPr>
              <w:t>SOLUTION DE BASE</w:t>
            </w:r>
          </w:p>
        </w:tc>
      </w:tr>
      <w:tr w:rsidR="005648DE" w14:paraId="4B03657F" w14:textId="77777777" w:rsidTr="008227FA">
        <w:trPr>
          <w:cantSplit/>
          <w:trHeight w:val="537"/>
        </w:trPr>
        <w:tc>
          <w:tcPr>
            <w:tcW w:w="2517" w:type="pct"/>
            <w:tcBorders>
              <w:right w:val="double" w:sz="4" w:space="0" w:color="auto"/>
            </w:tcBorders>
            <w:vAlign w:val="center"/>
          </w:tcPr>
          <w:p w14:paraId="141939CA" w14:textId="77777777" w:rsidR="005648DE" w:rsidRPr="00E60FBE" w:rsidRDefault="005648DE" w:rsidP="00C57281">
            <w:pPr>
              <w:rPr>
                <w:rFonts w:ascii="Arial" w:hAnsi="Arial"/>
                <w:b/>
                <w:sz w:val="20"/>
                <w:szCs w:val="20"/>
              </w:rPr>
            </w:pPr>
            <w:r w:rsidRPr="00E60FBE">
              <w:rPr>
                <w:rFonts w:ascii="Arial" w:hAnsi="Arial"/>
                <w:b/>
                <w:sz w:val="20"/>
                <w:szCs w:val="20"/>
              </w:rPr>
              <w:t>Nature de l’assiette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26CABEB8" w14:textId="77777777" w:rsidR="005648DE" w:rsidRPr="00E60FBE" w:rsidRDefault="005648DE" w:rsidP="00C57281">
            <w:pPr>
              <w:spacing w:line="288" w:lineRule="auto"/>
              <w:jc w:val="center"/>
              <w:rPr>
                <w:rFonts w:ascii="Arial" w:hAnsi="Arial"/>
                <w:b/>
                <w:color w:val="00B0F0"/>
                <w:sz w:val="20"/>
                <w:szCs w:val="20"/>
              </w:rPr>
            </w:pPr>
          </w:p>
        </w:tc>
      </w:tr>
      <w:tr w:rsidR="005648DE" w14:paraId="749D0D54" w14:textId="77777777" w:rsidTr="008227FA">
        <w:trPr>
          <w:cantSplit/>
          <w:trHeight w:val="537"/>
        </w:trPr>
        <w:tc>
          <w:tcPr>
            <w:tcW w:w="2517" w:type="pct"/>
            <w:tcBorders>
              <w:right w:val="double" w:sz="4" w:space="0" w:color="auto"/>
            </w:tcBorders>
            <w:vAlign w:val="center"/>
          </w:tcPr>
          <w:p w14:paraId="5C598C02" w14:textId="77777777" w:rsidR="005648DE" w:rsidRPr="00E60FBE" w:rsidRDefault="005648DE" w:rsidP="00C57281">
            <w:pPr>
              <w:rPr>
                <w:rFonts w:ascii="Arial" w:hAnsi="Arial"/>
                <w:b/>
                <w:sz w:val="20"/>
                <w:szCs w:val="20"/>
              </w:rPr>
            </w:pPr>
            <w:r w:rsidRPr="00E60FBE">
              <w:rPr>
                <w:rFonts w:ascii="Arial" w:hAnsi="Arial"/>
                <w:b/>
                <w:sz w:val="20"/>
                <w:szCs w:val="20"/>
              </w:rPr>
              <w:t>Assiette de cotisation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725CFE84" w14:textId="77777777" w:rsidR="005648DE" w:rsidRPr="00E60FBE" w:rsidRDefault="005648DE" w:rsidP="00C57281">
            <w:pPr>
              <w:spacing w:line="288" w:lineRule="auto"/>
              <w:jc w:val="center"/>
              <w:rPr>
                <w:rFonts w:ascii="Arial" w:hAnsi="Arial"/>
                <w:sz w:val="20"/>
                <w:szCs w:val="20"/>
              </w:rPr>
            </w:pPr>
          </w:p>
        </w:tc>
      </w:tr>
      <w:tr w:rsidR="005648DE" w14:paraId="439C1E56" w14:textId="77777777" w:rsidTr="000918DB">
        <w:trPr>
          <w:cantSplit/>
          <w:trHeight w:val="537"/>
        </w:trPr>
        <w:tc>
          <w:tcPr>
            <w:tcW w:w="2517" w:type="pct"/>
            <w:tcBorders>
              <w:right w:val="double" w:sz="4" w:space="0" w:color="auto"/>
            </w:tcBorders>
            <w:vAlign w:val="center"/>
          </w:tcPr>
          <w:p w14:paraId="481547A0" w14:textId="77777777" w:rsidR="005648DE" w:rsidRPr="00E60FBE" w:rsidRDefault="005648DE" w:rsidP="00C57281">
            <w:pPr>
              <w:rPr>
                <w:rFonts w:ascii="Arial" w:hAnsi="Arial"/>
                <w:b/>
                <w:sz w:val="20"/>
                <w:szCs w:val="20"/>
              </w:rPr>
            </w:pPr>
          </w:p>
        </w:tc>
        <w:tc>
          <w:tcPr>
            <w:tcW w:w="1241" w:type="pct"/>
            <w:tcBorders>
              <w:top w:val="double" w:sz="4" w:space="0" w:color="auto"/>
              <w:left w:val="double" w:sz="4" w:space="0" w:color="auto"/>
              <w:bottom w:val="double" w:sz="4" w:space="0" w:color="auto"/>
              <w:right w:val="double" w:sz="4" w:space="0" w:color="auto"/>
            </w:tcBorders>
            <w:vAlign w:val="center"/>
          </w:tcPr>
          <w:p w14:paraId="7369A58E"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HT</w:t>
            </w:r>
          </w:p>
        </w:tc>
        <w:tc>
          <w:tcPr>
            <w:tcW w:w="1242" w:type="pct"/>
            <w:tcBorders>
              <w:top w:val="double" w:sz="4" w:space="0" w:color="auto"/>
              <w:left w:val="double" w:sz="4" w:space="0" w:color="auto"/>
              <w:bottom w:val="double" w:sz="4" w:space="0" w:color="auto"/>
              <w:right w:val="double" w:sz="4" w:space="0" w:color="auto"/>
            </w:tcBorders>
            <w:vAlign w:val="center"/>
          </w:tcPr>
          <w:p w14:paraId="37013006"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TTC</w:t>
            </w:r>
          </w:p>
        </w:tc>
      </w:tr>
      <w:tr w:rsidR="005648DE" w14:paraId="0902FAB3" w14:textId="77777777" w:rsidTr="000918DB">
        <w:trPr>
          <w:cantSplit/>
          <w:trHeight w:val="537"/>
        </w:trPr>
        <w:tc>
          <w:tcPr>
            <w:tcW w:w="2517" w:type="pct"/>
            <w:tcBorders>
              <w:right w:val="double" w:sz="4" w:space="0" w:color="auto"/>
            </w:tcBorders>
            <w:vAlign w:val="center"/>
          </w:tcPr>
          <w:p w14:paraId="5744A002" w14:textId="77777777" w:rsidR="005648DE" w:rsidRPr="00E60FBE" w:rsidRDefault="005648DE" w:rsidP="00C57281">
            <w:pPr>
              <w:rPr>
                <w:rFonts w:ascii="Arial" w:hAnsi="Arial"/>
                <w:b/>
                <w:sz w:val="20"/>
                <w:szCs w:val="20"/>
              </w:rPr>
            </w:pPr>
            <w:r w:rsidRPr="00E60FBE">
              <w:rPr>
                <w:rFonts w:ascii="Arial" w:hAnsi="Arial"/>
                <w:b/>
                <w:sz w:val="20"/>
                <w:szCs w:val="20"/>
              </w:rPr>
              <w:t>Garanties obligatoires</w:t>
            </w:r>
          </w:p>
        </w:tc>
        <w:tc>
          <w:tcPr>
            <w:tcW w:w="1241" w:type="pct"/>
            <w:tcBorders>
              <w:top w:val="double" w:sz="4" w:space="0" w:color="auto"/>
              <w:left w:val="double" w:sz="4" w:space="0" w:color="auto"/>
              <w:bottom w:val="double" w:sz="4" w:space="0" w:color="auto"/>
              <w:right w:val="double" w:sz="4" w:space="0" w:color="auto"/>
            </w:tcBorders>
            <w:vAlign w:val="center"/>
          </w:tcPr>
          <w:p w14:paraId="7EBB5399"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38323D8" w14:textId="77777777" w:rsidR="005648DE" w:rsidRPr="00E60FBE" w:rsidRDefault="005648DE" w:rsidP="00C57281">
            <w:pPr>
              <w:spacing w:line="288" w:lineRule="auto"/>
              <w:jc w:val="center"/>
              <w:rPr>
                <w:rFonts w:ascii="Arial" w:hAnsi="Arial"/>
                <w:sz w:val="20"/>
                <w:szCs w:val="20"/>
              </w:rPr>
            </w:pPr>
          </w:p>
        </w:tc>
      </w:tr>
      <w:tr w:rsidR="005648DE" w14:paraId="162EA77D" w14:textId="77777777" w:rsidTr="000918DB">
        <w:trPr>
          <w:cantSplit/>
          <w:trHeight w:val="537"/>
        </w:trPr>
        <w:tc>
          <w:tcPr>
            <w:tcW w:w="2517" w:type="pct"/>
            <w:tcBorders>
              <w:right w:val="double" w:sz="4" w:space="0" w:color="auto"/>
            </w:tcBorders>
            <w:vAlign w:val="center"/>
          </w:tcPr>
          <w:p w14:paraId="525867CA" w14:textId="77777777" w:rsidR="005648DE" w:rsidRPr="00E60FBE" w:rsidRDefault="005648DE" w:rsidP="00C57281">
            <w:pPr>
              <w:rPr>
                <w:rFonts w:ascii="Arial" w:hAnsi="Arial"/>
                <w:b/>
                <w:sz w:val="20"/>
                <w:szCs w:val="20"/>
              </w:rPr>
            </w:pPr>
            <w:r w:rsidRPr="00E60FBE">
              <w:rPr>
                <w:rFonts w:ascii="Arial" w:hAnsi="Arial"/>
                <w:b/>
                <w:sz w:val="20"/>
                <w:szCs w:val="20"/>
              </w:rPr>
              <w:t>Garanties complémentaires dont :</w:t>
            </w:r>
          </w:p>
        </w:tc>
        <w:tc>
          <w:tcPr>
            <w:tcW w:w="1241" w:type="pct"/>
            <w:tcBorders>
              <w:top w:val="double" w:sz="4" w:space="0" w:color="auto"/>
              <w:left w:val="double" w:sz="4" w:space="0" w:color="auto"/>
              <w:bottom w:val="double" w:sz="4" w:space="0" w:color="auto"/>
              <w:right w:val="double" w:sz="4" w:space="0" w:color="auto"/>
            </w:tcBorders>
            <w:shd w:val="clear" w:color="auto" w:fill="D9D9D9"/>
            <w:vAlign w:val="center"/>
          </w:tcPr>
          <w:p w14:paraId="24928428"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shd w:val="clear" w:color="auto" w:fill="D9D9D9"/>
            <w:vAlign w:val="center"/>
          </w:tcPr>
          <w:p w14:paraId="23E4A8DB" w14:textId="77777777" w:rsidR="005648DE" w:rsidRPr="00E60FBE" w:rsidRDefault="005648DE" w:rsidP="00C57281">
            <w:pPr>
              <w:spacing w:line="288" w:lineRule="auto"/>
              <w:jc w:val="center"/>
              <w:rPr>
                <w:rFonts w:ascii="Arial" w:hAnsi="Arial"/>
                <w:sz w:val="20"/>
                <w:szCs w:val="20"/>
              </w:rPr>
            </w:pPr>
          </w:p>
        </w:tc>
      </w:tr>
      <w:tr w:rsidR="005648DE" w14:paraId="187D0B4E" w14:textId="77777777" w:rsidTr="000918DB">
        <w:trPr>
          <w:cantSplit/>
          <w:trHeight w:val="537"/>
        </w:trPr>
        <w:tc>
          <w:tcPr>
            <w:tcW w:w="2517" w:type="pct"/>
            <w:tcBorders>
              <w:right w:val="double" w:sz="4" w:space="0" w:color="auto"/>
            </w:tcBorders>
            <w:vAlign w:val="center"/>
          </w:tcPr>
          <w:p w14:paraId="16DC164B" w14:textId="77777777" w:rsidR="005648DE" w:rsidRPr="00E60FBE" w:rsidRDefault="005648DE" w:rsidP="00C57281">
            <w:pPr>
              <w:rPr>
                <w:rFonts w:ascii="Arial" w:hAnsi="Arial"/>
                <w:sz w:val="20"/>
                <w:szCs w:val="20"/>
              </w:rPr>
            </w:pPr>
            <w:r w:rsidRPr="00E60FBE">
              <w:rPr>
                <w:rFonts w:ascii="Arial" w:hAnsi="Arial"/>
                <w:sz w:val="20"/>
                <w:szCs w:val="20"/>
              </w:rPr>
              <w:t>Garantie de bon fonctionnement</w:t>
            </w:r>
          </w:p>
        </w:tc>
        <w:tc>
          <w:tcPr>
            <w:tcW w:w="1241" w:type="pct"/>
            <w:tcBorders>
              <w:top w:val="double" w:sz="4" w:space="0" w:color="auto"/>
              <w:left w:val="double" w:sz="4" w:space="0" w:color="auto"/>
              <w:bottom w:val="double" w:sz="4" w:space="0" w:color="auto"/>
              <w:right w:val="double" w:sz="4" w:space="0" w:color="auto"/>
            </w:tcBorders>
            <w:vAlign w:val="center"/>
          </w:tcPr>
          <w:p w14:paraId="144FF159"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59EA9C5A" w14:textId="77777777" w:rsidR="005648DE" w:rsidRPr="00E60FBE" w:rsidRDefault="005648DE" w:rsidP="00C57281">
            <w:pPr>
              <w:spacing w:line="288" w:lineRule="auto"/>
              <w:jc w:val="center"/>
              <w:rPr>
                <w:rFonts w:ascii="Arial" w:hAnsi="Arial"/>
                <w:sz w:val="20"/>
                <w:szCs w:val="20"/>
              </w:rPr>
            </w:pPr>
          </w:p>
        </w:tc>
      </w:tr>
      <w:tr w:rsidR="005648DE" w14:paraId="5F8AEDB7" w14:textId="77777777" w:rsidTr="000918DB">
        <w:trPr>
          <w:cantSplit/>
          <w:trHeight w:val="537"/>
        </w:trPr>
        <w:tc>
          <w:tcPr>
            <w:tcW w:w="2517" w:type="pct"/>
            <w:tcBorders>
              <w:right w:val="double" w:sz="4" w:space="0" w:color="auto"/>
            </w:tcBorders>
            <w:vAlign w:val="center"/>
          </w:tcPr>
          <w:p w14:paraId="10276450" w14:textId="77777777" w:rsidR="005648DE" w:rsidRPr="00E60FBE" w:rsidRDefault="005648DE" w:rsidP="00C57281">
            <w:pPr>
              <w:rPr>
                <w:rFonts w:ascii="Arial" w:hAnsi="Arial"/>
                <w:sz w:val="20"/>
                <w:szCs w:val="20"/>
              </w:rPr>
            </w:pPr>
            <w:r w:rsidRPr="00E60FBE">
              <w:rPr>
                <w:rFonts w:ascii="Arial" w:hAnsi="Arial"/>
                <w:sz w:val="20"/>
                <w:szCs w:val="20"/>
              </w:rPr>
              <w:t>Garantie des dommages immatériels</w:t>
            </w:r>
          </w:p>
        </w:tc>
        <w:tc>
          <w:tcPr>
            <w:tcW w:w="1241" w:type="pct"/>
            <w:tcBorders>
              <w:top w:val="double" w:sz="4" w:space="0" w:color="auto"/>
              <w:left w:val="double" w:sz="4" w:space="0" w:color="auto"/>
              <w:bottom w:val="double" w:sz="4" w:space="0" w:color="auto"/>
              <w:right w:val="double" w:sz="4" w:space="0" w:color="auto"/>
            </w:tcBorders>
            <w:vAlign w:val="center"/>
          </w:tcPr>
          <w:p w14:paraId="524014A6"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7F64F7FF" w14:textId="77777777" w:rsidR="005648DE" w:rsidRPr="00E60FBE" w:rsidRDefault="005648DE" w:rsidP="00C57281">
            <w:pPr>
              <w:spacing w:line="288" w:lineRule="auto"/>
              <w:jc w:val="center"/>
              <w:rPr>
                <w:rFonts w:ascii="Arial" w:hAnsi="Arial"/>
                <w:sz w:val="20"/>
                <w:szCs w:val="20"/>
              </w:rPr>
            </w:pPr>
          </w:p>
        </w:tc>
      </w:tr>
      <w:tr w:rsidR="005648DE" w14:paraId="38A90C0D" w14:textId="77777777" w:rsidTr="000918DB">
        <w:trPr>
          <w:cantSplit/>
          <w:trHeight w:val="537"/>
        </w:trPr>
        <w:tc>
          <w:tcPr>
            <w:tcW w:w="2517" w:type="pct"/>
            <w:tcBorders>
              <w:right w:val="double" w:sz="4" w:space="0" w:color="auto"/>
            </w:tcBorders>
            <w:vAlign w:val="center"/>
          </w:tcPr>
          <w:p w14:paraId="204E3120" w14:textId="77777777" w:rsidR="005648DE" w:rsidRPr="009926D9" w:rsidRDefault="005648DE" w:rsidP="00C57281">
            <w:pPr>
              <w:rPr>
                <w:rFonts w:ascii="Arial" w:hAnsi="Arial"/>
                <w:sz w:val="20"/>
                <w:szCs w:val="20"/>
              </w:rPr>
            </w:pPr>
            <w:r w:rsidRPr="009926D9">
              <w:rPr>
                <w:rFonts w:ascii="Arial" w:hAnsi="Arial"/>
                <w:sz w:val="20"/>
                <w:szCs w:val="20"/>
              </w:rPr>
              <w:t>Taux total</w:t>
            </w:r>
          </w:p>
        </w:tc>
        <w:tc>
          <w:tcPr>
            <w:tcW w:w="1241" w:type="pct"/>
            <w:tcBorders>
              <w:top w:val="double" w:sz="4" w:space="0" w:color="auto"/>
              <w:left w:val="double" w:sz="4" w:space="0" w:color="auto"/>
              <w:bottom w:val="double" w:sz="4" w:space="0" w:color="auto"/>
              <w:right w:val="double" w:sz="4" w:space="0" w:color="auto"/>
            </w:tcBorders>
            <w:vAlign w:val="center"/>
          </w:tcPr>
          <w:p w14:paraId="72BF6DE4"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34E7B8CB" w14:textId="77777777" w:rsidR="005648DE" w:rsidRPr="00E60FBE" w:rsidRDefault="005648DE" w:rsidP="00C57281">
            <w:pPr>
              <w:spacing w:line="288" w:lineRule="auto"/>
              <w:jc w:val="center"/>
              <w:rPr>
                <w:rFonts w:ascii="Arial" w:hAnsi="Arial"/>
                <w:sz w:val="20"/>
                <w:szCs w:val="20"/>
              </w:rPr>
            </w:pPr>
          </w:p>
        </w:tc>
      </w:tr>
      <w:tr w:rsidR="008227FA" w14:paraId="6C07F3D0" w14:textId="77777777" w:rsidTr="000918DB">
        <w:trPr>
          <w:cantSplit/>
          <w:trHeight w:val="537"/>
        </w:trPr>
        <w:tc>
          <w:tcPr>
            <w:tcW w:w="2517" w:type="pct"/>
            <w:tcBorders>
              <w:right w:val="double" w:sz="4" w:space="0" w:color="auto"/>
            </w:tcBorders>
            <w:vAlign w:val="center"/>
          </w:tcPr>
          <w:p w14:paraId="4840336D" w14:textId="2B2E8F15" w:rsidR="008227FA" w:rsidRPr="009926D9" w:rsidRDefault="008227FA" w:rsidP="00C57281">
            <w:pPr>
              <w:rPr>
                <w:rFonts w:ascii="Arial" w:hAnsi="Arial"/>
                <w:sz w:val="20"/>
                <w:szCs w:val="20"/>
              </w:rPr>
            </w:pPr>
            <w:r w:rsidRPr="009926D9">
              <w:rPr>
                <w:rFonts w:ascii="Arial" w:hAnsi="Arial"/>
                <w:sz w:val="20"/>
                <w:szCs w:val="20"/>
              </w:rPr>
              <w:t xml:space="preserve">Cotisation </w:t>
            </w:r>
            <w:r w:rsidR="009926D9">
              <w:rPr>
                <w:rFonts w:ascii="Arial" w:hAnsi="Arial"/>
                <w:sz w:val="20"/>
                <w:szCs w:val="20"/>
              </w:rPr>
              <w:t>provisionnelle</w:t>
            </w:r>
          </w:p>
        </w:tc>
        <w:tc>
          <w:tcPr>
            <w:tcW w:w="1241" w:type="pct"/>
            <w:tcBorders>
              <w:top w:val="double" w:sz="4" w:space="0" w:color="auto"/>
              <w:left w:val="double" w:sz="4" w:space="0" w:color="auto"/>
              <w:bottom w:val="double" w:sz="4" w:space="0" w:color="auto"/>
              <w:right w:val="double" w:sz="4" w:space="0" w:color="auto"/>
            </w:tcBorders>
            <w:vAlign w:val="center"/>
          </w:tcPr>
          <w:p w14:paraId="6201BB3B"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HT</w:t>
            </w:r>
          </w:p>
        </w:tc>
        <w:tc>
          <w:tcPr>
            <w:tcW w:w="1242" w:type="pct"/>
            <w:tcBorders>
              <w:top w:val="double" w:sz="4" w:space="0" w:color="auto"/>
              <w:left w:val="double" w:sz="4" w:space="0" w:color="auto"/>
              <w:bottom w:val="double" w:sz="4" w:space="0" w:color="auto"/>
              <w:right w:val="double" w:sz="4" w:space="0" w:color="auto"/>
            </w:tcBorders>
            <w:vAlign w:val="center"/>
          </w:tcPr>
          <w:p w14:paraId="7778B014"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xml:space="preserve"> € TTC</w:t>
            </w:r>
          </w:p>
        </w:tc>
      </w:tr>
    </w:tbl>
    <w:p w14:paraId="082158D8" w14:textId="51F7D45F" w:rsidR="00DA1AAD" w:rsidRDefault="00DA1AAD" w:rsidP="00D23F18">
      <w:pPr>
        <w:spacing w:line="288" w:lineRule="auto"/>
        <w:rPr>
          <w:rFonts w:ascii="Arial" w:hAnsi="Arial"/>
          <w:sz w:val="22"/>
        </w:rPr>
      </w:pPr>
    </w:p>
    <w:p w14:paraId="2B9B15EE" w14:textId="77777777" w:rsidR="00DA1AAD" w:rsidRDefault="00DA1AAD">
      <w:pPr>
        <w:rPr>
          <w:rFonts w:ascii="Arial" w:hAnsi="Arial"/>
          <w:sz w:val="22"/>
        </w:rPr>
      </w:pPr>
      <w:r>
        <w:rPr>
          <w:rFonts w:ascii="Arial" w:hAnsi="Arial"/>
          <w:sz w:val="22"/>
        </w:rPr>
        <w:br w:type="page"/>
      </w:r>
    </w:p>
    <w:p w14:paraId="77A527FF" w14:textId="77777777" w:rsidR="00DA1AAD" w:rsidRDefault="00DA1AAD" w:rsidP="00DA1AAD">
      <w:pPr>
        <w:spacing w:line="288" w:lineRule="auto"/>
        <w:rPr>
          <w:rFonts w:ascii="Arial" w:hAnsi="Arial"/>
          <w:sz w:val="20"/>
          <w:szCs w:val="20"/>
          <w:u w:val="single"/>
        </w:rPr>
      </w:pPr>
    </w:p>
    <w:p w14:paraId="4F4F8F9E" w14:textId="77777777" w:rsidR="00DA1AAD" w:rsidRPr="006E7EED" w:rsidRDefault="00DA1AAD" w:rsidP="00DA1AAD">
      <w:pPr>
        <w:spacing w:line="288" w:lineRule="auto"/>
        <w:rPr>
          <w:rFonts w:ascii="Arial" w:hAnsi="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6775"/>
        <w:gridCol w:w="3413"/>
        <w:gridCol w:w="6"/>
      </w:tblGrid>
      <w:tr w:rsidR="00DA1AAD" w:rsidRPr="00E60FBE" w14:paraId="02C32526" w14:textId="77777777" w:rsidTr="00E744F1">
        <w:trPr>
          <w:gridAfter w:val="1"/>
          <w:wAfter w:w="3" w:type="pct"/>
          <w:trHeight w:val="524"/>
        </w:trPr>
        <w:tc>
          <w:tcPr>
            <w:tcW w:w="3323" w:type="pct"/>
            <w:shd w:val="pct12" w:color="auto" w:fill="auto"/>
            <w:vAlign w:val="center"/>
          </w:tcPr>
          <w:p w14:paraId="60E9CCEC" w14:textId="77777777" w:rsidR="00DA1AAD" w:rsidRDefault="00DA1AAD" w:rsidP="00E744F1">
            <w:pPr>
              <w:jc w:val="center"/>
              <w:rPr>
                <w:rFonts w:ascii="Arial" w:hAnsi="Arial"/>
                <w:b/>
                <w:sz w:val="20"/>
                <w:szCs w:val="20"/>
              </w:rPr>
            </w:pPr>
            <w:r w:rsidRPr="00E60FBE">
              <w:rPr>
                <w:rFonts w:ascii="Arial" w:hAnsi="Arial"/>
                <w:b/>
                <w:sz w:val="20"/>
                <w:szCs w:val="20"/>
              </w:rPr>
              <w:t>TOUS RISQUES CHANTIER</w:t>
            </w:r>
          </w:p>
          <w:p w14:paraId="15FC47FE" w14:textId="345CEAAF" w:rsidR="00E439E8" w:rsidRPr="00E60FBE" w:rsidRDefault="00E439E8" w:rsidP="00E744F1">
            <w:pPr>
              <w:jc w:val="center"/>
              <w:rPr>
                <w:rFonts w:ascii="Arial" w:hAnsi="Arial"/>
                <w:b/>
                <w:sz w:val="20"/>
                <w:szCs w:val="20"/>
              </w:rPr>
            </w:pPr>
            <w:r>
              <w:rPr>
                <w:rFonts w:ascii="Arial" w:hAnsi="Arial"/>
                <w:b/>
                <w:sz w:val="20"/>
                <w:szCs w:val="20"/>
              </w:rPr>
              <w:t>PRESTATION SUPPLEMENTAIRE EVENTUELLE</w:t>
            </w:r>
          </w:p>
        </w:tc>
        <w:tc>
          <w:tcPr>
            <w:tcW w:w="1674" w:type="pct"/>
            <w:tcBorders>
              <w:bottom w:val="double" w:sz="4" w:space="0" w:color="auto"/>
            </w:tcBorders>
            <w:vAlign w:val="center"/>
          </w:tcPr>
          <w:p w14:paraId="0A62938C" w14:textId="77777777" w:rsidR="00DA1AAD" w:rsidRPr="00E60FBE" w:rsidRDefault="00DA1AAD" w:rsidP="00E744F1">
            <w:pPr>
              <w:jc w:val="center"/>
              <w:rPr>
                <w:rFonts w:ascii="Arial" w:hAnsi="Arial"/>
                <w:b/>
                <w:sz w:val="20"/>
                <w:szCs w:val="20"/>
              </w:rPr>
            </w:pPr>
            <w:r w:rsidRPr="00E60FBE">
              <w:rPr>
                <w:rFonts w:ascii="Arial" w:hAnsi="Arial"/>
                <w:b/>
                <w:sz w:val="20"/>
                <w:szCs w:val="20"/>
              </w:rPr>
              <w:t>SOLUTION DE BASE</w:t>
            </w:r>
          </w:p>
        </w:tc>
      </w:tr>
      <w:tr w:rsidR="00DA1AAD" w:rsidRPr="00E60FBE" w14:paraId="22700812" w14:textId="77777777" w:rsidTr="00E744F1">
        <w:trPr>
          <w:gridAfter w:val="1"/>
          <w:wAfter w:w="3" w:type="pct"/>
          <w:cantSplit/>
          <w:trHeight w:val="524"/>
        </w:trPr>
        <w:tc>
          <w:tcPr>
            <w:tcW w:w="3323" w:type="pct"/>
            <w:tcBorders>
              <w:right w:val="double" w:sz="4" w:space="0" w:color="auto"/>
            </w:tcBorders>
            <w:vAlign w:val="center"/>
          </w:tcPr>
          <w:p w14:paraId="1374DAA1" w14:textId="77777777" w:rsidR="00DA1AAD" w:rsidRPr="00E60FBE" w:rsidRDefault="00DA1AAD" w:rsidP="00E744F1">
            <w:pPr>
              <w:rPr>
                <w:rFonts w:ascii="Arial" w:hAnsi="Arial"/>
                <w:b/>
                <w:sz w:val="20"/>
                <w:szCs w:val="20"/>
              </w:rPr>
            </w:pPr>
            <w:r w:rsidRPr="00E60FBE">
              <w:rPr>
                <w:rFonts w:ascii="Arial" w:hAnsi="Arial"/>
                <w:b/>
                <w:sz w:val="20"/>
                <w:szCs w:val="20"/>
              </w:rPr>
              <w:t>Nature de l’assiette retenue</w:t>
            </w:r>
          </w:p>
        </w:tc>
        <w:tc>
          <w:tcPr>
            <w:tcW w:w="1674" w:type="pct"/>
            <w:tcBorders>
              <w:top w:val="double" w:sz="4" w:space="0" w:color="auto"/>
              <w:left w:val="double" w:sz="4" w:space="0" w:color="auto"/>
              <w:bottom w:val="double" w:sz="4" w:space="0" w:color="auto"/>
              <w:right w:val="double" w:sz="4" w:space="0" w:color="auto"/>
            </w:tcBorders>
            <w:vAlign w:val="center"/>
          </w:tcPr>
          <w:p w14:paraId="04F41255" w14:textId="77777777" w:rsidR="00DA1AAD" w:rsidRPr="00E60FBE" w:rsidRDefault="00DA1AAD" w:rsidP="00E744F1">
            <w:pPr>
              <w:spacing w:line="288" w:lineRule="auto"/>
              <w:jc w:val="center"/>
              <w:rPr>
                <w:rFonts w:ascii="Arial" w:hAnsi="Arial"/>
                <w:sz w:val="20"/>
                <w:szCs w:val="20"/>
              </w:rPr>
            </w:pPr>
          </w:p>
        </w:tc>
      </w:tr>
      <w:tr w:rsidR="00DA1AAD" w:rsidRPr="00E60FBE" w14:paraId="76828C7B" w14:textId="77777777" w:rsidTr="00E744F1">
        <w:trPr>
          <w:gridAfter w:val="1"/>
          <w:wAfter w:w="3" w:type="pct"/>
          <w:cantSplit/>
          <w:trHeight w:val="524"/>
        </w:trPr>
        <w:tc>
          <w:tcPr>
            <w:tcW w:w="3323" w:type="pct"/>
            <w:tcBorders>
              <w:right w:val="double" w:sz="4" w:space="0" w:color="auto"/>
            </w:tcBorders>
            <w:vAlign w:val="center"/>
          </w:tcPr>
          <w:p w14:paraId="3EF24F10" w14:textId="77777777" w:rsidR="00DA1AAD" w:rsidRPr="00E60FBE" w:rsidRDefault="00DA1AAD" w:rsidP="00E744F1">
            <w:pPr>
              <w:rPr>
                <w:rFonts w:ascii="Arial" w:hAnsi="Arial"/>
                <w:b/>
                <w:sz w:val="20"/>
                <w:szCs w:val="20"/>
              </w:rPr>
            </w:pPr>
            <w:r w:rsidRPr="00E60FBE">
              <w:rPr>
                <w:rFonts w:ascii="Arial" w:hAnsi="Arial"/>
                <w:b/>
                <w:sz w:val="20"/>
                <w:szCs w:val="20"/>
              </w:rPr>
              <w:t>Assiette de cotisation retenue</w:t>
            </w:r>
          </w:p>
        </w:tc>
        <w:tc>
          <w:tcPr>
            <w:tcW w:w="1674" w:type="pct"/>
            <w:tcBorders>
              <w:top w:val="double" w:sz="4" w:space="0" w:color="auto"/>
              <w:left w:val="double" w:sz="4" w:space="0" w:color="auto"/>
              <w:bottom w:val="double" w:sz="4" w:space="0" w:color="auto"/>
              <w:right w:val="double" w:sz="4" w:space="0" w:color="auto"/>
            </w:tcBorders>
            <w:vAlign w:val="center"/>
          </w:tcPr>
          <w:p w14:paraId="70CFFF50" w14:textId="77777777" w:rsidR="00DA1AAD" w:rsidRPr="00E60FBE" w:rsidRDefault="00DA1AAD" w:rsidP="00E744F1">
            <w:pPr>
              <w:spacing w:line="288" w:lineRule="auto"/>
              <w:jc w:val="center"/>
              <w:rPr>
                <w:rFonts w:ascii="Arial" w:hAnsi="Arial"/>
                <w:sz w:val="20"/>
                <w:szCs w:val="20"/>
              </w:rPr>
            </w:pPr>
          </w:p>
        </w:tc>
      </w:tr>
      <w:tr w:rsidR="00DA1AAD" w:rsidRPr="00E60FBE" w14:paraId="0392112A" w14:textId="77777777" w:rsidTr="00E744F1">
        <w:trPr>
          <w:gridAfter w:val="1"/>
          <w:wAfter w:w="3" w:type="pct"/>
          <w:cantSplit/>
          <w:trHeight w:val="524"/>
        </w:trPr>
        <w:tc>
          <w:tcPr>
            <w:tcW w:w="3323" w:type="pct"/>
            <w:tcBorders>
              <w:right w:val="double" w:sz="4" w:space="0" w:color="auto"/>
            </w:tcBorders>
            <w:vAlign w:val="center"/>
          </w:tcPr>
          <w:p w14:paraId="09544498" w14:textId="77777777" w:rsidR="00DA1AAD" w:rsidRPr="00DA1AAD" w:rsidRDefault="00DA1AAD" w:rsidP="00E744F1">
            <w:pPr>
              <w:rPr>
                <w:rFonts w:ascii="Arial" w:hAnsi="Arial"/>
                <w:b/>
                <w:sz w:val="20"/>
                <w:szCs w:val="20"/>
              </w:rPr>
            </w:pPr>
            <w:r w:rsidRPr="00DA1AAD">
              <w:rPr>
                <w:rFonts w:ascii="Arial" w:hAnsi="Arial"/>
                <w:b/>
                <w:sz w:val="20"/>
                <w:szCs w:val="20"/>
              </w:rPr>
              <w:t xml:space="preserve">Taux HT, </w:t>
            </w:r>
            <w:r w:rsidRPr="00DA1AAD">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00D84314" w14:textId="77777777" w:rsidR="00DA1AAD" w:rsidRPr="00E60FBE" w:rsidRDefault="00DA1AAD" w:rsidP="00E744F1">
            <w:pPr>
              <w:spacing w:line="288" w:lineRule="auto"/>
              <w:jc w:val="center"/>
              <w:rPr>
                <w:rFonts w:ascii="Arial" w:hAnsi="Arial"/>
                <w:sz w:val="20"/>
                <w:szCs w:val="20"/>
              </w:rPr>
            </w:pPr>
          </w:p>
        </w:tc>
      </w:tr>
      <w:tr w:rsidR="00DA1AAD" w:rsidRPr="00E60FBE" w14:paraId="3779EE8C" w14:textId="77777777" w:rsidTr="00E744F1">
        <w:trPr>
          <w:gridAfter w:val="1"/>
          <w:wAfter w:w="3" w:type="pct"/>
          <w:cantSplit/>
          <w:trHeight w:val="524"/>
        </w:trPr>
        <w:tc>
          <w:tcPr>
            <w:tcW w:w="3323" w:type="pct"/>
            <w:tcBorders>
              <w:right w:val="double" w:sz="4" w:space="0" w:color="auto"/>
            </w:tcBorders>
            <w:vAlign w:val="center"/>
          </w:tcPr>
          <w:p w14:paraId="15A922E5" w14:textId="77777777" w:rsidR="00DA1AAD" w:rsidRPr="00DA1AAD" w:rsidRDefault="00DA1AAD" w:rsidP="00E744F1">
            <w:pPr>
              <w:rPr>
                <w:rFonts w:ascii="Arial" w:hAnsi="Arial"/>
                <w:b/>
                <w:sz w:val="20"/>
                <w:szCs w:val="20"/>
              </w:rPr>
            </w:pPr>
            <w:r w:rsidRPr="00DA1AAD">
              <w:rPr>
                <w:rFonts w:ascii="Arial" w:hAnsi="Arial"/>
                <w:b/>
                <w:sz w:val="20"/>
                <w:szCs w:val="20"/>
              </w:rPr>
              <w:t xml:space="preserve">Taux TTC, </w:t>
            </w:r>
            <w:r w:rsidRPr="00DA1AAD">
              <w:rPr>
                <w:rFonts w:ascii="Arial" w:hAnsi="Arial"/>
                <w:b/>
                <w:sz w:val="20"/>
                <w:szCs w:val="20"/>
                <w:u w:val="single"/>
              </w:rPr>
              <w:t>compris CAT NAT et GAREAT</w:t>
            </w:r>
          </w:p>
        </w:tc>
        <w:tc>
          <w:tcPr>
            <w:tcW w:w="1674" w:type="pct"/>
            <w:tcBorders>
              <w:top w:val="double" w:sz="4" w:space="0" w:color="auto"/>
              <w:left w:val="double" w:sz="4" w:space="0" w:color="auto"/>
              <w:bottom w:val="double" w:sz="4" w:space="0" w:color="auto"/>
              <w:right w:val="double" w:sz="4" w:space="0" w:color="auto"/>
            </w:tcBorders>
            <w:vAlign w:val="center"/>
          </w:tcPr>
          <w:p w14:paraId="14AC77BB" w14:textId="77777777" w:rsidR="00DA1AAD" w:rsidRPr="00E60FBE" w:rsidRDefault="00DA1AAD" w:rsidP="00E744F1">
            <w:pPr>
              <w:spacing w:line="288" w:lineRule="auto"/>
              <w:jc w:val="center"/>
              <w:rPr>
                <w:rFonts w:ascii="Arial" w:hAnsi="Arial"/>
                <w:sz w:val="20"/>
                <w:szCs w:val="20"/>
              </w:rPr>
            </w:pPr>
          </w:p>
        </w:tc>
      </w:tr>
      <w:tr w:rsidR="00DA1AAD" w14:paraId="76719020" w14:textId="77777777" w:rsidTr="00E744F1">
        <w:trPr>
          <w:cantSplit/>
          <w:trHeight w:val="524"/>
        </w:trPr>
        <w:tc>
          <w:tcPr>
            <w:tcW w:w="3323" w:type="pct"/>
            <w:tcBorders>
              <w:right w:val="double" w:sz="4" w:space="0" w:color="auto"/>
            </w:tcBorders>
            <w:vAlign w:val="center"/>
          </w:tcPr>
          <w:p w14:paraId="6AC2DD44" w14:textId="285F0AE3" w:rsidR="00DA1AAD" w:rsidRPr="00DA1AAD" w:rsidRDefault="00DA1AAD" w:rsidP="00E744F1">
            <w:pPr>
              <w:rPr>
                <w:rFonts w:ascii="Arial" w:hAnsi="Arial"/>
                <w:sz w:val="20"/>
                <w:szCs w:val="20"/>
              </w:rPr>
            </w:pPr>
            <w:r w:rsidRPr="00DA1AAD">
              <w:rPr>
                <w:rFonts w:ascii="Arial" w:hAnsi="Arial"/>
                <w:sz w:val="20"/>
                <w:szCs w:val="20"/>
              </w:rPr>
              <w:t>Cotisation provisionnelle en TTC</w:t>
            </w:r>
          </w:p>
        </w:tc>
        <w:tc>
          <w:tcPr>
            <w:tcW w:w="1677" w:type="pct"/>
            <w:gridSpan w:val="2"/>
            <w:tcBorders>
              <w:top w:val="double" w:sz="4" w:space="0" w:color="auto"/>
              <w:left w:val="double" w:sz="4" w:space="0" w:color="auto"/>
              <w:bottom w:val="double" w:sz="4" w:space="0" w:color="auto"/>
              <w:right w:val="double" w:sz="4" w:space="0" w:color="auto"/>
            </w:tcBorders>
            <w:vAlign w:val="center"/>
          </w:tcPr>
          <w:p w14:paraId="50AF76E8" w14:textId="77777777" w:rsidR="00DA1AAD" w:rsidRPr="00E60FBE" w:rsidRDefault="00DA1AAD" w:rsidP="00E744F1">
            <w:pPr>
              <w:spacing w:line="288" w:lineRule="auto"/>
              <w:jc w:val="center"/>
              <w:rPr>
                <w:rFonts w:ascii="Arial" w:hAnsi="Arial"/>
                <w:sz w:val="20"/>
                <w:szCs w:val="20"/>
              </w:rPr>
            </w:pPr>
          </w:p>
        </w:tc>
      </w:tr>
    </w:tbl>
    <w:p w14:paraId="7DB30066" w14:textId="77777777" w:rsidR="00DA1AAD" w:rsidRDefault="00DA1AAD" w:rsidP="00DA1AAD">
      <w:pPr>
        <w:spacing w:line="288" w:lineRule="auto"/>
        <w:rPr>
          <w:rFonts w:ascii="Arial" w:hAnsi="Arial"/>
          <w:sz w:val="22"/>
        </w:rPr>
      </w:pPr>
    </w:p>
    <w:p w14:paraId="10E23AD6" w14:textId="77777777" w:rsidR="008227FA" w:rsidRDefault="008227FA" w:rsidP="00D23F18">
      <w:pPr>
        <w:spacing w:line="288" w:lineRule="auto"/>
        <w:rPr>
          <w:rFonts w:ascii="Arial" w:hAnsi="Arial"/>
          <w:sz w:val="22"/>
        </w:rPr>
      </w:pPr>
    </w:p>
    <w:p w14:paraId="025A07B3" w14:textId="77777777" w:rsidR="00D23F18" w:rsidRDefault="008227FA" w:rsidP="00D23F18">
      <w:pPr>
        <w:spacing w:line="288" w:lineRule="auto"/>
        <w:rPr>
          <w:rFonts w:ascii="Arial" w:hAnsi="Arial"/>
          <w:sz w:val="22"/>
        </w:rPr>
      </w:pPr>
      <w:r>
        <w:rPr>
          <w:rFonts w:ascii="Arial" w:hAnsi="Arial"/>
          <w:sz w:val="22"/>
        </w:rPr>
        <w:br w:type="page"/>
      </w:r>
    </w:p>
    <w:p w14:paraId="5E8ABE4C" w14:textId="77777777" w:rsidR="007D56FF" w:rsidRDefault="007D56FF">
      <w:pPr>
        <w:spacing w:line="288" w:lineRule="auto"/>
        <w:rPr>
          <w:rFonts w:ascii="Arial" w:hAnsi="Arial"/>
          <w:sz w:val="22"/>
        </w:rPr>
      </w:pPr>
    </w:p>
    <w:p w14:paraId="092C0E3C" w14:textId="77777777" w:rsidR="009926D9" w:rsidRDefault="009926D9">
      <w:pPr>
        <w:spacing w:line="288" w:lineRule="auto"/>
        <w:rPr>
          <w:rFonts w:ascii="Arial" w:hAnsi="Arial"/>
          <w:sz w:val="22"/>
        </w:rPr>
      </w:pPr>
    </w:p>
    <w:p w14:paraId="0BB35DC0" w14:textId="77777777" w:rsidR="00DB711B" w:rsidRPr="008D7393" w:rsidRDefault="00DB711B" w:rsidP="008D7393">
      <w:pPr>
        <w:pBdr>
          <w:bottom w:val="single" w:sz="4" w:space="1" w:color="auto"/>
        </w:pBdr>
        <w:shd w:val="clear" w:color="auto" w:fill="17365D"/>
        <w:jc w:val="both"/>
        <w:rPr>
          <w:rFonts w:ascii="Arial" w:hAnsi="Arial"/>
          <w:b/>
          <w:color w:val="FFFFFF"/>
          <w:sz w:val="28"/>
          <w:szCs w:val="28"/>
        </w:rPr>
      </w:pPr>
      <w:bookmarkStart w:id="9" w:name="ART3"/>
      <w:r w:rsidRPr="008D7393">
        <w:rPr>
          <w:rFonts w:ascii="Arial" w:hAnsi="Arial"/>
          <w:b/>
          <w:color w:val="FFFFFF"/>
          <w:sz w:val="28"/>
          <w:szCs w:val="28"/>
        </w:rPr>
        <w:t>3 – Indice de référence</w:t>
      </w:r>
    </w:p>
    <w:bookmarkEnd w:id="9"/>
    <w:p w14:paraId="7B20570D"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1E600F" w14:paraId="675484B0" w14:textId="77777777" w:rsidTr="001E600F">
        <w:trPr>
          <w:trHeight w:val="567"/>
        </w:trPr>
        <w:tc>
          <w:tcPr>
            <w:tcW w:w="1297" w:type="pct"/>
            <w:tcBorders>
              <w:top w:val="single" w:sz="4" w:space="0" w:color="auto"/>
              <w:left w:val="single" w:sz="4" w:space="0" w:color="auto"/>
              <w:bottom w:val="single" w:sz="4" w:space="0" w:color="auto"/>
              <w:right w:val="single" w:sz="4" w:space="0" w:color="auto"/>
            </w:tcBorders>
            <w:shd w:val="pct12" w:color="auto" w:fill="auto"/>
          </w:tcPr>
          <w:p w14:paraId="22B898CB" w14:textId="77777777" w:rsidR="001E600F" w:rsidRDefault="001E600F">
            <w:pPr>
              <w:spacing w:line="288" w:lineRule="auto"/>
              <w:jc w:val="center"/>
              <w:rPr>
                <w:rFonts w:ascii="Arial" w:hAnsi="Arial"/>
                <w:sz w:val="22"/>
              </w:rPr>
            </w:pPr>
          </w:p>
        </w:tc>
        <w:tc>
          <w:tcPr>
            <w:tcW w:w="1270" w:type="pct"/>
            <w:tcBorders>
              <w:top w:val="single" w:sz="4" w:space="0" w:color="auto"/>
              <w:left w:val="single" w:sz="4" w:space="0" w:color="auto"/>
              <w:bottom w:val="double" w:sz="4" w:space="0" w:color="auto"/>
              <w:right w:val="single" w:sz="4" w:space="0" w:color="auto"/>
            </w:tcBorders>
            <w:vAlign w:val="center"/>
            <w:hideMark/>
          </w:tcPr>
          <w:p w14:paraId="1ECA5C05" w14:textId="77777777" w:rsidR="001E600F" w:rsidRDefault="001E600F">
            <w:pPr>
              <w:spacing w:line="288" w:lineRule="auto"/>
              <w:jc w:val="center"/>
              <w:rPr>
                <w:rFonts w:ascii="Arial" w:hAnsi="Arial"/>
                <w:b/>
                <w:sz w:val="20"/>
                <w:szCs w:val="20"/>
              </w:rPr>
            </w:pPr>
            <w:r>
              <w:rPr>
                <w:rFonts w:ascii="Arial" w:hAnsi="Arial"/>
                <w:b/>
                <w:sz w:val="20"/>
                <w:szCs w:val="20"/>
              </w:rPr>
              <w:t>Indice de référence</w:t>
            </w:r>
          </w:p>
        </w:tc>
        <w:tc>
          <w:tcPr>
            <w:tcW w:w="1139" w:type="pct"/>
            <w:tcBorders>
              <w:top w:val="single" w:sz="4" w:space="0" w:color="auto"/>
              <w:left w:val="single" w:sz="4" w:space="0" w:color="auto"/>
              <w:bottom w:val="double" w:sz="4" w:space="0" w:color="auto"/>
              <w:right w:val="single" w:sz="4" w:space="0" w:color="auto"/>
            </w:tcBorders>
            <w:vAlign w:val="center"/>
            <w:hideMark/>
          </w:tcPr>
          <w:p w14:paraId="5438EF1A" w14:textId="77777777" w:rsidR="001E600F" w:rsidRDefault="001E600F">
            <w:pPr>
              <w:spacing w:line="288" w:lineRule="auto"/>
              <w:jc w:val="center"/>
              <w:rPr>
                <w:rFonts w:ascii="Arial" w:hAnsi="Arial"/>
                <w:b/>
                <w:sz w:val="20"/>
                <w:szCs w:val="20"/>
              </w:rPr>
            </w:pPr>
            <w:r>
              <w:rPr>
                <w:rFonts w:ascii="Arial" w:hAnsi="Arial"/>
                <w:b/>
                <w:sz w:val="20"/>
                <w:szCs w:val="20"/>
              </w:rPr>
              <w:t>Autre indice proposé par le candidat</w:t>
            </w:r>
          </w:p>
        </w:tc>
        <w:tc>
          <w:tcPr>
            <w:tcW w:w="1294" w:type="pct"/>
            <w:tcBorders>
              <w:top w:val="single" w:sz="4" w:space="0" w:color="auto"/>
              <w:left w:val="single" w:sz="4" w:space="0" w:color="auto"/>
              <w:bottom w:val="double" w:sz="4" w:space="0" w:color="auto"/>
              <w:right w:val="single" w:sz="4" w:space="0" w:color="auto"/>
            </w:tcBorders>
            <w:vAlign w:val="center"/>
            <w:hideMark/>
          </w:tcPr>
          <w:p w14:paraId="273996A2" w14:textId="77777777" w:rsidR="001E600F" w:rsidRDefault="001E600F">
            <w:pPr>
              <w:spacing w:line="288" w:lineRule="auto"/>
              <w:jc w:val="center"/>
              <w:rPr>
                <w:rFonts w:ascii="Arial" w:hAnsi="Arial"/>
                <w:b/>
                <w:sz w:val="20"/>
                <w:szCs w:val="20"/>
              </w:rPr>
            </w:pPr>
            <w:r>
              <w:rPr>
                <w:rFonts w:ascii="Arial" w:hAnsi="Arial"/>
                <w:b/>
                <w:sz w:val="20"/>
                <w:szCs w:val="20"/>
              </w:rPr>
              <w:t>Base de l’indice de souscription retenu</w:t>
            </w:r>
          </w:p>
        </w:tc>
      </w:tr>
      <w:tr w:rsidR="001E600F" w14:paraId="55EE2A55" w14:textId="77777777" w:rsidTr="001E600F">
        <w:trPr>
          <w:trHeight w:val="851"/>
        </w:trPr>
        <w:tc>
          <w:tcPr>
            <w:tcW w:w="1297" w:type="pct"/>
            <w:tcBorders>
              <w:top w:val="single" w:sz="4" w:space="0" w:color="auto"/>
              <w:left w:val="single" w:sz="4" w:space="0" w:color="auto"/>
              <w:bottom w:val="single" w:sz="4" w:space="0" w:color="auto"/>
              <w:right w:val="double" w:sz="4" w:space="0" w:color="auto"/>
            </w:tcBorders>
            <w:vAlign w:val="center"/>
            <w:hideMark/>
          </w:tcPr>
          <w:p w14:paraId="30734ADA" w14:textId="77777777" w:rsidR="001E600F" w:rsidRDefault="001E600F">
            <w:pPr>
              <w:spacing w:line="288" w:lineRule="auto"/>
              <w:rPr>
                <w:rFonts w:ascii="Arial" w:hAnsi="Arial"/>
                <w:b/>
                <w:sz w:val="20"/>
                <w:szCs w:val="20"/>
              </w:rPr>
            </w:pPr>
            <w:r>
              <w:rPr>
                <w:rFonts w:ascii="Arial" w:hAnsi="Arial"/>
                <w:b/>
                <w:sz w:val="20"/>
                <w:szCs w:val="20"/>
              </w:rPr>
              <w:t>Assurance construction</w:t>
            </w:r>
          </w:p>
        </w:tc>
        <w:tc>
          <w:tcPr>
            <w:tcW w:w="1270" w:type="pct"/>
            <w:tcBorders>
              <w:top w:val="double" w:sz="4" w:space="0" w:color="auto"/>
              <w:left w:val="double" w:sz="4" w:space="0" w:color="auto"/>
              <w:bottom w:val="double" w:sz="4" w:space="0" w:color="auto"/>
              <w:right w:val="double" w:sz="4" w:space="0" w:color="auto"/>
            </w:tcBorders>
            <w:vAlign w:val="center"/>
            <w:hideMark/>
          </w:tcPr>
          <w:p w14:paraId="520B4AC9" w14:textId="593C56CB" w:rsidR="006D6BE2" w:rsidRPr="006D6BE2" w:rsidRDefault="001E600F" w:rsidP="006D6BE2">
            <w:pPr>
              <w:spacing w:line="288" w:lineRule="auto"/>
              <w:jc w:val="center"/>
              <w:rPr>
                <w:rFonts w:ascii="Arial" w:hAnsi="Arial"/>
                <w:b/>
                <w:sz w:val="22"/>
              </w:rPr>
            </w:pPr>
            <w:r>
              <w:rPr>
                <w:rFonts w:ascii="Arial" w:hAnsi="Arial"/>
                <w:b/>
                <w:sz w:val="22"/>
              </w:rPr>
              <w:t>BT 01</w:t>
            </w:r>
          </w:p>
        </w:tc>
        <w:tc>
          <w:tcPr>
            <w:tcW w:w="1139" w:type="pct"/>
            <w:tcBorders>
              <w:top w:val="double" w:sz="4" w:space="0" w:color="auto"/>
              <w:left w:val="double" w:sz="4" w:space="0" w:color="auto"/>
              <w:bottom w:val="double" w:sz="4" w:space="0" w:color="auto"/>
              <w:right w:val="double" w:sz="4" w:space="0" w:color="auto"/>
            </w:tcBorders>
            <w:vAlign w:val="center"/>
          </w:tcPr>
          <w:p w14:paraId="1640E6B3"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52DF2729" w14:textId="77777777" w:rsidR="001E600F" w:rsidRDefault="001E600F">
            <w:pPr>
              <w:spacing w:line="288" w:lineRule="auto"/>
              <w:jc w:val="center"/>
              <w:rPr>
                <w:rFonts w:ascii="Arial" w:hAnsi="Arial"/>
                <w:sz w:val="22"/>
              </w:rPr>
            </w:pPr>
          </w:p>
        </w:tc>
      </w:tr>
    </w:tbl>
    <w:p w14:paraId="2CDAE1F0"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1E600F" w14:paraId="694FDCD7" w14:textId="77777777" w:rsidTr="001E600F">
        <w:trPr>
          <w:trHeight w:val="851"/>
        </w:trPr>
        <w:tc>
          <w:tcPr>
            <w:tcW w:w="1296" w:type="pct"/>
            <w:tcBorders>
              <w:top w:val="single" w:sz="4" w:space="0" w:color="auto"/>
              <w:left w:val="single" w:sz="4" w:space="0" w:color="auto"/>
              <w:bottom w:val="single" w:sz="4" w:space="0" w:color="auto"/>
              <w:right w:val="double" w:sz="4" w:space="0" w:color="auto"/>
            </w:tcBorders>
            <w:vAlign w:val="center"/>
            <w:hideMark/>
          </w:tcPr>
          <w:p w14:paraId="641A6C9B" w14:textId="77777777" w:rsidR="001E600F" w:rsidRDefault="001E600F">
            <w:pPr>
              <w:spacing w:line="288" w:lineRule="auto"/>
              <w:rPr>
                <w:rFonts w:ascii="Arial" w:hAnsi="Arial"/>
                <w:b/>
                <w:sz w:val="20"/>
                <w:szCs w:val="20"/>
              </w:rPr>
            </w:pPr>
            <w:r>
              <w:rPr>
                <w:rFonts w:ascii="Arial" w:hAnsi="Arial"/>
                <w:b/>
                <w:sz w:val="20"/>
                <w:szCs w:val="20"/>
              </w:rPr>
              <w:t xml:space="preserve">Prestation de gestion </w:t>
            </w:r>
            <w:r>
              <w:rPr>
                <w:rFonts w:ascii="Arial" w:hAnsi="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hideMark/>
          </w:tcPr>
          <w:p w14:paraId="64C56DE4" w14:textId="2FC83732" w:rsidR="001E600F" w:rsidRDefault="001E600F">
            <w:pPr>
              <w:spacing w:line="288" w:lineRule="auto"/>
              <w:jc w:val="center"/>
              <w:rPr>
                <w:rFonts w:ascii="Arial" w:hAnsi="Arial"/>
                <w:sz w:val="22"/>
              </w:rPr>
            </w:pPr>
            <w:r>
              <w:rPr>
                <w:rFonts w:ascii="Arial" w:hAnsi="Arial"/>
                <w:b/>
                <w:sz w:val="22"/>
              </w:rPr>
              <w:t>BT 01</w:t>
            </w:r>
          </w:p>
        </w:tc>
        <w:tc>
          <w:tcPr>
            <w:tcW w:w="1139" w:type="pct"/>
            <w:tcBorders>
              <w:top w:val="double" w:sz="4" w:space="0" w:color="auto"/>
              <w:left w:val="double" w:sz="4" w:space="0" w:color="auto"/>
              <w:bottom w:val="double" w:sz="4" w:space="0" w:color="auto"/>
              <w:right w:val="double" w:sz="4" w:space="0" w:color="auto"/>
            </w:tcBorders>
            <w:vAlign w:val="center"/>
          </w:tcPr>
          <w:p w14:paraId="0515C023"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2E78BF4E" w14:textId="77777777" w:rsidR="001E600F" w:rsidRDefault="001E600F">
            <w:pPr>
              <w:spacing w:line="288" w:lineRule="auto"/>
              <w:jc w:val="center"/>
              <w:rPr>
                <w:rFonts w:ascii="Arial" w:hAnsi="Arial"/>
                <w:sz w:val="22"/>
              </w:rPr>
            </w:pPr>
          </w:p>
        </w:tc>
      </w:tr>
    </w:tbl>
    <w:p w14:paraId="37D80537" w14:textId="77777777" w:rsidR="001E600F" w:rsidRDefault="001E600F" w:rsidP="001E600F">
      <w:pPr>
        <w:spacing w:line="288" w:lineRule="auto"/>
        <w:jc w:val="both"/>
        <w:rPr>
          <w:rFonts w:ascii="Arial" w:hAnsi="Arial"/>
          <w:sz w:val="22"/>
          <w:szCs w:val="22"/>
        </w:rPr>
      </w:pPr>
    </w:p>
    <w:p w14:paraId="754CD20A" w14:textId="77777777" w:rsidR="001E600F" w:rsidRDefault="001E600F" w:rsidP="001E600F">
      <w:pPr>
        <w:spacing w:line="288" w:lineRule="auto"/>
        <w:jc w:val="both"/>
        <w:rPr>
          <w:rFonts w:ascii="Arial" w:hAnsi="Arial"/>
          <w:sz w:val="22"/>
          <w:szCs w:val="22"/>
        </w:rPr>
      </w:pPr>
      <w:r>
        <w:rPr>
          <w:rFonts w:ascii="Arial" w:hAnsi="Arial"/>
          <w:sz w:val="22"/>
          <w:szCs w:val="22"/>
        </w:rPr>
        <w:t>L’indice utilisé est le dernier indice connu par l’assureur au moment de l’émission de sa cotisation terme.</w:t>
      </w:r>
    </w:p>
    <w:p w14:paraId="1F22B947" w14:textId="77777777" w:rsidR="001E600F" w:rsidRDefault="001E600F" w:rsidP="001E600F">
      <w:pPr>
        <w:spacing w:line="288" w:lineRule="auto"/>
        <w:jc w:val="both"/>
        <w:rPr>
          <w:rFonts w:ascii="Arial" w:hAnsi="Arial"/>
          <w:sz w:val="16"/>
          <w:szCs w:val="16"/>
        </w:rPr>
      </w:pPr>
      <w:r>
        <w:rPr>
          <w:rFonts w:ascii="Arial" w:hAnsi="Arial"/>
          <w:sz w:val="16"/>
          <w:szCs w:val="16"/>
        </w:rPr>
        <w:t>(1) : A compléter uniquement si l’intermédiaire est rémunéré en honoraires. Cet indice sera utilisé pour la revalorisation annuelle de sa rémunération.</w:t>
      </w:r>
    </w:p>
    <w:p w14:paraId="122AA526" w14:textId="77777777" w:rsidR="00ED6863" w:rsidRDefault="00ED6863" w:rsidP="00ED6863">
      <w:pPr>
        <w:spacing w:line="288" w:lineRule="auto"/>
        <w:jc w:val="both"/>
        <w:rPr>
          <w:rFonts w:ascii="Arial" w:hAnsi="Arial"/>
          <w:sz w:val="22"/>
        </w:rPr>
      </w:pPr>
    </w:p>
    <w:p w14:paraId="090E59CE" w14:textId="77777777" w:rsidR="006E3D3A" w:rsidRDefault="006E3D3A">
      <w:pPr>
        <w:spacing w:line="288" w:lineRule="auto"/>
        <w:jc w:val="both"/>
        <w:rPr>
          <w:rFonts w:ascii="Arial" w:hAnsi="Arial"/>
          <w:sz w:val="22"/>
        </w:rPr>
      </w:pPr>
    </w:p>
    <w:p w14:paraId="0697F3C1" w14:textId="77777777" w:rsidR="006E3D3A" w:rsidRPr="008D7393" w:rsidRDefault="00DB711B" w:rsidP="008D7393">
      <w:pPr>
        <w:pBdr>
          <w:bottom w:val="single" w:sz="4" w:space="1" w:color="auto"/>
        </w:pBdr>
        <w:shd w:val="clear" w:color="auto" w:fill="17365D"/>
        <w:jc w:val="both"/>
        <w:rPr>
          <w:rFonts w:ascii="Arial" w:hAnsi="Arial"/>
          <w:b/>
          <w:color w:val="FFFFFF"/>
          <w:sz w:val="28"/>
          <w:szCs w:val="28"/>
        </w:rPr>
      </w:pPr>
      <w:bookmarkStart w:id="10" w:name="ART4"/>
      <w:r w:rsidRPr="008D7393">
        <w:rPr>
          <w:rFonts w:ascii="Arial" w:hAnsi="Arial"/>
          <w:b/>
          <w:color w:val="FFFFFF"/>
          <w:sz w:val="28"/>
          <w:szCs w:val="28"/>
        </w:rPr>
        <w:t>4</w:t>
      </w:r>
      <w:r w:rsidR="006E3D3A" w:rsidRPr="008D7393">
        <w:rPr>
          <w:rFonts w:ascii="Arial" w:hAnsi="Arial"/>
          <w:b/>
          <w:color w:val="FFFFFF"/>
          <w:sz w:val="28"/>
          <w:szCs w:val="28"/>
        </w:rPr>
        <w:t xml:space="preserve"> – Durée du marché</w:t>
      </w:r>
    </w:p>
    <w:bookmarkEnd w:id="10"/>
    <w:p w14:paraId="0E6EE445" w14:textId="77777777" w:rsidR="00D93B6F" w:rsidRPr="00D93B6F" w:rsidRDefault="00D93B6F">
      <w:pPr>
        <w:spacing w:line="288" w:lineRule="auto"/>
        <w:jc w:val="both"/>
        <w:rPr>
          <w:rFonts w:ascii="Arial" w:hAnsi="Arial" w:cs="Arial"/>
          <w:sz w:val="22"/>
          <w:u w:val="single"/>
        </w:rPr>
      </w:pPr>
    </w:p>
    <w:p w14:paraId="4F37E489" w14:textId="21166F25" w:rsidR="00E60FBE" w:rsidRPr="00127EC1" w:rsidRDefault="00D93B6F" w:rsidP="00D93B6F">
      <w:pPr>
        <w:spacing w:line="288" w:lineRule="auto"/>
        <w:jc w:val="both"/>
        <w:rPr>
          <w:rFonts w:ascii="Arial" w:hAnsi="Arial" w:cs="Arial"/>
          <w:sz w:val="22"/>
        </w:rPr>
      </w:pPr>
      <w:r w:rsidRPr="00D93B6F">
        <w:rPr>
          <w:rFonts w:ascii="Arial" w:hAnsi="Arial" w:cs="Arial"/>
          <w:sz w:val="22"/>
          <w:u w:val="single"/>
        </w:rPr>
        <w:t>Dommages ouvrage</w:t>
      </w:r>
      <w:r w:rsidRPr="00D93B6F">
        <w:rPr>
          <w:rFonts w:ascii="Arial" w:hAnsi="Arial" w:cs="Arial"/>
          <w:sz w:val="22"/>
        </w:rPr>
        <w:t xml:space="preserve"> : </w:t>
      </w:r>
      <w:r w:rsidR="00E60FBE" w:rsidRPr="00D93B6F">
        <w:rPr>
          <w:rFonts w:ascii="Arial" w:hAnsi="Arial" w:cs="Arial"/>
          <w:sz w:val="22"/>
        </w:rPr>
        <w:t>La</w:t>
      </w:r>
      <w:r w:rsidR="00E60FBE" w:rsidRPr="004E6D82">
        <w:rPr>
          <w:rFonts w:ascii="Arial" w:hAnsi="Arial" w:cs="Arial"/>
          <w:sz w:val="22"/>
        </w:rPr>
        <w:t xml:space="preserve"> durée du marché </w:t>
      </w:r>
      <w:r w:rsidR="00E60FBE">
        <w:rPr>
          <w:rFonts w:ascii="Arial" w:hAnsi="Arial" w:cs="Arial"/>
          <w:sz w:val="22"/>
        </w:rPr>
        <w:t xml:space="preserve">sera de </w:t>
      </w:r>
      <w:r w:rsidR="00E60FBE" w:rsidRPr="004E6D82">
        <w:rPr>
          <w:rFonts w:ascii="Arial" w:hAnsi="Arial" w:cs="Arial"/>
          <w:sz w:val="22"/>
        </w:rPr>
        <w:t>10 ans à</w:t>
      </w:r>
      <w:r w:rsidR="00E60FBE">
        <w:rPr>
          <w:rFonts w:ascii="Arial" w:hAnsi="Arial" w:cs="Arial"/>
          <w:sz w:val="22"/>
        </w:rPr>
        <w:t xml:space="preserve"> l’issue de la réception de l’ouvrage.</w:t>
      </w:r>
    </w:p>
    <w:p w14:paraId="149E3356" w14:textId="77777777" w:rsidR="00D93B6F" w:rsidRPr="009D4716" w:rsidRDefault="00D93B6F" w:rsidP="00D93B6F">
      <w:pPr>
        <w:jc w:val="both"/>
        <w:rPr>
          <w:rFonts w:ascii="Arial" w:hAnsi="Arial" w:cs="Arial"/>
          <w:sz w:val="22"/>
        </w:rPr>
      </w:pPr>
    </w:p>
    <w:p w14:paraId="1424170D" w14:textId="0D1AEDA6" w:rsidR="00D93B6F" w:rsidRPr="00AE138A" w:rsidRDefault="00D93B6F" w:rsidP="00D93B6F">
      <w:pPr>
        <w:spacing w:line="288" w:lineRule="auto"/>
        <w:jc w:val="both"/>
        <w:rPr>
          <w:rFonts w:ascii="Arial" w:hAnsi="Arial"/>
          <w:sz w:val="22"/>
          <w:szCs w:val="22"/>
        </w:rPr>
      </w:pPr>
      <w:r w:rsidRPr="009D4716">
        <w:rPr>
          <w:rFonts w:ascii="Arial" w:hAnsi="Arial"/>
          <w:sz w:val="22"/>
          <w:szCs w:val="22"/>
          <w:u w:val="single"/>
        </w:rPr>
        <w:t>Tous risques chantier</w:t>
      </w:r>
      <w:r w:rsidRPr="009D4716">
        <w:rPr>
          <w:rFonts w:ascii="Arial" w:hAnsi="Arial"/>
          <w:sz w:val="22"/>
          <w:szCs w:val="22"/>
        </w:rPr>
        <w:t> : La durée prévisionnelle du marché est estimée à 24</w:t>
      </w:r>
      <w:r w:rsidR="00AB2ADC" w:rsidRPr="009D4716">
        <w:rPr>
          <w:rFonts w:ascii="Arial" w:hAnsi="Arial"/>
          <w:sz w:val="22"/>
          <w:szCs w:val="22"/>
        </w:rPr>
        <w:t>,5</w:t>
      </w:r>
      <w:r w:rsidRPr="009D4716">
        <w:rPr>
          <w:rFonts w:ascii="Arial" w:hAnsi="Arial"/>
          <w:sz w:val="22"/>
          <w:szCs w:val="22"/>
        </w:rPr>
        <w:t xml:space="preserve"> mois.</w:t>
      </w:r>
    </w:p>
    <w:p w14:paraId="25CBCBB8" w14:textId="77777777" w:rsidR="006E3D3A" w:rsidRDefault="006E3D3A">
      <w:pPr>
        <w:spacing w:line="288" w:lineRule="auto"/>
        <w:jc w:val="both"/>
        <w:rPr>
          <w:rFonts w:ascii="Arial" w:hAnsi="Arial"/>
          <w:sz w:val="22"/>
        </w:rPr>
      </w:pPr>
    </w:p>
    <w:p w14:paraId="3DA507F8" w14:textId="77777777" w:rsidR="00D93B6F" w:rsidRDefault="00D93B6F">
      <w:pPr>
        <w:spacing w:line="288" w:lineRule="auto"/>
        <w:jc w:val="both"/>
        <w:rPr>
          <w:rFonts w:ascii="Arial" w:hAnsi="Arial"/>
          <w:sz w:val="22"/>
        </w:rPr>
      </w:pPr>
    </w:p>
    <w:p w14:paraId="165309BE" w14:textId="77777777" w:rsidR="00025F16" w:rsidRPr="008D7393" w:rsidRDefault="00025F16" w:rsidP="008D7393">
      <w:pPr>
        <w:pBdr>
          <w:bottom w:val="single" w:sz="4" w:space="1" w:color="auto"/>
        </w:pBdr>
        <w:shd w:val="clear" w:color="auto" w:fill="17365D"/>
        <w:jc w:val="both"/>
        <w:rPr>
          <w:rFonts w:ascii="Arial" w:hAnsi="Arial"/>
          <w:b/>
          <w:color w:val="FFFFFF"/>
          <w:sz w:val="28"/>
          <w:szCs w:val="28"/>
        </w:rPr>
      </w:pPr>
      <w:bookmarkStart w:id="11" w:name="ART5"/>
      <w:r w:rsidRPr="008D7393">
        <w:rPr>
          <w:rFonts w:ascii="Arial" w:hAnsi="Arial"/>
          <w:b/>
          <w:color w:val="FFFFFF"/>
          <w:sz w:val="28"/>
          <w:szCs w:val="28"/>
        </w:rPr>
        <w:t>5 – Paiement</w:t>
      </w:r>
    </w:p>
    <w:bookmarkEnd w:id="11"/>
    <w:p w14:paraId="0AA984D6" w14:textId="77777777" w:rsidR="00025F16" w:rsidRDefault="00025F16" w:rsidP="00025F16">
      <w:pPr>
        <w:spacing w:line="288" w:lineRule="auto"/>
        <w:jc w:val="both"/>
        <w:rPr>
          <w:rFonts w:ascii="Arial" w:hAnsi="Arial"/>
          <w:sz w:val="22"/>
        </w:rPr>
      </w:pPr>
    </w:p>
    <w:p w14:paraId="2459ABCF" w14:textId="77777777" w:rsidR="00025F16" w:rsidRDefault="00025F16" w:rsidP="00025F16">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B2699">
        <w:rPr>
          <w:rFonts w:ascii="Arial" w:hAnsi="Arial"/>
          <w:sz w:val="22"/>
        </w:rPr>
        <w:t>.</w:t>
      </w:r>
    </w:p>
    <w:p w14:paraId="1F20E22B" w14:textId="77777777" w:rsidR="00025F16" w:rsidRPr="00FA0919" w:rsidRDefault="00025F16" w:rsidP="00025F16">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25F16" w:rsidRPr="00D71B92" w14:paraId="6500C598" w14:textId="77777777" w:rsidTr="00015498">
        <w:trPr>
          <w:trHeight w:val="567"/>
        </w:trPr>
        <w:tc>
          <w:tcPr>
            <w:tcW w:w="1129" w:type="pct"/>
            <w:tcBorders>
              <w:right w:val="double" w:sz="4" w:space="0" w:color="auto"/>
            </w:tcBorders>
            <w:shd w:val="clear" w:color="auto" w:fill="D9D9D9"/>
          </w:tcPr>
          <w:p w14:paraId="4B91476A" w14:textId="77777777" w:rsidR="00025F16" w:rsidRPr="00D71B92" w:rsidRDefault="00025F16" w:rsidP="00015498">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F6D8567" w14:textId="77777777" w:rsidR="00025F16" w:rsidRPr="00D71B92" w:rsidRDefault="00025F16" w:rsidP="00015498">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47A3765E"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BIC</w:t>
            </w:r>
          </w:p>
        </w:tc>
      </w:tr>
      <w:tr w:rsidR="00025F16" w:rsidRPr="00D71B92" w14:paraId="1537131D" w14:textId="77777777" w:rsidTr="00015498">
        <w:tc>
          <w:tcPr>
            <w:tcW w:w="1129" w:type="pct"/>
            <w:tcBorders>
              <w:right w:val="double" w:sz="4" w:space="0" w:color="auto"/>
            </w:tcBorders>
            <w:shd w:val="clear" w:color="auto" w:fill="auto"/>
            <w:vAlign w:val="center"/>
          </w:tcPr>
          <w:p w14:paraId="69A94310" w14:textId="77777777" w:rsidR="00025F16" w:rsidRPr="00D71B92" w:rsidRDefault="00025F16" w:rsidP="00015498">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1D7EBDC4"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2242D2D5"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789F0BEB"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08992EB6"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77A1A4CD"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0F3C3E84"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localisation</w:t>
            </w:r>
          </w:p>
        </w:tc>
      </w:tr>
      <w:tr w:rsidR="00025F16" w:rsidRPr="00D71B92" w14:paraId="44C34D0A" w14:textId="77777777" w:rsidTr="00015498">
        <w:trPr>
          <w:trHeight w:val="567"/>
        </w:trPr>
        <w:tc>
          <w:tcPr>
            <w:tcW w:w="1129" w:type="pct"/>
            <w:tcBorders>
              <w:right w:val="double" w:sz="4" w:space="0" w:color="auto"/>
            </w:tcBorders>
            <w:shd w:val="clear" w:color="auto" w:fill="auto"/>
            <w:vAlign w:val="center"/>
          </w:tcPr>
          <w:p w14:paraId="7CE50C1C"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A0E806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96222AE"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4D92687"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9A80785"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E356A8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244CEEE" w14:textId="77777777" w:rsidR="00025F16" w:rsidRPr="00D71B92" w:rsidRDefault="00025F16" w:rsidP="00015498">
            <w:pPr>
              <w:spacing w:line="288" w:lineRule="auto"/>
              <w:jc w:val="center"/>
              <w:rPr>
                <w:rFonts w:ascii="Arial" w:hAnsi="Arial"/>
                <w:b/>
                <w:sz w:val="22"/>
              </w:rPr>
            </w:pPr>
          </w:p>
        </w:tc>
      </w:tr>
      <w:tr w:rsidR="00025F16" w:rsidRPr="00D71B92" w14:paraId="4EE80E86" w14:textId="77777777" w:rsidTr="00015498">
        <w:trPr>
          <w:trHeight w:val="567"/>
        </w:trPr>
        <w:tc>
          <w:tcPr>
            <w:tcW w:w="1129" w:type="pct"/>
            <w:tcBorders>
              <w:right w:val="double" w:sz="4" w:space="0" w:color="auto"/>
            </w:tcBorders>
            <w:shd w:val="clear" w:color="auto" w:fill="auto"/>
            <w:vAlign w:val="center"/>
          </w:tcPr>
          <w:p w14:paraId="136F448A"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EA515A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E3DB338"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70111A3F"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B28D7D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48ED8E80"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C80A934" w14:textId="77777777" w:rsidR="00025F16" w:rsidRPr="00D71B92" w:rsidRDefault="00025F16" w:rsidP="00015498">
            <w:pPr>
              <w:spacing w:line="288" w:lineRule="auto"/>
              <w:jc w:val="center"/>
              <w:rPr>
                <w:rFonts w:ascii="Arial" w:hAnsi="Arial"/>
                <w:b/>
                <w:sz w:val="22"/>
              </w:rPr>
            </w:pPr>
          </w:p>
        </w:tc>
      </w:tr>
    </w:tbl>
    <w:p w14:paraId="37821454" w14:textId="77777777" w:rsidR="00025F16" w:rsidRDefault="00025F16" w:rsidP="00025F16">
      <w:pPr>
        <w:spacing w:line="288" w:lineRule="auto"/>
        <w:jc w:val="both"/>
        <w:rPr>
          <w:rFonts w:ascii="Arial" w:hAnsi="Arial"/>
          <w:sz w:val="22"/>
        </w:rPr>
      </w:pPr>
    </w:p>
    <w:p w14:paraId="1452B8B4" w14:textId="77777777" w:rsidR="006E3D3A" w:rsidRDefault="006E3D3A">
      <w:pPr>
        <w:spacing w:line="288" w:lineRule="auto"/>
        <w:jc w:val="both"/>
        <w:rPr>
          <w:rFonts w:ascii="Arial" w:hAnsi="Arial"/>
          <w:sz w:val="22"/>
        </w:rPr>
      </w:pPr>
      <w:r>
        <w:rPr>
          <w:rFonts w:ascii="Arial" w:hAnsi="Arial"/>
          <w:b/>
          <w:sz w:val="18"/>
        </w:rPr>
        <w:br w:type="page"/>
      </w:r>
    </w:p>
    <w:p w14:paraId="4484913B" w14:textId="77777777" w:rsidR="006E3D3A" w:rsidRDefault="006E3D3A">
      <w:pPr>
        <w:spacing w:line="288" w:lineRule="auto"/>
        <w:jc w:val="both"/>
        <w:rPr>
          <w:rFonts w:ascii="Arial" w:hAnsi="Arial"/>
          <w:sz w:val="22"/>
        </w:rPr>
      </w:pPr>
    </w:p>
    <w:p w14:paraId="2CC454FC" w14:textId="77777777" w:rsidR="007D56FF" w:rsidRDefault="007D56FF">
      <w:pPr>
        <w:spacing w:line="288" w:lineRule="auto"/>
        <w:jc w:val="both"/>
        <w:rPr>
          <w:rFonts w:ascii="Arial" w:hAnsi="Arial"/>
          <w:sz w:val="22"/>
        </w:rPr>
      </w:pPr>
    </w:p>
    <w:p w14:paraId="02FD0524" w14:textId="77777777" w:rsidR="00A87500" w:rsidRPr="008D7393" w:rsidRDefault="00A87500" w:rsidP="008D7393">
      <w:pPr>
        <w:pBdr>
          <w:bottom w:val="single" w:sz="4" w:space="1" w:color="auto"/>
        </w:pBdr>
        <w:shd w:val="clear" w:color="auto" w:fill="17365D"/>
        <w:jc w:val="both"/>
        <w:rPr>
          <w:rFonts w:ascii="Arial" w:hAnsi="Arial"/>
          <w:b/>
          <w:color w:val="FFFFFF"/>
          <w:sz w:val="28"/>
          <w:szCs w:val="28"/>
        </w:rPr>
      </w:pPr>
      <w:bookmarkStart w:id="12" w:name="ART6"/>
      <w:r w:rsidRPr="008D7393">
        <w:rPr>
          <w:rFonts w:ascii="Arial" w:hAnsi="Arial"/>
          <w:b/>
          <w:color w:val="FFFFFF"/>
          <w:sz w:val="28"/>
          <w:szCs w:val="28"/>
        </w:rPr>
        <w:t xml:space="preserve">6 – Groupement conjoint </w:t>
      </w:r>
      <w:bookmarkEnd w:id="12"/>
      <w:r w:rsidRPr="008D7393">
        <w:rPr>
          <w:rFonts w:ascii="Arial" w:hAnsi="Arial"/>
          <w:b/>
          <w:color w:val="FFFFFF"/>
          <w:sz w:val="28"/>
          <w:szCs w:val="28"/>
        </w:rPr>
        <w:t>– Désignation du mandataire</w:t>
      </w:r>
    </w:p>
    <w:p w14:paraId="3FBAF565" w14:textId="77777777" w:rsidR="00A87500" w:rsidRDefault="00A87500" w:rsidP="00A87500">
      <w:pPr>
        <w:spacing w:line="288" w:lineRule="auto"/>
        <w:jc w:val="both"/>
        <w:rPr>
          <w:rFonts w:ascii="Arial" w:hAnsi="Arial"/>
          <w:b/>
          <w:sz w:val="22"/>
        </w:rPr>
      </w:pPr>
    </w:p>
    <w:p w14:paraId="0264E9D5" w14:textId="77777777" w:rsidR="00A87500" w:rsidRDefault="00A87500" w:rsidP="00A87500">
      <w:pPr>
        <w:spacing w:line="288" w:lineRule="auto"/>
        <w:jc w:val="both"/>
        <w:rPr>
          <w:rFonts w:ascii="Arial" w:hAnsi="Arial"/>
          <w:b/>
          <w:sz w:val="22"/>
        </w:rPr>
      </w:pPr>
      <w:r>
        <w:rPr>
          <w:rFonts w:ascii="Arial" w:hAnsi="Arial"/>
          <w:b/>
          <w:sz w:val="22"/>
        </w:rPr>
        <w:t>Cette information est obligatoire, sous peine de rejet de l’offre.</w:t>
      </w:r>
    </w:p>
    <w:p w14:paraId="746B3517" w14:textId="77777777" w:rsidR="00A87500" w:rsidRDefault="00A87500" w:rsidP="00A87500">
      <w:pPr>
        <w:spacing w:line="288" w:lineRule="auto"/>
        <w:jc w:val="both"/>
        <w:rPr>
          <w:rFonts w:ascii="Arial" w:hAnsi="Arial"/>
          <w:sz w:val="22"/>
        </w:rPr>
      </w:pPr>
    </w:p>
    <w:p w14:paraId="4FE0B3B6" w14:textId="77777777" w:rsidR="00A87500" w:rsidRDefault="00A87500" w:rsidP="00A87500">
      <w:pPr>
        <w:spacing w:line="288" w:lineRule="auto"/>
        <w:jc w:val="both"/>
        <w:rPr>
          <w:rFonts w:ascii="Arial" w:hAnsi="Arial"/>
          <w:sz w:val="22"/>
        </w:rPr>
      </w:pPr>
    </w:p>
    <w:p w14:paraId="7A5B1D5D"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En cas de groupement conjoint (constitué par exemple entre un assureur et un courtier), </w:t>
      </w:r>
      <w:r w:rsidRPr="00D709A4">
        <w:rPr>
          <w:rFonts w:ascii="Arial" w:hAnsi="Arial"/>
          <w:b/>
          <w:sz w:val="22"/>
        </w:rPr>
        <w:t>le mandataire</w:t>
      </w:r>
      <w:r w:rsidRPr="00D709A4">
        <w:rPr>
          <w:rFonts w:ascii="Arial" w:hAnsi="Arial"/>
          <w:sz w:val="22"/>
        </w:rPr>
        <w:t xml:space="preserve"> du groupement (au sens des articles </w:t>
      </w:r>
      <w:r w:rsidRPr="00D709A4">
        <w:rPr>
          <w:rFonts w:ascii="Arial" w:hAnsi="Arial"/>
          <w:b/>
          <w:sz w:val="22"/>
          <w:szCs w:val="22"/>
        </w:rPr>
        <w:t>R 2142-19 et suivants du Code de la commande publique</w:t>
      </w:r>
      <w:r w:rsidRPr="00D709A4">
        <w:rPr>
          <w:rFonts w:ascii="Arial" w:hAnsi="Arial"/>
          <w:sz w:val="22"/>
        </w:rPr>
        <w:t xml:space="preserve">) doit être </w:t>
      </w:r>
      <w:r w:rsidRPr="00D709A4">
        <w:rPr>
          <w:rFonts w:ascii="Arial" w:hAnsi="Arial"/>
          <w:b/>
          <w:sz w:val="22"/>
        </w:rPr>
        <w:t>obligatoirement</w:t>
      </w:r>
      <w:r w:rsidRPr="00D709A4">
        <w:rPr>
          <w:rFonts w:ascii="Arial" w:hAnsi="Arial"/>
          <w:sz w:val="22"/>
        </w:rPr>
        <w:t xml:space="preserve"> désigné ci-après </w:t>
      </w:r>
      <w:r w:rsidRPr="00D709A4">
        <w:rPr>
          <w:rFonts w:ascii="Arial" w:hAnsi="Arial"/>
          <w:b/>
          <w:sz w:val="22"/>
        </w:rPr>
        <w:t>(1)</w:t>
      </w:r>
      <w:r w:rsidRPr="00D709A4">
        <w:rPr>
          <w:rFonts w:ascii="Arial" w:hAnsi="Arial"/>
          <w:sz w:val="22"/>
        </w:rPr>
        <w:t xml:space="preserve"> :</w:t>
      </w:r>
    </w:p>
    <w:p w14:paraId="1482673C" w14:textId="77777777" w:rsidR="00132A55" w:rsidRPr="00D709A4" w:rsidRDefault="00132A55" w:rsidP="00132A5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D56FF" w:rsidRPr="00D709A4" w14:paraId="2541EF4D" w14:textId="77777777" w:rsidTr="00B44390">
        <w:tc>
          <w:tcPr>
            <w:tcW w:w="2894" w:type="pct"/>
            <w:tcBorders>
              <w:top w:val="nil"/>
              <w:left w:val="nil"/>
              <w:bottom w:val="nil"/>
              <w:right w:val="double" w:sz="4" w:space="0" w:color="auto"/>
            </w:tcBorders>
          </w:tcPr>
          <w:p w14:paraId="69BF1261" w14:textId="77777777" w:rsidR="007D56FF" w:rsidRPr="00D709A4" w:rsidRDefault="007D56FF" w:rsidP="00B44390">
            <w:pPr>
              <w:tabs>
                <w:tab w:val="left" w:pos="5760"/>
              </w:tabs>
              <w:spacing w:line="288" w:lineRule="auto"/>
              <w:rPr>
                <w:rFonts w:ascii="Arial" w:hAnsi="Arial"/>
                <w:sz w:val="22"/>
              </w:rPr>
            </w:pPr>
            <w:bookmarkStart w:id="13" w:name="_Hlk187932740"/>
          </w:p>
          <w:p w14:paraId="62310C2C" w14:textId="77777777" w:rsidR="007D56FF" w:rsidRPr="00D709A4" w:rsidRDefault="00237BDA" w:rsidP="00B44390">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L’assureur </w:t>
            </w:r>
          </w:p>
          <w:p w14:paraId="0EACD445" w14:textId="77777777" w:rsidR="007D56FF" w:rsidRPr="00D709A4" w:rsidRDefault="00237BDA" w:rsidP="00B44390">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L’apériteur (en cas de coassurance) </w:t>
            </w:r>
          </w:p>
          <w:p w14:paraId="17581E34" w14:textId="77777777" w:rsidR="007D56FF" w:rsidRPr="00D709A4" w:rsidRDefault="00237BDA" w:rsidP="00B44390">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Le courtier </w:t>
            </w:r>
          </w:p>
          <w:p w14:paraId="2A8B8124" w14:textId="77777777" w:rsidR="007D56FF" w:rsidRPr="00D709A4" w:rsidRDefault="00237BDA" w:rsidP="00B44390">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L’agent </w:t>
            </w:r>
          </w:p>
          <w:p w14:paraId="44E60A29" w14:textId="77777777" w:rsidR="007D56FF" w:rsidRPr="00D709A4" w:rsidRDefault="007D56FF" w:rsidP="00B44390">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82096B1" w14:textId="77777777" w:rsidR="007D56FF" w:rsidRPr="00D709A4" w:rsidRDefault="007D56FF" w:rsidP="00B44390">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3"/>
    </w:tbl>
    <w:p w14:paraId="6D861F22" w14:textId="77777777" w:rsidR="00132A55" w:rsidRPr="00D709A4" w:rsidRDefault="00132A55" w:rsidP="00132A55">
      <w:pPr>
        <w:tabs>
          <w:tab w:val="left" w:pos="5760"/>
        </w:tabs>
        <w:spacing w:line="288" w:lineRule="auto"/>
        <w:jc w:val="both"/>
        <w:rPr>
          <w:rFonts w:ascii="Arial" w:hAnsi="Arial"/>
          <w:sz w:val="18"/>
          <w:szCs w:val="18"/>
        </w:rPr>
      </w:pPr>
    </w:p>
    <w:p w14:paraId="4D65441A" w14:textId="77777777" w:rsidR="00132A55" w:rsidRPr="00D709A4" w:rsidRDefault="00132A55" w:rsidP="00132A55">
      <w:pPr>
        <w:spacing w:line="288" w:lineRule="auto"/>
        <w:rPr>
          <w:rFonts w:ascii="Arial" w:hAnsi="Arial"/>
          <w:b/>
          <w:sz w:val="18"/>
        </w:rPr>
      </w:pPr>
      <w:r w:rsidRPr="00D709A4">
        <w:rPr>
          <w:rFonts w:ascii="Arial" w:hAnsi="Arial"/>
          <w:b/>
          <w:sz w:val="18"/>
        </w:rPr>
        <w:t>(1) cocher la case correspondante au statut de la personne désignée comme mandataire</w:t>
      </w:r>
    </w:p>
    <w:p w14:paraId="40F270E3" w14:textId="77777777" w:rsidR="00132A55" w:rsidRPr="00D709A4" w:rsidRDefault="00132A55" w:rsidP="00132A55">
      <w:pPr>
        <w:spacing w:line="288" w:lineRule="auto"/>
        <w:rPr>
          <w:rFonts w:ascii="Arial" w:hAnsi="Arial"/>
          <w:sz w:val="18"/>
          <w:szCs w:val="18"/>
        </w:rPr>
      </w:pPr>
    </w:p>
    <w:p w14:paraId="2FE18D55"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7AF7B9B0"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b/>
          <w:sz w:val="22"/>
        </w:rPr>
      </w:pPr>
      <w:r w:rsidRPr="00D709A4">
        <w:rPr>
          <w:rFonts w:ascii="Arial" w:hAnsi="Arial"/>
          <w:b/>
          <w:sz w:val="22"/>
        </w:rPr>
        <w:t>Texte des articles R 2142-19 et suivants du Code de la commande publique</w:t>
      </w:r>
    </w:p>
    <w:p w14:paraId="0C9B7D8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sz w:val="20"/>
        </w:rPr>
      </w:pPr>
      <w:r w:rsidRPr="00D709A4">
        <w:rPr>
          <w:rFonts w:ascii="Arial" w:hAnsi="Arial"/>
          <w:sz w:val="20"/>
        </w:rPr>
        <w:t>Extraits</w:t>
      </w:r>
    </w:p>
    <w:p w14:paraId="442BE07D"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624FEE94"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D709A4">
        <w:rPr>
          <w:rFonts w:ascii="Arial" w:hAnsi="Arial"/>
          <w:sz w:val="18"/>
          <w:szCs w:val="18"/>
        </w:rPr>
        <w:t>Article R2142-19 : Les groupements d’opérateurs économiques peuvent participer aux procédures de passation de marchés.</w:t>
      </w:r>
    </w:p>
    <w:p w14:paraId="2F80956F"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R2142-20 : Le groupement est :</w:t>
      </w:r>
    </w:p>
    <w:p w14:paraId="72F18BD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1° Conjoint lorsque chacun des opérateurs économiques membres du groupement s’engage à exécuter la ou les prestations qui sont susceptibles de lui être attribuées dans le marché ;</w:t>
      </w:r>
    </w:p>
    <w:p w14:paraId="378F23CE"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2° Solidaire lorsque chacun des opérateurs économiques membres du groupement est engagé financièrement pour la totalité du marché.</w:t>
      </w:r>
    </w:p>
    <w:p w14:paraId="095D6830"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R2142-21 :</w:t>
      </w:r>
      <w:r w:rsidRPr="00CD352F">
        <w:t xml:space="preserve"> </w:t>
      </w:r>
      <w:r w:rsidRPr="00CD352F">
        <w:rPr>
          <w:rFonts w:ascii="Arial" w:hAnsi="Arial"/>
          <w:sz w:val="18"/>
          <w:szCs w:val="18"/>
        </w:rPr>
        <w:t>Les documents de la consultation peuvent interdire aux candidats de présenter pour le marché ou certains de ses lots plusieurs candidatures en agissant à la fois :</w:t>
      </w:r>
    </w:p>
    <w:p w14:paraId="5F729E73"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1° En qualité de candidats individuels et de membres d'un ou plusieurs groupements ;</w:t>
      </w:r>
    </w:p>
    <w:p w14:paraId="4B3597A4"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2° En qualité de membres de plusieurs groupements.</w:t>
      </w:r>
    </w:p>
    <w:p w14:paraId="62073DB3"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R2142-22 : L'acheteur ne peut exiger que le groupement d'opérateurs économiques ait une forme juridique déterminée pour la présentation d'une candidature ou d'une offre.</w:t>
      </w:r>
    </w:p>
    <w:p w14:paraId="4AD6F509"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33834186"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R2142-23 :</w:t>
      </w:r>
      <w:r w:rsidRPr="00D709A4">
        <w:t xml:space="preserve"> </w:t>
      </w:r>
      <w:r w:rsidRPr="00D709A4">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4D7570B2"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R2142-24 :</w:t>
      </w:r>
      <w:r w:rsidRPr="00D709A4">
        <w:t xml:space="preserve"> </w:t>
      </w:r>
      <w:r w:rsidRPr="00D709A4">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2D712D4A"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69E33471"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R2142-25 : L'appréciation des capacités d'un groupement d'opérateurs économiques est globale. Il n'est pas exigé que chaque membre du groupement ait la totalité des capacités requises pour exécuter le marché.</w:t>
      </w:r>
    </w:p>
    <w:p w14:paraId="4C5FB49B"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R2142-26 :</w:t>
      </w:r>
      <w:r w:rsidRPr="00D709A4">
        <w:t xml:space="preserve"> </w:t>
      </w:r>
      <w:r w:rsidRPr="00D709A4">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0EA08B2F" w14:textId="77777777" w:rsidR="00132A55" w:rsidRPr="00D709A4" w:rsidRDefault="00132A55" w:rsidP="00132A55">
      <w:pPr>
        <w:spacing w:line="288" w:lineRule="auto"/>
        <w:jc w:val="both"/>
        <w:rPr>
          <w:rFonts w:ascii="Arial" w:hAnsi="Arial"/>
          <w:sz w:val="22"/>
        </w:rPr>
      </w:pPr>
      <w:r w:rsidRPr="00D709A4">
        <w:rPr>
          <w:rFonts w:ascii="Arial" w:hAnsi="Arial"/>
          <w:sz w:val="22"/>
        </w:rPr>
        <w:br w:type="page"/>
      </w:r>
    </w:p>
    <w:p w14:paraId="40083AA1" w14:textId="77777777" w:rsidR="00132A55" w:rsidRDefault="00132A55" w:rsidP="00132A55">
      <w:pPr>
        <w:spacing w:line="288" w:lineRule="auto"/>
        <w:jc w:val="both"/>
        <w:rPr>
          <w:rFonts w:ascii="Arial" w:hAnsi="Arial"/>
          <w:sz w:val="22"/>
        </w:rPr>
      </w:pPr>
    </w:p>
    <w:p w14:paraId="16BE00F1" w14:textId="77777777" w:rsidR="007D56FF" w:rsidRPr="00D709A4" w:rsidRDefault="007D56FF" w:rsidP="00132A55">
      <w:pPr>
        <w:spacing w:line="288" w:lineRule="auto"/>
        <w:jc w:val="both"/>
        <w:rPr>
          <w:rFonts w:ascii="Arial" w:hAnsi="Arial"/>
          <w:sz w:val="22"/>
        </w:rPr>
      </w:pPr>
    </w:p>
    <w:p w14:paraId="1236D7D9" w14:textId="77777777" w:rsidR="007B2ED9" w:rsidRDefault="007B2ED9" w:rsidP="007B2ED9">
      <w:pPr>
        <w:pBdr>
          <w:bottom w:val="single" w:sz="4" w:space="1" w:color="auto"/>
        </w:pBdr>
        <w:shd w:val="clear" w:color="auto" w:fill="17365D"/>
        <w:spacing w:line="288" w:lineRule="auto"/>
        <w:jc w:val="both"/>
        <w:rPr>
          <w:rFonts w:ascii="Arial" w:hAnsi="Arial"/>
          <w:b/>
          <w:sz w:val="28"/>
        </w:rPr>
      </w:pPr>
      <w:bookmarkStart w:id="14" w:name="ART7"/>
      <w:r w:rsidRPr="006D2534">
        <w:rPr>
          <w:rFonts w:ascii="Arial" w:hAnsi="Arial"/>
          <w:b/>
          <w:sz w:val="28"/>
        </w:rPr>
        <w:t>7 – Délai de paiement,</w:t>
      </w:r>
      <w:bookmarkEnd w:id="14"/>
      <w:r w:rsidRPr="006D2534">
        <w:rPr>
          <w:rFonts w:ascii="Arial" w:hAnsi="Arial"/>
          <w:b/>
          <w:sz w:val="28"/>
        </w:rPr>
        <w:t xml:space="preserve"> intérêts moratoires et facturation électronique</w:t>
      </w:r>
    </w:p>
    <w:p w14:paraId="5D035F72" w14:textId="77777777" w:rsidR="00132A55" w:rsidRPr="00D709A4" w:rsidRDefault="00132A55" w:rsidP="00132A55">
      <w:pPr>
        <w:spacing w:line="288" w:lineRule="auto"/>
        <w:jc w:val="both"/>
        <w:rPr>
          <w:rFonts w:ascii="Arial" w:hAnsi="Arial"/>
          <w:sz w:val="22"/>
        </w:rPr>
      </w:pPr>
    </w:p>
    <w:p w14:paraId="65717A6B" w14:textId="77777777" w:rsidR="00132A55" w:rsidRPr="00D709A4" w:rsidRDefault="00132A55" w:rsidP="00132A55">
      <w:pPr>
        <w:spacing w:line="288" w:lineRule="auto"/>
        <w:jc w:val="both"/>
        <w:rPr>
          <w:rFonts w:ascii="Arial" w:hAnsi="Arial"/>
          <w:sz w:val="22"/>
          <w:u w:val="single"/>
        </w:rPr>
      </w:pPr>
      <w:r w:rsidRPr="00D709A4">
        <w:rPr>
          <w:rFonts w:ascii="Arial" w:hAnsi="Arial"/>
          <w:sz w:val="22"/>
          <w:u w:val="single"/>
        </w:rPr>
        <w:t>7.1 Délai de paiement</w:t>
      </w:r>
    </w:p>
    <w:p w14:paraId="4D724B30" w14:textId="77777777" w:rsidR="00132A55" w:rsidRPr="00D709A4" w:rsidRDefault="00132A55" w:rsidP="00132A55">
      <w:pPr>
        <w:spacing w:line="288" w:lineRule="auto"/>
        <w:jc w:val="both"/>
        <w:rPr>
          <w:rFonts w:ascii="Arial" w:hAnsi="Arial"/>
          <w:sz w:val="22"/>
          <w:u w:val="single"/>
        </w:rPr>
      </w:pPr>
    </w:p>
    <w:p w14:paraId="34BB54FE"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1B864F9" w14:textId="77777777" w:rsidR="00621E88" w:rsidRPr="00EC5F8C" w:rsidRDefault="00621E88" w:rsidP="00621E88">
      <w:pPr>
        <w:spacing w:line="288" w:lineRule="auto"/>
        <w:jc w:val="both"/>
        <w:rPr>
          <w:rFonts w:ascii="Arial" w:hAnsi="Arial" w:cs="Arial"/>
          <w:sz w:val="22"/>
        </w:rPr>
      </w:pPr>
    </w:p>
    <w:p w14:paraId="6A066FFC" w14:textId="77777777" w:rsidR="00621E88" w:rsidRPr="00EC5F8C" w:rsidRDefault="00621E88" w:rsidP="00621E88">
      <w:pPr>
        <w:spacing w:line="288" w:lineRule="auto"/>
        <w:jc w:val="both"/>
        <w:rPr>
          <w:rFonts w:ascii="Arial" w:hAnsi="Arial" w:cs="Arial"/>
          <w:sz w:val="22"/>
          <w:u w:val="single"/>
        </w:rPr>
      </w:pPr>
      <w:r w:rsidRPr="00EC5F8C">
        <w:rPr>
          <w:rFonts w:ascii="Arial" w:hAnsi="Arial" w:cs="Arial"/>
          <w:sz w:val="22"/>
          <w:u w:val="single"/>
        </w:rPr>
        <w:t>7.2 Intérêts moratoires</w:t>
      </w:r>
    </w:p>
    <w:p w14:paraId="1402F3FC" w14:textId="77777777" w:rsidR="00621E88" w:rsidRPr="00EC5F8C" w:rsidRDefault="00621E88" w:rsidP="00621E88">
      <w:pPr>
        <w:spacing w:line="288" w:lineRule="auto"/>
        <w:jc w:val="both"/>
        <w:rPr>
          <w:rFonts w:ascii="Arial" w:hAnsi="Arial" w:cs="Arial"/>
          <w:sz w:val="22"/>
        </w:rPr>
      </w:pPr>
    </w:p>
    <w:p w14:paraId="5056D16E"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2DAD3C5C" w14:textId="77777777" w:rsidR="00621E88" w:rsidRPr="00EC5F8C" w:rsidRDefault="00621E88" w:rsidP="00621E8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69F14F44" w14:textId="77777777" w:rsidR="00132A55" w:rsidRDefault="00132A55" w:rsidP="00132A55">
      <w:pPr>
        <w:spacing w:line="288" w:lineRule="auto"/>
        <w:jc w:val="both"/>
        <w:rPr>
          <w:rFonts w:ascii="Arial" w:hAnsi="Arial"/>
          <w:sz w:val="22"/>
        </w:rPr>
      </w:pPr>
    </w:p>
    <w:p w14:paraId="697AC63B" w14:textId="77777777" w:rsidR="001144A6" w:rsidRPr="00782E38" w:rsidRDefault="001144A6" w:rsidP="001144A6">
      <w:pPr>
        <w:spacing w:line="288" w:lineRule="auto"/>
        <w:jc w:val="both"/>
        <w:rPr>
          <w:rFonts w:ascii="Arial" w:hAnsi="Arial"/>
          <w:sz w:val="22"/>
          <w:u w:val="single"/>
        </w:rPr>
      </w:pPr>
      <w:r w:rsidRPr="00782E38">
        <w:rPr>
          <w:rFonts w:ascii="Arial" w:hAnsi="Arial"/>
          <w:sz w:val="22"/>
          <w:u w:val="single"/>
        </w:rPr>
        <w:t>7.3 Facturation électronique</w:t>
      </w:r>
    </w:p>
    <w:p w14:paraId="2613C02B" w14:textId="77777777" w:rsidR="001144A6" w:rsidRPr="00782E38" w:rsidRDefault="001144A6" w:rsidP="001144A6">
      <w:pPr>
        <w:spacing w:line="288" w:lineRule="auto"/>
        <w:jc w:val="both"/>
        <w:rPr>
          <w:rFonts w:ascii="Arial" w:hAnsi="Arial"/>
          <w:sz w:val="22"/>
        </w:rPr>
      </w:pPr>
    </w:p>
    <w:p w14:paraId="5EBFF953" w14:textId="77777777" w:rsidR="001144A6" w:rsidRDefault="001144A6" w:rsidP="001144A6">
      <w:pPr>
        <w:jc w:val="both"/>
        <w:rPr>
          <w:rFonts w:ascii="Arial" w:hAnsi="Arial" w:cs="Arial"/>
          <w:sz w:val="22"/>
          <w:szCs w:val="22"/>
        </w:rPr>
      </w:pPr>
      <w:bookmarkStart w:id="15"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5"/>
    </w:p>
    <w:p w14:paraId="05CCDED7" w14:textId="77777777" w:rsidR="001144A6" w:rsidRPr="00D709A4" w:rsidRDefault="001144A6" w:rsidP="00132A55">
      <w:pPr>
        <w:spacing w:line="288" w:lineRule="auto"/>
        <w:jc w:val="both"/>
        <w:rPr>
          <w:rFonts w:ascii="Arial" w:hAnsi="Arial"/>
          <w:sz w:val="22"/>
        </w:rPr>
      </w:pPr>
    </w:p>
    <w:p w14:paraId="1F8D90FC" w14:textId="77777777" w:rsidR="00132A55" w:rsidRPr="00D709A4" w:rsidRDefault="00132A55" w:rsidP="00132A55">
      <w:pPr>
        <w:spacing w:line="288" w:lineRule="auto"/>
        <w:jc w:val="both"/>
        <w:rPr>
          <w:rFonts w:ascii="Arial" w:hAnsi="Arial"/>
          <w:sz w:val="22"/>
        </w:rPr>
      </w:pPr>
    </w:p>
    <w:p w14:paraId="14FFD3D7" w14:textId="77777777" w:rsidR="00132A55" w:rsidRPr="008D7393" w:rsidRDefault="00132A55" w:rsidP="008D7393">
      <w:pPr>
        <w:pBdr>
          <w:bottom w:val="single" w:sz="4" w:space="1" w:color="auto"/>
        </w:pBdr>
        <w:shd w:val="clear" w:color="auto" w:fill="17365D"/>
        <w:jc w:val="both"/>
        <w:rPr>
          <w:rFonts w:ascii="Arial" w:hAnsi="Arial"/>
          <w:b/>
          <w:color w:val="FFFFFF"/>
          <w:sz w:val="28"/>
          <w:szCs w:val="28"/>
        </w:rPr>
      </w:pPr>
      <w:bookmarkStart w:id="16" w:name="ART8"/>
      <w:r w:rsidRPr="008D7393">
        <w:rPr>
          <w:rFonts w:ascii="Arial" w:hAnsi="Arial"/>
          <w:b/>
          <w:color w:val="FFFFFF"/>
          <w:sz w:val="28"/>
          <w:szCs w:val="28"/>
        </w:rPr>
        <w:t>8 – Personnes à contacter</w:t>
      </w:r>
    </w:p>
    <w:bookmarkEnd w:id="16"/>
    <w:p w14:paraId="356E8CBD" w14:textId="77777777" w:rsidR="00132A55" w:rsidRPr="00D709A4" w:rsidRDefault="00132A55" w:rsidP="00132A55">
      <w:pPr>
        <w:spacing w:line="288" w:lineRule="auto"/>
        <w:jc w:val="both"/>
        <w:rPr>
          <w:rFonts w:ascii="Arial" w:hAnsi="Arial"/>
          <w:sz w:val="22"/>
        </w:rPr>
      </w:pPr>
    </w:p>
    <w:p w14:paraId="6D19F9E3"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Afin de faciliter l’analyse des offres, et pour nous permettre notamment de demander aux candidats de préciser ou de compléter la teneur de leur offre, il est </w:t>
      </w:r>
      <w:r w:rsidRPr="00D709A4">
        <w:rPr>
          <w:rFonts w:ascii="Arial" w:hAnsi="Arial"/>
          <w:b/>
          <w:sz w:val="22"/>
        </w:rPr>
        <w:t>impératif</w:t>
      </w:r>
      <w:r w:rsidRPr="00D709A4">
        <w:rPr>
          <w:rFonts w:ascii="Arial" w:hAnsi="Arial"/>
          <w:sz w:val="22"/>
        </w:rPr>
        <w:t xml:space="preserve"> que les candidats complètent les renseignements ci-dessous :</w:t>
      </w:r>
    </w:p>
    <w:p w14:paraId="18946165" w14:textId="77777777" w:rsidR="00132A55" w:rsidRPr="00D709A4" w:rsidRDefault="00132A55" w:rsidP="00132A5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132A55" w:rsidRPr="00D709A4" w14:paraId="211B2CF4" w14:textId="77777777" w:rsidTr="008227FA">
        <w:trPr>
          <w:trHeight w:val="736"/>
        </w:trPr>
        <w:tc>
          <w:tcPr>
            <w:tcW w:w="1079" w:type="pct"/>
            <w:tcBorders>
              <w:right w:val="double" w:sz="4" w:space="0" w:color="auto"/>
            </w:tcBorders>
            <w:shd w:val="pct12" w:color="auto" w:fill="auto"/>
            <w:vAlign w:val="center"/>
          </w:tcPr>
          <w:p w14:paraId="0F6910C6" w14:textId="77777777" w:rsidR="00132A55" w:rsidRPr="00D709A4" w:rsidRDefault="00132A55" w:rsidP="00F33583">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4CB52E6E"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5DC31C22" w14:textId="77777777" w:rsidR="00132A55" w:rsidRPr="00D709A4" w:rsidRDefault="00132A55" w:rsidP="00F33583">
            <w:pPr>
              <w:jc w:val="center"/>
              <w:rPr>
                <w:rFonts w:ascii="Arial" w:hAnsi="Arial"/>
                <w:b/>
                <w:sz w:val="22"/>
              </w:rPr>
            </w:pPr>
            <w:r w:rsidRPr="00D709A4">
              <w:rPr>
                <w:rFonts w:ascii="Arial" w:hAnsi="Arial"/>
                <w:b/>
                <w:sz w:val="20"/>
              </w:rPr>
              <w:t>Personne</w:t>
            </w:r>
            <w:r w:rsidRPr="00D709A4">
              <w:rPr>
                <w:rFonts w:ascii="Arial" w:hAnsi="Arial"/>
                <w:b/>
                <w:sz w:val="22"/>
              </w:rPr>
              <w:t xml:space="preserve"> </w:t>
            </w:r>
            <w:r w:rsidRPr="00D709A4">
              <w:rPr>
                <w:rFonts w:ascii="Arial" w:hAnsi="Arial"/>
                <w:b/>
              </w:rPr>
              <w:t>chargée du dossier</w:t>
            </w:r>
            <w:r w:rsidRPr="00D709A4">
              <w:rPr>
                <w:rFonts w:ascii="Arial" w:hAnsi="Arial"/>
                <w:b/>
                <w:sz w:val="22"/>
              </w:rPr>
              <w:t xml:space="preserve"> </w:t>
            </w:r>
            <w:r w:rsidRPr="00D709A4">
              <w:rPr>
                <w:rFonts w:ascii="Arial" w:hAnsi="Arial"/>
                <w:b/>
                <w:sz w:val="20"/>
              </w:rPr>
              <w:t>à contacter chez le courtier, agent ou autres</w:t>
            </w:r>
          </w:p>
        </w:tc>
      </w:tr>
      <w:tr w:rsidR="00132A55" w:rsidRPr="00D709A4" w14:paraId="21036765" w14:textId="77777777" w:rsidTr="008227FA">
        <w:trPr>
          <w:trHeight w:val="736"/>
        </w:trPr>
        <w:tc>
          <w:tcPr>
            <w:tcW w:w="1079" w:type="pct"/>
            <w:tcBorders>
              <w:right w:val="double" w:sz="4" w:space="0" w:color="auto"/>
            </w:tcBorders>
            <w:vAlign w:val="center"/>
          </w:tcPr>
          <w:p w14:paraId="2A9855FF" w14:textId="77777777" w:rsidR="00132A55" w:rsidRPr="00D709A4" w:rsidRDefault="00132A55" w:rsidP="00F33583">
            <w:pPr>
              <w:rPr>
                <w:rFonts w:ascii="Arial" w:hAnsi="Arial"/>
                <w:b/>
                <w:sz w:val="22"/>
              </w:rPr>
            </w:pPr>
            <w:r w:rsidRPr="00D709A4">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3127EACF"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367D280" w14:textId="77777777" w:rsidR="00132A55" w:rsidRPr="00D709A4" w:rsidRDefault="00132A55" w:rsidP="00F33583">
            <w:pPr>
              <w:jc w:val="both"/>
              <w:rPr>
                <w:rFonts w:ascii="Arial" w:hAnsi="Arial"/>
                <w:b/>
                <w:sz w:val="22"/>
              </w:rPr>
            </w:pPr>
          </w:p>
        </w:tc>
      </w:tr>
      <w:tr w:rsidR="00132A55" w:rsidRPr="00D709A4" w14:paraId="4F17EF6A" w14:textId="77777777" w:rsidTr="008227FA">
        <w:trPr>
          <w:trHeight w:val="736"/>
        </w:trPr>
        <w:tc>
          <w:tcPr>
            <w:tcW w:w="1079" w:type="pct"/>
            <w:tcBorders>
              <w:right w:val="double" w:sz="4" w:space="0" w:color="auto"/>
            </w:tcBorders>
            <w:vAlign w:val="center"/>
          </w:tcPr>
          <w:p w14:paraId="1AA260F0" w14:textId="77777777" w:rsidR="00132A55" w:rsidRPr="00D709A4" w:rsidRDefault="00132A55" w:rsidP="00F33583">
            <w:pPr>
              <w:rPr>
                <w:rFonts w:ascii="Arial" w:hAnsi="Arial"/>
                <w:b/>
                <w:sz w:val="22"/>
              </w:rPr>
            </w:pPr>
            <w:r w:rsidRPr="00D709A4">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6DA975" w14:textId="77777777" w:rsidR="00132A55" w:rsidRPr="00D709A4"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40AD847" w14:textId="77777777" w:rsidR="00132A55" w:rsidRPr="00D709A4" w:rsidRDefault="00132A55" w:rsidP="00F33583">
            <w:pPr>
              <w:jc w:val="both"/>
              <w:rPr>
                <w:rFonts w:ascii="Arial" w:hAnsi="Arial"/>
                <w:b/>
                <w:sz w:val="22"/>
              </w:rPr>
            </w:pPr>
          </w:p>
        </w:tc>
      </w:tr>
      <w:tr w:rsidR="00132A55" w14:paraId="65D23254" w14:textId="77777777" w:rsidTr="008227FA">
        <w:trPr>
          <w:trHeight w:val="736"/>
        </w:trPr>
        <w:tc>
          <w:tcPr>
            <w:tcW w:w="1079" w:type="pct"/>
            <w:tcBorders>
              <w:right w:val="double" w:sz="4" w:space="0" w:color="auto"/>
            </w:tcBorders>
            <w:vAlign w:val="center"/>
          </w:tcPr>
          <w:p w14:paraId="64488441" w14:textId="77777777" w:rsidR="00132A55" w:rsidRDefault="00132A55" w:rsidP="00F33583">
            <w:pPr>
              <w:rPr>
                <w:rFonts w:ascii="Arial" w:hAnsi="Arial"/>
                <w:b/>
                <w:sz w:val="22"/>
              </w:rPr>
            </w:pPr>
            <w:r w:rsidRPr="00D709A4">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4D06AE25" w14:textId="77777777" w:rsidR="00132A55" w:rsidRDefault="00132A55" w:rsidP="00F33583">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45396F0" w14:textId="77777777" w:rsidR="00132A55" w:rsidRDefault="00132A55" w:rsidP="00F33583">
            <w:pPr>
              <w:jc w:val="both"/>
              <w:rPr>
                <w:rFonts w:ascii="Arial" w:hAnsi="Arial"/>
                <w:b/>
                <w:sz w:val="22"/>
              </w:rPr>
            </w:pPr>
          </w:p>
        </w:tc>
      </w:tr>
    </w:tbl>
    <w:p w14:paraId="4BE1A2BF" w14:textId="77777777" w:rsidR="006E3D3A" w:rsidRDefault="006E3D3A">
      <w:pPr>
        <w:jc w:val="both"/>
        <w:rPr>
          <w:rFonts w:ascii="Arial" w:hAnsi="Arial"/>
          <w:sz w:val="22"/>
        </w:rPr>
      </w:pPr>
    </w:p>
    <w:p w14:paraId="2A2D583F" w14:textId="77777777" w:rsidR="007E2399" w:rsidRDefault="006E3D3A" w:rsidP="007E2399">
      <w:pPr>
        <w:jc w:val="both"/>
        <w:rPr>
          <w:rFonts w:ascii="Arial" w:hAnsi="Arial"/>
          <w:sz w:val="22"/>
        </w:rPr>
      </w:pPr>
      <w:r>
        <w:rPr>
          <w:rFonts w:ascii="Arial" w:hAnsi="Arial"/>
          <w:sz w:val="22"/>
        </w:rPr>
        <w:br w:type="page"/>
      </w:r>
    </w:p>
    <w:p w14:paraId="289F4114" w14:textId="77777777" w:rsidR="007E69B6" w:rsidRDefault="007E69B6" w:rsidP="007E2399">
      <w:pPr>
        <w:jc w:val="both"/>
        <w:rPr>
          <w:rFonts w:ascii="Arial" w:hAnsi="Arial"/>
          <w:sz w:val="22"/>
        </w:rPr>
      </w:pPr>
    </w:p>
    <w:p w14:paraId="00906E17" w14:textId="77777777" w:rsidR="007D56FF" w:rsidRDefault="007D56FF" w:rsidP="007E2399">
      <w:pPr>
        <w:jc w:val="both"/>
        <w:rPr>
          <w:rFonts w:ascii="Arial" w:hAnsi="Arial"/>
          <w:sz w:val="22"/>
        </w:rPr>
      </w:pPr>
    </w:p>
    <w:p w14:paraId="3FDC2952" w14:textId="77777777" w:rsidR="001D1D1F" w:rsidRPr="008D7393" w:rsidRDefault="00E47629"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9</w:t>
      </w:r>
      <w:r w:rsidR="001D1D1F" w:rsidRPr="008D7393">
        <w:rPr>
          <w:rFonts w:ascii="Arial" w:hAnsi="Arial"/>
          <w:b/>
          <w:color w:val="FFFFFF"/>
          <w:sz w:val="28"/>
          <w:szCs w:val="28"/>
        </w:rPr>
        <w:t xml:space="preserve"> – </w:t>
      </w:r>
      <w:bookmarkStart w:id="17" w:name="ART9"/>
      <w:r w:rsidR="001D1D1F" w:rsidRPr="008D7393">
        <w:rPr>
          <w:rFonts w:ascii="Arial" w:hAnsi="Arial"/>
          <w:b/>
          <w:color w:val="FFFFFF"/>
          <w:sz w:val="28"/>
          <w:szCs w:val="28"/>
        </w:rPr>
        <w:t>Pièces constitutives du marché</w:t>
      </w:r>
      <w:bookmarkEnd w:id="17"/>
    </w:p>
    <w:p w14:paraId="7C29F4C5" w14:textId="77777777" w:rsidR="001D1D1F" w:rsidRPr="00367FF8" w:rsidRDefault="001D1D1F" w:rsidP="001D1D1F">
      <w:pPr>
        <w:spacing w:line="288" w:lineRule="auto"/>
        <w:jc w:val="both"/>
        <w:rPr>
          <w:rFonts w:ascii="Arial" w:hAnsi="Arial"/>
          <w:sz w:val="22"/>
        </w:rPr>
      </w:pPr>
    </w:p>
    <w:p w14:paraId="70A027E5"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4B275F9F" w14:textId="77777777" w:rsidR="001D1D1F" w:rsidRPr="00367FF8" w:rsidRDefault="001D1D1F" w:rsidP="001D1D1F">
      <w:pPr>
        <w:spacing w:line="288" w:lineRule="auto"/>
        <w:jc w:val="both"/>
        <w:rPr>
          <w:rFonts w:ascii="Arial" w:hAnsi="Arial"/>
          <w:sz w:val="22"/>
        </w:rPr>
      </w:pPr>
    </w:p>
    <w:p w14:paraId="408C3219"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5D6AD307" w14:textId="77777777" w:rsidR="001D1D1F" w:rsidRPr="00367FF8" w:rsidRDefault="001D1D1F" w:rsidP="001D1D1F">
      <w:pPr>
        <w:spacing w:line="288" w:lineRule="auto"/>
        <w:jc w:val="both"/>
        <w:rPr>
          <w:rFonts w:ascii="Arial" w:hAnsi="Arial"/>
          <w:sz w:val="22"/>
          <w:u w:val="single"/>
        </w:rPr>
      </w:pPr>
    </w:p>
    <w:p w14:paraId="662EAD99"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27C6C2AA" w14:textId="77777777" w:rsidR="003F780D" w:rsidRPr="00367FF8" w:rsidRDefault="003F780D" w:rsidP="001D1D1F">
      <w:pPr>
        <w:spacing w:line="288" w:lineRule="auto"/>
        <w:jc w:val="both"/>
        <w:rPr>
          <w:rFonts w:ascii="Arial" w:hAnsi="Arial"/>
          <w:sz w:val="22"/>
        </w:rPr>
      </w:pPr>
    </w:p>
    <w:p w14:paraId="0F26C5CF" w14:textId="77777777" w:rsidR="0097624D" w:rsidRDefault="001D1D1F" w:rsidP="00477152">
      <w:pPr>
        <w:numPr>
          <w:ilvl w:val="0"/>
          <w:numId w:val="8"/>
        </w:numPr>
        <w:spacing w:line="288" w:lineRule="auto"/>
        <w:jc w:val="both"/>
        <w:rPr>
          <w:rFonts w:ascii="Arial" w:hAnsi="Arial"/>
          <w:sz w:val="22"/>
        </w:rPr>
      </w:pPr>
      <w:r w:rsidRPr="0097624D">
        <w:rPr>
          <w:rFonts w:ascii="Arial" w:hAnsi="Arial"/>
          <w:b/>
          <w:sz w:val="22"/>
        </w:rPr>
        <w:t>Le ou les acte(s) d’engagement</w:t>
      </w:r>
      <w:r w:rsidRPr="0097624D">
        <w:rPr>
          <w:rFonts w:ascii="Arial" w:hAnsi="Arial"/>
          <w:sz w:val="22"/>
        </w:rPr>
        <w:t xml:space="preserve"> et ses (ou leurs) annexes</w:t>
      </w:r>
    </w:p>
    <w:p w14:paraId="5D7F45B4" w14:textId="77777777" w:rsidR="001D1D1F" w:rsidRPr="0097624D" w:rsidRDefault="001D1D1F" w:rsidP="0097624D">
      <w:pPr>
        <w:spacing w:line="288" w:lineRule="auto"/>
        <w:ind w:left="720"/>
        <w:jc w:val="both"/>
        <w:rPr>
          <w:rFonts w:ascii="Arial" w:hAnsi="Arial"/>
          <w:sz w:val="22"/>
        </w:rPr>
      </w:pPr>
      <w:r w:rsidRPr="0097624D">
        <w:rPr>
          <w:rFonts w:ascii="Arial" w:hAnsi="Arial"/>
          <w:sz w:val="22"/>
        </w:rPr>
        <w:t xml:space="preserve">(cet acte valant pour les </w:t>
      </w:r>
      <w:r w:rsidR="003D1DCF" w:rsidRPr="0097624D">
        <w:rPr>
          <w:rFonts w:ascii="Arial" w:hAnsi="Arial"/>
          <w:sz w:val="22"/>
        </w:rPr>
        <w:t>parties 1 et 2</w:t>
      </w:r>
      <w:r w:rsidRPr="0097624D">
        <w:rPr>
          <w:rFonts w:ascii="Arial" w:hAnsi="Arial"/>
          <w:sz w:val="22"/>
        </w:rPr>
        <w:t>),</w:t>
      </w:r>
    </w:p>
    <w:p w14:paraId="76A1EA5F" w14:textId="77777777" w:rsidR="003F780D" w:rsidRPr="00367FF8" w:rsidRDefault="003F780D" w:rsidP="001D1D1F">
      <w:pPr>
        <w:spacing w:line="288" w:lineRule="auto"/>
        <w:jc w:val="both"/>
        <w:rPr>
          <w:rFonts w:ascii="Arial" w:hAnsi="Arial"/>
          <w:sz w:val="22"/>
        </w:rPr>
      </w:pPr>
    </w:p>
    <w:p w14:paraId="3CA93280" w14:textId="77777777" w:rsidR="004F3611" w:rsidRPr="004F3611" w:rsidRDefault="004F3611" w:rsidP="004F3611">
      <w:pPr>
        <w:numPr>
          <w:ilvl w:val="0"/>
          <w:numId w:val="42"/>
        </w:numPr>
        <w:spacing w:line="288" w:lineRule="auto"/>
        <w:jc w:val="both"/>
        <w:rPr>
          <w:rFonts w:ascii="Arial" w:hAnsi="Arial"/>
          <w:sz w:val="22"/>
        </w:rPr>
      </w:pPr>
      <w:r w:rsidRPr="004F3611">
        <w:rPr>
          <w:rFonts w:ascii="Arial" w:hAnsi="Arial"/>
          <w:b/>
          <w:sz w:val="22"/>
        </w:rPr>
        <w:t xml:space="preserve">Les Dispositions générales et Conditions particulières Partie assurance (partie 1) et les Conditions particulières Prestations de gestion d’assurance (partie 2) </w:t>
      </w:r>
      <w:r w:rsidRPr="004F3611">
        <w:rPr>
          <w:rFonts w:ascii="Arial" w:hAnsi="Arial"/>
          <w:sz w:val="22"/>
        </w:rPr>
        <w:t>et leurs annexes</w:t>
      </w:r>
      <w:r w:rsidR="003945A8">
        <w:rPr>
          <w:rFonts w:ascii="Arial" w:hAnsi="Arial"/>
          <w:sz w:val="22"/>
        </w:rPr>
        <w:t>,</w:t>
      </w:r>
    </w:p>
    <w:p w14:paraId="4203393C" w14:textId="77777777" w:rsidR="003F780D" w:rsidRPr="00367FF8" w:rsidRDefault="003F780D" w:rsidP="003F780D">
      <w:pPr>
        <w:spacing w:line="288" w:lineRule="auto"/>
        <w:jc w:val="both"/>
        <w:rPr>
          <w:rFonts w:ascii="Arial" w:hAnsi="Arial"/>
          <w:sz w:val="22"/>
        </w:rPr>
      </w:pPr>
    </w:p>
    <w:p w14:paraId="10B77962"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69B85C1F" w14:textId="77777777" w:rsidR="001D1D1F" w:rsidRPr="00367FF8" w:rsidRDefault="001D1D1F" w:rsidP="001D1D1F">
      <w:pPr>
        <w:spacing w:line="288" w:lineRule="auto"/>
        <w:jc w:val="both"/>
        <w:rPr>
          <w:rFonts w:ascii="Arial" w:hAnsi="Arial"/>
          <w:sz w:val="22"/>
        </w:rPr>
      </w:pPr>
    </w:p>
    <w:p w14:paraId="60B301F4" w14:textId="77777777" w:rsidR="003F780D" w:rsidRPr="00367FF8" w:rsidRDefault="003F780D" w:rsidP="001D1D1F">
      <w:pPr>
        <w:spacing w:line="288" w:lineRule="auto"/>
        <w:jc w:val="both"/>
        <w:rPr>
          <w:rFonts w:ascii="Arial" w:hAnsi="Arial"/>
          <w:sz w:val="22"/>
        </w:rPr>
      </w:pPr>
    </w:p>
    <w:p w14:paraId="4E5ECEAC"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262B7EF1" w14:textId="77777777" w:rsidR="001D1D1F" w:rsidRPr="00367FF8" w:rsidRDefault="001D1D1F" w:rsidP="001D1D1F">
      <w:pPr>
        <w:spacing w:line="288" w:lineRule="auto"/>
        <w:jc w:val="both"/>
        <w:rPr>
          <w:rFonts w:ascii="Arial" w:hAnsi="Arial"/>
          <w:sz w:val="22"/>
          <w:u w:val="single"/>
        </w:rPr>
      </w:pPr>
    </w:p>
    <w:p w14:paraId="6DB1B0F3"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54DE4C78" w14:textId="77777777" w:rsidR="0082361F" w:rsidRPr="00367FF8" w:rsidRDefault="0082361F" w:rsidP="0082361F">
      <w:pPr>
        <w:spacing w:line="288" w:lineRule="auto"/>
        <w:jc w:val="both"/>
        <w:rPr>
          <w:rFonts w:ascii="Arial" w:hAnsi="Arial"/>
          <w:sz w:val="22"/>
        </w:rPr>
      </w:pPr>
    </w:p>
    <w:p w14:paraId="6F286A89" w14:textId="77777777" w:rsidR="0082361F" w:rsidRPr="00367FF8" w:rsidRDefault="0082361F" w:rsidP="0082361F">
      <w:pPr>
        <w:numPr>
          <w:ilvl w:val="0"/>
          <w:numId w:val="8"/>
        </w:numPr>
        <w:spacing w:line="288" w:lineRule="auto"/>
        <w:jc w:val="both"/>
        <w:rPr>
          <w:rFonts w:ascii="Arial" w:hAnsi="Arial"/>
          <w:sz w:val="22"/>
        </w:rPr>
      </w:pPr>
      <w:r w:rsidRPr="00367FF8">
        <w:rPr>
          <w:rFonts w:ascii="Arial" w:hAnsi="Arial"/>
          <w:sz w:val="22"/>
        </w:rPr>
        <w:t>Le Code des assurances</w:t>
      </w:r>
      <w:r w:rsidR="003945A8">
        <w:rPr>
          <w:rFonts w:ascii="Arial" w:hAnsi="Arial"/>
          <w:sz w:val="22"/>
        </w:rPr>
        <w:t>,</w:t>
      </w:r>
    </w:p>
    <w:p w14:paraId="7C8C0CE4" w14:textId="77777777" w:rsidR="009B6254" w:rsidRDefault="003945A8" w:rsidP="009B6254">
      <w:pPr>
        <w:numPr>
          <w:ilvl w:val="0"/>
          <w:numId w:val="8"/>
        </w:numPr>
        <w:spacing w:line="288" w:lineRule="auto"/>
        <w:jc w:val="both"/>
        <w:rPr>
          <w:rFonts w:ascii="Arial" w:hAnsi="Arial"/>
          <w:sz w:val="22"/>
        </w:rPr>
      </w:pPr>
      <w:r>
        <w:rPr>
          <w:rFonts w:ascii="Arial" w:hAnsi="Arial"/>
          <w:sz w:val="22"/>
        </w:rPr>
        <w:t>Le Code de la commande publique,</w:t>
      </w:r>
    </w:p>
    <w:p w14:paraId="23D7823D" w14:textId="77777777" w:rsidR="00F1569D" w:rsidRPr="007D3F99" w:rsidRDefault="00F1569D" w:rsidP="00F1569D">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1DAC17EF" w14:textId="77777777" w:rsidR="0082361F" w:rsidRPr="00367FF8" w:rsidRDefault="0082361F" w:rsidP="0082361F">
      <w:pPr>
        <w:spacing w:line="288" w:lineRule="auto"/>
        <w:jc w:val="both"/>
        <w:rPr>
          <w:rFonts w:ascii="Arial" w:hAnsi="Arial"/>
          <w:sz w:val="22"/>
        </w:rPr>
      </w:pPr>
    </w:p>
    <w:p w14:paraId="6E1EE105"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31AB7BAC" w14:textId="77777777" w:rsidR="001D1D1F" w:rsidRDefault="001D1D1F" w:rsidP="007E2399">
      <w:pPr>
        <w:jc w:val="both"/>
        <w:rPr>
          <w:rFonts w:ascii="Arial" w:hAnsi="Arial"/>
          <w:sz w:val="22"/>
        </w:rPr>
      </w:pPr>
    </w:p>
    <w:p w14:paraId="1AB43CE5" w14:textId="77777777" w:rsidR="008227FA" w:rsidRDefault="008227FA" w:rsidP="007E2399">
      <w:pPr>
        <w:jc w:val="both"/>
        <w:rPr>
          <w:rFonts w:ascii="Arial" w:hAnsi="Arial"/>
          <w:sz w:val="22"/>
        </w:rPr>
      </w:pPr>
    </w:p>
    <w:p w14:paraId="0F90D4A4" w14:textId="77777777" w:rsidR="007E2399" w:rsidRDefault="007266BB" w:rsidP="007E2399">
      <w:pPr>
        <w:jc w:val="both"/>
        <w:rPr>
          <w:rFonts w:ascii="Arial" w:hAnsi="Arial"/>
          <w:sz w:val="22"/>
        </w:rPr>
      </w:pPr>
      <w:r>
        <w:rPr>
          <w:rFonts w:ascii="Arial" w:hAnsi="Arial"/>
          <w:sz w:val="22"/>
        </w:rPr>
        <w:br w:type="page"/>
      </w:r>
    </w:p>
    <w:p w14:paraId="423A5AF0" w14:textId="77777777" w:rsidR="00BB2699" w:rsidRDefault="00BB2699" w:rsidP="00BB2699">
      <w:pPr>
        <w:rPr>
          <w:rFonts w:ascii="Arial" w:hAnsi="Arial"/>
          <w:sz w:val="22"/>
        </w:rPr>
      </w:pPr>
    </w:p>
    <w:p w14:paraId="53BF8E57" w14:textId="77777777" w:rsidR="007D56FF" w:rsidRDefault="007D56FF" w:rsidP="00BB2699">
      <w:pPr>
        <w:rPr>
          <w:rFonts w:ascii="Arial" w:hAnsi="Arial"/>
          <w:sz w:val="22"/>
        </w:rPr>
      </w:pPr>
    </w:p>
    <w:p w14:paraId="76C481AF"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Protection </w:t>
      </w:r>
      <w:r w:rsidRPr="00BB2699">
        <w:rPr>
          <w:rFonts w:ascii="Arial" w:hAnsi="Arial"/>
          <w:b/>
          <w:sz w:val="28"/>
        </w:rPr>
        <w:t>des données à caractère personnel</w:t>
      </w:r>
    </w:p>
    <w:p w14:paraId="6BB00DDC" w14:textId="77777777" w:rsidR="00BB2699" w:rsidRPr="00BB2699" w:rsidRDefault="00BB2699" w:rsidP="00BB2699">
      <w:pPr>
        <w:spacing w:line="288" w:lineRule="auto"/>
        <w:jc w:val="both"/>
        <w:rPr>
          <w:rFonts w:ascii="Arial" w:hAnsi="Arial"/>
          <w:sz w:val="22"/>
        </w:rPr>
      </w:pPr>
    </w:p>
    <w:p w14:paraId="5C10915A" w14:textId="2975AAD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 xml:space="preserve">Le titulaire recueille et traite des données à caractère personnel concernant l’acheteur, ses représentants, ou le cas échéant, les bénéficiaires des garanties souscrites et leurs </w:t>
      </w:r>
      <w:r w:rsidR="009D4716" w:rsidRPr="00BB2699">
        <w:rPr>
          <w:rFonts w:ascii="Arial" w:hAnsi="Arial"/>
          <w:sz w:val="22"/>
          <w:szCs w:val="22"/>
        </w:rPr>
        <w:t>ayants-droits</w:t>
      </w:r>
      <w:r w:rsidRPr="00BB2699">
        <w:rPr>
          <w:rFonts w:ascii="Arial" w:hAnsi="Arial"/>
          <w:sz w:val="22"/>
          <w:szCs w:val="22"/>
        </w:rPr>
        <w:t xml:space="preserve">. </w:t>
      </w:r>
    </w:p>
    <w:p w14:paraId="02A52136" w14:textId="77777777" w:rsidR="00BB2699" w:rsidRPr="00BB2699" w:rsidRDefault="00BB2699" w:rsidP="00BB2699">
      <w:pPr>
        <w:pStyle w:val="En-tte"/>
        <w:tabs>
          <w:tab w:val="left" w:pos="284"/>
        </w:tabs>
        <w:jc w:val="both"/>
        <w:rPr>
          <w:rFonts w:ascii="Arial" w:hAnsi="Arial"/>
          <w:sz w:val="22"/>
          <w:szCs w:val="22"/>
        </w:rPr>
      </w:pPr>
    </w:p>
    <w:p w14:paraId="13F7BD3B"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234526" w14:textId="77777777" w:rsidR="00BB2699" w:rsidRPr="00BB2699" w:rsidRDefault="00BB2699" w:rsidP="00BB2699">
      <w:pPr>
        <w:pStyle w:val="En-tte"/>
        <w:tabs>
          <w:tab w:val="left" w:pos="284"/>
        </w:tabs>
        <w:jc w:val="both"/>
        <w:rPr>
          <w:rFonts w:ascii="Arial" w:hAnsi="Arial"/>
          <w:sz w:val="22"/>
          <w:szCs w:val="22"/>
        </w:rPr>
      </w:pPr>
    </w:p>
    <w:p w14:paraId="3E207C93" w14:textId="7683E11E" w:rsidR="00BB2699" w:rsidRPr="00BB2699" w:rsidRDefault="00BB2699" w:rsidP="00BB2699">
      <w:pPr>
        <w:pStyle w:val="En-tte"/>
        <w:tabs>
          <w:tab w:val="left" w:pos="708"/>
        </w:tabs>
        <w:jc w:val="both"/>
        <w:rPr>
          <w:rFonts w:ascii="Arial" w:hAnsi="Arial"/>
          <w:sz w:val="22"/>
          <w:szCs w:val="22"/>
        </w:rPr>
      </w:pPr>
      <w:r w:rsidRPr="00BB2699">
        <w:rPr>
          <w:rFonts w:ascii="Arial" w:hAnsi="Arial"/>
          <w:sz w:val="22"/>
          <w:szCs w:val="22"/>
        </w:rPr>
        <w:t xml:space="preserve">L’acheteur, ses représentants et correspondants, ou le cas échéant, les bénéficiaires des garanties souscrites et leurs </w:t>
      </w:r>
      <w:r w:rsidR="009D4716" w:rsidRPr="00BB2699">
        <w:rPr>
          <w:rFonts w:ascii="Arial" w:hAnsi="Arial"/>
          <w:sz w:val="22"/>
          <w:szCs w:val="22"/>
        </w:rPr>
        <w:t>ayants-droits</w:t>
      </w:r>
      <w:r w:rsidRPr="00BB2699">
        <w:rPr>
          <w:rFonts w:ascii="Arial" w:hAnsi="Arial"/>
          <w:sz w:val="22"/>
          <w:szCs w:val="22"/>
        </w:rPr>
        <w:t xml:space="preserve"> disposent de droits sur les données les concernant :</w:t>
      </w:r>
    </w:p>
    <w:p w14:paraId="7F57EEF6"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prendre connaissance des informations dont le titulaire dispose et de demander à les compléter ou corriger (droit d’accès et de rectification) ;</w:t>
      </w:r>
    </w:p>
    <w:p w14:paraId="6B775238"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demander l’effacement des données ou d’en limiter l’utilisation (droits de suppression des données ou de limitation) ;</w:t>
      </w:r>
    </w:p>
    <w:p w14:paraId="5B9A1C1D"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s’opposer à l’utilisation des données (droit d’opposition) ;</w:t>
      </w:r>
    </w:p>
    <w:p w14:paraId="4235626C"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récupérer les données personnellement fournies au titulaire pour l’exécution du marché ou pour lesquelles ils ont donné leur accord (droit à la portabilité des données) ;</w:t>
      </w:r>
    </w:p>
    <w:p w14:paraId="150D9391"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définir des directives relatives à la conservation, l’effacement et la communication des données après leur décès.</w:t>
      </w:r>
    </w:p>
    <w:p w14:paraId="44E2DC58" w14:textId="77777777" w:rsidR="00BB2699" w:rsidRPr="00BB2699" w:rsidRDefault="00BB2699" w:rsidP="00BB2699">
      <w:pPr>
        <w:pStyle w:val="En-tte"/>
        <w:tabs>
          <w:tab w:val="left" w:pos="708"/>
        </w:tabs>
        <w:jc w:val="both"/>
        <w:rPr>
          <w:rFonts w:ascii="Arial" w:hAnsi="Arial"/>
          <w:sz w:val="22"/>
          <w:szCs w:val="22"/>
        </w:rPr>
      </w:pPr>
    </w:p>
    <w:p w14:paraId="4E2BFE6D"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doit :</w:t>
      </w:r>
    </w:p>
    <w:p w14:paraId="08CC6901" w14:textId="77777777" w:rsidR="00BB2699" w:rsidRPr="00BB2699" w:rsidRDefault="00BB2699" w:rsidP="00BB2699">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B2699">
        <w:rPr>
          <w:rFonts w:ascii="Arial" w:hAnsi="Arial"/>
          <w:sz w:val="22"/>
          <w:szCs w:val="22"/>
        </w:rPr>
        <w:t>communiquer à l'acheteur, sur simple demande, la documentation démontrant le respect des obligations imposées par le Règlement général sur la protection des données ;</w:t>
      </w:r>
    </w:p>
    <w:p w14:paraId="24E4F0D4" w14:textId="77777777" w:rsidR="00BB2699" w:rsidRPr="00BB2699" w:rsidRDefault="00BB2699" w:rsidP="00BB2699">
      <w:pPr>
        <w:pStyle w:val="En-tte"/>
        <w:numPr>
          <w:ilvl w:val="0"/>
          <w:numId w:val="4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B2699">
        <w:rPr>
          <w:rFonts w:ascii="Arial" w:hAnsi="Arial"/>
          <w:sz w:val="22"/>
          <w:szCs w:val="22"/>
        </w:rPr>
        <w:t>communiquer à l'acheteur, le cas échéant, les coordonnées de son délégué à la protection des données.</w:t>
      </w:r>
    </w:p>
    <w:p w14:paraId="7DF7C7F5" w14:textId="77777777" w:rsidR="00BB2699" w:rsidRPr="00BB2699" w:rsidRDefault="00BB2699" w:rsidP="00BB2699">
      <w:pPr>
        <w:pStyle w:val="En-tte"/>
        <w:tabs>
          <w:tab w:val="left" w:pos="708"/>
        </w:tabs>
        <w:jc w:val="both"/>
        <w:rPr>
          <w:rFonts w:ascii="Arial" w:hAnsi="Arial"/>
          <w:sz w:val="22"/>
          <w:szCs w:val="22"/>
        </w:rPr>
      </w:pPr>
    </w:p>
    <w:p w14:paraId="25BF0521" w14:textId="77777777" w:rsidR="00BB2699" w:rsidRPr="00BB2699" w:rsidRDefault="00BB2699" w:rsidP="00BB2699">
      <w:pPr>
        <w:pStyle w:val="En-tte"/>
        <w:tabs>
          <w:tab w:val="left" w:pos="708"/>
        </w:tabs>
        <w:jc w:val="both"/>
        <w:rPr>
          <w:rFonts w:ascii="Arial" w:hAnsi="Arial"/>
          <w:sz w:val="22"/>
          <w:szCs w:val="22"/>
        </w:rPr>
      </w:pPr>
    </w:p>
    <w:p w14:paraId="2C349809" w14:textId="7777777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sidRPr="00BB2699">
        <w:rPr>
          <w:rFonts w:ascii="Arial" w:hAnsi="Arial"/>
          <w:b/>
          <w:sz w:val="28"/>
        </w:rPr>
        <w:t>11 – Mesures de confidentialité</w:t>
      </w:r>
    </w:p>
    <w:p w14:paraId="78B94AF6" w14:textId="77777777" w:rsidR="00BB2699" w:rsidRPr="00BB2699" w:rsidRDefault="00BB2699" w:rsidP="00BB2699">
      <w:pPr>
        <w:pStyle w:val="En-tte"/>
        <w:jc w:val="both"/>
        <w:rPr>
          <w:rFonts w:ascii="Arial" w:hAnsi="Arial"/>
          <w:sz w:val="22"/>
          <w:szCs w:val="22"/>
        </w:rPr>
      </w:pPr>
    </w:p>
    <w:p w14:paraId="777DBA52"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est soumis au secret professionnel pour toute information recueillie lors de l’exécution du marché.</w:t>
      </w:r>
    </w:p>
    <w:p w14:paraId="2D61DED7" w14:textId="77777777" w:rsidR="00BB2699" w:rsidRPr="00BB2699" w:rsidRDefault="00BB2699" w:rsidP="00BB2699">
      <w:pPr>
        <w:pStyle w:val="En-tte"/>
        <w:jc w:val="both"/>
        <w:rPr>
          <w:rFonts w:ascii="Arial" w:hAnsi="Arial"/>
          <w:sz w:val="22"/>
          <w:szCs w:val="22"/>
        </w:rPr>
      </w:pPr>
    </w:p>
    <w:p w14:paraId="1EAEAC1C"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et l’acheteur s’interdisent :</w:t>
      </w:r>
    </w:p>
    <w:p w14:paraId="2E0D6505"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de divulguer à des tiers, directement ou indirectement, toute information reçue lors de l’exécution du marché ;</w:t>
      </w:r>
    </w:p>
    <w:p w14:paraId="52E94928"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 xml:space="preserve">d’utiliser ces informations à d’autres fins que l’exécution du marché. </w:t>
      </w:r>
    </w:p>
    <w:p w14:paraId="5AA8634A" w14:textId="77777777" w:rsidR="00BB2699" w:rsidRPr="00BB2699" w:rsidRDefault="00BB2699" w:rsidP="00BB2699">
      <w:pPr>
        <w:pStyle w:val="En-tte"/>
        <w:tabs>
          <w:tab w:val="clear" w:pos="4536"/>
          <w:tab w:val="clear" w:pos="9072"/>
        </w:tabs>
        <w:ind w:left="720"/>
        <w:jc w:val="both"/>
        <w:rPr>
          <w:rFonts w:ascii="Arial" w:hAnsi="Arial"/>
          <w:sz w:val="22"/>
          <w:szCs w:val="22"/>
        </w:rPr>
      </w:pPr>
      <w:r w:rsidRPr="00BB2699">
        <w:rPr>
          <w:rFonts w:ascii="Arial" w:hAnsi="Arial"/>
          <w:sz w:val="22"/>
          <w:szCs w:val="22"/>
        </w:rPr>
        <w:t>Néanmoins, le titulaire est seulement autorisé à faire état dans ses références professionnelles de l’existence et du contenu succinct de la prestation réalisée.</w:t>
      </w:r>
    </w:p>
    <w:p w14:paraId="08F5ECF8" w14:textId="77777777" w:rsidR="00BB2699" w:rsidRPr="00BB2699" w:rsidRDefault="00BB2699" w:rsidP="00BB2699">
      <w:pPr>
        <w:pStyle w:val="En-tte"/>
        <w:tabs>
          <w:tab w:val="left" w:pos="708"/>
        </w:tabs>
        <w:jc w:val="both"/>
        <w:rPr>
          <w:rFonts w:ascii="Arial" w:hAnsi="Arial"/>
          <w:sz w:val="22"/>
          <w:szCs w:val="22"/>
        </w:rPr>
      </w:pPr>
    </w:p>
    <w:p w14:paraId="5D90ACD3" w14:textId="77777777" w:rsidR="00BB2699" w:rsidRDefault="00BB2699" w:rsidP="00BB2699">
      <w:pPr>
        <w:pStyle w:val="En-tte"/>
        <w:tabs>
          <w:tab w:val="left" w:pos="708"/>
        </w:tabs>
        <w:jc w:val="both"/>
        <w:rPr>
          <w:rFonts w:ascii="Arial" w:hAnsi="Arial"/>
          <w:sz w:val="22"/>
        </w:rPr>
      </w:pPr>
      <w:r w:rsidRPr="00BB2699">
        <w:rPr>
          <w:rFonts w:ascii="Arial" w:hAnsi="Arial"/>
          <w:sz w:val="22"/>
          <w:szCs w:val="22"/>
        </w:rPr>
        <w:t>L’acheteur pourra prononcer la résiliation du marché et engager la responsabilité du titulaire en cas de non-respect des dispositions précitées.</w:t>
      </w:r>
    </w:p>
    <w:p w14:paraId="1243067A" w14:textId="77777777" w:rsidR="00BB2699" w:rsidRDefault="00BB2699" w:rsidP="00BB2699">
      <w:pPr>
        <w:jc w:val="both"/>
        <w:rPr>
          <w:rFonts w:ascii="Arial" w:hAnsi="Arial"/>
          <w:sz w:val="22"/>
        </w:rPr>
      </w:pPr>
    </w:p>
    <w:p w14:paraId="305C3869" w14:textId="77777777" w:rsidR="00BB2699" w:rsidRDefault="00BB2699" w:rsidP="00BB2699">
      <w:pPr>
        <w:jc w:val="both"/>
        <w:rPr>
          <w:rFonts w:ascii="Arial" w:hAnsi="Arial"/>
          <w:sz w:val="22"/>
        </w:rPr>
      </w:pPr>
      <w:r>
        <w:rPr>
          <w:rFonts w:ascii="Arial" w:hAnsi="Arial"/>
          <w:sz w:val="22"/>
        </w:rPr>
        <w:br w:type="page"/>
      </w:r>
    </w:p>
    <w:p w14:paraId="5CECCF90" w14:textId="77777777" w:rsidR="00BB2699" w:rsidRDefault="00BB2699" w:rsidP="00BB2699">
      <w:pPr>
        <w:jc w:val="both"/>
        <w:rPr>
          <w:rFonts w:ascii="Arial" w:hAnsi="Arial"/>
          <w:sz w:val="22"/>
        </w:rPr>
      </w:pPr>
    </w:p>
    <w:p w14:paraId="03E3A2BB" w14:textId="77777777" w:rsidR="007D56FF" w:rsidRDefault="007D56FF" w:rsidP="00BB2699">
      <w:pPr>
        <w:jc w:val="both"/>
        <w:rPr>
          <w:rFonts w:ascii="Arial" w:hAnsi="Arial"/>
          <w:sz w:val="22"/>
        </w:rPr>
      </w:pPr>
    </w:p>
    <w:p w14:paraId="4EE68420" w14:textId="77777777" w:rsidR="00BB2699" w:rsidRPr="00F12B16" w:rsidRDefault="00BB2699" w:rsidP="00BB2699">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7C678F32" w14:textId="77777777" w:rsidR="00BB2699" w:rsidRDefault="00BB2699" w:rsidP="00BB2699">
      <w:pPr>
        <w:jc w:val="both"/>
        <w:rPr>
          <w:rFonts w:ascii="Arial" w:hAnsi="Arial"/>
          <w:sz w:val="22"/>
        </w:rPr>
      </w:pPr>
    </w:p>
    <w:p w14:paraId="2BED6D9F" w14:textId="77777777" w:rsidR="00BB2699" w:rsidRDefault="00BB2699" w:rsidP="00BB2699">
      <w:pPr>
        <w:tabs>
          <w:tab w:val="left" w:pos="4320"/>
        </w:tabs>
        <w:jc w:val="both"/>
        <w:rPr>
          <w:rFonts w:ascii="Arial" w:hAnsi="Arial"/>
          <w:sz w:val="22"/>
        </w:rPr>
      </w:pPr>
    </w:p>
    <w:p w14:paraId="4E933B5C" w14:textId="77777777" w:rsidR="00BB2699" w:rsidRPr="00BB2699" w:rsidRDefault="00BB2699" w:rsidP="00BB2699">
      <w:pPr>
        <w:spacing w:line="288" w:lineRule="auto"/>
        <w:jc w:val="both"/>
        <w:rPr>
          <w:rFonts w:ascii="Arial" w:hAnsi="Arial"/>
          <w:sz w:val="22"/>
          <w:u w:val="single"/>
        </w:rPr>
      </w:pPr>
      <w:r w:rsidRPr="00BB2699">
        <w:rPr>
          <w:rFonts w:ascii="Arial" w:hAnsi="Arial"/>
          <w:sz w:val="22"/>
          <w:u w:val="single"/>
        </w:rPr>
        <w:t>12-1 - Améliorations</w:t>
      </w:r>
    </w:p>
    <w:p w14:paraId="01592705" w14:textId="77777777" w:rsidR="00BB2699" w:rsidRPr="00BB2699" w:rsidRDefault="00BB2699" w:rsidP="00BB2699">
      <w:pPr>
        <w:rPr>
          <w:rFonts w:ascii="Arial" w:hAnsi="Arial"/>
          <w:sz w:val="22"/>
        </w:rPr>
      </w:pPr>
    </w:p>
    <w:p w14:paraId="543AA230"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Indiquez ci-dessous ou sur </w:t>
      </w:r>
      <w:r w:rsidRPr="00BB2699">
        <w:rPr>
          <w:rFonts w:ascii="Arial" w:hAnsi="Arial"/>
          <w:b/>
          <w:sz w:val="22"/>
          <w:szCs w:val="22"/>
        </w:rPr>
        <w:t>une annexe</w:t>
      </w:r>
      <w:r w:rsidRPr="00BB2699">
        <w:rPr>
          <w:rFonts w:ascii="Arial" w:hAnsi="Arial"/>
          <w:sz w:val="22"/>
          <w:szCs w:val="22"/>
        </w:rPr>
        <w:t xml:space="preserve"> les </w:t>
      </w:r>
      <w:r w:rsidRPr="00BB2699">
        <w:rPr>
          <w:rFonts w:ascii="Arial" w:hAnsi="Arial"/>
          <w:b/>
          <w:sz w:val="22"/>
          <w:szCs w:val="22"/>
        </w:rPr>
        <w:t>améliorations</w:t>
      </w:r>
      <w:r w:rsidRPr="00BB2699">
        <w:rPr>
          <w:rFonts w:ascii="Arial" w:hAnsi="Arial"/>
          <w:sz w:val="22"/>
          <w:szCs w:val="22"/>
        </w:rPr>
        <w:t xml:space="preserve"> de garanties que vous proposez par rapport aux dispositions du dossier de consultation (faites référence, si possible, </w:t>
      </w:r>
      <w:r w:rsidRPr="00BB2699">
        <w:rPr>
          <w:rFonts w:ascii="Arial" w:hAnsi="Arial"/>
          <w:b/>
          <w:sz w:val="22"/>
          <w:szCs w:val="22"/>
        </w:rPr>
        <w:t>aux numéros de pages modifiées</w:t>
      </w:r>
      <w:r w:rsidRPr="00BB2699">
        <w:rPr>
          <w:rFonts w:ascii="Arial" w:hAnsi="Arial"/>
          <w:sz w:val="22"/>
          <w:szCs w:val="22"/>
        </w:rPr>
        <w:t>).</w:t>
      </w:r>
    </w:p>
    <w:p w14:paraId="686CEE31" w14:textId="77777777" w:rsidR="00BB2699" w:rsidRPr="00BB2699" w:rsidRDefault="00BB2699" w:rsidP="00BB2699">
      <w:pPr>
        <w:jc w:val="both"/>
        <w:rPr>
          <w:rFonts w:ascii="Arial" w:hAnsi="Arial"/>
          <w:sz w:val="22"/>
          <w:szCs w:val="22"/>
        </w:rPr>
      </w:pPr>
    </w:p>
    <w:p w14:paraId="35FAC28A"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Cette annexe devra si possible, comporter </w:t>
      </w:r>
      <w:r w:rsidRPr="00BB2699">
        <w:rPr>
          <w:rFonts w:ascii="Arial" w:hAnsi="Arial"/>
          <w:b/>
          <w:sz w:val="22"/>
          <w:szCs w:val="22"/>
        </w:rPr>
        <w:t>le nombre d’améliorations</w:t>
      </w:r>
      <w:r w:rsidRPr="00BB2699">
        <w:rPr>
          <w:rFonts w:ascii="Arial" w:hAnsi="Arial"/>
          <w:sz w:val="22"/>
          <w:szCs w:val="22"/>
        </w:rPr>
        <w:t xml:space="preserve">. Dans la mesure où elle sera composée de plusieurs pages, ces pages devront être, si possible, </w:t>
      </w:r>
      <w:r w:rsidRPr="00BB2699">
        <w:rPr>
          <w:rFonts w:ascii="Arial" w:hAnsi="Arial"/>
          <w:b/>
          <w:sz w:val="22"/>
          <w:szCs w:val="22"/>
        </w:rPr>
        <w:t>numérotées</w:t>
      </w:r>
      <w:r w:rsidRPr="00BB2699">
        <w:rPr>
          <w:rFonts w:ascii="Arial" w:hAnsi="Arial"/>
          <w:sz w:val="22"/>
          <w:szCs w:val="22"/>
        </w:rPr>
        <w:t>.</w:t>
      </w:r>
    </w:p>
    <w:p w14:paraId="700601D2" w14:textId="77777777" w:rsidR="00BB2699" w:rsidRPr="00BB2699" w:rsidRDefault="00BB2699" w:rsidP="00BB2699">
      <w:pPr>
        <w:rPr>
          <w:rFonts w:ascii="Arial" w:hAnsi="Arial"/>
          <w:sz w:val="20"/>
          <w:szCs w:val="20"/>
        </w:rPr>
      </w:pPr>
    </w:p>
    <w:p w14:paraId="3180BF64" w14:textId="77777777" w:rsidR="00BB2699" w:rsidRPr="00BB2699" w:rsidRDefault="00BB2699" w:rsidP="00BB2699">
      <w:pPr>
        <w:jc w:val="both"/>
        <w:rPr>
          <w:rFonts w:ascii="Arial" w:hAnsi="Arial"/>
          <w:b/>
          <w:sz w:val="22"/>
        </w:rPr>
      </w:pPr>
      <w:r w:rsidRPr="00BB2699">
        <w:rPr>
          <w:rFonts w:ascii="Arial" w:hAnsi="Arial"/>
          <w:b/>
          <w:sz w:val="22"/>
        </w:rPr>
        <w:t>Notamment, doivent impérativement apparaître ici les augmentations de capitaux accordées par rapport au tableau des limitations particulières de garanties du cahier des charges.</w:t>
      </w:r>
    </w:p>
    <w:p w14:paraId="333B1A99" w14:textId="77777777" w:rsidR="00BB2699" w:rsidRPr="00BB2699" w:rsidRDefault="00BB2699" w:rsidP="00BB2699">
      <w:pPr>
        <w:jc w:val="center"/>
        <w:rPr>
          <w:rFonts w:ascii="Arial" w:hAnsi="Arial"/>
          <w:sz w:val="22"/>
        </w:rPr>
      </w:pPr>
    </w:p>
    <w:p w14:paraId="7D782D0E" w14:textId="77777777" w:rsidR="00BB2699" w:rsidRPr="00BB2699" w:rsidRDefault="00BB2699" w:rsidP="00BB2699">
      <w:pPr>
        <w:jc w:val="center"/>
        <w:rPr>
          <w:rFonts w:ascii="Arial" w:hAnsi="Arial"/>
          <w:sz w:val="22"/>
        </w:rPr>
      </w:pPr>
    </w:p>
    <w:p w14:paraId="06656B40" w14:textId="77777777" w:rsidR="00BB2699" w:rsidRPr="00BB2699" w:rsidRDefault="00BB2699" w:rsidP="00BB2699">
      <w:pPr>
        <w:jc w:val="center"/>
        <w:rPr>
          <w:rFonts w:ascii="Arial" w:hAnsi="Arial"/>
          <w:sz w:val="22"/>
        </w:rPr>
      </w:pPr>
    </w:p>
    <w:p w14:paraId="7BD01EC8" w14:textId="77777777" w:rsidR="00BB2699" w:rsidRPr="00BB2699" w:rsidRDefault="00BB2699" w:rsidP="00BB2699">
      <w:pPr>
        <w:jc w:val="center"/>
        <w:rPr>
          <w:rFonts w:ascii="Arial" w:hAnsi="Arial"/>
          <w:sz w:val="22"/>
        </w:rPr>
      </w:pPr>
    </w:p>
    <w:p w14:paraId="7A39E91F" w14:textId="77777777" w:rsidR="00BB2699" w:rsidRPr="00BB2699" w:rsidRDefault="00BB2699" w:rsidP="00BB2699">
      <w:pPr>
        <w:jc w:val="center"/>
        <w:rPr>
          <w:rFonts w:ascii="Arial" w:hAnsi="Arial"/>
          <w:sz w:val="22"/>
        </w:rPr>
      </w:pPr>
    </w:p>
    <w:p w14:paraId="1AB13DE1" w14:textId="77777777" w:rsidR="00BB2699" w:rsidRPr="00BB2699" w:rsidRDefault="00BB2699" w:rsidP="00BB2699">
      <w:pPr>
        <w:jc w:val="center"/>
        <w:rPr>
          <w:rFonts w:ascii="Arial" w:hAnsi="Arial"/>
          <w:sz w:val="22"/>
        </w:rPr>
      </w:pPr>
    </w:p>
    <w:p w14:paraId="1C9F9EB5" w14:textId="77777777" w:rsidR="00BB2699" w:rsidRPr="00BB2699" w:rsidRDefault="00BB2699" w:rsidP="00BB2699">
      <w:pPr>
        <w:jc w:val="center"/>
        <w:rPr>
          <w:rFonts w:ascii="Arial" w:hAnsi="Arial"/>
          <w:sz w:val="22"/>
        </w:rPr>
      </w:pPr>
    </w:p>
    <w:p w14:paraId="3298418C" w14:textId="77777777" w:rsidR="00BB2699" w:rsidRPr="00BB2699" w:rsidRDefault="00BB2699" w:rsidP="00BB2699">
      <w:pPr>
        <w:jc w:val="center"/>
        <w:rPr>
          <w:rFonts w:ascii="Arial" w:hAnsi="Arial"/>
          <w:sz w:val="22"/>
        </w:rPr>
      </w:pPr>
    </w:p>
    <w:p w14:paraId="16176FC1" w14:textId="77777777" w:rsidR="00BB2699" w:rsidRPr="00BB2699" w:rsidRDefault="00BB2699" w:rsidP="00BB2699">
      <w:pPr>
        <w:jc w:val="center"/>
        <w:rPr>
          <w:rFonts w:ascii="Arial" w:hAnsi="Arial"/>
          <w:sz w:val="22"/>
        </w:rPr>
      </w:pPr>
    </w:p>
    <w:p w14:paraId="1C26F510" w14:textId="77777777" w:rsidR="00BB2699" w:rsidRPr="00092A0C" w:rsidRDefault="00BB2699" w:rsidP="00BB2699">
      <w:pPr>
        <w:spacing w:line="288" w:lineRule="auto"/>
        <w:jc w:val="both"/>
        <w:rPr>
          <w:rFonts w:ascii="Arial" w:hAnsi="Arial"/>
          <w:sz w:val="22"/>
          <w:u w:val="single"/>
        </w:rPr>
      </w:pPr>
      <w:r w:rsidRPr="00BB2699">
        <w:rPr>
          <w:rFonts w:ascii="Arial" w:hAnsi="Arial"/>
          <w:sz w:val="22"/>
          <w:u w:val="single"/>
        </w:rPr>
        <w:t>12-2 - Réserves</w:t>
      </w:r>
    </w:p>
    <w:p w14:paraId="1D943843" w14:textId="77777777" w:rsidR="00BB2699" w:rsidRPr="00092A0C" w:rsidRDefault="00BB2699" w:rsidP="00BB2699">
      <w:pPr>
        <w:rPr>
          <w:rFonts w:ascii="Arial" w:hAnsi="Arial"/>
          <w:sz w:val="22"/>
          <w:szCs w:val="22"/>
        </w:rPr>
      </w:pPr>
    </w:p>
    <w:p w14:paraId="5A3F26D3"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43C1473E" w14:textId="77777777" w:rsidR="00BB2699" w:rsidRPr="00092A0C" w:rsidRDefault="00BB2699" w:rsidP="00BB2699">
      <w:pPr>
        <w:jc w:val="both"/>
        <w:rPr>
          <w:rFonts w:ascii="Arial" w:hAnsi="Arial"/>
          <w:sz w:val="22"/>
          <w:szCs w:val="22"/>
        </w:rPr>
      </w:pPr>
    </w:p>
    <w:p w14:paraId="68D6E026"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16620EB7" w14:textId="77777777" w:rsidR="00BB2699" w:rsidRPr="00092A0C" w:rsidRDefault="00BB2699" w:rsidP="00BB2699">
      <w:pPr>
        <w:rPr>
          <w:rFonts w:ascii="Arial" w:hAnsi="Arial"/>
          <w:sz w:val="20"/>
          <w:szCs w:val="20"/>
        </w:rPr>
      </w:pPr>
    </w:p>
    <w:p w14:paraId="4ADB2E17" w14:textId="77777777" w:rsidR="00BB2699" w:rsidRPr="00E50A82" w:rsidRDefault="00BB2699" w:rsidP="00BB2699">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5583F741" w14:textId="77777777" w:rsidR="006E3D3A" w:rsidRPr="00C06178" w:rsidRDefault="00BB2699" w:rsidP="0039776D">
      <w:pPr>
        <w:jc w:val="both"/>
        <w:rPr>
          <w:rFonts w:ascii="Arial" w:hAnsi="Arial" w:cs="Arial"/>
          <w:sz w:val="22"/>
          <w:szCs w:val="22"/>
        </w:rPr>
      </w:pPr>
      <w:r>
        <w:rPr>
          <w:rFonts w:ascii="Arial" w:hAnsi="Arial" w:cs="Arial"/>
          <w:sz w:val="22"/>
          <w:szCs w:val="22"/>
        </w:rPr>
        <w:br w:type="page"/>
      </w:r>
    </w:p>
    <w:p w14:paraId="42B15CB8" w14:textId="77777777" w:rsidR="007F20AD" w:rsidRDefault="007F20AD" w:rsidP="0039776D">
      <w:pPr>
        <w:jc w:val="both"/>
        <w:rPr>
          <w:rFonts w:ascii="Arial" w:hAnsi="Arial" w:cs="Arial"/>
          <w:sz w:val="22"/>
          <w:szCs w:val="22"/>
        </w:rPr>
      </w:pPr>
    </w:p>
    <w:p w14:paraId="293ECC19" w14:textId="77777777" w:rsidR="007D56FF" w:rsidRPr="00C06178" w:rsidRDefault="007D56FF" w:rsidP="0039776D">
      <w:pPr>
        <w:jc w:val="both"/>
        <w:rPr>
          <w:rFonts w:ascii="Arial" w:hAnsi="Arial" w:cs="Arial"/>
          <w:sz w:val="22"/>
          <w:szCs w:val="22"/>
        </w:rPr>
      </w:pPr>
    </w:p>
    <w:p w14:paraId="692898F8" w14:textId="77777777" w:rsidR="00F12B16" w:rsidRPr="008D7393" w:rsidRDefault="00F12B16"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BB2699">
        <w:rPr>
          <w:rFonts w:ascii="Arial" w:hAnsi="Arial"/>
          <w:b/>
          <w:color w:val="FFFFFF"/>
          <w:sz w:val="28"/>
          <w:szCs w:val="28"/>
        </w:rPr>
        <w:t>3</w:t>
      </w:r>
      <w:r w:rsidRPr="008D7393">
        <w:rPr>
          <w:rFonts w:ascii="Arial" w:hAnsi="Arial"/>
          <w:b/>
          <w:color w:val="FFFFFF"/>
          <w:sz w:val="28"/>
          <w:szCs w:val="28"/>
        </w:rPr>
        <w:t xml:space="preserve"> – </w:t>
      </w:r>
      <w:r w:rsidR="0097624D">
        <w:rPr>
          <w:rFonts w:ascii="Arial" w:hAnsi="Arial"/>
          <w:b/>
          <w:sz w:val="28"/>
        </w:rPr>
        <w:t>Précisions sur les prestations de gestion (Partie 2)</w:t>
      </w:r>
    </w:p>
    <w:p w14:paraId="558163A5" w14:textId="77777777" w:rsidR="00567DBB" w:rsidRPr="00C06178" w:rsidRDefault="00567DBB" w:rsidP="0039776D">
      <w:pPr>
        <w:jc w:val="both"/>
        <w:rPr>
          <w:rFonts w:ascii="Arial" w:hAnsi="Arial" w:cs="Arial"/>
          <w:sz w:val="22"/>
          <w:szCs w:val="22"/>
        </w:rPr>
      </w:pPr>
    </w:p>
    <w:p w14:paraId="5FD88CF4"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sidR="00731B2E">
        <w:rPr>
          <w:rFonts w:ascii="Arial" w:hAnsi="Arial"/>
          <w:sz w:val="22"/>
          <w:szCs w:val="22"/>
        </w:rPr>
        <w:t xml:space="preserve">« Jugement des candidatures et des offres » </w:t>
      </w:r>
      <w:r w:rsidRPr="00C06178">
        <w:rPr>
          <w:rFonts w:ascii="Arial" w:hAnsi="Arial" w:cs="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11A44895"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 xml:space="preserve">Les renseignements indiqués devront correspondre aux </w:t>
      </w:r>
      <w:r w:rsidRPr="00C06178">
        <w:rPr>
          <w:rFonts w:ascii="Arial" w:hAnsi="Arial" w:cs="Arial"/>
          <w:b/>
          <w:sz w:val="22"/>
          <w:szCs w:val="22"/>
        </w:rPr>
        <w:t>nécessités propres du marché concerné</w:t>
      </w:r>
      <w:r w:rsidRPr="00C06178">
        <w:rPr>
          <w:rFonts w:ascii="Arial" w:hAnsi="Arial" w:cs="Arial"/>
          <w:sz w:val="22"/>
          <w:szCs w:val="22"/>
        </w:rPr>
        <w:t>.</w:t>
      </w:r>
    </w:p>
    <w:p w14:paraId="66812ABB"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Cocher les cases qui correspondent à votre réponse et précisez spontanément les éléments qui pourront valoriser votre offre par rapport à celles des autres candidats.</w:t>
      </w:r>
    </w:p>
    <w:p w14:paraId="04514764" w14:textId="77777777" w:rsidR="00745B12" w:rsidRPr="00C06178" w:rsidRDefault="00745B12" w:rsidP="00745B12">
      <w:pPr>
        <w:pStyle w:val="En-tte"/>
        <w:tabs>
          <w:tab w:val="clear" w:pos="4536"/>
          <w:tab w:val="clear" w:pos="9072"/>
        </w:tabs>
        <w:jc w:val="both"/>
        <w:rPr>
          <w:rFonts w:ascii="Arial" w:hAnsi="Arial" w:cs="Arial"/>
          <w:b/>
          <w:sz w:val="22"/>
          <w:szCs w:val="22"/>
        </w:rPr>
      </w:pPr>
      <w:r w:rsidRPr="00C06178">
        <w:rPr>
          <w:rFonts w:ascii="Arial" w:hAnsi="Arial" w:cs="Arial"/>
          <w:b/>
          <w:sz w:val="22"/>
          <w:szCs w:val="22"/>
        </w:rPr>
        <w:t>Ne joignez pas de mémoire de gestion auquel il ne sera pas fait recours au moment de l’analyse des offres mais répondez directement sur les espaces réservés à vos réponses.</w:t>
      </w:r>
    </w:p>
    <w:p w14:paraId="3D2C79AE" w14:textId="77777777" w:rsidR="00F81919" w:rsidRPr="00C06178" w:rsidRDefault="00F81919" w:rsidP="0039776D">
      <w:pPr>
        <w:jc w:val="both"/>
        <w:rPr>
          <w:rFonts w:ascii="Arial" w:hAnsi="Arial" w:cs="Arial"/>
          <w:sz w:val="22"/>
          <w:szCs w:val="22"/>
        </w:rPr>
      </w:pPr>
    </w:p>
    <w:p w14:paraId="6E44E472"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Les indications communiquées feront l’objet de contrôles annuels par l’assuré dès la première année du marché et sur toute sa durée.</w:t>
      </w:r>
    </w:p>
    <w:p w14:paraId="63FCDA41"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 xml:space="preserve">Ces contrôles devront permettre l’optimisation du service et l’amélioration des procédures mises en </w:t>
      </w:r>
      <w:r w:rsidR="0041325A" w:rsidRPr="00C06178">
        <w:rPr>
          <w:rFonts w:ascii="Arial" w:hAnsi="Arial" w:cs="Arial"/>
          <w:b/>
          <w:bCs/>
        </w:rPr>
        <w:t>œuvre</w:t>
      </w:r>
      <w:r w:rsidRPr="00C06178">
        <w:rPr>
          <w:rFonts w:ascii="Arial" w:hAnsi="Arial" w:cs="Arial"/>
          <w:b/>
          <w:bCs/>
        </w:rPr>
        <w:t>.</w:t>
      </w:r>
    </w:p>
    <w:p w14:paraId="764DDEBB"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Dans le cas contraire, ils seront sanctionnés par la résiliation du marché dans les conditions fixées aux Dispositions générales.</w:t>
      </w:r>
    </w:p>
    <w:p w14:paraId="24669416" w14:textId="77777777" w:rsidR="00AA1707" w:rsidRDefault="00AA1707" w:rsidP="00AA1707">
      <w:pPr>
        <w:pStyle w:val="En-tte"/>
        <w:tabs>
          <w:tab w:val="clear" w:pos="4536"/>
          <w:tab w:val="clear" w:pos="9072"/>
        </w:tabs>
        <w:jc w:val="both"/>
        <w:rPr>
          <w:rFonts w:ascii="Arial" w:hAnsi="Arial"/>
          <w:sz w:val="22"/>
          <w:szCs w:val="22"/>
        </w:rPr>
      </w:pPr>
    </w:p>
    <w:p w14:paraId="0E4BD60E" w14:textId="77777777" w:rsidR="00DD5B9E" w:rsidRDefault="00DD5B9E" w:rsidP="00AA1707">
      <w:pPr>
        <w:pStyle w:val="En-tte"/>
        <w:tabs>
          <w:tab w:val="clear" w:pos="4536"/>
          <w:tab w:val="clear" w:pos="9072"/>
        </w:tabs>
        <w:jc w:val="both"/>
        <w:rPr>
          <w:rFonts w:ascii="Arial" w:hAnsi="Arial"/>
          <w:sz w:val="22"/>
          <w:szCs w:val="22"/>
        </w:rPr>
      </w:pPr>
    </w:p>
    <w:p w14:paraId="0E5F8432"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15F32FB" w14:textId="77777777" w:rsidR="00AA1707"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3C337F3B"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A4CF2E" w14:textId="77777777" w:rsidR="00AA1707" w:rsidRPr="00C06178" w:rsidRDefault="00AA1707" w:rsidP="00AA1707">
      <w:pPr>
        <w:jc w:val="both"/>
        <w:rPr>
          <w:rFonts w:ascii="Arial" w:hAnsi="Arial" w:cs="Arial"/>
          <w:sz w:val="22"/>
          <w:szCs w:val="22"/>
        </w:rPr>
      </w:pPr>
    </w:p>
    <w:p w14:paraId="33ACE75C"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bookmarkStart w:id="18" w:name="_Hlk189555668"/>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(/2</w:t>
      </w:r>
      <w:r w:rsidRPr="00C06178">
        <w:rPr>
          <w:rFonts w:ascii="Arial" w:hAnsi="Arial" w:cs="Arial"/>
          <w:b/>
          <w:sz w:val="22"/>
          <w:szCs w:val="22"/>
        </w:rPr>
        <w:t xml:space="preserve"> POINTS)</w:t>
      </w:r>
    </w:p>
    <w:p w14:paraId="0B34917D"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bookmarkStart w:id="19" w:name="_Hlk189555676"/>
      <w:bookmarkEnd w:id="18"/>
      <w:r w:rsidRPr="00C06178">
        <w:rPr>
          <w:rFonts w:ascii="Arial" w:hAnsi="Arial" w:cs="Arial"/>
          <w:sz w:val="22"/>
          <w:szCs w:val="22"/>
        </w:rPr>
        <w:t>L’assureur et/ou l’intermédiaire mettent à disposition de l’assur</w:t>
      </w:r>
      <w:r>
        <w:rPr>
          <w:rFonts w:ascii="Arial" w:hAnsi="Arial" w:cs="Arial"/>
          <w:sz w:val="22"/>
          <w:szCs w:val="22"/>
        </w:rPr>
        <w:t>é un gestionnaire contrat dédié :</w:t>
      </w:r>
    </w:p>
    <w:bookmarkEnd w:id="19"/>
    <w:p w14:paraId="7ABE0C73"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916979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122980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7F07FC7" w14:textId="77777777" w:rsidR="00AA1707"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1062D3A2"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3A5D9544"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33341A03" w14:textId="77777777" w:rsidR="00AA1707" w:rsidRDefault="00AA1707" w:rsidP="00AA1707">
      <w:pPr>
        <w:jc w:val="both"/>
        <w:rPr>
          <w:rFonts w:ascii="Arial" w:hAnsi="Arial" w:cs="Arial"/>
          <w:sz w:val="22"/>
          <w:szCs w:val="22"/>
        </w:rPr>
      </w:pPr>
    </w:p>
    <w:p w14:paraId="70D6A36D"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r w:rsidRPr="00C06178">
        <w:rPr>
          <w:rFonts w:ascii="Arial" w:hAnsi="Arial" w:cs="Arial"/>
          <w:sz w:val="22"/>
          <w:szCs w:val="22"/>
        </w:rPr>
        <w:t xml:space="preserve">L’assureur et/ou l’intermédiaire mettent à disposition de l’assuré </w:t>
      </w:r>
      <w:r>
        <w:rPr>
          <w:rFonts w:ascii="Arial" w:hAnsi="Arial" w:cs="Arial"/>
          <w:sz w:val="22"/>
          <w:szCs w:val="22"/>
        </w:rPr>
        <w:t>un gestionnaire sinistre dédié :</w:t>
      </w:r>
    </w:p>
    <w:p w14:paraId="75489198"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6290913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23145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C065DF0"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1B4ECBC8"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2"/>
          <w:szCs w:val="22"/>
        </w:rPr>
      </w:pPr>
      <w:r w:rsidRPr="005563B3">
        <w:rPr>
          <w:rFonts w:ascii="Arial" w:eastAsia="Arial Unicode MS" w:hAnsi="Arial" w:cs="Arial"/>
          <w:sz w:val="22"/>
          <w:szCs w:val="22"/>
        </w:rPr>
        <w:t>Si oui, veuillez</w:t>
      </w:r>
      <w:r>
        <w:rPr>
          <w:rFonts w:ascii="Arial" w:eastAsia="Arial Unicode MS" w:hAnsi="Arial" w:cs="Arial"/>
          <w:sz w:val="22"/>
          <w:szCs w:val="22"/>
        </w:rPr>
        <w:t xml:space="preserve"> indiquer le nom de l’interlocuteur et ses coordonnées :</w:t>
      </w:r>
    </w:p>
    <w:p w14:paraId="38EC7A6B" w14:textId="77777777" w:rsidR="00AA1707" w:rsidRPr="00C06178" w:rsidRDefault="00AA1707" w:rsidP="00AA1707">
      <w:pPr>
        <w:pStyle w:val="En-tte"/>
        <w:shd w:val="clear" w:color="auto" w:fill="DBE5F1"/>
        <w:tabs>
          <w:tab w:val="clear" w:pos="4536"/>
          <w:tab w:val="clear" w:pos="9072"/>
        </w:tabs>
        <w:spacing w:line="288" w:lineRule="auto"/>
        <w:jc w:val="both"/>
        <w:rPr>
          <w:rFonts w:ascii="Arial" w:eastAsia="Arial Unicode MS" w:hAnsi="Arial" w:cs="Arial"/>
          <w:sz w:val="22"/>
          <w:szCs w:val="22"/>
        </w:rPr>
      </w:pPr>
      <w:r w:rsidRPr="00C06178">
        <w:rPr>
          <w:rFonts w:ascii="Arial" w:eastAsia="Arial Unicode MS" w:hAnsi="Arial" w:cs="Arial"/>
          <w:sz w:val="22"/>
          <w:szCs w:val="22"/>
        </w:rPr>
        <w:sym w:font="Wingdings" w:char="F0C4"/>
      </w:r>
    </w:p>
    <w:p w14:paraId="63212EA4" w14:textId="77777777" w:rsidR="00AA1707" w:rsidRDefault="00AA1707" w:rsidP="00AA1707">
      <w:pPr>
        <w:pStyle w:val="En-tte"/>
        <w:tabs>
          <w:tab w:val="clear" w:pos="4536"/>
          <w:tab w:val="clear" w:pos="9072"/>
        </w:tabs>
        <w:spacing w:line="288" w:lineRule="auto"/>
        <w:jc w:val="both"/>
        <w:rPr>
          <w:rFonts w:ascii="Arial" w:hAnsi="Arial"/>
          <w:sz w:val="22"/>
          <w:szCs w:val="22"/>
        </w:rPr>
      </w:pPr>
    </w:p>
    <w:p w14:paraId="0B072645" w14:textId="77777777" w:rsidR="00AA1707" w:rsidRPr="00437CD0" w:rsidRDefault="00AA1707" w:rsidP="00AA1707">
      <w:pPr>
        <w:pStyle w:val="En-tte"/>
        <w:tabs>
          <w:tab w:val="clear" w:pos="4536"/>
          <w:tab w:val="clear" w:pos="9072"/>
        </w:tabs>
        <w:spacing w:line="288" w:lineRule="auto"/>
        <w:jc w:val="both"/>
        <w:rPr>
          <w:rFonts w:ascii="Arial" w:hAnsi="Arial"/>
          <w:sz w:val="22"/>
          <w:szCs w:val="22"/>
        </w:rPr>
      </w:pPr>
    </w:p>
    <w:p w14:paraId="2C53CCA1" w14:textId="77777777" w:rsidR="00AA1707" w:rsidRPr="00DE5719" w:rsidRDefault="00AA1707" w:rsidP="00AA1707">
      <w:pPr>
        <w:pStyle w:val="En-tte"/>
        <w:numPr>
          <w:ilvl w:val="0"/>
          <w:numId w:val="35"/>
        </w:numPr>
        <w:tabs>
          <w:tab w:val="clear" w:pos="4536"/>
          <w:tab w:val="clear" w:pos="9072"/>
        </w:tabs>
        <w:spacing w:line="288" w:lineRule="auto"/>
        <w:jc w:val="both"/>
        <w:rPr>
          <w:rFonts w:ascii="Arial" w:hAnsi="Arial"/>
          <w:b/>
          <w:sz w:val="22"/>
          <w:szCs w:val="22"/>
        </w:rPr>
      </w:pPr>
      <w:r w:rsidRPr="00DE5719">
        <w:rPr>
          <w:rFonts w:ascii="Arial" w:hAnsi="Arial"/>
          <w:b/>
          <w:sz w:val="22"/>
          <w:szCs w:val="22"/>
        </w:rPr>
        <w:t>GESTION DES CONTACTS T</w:t>
      </w:r>
      <w:r>
        <w:rPr>
          <w:rFonts w:ascii="Arial" w:hAnsi="Arial"/>
          <w:b/>
          <w:sz w:val="22"/>
        </w:rPr>
        <w:t>É</w:t>
      </w:r>
      <w:r w:rsidRPr="00DE5719">
        <w:rPr>
          <w:rFonts w:ascii="Arial" w:hAnsi="Arial"/>
          <w:b/>
          <w:sz w:val="22"/>
          <w:szCs w:val="22"/>
        </w:rPr>
        <w:t>L</w:t>
      </w:r>
      <w:r>
        <w:rPr>
          <w:rFonts w:ascii="Arial" w:hAnsi="Arial"/>
          <w:b/>
          <w:sz w:val="22"/>
        </w:rPr>
        <w:t>É</w:t>
      </w:r>
      <w:r w:rsidRPr="00DE5719">
        <w:rPr>
          <w:rFonts w:ascii="Arial" w:hAnsi="Arial"/>
          <w:b/>
          <w:sz w:val="22"/>
          <w:szCs w:val="22"/>
        </w:rPr>
        <w:t xml:space="preserve">PHONIQUES </w:t>
      </w:r>
      <w:r w:rsidRPr="00DE5719">
        <w:rPr>
          <w:rFonts w:ascii="Arial" w:hAnsi="Arial"/>
          <w:b/>
          <w:color w:val="000000"/>
          <w:sz w:val="22"/>
          <w:szCs w:val="22"/>
        </w:rPr>
        <w:t>(/1 POINT)</w:t>
      </w:r>
    </w:p>
    <w:p w14:paraId="25DE12BC" w14:textId="77777777" w:rsidR="00AA1707" w:rsidRPr="00305B6E" w:rsidRDefault="00AA1707" w:rsidP="00AA1707">
      <w:pPr>
        <w:jc w:val="both"/>
        <w:rPr>
          <w:rFonts w:ascii="Arial" w:hAnsi="Arial" w:cs="Arial"/>
          <w:sz w:val="22"/>
          <w:szCs w:val="22"/>
        </w:rPr>
      </w:pPr>
      <w:r w:rsidRPr="00305B6E">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53816C65" w14:textId="77777777" w:rsidR="00AA1707" w:rsidRPr="00305B6E" w:rsidRDefault="00AA1707" w:rsidP="00AA1707">
      <w:pPr>
        <w:jc w:val="both"/>
        <w:rPr>
          <w:rFonts w:ascii="Arial" w:hAnsi="Arial" w:cs="Arial"/>
          <w:sz w:val="22"/>
          <w:szCs w:val="22"/>
        </w:rPr>
      </w:pPr>
    </w:p>
    <w:p w14:paraId="27283E14" w14:textId="77777777" w:rsidR="00AA1707" w:rsidRDefault="00237BDA"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2017424026"/>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Pr>
          <w:rFonts w:ascii="Arial" w:hAnsi="Arial" w:cs="Arial"/>
          <w:sz w:val="22"/>
          <w:szCs w:val="22"/>
        </w:rPr>
        <w:t xml:space="preserve"> </w:t>
      </w:r>
      <w:r w:rsidR="00AA1707" w:rsidRPr="00650B49">
        <w:rPr>
          <w:rFonts w:ascii="Arial" w:hAnsi="Arial" w:cs="Arial"/>
          <w:sz w:val="22"/>
          <w:szCs w:val="22"/>
        </w:rPr>
        <w:t>Appel via un serveur vocal</w:t>
      </w:r>
    </w:p>
    <w:p w14:paraId="4DE24182" w14:textId="77777777" w:rsidR="00AA1707" w:rsidRDefault="00237BDA"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688806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une plateforme téléphonique</w:t>
      </w:r>
    </w:p>
    <w:p w14:paraId="7BF7F390" w14:textId="77777777" w:rsidR="00AA1707" w:rsidRDefault="00237BDA"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903650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standard</w:t>
      </w:r>
    </w:p>
    <w:p w14:paraId="7247C542" w14:textId="77777777" w:rsidR="00AA1707" w:rsidRDefault="00237BDA"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3153181"/>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numéro d’appel direct</w:t>
      </w:r>
      <w:r w:rsidR="00AA1707">
        <w:rPr>
          <w:rFonts w:ascii="Arial" w:hAnsi="Arial" w:cs="Arial"/>
          <w:sz w:val="22"/>
          <w:szCs w:val="22"/>
        </w:rPr>
        <w:t xml:space="preserve"> / une adresse </w:t>
      </w:r>
      <w:proofErr w:type="gramStart"/>
      <w:r w:rsidR="00AA1707">
        <w:rPr>
          <w:rFonts w:ascii="Arial" w:hAnsi="Arial" w:cs="Arial"/>
          <w:sz w:val="22"/>
          <w:szCs w:val="22"/>
        </w:rPr>
        <w:t>mail</w:t>
      </w:r>
      <w:proofErr w:type="gramEnd"/>
      <w:r w:rsidR="00AA1707">
        <w:rPr>
          <w:rFonts w:ascii="Arial" w:hAnsi="Arial" w:cs="Arial"/>
          <w:sz w:val="22"/>
          <w:szCs w:val="22"/>
        </w:rPr>
        <w:t xml:space="preserve"> dédiée</w:t>
      </w:r>
    </w:p>
    <w:p w14:paraId="46676F2F" w14:textId="77777777" w:rsidR="00AA1707" w:rsidRDefault="00AA1707">
      <w:pPr>
        <w:rPr>
          <w:rFonts w:ascii="Arial" w:hAnsi="Arial" w:cs="Arial"/>
          <w:sz w:val="22"/>
          <w:szCs w:val="22"/>
        </w:rPr>
      </w:pPr>
      <w:r>
        <w:rPr>
          <w:rFonts w:ascii="Arial" w:hAnsi="Arial" w:cs="Arial"/>
          <w:sz w:val="22"/>
          <w:szCs w:val="22"/>
        </w:rPr>
        <w:br w:type="page"/>
      </w:r>
    </w:p>
    <w:p w14:paraId="092141CF"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5BE64C9B"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2D15CF2B"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r w:rsidRPr="00C06178">
        <w:rPr>
          <w:rFonts w:ascii="Arial" w:hAnsi="Arial" w:cs="Arial"/>
          <w:b/>
          <w:sz w:val="22"/>
          <w:szCs w:val="22"/>
        </w:rPr>
        <w:t>OUTIL DE GESTION (/2 POINTS)</w:t>
      </w:r>
    </w:p>
    <w:p w14:paraId="38B97DF0" w14:textId="77777777" w:rsidR="00AA1707" w:rsidRDefault="00AA1707" w:rsidP="00AA1707">
      <w:pPr>
        <w:jc w:val="both"/>
        <w:rPr>
          <w:rFonts w:ascii="Arial" w:hAnsi="Arial" w:cs="Arial"/>
          <w:sz w:val="22"/>
          <w:szCs w:val="22"/>
        </w:rPr>
      </w:pPr>
      <w:r w:rsidRPr="00C06178">
        <w:rPr>
          <w:rFonts w:ascii="Arial" w:hAnsi="Arial" w:cs="Arial"/>
          <w:sz w:val="22"/>
          <w:szCs w:val="22"/>
        </w:rPr>
        <w:t>À sa demande, l’assuré disposera d’un outil informatique de gestion permettant la gestion du contrat et des sinistres.</w:t>
      </w:r>
    </w:p>
    <w:p w14:paraId="3F212772" w14:textId="77777777" w:rsidR="00AA1707" w:rsidRPr="00C06178" w:rsidRDefault="00AA1707" w:rsidP="00AA1707">
      <w:pPr>
        <w:jc w:val="both"/>
        <w:rPr>
          <w:rFonts w:ascii="Arial" w:hAnsi="Arial" w:cs="Arial"/>
          <w:sz w:val="22"/>
          <w:szCs w:val="22"/>
        </w:rPr>
      </w:pPr>
    </w:p>
    <w:p w14:paraId="75F31049" w14:textId="77777777" w:rsidR="00855555" w:rsidRPr="00AA1707"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9893629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532695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8C4B27D"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7D002386" w14:textId="77777777" w:rsidR="00AA1707" w:rsidRPr="006B78D7" w:rsidRDefault="00AA1707" w:rsidP="000725DB">
      <w:pPr>
        <w:pStyle w:val="En-tte"/>
        <w:tabs>
          <w:tab w:val="clear" w:pos="4536"/>
          <w:tab w:val="clear" w:pos="9072"/>
        </w:tabs>
        <w:spacing w:line="288" w:lineRule="auto"/>
        <w:jc w:val="both"/>
        <w:rPr>
          <w:rFonts w:ascii="Arial" w:hAnsi="Arial"/>
          <w:sz w:val="22"/>
          <w:szCs w:val="22"/>
        </w:rPr>
      </w:pPr>
    </w:p>
    <w:p w14:paraId="095FBBC7"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8B36A94" w14:textId="77777777" w:rsidR="000725DB"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560C8CD3"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A836B6C" w14:textId="77777777" w:rsidR="000725DB" w:rsidRDefault="000725DB" w:rsidP="000725DB">
      <w:pPr>
        <w:jc w:val="both"/>
        <w:rPr>
          <w:rFonts w:ascii="Arial" w:hAnsi="Arial" w:cs="Arial"/>
          <w:sz w:val="22"/>
          <w:szCs w:val="22"/>
        </w:rPr>
      </w:pPr>
    </w:p>
    <w:p w14:paraId="5EBCCFDF" w14:textId="77777777" w:rsidR="000725DB" w:rsidRPr="00694AB4" w:rsidRDefault="000725DB" w:rsidP="000725DB">
      <w:pPr>
        <w:pStyle w:val="En-tte"/>
        <w:numPr>
          <w:ilvl w:val="0"/>
          <w:numId w:val="38"/>
        </w:numPr>
        <w:tabs>
          <w:tab w:val="clear" w:pos="4536"/>
          <w:tab w:val="clear" w:pos="9072"/>
        </w:tabs>
        <w:jc w:val="both"/>
        <w:rPr>
          <w:rFonts w:ascii="Arial" w:hAnsi="Arial"/>
          <w:b/>
          <w:sz w:val="22"/>
        </w:rPr>
      </w:pPr>
      <w:r w:rsidRPr="00694AB4">
        <w:rPr>
          <w:rFonts w:ascii="Arial" w:hAnsi="Arial"/>
          <w:b/>
          <w:sz w:val="22"/>
        </w:rPr>
        <w:t>ACCUS</w:t>
      </w:r>
      <w:r w:rsidR="001A4C68">
        <w:rPr>
          <w:rFonts w:ascii="Arial" w:hAnsi="Arial"/>
          <w:b/>
          <w:sz w:val="22"/>
        </w:rPr>
        <w:t>É</w:t>
      </w:r>
      <w:r w:rsidRPr="00694AB4">
        <w:rPr>
          <w:rFonts w:ascii="Arial" w:hAnsi="Arial"/>
          <w:b/>
          <w:sz w:val="22"/>
        </w:rPr>
        <w:t xml:space="preserve"> DE R</w:t>
      </w:r>
      <w:r w:rsidR="001A4C68">
        <w:rPr>
          <w:rFonts w:ascii="Arial" w:hAnsi="Arial"/>
          <w:b/>
          <w:sz w:val="22"/>
        </w:rPr>
        <w:t>É</w:t>
      </w:r>
      <w:r w:rsidRPr="00694AB4">
        <w:rPr>
          <w:rFonts w:ascii="Arial" w:hAnsi="Arial"/>
          <w:b/>
          <w:sz w:val="22"/>
        </w:rPr>
        <w:t xml:space="preserve">CEPTION </w:t>
      </w:r>
      <w:r w:rsidRPr="00694AB4">
        <w:rPr>
          <w:rFonts w:ascii="Arial" w:hAnsi="Arial"/>
          <w:b/>
          <w:sz w:val="22"/>
          <w:szCs w:val="22"/>
        </w:rPr>
        <w:t>(/1 POINT)</w:t>
      </w:r>
    </w:p>
    <w:p w14:paraId="0C7F7C5A" w14:textId="77777777" w:rsidR="000725DB" w:rsidRDefault="000725DB" w:rsidP="000725DB">
      <w:pPr>
        <w:pStyle w:val="En-tte"/>
        <w:tabs>
          <w:tab w:val="clear" w:pos="4536"/>
          <w:tab w:val="clear" w:pos="9072"/>
        </w:tabs>
        <w:jc w:val="both"/>
        <w:rPr>
          <w:rFonts w:ascii="Arial" w:hAnsi="Arial"/>
          <w:sz w:val="22"/>
          <w:szCs w:val="22"/>
        </w:rPr>
      </w:pPr>
      <w:r w:rsidRPr="00694AB4">
        <w:rPr>
          <w:rFonts w:ascii="Arial" w:hAnsi="Arial"/>
          <w:sz w:val="22"/>
        </w:rPr>
        <w:t>Lorsque l’assuré déclare un sinistre</w:t>
      </w:r>
      <w:r w:rsidRPr="00694AB4">
        <w:rPr>
          <w:rFonts w:ascii="Arial" w:hAnsi="Arial"/>
          <w:b/>
          <w:sz w:val="22"/>
        </w:rPr>
        <w:t xml:space="preserve"> </w:t>
      </w:r>
      <w:r w:rsidRPr="00694AB4">
        <w:rPr>
          <w:rFonts w:ascii="Arial" w:hAnsi="Arial"/>
          <w:sz w:val="22"/>
          <w:szCs w:val="22"/>
        </w:rPr>
        <w:t>le titulaire du marché s’engage à lui adresser un accusé de réception dans le délai :</w:t>
      </w:r>
    </w:p>
    <w:p w14:paraId="11D2301C" w14:textId="77777777" w:rsidR="000725DB" w:rsidRPr="00694AB4" w:rsidRDefault="000725DB" w:rsidP="000725DB">
      <w:pPr>
        <w:pStyle w:val="En-tte"/>
        <w:tabs>
          <w:tab w:val="clear" w:pos="4536"/>
          <w:tab w:val="clear" w:pos="9072"/>
        </w:tabs>
        <w:jc w:val="both"/>
        <w:rPr>
          <w:rFonts w:ascii="Arial" w:hAnsi="Arial"/>
          <w:b/>
          <w:sz w:val="22"/>
        </w:rPr>
      </w:pPr>
    </w:p>
    <w:bookmarkStart w:id="20" w:name="_Hlk187934757"/>
    <w:p w14:paraId="478C6A7A" w14:textId="77777777" w:rsidR="000725DB" w:rsidRPr="003E34D7"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20"/>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2 jours ouvrables</w:t>
      </w:r>
    </w:p>
    <w:p w14:paraId="70DDAF05" w14:textId="77777777" w:rsidR="000725DB" w:rsidRPr="003E34D7"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776134695"/>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5 jours ouvrables</w:t>
      </w:r>
    </w:p>
    <w:p w14:paraId="039057D1" w14:textId="77777777" w:rsidR="000725DB" w:rsidRPr="003E34D7"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4178361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Pr>
          <w:rFonts w:ascii="Arial" w:hAnsi="Arial"/>
          <w:sz w:val="22"/>
          <w:szCs w:val="22"/>
        </w:rPr>
        <w:t>Supérieur à 5 jours ouvrables</w:t>
      </w:r>
    </w:p>
    <w:p w14:paraId="5385B049" w14:textId="77777777" w:rsidR="000725DB" w:rsidRDefault="000725DB" w:rsidP="000725DB">
      <w:pPr>
        <w:pStyle w:val="En-tte"/>
        <w:tabs>
          <w:tab w:val="clear" w:pos="4536"/>
          <w:tab w:val="clear" w:pos="9072"/>
        </w:tabs>
        <w:jc w:val="both"/>
        <w:rPr>
          <w:rFonts w:ascii="Arial" w:hAnsi="Arial"/>
          <w:sz w:val="22"/>
          <w:szCs w:val="22"/>
        </w:rPr>
      </w:pPr>
    </w:p>
    <w:p w14:paraId="4AC8C5AC" w14:textId="77777777" w:rsidR="000725DB" w:rsidRPr="00C06178" w:rsidRDefault="000725DB" w:rsidP="000725DB">
      <w:pPr>
        <w:jc w:val="both"/>
        <w:rPr>
          <w:rFonts w:ascii="Arial" w:hAnsi="Arial" w:cs="Arial"/>
          <w:sz w:val="22"/>
          <w:szCs w:val="22"/>
        </w:rPr>
      </w:pPr>
    </w:p>
    <w:p w14:paraId="13543992" w14:textId="77777777" w:rsidR="000725DB" w:rsidRPr="00C06178" w:rsidRDefault="000725DB" w:rsidP="000725D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ASSISTANCE DE L’ASSUREUR PENDANT LES R</w:t>
      </w:r>
      <w:r w:rsidR="001A4C68">
        <w:rPr>
          <w:rFonts w:ascii="Arial" w:hAnsi="Arial"/>
          <w:b/>
          <w:sz w:val="22"/>
        </w:rPr>
        <w:t>É</w:t>
      </w:r>
      <w:r>
        <w:rPr>
          <w:rFonts w:ascii="Arial" w:hAnsi="Arial" w:cs="Arial"/>
          <w:b/>
          <w:sz w:val="22"/>
          <w:szCs w:val="22"/>
        </w:rPr>
        <w:t>UNIONS D’EXPERTISE</w:t>
      </w:r>
      <w:r w:rsidRPr="00C06178">
        <w:rPr>
          <w:rFonts w:ascii="Arial" w:hAnsi="Arial" w:cs="Arial"/>
          <w:b/>
          <w:sz w:val="22"/>
          <w:szCs w:val="22"/>
        </w:rPr>
        <w:t xml:space="preserve"> (/1 POINT)</w:t>
      </w:r>
    </w:p>
    <w:p w14:paraId="2131409A" w14:textId="77777777" w:rsidR="000725DB" w:rsidRDefault="000725DB" w:rsidP="000725DB">
      <w:pPr>
        <w:jc w:val="both"/>
        <w:rPr>
          <w:rFonts w:ascii="Arial" w:hAnsi="Arial" w:cs="Arial"/>
          <w:sz w:val="22"/>
          <w:szCs w:val="22"/>
        </w:rPr>
      </w:pPr>
      <w:r w:rsidRPr="00C06178">
        <w:rPr>
          <w:rFonts w:ascii="Arial" w:hAnsi="Arial" w:cs="Arial"/>
          <w:sz w:val="22"/>
          <w:szCs w:val="22"/>
        </w:rPr>
        <w:t xml:space="preserve">A l’occasion d’un sinistre considéré comme grave, l’assureur </w:t>
      </w:r>
      <w:r>
        <w:rPr>
          <w:rFonts w:ascii="Arial" w:hAnsi="Arial" w:cs="Arial"/>
          <w:sz w:val="22"/>
          <w:szCs w:val="22"/>
        </w:rPr>
        <w:t xml:space="preserve">ou son intermédiaire assiste l’assuré lors de l’expertise </w:t>
      </w:r>
      <w:r w:rsidRPr="00C06178">
        <w:rPr>
          <w:rFonts w:ascii="Arial" w:hAnsi="Arial" w:cs="Arial"/>
          <w:sz w:val="22"/>
          <w:szCs w:val="22"/>
        </w:rPr>
        <w:t xml:space="preserve">: </w:t>
      </w:r>
    </w:p>
    <w:p w14:paraId="79880E03" w14:textId="77777777" w:rsidR="000725DB" w:rsidRPr="00C06178" w:rsidRDefault="000725DB" w:rsidP="000725DB">
      <w:pPr>
        <w:jc w:val="both"/>
        <w:rPr>
          <w:rFonts w:ascii="Arial" w:hAnsi="Arial" w:cs="Arial"/>
          <w:sz w:val="22"/>
          <w:szCs w:val="22"/>
        </w:rPr>
      </w:pPr>
    </w:p>
    <w:p w14:paraId="738E8086" w14:textId="77777777" w:rsidR="007D56FF" w:rsidRPr="00C0254E" w:rsidRDefault="007D56FF" w:rsidP="007D56FF">
      <w:pPr>
        <w:shd w:val="clear" w:color="auto" w:fill="DBE5F1"/>
        <w:jc w:val="center"/>
        <w:rPr>
          <w:rFonts w:ascii="Arial" w:hAnsi="Arial"/>
          <w:sz w:val="22"/>
          <w:szCs w:val="22"/>
        </w:rPr>
      </w:pPr>
      <w:bookmarkStart w:id="21"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21"/>
    <w:p w14:paraId="3CE58333" w14:textId="77777777" w:rsidR="000725DB" w:rsidRDefault="000725DB" w:rsidP="000725DB">
      <w:pPr>
        <w:jc w:val="both"/>
        <w:rPr>
          <w:rFonts w:ascii="Arial" w:hAnsi="Arial" w:cs="Arial"/>
          <w:sz w:val="22"/>
          <w:szCs w:val="22"/>
        </w:rPr>
      </w:pPr>
    </w:p>
    <w:p w14:paraId="4BE7125E" w14:textId="77777777" w:rsidR="007D56FF" w:rsidRDefault="007D56FF" w:rsidP="000725DB">
      <w:pPr>
        <w:jc w:val="both"/>
        <w:rPr>
          <w:rFonts w:ascii="Arial" w:hAnsi="Arial" w:cs="Arial"/>
          <w:sz w:val="22"/>
          <w:szCs w:val="22"/>
        </w:rPr>
      </w:pPr>
    </w:p>
    <w:p w14:paraId="7AB88DFD" w14:textId="77777777" w:rsidR="000725DB" w:rsidRPr="00C06178" w:rsidRDefault="001A4C68" w:rsidP="000725DB">
      <w:pPr>
        <w:pStyle w:val="En-tte"/>
        <w:numPr>
          <w:ilvl w:val="0"/>
          <w:numId w:val="38"/>
        </w:numPr>
        <w:tabs>
          <w:tab w:val="clear" w:pos="4536"/>
          <w:tab w:val="clear" w:pos="9072"/>
        </w:tabs>
        <w:jc w:val="both"/>
        <w:rPr>
          <w:rFonts w:ascii="Arial" w:hAnsi="Arial" w:cs="Arial"/>
          <w:b/>
          <w:sz w:val="22"/>
        </w:rPr>
      </w:pPr>
      <w:r>
        <w:rPr>
          <w:rFonts w:ascii="Arial" w:hAnsi="Arial"/>
          <w:b/>
          <w:sz w:val="22"/>
        </w:rPr>
        <w:t>É</w:t>
      </w:r>
      <w:r w:rsidR="000725DB" w:rsidRPr="00C06178">
        <w:rPr>
          <w:rFonts w:ascii="Arial" w:hAnsi="Arial" w:cs="Arial"/>
          <w:b/>
          <w:sz w:val="22"/>
        </w:rPr>
        <w:t>TATS DE SINISTRALIT</w:t>
      </w:r>
      <w:r>
        <w:rPr>
          <w:rFonts w:ascii="Arial" w:hAnsi="Arial"/>
          <w:b/>
          <w:sz w:val="22"/>
        </w:rPr>
        <w:t>É</w:t>
      </w:r>
      <w:r w:rsidR="000725DB" w:rsidRPr="00C06178">
        <w:rPr>
          <w:rFonts w:ascii="Arial" w:hAnsi="Arial" w:cs="Arial"/>
          <w:b/>
          <w:sz w:val="22"/>
        </w:rPr>
        <w:t xml:space="preserve"> ET/OU STATISTIQUES </w:t>
      </w:r>
      <w:r w:rsidR="000725DB">
        <w:rPr>
          <w:rFonts w:ascii="Arial" w:hAnsi="Arial" w:cs="Arial"/>
          <w:b/>
          <w:sz w:val="22"/>
          <w:szCs w:val="22"/>
        </w:rPr>
        <w:t>(/1</w:t>
      </w:r>
      <w:r w:rsidR="000725DB" w:rsidRPr="00C06178">
        <w:rPr>
          <w:rFonts w:ascii="Arial" w:hAnsi="Arial" w:cs="Arial"/>
          <w:b/>
          <w:sz w:val="22"/>
          <w:szCs w:val="22"/>
        </w:rPr>
        <w:t xml:space="preserve"> POINT)</w:t>
      </w:r>
    </w:p>
    <w:p w14:paraId="152C2E0E" w14:textId="77777777" w:rsidR="000725DB" w:rsidRPr="00C06178" w:rsidRDefault="000725DB" w:rsidP="000725DB">
      <w:pPr>
        <w:pStyle w:val="En-tte"/>
        <w:tabs>
          <w:tab w:val="clear" w:pos="4536"/>
          <w:tab w:val="clear" w:pos="9072"/>
        </w:tabs>
        <w:jc w:val="both"/>
        <w:rPr>
          <w:rFonts w:ascii="Arial" w:hAnsi="Arial" w:cs="Arial"/>
          <w:sz w:val="22"/>
        </w:rPr>
      </w:pPr>
      <w:r w:rsidRPr="00C06178">
        <w:rPr>
          <w:rFonts w:ascii="Arial" w:hAnsi="Arial" w:cs="Arial"/>
          <w:sz w:val="22"/>
        </w:rPr>
        <w:t>Indiquez les informations contenues réellement dans les états de sinistralité ou dans les statistiques que vous produisez de manière générale :</w:t>
      </w:r>
    </w:p>
    <w:p w14:paraId="5AEF8E66" w14:textId="77777777" w:rsidR="000725DB" w:rsidRPr="00C06178" w:rsidRDefault="000725DB" w:rsidP="000725DB">
      <w:pPr>
        <w:jc w:val="both"/>
        <w:rPr>
          <w:rFonts w:ascii="Arial" w:hAnsi="Arial" w:cs="Arial"/>
          <w:sz w:val="22"/>
          <w:szCs w:val="22"/>
        </w:rPr>
      </w:pPr>
    </w:p>
    <w:p w14:paraId="3336CB8D" w14:textId="77777777" w:rsidR="000725DB"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72222819"/>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Pr>
          <w:rFonts w:ascii="Arial" w:hAnsi="Arial" w:cs="Arial"/>
          <w:sz w:val="22"/>
          <w:szCs w:val="22"/>
        </w:rPr>
        <w:t xml:space="preserve"> Adresse du sinistre</w:t>
      </w:r>
    </w:p>
    <w:p w14:paraId="582BBAA9"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eastAsia="MS Mincho" w:hAnsi="Arial" w:cs="Arial"/>
          <w:bCs/>
          <w:sz w:val="18"/>
          <w:szCs w:val="18"/>
        </w:rPr>
      </w:pPr>
      <w:sdt>
        <w:sdtPr>
          <w:rPr>
            <w:rFonts w:ascii="Arial" w:hAnsi="Arial" w:cs="Arial"/>
          </w:rPr>
          <w:id w:val="-241099901"/>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Date</w:t>
      </w:r>
      <w:r w:rsidR="000725DB">
        <w:rPr>
          <w:rFonts w:ascii="Arial" w:hAnsi="Arial" w:cs="Arial"/>
          <w:sz w:val="22"/>
          <w:szCs w:val="22"/>
        </w:rPr>
        <w:t xml:space="preserve"> du sinistre</w:t>
      </w:r>
    </w:p>
    <w:p w14:paraId="20A4C874"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5253817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Circonstances</w:t>
      </w:r>
      <w:r w:rsidR="000725DB">
        <w:rPr>
          <w:rFonts w:ascii="Arial" w:hAnsi="Arial" w:cs="Arial"/>
          <w:sz w:val="22"/>
          <w:szCs w:val="22"/>
        </w:rPr>
        <w:t xml:space="preserve"> du sinistre</w:t>
      </w:r>
    </w:p>
    <w:p w14:paraId="6CAAC28F"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1110506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dommage</w:t>
      </w:r>
    </w:p>
    <w:p w14:paraId="6DF6DF88"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381767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réglé par l’assureur</w:t>
      </w:r>
    </w:p>
    <w:p w14:paraId="32EA60B7"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805945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recours</w:t>
      </w:r>
    </w:p>
    <w:p w14:paraId="648D0D24" w14:textId="77777777" w:rsidR="000725DB" w:rsidRPr="00C06178" w:rsidRDefault="00237BDA"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5100746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eastAsia="MS Mincho" w:hAnsi="Arial" w:cs="Arial"/>
          <w:bCs/>
          <w:sz w:val="22"/>
          <w:szCs w:val="22"/>
        </w:rPr>
        <w:t>Montant de la f</w:t>
      </w:r>
      <w:r w:rsidR="000725DB" w:rsidRPr="00C06178">
        <w:rPr>
          <w:rFonts w:ascii="Arial" w:hAnsi="Arial" w:cs="Arial"/>
          <w:sz w:val="22"/>
          <w:szCs w:val="22"/>
        </w:rPr>
        <w:t>ranchise</w:t>
      </w:r>
    </w:p>
    <w:p w14:paraId="123E14EB" w14:textId="77777777" w:rsidR="00AA1707" w:rsidRDefault="00AA1707">
      <w:pPr>
        <w:rPr>
          <w:rFonts w:ascii="Arial" w:hAnsi="Arial"/>
          <w:sz w:val="22"/>
          <w:szCs w:val="22"/>
        </w:rPr>
      </w:pPr>
      <w:r>
        <w:rPr>
          <w:rFonts w:ascii="Arial" w:hAnsi="Arial"/>
          <w:sz w:val="22"/>
          <w:szCs w:val="22"/>
        </w:rPr>
        <w:br w:type="page"/>
      </w:r>
    </w:p>
    <w:p w14:paraId="72B531FE"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2C4BC713" w14:textId="77777777" w:rsidR="007D56FF" w:rsidRPr="006B78D7" w:rsidRDefault="007D56FF" w:rsidP="000725DB">
      <w:pPr>
        <w:pStyle w:val="En-tte"/>
        <w:tabs>
          <w:tab w:val="clear" w:pos="4536"/>
          <w:tab w:val="clear" w:pos="9072"/>
        </w:tabs>
        <w:spacing w:line="288" w:lineRule="auto"/>
        <w:jc w:val="both"/>
        <w:rPr>
          <w:rFonts w:ascii="Arial" w:hAnsi="Arial"/>
          <w:sz w:val="22"/>
          <w:szCs w:val="22"/>
        </w:rPr>
      </w:pPr>
      <w:bookmarkStart w:id="22" w:name="_Hlk189555071"/>
    </w:p>
    <w:p w14:paraId="7220E9A8"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73B0D65A" w14:textId="77777777" w:rsidR="000725DB"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621C3281" w14:textId="77777777" w:rsidR="00B44390" w:rsidRPr="00AC5255"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22"/>
    <w:p w14:paraId="6ECA69C9" w14:textId="77777777" w:rsidR="000725DB" w:rsidRDefault="000725DB" w:rsidP="000725DB">
      <w:pPr>
        <w:jc w:val="both"/>
        <w:rPr>
          <w:rFonts w:ascii="Arial" w:hAnsi="Arial"/>
          <w:sz w:val="22"/>
          <w:szCs w:val="22"/>
        </w:rPr>
      </w:pPr>
    </w:p>
    <w:p w14:paraId="66492593" w14:textId="77777777" w:rsidR="000725DB" w:rsidRPr="004E424C" w:rsidRDefault="000725DB" w:rsidP="000725DB">
      <w:pPr>
        <w:pStyle w:val="En-tte"/>
        <w:numPr>
          <w:ilvl w:val="0"/>
          <w:numId w:val="36"/>
        </w:numPr>
        <w:tabs>
          <w:tab w:val="clear" w:pos="644"/>
          <w:tab w:val="clear" w:pos="4536"/>
          <w:tab w:val="clear" w:pos="9072"/>
          <w:tab w:val="num" w:pos="360"/>
        </w:tabs>
        <w:spacing w:line="288" w:lineRule="auto"/>
        <w:ind w:left="360"/>
        <w:jc w:val="both"/>
        <w:rPr>
          <w:rFonts w:ascii="Arial" w:hAnsi="Arial"/>
          <w:sz w:val="22"/>
          <w:szCs w:val="22"/>
        </w:rPr>
      </w:pPr>
      <w:r>
        <w:rPr>
          <w:rFonts w:ascii="Arial" w:hAnsi="Arial"/>
          <w:b/>
          <w:sz w:val="22"/>
          <w:szCs w:val="22"/>
        </w:rPr>
        <w:t>PR</w:t>
      </w:r>
      <w:r w:rsidR="001A4C68">
        <w:rPr>
          <w:rFonts w:ascii="Arial" w:hAnsi="Arial"/>
          <w:b/>
          <w:sz w:val="22"/>
        </w:rPr>
        <w:t>É</w:t>
      </w:r>
      <w:r>
        <w:rPr>
          <w:rFonts w:ascii="Arial" w:hAnsi="Arial"/>
          <w:b/>
          <w:sz w:val="22"/>
          <w:szCs w:val="22"/>
        </w:rPr>
        <w:t xml:space="preserve">SENTATION LIBRE DES MOYENS MIS EN ŒUVRE EN TERMES DE GESTION DU </w:t>
      </w:r>
      <w:r w:rsidRPr="004E424C">
        <w:rPr>
          <w:rFonts w:ascii="Arial" w:hAnsi="Arial"/>
          <w:b/>
          <w:sz w:val="22"/>
          <w:szCs w:val="22"/>
        </w:rPr>
        <w:t>MARCH</w:t>
      </w:r>
      <w:r w:rsidR="001A4C68">
        <w:rPr>
          <w:rFonts w:ascii="Arial" w:hAnsi="Arial"/>
          <w:b/>
          <w:sz w:val="22"/>
        </w:rPr>
        <w:t>É</w:t>
      </w:r>
      <w:r w:rsidRPr="004E424C">
        <w:rPr>
          <w:rFonts w:ascii="Arial" w:hAnsi="Arial"/>
          <w:b/>
          <w:sz w:val="22"/>
          <w:szCs w:val="22"/>
        </w:rPr>
        <w:t xml:space="preserve"> (CONTRAT ET SINISTRES) (/4 POINTS)</w:t>
      </w:r>
    </w:p>
    <w:p w14:paraId="1F33656D" w14:textId="77777777" w:rsidR="000725DB" w:rsidRDefault="000725DB" w:rsidP="000725DB">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11C6C517" w14:textId="77777777" w:rsidR="000725DB"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 conseils en réduction des risques soit prévention/protection, formations…).</w:t>
      </w:r>
    </w:p>
    <w:p w14:paraId="1183C991" w14:textId="77777777" w:rsidR="000725DB" w:rsidRPr="001A35A8"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La </w:t>
      </w:r>
      <w:r w:rsidRPr="001A35A8">
        <w:rPr>
          <w:rFonts w:ascii="Arial" w:hAnsi="Arial"/>
          <w:sz w:val="22"/>
          <w:szCs w:val="22"/>
        </w:rPr>
        <w:t xml:space="preserve">qualité rédactionnelle des informations apportées ne constitue pas l’atout majeur de cette partie. La présentation peut se faire sous la forme de tirets successifs (le fond l’emportant sur la forme). </w:t>
      </w:r>
    </w:p>
    <w:p w14:paraId="07D87AB9" w14:textId="77777777" w:rsidR="000725DB" w:rsidRPr="001A35A8" w:rsidRDefault="000725DB" w:rsidP="000725DB">
      <w:pPr>
        <w:jc w:val="both"/>
        <w:rPr>
          <w:rFonts w:ascii="Arial" w:hAnsi="Arial"/>
          <w:b/>
          <w:sz w:val="22"/>
          <w:szCs w:val="22"/>
        </w:rPr>
      </w:pPr>
      <w:r w:rsidRPr="001A35A8">
        <w:rPr>
          <w:rFonts w:ascii="Arial" w:hAnsi="Arial"/>
          <w:b/>
          <w:sz w:val="22"/>
          <w:szCs w:val="22"/>
        </w:rPr>
        <w:t xml:space="preserve">La </w:t>
      </w:r>
      <w:r w:rsidR="00F5428D" w:rsidRPr="001A35A8">
        <w:rPr>
          <w:rFonts w:ascii="Arial" w:hAnsi="Arial"/>
          <w:b/>
          <w:sz w:val="22"/>
          <w:szCs w:val="22"/>
        </w:rPr>
        <w:t xml:space="preserve">seule </w:t>
      </w:r>
      <w:r w:rsidRPr="001A35A8">
        <w:rPr>
          <w:rFonts w:ascii="Arial" w:hAnsi="Arial"/>
          <w:b/>
          <w:sz w:val="22"/>
          <w:szCs w:val="22"/>
        </w:rPr>
        <w:t>référence à un mémoire de gestion sera sanctionnée par une note de 0</w:t>
      </w:r>
    </w:p>
    <w:p w14:paraId="16E8C3C8" w14:textId="77777777" w:rsidR="000725DB" w:rsidRPr="001A35A8" w:rsidRDefault="000725DB" w:rsidP="000725DB">
      <w:pPr>
        <w:jc w:val="both"/>
        <w:rPr>
          <w:rFonts w:ascii="Arial" w:hAnsi="Arial"/>
          <w:sz w:val="22"/>
          <w:szCs w:val="22"/>
        </w:rPr>
      </w:pPr>
    </w:p>
    <w:p w14:paraId="7AAB8873" w14:textId="77777777" w:rsidR="000725DB" w:rsidRPr="00305B6E" w:rsidRDefault="000725DB" w:rsidP="000725DB">
      <w:pPr>
        <w:shd w:val="clear" w:color="auto" w:fill="DBE5F1"/>
        <w:jc w:val="both"/>
        <w:rPr>
          <w:rFonts w:ascii="Arial" w:hAnsi="Arial" w:cs="Arial"/>
          <w:sz w:val="22"/>
          <w:szCs w:val="22"/>
        </w:rPr>
      </w:pPr>
      <w:r w:rsidRPr="001A35A8">
        <w:rPr>
          <w:rFonts w:ascii="Arial" w:hAnsi="Arial" w:cs="Arial"/>
          <w:sz w:val="22"/>
          <w:szCs w:val="22"/>
        </w:rPr>
        <w:sym w:font="Wingdings" w:char="F0C4"/>
      </w:r>
      <w:r w:rsidRPr="00305B6E">
        <w:rPr>
          <w:rFonts w:ascii="Arial" w:hAnsi="Arial" w:cs="Arial"/>
          <w:sz w:val="22"/>
          <w:szCs w:val="22"/>
        </w:rPr>
        <w:t xml:space="preserve"> </w:t>
      </w:r>
    </w:p>
    <w:p w14:paraId="219E97D8" w14:textId="77777777" w:rsidR="000725DB" w:rsidRDefault="000725DB" w:rsidP="000725DB">
      <w:pPr>
        <w:shd w:val="clear" w:color="auto" w:fill="DBE5F1"/>
        <w:jc w:val="both"/>
        <w:rPr>
          <w:rFonts w:ascii="Arial" w:hAnsi="Arial" w:cs="Arial"/>
          <w:sz w:val="22"/>
          <w:szCs w:val="22"/>
        </w:rPr>
      </w:pPr>
    </w:p>
    <w:p w14:paraId="5C33FAE1" w14:textId="77777777" w:rsidR="000725DB" w:rsidRDefault="000725DB" w:rsidP="000725DB">
      <w:pPr>
        <w:shd w:val="clear" w:color="auto" w:fill="DBE5F1"/>
        <w:jc w:val="both"/>
        <w:rPr>
          <w:rFonts w:ascii="Arial" w:hAnsi="Arial" w:cs="Arial"/>
          <w:sz w:val="22"/>
          <w:szCs w:val="22"/>
        </w:rPr>
      </w:pPr>
    </w:p>
    <w:p w14:paraId="512C7988" w14:textId="77777777" w:rsidR="000725DB" w:rsidRDefault="000725DB" w:rsidP="000725DB">
      <w:pPr>
        <w:shd w:val="clear" w:color="auto" w:fill="DBE5F1"/>
        <w:jc w:val="both"/>
        <w:rPr>
          <w:rFonts w:ascii="Arial" w:hAnsi="Arial" w:cs="Arial"/>
          <w:sz w:val="22"/>
          <w:szCs w:val="22"/>
        </w:rPr>
      </w:pPr>
    </w:p>
    <w:p w14:paraId="323F308C" w14:textId="77777777" w:rsidR="000725DB" w:rsidRDefault="000725DB" w:rsidP="000725DB">
      <w:pPr>
        <w:shd w:val="clear" w:color="auto" w:fill="DBE5F1"/>
        <w:jc w:val="both"/>
        <w:rPr>
          <w:rFonts w:ascii="Arial" w:hAnsi="Arial" w:cs="Arial"/>
          <w:sz w:val="22"/>
          <w:szCs w:val="22"/>
        </w:rPr>
      </w:pPr>
    </w:p>
    <w:p w14:paraId="3D36320B" w14:textId="77777777" w:rsidR="000725DB" w:rsidRDefault="000725DB" w:rsidP="000725DB">
      <w:pPr>
        <w:shd w:val="clear" w:color="auto" w:fill="DBE5F1"/>
        <w:jc w:val="both"/>
        <w:rPr>
          <w:rFonts w:ascii="Arial" w:hAnsi="Arial" w:cs="Arial"/>
          <w:sz w:val="22"/>
          <w:szCs w:val="22"/>
        </w:rPr>
      </w:pPr>
    </w:p>
    <w:p w14:paraId="632A98E6" w14:textId="77777777" w:rsidR="000725DB" w:rsidRDefault="000725DB" w:rsidP="000725DB">
      <w:pPr>
        <w:shd w:val="clear" w:color="auto" w:fill="DBE5F1"/>
        <w:jc w:val="both"/>
        <w:rPr>
          <w:rFonts w:ascii="Arial" w:hAnsi="Arial" w:cs="Arial"/>
          <w:sz w:val="22"/>
          <w:szCs w:val="22"/>
        </w:rPr>
      </w:pPr>
    </w:p>
    <w:p w14:paraId="7438A5A4" w14:textId="77777777" w:rsidR="000725DB" w:rsidRDefault="000725DB" w:rsidP="000725DB">
      <w:pPr>
        <w:shd w:val="clear" w:color="auto" w:fill="DBE5F1"/>
        <w:jc w:val="both"/>
        <w:rPr>
          <w:rFonts w:ascii="Arial" w:hAnsi="Arial" w:cs="Arial"/>
          <w:sz w:val="22"/>
          <w:szCs w:val="22"/>
        </w:rPr>
      </w:pPr>
    </w:p>
    <w:p w14:paraId="3C37689C" w14:textId="77777777" w:rsidR="000725DB" w:rsidRDefault="000725DB" w:rsidP="000725DB">
      <w:pPr>
        <w:shd w:val="clear" w:color="auto" w:fill="DBE5F1"/>
        <w:jc w:val="both"/>
        <w:rPr>
          <w:rFonts w:ascii="Arial" w:hAnsi="Arial" w:cs="Arial"/>
          <w:sz w:val="22"/>
          <w:szCs w:val="22"/>
        </w:rPr>
      </w:pPr>
    </w:p>
    <w:p w14:paraId="34B4EF08" w14:textId="77777777" w:rsidR="000725DB" w:rsidRDefault="000725DB" w:rsidP="000725DB">
      <w:pPr>
        <w:shd w:val="clear" w:color="auto" w:fill="DBE5F1"/>
        <w:jc w:val="both"/>
        <w:rPr>
          <w:rFonts w:ascii="Arial" w:hAnsi="Arial" w:cs="Arial"/>
          <w:sz w:val="22"/>
          <w:szCs w:val="22"/>
        </w:rPr>
      </w:pPr>
    </w:p>
    <w:p w14:paraId="1C42CEE4" w14:textId="77777777" w:rsidR="000725DB" w:rsidRDefault="000725DB" w:rsidP="000725DB">
      <w:pPr>
        <w:shd w:val="clear" w:color="auto" w:fill="DBE5F1"/>
        <w:jc w:val="both"/>
        <w:rPr>
          <w:rFonts w:ascii="Arial" w:hAnsi="Arial" w:cs="Arial"/>
          <w:sz w:val="22"/>
          <w:szCs w:val="22"/>
        </w:rPr>
      </w:pPr>
    </w:p>
    <w:p w14:paraId="4A07B128" w14:textId="77777777" w:rsidR="000725DB" w:rsidRDefault="000725DB" w:rsidP="000725DB">
      <w:pPr>
        <w:shd w:val="clear" w:color="auto" w:fill="DBE5F1"/>
        <w:jc w:val="both"/>
        <w:rPr>
          <w:rFonts w:ascii="Arial" w:hAnsi="Arial" w:cs="Arial"/>
          <w:sz w:val="22"/>
          <w:szCs w:val="22"/>
        </w:rPr>
      </w:pPr>
    </w:p>
    <w:p w14:paraId="24242B71" w14:textId="77777777" w:rsidR="000725DB" w:rsidRDefault="000725DB" w:rsidP="000725DB">
      <w:pPr>
        <w:shd w:val="clear" w:color="auto" w:fill="DBE5F1"/>
        <w:jc w:val="both"/>
        <w:rPr>
          <w:rFonts w:ascii="Arial" w:hAnsi="Arial" w:cs="Arial"/>
          <w:sz w:val="22"/>
          <w:szCs w:val="22"/>
        </w:rPr>
      </w:pPr>
    </w:p>
    <w:p w14:paraId="1AA354B6" w14:textId="77777777" w:rsidR="000725DB" w:rsidRDefault="000725DB" w:rsidP="000725DB">
      <w:pPr>
        <w:shd w:val="clear" w:color="auto" w:fill="DBE5F1"/>
        <w:jc w:val="both"/>
        <w:rPr>
          <w:rFonts w:ascii="Arial" w:hAnsi="Arial" w:cs="Arial"/>
          <w:sz w:val="22"/>
          <w:szCs w:val="22"/>
        </w:rPr>
      </w:pPr>
    </w:p>
    <w:p w14:paraId="06F5889C" w14:textId="77777777" w:rsidR="000725DB" w:rsidRDefault="000725DB" w:rsidP="000725DB">
      <w:pPr>
        <w:shd w:val="clear" w:color="auto" w:fill="DBE5F1"/>
        <w:jc w:val="both"/>
        <w:rPr>
          <w:rFonts w:ascii="Arial" w:hAnsi="Arial" w:cs="Arial"/>
          <w:sz w:val="22"/>
          <w:szCs w:val="22"/>
        </w:rPr>
      </w:pPr>
    </w:p>
    <w:p w14:paraId="14868EE2" w14:textId="77777777" w:rsidR="000725DB" w:rsidRDefault="000725DB" w:rsidP="000725DB">
      <w:pPr>
        <w:shd w:val="clear" w:color="auto" w:fill="DBE5F1"/>
        <w:jc w:val="both"/>
        <w:rPr>
          <w:rFonts w:ascii="Arial" w:hAnsi="Arial" w:cs="Arial"/>
          <w:sz w:val="22"/>
          <w:szCs w:val="22"/>
        </w:rPr>
      </w:pPr>
    </w:p>
    <w:p w14:paraId="09242F26" w14:textId="77777777" w:rsidR="000725DB" w:rsidRDefault="000725DB" w:rsidP="000725DB">
      <w:pPr>
        <w:shd w:val="clear" w:color="auto" w:fill="DBE5F1"/>
        <w:jc w:val="both"/>
        <w:rPr>
          <w:rFonts w:ascii="Arial" w:hAnsi="Arial" w:cs="Arial"/>
          <w:sz w:val="22"/>
          <w:szCs w:val="22"/>
        </w:rPr>
      </w:pPr>
    </w:p>
    <w:p w14:paraId="4C317D60" w14:textId="77777777" w:rsidR="000725DB" w:rsidRDefault="000725DB" w:rsidP="000725DB">
      <w:pPr>
        <w:shd w:val="clear" w:color="auto" w:fill="DBE5F1"/>
        <w:jc w:val="both"/>
        <w:rPr>
          <w:rFonts w:ascii="Arial" w:hAnsi="Arial" w:cs="Arial"/>
          <w:sz w:val="22"/>
          <w:szCs w:val="22"/>
        </w:rPr>
      </w:pPr>
    </w:p>
    <w:p w14:paraId="21A3AB09" w14:textId="77777777" w:rsidR="000725DB" w:rsidRDefault="000725DB" w:rsidP="000725DB">
      <w:pPr>
        <w:shd w:val="clear" w:color="auto" w:fill="DBE5F1"/>
        <w:jc w:val="both"/>
        <w:rPr>
          <w:rFonts w:ascii="Arial" w:hAnsi="Arial" w:cs="Arial"/>
          <w:sz w:val="22"/>
          <w:szCs w:val="22"/>
        </w:rPr>
      </w:pPr>
    </w:p>
    <w:p w14:paraId="1EE545F9" w14:textId="77777777" w:rsidR="000725DB" w:rsidRDefault="000725DB" w:rsidP="000725DB">
      <w:pPr>
        <w:shd w:val="clear" w:color="auto" w:fill="DBE5F1"/>
        <w:jc w:val="both"/>
        <w:rPr>
          <w:rFonts w:ascii="Arial" w:hAnsi="Arial" w:cs="Arial"/>
          <w:sz w:val="22"/>
          <w:szCs w:val="22"/>
        </w:rPr>
      </w:pPr>
    </w:p>
    <w:p w14:paraId="5CBA22CB" w14:textId="77777777" w:rsidR="000725DB" w:rsidRDefault="000725DB" w:rsidP="000725DB">
      <w:pPr>
        <w:shd w:val="clear" w:color="auto" w:fill="DBE5F1"/>
        <w:jc w:val="both"/>
        <w:rPr>
          <w:rFonts w:ascii="Arial" w:hAnsi="Arial" w:cs="Arial"/>
          <w:sz w:val="22"/>
          <w:szCs w:val="22"/>
        </w:rPr>
      </w:pPr>
    </w:p>
    <w:p w14:paraId="6BD5AE92" w14:textId="77777777" w:rsidR="000725DB" w:rsidRDefault="000725DB" w:rsidP="000725DB">
      <w:pPr>
        <w:shd w:val="clear" w:color="auto" w:fill="DBE5F1"/>
        <w:jc w:val="both"/>
        <w:rPr>
          <w:rFonts w:ascii="Arial" w:hAnsi="Arial" w:cs="Arial"/>
          <w:sz w:val="22"/>
          <w:szCs w:val="22"/>
        </w:rPr>
      </w:pPr>
    </w:p>
    <w:p w14:paraId="7F96F54C" w14:textId="77777777" w:rsidR="000725DB" w:rsidRDefault="000725DB" w:rsidP="000725DB">
      <w:pPr>
        <w:shd w:val="clear" w:color="auto" w:fill="DBE5F1"/>
        <w:jc w:val="both"/>
        <w:rPr>
          <w:rFonts w:ascii="Arial" w:hAnsi="Arial" w:cs="Arial"/>
          <w:sz w:val="22"/>
          <w:szCs w:val="22"/>
        </w:rPr>
      </w:pPr>
    </w:p>
    <w:p w14:paraId="5D4D51EE" w14:textId="77777777" w:rsidR="000725DB" w:rsidRDefault="000725DB" w:rsidP="000725DB">
      <w:pPr>
        <w:shd w:val="clear" w:color="auto" w:fill="DBE5F1"/>
        <w:jc w:val="both"/>
        <w:rPr>
          <w:rFonts w:ascii="Arial" w:hAnsi="Arial" w:cs="Arial"/>
          <w:sz w:val="22"/>
          <w:szCs w:val="22"/>
        </w:rPr>
      </w:pPr>
    </w:p>
    <w:p w14:paraId="7A4CF1E5" w14:textId="77777777" w:rsidR="000725DB" w:rsidRDefault="000725DB" w:rsidP="000725DB">
      <w:pPr>
        <w:shd w:val="clear" w:color="auto" w:fill="DBE5F1"/>
        <w:jc w:val="both"/>
        <w:rPr>
          <w:rFonts w:ascii="Arial" w:hAnsi="Arial" w:cs="Arial"/>
          <w:sz w:val="22"/>
          <w:szCs w:val="22"/>
        </w:rPr>
      </w:pPr>
    </w:p>
    <w:p w14:paraId="74E8E79B" w14:textId="77777777" w:rsidR="000725DB" w:rsidRDefault="000725DB" w:rsidP="000725DB">
      <w:pPr>
        <w:shd w:val="clear" w:color="auto" w:fill="DBE5F1"/>
        <w:jc w:val="both"/>
        <w:rPr>
          <w:rFonts w:ascii="Arial" w:hAnsi="Arial" w:cs="Arial"/>
          <w:sz w:val="22"/>
          <w:szCs w:val="22"/>
        </w:rPr>
      </w:pPr>
    </w:p>
    <w:p w14:paraId="260A2A9C" w14:textId="77777777" w:rsidR="000725DB" w:rsidRDefault="000725DB" w:rsidP="000725DB">
      <w:pPr>
        <w:shd w:val="clear" w:color="auto" w:fill="DBE5F1"/>
        <w:jc w:val="both"/>
        <w:rPr>
          <w:rFonts w:ascii="Arial" w:hAnsi="Arial" w:cs="Arial"/>
          <w:sz w:val="22"/>
          <w:szCs w:val="22"/>
        </w:rPr>
      </w:pPr>
    </w:p>
    <w:p w14:paraId="6F115B8A" w14:textId="77777777" w:rsidR="00FC7F39" w:rsidRDefault="00FC7F39" w:rsidP="000725DB">
      <w:pPr>
        <w:shd w:val="clear" w:color="auto" w:fill="DBE5F1"/>
        <w:jc w:val="both"/>
        <w:rPr>
          <w:rFonts w:ascii="Arial" w:hAnsi="Arial" w:cs="Arial"/>
          <w:sz w:val="22"/>
          <w:szCs w:val="22"/>
        </w:rPr>
      </w:pPr>
    </w:p>
    <w:p w14:paraId="07F1B82B" w14:textId="77777777" w:rsidR="00FC7F39" w:rsidRDefault="00FC7F39" w:rsidP="000725DB">
      <w:pPr>
        <w:shd w:val="clear" w:color="auto" w:fill="DBE5F1"/>
        <w:jc w:val="both"/>
        <w:rPr>
          <w:rFonts w:ascii="Arial" w:hAnsi="Arial" w:cs="Arial"/>
          <w:sz w:val="22"/>
          <w:szCs w:val="22"/>
        </w:rPr>
      </w:pPr>
    </w:p>
    <w:p w14:paraId="5F3306FC" w14:textId="77777777" w:rsidR="000725DB" w:rsidRDefault="000725DB" w:rsidP="000725DB">
      <w:pPr>
        <w:shd w:val="clear" w:color="auto" w:fill="DBE5F1"/>
        <w:jc w:val="both"/>
        <w:rPr>
          <w:rFonts w:ascii="Arial" w:hAnsi="Arial" w:cs="Arial"/>
          <w:sz w:val="22"/>
          <w:szCs w:val="22"/>
        </w:rPr>
      </w:pPr>
    </w:p>
    <w:p w14:paraId="439FE8AF" w14:textId="77777777" w:rsidR="000725DB" w:rsidRDefault="000725DB" w:rsidP="000725DB">
      <w:pPr>
        <w:shd w:val="clear" w:color="auto" w:fill="DBE5F1"/>
        <w:jc w:val="both"/>
        <w:rPr>
          <w:rFonts w:ascii="Arial" w:hAnsi="Arial" w:cs="Arial"/>
          <w:sz w:val="22"/>
          <w:szCs w:val="22"/>
        </w:rPr>
      </w:pPr>
    </w:p>
    <w:p w14:paraId="68AE5411" w14:textId="77777777" w:rsidR="000725DB" w:rsidRDefault="000725DB" w:rsidP="000725DB">
      <w:pPr>
        <w:shd w:val="clear" w:color="auto" w:fill="DBE5F1"/>
        <w:jc w:val="both"/>
        <w:rPr>
          <w:rFonts w:ascii="Arial" w:hAnsi="Arial" w:cs="Arial"/>
          <w:sz w:val="22"/>
          <w:szCs w:val="22"/>
        </w:rPr>
      </w:pPr>
    </w:p>
    <w:p w14:paraId="02DC0FDC" w14:textId="77777777" w:rsidR="000725DB" w:rsidRDefault="000725DB" w:rsidP="000725DB">
      <w:pPr>
        <w:shd w:val="clear" w:color="auto" w:fill="DBE5F1"/>
        <w:jc w:val="both"/>
        <w:rPr>
          <w:rFonts w:ascii="Arial" w:hAnsi="Arial" w:cs="Arial"/>
          <w:sz w:val="22"/>
          <w:szCs w:val="22"/>
        </w:rPr>
      </w:pPr>
    </w:p>
    <w:p w14:paraId="4F590BD1" w14:textId="77777777" w:rsidR="00853DA6" w:rsidRPr="00853DA6" w:rsidRDefault="00DF4084" w:rsidP="00A245F3">
      <w:pPr>
        <w:pBdr>
          <w:bottom w:val="single" w:sz="4" w:space="1" w:color="auto"/>
        </w:pBdr>
        <w:spacing w:line="288" w:lineRule="auto"/>
        <w:jc w:val="both"/>
        <w:rPr>
          <w:rFonts w:ascii="Arial" w:hAnsi="Arial"/>
          <w:sz w:val="20"/>
          <w:szCs w:val="20"/>
        </w:rPr>
      </w:pPr>
      <w:bookmarkStart w:id="23" w:name="SECT2"/>
      <w:bookmarkStart w:id="24" w:name="ARTII2"/>
      <w:r>
        <w:rPr>
          <w:rFonts w:ascii="Arial" w:hAnsi="Arial"/>
          <w:sz w:val="20"/>
          <w:szCs w:val="20"/>
        </w:rPr>
        <w:br w:type="page"/>
      </w:r>
    </w:p>
    <w:p w14:paraId="42B1B2A1" w14:textId="77777777" w:rsidR="002D3183" w:rsidRDefault="002D3183" w:rsidP="002D3183">
      <w:pPr>
        <w:jc w:val="both"/>
        <w:rPr>
          <w:rFonts w:ascii="Arial" w:hAnsi="Arial" w:cs="Arial"/>
          <w:sz w:val="22"/>
          <w:szCs w:val="22"/>
        </w:rPr>
      </w:pPr>
    </w:p>
    <w:p w14:paraId="361EB3CD" w14:textId="77777777" w:rsidR="002D3183" w:rsidRPr="00C06178" w:rsidRDefault="002D3183" w:rsidP="002D3183">
      <w:pPr>
        <w:jc w:val="both"/>
        <w:rPr>
          <w:rFonts w:ascii="Arial" w:hAnsi="Arial" w:cs="Arial"/>
          <w:sz w:val="22"/>
          <w:szCs w:val="22"/>
        </w:rPr>
      </w:pPr>
    </w:p>
    <w:p w14:paraId="52E49172" w14:textId="77777777" w:rsidR="002D3183" w:rsidRPr="008D7393" w:rsidRDefault="002D3183" w:rsidP="002D318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Pr>
          <w:rFonts w:ascii="Arial" w:hAnsi="Arial"/>
          <w:b/>
          <w:color w:val="FFFFFF"/>
          <w:sz w:val="28"/>
          <w:szCs w:val="28"/>
        </w:rPr>
        <w:t>4</w:t>
      </w:r>
      <w:r w:rsidRPr="008D7393">
        <w:rPr>
          <w:rFonts w:ascii="Arial" w:hAnsi="Arial"/>
          <w:b/>
          <w:color w:val="FFFFFF"/>
          <w:sz w:val="28"/>
          <w:szCs w:val="28"/>
        </w:rPr>
        <w:t xml:space="preserve"> – </w:t>
      </w:r>
      <w:r>
        <w:rPr>
          <w:rFonts w:ascii="Arial" w:hAnsi="Arial"/>
          <w:b/>
          <w:sz w:val="28"/>
        </w:rPr>
        <w:t>Références du candidat</w:t>
      </w:r>
    </w:p>
    <w:p w14:paraId="25AC9151" w14:textId="77777777" w:rsidR="002D3183" w:rsidRDefault="002D3183" w:rsidP="002D3183">
      <w:pPr>
        <w:pStyle w:val="En-tte"/>
        <w:tabs>
          <w:tab w:val="clear" w:pos="4536"/>
          <w:tab w:val="clear" w:pos="9072"/>
        </w:tabs>
        <w:spacing w:line="288" w:lineRule="auto"/>
        <w:jc w:val="both"/>
        <w:rPr>
          <w:rFonts w:ascii="Arial" w:hAnsi="Arial"/>
          <w:sz w:val="22"/>
          <w:szCs w:val="22"/>
        </w:rPr>
      </w:pPr>
    </w:p>
    <w:p w14:paraId="684F8E2A" w14:textId="77777777" w:rsidR="002D3183" w:rsidRDefault="002D3183" w:rsidP="002D3183">
      <w:pPr>
        <w:pStyle w:val="En-tte"/>
        <w:tabs>
          <w:tab w:val="clear" w:pos="4536"/>
          <w:tab w:val="clear" w:pos="9072"/>
        </w:tabs>
        <w:jc w:val="both"/>
        <w:rPr>
          <w:rFonts w:ascii="Arial" w:hAnsi="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Pr>
          <w:rFonts w:ascii="Arial" w:hAnsi="Arial"/>
          <w:sz w:val="22"/>
          <w:szCs w:val="22"/>
        </w:rPr>
        <w:t xml:space="preserve">« Jugement des candidatures et des offres » </w:t>
      </w:r>
      <w:r w:rsidRPr="00C06178">
        <w:rPr>
          <w:rFonts w:ascii="Arial" w:hAnsi="Arial" w:cs="Arial"/>
          <w:sz w:val="22"/>
          <w:szCs w:val="22"/>
        </w:rPr>
        <w:t xml:space="preserve">du règlement de consultation relatif au présent marché, il est demandé aux candidats d’indiquer ci-dessous </w:t>
      </w:r>
      <w:r>
        <w:rPr>
          <w:rFonts w:ascii="Arial" w:hAnsi="Arial" w:cs="Arial"/>
          <w:sz w:val="22"/>
          <w:szCs w:val="22"/>
        </w:rPr>
        <w:t>se</w:t>
      </w:r>
      <w:r>
        <w:rPr>
          <w:rFonts w:ascii="Arial" w:hAnsi="Arial"/>
          <w:sz w:val="22"/>
          <w:szCs w:val="22"/>
        </w:rPr>
        <w:t>s références pour des opérations de construction en Martinique ou, le cas échéant, dans les départements et régions d’outre-mer.</w:t>
      </w:r>
    </w:p>
    <w:p w14:paraId="4F0DD4DF" w14:textId="77777777" w:rsidR="002D3183" w:rsidRDefault="002D3183" w:rsidP="002D3183">
      <w:pPr>
        <w:jc w:val="both"/>
        <w:rPr>
          <w:rFonts w:ascii="Arial" w:hAnsi="Arial"/>
          <w:b/>
          <w:sz w:val="22"/>
          <w:szCs w:val="22"/>
        </w:rPr>
      </w:pPr>
      <w:r w:rsidRPr="001A35A8">
        <w:rPr>
          <w:rFonts w:ascii="Arial" w:hAnsi="Arial"/>
          <w:b/>
          <w:sz w:val="22"/>
          <w:szCs w:val="22"/>
        </w:rPr>
        <w:t>La seule référence à un mémoire de gestion sera sanctionnée par une note de 0</w:t>
      </w:r>
    </w:p>
    <w:p w14:paraId="60AC5344" w14:textId="77777777" w:rsidR="002D3183" w:rsidRDefault="002D3183" w:rsidP="002D3183">
      <w:pPr>
        <w:jc w:val="both"/>
        <w:rPr>
          <w:rFonts w:ascii="Arial" w:hAnsi="Arial"/>
          <w:b/>
          <w:sz w:val="22"/>
          <w:szCs w:val="22"/>
        </w:rPr>
      </w:pPr>
    </w:p>
    <w:tbl>
      <w:tblPr>
        <w:tblStyle w:val="Grilledutableau"/>
        <w:tblW w:w="0" w:type="auto"/>
        <w:tblLook w:val="04A0" w:firstRow="1" w:lastRow="0" w:firstColumn="1" w:lastColumn="0" w:noHBand="0" w:noVBand="1"/>
      </w:tblPr>
      <w:tblGrid>
        <w:gridCol w:w="644"/>
        <w:gridCol w:w="3185"/>
        <w:gridCol w:w="3185"/>
        <w:gridCol w:w="3185"/>
      </w:tblGrid>
      <w:tr w:rsidR="002D3183" w14:paraId="6BA4050B" w14:textId="77777777" w:rsidTr="002E62EB">
        <w:trPr>
          <w:trHeight w:val="567"/>
        </w:trPr>
        <w:tc>
          <w:tcPr>
            <w:tcW w:w="644" w:type="dxa"/>
            <w:tcBorders>
              <w:top w:val="nil"/>
              <w:left w:val="nil"/>
            </w:tcBorders>
          </w:tcPr>
          <w:p w14:paraId="4E0332E4" w14:textId="77777777" w:rsidR="002D3183" w:rsidRDefault="002D3183" w:rsidP="002E62EB">
            <w:pPr>
              <w:jc w:val="both"/>
              <w:rPr>
                <w:rFonts w:ascii="Arial" w:hAnsi="Arial"/>
                <w:b/>
                <w:sz w:val="22"/>
                <w:szCs w:val="22"/>
              </w:rPr>
            </w:pPr>
          </w:p>
        </w:tc>
        <w:tc>
          <w:tcPr>
            <w:tcW w:w="3185" w:type="dxa"/>
            <w:vAlign w:val="center"/>
          </w:tcPr>
          <w:p w14:paraId="6BC430D6" w14:textId="77777777" w:rsidR="002D3183" w:rsidRDefault="002D3183" w:rsidP="002E62EB">
            <w:pPr>
              <w:jc w:val="center"/>
              <w:rPr>
                <w:rFonts w:ascii="Arial" w:hAnsi="Arial"/>
                <w:b/>
                <w:sz w:val="22"/>
                <w:szCs w:val="22"/>
              </w:rPr>
            </w:pPr>
            <w:r>
              <w:rPr>
                <w:rFonts w:ascii="Arial" w:hAnsi="Arial"/>
                <w:b/>
                <w:sz w:val="22"/>
                <w:szCs w:val="22"/>
              </w:rPr>
              <w:t xml:space="preserve">DESCRIPTIF DE L’OPÉRATION </w:t>
            </w:r>
          </w:p>
          <w:p w14:paraId="6092840A" w14:textId="77777777" w:rsidR="002D3183" w:rsidRDefault="002D3183" w:rsidP="002E62EB">
            <w:pPr>
              <w:jc w:val="center"/>
              <w:rPr>
                <w:rFonts w:ascii="Arial" w:hAnsi="Arial"/>
                <w:b/>
                <w:sz w:val="22"/>
                <w:szCs w:val="22"/>
              </w:rPr>
            </w:pPr>
            <w:r w:rsidRPr="001B7592">
              <w:rPr>
                <w:rFonts w:ascii="Arial" w:hAnsi="Arial"/>
                <w:bCs/>
                <w:sz w:val="22"/>
                <w:szCs w:val="22"/>
              </w:rPr>
              <w:t>(nom, localisation)</w:t>
            </w:r>
          </w:p>
        </w:tc>
        <w:tc>
          <w:tcPr>
            <w:tcW w:w="3185" w:type="dxa"/>
            <w:vAlign w:val="center"/>
          </w:tcPr>
          <w:p w14:paraId="6FE06F09" w14:textId="77777777" w:rsidR="002D3183" w:rsidRDefault="002D3183" w:rsidP="002E62EB">
            <w:pPr>
              <w:jc w:val="center"/>
              <w:rPr>
                <w:rFonts w:ascii="Arial" w:hAnsi="Arial"/>
                <w:b/>
                <w:sz w:val="22"/>
                <w:szCs w:val="22"/>
              </w:rPr>
            </w:pPr>
            <w:r>
              <w:rPr>
                <w:rFonts w:ascii="Arial" w:hAnsi="Arial"/>
                <w:b/>
                <w:sz w:val="22"/>
                <w:szCs w:val="22"/>
              </w:rPr>
              <w:t>COUT DE L’OPÉRATION</w:t>
            </w:r>
          </w:p>
        </w:tc>
        <w:tc>
          <w:tcPr>
            <w:tcW w:w="3185" w:type="dxa"/>
            <w:vAlign w:val="center"/>
          </w:tcPr>
          <w:p w14:paraId="1010B2B2" w14:textId="77777777" w:rsidR="002D3183" w:rsidRDefault="002D3183" w:rsidP="002E62EB">
            <w:pPr>
              <w:jc w:val="center"/>
              <w:rPr>
                <w:rFonts w:ascii="Arial" w:hAnsi="Arial"/>
                <w:b/>
                <w:sz w:val="22"/>
                <w:szCs w:val="22"/>
              </w:rPr>
            </w:pPr>
            <w:r>
              <w:rPr>
                <w:rFonts w:ascii="Arial" w:hAnsi="Arial"/>
                <w:b/>
                <w:sz w:val="22"/>
                <w:szCs w:val="22"/>
              </w:rPr>
              <w:t>GARANTIE(S) SOUSCRITE(S)</w:t>
            </w:r>
          </w:p>
        </w:tc>
      </w:tr>
      <w:tr w:rsidR="002D3183" w14:paraId="4F9862D7" w14:textId="77777777" w:rsidTr="00C623DE">
        <w:trPr>
          <w:trHeight w:val="567"/>
        </w:trPr>
        <w:tc>
          <w:tcPr>
            <w:tcW w:w="644" w:type="dxa"/>
            <w:vAlign w:val="center"/>
          </w:tcPr>
          <w:p w14:paraId="0E62618C" w14:textId="77777777" w:rsidR="002D3183" w:rsidRDefault="002D3183" w:rsidP="00C623DE">
            <w:pPr>
              <w:rPr>
                <w:rFonts w:ascii="Arial" w:hAnsi="Arial"/>
                <w:b/>
                <w:sz w:val="22"/>
                <w:szCs w:val="22"/>
              </w:rPr>
            </w:pPr>
            <w:r>
              <w:rPr>
                <w:rFonts w:ascii="Arial" w:hAnsi="Arial"/>
                <w:b/>
                <w:sz w:val="22"/>
                <w:szCs w:val="22"/>
              </w:rPr>
              <w:t>1</w:t>
            </w:r>
          </w:p>
        </w:tc>
        <w:tc>
          <w:tcPr>
            <w:tcW w:w="3185" w:type="dxa"/>
            <w:vAlign w:val="center"/>
          </w:tcPr>
          <w:p w14:paraId="6F44F6B9" w14:textId="77777777" w:rsidR="002D3183" w:rsidRDefault="002D3183" w:rsidP="002E62EB">
            <w:pPr>
              <w:jc w:val="center"/>
              <w:rPr>
                <w:rFonts w:ascii="Arial" w:hAnsi="Arial"/>
                <w:b/>
                <w:sz w:val="22"/>
                <w:szCs w:val="22"/>
              </w:rPr>
            </w:pPr>
          </w:p>
        </w:tc>
        <w:tc>
          <w:tcPr>
            <w:tcW w:w="3185" w:type="dxa"/>
            <w:vAlign w:val="center"/>
          </w:tcPr>
          <w:p w14:paraId="43BA0042" w14:textId="77777777" w:rsidR="002D3183" w:rsidRDefault="002D3183" w:rsidP="002E62EB">
            <w:pPr>
              <w:jc w:val="center"/>
              <w:rPr>
                <w:rFonts w:ascii="Arial" w:hAnsi="Arial"/>
                <w:b/>
                <w:sz w:val="22"/>
                <w:szCs w:val="22"/>
              </w:rPr>
            </w:pPr>
          </w:p>
        </w:tc>
        <w:tc>
          <w:tcPr>
            <w:tcW w:w="3185" w:type="dxa"/>
            <w:vAlign w:val="center"/>
          </w:tcPr>
          <w:p w14:paraId="51A8B0ED" w14:textId="77777777" w:rsidR="002D3183" w:rsidRDefault="002D3183" w:rsidP="002E62EB">
            <w:pPr>
              <w:jc w:val="center"/>
              <w:rPr>
                <w:rFonts w:ascii="Arial" w:hAnsi="Arial"/>
                <w:b/>
                <w:sz w:val="22"/>
                <w:szCs w:val="22"/>
              </w:rPr>
            </w:pPr>
          </w:p>
        </w:tc>
      </w:tr>
      <w:tr w:rsidR="002D3183" w14:paraId="372B473D" w14:textId="77777777" w:rsidTr="00C623DE">
        <w:trPr>
          <w:trHeight w:val="567"/>
        </w:trPr>
        <w:tc>
          <w:tcPr>
            <w:tcW w:w="644" w:type="dxa"/>
            <w:vAlign w:val="center"/>
          </w:tcPr>
          <w:p w14:paraId="2414BDC8" w14:textId="77777777" w:rsidR="002D3183" w:rsidRDefault="002D3183" w:rsidP="00C623DE">
            <w:pPr>
              <w:rPr>
                <w:rFonts w:ascii="Arial" w:hAnsi="Arial"/>
                <w:b/>
                <w:sz w:val="22"/>
                <w:szCs w:val="22"/>
              </w:rPr>
            </w:pPr>
            <w:r>
              <w:rPr>
                <w:rFonts w:ascii="Arial" w:hAnsi="Arial"/>
                <w:b/>
                <w:sz w:val="22"/>
                <w:szCs w:val="22"/>
              </w:rPr>
              <w:t>2</w:t>
            </w:r>
          </w:p>
        </w:tc>
        <w:tc>
          <w:tcPr>
            <w:tcW w:w="3185" w:type="dxa"/>
            <w:vAlign w:val="center"/>
          </w:tcPr>
          <w:p w14:paraId="4AC155CE" w14:textId="77777777" w:rsidR="002D3183" w:rsidRDefault="002D3183" w:rsidP="002E62EB">
            <w:pPr>
              <w:jc w:val="center"/>
              <w:rPr>
                <w:rFonts w:ascii="Arial" w:hAnsi="Arial"/>
                <w:b/>
                <w:sz w:val="22"/>
                <w:szCs w:val="22"/>
              </w:rPr>
            </w:pPr>
          </w:p>
        </w:tc>
        <w:tc>
          <w:tcPr>
            <w:tcW w:w="3185" w:type="dxa"/>
            <w:vAlign w:val="center"/>
          </w:tcPr>
          <w:p w14:paraId="7605A9DB" w14:textId="77777777" w:rsidR="002D3183" w:rsidRDefault="002D3183" w:rsidP="002E62EB">
            <w:pPr>
              <w:jc w:val="center"/>
              <w:rPr>
                <w:rFonts w:ascii="Arial" w:hAnsi="Arial"/>
                <w:b/>
                <w:sz w:val="22"/>
                <w:szCs w:val="22"/>
              </w:rPr>
            </w:pPr>
          </w:p>
        </w:tc>
        <w:tc>
          <w:tcPr>
            <w:tcW w:w="3185" w:type="dxa"/>
            <w:vAlign w:val="center"/>
          </w:tcPr>
          <w:p w14:paraId="52523796" w14:textId="77777777" w:rsidR="002D3183" w:rsidRDefault="002D3183" w:rsidP="002E62EB">
            <w:pPr>
              <w:jc w:val="center"/>
              <w:rPr>
                <w:rFonts w:ascii="Arial" w:hAnsi="Arial"/>
                <w:b/>
                <w:sz w:val="22"/>
                <w:szCs w:val="22"/>
              </w:rPr>
            </w:pPr>
          </w:p>
        </w:tc>
      </w:tr>
      <w:tr w:rsidR="002D3183" w14:paraId="345898CD" w14:textId="77777777" w:rsidTr="00C623DE">
        <w:trPr>
          <w:trHeight w:val="567"/>
        </w:trPr>
        <w:tc>
          <w:tcPr>
            <w:tcW w:w="644" w:type="dxa"/>
            <w:vAlign w:val="center"/>
          </w:tcPr>
          <w:p w14:paraId="1258CF85" w14:textId="77777777" w:rsidR="002D3183" w:rsidRDefault="002D3183" w:rsidP="00C623DE">
            <w:pPr>
              <w:rPr>
                <w:rFonts w:ascii="Arial" w:hAnsi="Arial"/>
                <w:b/>
                <w:sz w:val="22"/>
                <w:szCs w:val="22"/>
              </w:rPr>
            </w:pPr>
            <w:r>
              <w:rPr>
                <w:rFonts w:ascii="Arial" w:hAnsi="Arial"/>
                <w:b/>
                <w:sz w:val="22"/>
                <w:szCs w:val="22"/>
              </w:rPr>
              <w:t>3</w:t>
            </w:r>
          </w:p>
        </w:tc>
        <w:tc>
          <w:tcPr>
            <w:tcW w:w="3185" w:type="dxa"/>
            <w:vAlign w:val="center"/>
          </w:tcPr>
          <w:p w14:paraId="741DEB6B" w14:textId="77777777" w:rsidR="002D3183" w:rsidRDefault="002D3183" w:rsidP="002E62EB">
            <w:pPr>
              <w:jc w:val="center"/>
              <w:rPr>
                <w:rFonts w:ascii="Arial" w:hAnsi="Arial"/>
                <w:b/>
                <w:sz w:val="22"/>
                <w:szCs w:val="22"/>
              </w:rPr>
            </w:pPr>
          </w:p>
        </w:tc>
        <w:tc>
          <w:tcPr>
            <w:tcW w:w="3185" w:type="dxa"/>
            <w:vAlign w:val="center"/>
          </w:tcPr>
          <w:p w14:paraId="3ADD5A5D" w14:textId="77777777" w:rsidR="002D3183" w:rsidRDefault="002D3183" w:rsidP="002E62EB">
            <w:pPr>
              <w:jc w:val="center"/>
              <w:rPr>
                <w:rFonts w:ascii="Arial" w:hAnsi="Arial"/>
                <w:b/>
                <w:sz w:val="22"/>
                <w:szCs w:val="22"/>
              </w:rPr>
            </w:pPr>
          </w:p>
        </w:tc>
        <w:tc>
          <w:tcPr>
            <w:tcW w:w="3185" w:type="dxa"/>
            <w:vAlign w:val="center"/>
          </w:tcPr>
          <w:p w14:paraId="58E06A3D" w14:textId="77777777" w:rsidR="002D3183" w:rsidRDefault="002D3183" w:rsidP="002E62EB">
            <w:pPr>
              <w:jc w:val="center"/>
              <w:rPr>
                <w:rFonts w:ascii="Arial" w:hAnsi="Arial"/>
                <w:b/>
                <w:sz w:val="22"/>
                <w:szCs w:val="22"/>
              </w:rPr>
            </w:pPr>
          </w:p>
        </w:tc>
      </w:tr>
      <w:tr w:rsidR="002D3183" w14:paraId="6D82F709" w14:textId="77777777" w:rsidTr="00C623DE">
        <w:trPr>
          <w:trHeight w:val="567"/>
        </w:trPr>
        <w:tc>
          <w:tcPr>
            <w:tcW w:w="644" w:type="dxa"/>
            <w:vAlign w:val="center"/>
          </w:tcPr>
          <w:p w14:paraId="45EAC6DD" w14:textId="77777777" w:rsidR="002D3183" w:rsidRDefault="002D3183" w:rsidP="00C623DE">
            <w:pPr>
              <w:rPr>
                <w:rFonts w:ascii="Arial" w:hAnsi="Arial"/>
                <w:b/>
                <w:sz w:val="22"/>
                <w:szCs w:val="22"/>
              </w:rPr>
            </w:pPr>
            <w:r>
              <w:rPr>
                <w:rFonts w:ascii="Arial" w:hAnsi="Arial"/>
                <w:b/>
                <w:sz w:val="22"/>
                <w:szCs w:val="22"/>
              </w:rPr>
              <w:t>4</w:t>
            </w:r>
          </w:p>
        </w:tc>
        <w:tc>
          <w:tcPr>
            <w:tcW w:w="3185" w:type="dxa"/>
            <w:vAlign w:val="center"/>
          </w:tcPr>
          <w:p w14:paraId="5ADBF6AF" w14:textId="77777777" w:rsidR="002D3183" w:rsidRDefault="002D3183" w:rsidP="002E62EB">
            <w:pPr>
              <w:jc w:val="center"/>
              <w:rPr>
                <w:rFonts w:ascii="Arial" w:hAnsi="Arial"/>
                <w:b/>
                <w:sz w:val="22"/>
                <w:szCs w:val="22"/>
              </w:rPr>
            </w:pPr>
          </w:p>
        </w:tc>
        <w:tc>
          <w:tcPr>
            <w:tcW w:w="3185" w:type="dxa"/>
            <w:vAlign w:val="center"/>
          </w:tcPr>
          <w:p w14:paraId="43936EB7" w14:textId="77777777" w:rsidR="002D3183" w:rsidRDefault="002D3183" w:rsidP="002E62EB">
            <w:pPr>
              <w:jc w:val="center"/>
              <w:rPr>
                <w:rFonts w:ascii="Arial" w:hAnsi="Arial"/>
                <w:b/>
                <w:sz w:val="22"/>
                <w:szCs w:val="22"/>
              </w:rPr>
            </w:pPr>
          </w:p>
        </w:tc>
        <w:tc>
          <w:tcPr>
            <w:tcW w:w="3185" w:type="dxa"/>
            <w:vAlign w:val="center"/>
          </w:tcPr>
          <w:p w14:paraId="0A0B45D7" w14:textId="77777777" w:rsidR="002D3183" w:rsidRDefault="002D3183" w:rsidP="002E62EB">
            <w:pPr>
              <w:jc w:val="center"/>
              <w:rPr>
                <w:rFonts w:ascii="Arial" w:hAnsi="Arial"/>
                <w:b/>
                <w:sz w:val="22"/>
                <w:szCs w:val="22"/>
              </w:rPr>
            </w:pPr>
          </w:p>
        </w:tc>
      </w:tr>
      <w:tr w:rsidR="002D3183" w14:paraId="05D3F6DE" w14:textId="77777777" w:rsidTr="00C623DE">
        <w:trPr>
          <w:trHeight w:val="567"/>
        </w:trPr>
        <w:tc>
          <w:tcPr>
            <w:tcW w:w="644" w:type="dxa"/>
            <w:vAlign w:val="center"/>
          </w:tcPr>
          <w:p w14:paraId="544BFB5F" w14:textId="77777777" w:rsidR="002D3183" w:rsidRDefault="002D3183" w:rsidP="00C623DE">
            <w:pPr>
              <w:rPr>
                <w:rFonts w:ascii="Arial" w:hAnsi="Arial"/>
                <w:b/>
                <w:sz w:val="22"/>
                <w:szCs w:val="22"/>
              </w:rPr>
            </w:pPr>
            <w:r>
              <w:rPr>
                <w:rFonts w:ascii="Arial" w:hAnsi="Arial"/>
                <w:b/>
                <w:sz w:val="22"/>
                <w:szCs w:val="22"/>
              </w:rPr>
              <w:t>5</w:t>
            </w:r>
          </w:p>
        </w:tc>
        <w:tc>
          <w:tcPr>
            <w:tcW w:w="3185" w:type="dxa"/>
            <w:vAlign w:val="center"/>
          </w:tcPr>
          <w:p w14:paraId="01F742F5" w14:textId="77777777" w:rsidR="002D3183" w:rsidRDefault="002D3183" w:rsidP="002E62EB">
            <w:pPr>
              <w:jc w:val="center"/>
              <w:rPr>
                <w:rFonts w:ascii="Arial" w:hAnsi="Arial"/>
                <w:b/>
                <w:sz w:val="22"/>
                <w:szCs w:val="22"/>
              </w:rPr>
            </w:pPr>
          </w:p>
        </w:tc>
        <w:tc>
          <w:tcPr>
            <w:tcW w:w="3185" w:type="dxa"/>
            <w:vAlign w:val="center"/>
          </w:tcPr>
          <w:p w14:paraId="05D06382" w14:textId="77777777" w:rsidR="002D3183" w:rsidRDefault="002D3183" w:rsidP="002E62EB">
            <w:pPr>
              <w:jc w:val="center"/>
              <w:rPr>
                <w:rFonts w:ascii="Arial" w:hAnsi="Arial"/>
                <w:b/>
                <w:sz w:val="22"/>
                <w:szCs w:val="22"/>
              </w:rPr>
            </w:pPr>
          </w:p>
        </w:tc>
        <w:tc>
          <w:tcPr>
            <w:tcW w:w="3185" w:type="dxa"/>
            <w:vAlign w:val="center"/>
          </w:tcPr>
          <w:p w14:paraId="2686360A" w14:textId="77777777" w:rsidR="002D3183" w:rsidRDefault="002D3183" w:rsidP="002E62EB">
            <w:pPr>
              <w:jc w:val="center"/>
              <w:rPr>
                <w:rFonts w:ascii="Arial" w:hAnsi="Arial"/>
                <w:b/>
                <w:sz w:val="22"/>
                <w:szCs w:val="22"/>
              </w:rPr>
            </w:pPr>
          </w:p>
        </w:tc>
      </w:tr>
      <w:tr w:rsidR="002D3183" w14:paraId="4E299744" w14:textId="77777777" w:rsidTr="00C623DE">
        <w:trPr>
          <w:trHeight w:val="567"/>
        </w:trPr>
        <w:tc>
          <w:tcPr>
            <w:tcW w:w="644" w:type="dxa"/>
            <w:vAlign w:val="center"/>
          </w:tcPr>
          <w:p w14:paraId="2FB253B1" w14:textId="77777777" w:rsidR="002D3183" w:rsidRDefault="002D3183" w:rsidP="00C623DE">
            <w:pPr>
              <w:rPr>
                <w:rFonts w:ascii="Arial" w:hAnsi="Arial"/>
                <w:b/>
                <w:sz w:val="22"/>
                <w:szCs w:val="22"/>
              </w:rPr>
            </w:pPr>
            <w:r>
              <w:rPr>
                <w:rFonts w:ascii="Arial" w:hAnsi="Arial"/>
                <w:b/>
                <w:sz w:val="22"/>
                <w:szCs w:val="22"/>
              </w:rPr>
              <w:t>6</w:t>
            </w:r>
          </w:p>
        </w:tc>
        <w:tc>
          <w:tcPr>
            <w:tcW w:w="3185" w:type="dxa"/>
            <w:vAlign w:val="center"/>
          </w:tcPr>
          <w:p w14:paraId="67416F7F" w14:textId="77777777" w:rsidR="002D3183" w:rsidRDefault="002D3183" w:rsidP="002E62EB">
            <w:pPr>
              <w:jc w:val="center"/>
              <w:rPr>
                <w:rFonts w:ascii="Arial" w:hAnsi="Arial"/>
                <w:b/>
                <w:sz w:val="22"/>
                <w:szCs w:val="22"/>
              </w:rPr>
            </w:pPr>
          </w:p>
        </w:tc>
        <w:tc>
          <w:tcPr>
            <w:tcW w:w="3185" w:type="dxa"/>
            <w:vAlign w:val="center"/>
          </w:tcPr>
          <w:p w14:paraId="545F5A8D" w14:textId="77777777" w:rsidR="002D3183" w:rsidRDefault="002D3183" w:rsidP="002E62EB">
            <w:pPr>
              <w:jc w:val="center"/>
              <w:rPr>
                <w:rFonts w:ascii="Arial" w:hAnsi="Arial"/>
                <w:b/>
                <w:sz w:val="22"/>
                <w:szCs w:val="22"/>
              </w:rPr>
            </w:pPr>
          </w:p>
        </w:tc>
        <w:tc>
          <w:tcPr>
            <w:tcW w:w="3185" w:type="dxa"/>
            <w:vAlign w:val="center"/>
          </w:tcPr>
          <w:p w14:paraId="6921BBAC" w14:textId="77777777" w:rsidR="002D3183" w:rsidRDefault="002D3183" w:rsidP="002E62EB">
            <w:pPr>
              <w:jc w:val="center"/>
              <w:rPr>
                <w:rFonts w:ascii="Arial" w:hAnsi="Arial"/>
                <w:b/>
                <w:sz w:val="22"/>
                <w:szCs w:val="22"/>
              </w:rPr>
            </w:pPr>
          </w:p>
        </w:tc>
      </w:tr>
    </w:tbl>
    <w:p w14:paraId="2C9CE71E" w14:textId="77777777" w:rsidR="002D3183" w:rsidRPr="001A35A8" w:rsidRDefault="002D3183" w:rsidP="002D3183">
      <w:pPr>
        <w:jc w:val="both"/>
        <w:rPr>
          <w:rFonts w:ascii="Arial" w:hAnsi="Arial"/>
          <w:b/>
          <w:sz w:val="22"/>
          <w:szCs w:val="22"/>
        </w:rPr>
      </w:pPr>
    </w:p>
    <w:p w14:paraId="1A5B3474" w14:textId="77777777" w:rsidR="002D3183" w:rsidRDefault="002D3183" w:rsidP="002D3183">
      <w:pPr>
        <w:rPr>
          <w:rFonts w:ascii="Arial" w:hAnsi="Arial"/>
          <w:sz w:val="22"/>
          <w:szCs w:val="22"/>
        </w:rPr>
      </w:pPr>
      <w:r>
        <w:rPr>
          <w:rFonts w:ascii="Arial" w:hAnsi="Arial"/>
          <w:sz w:val="22"/>
          <w:szCs w:val="22"/>
        </w:rPr>
        <w:br w:type="page"/>
      </w:r>
    </w:p>
    <w:p w14:paraId="37F815B7" w14:textId="77777777" w:rsidR="002D3183" w:rsidRDefault="002D3183" w:rsidP="002D3183">
      <w:pPr>
        <w:pBdr>
          <w:bottom w:val="single" w:sz="4" w:space="1" w:color="auto"/>
        </w:pBdr>
        <w:spacing w:line="288" w:lineRule="auto"/>
        <w:jc w:val="both"/>
        <w:rPr>
          <w:rFonts w:ascii="Arial" w:hAnsi="Arial"/>
          <w:sz w:val="20"/>
          <w:szCs w:val="20"/>
        </w:rPr>
      </w:pPr>
    </w:p>
    <w:p w14:paraId="4365E393" w14:textId="77777777" w:rsidR="002D3183" w:rsidRPr="00853DA6" w:rsidRDefault="002D3183" w:rsidP="002D3183">
      <w:pPr>
        <w:pBdr>
          <w:bottom w:val="single" w:sz="4" w:space="1" w:color="auto"/>
        </w:pBdr>
        <w:spacing w:line="288" w:lineRule="auto"/>
        <w:jc w:val="both"/>
        <w:rPr>
          <w:rFonts w:ascii="Arial" w:hAnsi="Arial"/>
          <w:sz w:val="20"/>
          <w:szCs w:val="20"/>
        </w:rPr>
      </w:pPr>
    </w:p>
    <w:p w14:paraId="36D84CEE" w14:textId="77777777" w:rsidR="002D3183" w:rsidRPr="008D7393" w:rsidRDefault="002D3183" w:rsidP="002D318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Pr>
          <w:rFonts w:ascii="Arial" w:hAnsi="Arial"/>
          <w:b/>
          <w:color w:val="FFFFFF"/>
          <w:sz w:val="28"/>
          <w:szCs w:val="28"/>
        </w:rPr>
        <w:t>5</w:t>
      </w:r>
      <w:r w:rsidRPr="008D7393">
        <w:rPr>
          <w:rFonts w:ascii="Arial" w:hAnsi="Arial"/>
          <w:b/>
          <w:color w:val="FFFFFF"/>
          <w:sz w:val="28"/>
          <w:szCs w:val="28"/>
        </w:rPr>
        <w:t xml:space="preserve"> – </w:t>
      </w:r>
      <w:bookmarkStart w:id="25" w:name="ART10"/>
      <w:r w:rsidRPr="008D7393">
        <w:rPr>
          <w:rFonts w:ascii="Arial" w:hAnsi="Arial"/>
          <w:b/>
          <w:color w:val="FFFFFF"/>
          <w:sz w:val="28"/>
          <w:szCs w:val="28"/>
        </w:rPr>
        <w:t>Signature</w:t>
      </w:r>
      <w:bookmarkEnd w:id="25"/>
    </w:p>
    <w:p w14:paraId="230C07BA" w14:textId="77777777" w:rsidR="002D3183" w:rsidRDefault="002D3183" w:rsidP="002D3183">
      <w:pPr>
        <w:spacing w:line="288" w:lineRule="auto"/>
        <w:jc w:val="both"/>
        <w:rPr>
          <w:rFonts w:ascii="Arial" w:hAnsi="Arial"/>
          <w:sz w:val="22"/>
        </w:rPr>
      </w:pPr>
    </w:p>
    <w:p w14:paraId="1F912611" w14:textId="77777777" w:rsidR="002D3183" w:rsidRDefault="002D3183" w:rsidP="002D3183">
      <w:pPr>
        <w:spacing w:line="288" w:lineRule="auto"/>
        <w:jc w:val="both"/>
        <w:rPr>
          <w:rFonts w:ascii="Arial" w:hAnsi="Arial"/>
          <w:sz w:val="22"/>
        </w:rPr>
      </w:pPr>
    </w:p>
    <w:p w14:paraId="1E00002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113DD2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216C42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E6F05F8"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444FAB3"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555265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508884A"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3616C5A"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0B86A10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6DB2A7B"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60F99456"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61BC9768"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1B096DC4"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53C4AAC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AD8856F" w14:textId="77777777" w:rsidR="00E8788E" w:rsidRDefault="00E8788E" w:rsidP="00E975A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E975A3">
        <w:rPr>
          <w:rFonts w:ascii="Arial" w:hAnsi="Arial"/>
          <w:sz w:val="22"/>
        </w:rPr>
        <w:t>1</w:t>
      </w:r>
      <w:r>
        <w:rPr>
          <w:rFonts w:ascii="Arial" w:hAnsi="Arial"/>
          <w:sz w:val="22"/>
        </w:rPr>
        <w:t xml:space="preserve">) et que ce mandat doit être intégré </w:t>
      </w:r>
      <w:r w:rsidR="00A245F3">
        <w:rPr>
          <w:rFonts w:ascii="Arial" w:hAnsi="Arial"/>
          <w:sz w:val="22"/>
        </w:rPr>
        <w:t xml:space="preserve">dans </w:t>
      </w:r>
      <w:r w:rsidR="00A245F3">
        <w:rPr>
          <w:rFonts w:ascii="Arial" w:hAnsi="Arial"/>
          <w:b/>
          <w:sz w:val="22"/>
        </w:rPr>
        <w:t>l’offre.</w:t>
      </w:r>
    </w:p>
    <w:p w14:paraId="1F83D7CE"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FFAC391" w14:textId="77777777" w:rsidR="00E8788E" w:rsidRDefault="00E8788E" w:rsidP="00E8788E">
      <w:pPr>
        <w:spacing w:line="288" w:lineRule="auto"/>
        <w:jc w:val="both"/>
        <w:rPr>
          <w:rFonts w:ascii="Arial" w:hAnsi="Arial"/>
          <w:sz w:val="22"/>
        </w:rPr>
      </w:pPr>
    </w:p>
    <w:p w14:paraId="722D6152" w14:textId="77777777" w:rsidR="00E8788E" w:rsidRDefault="00E8788E" w:rsidP="00E8788E">
      <w:pPr>
        <w:spacing w:line="288" w:lineRule="auto"/>
        <w:jc w:val="both"/>
        <w:rPr>
          <w:rFonts w:ascii="Arial" w:hAnsi="Arial"/>
          <w:sz w:val="22"/>
        </w:rPr>
      </w:pPr>
    </w:p>
    <w:p w14:paraId="51FB8A36"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39F22A89"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145A8357" w14:textId="77777777">
        <w:trPr>
          <w:trHeight w:val="567"/>
        </w:trPr>
        <w:tc>
          <w:tcPr>
            <w:tcW w:w="468" w:type="dxa"/>
            <w:tcBorders>
              <w:top w:val="nil"/>
              <w:left w:val="nil"/>
              <w:bottom w:val="nil"/>
              <w:right w:val="double" w:sz="4" w:space="0" w:color="auto"/>
            </w:tcBorders>
            <w:vAlign w:val="center"/>
          </w:tcPr>
          <w:p w14:paraId="1A569959"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07459B11" w14:textId="77777777" w:rsidR="00E8788E" w:rsidRDefault="00E8788E" w:rsidP="00F76F8C">
            <w:pPr>
              <w:spacing w:line="288" w:lineRule="auto"/>
              <w:jc w:val="both"/>
              <w:rPr>
                <w:rFonts w:ascii="Arial" w:hAnsi="Arial"/>
                <w:sz w:val="22"/>
              </w:rPr>
            </w:pPr>
          </w:p>
        </w:tc>
      </w:tr>
      <w:tr w:rsidR="00E8788E" w14:paraId="71062E64" w14:textId="77777777">
        <w:trPr>
          <w:trHeight w:val="567"/>
        </w:trPr>
        <w:tc>
          <w:tcPr>
            <w:tcW w:w="468" w:type="dxa"/>
            <w:tcBorders>
              <w:top w:val="nil"/>
              <w:left w:val="nil"/>
              <w:bottom w:val="nil"/>
              <w:right w:val="double" w:sz="4" w:space="0" w:color="auto"/>
            </w:tcBorders>
            <w:vAlign w:val="center"/>
          </w:tcPr>
          <w:p w14:paraId="6F6D61DE"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52506381" w14:textId="77777777" w:rsidR="00E8788E" w:rsidRDefault="00E8788E" w:rsidP="00F76F8C">
            <w:pPr>
              <w:spacing w:line="288" w:lineRule="auto"/>
              <w:jc w:val="both"/>
              <w:rPr>
                <w:rFonts w:ascii="Arial" w:hAnsi="Arial"/>
                <w:sz w:val="22"/>
              </w:rPr>
            </w:pPr>
          </w:p>
        </w:tc>
      </w:tr>
    </w:tbl>
    <w:p w14:paraId="152EAD10" w14:textId="77777777" w:rsidR="00E8788E" w:rsidRDefault="00E8788E" w:rsidP="00E8788E">
      <w:pPr>
        <w:spacing w:line="288" w:lineRule="auto"/>
        <w:jc w:val="both"/>
        <w:rPr>
          <w:rFonts w:ascii="Arial" w:hAnsi="Arial"/>
          <w:sz w:val="22"/>
        </w:rPr>
      </w:pPr>
    </w:p>
    <w:p w14:paraId="3AB206AB"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5AB6AF60"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2D03FE33" w14:textId="77777777">
        <w:trPr>
          <w:trHeight w:val="1580"/>
        </w:trPr>
        <w:tc>
          <w:tcPr>
            <w:tcW w:w="4068" w:type="dxa"/>
          </w:tcPr>
          <w:p w14:paraId="2D72ED3D" w14:textId="77777777" w:rsidR="00E8788E" w:rsidRDefault="00E8788E" w:rsidP="00F76F8C">
            <w:pPr>
              <w:spacing w:line="288" w:lineRule="auto"/>
              <w:jc w:val="both"/>
              <w:rPr>
                <w:rFonts w:ascii="Arial" w:hAnsi="Arial"/>
                <w:sz w:val="22"/>
              </w:rPr>
            </w:pPr>
          </w:p>
        </w:tc>
      </w:tr>
    </w:tbl>
    <w:p w14:paraId="0D3BB77B" w14:textId="77777777" w:rsidR="00E8788E" w:rsidRPr="00127926" w:rsidRDefault="00E8788E" w:rsidP="00E8788E">
      <w:pPr>
        <w:jc w:val="both"/>
        <w:rPr>
          <w:rFonts w:ascii="Arial" w:hAnsi="Arial"/>
          <w:sz w:val="20"/>
          <w:szCs w:val="20"/>
        </w:rPr>
      </w:pPr>
      <w:r>
        <w:rPr>
          <w:rFonts w:ascii="Arial" w:hAnsi="Arial"/>
          <w:sz w:val="18"/>
        </w:rPr>
        <w:br w:type="page"/>
      </w:r>
    </w:p>
    <w:p w14:paraId="46FAB210" w14:textId="77777777" w:rsidR="00E8788E" w:rsidRDefault="00E8788E" w:rsidP="00E8788E">
      <w:pPr>
        <w:jc w:val="both"/>
        <w:rPr>
          <w:rFonts w:ascii="Arial" w:hAnsi="Arial"/>
          <w:sz w:val="20"/>
          <w:szCs w:val="20"/>
        </w:rPr>
      </w:pPr>
    </w:p>
    <w:p w14:paraId="1A8DFB7D" w14:textId="77777777" w:rsidR="00D10AAD" w:rsidRPr="00127926" w:rsidRDefault="00D10AAD" w:rsidP="00E8788E">
      <w:pPr>
        <w:jc w:val="both"/>
        <w:rPr>
          <w:rFonts w:ascii="Arial" w:hAnsi="Arial"/>
          <w:sz w:val="20"/>
          <w:szCs w:val="20"/>
        </w:rPr>
      </w:pPr>
    </w:p>
    <w:p w14:paraId="53F59E8F"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23"/>
      <w:r>
        <w:rPr>
          <w:rFonts w:ascii="Arial" w:hAnsi="Arial"/>
          <w:b/>
          <w:sz w:val="28"/>
        </w:rPr>
        <w:t>– PARTIE RESERV</w:t>
      </w:r>
      <w:r w:rsidR="001A4C68">
        <w:rPr>
          <w:rFonts w:ascii="Arial" w:hAnsi="Arial"/>
          <w:b/>
          <w:sz w:val="28"/>
        </w:rPr>
        <w:t>É</w:t>
      </w:r>
      <w:r>
        <w:rPr>
          <w:rFonts w:ascii="Arial" w:hAnsi="Arial"/>
          <w:b/>
          <w:sz w:val="28"/>
        </w:rPr>
        <w:t xml:space="preserve">E </w:t>
      </w:r>
      <w:r w:rsidR="001A4C68">
        <w:rPr>
          <w:rFonts w:ascii="Arial" w:hAnsi="Arial"/>
          <w:b/>
          <w:sz w:val="28"/>
        </w:rPr>
        <w:t>À</w:t>
      </w:r>
      <w:r>
        <w:rPr>
          <w:rFonts w:ascii="Arial" w:hAnsi="Arial"/>
          <w:b/>
          <w:sz w:val="28"/>
        </w:rPr>
        <w:t xml:space="preserve"> L’ACHETEUR</w:t>
      </w:r>
    </w:p>
    <w:p w14:paraId="10D0BDFA" w14:textId="77777777" w:rsidR="00E8788E" w:rsidRPr="00127926" w:rsidRDefault="00E8788E" w:rsidP="00E8788E">
      <w:pPr>
        <w:jc w:val="both"/>
        <w:rPr>
          <w:rFonts w:ascii="Arial" w:hAnsi="Arial"/>
          <w:sz w:val="20"/>
        </w:rPr>
      </w:pPr>
    </w:p>
    <w:p w14:paraId="3314D41F"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bookmarkStart w:id="26" w:name="ARTII1"/>
      <w:r w:rsidRPr="008D7393">
        <w:rPr>
          <w:rFonts w:ascii="Arial" w:hAnsi="Arial"/>
          <w:b/>
          <w:color w:val="FFFFFF"/>
          <w:sz w:val="28"/>
          <w:szCs w:val="28"/>
        </w:rPr>
        <w:t>1 – L’acheteur</w:t>
      </w:r>
    </w:p>
    <w:bookmarkEnd w:id="26"/>
    <w:p w14:paraId="411A7ADC" w14:textId="77777777" w:rsidR="00E8788E" w:rsidRPr="00127926" w:rsidRDefault="00E8788E" w:rsidP="00E8788E">
      <w:pPr>
        <w:jc w:val="both"/>
        <w:rPr>
          <w:rFonts w:ascii="Arial" w:hAnsi="Arial"/>
          <w:sz w:val="20"/>
        </w:rPr>
      </w:pPr>
    </w:p>
    <w:p w14:paraId="2FE81C58"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1.1 Acceptation de l’offre</w:t>
      </w:r>
    </w:p>
    <w:p w14:paraId="76942E50" w14:textId="77777777" w:rsidR="00E8788E" w:rsidRPr="00127926" w:rsidRDefault="00E8788E" w:rsidP="00E8788E">
      <w:pPr>
        <w:jc w:val="both"/>
        <w:rPr>
          <w:rFonts w:ascii="Arial" w:hAnsi="Arial"/>
          <w:sz w:val="20"/>
        </w:rPr>
      </w:pPr>
    </w:p>
    <w:p w14:paraId="2DC1A4CE" w14:textId="77777777" w:rsidR="00A51A6C" w:rsidRPr="00127926" w:rsidRDefault="00A51A6C" w:rsidP="00A51A6C">
      <w:pPr>
        <w:jc w:val="both"/>
        <w:rPr>
          <w:rFonts w:ascii="Arial" w:hAnsi="Arial"/>
          <w:sz w:val="22"/>
          <w:szCs w:val="22"/>
        </w:rPr>
      </w:pPr>
      <w:r w:rsidRPr="00127926">
        <w:rPr>
          <w:rFonts w:ascii="Arial" w:hAnsi="Arial"/>
          <w:sz w:val="22"/>
          <w:szCs w:val="22"/>
        </w:rPr>
        <w:t xml:space="preserve">Est acceptée la présente offre pour valoir </w:t>
      </w:r>
      <w:r w:rsidRPr="00127926">
        <w:rPr>
          <w:rFonts w:ascii="Arial" w:hAnsi="Arial"/>
          <w:b/>
          <w:sz w:val="22"/>
          <w:szCs w:val="22"/>
        </w:rPr>
        <w:t>acte d’engagement</w:t>
      </w:r>
      <w:r w:rsidRPr="00127926">
        <w:rPr>
          <w:rFonts w:ascii="Arial" w:hAnsi="Arial"/>
          <w:sz w:val="22"/>
          <w:szCs w:val="22"/>
        </w:rPr>
        <w:t xml:space="preserve"> en ce qui concerne à la fois les parties 1 et 2, comprenant le DCE et l’ensemble des pièces du candidat adressées dans son offre.</w:t>
      </w:r>
    </w:p>
    <w:p w14:paraId="78DC427B" w14:textId="77777777" w:rsidR="00E8788E" w:rsidRPr="00127926" w:rsidRDefault="00E8788E" w:rsidP="00E8788E">
      <w:pPr>
        <w:jc w:val="both"/>
        <w:rPr>
          <w:rFonts w:ascii="Arial" w:hAnsi="Arial"/>
          <w:sz w:val="20"/>
        </w:rPr>
      </w:pPr>
    </w:p>
    <w:p w14:paraId="34EF6C1C"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1.2 Choix de la formule</w:t>
      </w:r>
    </w:p>
    <w:p w14:paraId="601338B9" w14:textId="77777777" w:rsidR="00E8788E" w:rsidRDefault="00E8788E" w:rsidP="00E8788E">
      <w:pPr>
        <w:jc w:val="both"/>
        <w:rPr>
          <w:rFonts w:ascii="Arial" w:hAnsi="Arial"/>
          <w:sz w:val="22"/>
          <w:u w:val="single"/>
        </w:rPr>
      </w:pPr>
    </w:p>
    <w:p w14:paraId="5C740725" w14:textId="77777777" w:rsidR="00E8788E" w:rsidRPr="00127926" w:rsidRDefault="00E8788E" w:rsidP="00E8788E">
      <w:pPr>
        <w:jc w:val="both"/>
        <w:rPr>
          <w:rFonts w:ascii="Arial" w:hAnsi="Arial"/>
          <w:sz w:val="22"/>
          <w:szCs w:val="22"/>
        </w:rPr>
      </w:pPr>
      <w:r w:rsidRPr="00127926">
        <w:rPr>
          <w:rFonts w:ascii="Arial" w:hAnsi="Arial"/>
          <w:sz w:val="22"/>
          <w:szCs w:val="22"/>
        </w:rPr>
        <w:t>La formule choisie par la collectivité est la suivante (cocher la case correspondante) :</w:t>
      </w:r>
    </w:p>
    <w:p w14:paraId="6A42EC88" w14:textId="77777777" w:rsidR="00E8788E" w:rsidRDefault="00E8788E" w:rsidP="00E8788E">
      <w:pPr>
        <w:jc w:val="both"/>
        <w:rPr>
          <w:rFonts w:ascii="Arial" w:hAnsi="Arial"/>
          <w:sz w:val="22"/>
        </w:rPr>
      </w:pPr>
    </w:p>
    <w:p w14:paraId="28DB5E0A" w14:textId="4282A3E6" w:rsidR="00237BDA" w:rsidRDefault="00237BDA" w:rsidP="00E8788E">
      <w:pPr>
        <w:jc w:val="both"/>
        <w:rPr>
          <w:rFonts w:ascii="Arial" w:hAnsi="Arial"/>
          <w:sz w:val="22"/>
        </w:rPr>
      </w:pPr>
      <w:r w:rsidRPr="00237BDA">
        <w:rPr>
          <w:rFonts w:ascii="Arial" w:hAnsi="Arial"/>
          <w:b/>
          <w:bCs/>
          <w:sz w:val="22"/>
          <w:u w:val="single"/>
        </w:rPr>
        <w:t>Dommages ouvrage</w:t>
      </w:r>
      <w:r>
        <w:rPr>
          <w:rFonts w:ascii="Arial" w:hAnsi="Arial"/>
          <w:sz w:val="22"/>
        </w:rPr>
        <w:t> :</w:t>
      </w:r>
    </w:p>
    <w:bookmarkStart w:id="27" w:name="_Hlk187935203"/>
    <w:p w14:paraId="53BFAEDF" w14:textId="6AE47D8F" w:rsidR="00F42EE7" w:rsidRPr="00127926" w:rsidRDefault="00237BDA" w:rsidP="007D56FF">
      <w:pPr>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27"/>
      <w:r w:rsidR="007D56FF" w:rsidRPr="00127926">
        <w:rPr>
          <w:rFonts w:ascii="Arial" w:hAnsi="Arial"/>
          <w:sz w:val="22"/>
          <w:szCs w:val="22"/>
        </w:rPr>
        <w:t xml:space="preserve"> </w:t>
      </w:r>
      <w:r w:rsidR="00853DA6" w:rsidRPr="00127926">
        <w:rPr>
          <w:rFonts w:ascii="Arial" w:hAnsi="Arial"/>
          <w:sz w:val="22"/>
          <w:szCs w:val="22"/>
        </w:rPr>
        <w:t>Solution de base</w:t>
      </w:r>
    </w:p>
    <w:p w14:paraId="491E1A31" w14:textId="77777777" w:rsidR="00C4042D" w:rsidRDefault="00C4042D" w:rsidP="00E8788E">
      <w:pPr>
        <w:tabs>
          <w:tab w:val="left" w:pos="0"/>
          <w:tab w:val="left" w:pos="3686"/>
          <w:tab w:val="left" w:pos="6804"/>
        </w:tabs>
        <w:rPr>
          <w:rFonts w:ascii="Arial" w:hAnsi="Arial"/>
          <w:sz w:val="22"/>
        </w:rPr>
      </w:pPr>
    </w:p>
    <w:p w14:paraId="3A73E71B" w14:textId="76BC81FB" w:rsidR="00237BDA" w:rsidRDefault="00237BDA" w:rsidP="00E8788E">
      <w:pPr>
        <w:tabs>
          <w:tab w:val="left" w:pos="0"/>
          <w:tab w:val="left" w:pos="3686"/>
          <w:tab w:val="left" w:pos="6804"/>
        </w:tabs>
        <w:rPr>
          <w:rFonts w:ascii="Arial" w:hAnsi="Arial"/>
          <w:sz w:val="22"/>
        </w:rPr>
      </w:pPr>
      <w:r w:rsidRPr="00237BDA">
        <w:rPr>
          <w:rFonts w:ascii="Arial" w:hAnsi="Arial"/>
          <w:b/>
          <w:bCs/>
          <w:sz w:val="22"/>
          <w:u w:val="single"/>
        </w:rPr>
        <w:t>Tous risques chantier</w:t>
      </w:r>
      <w:r>
        <w:rPr>
          <w:rFonts w:ascii="Arial" w:hAnsi="Arial"/>
          <w:sz w:val="22"/>
        </w:rPr>
        <w:t> :</w:t>
      </w:r>
    </w:p>
    <w:p w14:paraId="3E966739" w14:textId="6F509643" w:rsidR="00237BDA" w:rsidRDefault="00237BDA" w:rsidP="00E8788E">
      <w:pPr>
        <w:tabs>
          <w:tab w:val="left" w:pos="0"/>
          <w:tab w:val="left" w:pos="3686"/>
          <w:tab w:val="left" w:pos="6804"/>
        </w:tabs>
        <w:rPr>
          <w:rFonts w:ascii="Arial" w:hAnsi="Arial"/>
          <w:sz w:val="22"/>
        </w:rPr>
      </w:pPr>
      <w:sdt>
        <w:sdtPr>
          <w:rPr>
            <w:rFonts w:ascii="Arial" w:hAnsi="Arial" w:cs="Arial"/>
          </w:rPr>
          <w:id w:val="-159939468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127926">
        <w:rPr>
          <w:rFonts w:ascii="Arial" w:hAnsi="Arial"/>
          <w:sz w:val="22"/>
          <w:szCs w:val="22"/>
        </w:rPr>
        <w:t xml:space="preserve"> </w:t>
      </w:r>
      <w:r>
        <w:rPr>
          <w:rFonts w:ascii="Arial" w:hAnsi="Arial"/>
          <w:sz w:val="22"/>
        </w:rPr>
        <w:t>Prestation Supplémentaire Éventuelle</w:t>
      </w:r>
    </w:p>
    <w:p w14:paraId="654425F3" w14:textId="77777777" w:rsidR="00237BDA" w:rsidRDefault="00237BDA" w:rsidP="00E8788E">
      <w:pPr>
        <w:tabs>
          <w:tab w:val="left" w:pos="0"/>
          <w:tab w:val="left" w:pos="3686"/>
          <w:tab w:val="left" w:pos="6804"/>
        </w:tabs>
        <w:rPr>
          <w:rFonts w:ascii="Arial" w:hAnsi="Arial"/>
          <w:sz w:val="22"/>
        </w:rPr>
      </w:pPr>
    </w:p>
    <w:p w14:paraId="245E55E3" w14:textId="77777777" w:rsidR="00237BDA" w:rsidRDefault="00237BDA" w:rsidP="00E8788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9F55C6" w14:paraId="3070CFDB" w14:textId="77777777" w:rsidTr="00DF0A46">
        <w:trPr>
          <w:trHeight w:val="567"/>
        </w:trPr>
        <w:tc>
          <w:tcPr>
            <w:tcW w:w="2080" w:type="pct"/>
            <w:tcBorders>
              <w:right w:val="double" w:sz="4" w:space="0" w:color="auto"/>
            </w:tcBorders>
            <w:shd w:val="clear" w:color="auto" w:fill="auto"/>
            <w:vAlign w:val="center"/>
          </w:tcPr>
          <w:p w14:paraId="22DF9EB2" w14:textId="77777777" w:rsidR="00E8788E" w:rsidRPr="009F55C6" w:rsidRDefault="00E8788E" w:rsidP="009F55C6">
            <w:pPr>
              <w:tabs>
                <w:tab w:val="left" w:pos="0"/>
                <w:tab w:val="left" w:pos="3686"/>
                <w:tab w:val="left" w:pos="6804"/>
              </w:tabs>
              <w:rPr>
                <w:rFonts w:ascii="Arial" w:hAnsi="Arial"/>
                <w:sz w:val="22"/>
              </w:rPr>
            </w:pPr>
            <w:r w:rsidRPr="009F55C6">
              <w:rPr>
                <w:rFonts w:ascii="Arial" w:hAnsi="Arial"/>
                <w:sz w:val="22"/>
              </w:rPr>
              <w:t xml:space="preserve">Pour un montant de       </w:t>
            </w:r>
            <w:proofErr w:type="gramStart"/>
            <w:r w:rsidRPr="009F55C6">
              <w:rPr>
                <w:rFonts w:ascii="Arial" w:hAnsi="Arial"/>
                <w:sz w:val="22"/>
              </w:rPr>
              <w:t xml:space="preserve">   (</w:t>
            </w:r>
            <w:proofErr w:type="gramEnd"/>
            <w:r w:rsidRPr="009F55C6">
              <w:rPr>
                <w:rFonts w:ascii="Arial" w:hAnsi="Arial"/>
                <w:sz w:val="22"/>
              </w:rPr>
              <w:t xml:space="preserve">en €)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77D7E4C8" w14:textId="77777777" w:rsidR="00E8788E" w:rsidRPr="009F55C6" w:rsidRDefault="00E8788E" w:rsidP="009F55C6">
            <w:pPr>
              <w:tabs>
                <w:tab w:val="left" w:pos="0"/>
                <w:tab w:val="left" w:pos="3686"/>
                <w:tab w:val="left" w:pos="6804"/>
              </w:tabs>
              <w:rPr>
                <w:rFonts w:ascii="Arial" w:hAnsi="Arial"/>
                <w:sz w:val="22"/>
              </w:rPr>
            </w:pPr>
          </w:p>
        </w:tc>
      </w:tr>
    </w:tbl>
    <w:p w14:paraId="72E2E07E" w14:textId="77777777" w:rsidR="00E8788E" w:rsidRDefault="00E8788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44CBC903" w14:textId="77777777" w:rsidTr="00127926">
        <w:trPr>
          <w:trHeight w:val="478"/>
        </w:trPr>
        <w:tc>
          <w:tcPr>
            <w:tcW w:w="648" w:type="dxa"/>
            <w:tcBorders>
              <w:top w:val="nil"/>
              <w:left w:val="nil"/>
              <w:bottom w:val="nil"/>
              <w:right w:val="double" w:sz="4" w:space="0" w:color="auto"/>
            </w:tcBorders>
            <w:vAlign w:val="center"/>
          </w:tcPr>
          <w:p w14:paraId="04CB3D1C"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03F40E0D" w14:textId="77777777" w:rsidR="00E8788E" w:rsidRDefault="00E8788E" w:rsidP="00F76F8C">
            <w:pPr>
              <w:tabs>
                <w:tab w:val="left" w:pos="4320"/>
              </w:tabs>
              <w:jc w:val="both"/>
              <w:rPr>
                <w:rFonts w:ascii="Arial" w:hAnsi="Arial"/>
                <w:sz w:val="22"/>
              </w:rPr>
            </w:pPr>
          </w:p>
        </w:tc>
      </w:tr>
      <w:tr w:rsidR="00E8788E" w14:paraId="0F325346" w14:textId="77777777" w:rsidTr="00127926">
        <w:trPr>
          <w:trHeight w:val="401"/>
        </w:trPr>
        <w:tc>
          <w:tcPr>
            <w:tcW w:w="648" w:type="dxa"/>
            <w:tcBorders>
              <w:top w:val="nil"/>
              <w:left w:val="nil"/>
              <w:bottom w:val="nil"/>
              <w:right w:val="double" w:sz="4" w:space="0" w:color="auto"/>
            </w:tcBorders>
            <w:vAlign w:val="center"/>
          </w:tcPr>
          <w:p w14:paraId="58EB4C15"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55D2B338" w14:textId="77777777" w:rsidR="00E8788E" w:rsidRDefault="00E8788E" w:rsidP="00F76F8C">
            <w:pPr>
              <w:tabs>
                <w:tab w:val="left" w:pos="4320"/>
              </w:tabs>
              <w:jc w:val="both"/>
              <w:rPr>
                <w:rFonts w:ascii="Arial" w:hAnsi="Arial"/>
                <w:sz w:val="22"/>
              </w:rPr>
            </w:pPr>
          </w:p>
        </w:tc>
      </w:tr>
    </w:tbl>
    <w:p w14:paraId="18B1556F" w14:textId="77777777" w:rsidR="00E8788E" w:rsidRDefault="00E8788E" w:rsidP="00E8788E">
      <w:pPr>
        <w:tabs>
          <w:tab w:val="left" w:pos="4320"/>
        </w:tabs>
        <w:jc w:val="both"/>
        <w:rPr>
          <w:rFonts w:ascii="Arial" w:hAnsi="Arial"/>
          <w:sz w:val="22"/>
        </w:rPr>
      </w:pPr>
    </w:p>
    <w:p w14:paraId="66275538" w14:textId="77777777" w:rsidR="00E8788E" w:rsidRPr="00127926" w:rsidRDefault="00E8788E" w:rsidP="00E8788E">
      <w:pPr>
        <w:tabs>
          <w:tab w:val="left" w:pos="4320"/>
        </w:tabs>
        <w:jc w:val="both"/>
        <w:rPr>
          <w:rFonts w:ascii="Arial" w:hAnsi="Arial"/>
          <w:sz w:val="22"/>
          <w:szCs w:val="22"/>
        </w:rPr>
      </w:pPr>
      <w:r w:rsidRPr="00127926">
        <w:rPr>
          <w:rFonts w:ascii="Arial" w:hAnsi="Arial"/>
          <w:sz w:val="22"/>
          <w:szCs w:val="22"/>
        </w:rPr>
        <w:t>Signature du représentant légal de l’acheteur</w:t>
      </w:r>
    </w:p>
    <w:p w14:paraId="0DFD33A4"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79BFA7ED" w14:textId="77777777" w:rsidTr="00127926">
        <w:trPr>
          <w:trHeight w:val="1311"/>
        </w:trPr>
        <w:tc>
          <w:tcPr>
            <w:tcW w:w="4068" w:type="dxa"/>
          </w:tcPr>
          <w:p w14:paraId="45B2DC71" w14:textId="77777777" w:rsidR="00E8788E" w:rsidRDefault="00E8788E" w:rsidP="00F76F8C">
            <w:pPr>
              <w:jc w:val="both"/>
              <w:rPr>
                <w:rFonts w:ascii="Arial" w:hAnsi="Arial"/>
                <w:sz w:val="22"/>
              </w:rPr>
            </w:pPr>
          </w:p>
        </w:tc>
      </w:tr>
    </w:tbl>
    <w:p w14:paraId="489A16E0" w14:textId="77777777" w:rsidR="00E8788E" w:rsidRDefault="00E8788E" w:rsidP="00E8788E">
      <w:pPr>
        <w:tabs>
          <w:tab w:val="left" w:pos="4320"/>
        </w:tabs>
        <w:jc w:val="both"/>
        <w:rPr>
          <w:rFonts w:ascii="Arial" w:hAnsi="Arial"/>
          <w:sz w:val="22"/>
        </w:rPr>
      </w:pPr>
    </w:p>
    <w:p w14:paraId="5A6C58E1"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099A90D9"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2 – La notification du marché</w:t>
      </w:r>
    </w:p>
    <w:bookmarkEnd w:id="24"/>
    <w:p w14:paraId="09B397E6" w14:textId="77777777" w:rsidR="00127926" w:rsidRDefault="00127926" w:rsidP="00127926">
      <w:pPr>
        <w:spacing w:line="288" w:lineRule="auto"/>
        <w:jc w:val="both"/>
        <w:rPr>
          <w:rFonts w:ascii="Arial" w:hAnsi="Arial" w:cs="Arial"/>
          <w:sz w:val="22"/>
          <w:szCs w:val="22"/>
        </w:rPr>
      </w:pPr>
    </w:p>
    <w:p w14:paraId="49D6F579" w14:textId="77777777" w:rsidR="00E8788E" w:rsidRPr="001A4C68" w:rsidRDefault="00DB2F1B" w:rsidP="00127926">
      <w:pPr>
        <w:spacing w:line="288" w:lineRule="auto"/>
        <w:jc w:val="both"/>
        <w:rPr>
          <w:rFonts w:ascii="Arial" w:hAnsi="Arial" w:cs="Arial"/>
          <w:sz w:val="22"/>
          <w:szCs w:val="22"/>
        </w:rPr>
      </w:pPr>
      <w:r w:rsidRPr="00127926">
        <w:rPr>
          <w:rFonts w:ascii="Arial" w:hAnsi="Arial" w:cs="Arial"/>
          <w:sz w:val="22"/>
          <w:szCs w:val="22"/>
        </w:rPr>
        <w:t>Elle consiste en la remise d’u</w:t>
      </w:r>
      <w:r w:rsidR="00C4042D" w:rsidRPr="00127926">
        <w:rPr>
          <w:rFonts w:ascii="Arial" w:hAnsi="Arial" w:cs="Arial"/>
          <w:sz w:val="22"/>
          <w:szCs w:val="22"/>
        </w:rPr>
        <w:t>ne copie du marché au titulaire</w:t>
      </w:r>
      <w:r w:rsidRPr="00127926">
        <w:rPr>
          <w:rFonts w:ascii="Arial" w:hAnsi="Arial" w:cs="Arial"/>
          <w:sz w:val="22"/>
          <w:szCs w:val="22"/>
        </w:rPr>
        <w:t>, sous format électro</w:t>
      </w:r>
      <w:r w:rsidR="00853DA6" w:rsidRPr="00127926">
        <w:rPr>
          <w:rFonts w:ascii="Arial" w:hAnsi="Arial" w:cs="Arial"/>
          <w:sz w:val="22"/>
          <w:szCs w:val="22"/>
        </w:rPr>
        <w:t xml:space="preserve">nique, par courrier </w:t>
      </w:r>
      <w:r w:rsidR="00AC368C" w:rsidRPr="00127926">
        <w:rPr>
          <w:rFonts w:ascii="Arial" w:hAnsi="Arial" w:cs="Arial"/>
          <w:sz w:val="22"/>
          <w:szCs w:val="22"/>
        </w:rPr>
        <w:t>électronique</w:t>
      </w:r>
      <w:r w:rsidR="00853DA6" w:rsidRPr="00127926">
        <w:rPr>
          <w:rFonts w:ascii="Arial" w:hAnsi="Arial" w:cs="Arial"/>
          <w:sz w:val="22"/>
          <w:szCs w:val="22"/>
        </w:rPr>
        <w:t>.</w:t>
      </w:r>
    </w:p>
    <w:sectPr w:rsidR="00E8788E" w:rsidRPr="001A4C68" w:rsidSect="00D57138">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A1770" w14:textId="77777777" w:rsidR="00017CFE" w:rsidRDefault="00017CFE">
      <w:r>
        <w:separator/>
      </w:r>
    </w:p>
  </w:endnote>
  <w:endnote w:type="continuationSeparator" w:id="0">
    <w:p w14:paraId="42902DC1" w14:textId="77777777" w:rsidR="00017CFE" w:rsidRDefault="0001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EF760" w14:textId="77777777" w:rsidR="00B44390" w:rsidRDefault="00B4439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924F0BF" w14:textId="77777777" w:rsidR="00B44390" w:rsidRDefault="00B4439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1AEB9" w14:textId="77777777" w:rsidR="00B44390" w:rsidRPr="00675480" w:rsidRDefault="00B44390" w:rsidP="00E37AD5">
    <w:pPr>
      <w:pStyle w:val="Pieddepage"/>
      <w:pBdr>
        <w:top w:val="single" w:sz="4" w:space="1" w:color="auto"/>
      </w:pBdr>
      <w:tabs>
        <w:tab w:val="clear" w:pos="4536"/>
        <w:tab w:val="clear" w:pos="9072"/>
        <w:tab w:val="center" w:pos="5103"/>
        <w:tab w:val="right" w:pos="10206"/>
      </w:tabs>
      <w:rPr>
        <w:rFonts w:ascii="Arial" w:hAnsi="Arial" w:cs="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sidRPr="00675480">
      <w:rPr>
        <w:rStyle w:val="Numrodepage"/>
        <w:rFonts w:ascii="Arial" w:hAnsi="Arial" w:cs="Arial"/>
        <w:sz w:val="16"/>
      </w:rPr>
      <w:fldChar w:fldCharType="begin"/>
    </w:r>
    <w:r w:rsidRPr="00675480">
      <w:rPr>
        <w:rStyle w:val="Numrodepage"/>
        <w:rFonts w:ascii="Arial" w:hAnsi="Arial" w:cs="Arial"/>
        <w:sz w:val="16"/>
      </w:rPr>
      <w:instrText xml:space="preserve"> PAGE </w:instrText>
    </w:r>
    <w:r w:rsidRPr="00675480">
      <w:rPr>
        <w:rStyle w:val="Numrodepage"/>
        <w:rFonts w:ascii="Arial" w:hAnsi="Arial" w:cs="Arial"/>
        <w:sz w:val="16"/>
      </w:rPr>
      <w:fldChar w:fldCharType="separate"/>
    </w:r>
    <w:r>
      <w:rPr>
        <w:rStyle w:val="Numrodepage"/>
        <w:rFonts w:ascii="Arial" w:hAnsi="Arial" w:cs="Arial"/>
        <w:noProof/>
        <w:sz w:val="16"/>
      </w:rPr>
      <w:t>16</w:t>
    </w:r>
    <w:r w:rsidRPr="00675480">
      <w:rPr>
        <w:rStyle w:val="Numrodepage"/>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24BA1" w14:textId="77777777" w:rsidR="00017CFE" w:rsidRDefault="00017CFE">
      <w:r>
        <w:separator/>
      </w:r>
    </w:p>
  </w:footnote>
  <w:footnote w:type="continuationSeparator" w:id="0">
    <w:p w14:paraId="6F31B36E" w14:textId="77777777" w:rsidR="00017CFE" w:rsidRDefault="00017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C753" w14:textId="77777777" w:rsidR="00B44390" w:rsidRDefault="00B44390">
    <w:pPr>
      <w:pStyle w:val="En-tte"/>
      <w:pBdr>
        <w:top w:val="single" w:sz="4" w:space="1" w:color="auto"/>
        <w:left w:val="single" w:sz="4" w:space="4" w:color="auto"/>
        <w:bottom w:val="single" w:sz="4" w:space="1" w:color="auto"/>
        <w:right w:val="single" w:sz="4" w:space="4" w:color="auto"/>
      </w:pBdr>
      <w:rPr>
        <w:rFonts w:ascii="Arial" w:hAnsi="Arial"/>
        <w:sz w:val="18"/>
      </w:rPr>
    </w:pPr>
  </w:p>
  <w:p w14:paraId="43CD5CF2" w14:textId="3FEC09A8" w:rsidR="00B44390" w:rsidRDefault="00A312FE">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A312FE">
      <w:rPr>
        <w:rFonts w:ascii="Arial" w:hAnsi="Arial"/>
        <w:b/>
        <w:sz w:val="18"/>
      </w:rPr>
      <w:t>CHU DE MARTINIQUE</w:t>
    </w:r>
  </w:p>
  <w:p w14:paraId="387386AF" w14:textId="77777777" w:rsidR="00B44390" w:rsidRDefault="00B44390">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1DF6C1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05374516" o:spid="_x0000_i1025" type="#_x0000_t75" style="width:11.25pt;height:11.25pt;visibility:visible;mso-wrap-style:square">
            <v:imagedata r:id="rId1" o:title=""/>
          </v:shape>
        </w:pict>
      </mc:Choice>
      <mc:Fallback>
        <w:drawing>
          <wp:inline distT="0" distB="0" distL="0" distR="0" wp14:anchorId="5665A3D6" wp14:editId="5665A3D7">
            <wp:extent cx="142875" cy="142875"/>
            <wp:effectExtent l="0" t="0" r="0" b="0"/>
            <wp:docPr id="1705374516" name="Image 1705374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DFE9C5A">
      <w:start w:val="1"/>
      <w:numFmt w:val="bullet"/>
      <w:lvlText w:val=""/>
      <w:lvlJc w:val="left"/>
      <w:pPr>
        <w:tabs>
          <w:tab w:val="num" w:pos="113"/>
        </w:tabs>
        <w:ind w:left="0" w:firstLine="0"/>
      </w:pPr>
      <w:rPr>
        <w:rFonts w:ascii="Wingdings" w:hAnsi="Wingdings" w:hint="default"/>
      </w:rPr>
    </w:lvl>
    <w:lvl w:ilvl="1" w:tplc="B9BC0A3C" w:tentative="1">
      <w:start w:val="1"/>
      <w:numFmt w:val="bullet"/>
      <w:lvlText w:val="o"/>
      <w:lvlJc w:val="left"/>
      <w:pPr>
        <w:tabs>
          <w:tab w:val="num" w:pos="1440"/>
        </w:tabs>
        <w:ind w:left="1440" w:hanging="360"/>
      </w:pPr>
      <w:rPr>
        <w:rFonts w:ascii="Courier New" w:hAnsi="Courier New" w:cs="Courier New" w:hint="default"/>
      </w:rPr>
    </w:lvl>
    <w:lvl w:ilvl="2" w:tplc="DB308396" w:tentative="1">
      <w:start w:val="1"/>
      <w:numFmt w:val="bullet"/>
      <w:lvlText w:val=""/>
      <w:lvlJc w:val="left"/>
      <w:pPr>
        <w:tabs>
          <w:tab w:val="num" w:pos="2160"/>
        </w:tabs>
        <w:ind w:left="2160" w:hanging="360"/>
      </w:pPr>
      <w:rPr>
        <w:rFonts w:ascii="Wingdings" w:hAnsi="Wingdings" w:hint="default"/>
      </w:rPr>
    </w:lvl>
    <w:lvl w:ilvl="3" w:tplc="AC8E311E" w:tentative="1">
      <w:start w:val="1"/>
      <w:numFmt w:val="bullet"/>
      <w:lvlText w:val=""/>
      <w:lvlJc w:val="left"/>
      <w:pPr>
        <w:tabs>
          <w:tab w:val="num" w:pos="2880"/>
        </w:tabs>
        <w:ind w:left="2880" w:hanging="360"/>
      </w:pPr>
      <w:rPr>
        <w:rFonts w:ascii="Symbol" w:hAnsi="Symbol" w:hint="default"/>
      </w:rPr>
    </w:lvl>
    <w:lvl w:ilvl="4" w:tplc="9B323B98" w:tentative="1">
      <w:start w:val="1"/>
      <w:numFmt w:val="bullet"/>
      <w:lvlText w:val="o"/>
      <w:lvlJc w:val="left"/>
      <w:pPr>
        <w:tabs>
          <w:tab w:val="num" w:pos="3600"/>
        </w:tabs>
        <w:ind w:left="3600" w:hanging="360"/>
      </w:pPr>
      <w:rPr>
        <w:rFonts w:ascii="Courier New" w:hAnsi="Courier New" w:cs="Courier New" w:hint="default"/>
      </w:rPr>
    </w:lvl>
    <w:lvl w:ilvl="5" w:tplc="A6AEF71A" w:tentative="1">
      <w:start w:val="1"/>
      <w:numFmt w:val="bullet"/>
      <w:lvlText w:val=""/>
      <w:lvlJc w:val="left"/>
      <w:pPr>
        <w:tabs>
          <w:tab w:val="num" w:pos="4320"/>
        </w:tabs>
        <w:ind w:left="4320" w:hanging="360"/>
      </w:pPr>
      <w:rPr>
        <w:rFonts w:ascii="Wingdings" w:hAnsi="Wingdings" w:hint="default"/>
      </w:rPr>
    </w:lvl>
    <w:lvl w:ilvl="6" w:tplc="5E8E038E" w:tentative="1">
      <w:start w:val="1"/>
      <w:numFmt w:val="bullet"/>
      <w:lvlText w:val=""/>
      <w:lvlJc w:val="left"/>
      <w:pPr>
        <w:tabs>
          <w:tab w:val="num" w:pos="5040"/>
        </w:tabs>
        <w:ind w:left="5040" w:hanging="360"/>
      </w:pPr>
      <w:rPr>
        <w:rFonts w:ascii="Symbol" w:hAnsi="Symbol" w:hint="default"/>
      </w:rPr>
    </w:lvl>
    <w:lvl w:ilvl="7" w:tplc="D6341B16" w:tentative="1">
      <w:start w:val="1"/>
      <w:numFmt w:val="bullet"/>
      <w:lvlText w:val="o"/>
      <w:lvlJc w:val="left"/>
      <w:pPr>
        <w:tabs>
          <w:tab w:val="num" w:pos="5760"/>
        </w:tabs>
        <w:ind w:left="5760" w:hanging="360"/>
      </w:pPr>
      <w:rPr>
        <w:rFonts w:ascii="Courier New" w:hAnsi="Courier New" w:cs="Courier New" w:hint="default"/>
      </w:rPr>
    </w:lvl>
    <w:lvl w:ilvl="8" w:tplc="8848AF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252BC"/>
    <w:multiLevelType w:val="singleLevel"/>
    <w:tmpl w:val="C08086F6"/>
    <w:lvl w:ilvl="0">
      <w:start w:val="1"/>
      <w:numFmt w:val="bullet"/>
      <w:lvlText w:val=""/>
      <w:lvlJc w:val="left"/>
      <w:pPr>
        <w:tabs>
          <w:tab w:val="num" w:pos="644"/>
        </w:tabs>
        <w:ind w:left="644" w:hanging="360"/>
      </w:pPr>
      <w:rPr>
        <w:rFonts w:ascii="Symbol" w:hAnsi="Symbol" w:hint="default"/>
        <w:sz w:val="20"/>
      </w:rPr>
    </w:lvl>
  </w:abstractNum>
  <w:abstractNum w:abstractNumId="5" w15:restartNumberingAfterBreak="0">
    <w:nsid w:val="1840030C"/>
    <w:multiLevelType w:val="hybridMultilevel"/>
    <w:tmpl w:val="03F895A0"/>
    <w:lvl w:ilvl="0" w:tplc="D194A6D0">
      <w:start w:val="1"/>
      <w:numFmt w:val="bullet"/>
      <w:lvlText w:val=""/>
      <w:lvlJc w:val="left"/>
      <w:pPr>
        <w:tabs>
          <w:tab w:val="num" w:pos="780"/>
        </w:tabs>
        <w:ind w:left="780" w:hanging="360"/>
      </w:pPr>
      <w:rPr>
        <w:rFonts w:ascii="Wingdings" w:hAnsi="Wingdings" w:hint="default"/>
      </w:rPr>
    </w:lvl>
    <w:lvl w:ilvl="1" w:tplc="0D2804A8" w:tentative="1">
      <w:start w:val="1"/>
      <w:numFmt w:val="bullet"/>
      <w:lvlText w:val="o"/>
      <w:lvlJc w:val="left"/>
      <w:pPr>
        <w:tabs>
          <w:tab w:val="num" w:pos="1500"/>
        </w:tabs>
        <w:ind w:left="1500" w:hanging="360"/>
      </w:pPr>
      <w:rPr>
        <w:rFonts w:ascii="Courier New" w:hAnsi="Courier New" w:cs="Courier New" w:hint="default"/>
      </w:rPr>
    </w:lvl>
    <w:lvl w:ilvl="2" w:tplc="E9142352" w:tentative="1">
      <w:start w:val="1"/>
      <w:numFmt w:val="bullet"/>
      <w:lvlText w:val=""/>
      <w:lvlJc w:val="left"/>
      <w:pPr>
        <w:tabs>
          <w:tab w:val="num" w:pos="2220"/>
        </w:tabs>
        <w:ind w:left="2220" w:hanging="360"/>
      </w:pPr>
      <w:rPr>
        <w:rFonts w:ascii="Wingdings" w:hAnsi="Wingdings" w:hint="default"/>
      </w:rPr>
    </w:lvl>
    <w:lvl w:ilvl="3" w:tplc="48F437C8" w:tentative="1">
      <w:start w:val="1"/>
      <w:numFmt w:val="bullet"/>
      <w:lvlText w:val=""/>
      <w:lvlJc w:val="left"/>
      <w:pPr>
        <w:tabs>
          <w:tab w:val="num" w:pos="2940"/>
        </w:tabs>
        <w:ind w:left="2940" w:hanging="360"/>
      </w:pPr>
      <w:rPr>
        <w:rFonts w:ascii="Symbol" w:hAnsi="Symbol" w:hint="default"/>
      </w:rPr>
    </w:lvl>
    <w:lvl w:ilvl="4" w:tplc="60E23A98" w:tentative="1">
      <w:start w:val="1"/>
      <w:numFmt w:val="bullet"/>
      <w:lvlText w:val="o"/>
      <w:lvlJc w:val="left"/>
      <w:pPr>
        <w:tabs>
          <w:tab w:val="num" w:pos="3660"/>
        </w:tabs>
        <w:ind w:left="3660" w:hanging="360"/>
      </w:pPr>
      <w:rPr>
        <w:rFonts w:ascii="Courier New" w:hAnsi="Courier New" w:cs="Courier New" w:hint="default"/>
      </w:rPr>
    </w:lvl>
    <w:lvl w:ilvl="5" w:tplc="2E80330C" w:tentative="1">
      <w:start w:val="1"/>
      <w:numFmt w:val="bullet"/>
      <w:lvlText w:val=""/>
      <w:lvlJc w:val="left"/>
      <w:pPr>
        <w:tabs>
          <w:tab w:val="num" w:pos="4380"/>
        </w:tabs>
        <w:ind w:left="4380" w:hanging="360"/>
      </w:pPr>
      <w:rPr>
        <w:rFonts w:ascii="Wingdings" w:hAnsi="Wingdings" w:hint="default"/>
      </w:rPr>
    </w:lvl>
    <w:lvl w:ilvl="6" w:tplc="A582D95E" w:tentative="1">
      <w:start w:val="1"/>
      <w:numFmt w:val="bullet"/>
      <w:lvlText w:val=""/>
      <w:lvlJc w:val="left"/>
      <w:pPr>
        <w:tabs>
          <w:tab w:val="num" w:pos="5100"/>
        </w:tabs>
        <w:ind w:left="5100" w:hanging="360"/>
      </w:pPr>
      <w:rPr>
        <w:rFonts w:ascii="Symbol" w:hAnsi="Symbol" w:hint="default"/>
      </w:rPr>
    </w:lvl>
    <w:lvl w:ilvl="7" w:tplc="98440C02" w:tentative="1">
      <w:start w:val="1"/>
      <w:numFmt w:val="bullet"/>
      <w:lvlText w:val="o"/>
      <w:lvlJc w:val="left"/>
      <w:pPr>
        <w:tabs>
          <w:tab w:val="num" w:pos="5820"/>
        </w:tabs>
        <w:ind w:left="5820" w:hanging="360"/>
      </w:pPr>
      <w:rPr>
        <w:rFonts w:ascii="Courier New" w:hAnsi="Courier New" w:cs="Courier New" w:hint="default"/>
      </w:rPr>
    </w:lvl>
    <w:lvl w:ilvl="8" w:tplc="0C64AB38"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8" w15:restartNumberingAfterBreak="0">
    <w:nsid w:val="22316EE1"/>
    <w:multiLevelType w:val="hybridMultilevel"/>
    <w:tmpl w:val="95B26664"/>
    <w:lvl w:ilvl="0" w:tplc="031229BE">
      <w:numFmt w:val="bullet"/>
      <w:lvlText w:val=""/>
      <w:lvlJc w:val="left"/>
      <w:pPr>
        <w:tabs>
          <w:tab w:val="num" w:pos="360"/>
        </w:tabs>
        <w:ind w:left="360" w:hanging="360"/>
      </w:pPr>
      <w:rPr>
        <w:rFonts w:ascii="Wingdings" w:hAnsi="Wingdings" w:hint="default"/>
        <w:sz w:val="22"/>
      </w:rPr>
    </w:lvl>
    <w:lvl w:ilvl="1" w:tplc="C770AF08">
      <w:start w:val="1"/>
      <w:numFmt w:val="bullet"/>
      <w:lvlText w:val=""/>
      <w:lvlJc w:val="left"/>
      <w:pPr>
        <w:tabs>
          <w:tab w:val="num" w:pos="1437"/>
        </w:tabs>
        <w:ind w:left="1437" w:hanging="357"/>
      </w:pPr>
      <w:rPr>
        <w:rFonts w:ascii="Wingdings" w:hAnsi="Wingdings" w:hint="default"/>
        <w:sz w:val="22"/>
      </w:rPr>
    </w:lvl>
    <w:lvl w:ilvl="2" w:tplc="426E05AA">
      <w:start w:val="1"/>
      <w:numFmt w:val="bullet"/>
      <w:lvlText w:val=""/>
      <w:lvlJc w:val="left"/>
      <w:pPr>
        <w:tabs>
          <w:tab w:val="num" w:pos="2160"/>
        </w:tabs>
        <w:ind w:left="2160" w:hanging="360"/>
      </w:pPr>
      <w:rPr>
        <w:rFonts w:ascii="Wingdings" w:hAnsi="Wingdings" w:hint="default"/>
      </w:rPr>
    </w:lvl>
    <w:lvl w:ilvl="3" w:tplc="AEEAE778">
      <w:start w:val="1"/>
      <w:numFmt w:val="bullet"/>
      <w:lvlText w:val=""/>
      <w:lvlJc w:val="left"/>
      <w:pPr>
        <w:tabs>
          <w:tab w:val="num" w:pos="2880"/>
        </w:tabs>
        <w:ind w:left="2880" w:hanging="360"/>
      </w:pPr>
      <w:rPr>
        <w:rFonts w:ascii="Wingdings" w:hAnsi="Wingdings" w:hint="default"/>
        <w:sz w:val="22"/>
      </w:rPr>
    </w:lvl>
    <w:lvl w:ilvl="4" w:tplc="847AA5A6" w:tentative="1">
      <w:start w:val="1"/>
      <w:numFmt w:val="bullet"/>
      <w:lvlText w:val="o"/>
      <w:lvlJc w:val="left"/>
      <w:pPr>
        <w:tabs>
          <w:tab w:val="num" w:pos="3600"/>
        </w:tabs>
        <w:ind w:left="3600" w:hanging="360"/>
      </w:pPr>
      <w:rPr>
        <w:rFonts w:ascii="Courier New" w:hAnsi="Courier New" w:cs="Courier New" w:hint="default"/>
      </w:rPr>
    </w:lvl>
    <w:lvl w:ilvl="5" w:tplc="814CD818" w:tentative="1">
      <w:start w:val="1"/>
      <w:numFmt w:val="bullet"/>
      <w:lvlText w:val=""/>
      <w:lvlJc w:val="left"/>
      <w:pPr>
        <w:tabs>
          <w:tab w:val="num" w:pos="4320"/>
        </w:tabs>
        <w:ind w:left="4320" w:hanging="360"/>
      </w:pPr>
      <w:rPr>
        <w:rFonts w:ascii="Wingdings" w:hAnsi="Wingdings" w:hint="default"/>
      </w:rPr>
    </w:lvl>
    <w:lvl w:ilvl="6" w:tplc="D24C5274" w:tentative="1">
      <w:start w:val="1"/>
      <w:numFmt w:val="bullet"/>
      <w:lvlText w:val=""/>
      <w:lvlJc w:val="left"/>
      <w:pPr>
        <w:tabs>
          <w:tab w:val="num" w:pos="5040"/>
        </w:tabs>
        <w:ind w:left="5040" w:hanging="360"/>
      </w:pPr>
      <w:rPr>
        <w:rFonts w:ascii="Symbol" w:hAnsi="Symbol" w:hint="default"/>
      </w:rPr>
    </w:lvl>
    <w:lvl w:ilvl="7" w:tplc="B302C824" w:tentative="1">
      <w:start w:val="1"/>
      <w:numFmt w:val="bullet"/>
      <w:lvlText w:val="o"/>
      <w:lvlJc w:val="left"/>
      <w:pPr>
        <w:tabs>
          <w:tab w:val="num" w:pos="5760"/>
        </w:tabs>
        <w:ind w:left="5760" w:hanging="360"/>
      </w:pPr>
      <w:rPr>
        <w:rFonts w:ascii="Courier New" w:hAnsi="Courier New" w:cs="Courier New" w:hint="default"/>
      </w:rPr>
    </w:lvl>
    <w:lvl w:ilvl="8" w:tplc="B5FACD2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30417066"/>
    <w:multiLevelType w:val="hybridMultilevel"/>
    <w:tmpl w:val="940ACF1A"/>
    <w:lvl w:ilvl="0" w:tplc="E21CDFF4">
      <w:start w:val="1"/>
      <w:numFmt w:val="bullet"/>
      <w:lvlText w:val=""/>
      <w:lvlJc w:val="left"/>
      <w:pPr>
        <w:tabs>
          <w:tab w:val="num" w:pos="720"/>
        </w:tabs>
        <w:ind w:left="720" w:hanging="360"/>
      </w:pPr>
      <w:rPr>
        <w:rFonts w:ascii="Wingdings" w:hAnsi="Wingdings" w:hint="default"/>
      </w:rPr>
    </w:lvl>
    <w:lvl w:ilvl="1" w:tplc="398C245E" w:tentative="1">
      <w:start w:val="1"/>
      <w:numFmt w:val="bullet"/>
      <w:lvlText w:val="o"/>
      <w:lvlJc w:val="left"/>
      <w:pPr>
        <w:tabs>
          <w:tab w:val="num" w:pos="1440"/>
        </w:tabs>
        <w:ind w:left="1440" w:hanging="360"/>
      </w:pPr>
      <w:rPr>
        <w:rFonts w:ascii="Courier New" w:hAnsi="Courier New" w:cs="Courier New" w:hint="default"/>
      </w:rPr>
    </w:lvl>
    <w:lvl w:ilvl="2" w:tplc="85DCCCFA" w:tentative="1">
      <w:start w:val="1"/>
      <w:numFmt w:val="bullet"/>
      <w:lvlText w:val=""/>
      <w:lvlJc w:val="left"/>
      <w:pPr>
        <w:tabs>
          <w:tab w:val="num" w:pos="2160"/>
        </w:tabs>
        <w:ind w:left="2160" w:hanging="360"/>
      </w:pPr>
      <w:rPr>
        <w:rFonts w:ascii="Wingdings" w:hAnsi="Wingdings" w:hint="default"/>
      </w:rPr>
    </w:lvl>
    <w:lvl w:ilvl="3" w:tplc="18EA521E" w:tentative="1">
      <w:start w:val="1"/>
      <w:numFmt w:val="bullet"/>
      <w:lvlText w:val=""/>
      <w:lvlJc w:val="left"/>
      <w:pPr>
        <w:tabs>
          <w:tab w:val="num" w:pos="2880"/>
        </w:tabs>
        <w:ind w:left="2880" w:hanging="360"/>
      </w:pPr>
      <w:rPr>
        <w:rFonts w:ascii="Symbol" w:hAnsi="Symbol" w:hint="default"/>
      </w:rPr>
    </w:lvl>
    <w:lvl w:ilvl="4" w:tplc="D7902C04" w:tentative="1">
      <w:start w:val="1"/>
      <w:numFmt w:val="bullet"/>
      <w:lvlText w:val="o"/>
      <w:lvlJc w:val="left"/>
      <w:pPr>
        <w:tabs>
          <w:tab w:val="num" w:pos="3600"/>
        </w:tabs>
        <w:ind w:left="3600" w:hanging="360"/>
      </w:pPr>
      <w:rPr>
        <w:rFonts w:ascii="Courier New" w:hAnsi="Courier New" w:cs="Courier New" w:hint="default"/>
      </w:rPr>
    </w:lvl>
    <w:lvl w:ilvl="5" w:tplc="0660D7DE" w:tentative="1">
      <w:start w:val="1"/>
      <w:numFmt w:val="bullet"/>
      <w:lvlText w:val=""/>
      <w:lvlJc w:val="left"/>
      <w:pPr>
        <w:tabs>
          <w:tab w:val="num" w:pos="4320"/>
        </w:tabs>
        <w:ind w:left="4320" w:hanging="360"/>
      </w:pPr>
      <w:rPr>
        <w:rFonts w:ascii="Wingdings" w:hAnsi="Wingdings" w:hint="default"/>
      </w:rPr>
    </w:lvl>
    <w:lvl w:ilvl="6" w:tplc="06123234" w:tentative="1">
      <w:start w:val="1"/>
      <w:numFmt w:val="bullet"/>
      <w:lvlText w:val=""/>
      <w:lvlJc w:val="left"/>
      <w:pPr>
        <w:tabs>
          <w:tab w:val="num" w:pos="5040"/>
        </w:tabs>
        <w:ind w:left="5040" w:hanging="360"/>
      </w:pPr>
      <w:rPr>
        <w:rFonts w:ascii="Symbol" w:hAnsi="Symbol" w:hint="default"/>
      </w:rPr>
    </w:lvl>
    <w:lvl w:ilvl="7" w:tplc="4D5C343A" w:tentative="1">
      <w:start w:val="1"/>
      <w:numFmt w:val="bullet"/>
      <w:lvlText w:val="o"/>
      <w:lvlJc w:val="left"/>
      <w:pPr>
        <w:tabs>
          <w:tab w:val="num" w:pos="5760"/>
        </w:tabs>
        <w:ind w:left="5760" w:hanging="360"/>
      </w:pPr>
      <w:rPr>
        <w:rFonts w:ascii="Courier New" w:hAnsi="Courier New" w:cs="Courier New" w:hint="default"/>
      </w:rPr>
    </w:lvl>
    <w:lvl w:ilvl="8" w:tplc="F7C25D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5505E43"/>
    <w:multiLevelType w:val="hybridMultilevel"/>
    <w:tmpl w:val="CCAEDD7A"/>
    <w:lvl w:ilvl="0" w:tplc="5964AE72">
      <w:start w:val="3"/>
      <w:numFmt w:val="decimal"/>
      <w:lvlText w:val="%1"/>
      <w:lvlJc w:val="left"/>
      <w:pPr>
        <w:tabs>
          <w:tab w:val="num" w:pos="720"/>
        </w:tabs>
        <w:ind w:left="720" w:hanging="360"/>
      </w:pPr>
      <w:rPr>
        <w:rFonts w:hint="default"/>
      </w:rPr>
    </w:lvl>
    <w:lvl w:ilvl="1" w:tplc="E146D72E" w:tentative="1">
      <w:start w:val="1"/>
      <w:numFmt w:val="lowerLetter"/>
      <w:lvlText w:val="%2."/>
      <w:lvlJc w:val="left"/>
      <w:pPr>
        <w:tabs>
          <w:tab w:val="num" w:pos="1440"/>
        </w:tabs>
        <w:ind w:left="1440" w:hanging="360"/>
      </w:pPr>
    </w:lvl>
    <w:lvl w:ilvl="2" w:tplc="7B2A9FA2" w:tentative="1">
      <w:start w:val="1"/>
      <w:numFmt w:val="lowerRoman"/>
      <w:lvlText w:val="%3."/>
      <w:lvlJc w:val="right"/>
      <w:pPr>
        <w:tabs>
          <w:tab w:val="num" w:pos="2160"/>
        </w:tabs>
        <w:ind w:left="2160" w:hanging="180"/>
      </w:pPr>
    </w:lvl>
    <w:lvl w:ilvl="3" w:tplc="9BF81DCA" w:tentative="1">
      <w:start w:val="1"/>
      <w:numFmt w:val="decimal"/>
      <w:lvlText w:val="%4."/>
      <w:lvlJc w:val="left"/>
      <w:pPr>
        <w:tabs>
          <w:tab w:val="num" w:pos="2880"/>
        </w:tabs>
        <w:ind w:left="2880" w:hanging="360"/>
      </w:pPr>
    </w:lvl>
    <w:lvl w:ilvl="4" w:tplc="15E8EA7C" w:tentative="1">
      <w:start w:val="1"/>
      <w:numFmt w:val="lowerLetter"/>
      <w:lvlText w:val="%5."/>
      <w:lvlJc w:val="left"/>
      <w:pPr>
        <w:tabs>
          <w:tab w:val="num" w:pos="3600"/>
        </w:tabs>
        <w:ind w:left="3600" w:hanging="360"/>
      </w:pPr>
    </w:lvl>
    <w:lvl w:ilvl="5" w:tplc="3F5C3638" w:tentative="1">
      <w:start w:val="1"/>
      <w:numFmt w:val="lowerRoman"/>
      <w:lvlText w:val="%6."/>
      <w:lvlJc w:val="right"/>
      <w:pPr>
        <w:tabs>
          <w:tab w:val="num" w:pos="4320"/>
        </w:tabs>
        <w:ind w:left="4320" w:hanging="180"/>
      </w:pPr>
    </w:lvl>
    <w:lvl w:ilvl="6" w:tplc="743EFF20" w:tentative="1">
      <w:start w:val="1"/>
      <w:numFmt w:val="decimal"/>
      <w:lvlText w:val="%7."/>
      <w:lvlJc w:val="left"/>
      <w:pPr>
        <w:tabs>
          <w:tab w:val="num" w:pos="5040"/>
        </w:tabs>
        <w:ind w:left="5040" w:hanging="360"/>
      </w:pPr>
    </w:lvl>
    <w:lvl w:ilvl="7" w:tplc="39141814" w:tentative="1">
      <w:start w:val="1"/>
      <w:numFmt w:val="lowerLetter"/>
      <w:lvlText w:val="%8."/>
      <w:lvlJc w:val="left"/>
      <w:pPr>
        <w:tabs>
          <w:tab w:val="num" w:pos="5760"/>
        </w:tabs>
        <w:ind w:left="5760" w:hanging="360"/>
      </w:pPr>
    </w:lvl>
    <w:lvl w:ilvl="8" w:tplc="165E8EAC" w:tentative="1">
      <w:start w:val="1"/>
      <w:numFmt w:val="lowerRoman"/>
      <w:lvlText w:val="%9."/>
      <w:lvlJc w:val="right"/>
      <w:pPr>
        <w:tabs>
          <w:tab w:val="num" w:pos="6480"/>
        </w:tabs>
        <w:ind w:left="6480" w:hanging="180"/>
      </w:pPr>
    </w:lvl>
  </w:abstractNum>
  <w:abstractNum w:abstractNumId="14"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7"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50B87B93"/>
    <w:multiLevelType w:val="hybridMultilevel"/>
    <w:tmpl w:val="9D78A8FE"/>
    <w:lvl w:ilvl="0" w:tplc="ADC2586A">
      <w:numFmt w:val="bullet"/>
      <w:lvlText w:val=""/>
      <w:lvlJc w:val="left"/>
      <w:pPr>
        <w:tabs>
          <w:tab w:val="num" w:pos="360"/>
        </w:tabs>
        <w:ind w:left="360" w:hanging="360"/>
      </w:pPr>
      <w:rPr>
        <w:rFonts w:ascii="Wingdings" w:hAnsi="Wingdings" w:hint="default"/>
        <w:sz w:val="22"/>
      </w:rPr>
    </w:lvl>
    <w:lvl w:ilvl="1" w:tplc="410A8D34" w:tentative="1">
      <w:start w:val="1"/>
      <w:numFmt w:val="bullet"/>
      <w:lvlText w:val="o"/>
      <w:lvlJc w:val="left"/>
      <w:pPr>
        <w:tabs>
          <w:tab w:val="num" w:pos="1440"/>
        </w:tabs>
        <w:ind w:left="1440" w:hanging="360"/>
      </w:pPr>
      <w:rPr>
        <w:rFonts w:ascii="Courier New" w:hAnsi="Courier New" w:cs="Courier New" w:hint="default"/>
      </w:rPr>
    </w:lvl>
    <w:lvl w:ilvl="2" w:tplc="AB56A8AA" w:tentative="1">
      <w:start w:val="1"/>
      <w:numFmt w:val="bullet"/>
      <w:lvlText w:val=""/>
      <w:lvlJc w:val="left"/>
      <w:pPr>
        <w:tabs>
          <w:tab w:val="num" w:pos="2160"/>
        </w:tabs>
        <w:ind w:left="2160" w:hanging="360"/>
      </w:pPr>
      <w:rPr>
        <w:rFonts w:ascii="Wingdings" w:hAnsi="Wingdings" w:hint="default"/>
      </w:rPr>
    </w:lvl>
    <w:lvl w:ilvl="3" w:tplc="EF2CFFBC" w:tentative="1">
      <w:start w:val="1"/>
      <w:numFmt w:val="bullet"/>
      <w:lvlText w:val=""/>
      <w:lvlJc w:val="left"/>
      <w:pPr>
        <w:tabs>
          <w:tab w:val="num" w:pos="2880"/>
        </w:tabs>
        <w:ind w:left="2880" w:hanging="360"/>
      </w:pPr>
      <w:rPr>
        <w:rFonts w:ascii="Symbol" w:hAnsi="Symbol" w:hint="default"/>
      </w:rPr>
    </w:lvl>
    <w:lvl w:ilvl="4" w:tplc="7D36EF12" w:tentative="1">
      <w:start w:val="1"/>
      <w:numFmt w:val="bullet"/>
      <w:lvlText w:val="o"/>
      <w:lvlJc w:val="left"/>
      <w:pPr>
        <w:tabs>
          <w:tab w:val="num" w:pos="3600"/>
        </w:tabs>
        <w:ind w:left="3600" w:hanging="360"/>
      </w:pPr>
      <w:rPr>
        <w:rFonts w:ascii="Courier New" w:hAnsi="Courier New" w:cs="Courier New" w:hint="default"/>
      </w:rPr>
    </w:lvl>
    <w:lvl w:ilvl="5" w:tplc="1A1A97CC" w:tentative="1">
      <w:start w:val="1"/>
      <w:numFmt w:val="bullet"/>
      <w:lvlText w:val=""/>
      <w:lvlJc w:val="left"/>
      <w:pPr>
        <w:tabs>
          <w:tab w:val="num" w:pos="4320"/>
        </w:tabs>
        <w:ind w:left="4320" w:hanging="360"/>
      </w:pPr>
      <w:rPr>
        <w:rFonts w:ascii="Wingdings" w:hAnsi="Wingdings" w:hint="default"/>
      </w:rPr>
    </w:lvl>
    <w:lvl w:ilvl="6" w:tplc="02F03070" w:tentative="1">
      <w:start w:val="1"/>
      <w:numFmt w:val="bullet"/>
      <w:lvlText w:val=""/>
      <w:lvlJc w:val="left"/>
      <w:pPr>
        <w:tabs>
          <w:tab w:val="num" w:pos="5040"/>
        </w:tabs>
        <w:ind w:left="5040" w:hanging="360"/>
      </w:pPr>
      <w:rPr>
        <w:rFonts w:ascii="Symbol" w:hAnsi="Symbol" w:hint="default"/>
      </w:rPr>
    </w:lvl>
    <w:lvl w:ilvl="7" w:tplc="B9545D0C" w:tentative="1">
      <w:start w:val="1"/>
      <w:numFmt w:val="bullet"/>
      <w:lvlText w:val="o"/>
      <w:lvlJc w:val="left"/>
      <w:pPr>
        <w:tabs>
          <w:tab w:val="num" w:pos="5760"/>
        </w:tabs>
        <w:ind w:left="5760" w:hanging="360"/>
      </w:pPr>
      <w:rPr>
        <w:rFonts w:ascii="Courier New" w:hAnsi="Courier New" w:cs="Courier New" w:hint="default"/>
      </w:rPr>
    </w:lvl>
    <w:lvl w:ilvl="8" w:tplc="2BB663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6AE139F"/>
    <w:multiLevelType w:val="hybridMultilevel"/>
    <w:tmpl w:val="D7F09404"/>
    <w:lvl w:ilvl="0" w:tplc="C30A0CA6">
      <w:start w:val="1"/>
      <w:numFmt w:val="bullet"/>
      <w:lvlText w:val=""/>
      <w:lvlJc w:val="left"/>
      <w:pPr>
        <w:tabs>
          <w:tab w:val="num" w:pos="357"/>
        </w:tabs>
        <w:ind w:left="357" w:hanging="357"/>
      </w:pPr>
      <w:rPr>
        <w:rFonts w:ascii="Wingdings" w:hAnsi="Wingdings" w:hint="default"/>
      </w:rPr>
    </w:lvl>
    <w:lvl w:ilvl="1" w:tplc="8E0CE6AE" w:tentative="1">
      <w:start w:val="1"/>
      <w:numFmt w:val="bullet"/>
      <w:lvlText w:val="o"/>
      <w:lvlJc w:val="left"/>
      <w:pPr>
        <w:tabs>
          <w:tab w:val="num" w:pos="1440"/>
        </w:tabs>
        <w:ind w:left="1440" w:hanging="360"/>
      </w:pPr>
      <w:rPr>
        <w:rFonts w:ascii="Courier New" w:hAnsi="Courier New" w:cs="Courier New" w:hint="default"/>
      </w:rPr>
    </w:lvl>
    <w:lvl w:ilvl="2" w:tplc="566A83C0" w:tentative="1">
      <w:start w:val="1"/>
      <w:numFmt w:val="bullet"/>
      <w:lvlText w:val=""/>
      <w:lvlJc w:val="left"/>
      <w:pPr>
        <w:tabs>
          <w:tab w:val="num" w:pos="2160"/>
        </w:tabs>
        <w:ind w:left="2160" w:hanging="360"/>
      </w:pPr>
      <w:rPr>
        <w:rFonts w:ascii="Wingdings" w:hAnsi="Wingdings" w:hint="default"/>
      </w:rPr>
    </w:lvl>
    <w:lvl w:ilvl="3" w:tplc="0652BE54" w:tentative="1">
      <w:start w:val="1"/>
      <w:numFmt w:val="bullet"/>
      <w:lvlText w:val=""/>
      <w:lvlJc w:val="left"/>
      <w:pPr>
        <w:tabs>
          <w:tab w:val="num" w:pos="2880"/>
        </w:tabs>
        <w:ind w:left="2880" w:hanging="360"/>
      </w:pPr>
      <w:rPr>
        <w:rFonts w:ascii="Symbol" w:hAnsi="Symbol" w:hint="default"/>
      </w:rPr>
    </w:lvl>
    <w:lvl w:ilvl="4" w:tplc="51C0B63C" w:tentative="1">
      <w:start w:val="1"/>
      <w:numFmt w:val="bullet"/>
      <w:lvlText w:val="o"/>
      <w:lvlJc w:val="left"/>
      <w:pPr>
        <w:tabs>
          <w:tab w:val="num" w:pos="3600"/>
        </w:tabs>
        <w:ind w:left="3600" w:hanging="360"/>
      </w:pPr>
      <w:rPr>
        <w:rFonts w:ascii="Courier New" w:hAnsi="Courier New" w:cs="Courier New" w:hint="default"/>
      </w:rPr>
    </w:lvl>
    <w:lvl w:ilvl="5" w:tplc="AF1C7A6A" w:tentative="1">
      <w:start w:val="1"/>
      <w:numFmt w:val="bullet"/>
      <w:lvlText w:val=""/>
      <w:lvlJc w:val="left"/>
      <w:pPr>
        <w:tabs>
          <w:tab w:val="num" w:pos="4320"/>
        </w:tabs>
        <w:ind w:left="4320" w:hanging="360"/>
      </w:pPr>
      <w:rPr>
        <w:rFonts w:ascii="Wingdings" w:hAnsi="Wingdings" w:hint="default"/>
      </w:rPr>
    </w:lvl>
    <w:lvl w:ilvl="6" w:tplc="C30671F2" w:tentative="1">
      <w:start w:val="1"/>
      <w:numFmt w:val="bullet"/>
      <w:lvlText w:val=""/>
      <w:lvlJc w:val="left"/>
      <w:pPr>
        <w:tabs>
          <w:tab w:val="num" w:pos="5040"/>
        </w:tabs>
        <w:ind w:left="5040" w:hanging="360"/>
      </w:pPr>
      <w:rPr>
        <w:rFonts w:ascii="Symbol" w:hAnsi="Symbol" w:hint="default"/>
      </w:rPr>
    </w:lvl>
    <w:lvl w:ilvl="7" w:tplc="BAC001D8" w:tentative="1">
      <w:start w:val="1"/>
      <w:numFmt w:val="bullet"/>
      <w:lvlText w:val="o"/>
      <w:lvlJc w:val="left"/>
      <w:pPr>
        <w:tabs>
          <w:tab w:val="num" w:pos="5760"/>
        </w:tabs>
        <w:ind w:left="5760" w:hanging="360"/>
      </w:pPr>
      <w:rPr>
        <w:rFonts w:ascii="Courier New" w:hAnsi="Courier New" w:cs="Courier New" w:hint="default"/>
      </w:rPr>
    </w:lvl>
    <w:lvl w:ilvl="8" w:tplc="01E05F7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4" w15:restartNumberingAfterBreak="0">
    <w:nsid w:val="5B1F0859"/>
    <w:multiLevelType w:val="hybridMultilevel"/>
    <w:tmpl w:val="EEF6FC9E"/>
    <w:lvl w:ilvl="0" w:tplc="B8343422">
      <w:start w:val="1"/>
      <w:numFmt w:val="bullet"/>
      <w:lvlText w:val=""/>
      <w:lvlJc w:val="left"/>
      <w:pPr>
        <w:tabs>
          <w:tab w:val="num" w:pos="0"/>
        </w:tabs>
        <w:ind w:left="0" w:firstLine="360"/>
      </w:pPr>
      <w:rPr>
        <w:rFonts w:ascii="Wingdings" w:hAnsi="Wingdings" w:hint="default"/>
      </w:rPr>
    </w:lvl>
    <w:lvl w:ilvl="1" w:tplc="44920436" w:tentative="1">
      <w:start w:val="1"/>
      <w:numFmt w:val="bullet"/>
      <w:lvlText w:val="o"/>
      <w:lvlJc w:val="left"/>
      <w:pPr>
        <w:tabs>
          <w:tab w:val="num" w:pos="1440"/>
        </w:tabs>
        <w:ind w:left="1440" w:hanging="360"/>
      </w:pPr>
      <w:rPr>
        <w:rFonts w:ascii="Courier New" w:hAnsi="Courier New" w:cs="Courier New" w:hint="default"/>
      </w:rPr>
    </w:lvl>
    <w:lvl w:ilvl="2" w:tplc="DE2A8D2A" w:tentative="1">
      <w:start w:val="1"/>
      <w:numFmt w:val="bullet"/>
      <w:lvlText w:val=""/>
      <w:lvlJc w:val="left"/>
      <w:pPr>
        <w:tabs>
          <w:tab w:val="num" w:pos="2160"/>
        </w:tabs>
        <w:ind w:left="2160" w:hanging="360"/>
      </w:pPr>
      <w:rPr>
        <w:rFonts w:ascii="Wingdings" w:hAnsi="Wingdings" w:hint="default"/>
      </w:rPr>
    </w:lvl>
    <w:lvl w:ilvl="3" w:tplc="21D4191E" w:tentative="1">
      <w:start w:val="1"/>
      <w:numFmt w:val="bullet"/>
      <w:lvlText w:val=""/>
      <w:lvlJc w:val="left"/>
      <w:pPr>
        <w:tabs>
          <w:tab w:val="num" w:pos="2880"/>
        </w:tabs>
        <w:ind w:left="2880" w:hanging="360"/>
      </w:pPr>
      <w:rPr>
        <w:rFonts w:ascii="Symbol" w:hAnsi="Symbol" w:hint="default"/>
      </w:rPr>
    </w:lvl>
    <w:lvl w:ilvl="4" w:tplc="F34E9D02" w:tentative="1">
      <w:start w:val="1"/>
      <w:numFmt w:val="bullet"/>
      <w:lvlText w:val="o"/>
      <w:lvlJc w:val="left"/>
      <w:pPr>
        <w:tabs>
          <w:tab w:val="num" w:pos="3600"/>
        </w:tabs>
        <w:ind w:left="3600" w:hanging="360"/>
      </w:pPr>
      <w:rPr>
        <w:rFonts w:ascii="Courier New" w:hAnsi="Courier New" w:cs="Courier New" w:hint="default"/>
      </w:rPr>
    </w:lvl>
    <w:lvl w:ilvl="5" w:tplc="ECECCBBC" w:tentative="1">
      <w:start w:val="1"/>
      <w:numFmt w:val="bullet"/>
      <w:lvlText w:val=""/>
      <w:lvlJc w:val="left"/>
      <w:pPr>
        <w:tabs>
          <w:tab w:val="num" w:pos="4320"/>
        </w:tabs>
        <w:ind w:left="4320" w:hanging="360"/>
      </w:pPr>
      <w:rPr>
        <w:rFonts w:ascii="Wingdings" w:hAnsi="Wingdings" w:hint="default"/>
      </w:rPr>
    </w:lvl>
    <w:lvl w:ilvl="6" w:tplc="7A126F1C" w:tentative="1">
      <w:start w:val="1"/>
      <w:numFmt w:val="bullet"/>
      <w:lvlText w:val=""/>
      <w:lvlJc w:val="left"/>
      <w:pPr>
        <w:tabs>
          <w:tab w:val="num" w:pos="5040"/>
        </w:tabs>
        <w:ind w:left="5040" w:hanging="360"/>
      </w:pPr>
      <w:rPr>
        <w:rFonts w:ascii="Symbol" w:hAnsi="Symbol" w:hint="default"/>
      </w:rPr>
    </w:lvl>
    <w:lvl w:ilvl="7" w:tplc="FF365E08" w:tentative="1">
      <w:start w:val="1"/>
      <w:numFmt w:val="bullet"/>
      <w:lvlText w:val="o"/>
      <w:lvlJc w:val="left"/>
      <w:pPr>
        <w:tabs>
          <w:tab w:val="num" w:pos="5760"/>
        </w:tabs>
        <w:ind w:left="5760" w:hanging="360"/>
      </w:pPr>
      <w:rPr>
        <w:rFonts w:ascii="Courier New" w:hAnsi="Courier New" w:cs="Courier New" w:hint="default"/>
      </w:rPr>
    </w:lvl>
    <w:lvl w:ilvl="8" w:tplc="E71CBD1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810988"/>
    <w:multiLevelType w:val="hybridMultilevel"/>
    <w:tmpl w:val="CCA0B81C"/>
    <w:lvl w:ilvl="0" w:tplc="7DEA2280">
      <w:start w:val="1"/>
      <w:numFmt w:val="bullet"/>
      <w:lvlText w:val=""/>
      <w:lvlJc w:val="left"/>
      <w:pPr>
        <w:tabs>
          <w:tab w:val="num" w:pos="0"/>
        </w:tabs>
        <w:ind w:left="0" w:firstLine="0"/>
      </w:pPr>
      <w:rPr>
        <w:rFonts w:ascii="Wingdings" w:hAnsi="Wingdings" w:hint="default"/>
      </w:rPr>
    </w:lvl>
    <w:lvl w:ilvl="1" w:tplc="C9509604" w:tentative="1">
      <w:start w:val="1"/>
      <w:numFmt w:val="bullet"/>
      <w:lvlText w:val="o"/>
      <w:lvlJc w:val="left"/>
      <w:pPr>
        <w:tabs>
          <w:tab w:val="num" w:pos="1440"/>
        </w:tabs>
        <w:ind w:left="1440" w:hanging="360"/>
      </w:pPr>
      <w:rPr>
        <w:rFonts w:ascii="Courier New" w:hAnsi="Courier New" w:cs="Courier New" w:hint="default"/>
      </w:rPr>
    </w:lvl>
    <w:lvl w:ilvl="2" w:tplc="A6B27208" w:tentative="1">
      <w:start w:val="1"/>
      <w:numFmt w:val="bullet"/>
      <w:lvlText w:val=""/>
      <w:lvlJc w:val="left"/>
      <w:pPr>
        <w:tabs>
          <w:tab w:val="num" w:pos="2160"/>
        </w:tabs>
        <w:ind w:left="2160" w:hanging="360"/>
      </w:pPr>
      <w:rPr>
        <w:rFonts w:ascii="Wingdings" w:hAnsi="Wingdings" w:hint="default"/>
      </w:rPr>
    </w:lvl>
    <w:lvl w:ilvl="3" w:tplc="35D22CC6" w:tentative="1">
      <w:start w:val="1"/>
      <w:numFmt w:val="bullet"/>
      <w:lvlText w:val=""/>
      <w:lvlJc w:val="left"/>
      <w:pPr>
        <w:tabs>
          <w:tab w:val="num" w:pos="2880"/>
        </w:tabs>
        <w:ind w:left="2880" w:hanging="360"/>
      </w:pPr>
      <w:rPr>
        <w:rFonts w:ascii="Symbol" w:hAnsi="Symbol" w:hint="default"/>
      </w:rPr>
    </w:lvl>
    <w:lvl w:ilvl="4" w:tplc="F85C6444" w:tentative="1">
      <w:start w:val="1"/>
      <w:numFmt w:val="bullet"/>
      <w:lvlText w:val="o"/>
      <w:lvlJc w:val="left"/>
      <w:pPr>
        <w:tabs>
          <w:tab w:val="num" w:pos="3600"/>
        </w:tabs>
        <w:ind w:left="3600" w:hanging="360"/>
      </w:pPr>
      <w:rPr>
        <w:rFonts w:ascii="Courier New" w:hAnsi="Courier New" w:cs="Courier New" w:hint="default"/>
      </w:rPr>
    </w:lvl>
    <w:lvl w:ilvl="5" w:tplc="E3A249AC" w:tentative="1">
      <w:start w:val="1"/>
      <w:numFmt w:val="bullet"/>
      <w:lvlText w:val=""/>
      <w:lvlJc w:val="left"/>
      <w:pPr>
        <w:tabs>
          <w:tab w:val="num" w:pos="4320"/>
        </w:tabs>
        <w:ind w:left="4320" w:hanging="360"/>
      </w:pPr>
      <w:rPr>
        <w:rFonts w:ascii="Wingdings" w:hAnsi="Wingdings" w:hint="default"/>
      </w:rPr>
    </w:lvl>
    <w:lvl w:ilvl="6" w:tplc="B224BA34" w:tentative="1">
      <w:start w:val="1"/>
      <w:numFmt w:val="bullet"/>
      <w:lvlText w:val=""/>
      <w:lvlJc w:val="left"/>
      <w:pPr>
        <w:tabs>
          <w:tab w:val="num" w:pos="5040"/>
        </w:tabs>
        <w:ind w:left="5040" w:hanging="360"/>
      </w:pPr>
      <w:rPr>
        <w:rFonts w:ascii="Symbol" w:hAnsi="Symbol" w:hint="default"/>
      </w:rPr>
    </w:lvl>
    <w:lvl w:ilvl="7" w:tplc="FFE0E592" w:tentative="1">
      <w:start w:val="1"/>
      <w:numFmt w:val="bullet"/>
      <w:lvlText w:val="o"/>
      <w:lvlJc w:val="left"/>
      <w:pPr>
        <w:tabs>
          <w:tab w:val="num" w:pos="5760"/>
        </w:tabs>
        <w:ind w:left="5760" w:hanging="360"/>
      </w:pPr>
      <w:rPr>
        <w:rFonts w:ascii="Courier New" w:hAnsi="Courier New" w:cs="Courier New" w:hint="default"/>
      </w:rPr>
    </w:lvl>
    <w:lvl w:ilvl="8" w:tplc="8CF4FB8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D52A56"/>
    <w:multiLevelType w:val="hybridMultilevel"/>
    <w:tmpl w:val="DA64D93C"/>
    <w:lvl w:ilvl="0" w:tplc="5002D6FE">
      <w:numFmt w:val="bullet"/>
      <w:lvlText w:val=""/>
      <w:lvlJc w:val="left"/>
      <w:pPr>
        <w:tabs>
          <w:tab w:val="num" w:pos="360"/>
        </w:tabs>
        <w:ind w:left="360" w:hanging="360"/>
      </w:pPr>
      <w:rPr>
        <w:rFonts w:ascii="Wingdings" w:hAnsi="Wingdings" w:hint="default"/>
        <w:sz w:val="22"/>
      </w:rPr>
    </w:lvl>
    <w:lvl w:ilvl="1" w:tplc="4EE6240C">
      <w:start w:val="1"/>
      <w:numFmt w:val="bullet"/>
      <w:lvlText w:val=""/>
      <w:lvlJc w:val="left"/>
      <w:pPr>
        <w:tabs>
          <w:tab w:val="num" w:pos="1437"/>
        </w:tabs>
        <w:ind w:left="1437" w:hanging="357"/>
      </w:pPr>
      <w:rPr>
        <w:rFonts w:ascii="Wingdings" w:hAnsi="Wingdings" w:hint="default"/>
        <w:sz w:val="22"/>
      </w:rPr>
    </w:lvl>
    <w:lvl w:ilvl="2" w:tplc="2DAA5E56" w:tentative="1">
      <w:start w:val="1"/>
      <w:numFmt w:val="bullet"/>
      <w:lvlText w:val=""/>
      <w:lvlJc w:val="left"/>
      <w:pPr>
        <w:tabs>
          <w:tab w:val="num" w:pos="2160"/>
        </w:tabs>
        <w:ind w:left="2160" w:hanging="360"/>
      </w:pPr>
      <w:rPr>
        <w:rFonts w:ascii="Wingdings" w:hAnsi="Wingdings" w:hint="default"/>
      </w:rPr>
    </w:lvl>
    <w:lvl w:ilvl="3" w:tplc="9468F642" w:tentative="1">
      <w:start w:val="1"/>
      <w:numFmt w:val="bullet"/>
      <w:lvlText w:val=""/>
      <w:lvlJc w:val="left"/>
      <w:pPr>
        <w:tabs>
          <w:tab w:val="num" w:pos="2880"/>
        </w:tabs>
        <w:ind w:left="2880" w:hanging="360"/>
      </w:pPr>
      <w:rPr>
        <w:rFonts w:ascii="Symbol" w:hAnsi="Symbol" w:hint="default"/>
      </w:rPr>
    </w:lvl>
    <w:lvl w:ilvl="4" w:tplc="C876CF16" w:tentative="1">
      <w:start w:val="1"/>
      <w:numFmt w:val="bullet"/>
      <w:lvlText w:val="o"/>
      <w:lvlJc w:val="left"/>
      <w:pPr>
        <w:tabs>
          <w:tab w:val="num" w:pos="3600"/>
        </w:tabs>
        <w:ind w:left="3600" w:hanging="360"/>
      </w:pPr>
      <w:rPr>
        <w:rFonts w:ascii="Courier New" w:hAnsi="Courier New" w:cs="Courier New" w:hint="default"/>
      </w:rPr>
    </w:lvl>
    <w:lvl w:ilvl="5" w:tplc="2708DCFC" w:tentative="1">
      <w:start w:val="1"/>
      <w:numFmt w:val="bullet"/>
      <w:lvlText w:val=""/>
      <w:lvlJc w:val="left"/>
      <w:pPr>
        <w:tabs>
          <w:tab w:val="num" w:pos="4320"/>
        </w:tabs>
        <w:ind w:left="4320" w:hanging="360"/>
      </w:pPr>
      <w:rPr>
        <w:rFonts w:ascii="Wingdings" w:hAnsi="Wingdings" w:hint="default"/>
      </w:rPr>
    </w:lvl>
    <w:lvl w:ilvl="6" w:tplc="66902092" w:tentative="1">
      <w:start w:val="1"/>
      <w:numFmt w:val="bullet"/>
      <w:lvlText w:val=""/>
      <w:lvlJc w:val="left"/>
      <w:pPr>
        <w:tabs>
          <w:tab w:val="num" w:pos="5040"/>
        </w:tabs>
        <w:ind w:left="5040" w:hanging="360"/>
      </w:pPr>
      <w:rPr>
        <w:rFonts w:ascii="Symbol" w:hAnsi="Symbol" w:hint="default"/>
      </w:rPr>
    </w:lvl>
    <w:lvl w:ilvl="7" w:tplc="EE0E3EC2" w:tentative="1">
      <w:start w:val="1"/>
      <w:numFmt w:val="bullet"/>
      <w:lvlText w:val="o"/>
      <w:lvlJc w:val="left"/>
      <w:pPr>
        <w:tabs>
          <w:tab w:val="num" w:pos="5760"/>
        </w:tabs>
        <w:ind w:left="5760" w:hanging="360"/>
      </w:pPr>
      <w:rPr>
        <w:rFonts w:ascii="Courier New" w:hAnsi="Courier New" w:cs="Courier New" w:hint="default"/>
      </w:rPr>
    </w:lvl>
    <w:lvl w:ilvl="8" w:tplc="19E858A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B40E94"/>
    <w:multiLevelType w:val="hybridMultilevel"/>
    <w:tmpl w:val="9814D986"/>
    <w:lvl w:ilvl="0" w:tplc="84DA33D2">
      <w:start w:val="5"/>
      <w:numFmt w:val="bullet"/>
      <w:lvlText w:val="-"/>
      <w:lvlJc w:val="left"/>
      <w:pPr>
        <w:tabs>
          <w:tab w:val="num" w:pos="720"/>
        </w:tabs>
        <w:ind w:left="720" w:hanging="360"/>
      </w:pPr>
      <w:rPr>
        <w:rFonts w:ascii="Arial" w:eastAsia="Times New Roman" w:hAnsi="Arial" w:cs="Arial" w:hint="default"/>
      </w:rPr>
    </w:lvl>
    <w:lvl w:ilvl="1" w:tplc="5D003AE6" w:tentative="1">
      <w:start w:val="1"/>
      <w:numFmt w:val="bullet"/>
      <w:lvlText w:val="o"/>
      <w:lvlJc w:val="left"/>
      <w:pPr>
        <w:tabs>
          <w:tab w:val="num" w:pos="1440"/>
        </w:tabs>
        <w:ind w:left="1440" w:hanging="360"/>
      </w:pPr>
      <w:rPr>
        <w:rFonts w:ascii="Courier New" w:hAnsi="Courier New" w:cs="Courier New" w:hint="default"/>
      </w:rPr>
    </w:lvl>
    <w:lvl w:ilvl="2" w:tplc="E3D057BA" w:tentative="1">
      <w:start w:val="1"/>
      <w:numFmt w:val="bullet"/>
      <w:lvlText w:val=""/>
      <w:lvlJc w:val="left"/>
      <w:pPr>
        <w:tabs>
          <w:tab w:val="num" w:pos="2160"/>
        </w:tabs>
        <w:ind w:left="2160" w:hanging="360"/>
      </w:pPr>
      <w:rPr>
        <w:rFonts w:ascii="Wingdings" w:hAnsi="Wingdings" w:hint="default"/>
      </w:rPr>
    </w:lvl>
    <w:lvl w:ilvl="3" w:tplc="DE8E8C9E" w:tentative="1">
      <w:start w:val="1"/>
      <w:numFmt w:val="bullet"/>
      <w:lvlText w:val=""/>
      <w:lvlJc w:val="left"/>
      <w:pPr>
        <w:tabs>
          <w:tab w:val="num" w:pos="2880"/>
        </w:tabs>
        <w:ind w:left="2880" w:hanging="360"/>
      </w:pPr>
      <w:rPr>
        <w:rFonts w:ascii="Symbol" w:hAnsi="Symbol" w:hint="default"/>
      </w:rPr>
    </w:lvl>
    <w:lvl w:ilvl="4" w:tplc="0AD4AC84" w:tentative="1">
      <w:start w:val="1"/>
      <w:numFmt w:val="bullet"/>
      <w:lvlText w:val="o"/>
      <w:lvlJc w:val="left"/>
      <w:pPr>
        <w:tabs>
          <w:tab w:val="num" w:pos="3600"/>
        </w:tabs>
        <w:ind w:left="3600" w:hanging="360"/>
      </w:pPr>
      <w:rPr>
        <w:rFonts w:ascii="Courier New" w:hAnsi="Courier New" w:cs="Courier New" w:hint="default"/>
      </w:rPr>
    </w:lvl>
    <w:lvl w:ilvl="5" w:tplc="D79C0D90" w:tentative="1">
      <w:start w:val="1"/>
      <w:numFmt w:val="bullet"/>
      <w:lvlText w:val=""/>
      <w:lvlJc w:val="left"/>
      <w:pPr>
        <w:tabs>
          <w:tab w:val="num" w:pos="4320"/>
        </w:tabs>
        <w:ind w:left="4320" w:hanging="360"/>
      </w:pPr>
      <w:rPr>
        <w:rFonts w:ascii="Wingdings" w:hAnsi="Wingdings" w:hint="default"/>
      </w:rPr>
    </w:lvl>
    <w:lvl w:ilvl="6" w:tplc="AA1462B2" w:tentative="1">
      <w:start w:val="1"/>
      <w:numFmt w:val="bullet"/>
      <w:lvlText w:val=""/>
      <w:lvlJc w:val="left"/>
      <w:pPr>
        <w:tabs>
          <w:tab w:val="num" w:pos="5040"/>
        </w:tabs>
        <w:ind w:left="5040" w:hanging="360"/>
      </w:pPr>
      <w:rPr>
        <w:rFonts w:ascii="Symbol" w:hAnsi="Symbol" w:hint="default"/>
      </w:rPr>
    </w:lvl>
    <w:lvl w:ilvl="7" w:tplc="B61E0A8C" w:tentative="1">
      <w:start w:val="1"/>
      <w:numFmt w:val="bullet"/>
      <w:lvlText w:val="o"/>
      <w:lvlJc w:val="left"/>
      <w:pPr>
        <w:tabs>
          <w:tab w:val="num" w:pos="5760"/>
        </w:tabs>
        <w:ind w:left="5760" w:hanging="360"/>
      </w:pPr>
      <w:rPr>
        <w:rFonts w:ascii="Courier New" w:hAnsi="Courier New" w:cs="Courier New" w:hint="default"/>
      </w:rPr>
    </w:lvl>
    <w:lvl w:ilvl="8" w:tplc="D938E41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0" w15:restartNumberingAfterBreak="0">
    <w:nsid w:val="666158AB"/>
    <w:multiLevelType w:val="hybridMultilevel"/>
    <w:tmpl w:val="D0E0BC26"/>
    <w:lvl w:ilvl="0" w:tplc="5BD09F80">
      <w:start w:val="1"/>
      <w:numFmt w:val="bullet"/>
      <w:lvlText w:val=""/>
      <w:lvlJc w:val="left"/>
      <w:pPr>
        <w:tabs>
          <w:tab w:val="num" w:pos="357"/>
        </w:tabs>
        <w:ind w:left="357" w:hanging="357"/>
      </w:pPr>
      <w:rPr>
        <w:rFonts w:ascii="Wingdings" w:hAnsi="Wingdings" w:hint="default"/>
      </w:rPr>
    </w:lvl>
    <w:lvl w:ilvl="1" w:tplc="9AECE01A" w:tentative="1">
      <w:start w:val="1"/>
      <w:numFmt w:val="bullet"/>
      <w:lvlText w:val="o"/>
      <w:lvlJc w:val="left"/>
      <w:pPr>
        <w:tabs>
          <w:tab w:val="num" w:pos="1440"/>
        </w:tabs>
        <w:ind w:left="1440" w:hanging="360"/>
      </w:pPr>
      <w:rPr>
        <w:rFonts w:ascii="Courier New" w:hAnsi="Courier New" w:cs="Courier New" w:hint="default"/>
      </w:rPr>
    </w:lvl>
    <w:lvl w:ilvl="2" w:tplc="DE88AF84" w:tentative="1">
      <w:start w:val="1"/>
      <w:numFmt w:val="bullet"/>
      <w:lvlText w:val=""/>
      <w:lvlJc w:val="left"/>
      <w:pPr>
        <w:tabs>
          <w:tab w:val="num" w:pos="2160"/>
        </w:tabs>
        <w:ind w:left="2160" w:hanging="360"/>
      </w:pPr>
      <w:rPr>
        <w:rFonts w:ascii="Wingdings" w:hAnsi="Wingdings" w:hint="default"/>
      </w:rPr>
    </w:lvl>
    <w:lvl w:ilvl="3" w:tplc="08EC9FA8" w:tentative="1">
      <w:start w:val="1"/>
      <w:numFmt w:val="bullet"/>
      <w:lvlText w:val=""/>
      <w:lvlJc w:val="left"/>
      <w:pPr>
        <w:tabs>
          <w:tab w:val="num" w:pos="2880"/>
        </w:tabs>
        <w:ind w:left="2880" w:hanging="360"/>
      </w:pPr>
      <w:rPr>
        <w:rFonts w:ascii="Symbol" w:hAnsi="Symbol" w:hint="default"/>
      </w:rPr>
    </w:lvl>
    <w:lvl w:ilvl="4" w:tplc="8E886344" w:tentative="1">
      <w:start w:val="1"/>
      <w:numFmt w:val="bullet"/>
      <w:lvlText w:val="o"/>
      <w:lvlJc w:val="left"/>
      <w:pPr>
        <w:tabs>
          <w:tab w:val="num" w:pos="3600"/>
        </w:tabs>
        <w:ind w:left="3600" w:hanging="360"/>
      </w:pPr>
      <w:rPr>
        <w:rFonts w:ascii="Courier New" w:hAnsi="Courier New" w:cs="Courier New" w:hint="default"/>
      </w:rPr>
    </w:lvl>
    <w:lvl w:ilvl="5" w:tplc="B82E3666" w:tentative="1">
      <w:start w:val="1"/>
      <w:numFmt w:val="bullet"/>
      <w:lvlText w:val=""/>
      <w:lvlJc w:val="left"/>
      <w:pPr>
        <w:tabs>
          <w:tab w:val="num" w:pos="4320"/>
        </w:tabs>
        <w:ind w:left="4320" w:hanging="360"/>
      </w:pPr>
      <w:rPr>
        <w:rFonts w:ascii="Wingdings" w:hAnsi="Wingdings" w:hint="default"/>
      </w:rPr>
    </w:lvl>
    <w:lvl w:ilvl="6" w:tplc="58E2709A" w:tentative="1">
      <w:start w:val="1"/>
      <w:numFmt w:val="bullet"/>
      <w:lvlText w:val=""/>
      <w:lvlJc w:val="left"/>
      <w:pPr>
        <w:tabs>
          <w:tab w:val="num" w:pos="5040"/>
        </w:tabs>
        <w:ind w:left="5040" w:hanging="360"/>
      </w:pPr>
      <w:rPr>
        <w:rFonts w:ascii="Symbol" w:hAnsi="Symbol" w:hint="default"/>
      </w:rPr>
    </w:lvl>
    <w:lvl w:ilvl="7" w:tplc="3CCCCB7A" w:tentative="1">
      <w:start w:val="1"/>
      <w:numFmt w:val="bullet"/>
      <w:lvlText w:val="o"/>
      <w:lvlJc w:val="left"/>
      <w:pPr>
        <w:tabs>
          <w:tab w:val="num" w:pos="5760"/>
        </w:tabs>
        <w:ind w:left="5760" w:hanging="360"/>
      </w:pPr>
      <w:rPr>
        <w:rFonts w:ascii="Courier New" w:hAnsi="Courier New" w:cs="Courier New" w:hint="default"/>
      </w:rPr>
    </w:lvl>
    <w:lvl w:ilvl="8" w:tplc="877E8CC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A64AFE"/>
    <w:multiLevelType w:val="hybridMultilevel"/>
    <w:tmpl w:val="57E6A83E"/>
    <w:lvl w:ilvl="0" w:tplc="765E940A">
      <w:start w:val="1"/>
      <w:numFmt w:val="bullet"/>
      <w:lvlText w:val=""/>
      <w:lvlJc w:val="left"/>
      <w:pPr>
        <w:tabs>
          <w:tab w:val="num" w:pos="357"/>
        </w:tabs>
        <w:ind w:left="357" w:hanging="357"/>
      </w:pPr>
      <w:rPr>
        <w:rFonts w:ascii="Wingdings" w:hAnsi="Wingdings" w:hint="default"/>
      </w:rPr>
    </w:lvl>
    <w:lvl w:ilvl="1" w:tplc="BD108008" w:tentative="1">
      <w:start w:val="1"/>
      <w:numFmt w:val="bullet"/>
      <w:lvlText w:val="o"/>
      <w:lvlJc w:val="left"/>
      <w:pPr>
        <w:tabs>
          <w:tab w:val="num" w:pos="1440"/>
        </w:tabs>
        <w:ind w:left="1440" w:hanging="360"/>
      </w:pPr>
      <w:rPr>
        <w:rFonts w:ascii="Courier New" w:hAnsi="Courier New" w:cs="Courier New" w:hint="default"/>
      </w:rPr>
    </w:lvl>
    <w:lvl w:ilvl="2" w:tplc="41A27138" w:tentative="1">
      <w:start w:val="1"/>
      <w:numFmt w:val="bullet"/>
      <w:lvlText w:val=""/>
      <w:lvlJc w:val="left"/>
      <w:pPr>
        <w:tabs>
          <w:tab w:val="num" w:pos="2160"/>
        </w:tabs>
        <w:ind w:left="2160" w:hanging="360"/>
      </w:pPr>
      <w:rPr>
        <w:rFonts w:ascii="Wingdings" w:hAnsi="Wingdings" w:hint="default"/>
      </w:rPr>
    </w:lvl>
    <w:lvl w:ilvl="3" w:tplc="0430DE22" w:tentative="1">
      <w:start w:val="1"/>
      <w:numFmt w:val="bullet"/>
      <w:lvlText w:val=""/>
      <w:lvlJc w:val="left"/>
      <w:pPr>
        <w:tabs>
          <w:tab w:val="num" w:pos="2880"/>
        </w:tabs>
        <w:ind w:left="2880" w:hanging="360"/>
      </w:pPr>
      <w:rPr>
        <w:rFonts w:ascii="Symbol" w:hAnsi="Symbol" w:hint="default"/>
      </w:rPr>
    </w:lvl>
    <w:lvl w:ilvl="4" w:tplc="556C950C" w:tentative="1">
      <w:start w:val="1"/>
      <w:numFmt w:val="bullet"/>
      <w:lvlText w:val="o"/>
      <w:lvlJc w:val="left"/>
      <w:pPr>
        <w:tabs>
          <w:tab w:val="num" w:pos="3600"/>
        </w:tabs>
        <w:ind w:left="3600" w:hanging="360"/>
      </w:pPr>
      <w:rPr>
        <w:rFonts w:ascii="Courier New" w:hAnsi="Courier New" w:cs="Courier New" w:hint="default"/>
      </w:rPr>
    </w:lvl>
    <w:lvl w:ilvl="5" w:tplc="53A693C8" w:tentative="1">
      <w:start w:val="1"/>
      <w:numFmt w:val="bullet"/>
      <w:lvlText w:val=""/>
      <w:lvlJc w:val="left"/>
      <w:pPr>
        <w:tabs>
          <w:tab w:val="num" w:pos="4320"/>
        </w:tabs>
        <w:ind w:left="4320" w:hanging="360"/>
      </w:pPr>
      <w:rPr>
        <w:rFonts w:ascii="Wingdings" w:hAnsi="Wingdings" w:hint="default"/>
      </w:rPr>
    </w:lvl>
    <w:lvl w:ilvl="6" w:tplc="FDC051BA" w:tentative="1">
      <w:start w:val="1"/>
      <w:numFmt w:val="bullet"/>
      <w:lvlText w:val=""/>
      <w:lvlJc w:val="left"/>
      <w:pPr>
        <w:tabs>
          <w:tab w:val="num" w:pos="5040"/>
        </w:tabs>
        <w:ind w:left="5040" w:hanging="360"/>
      </w:pPr>
      <w:rPr>
        <w:rFonts w:ascii="Symbol" w:hAnsi="Symbol" w:hint="default"/>
      </w:rPr>
    </w:lvl>
    <w:lvl w:ilvl="7" w:tplc="C130E35C" w:tentative="1">
      <w:start w:val="1"/>
      <w:numFmt w:val="bullet"/>
      <w:lvlText w:val="o"/>
      <w:lvlJc w:val="left"/>
      <w:pPr>
        <w:tabs>
          <w:tab w:val="num" w:pos="5760"/>
        </w:tabs>
        <w:ind w:left="5760" w:hanging="360"/>
      </w:pPr>
      <w:rPr>
        <w:rFonts w:ascii="Courier New" w:hAnsi="Courier New" w:cs="Courier New" w:hint="default"/>
      </w:rPr>
    </w:lvl>
    <w:lvl w:ilvl="8" w:tplc="C83E7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5517C"/>
    <w:multiLevelType w:val="hybridMultilevel"/>
    <w:tmpl w:val="473062F2"/>
    <w:lvl w:ilvl="0" w:tplc="4FB2BA54">
      <w:start w:val="5"/>
      <w:numFmt w:val="bullet"/>
      <w:lvlText w:val="-"/>
      <w:lvlJc w:val="left"/>
      <w:pPr>
        <w:tabs>
          <w:tab w:val="num" w:pos="720"/>
        </w:tabs>
        <w:ind w:left="720" w:hanging="360"/>
      </w:pPr>
      <w:rPr>
        <w:rFonts w:ascii="Arial" w:eastAsia="Times New Roman" w:hAnsi="Arial" w:cs="Arial" w:hint="default"/>
      </w:rPr>
    </w:lvl>
    <w:lvl w:ilvl="1" w:tplc="9B0A6BF4" w:tentative="1">
      <w:start w:val="1"/>
      <w:numFmt w:val="bullet"/>
      <w:lvlText w:val="o"/>
      <w:lvlJc w:val="left"/>
      <w:pPr>
        <w:tabs>
          <w:tab w:val="num" w:pos="1440"/>
        </w:tabs>
        <w:ind w:left="1440" w:hanging="360"/>
      </w:pPr>
      <w:rPr>
        <w:rFonts w:ascii="Courier New" w:hAnsi="Courier New" w:cs="Courier New" w:hint="default"/>
      </w:rPr>
    </w:lvl>
    <w:lvl w:ilvl="2" w:tplc="E47E79E0" w:tentative="1">
      <w:start w:val="1"/>
      <w:numFmt w:val="bullet"/>
      <w:lvlText w:val=""/>
      <w:lvlJc w:val="left"/>
      <w:pPr>
        <w:tabs>
          <w:tab w:val="num" w:pos="2160"/>
        </w:tabs>
        <w:ind w:left="2160" w:hanging="360"/>
      </w:pPr>
      <w:rPr>
        <w:rFonts w:ascii="Wingdings" w:hAnsi="Wingdings" w:hint="default"/>
      </w:rPr>
    </w:lvl>
    <w:lvl w:ilvl="3" w:tplc="23F857F4" w:tentative="1">
      <w:start w:val="1"/>
      <w:numFmt w:val="bullet"/>
      <w:lvlText w:val=""/>
      <w:lvlJc w:val="left"/>
      <w:pPr>
        <w:tabs>
          <w:tab w:val="num" w:pos="2880"/>
        </w:tabs>
        <w:ind w:left="2880" w:hanging="360"/>
      </w:pPr>
      <w:rPr>
        <w:rFonts w:ascii="Symbol" w:hAnsi="Symbol" w:hint="default"/>
      </w:rPr>
    </w:lvl>
    <w:lvl w:ilvl="4" w:tplc="934EA1A4" w:tentative="1">
      <w:start w:val="1"/>
      <w:numFmt w:val="bullet"/>
      <w:lvlText w:val="o"/>
      <w:lvlJc w:val="left"/>
      <w:pPr>
        <w:tabs>
          <w:tab w:val="num" w:pos="3600"/>
        </w:tabs>
        <w:ind w:left="3600" w:hanging="360"/>
      </w:pPr>
      <w:rPr>
        <w:rFonts w:ascii="Courier New" w:hAnsi="Courier New" w:cs="Courier New" w:hint="default"/>
      </w:rPr>
    </w:lvl>
    <w:lvl w:ilvl="5" w:tplc="BA143008" w:tentative="1">
      <w:start w:val="1"/>
      <w:numFmt w:val="bullet"/>
      <w:lvlText w:val=""/>
      <w:lvlJc w:val="left"/>
      <w:pPr>
        <w:tabs>
          <w:tab w:val="num" w:pos="4320"/>
        </w:tabs>
        <w:ind w:left="4320" w:hanging="360"/>
      </w:pPr>
      <w:rPr>
        <w:rFonts w:ascii="Wingdings" w:hAnsi="Wingdings" w:hint="default"/>
      </w:rPr>
    </w:lvl>
    <w:lvl w:ilvl="6" w:tplc="18CCC4C2" w:tentative="1">
      <w:start w:val="1"/>
      <w:numFmt w:val="bullet"/>
      <w:lvlText w:val=""/>
      <w:lvlJc w:val="left"/>
      <w:pPr>
        <w:tabs>
          <w:tab w:val="num" w:pos="5040"/>
        </w:tabs>
        <w:ind w:left="5040" w:hanging="360"/>
      </w:pPr>
      <w:rPr>
        <w:rFonts w:ascii="Symbol" w:hAnsi="Symbol" w:hint="default"/>
      </w:rPr>
    </w:lvl>
    <w:lvl w:ilvl="7" w:tplc="E1C4A50C" w:tentative="1">
      <w:start w:val="1"/>
      <w:numFmt w:val="bullet"/>
      <w:lvlText w:val="o"/>
      <w:lvlJc w:val="left"/>
      <w:pPr>
        <w:tabs>
          <w:tab w:val="num" w:pos="5760"/>
        </w:tabs>
        <w:ind w:left="5760" w:hanging="360"/>
      </w:pPr>
      <w:rPr>
        <w:rFonts w:ascii="Courier New" w:hAnsi="Courier New" w:cs="Courier New" w:hint="default"/>
      </w:rPr>
    </w:lvl>
    <w:lvl w:ilvl="8" w:tplc="5FA475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4"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789D7AB4"/>
    <w:multiLevelType w:val="hybridMultilevel"/>
    <w:tmpl w:val="168E9B9A"/>
    <w:lvl w:ilvl="0" w:tplc="013CBF1A">
      <w:start w:val="1"/>
      <w:numFmt w:val="bullet"/>
      <w:lvlText w:val=""/>
      <w:lvlJc w:val="left"/>
      <w:pPr>
        <w:tabs>
          <w:tab w:val="num" w:pos="357"/>
        </w:tabs>
        <w:ind w:left="357" w:hanging="357"/>
      </w:pPr>
      <w:rPr>
        <w:rFonts w:ascii="Wingdings" w:hAnsi="Wingdings" w:hint="default"/>
      </w:rPr>
    </w:lvl>
    <w:lvl w:ilvl="1" w:tplc="E110A480" w:tentative="1">
      <w:start w:val="1"/>
      <w:numFmt w:val="bullet"/>
      <w:lvlText w:val="o"/>
      <w:lvlJc w:val="left"/>
      <w:pPr>
        <w:tabs>
          <w:tab w:val="num" w:pos="1440"/>
        </w:tabs>
        <w:ind w:left="1440" w:hanging="360"/>
      </w:pPr>
      <w:rPr>
        <w:rFonts w:ascii="Courier New" w:hAnsi="Courier New" w:cs="Courier New" w:hint="default"/>
      </w:rPr>
    </w:lvl>
    <w:lvl w:ilvl="2" w:tplc="647C669C" w:tentative="1">
      <w:start w:val="1"/>
      <w:numFmt w:val="bullet"/>
      <w:lvlText w:val=""/>
      <w:lvlJc w:val="left"/>
      <w:pPr>
        <w:tabs>
          <w:tab w:val="num" w:pos="2160"/>
        </w:tabs>
        <w:ind w:left="2160" w:hanging="360"/>
      </w:pPr>
      <w:rPr>
        <w:rFonts w:ascii="Wingdings" w:hAnsi="Wingdings" w:hint="default"/>
      </w:rPr>
    </w:lvl>
    <w:lvl w:ilvl="3" w:tplc="F06850D4" w:tentative="1">
      <w:start w:val="1"/>
      <w:numFmt w:val="bullet"/>
      <w:lvlText w:val=""/>
      <w:lvlJc w:val="left"/>
      <w:pPr>
        <w:tabs>
          <w:tab w:val="num" w:pos="2880"/>
        </w:tabs>
        <w:ind w:left="2880" w:hanging="360"/>
      </w:pPr>
      <w:rPr>
        <w:rFonts w:ascii="Symbol" w:hAnsi="Symbol" w:hint="default"/>
      </w:rPr>
    </w:lvl>
    <w:lvl w:ilvl="4" w:tplc="254C4FF0" w:tentative="1">
      <w:start w:val="1"/>
      <w:numFmt w:val="bullet"/>
      <w:lvlText w:val="o"/>
      <w:lvlJc w:val="left"/>
      <w:pPr>
        <w:tabs>
          <w:tab w:val="num" w:pos="3600"/>
        </w:tabs>
        <w:ind w:left="3600" w:hanging="360"/>
      </w:pPr>
      <w:rPr>
        <w:rFonts w:ascii="Courier New" w:hAnsi="Courier New" w:cs="Courier New" w:hint="default"/>
      </w:rPr>
    </w:lvl>
    <w:lvl w:ilvl="5" w:tplc="19761936" w:tentative="1">
      <w:start w:val="1"/>
      <w:numFmt w:val="bullet"/>
      <w:lvlText w:val=""/>
      <w:lvlJc w:val="left"/>
      <w:pPr>
        <w:tabs>
          <w:tab w:val="num" w:pos="4320"/>
        </w:tabs>
        <w:ind w:left="4320" w:hanging="360"/>
      </w:pPr>
      <w:rPr>
        <w:rFonts w:ascii="Wingdings" w:hAnsi="Wingdings" w:hint="default"/>
      </w:rPr>
    </w:lvl>
    <w:lvl w:ilvl="6" w:tplc="7BC0DE34" w:tentative="1">
      <w:start w:val="1"/>
      <w:numFmt w:val="bullet"/>
      <w:lvlText w:val=""/>
      <w:lvlJc w:val="left"/>
      <w:pPr>
        <w:tabs>
          <w:tab w:val="num" w:pos="5040"/>
        </w:tabs>
        <w:ind w:left="5040" w:hanging="360"/>
      </w:pPr>
      <w:rPr>
        <w:rFonts w:ascii="Symbol" w:hAnsi="Symbol" w:hint="default"/>
      </w:rPr>
    </w:lvl>
    <w:lvl w:ilvl="7" w:tplc="0FFCB25C" w:tentative="1">
      <w:start w:val="1"/>
      <w:numFmt w:val="bullet"/>
      <w:lvlText w:val="o"/>
      <w:lvlJc w:val="left"/>
      <w:pPr>
        <w:tabs>
          <w:tab w:val="num" w:pos="5760"/>
        </w:tabs>
        <w:ind w:left="5760" w:hanging="360"/>
      </w:pPr>
      <w:rPr>
        <w:rFonts w:ascii="Courier New" w:hAnsi="Courier New" w:cs="Courier New" w:hint="default"/>
      </w:rPr>
    </w:lvl>
    <w:lvl w:ilvl="8" w:tplc="014650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561B39"/>
    <w:multiLevelType w:val="hybridMultilevel"/>
    <w:tmpl w:val="3466BEC8"/>
    <w:lvl w:ilvl="0" w:tplc="24D434CA">
      <w:start w:val="1"/>
      <w:numFmt w:val="bullet"/>
      <w:lvlText w:val=""/>
      <w:lvlJc w:val="left"/>
      <w:pPr>
        <w:tabs>
          <w:tab w:val="num" w:pos="357"/>
        </w:tabs>
        <w:ind w:left="357" w:hanging="357"/>
      </w:pPr>
      <w:rPr>
        <w:rFonts w:ascii="Wingdings" w:hAnsi="Wingdings" w:hint="default"/>
      </w:rPr>
    </w:lvl>
    <w:lvl w:ilvl="1" w:tplc="9E6AF742" w:tentative="1">
      <w:start w:val="1"/>
      <w:numFmt w:val="bullet"/>
      <w:lvlText w:val="o"/>
      <w:lvlJc w:val="left"/>
      <w:pPr>
        <w:tabs>
          <w:tab w:val="num" w:pos="1440"/>
        </w:tabs>
        <w:ind w:left="1440" w:hanging="360"/>
      </w:pPr>
      <w:rPr>
        <w:rFonts w:ascii="Courier New" w:hAnsi="Courier New" w:cs="Courier New" w:hint="default"/>
      </w:rPr>
    </w:lvl>
    <w:lvl w:ilvl="2" w:tplc="3578AE0E" w:tentative="1">
      <w:start w:val="1"/>
      <w:numFmt w:val="bullet"/>
      <w:lvlText w:val=""/>
      <w:lvlJc w:val="left"/>
      <w:pPr>
        <w:tabs>
          <w:tab w:val="num" w:pos="2160"/>
        </w:tabs>
        <w:ind w:left="2160" w:hanging="360"/>
      </w:pPr>
      <w:rPr>
        <w:rFonts w:ascii="Wingdings" w:hAnsi="Wingdings" w:hint="default"/>
      </w:rPr>
    </w:lvl>
    <w:lvl w:ilvl="3" w:tplc="CDE0A936" w:tentative="1">
      <w:start w:val="1"/>
      <w:numFmt w:val="bullet"/>
      <w:lvlText w:val=""/>
      <w:lvlJc w:val="left"/>
      <w:pPr>
        <w:tabs>
          <w:tab w:val="num" w:pos="2880"/>
        </w:tabs>
        <w:ind w:left="2880" w:hanging="360"/>
      </w:pPr>
      <w:rPr>
        <w:rFonts w:ascii="Symbol" w:hAnsi="Symbol" w:hint="default"/>
      </w:rPr>
    </w:lvl>
    <w:lvl w:ilvl="4" w:tplc="EA0E9822" w:tentative="1">
      <w:start w:val="1"/>
      <w:numFmt w:val="bullet"/>
      <w:lvlText w:val="o"/>
      <w:lvlJc w:val="left"/>
      <w:pPr>
        <w:tabs>
          <w:tab w:val="num" w:pos="3600"/>
        </w:tabs>
        <w:ind w:left="3600" w:hanging="360"/>
      </w:pPr>
      <w:rPr>
        <w:rFonts w:ascii="Courier New" w:hAnsi="Courier New" w:cs="Courier New" w:hint="default"/>
      </w:rPr>
    </w:lvl>
    <w:lvl w:ilvl="5" w:tplc="B99E9AD0" w:tentative="1">
      <w:start w:val="1"/>
      <w:numFmt w:val="bullet"/>
      <w:lvlText w:val=""/>
      <w:lvlJc w:val="left"/>
      <w:pPr>
        <w:tabs>
          <w:tab w:val="num" w:pos="4320"/>
        </w:tabs>
        <w:ind w:left="4320" w:hanging="360"/>
      </w:pPr>
      <w:rPr>
        <w:rFonts w:ascii="Wingdings" w:hAnsi="Wingdings" w:hint="default"/>
      </w:rPr>
    </w:lvl>
    <w:lvl w:ilvl="6" w:tplc="849CDA28" w:tentative="1">
      <w:start w:val="1"/>
      <w:numFmt w:val="bullet"/>
      <w:lvlText w:val=""/>
      <w:lvlJc w:val="left"/>
      <w:pPr>
        <w:tabs>
          <w:tab w:val="num" w:pos="5040"/>
        </w:tabs>
        <w:ind w:left="5040" w:hanging="360"/>
      </w:pPr>
      <w:rPr>
        <w:rFonts w:ascii="Symbol" w:hAnsi="Symbol" w:hint="default"/>
      </w:rPr>
    </w:lvl>
    <w:lvl w:ilvl="7" w:tplc="EA4C1D2C" w:tentative="1">
      <w:start w:val="1"/>
      <w:numFmt w:val="bullet"/>
      <w:lvlText w:val="o"/>
      <w:lvlJc w:val="left"/>
      <w:pPr>
        <w:tabs>
          <w:tab w:val="num" w:pos="5760"/>
        </w:tabs>
        <w:ind w:left="5760" w:hanging="360"/>
      </w:pPr>
      <w:rPr>
        <w:rFonts w:ascii="Courier New" w:hAnsi="Courier New" w:cs="Courier New" w:hint="default"/>
      </w:rPr>
    </w:lvl>
    <w:lvl w:ilvl="8" w:tplc="7D94089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56176F"/>
    <w:multiLevelType w:val="hybridMultilevel"/>
    <w:tmpl w:val="447219DC"/>
    <w:lvl w:ilvl="0" w:tplc="D3B0BAD2">
      <w:start w:val="1"/>
      <w:numFmt w:val="bullet"/>
      <w:lvlText w:val=""/>
      <w:lvlJc w:val="left"/>
      <w:pPr>
        <w:tabs>
          <w:tab w:val="num" w:pos="357"/>
        </w:tabs>
        <w:ind w:left="357" w:hanging="357"/>
      </w:pPr>
      <w:rPr>
        <w:rFonts w:ascii="Wingdings" w:hAnsi="Wingdings" w:hint="default"/>
      </w:rPr>
    </w:lvl>
    <w:lvl w:ilvl="1" w:tplc="9026A4C4" w:tentative="1">
      <w:start w:val="1"/>
      <w:numFmt w:val="bullet"/>
      <w:lvlText w:val="o"/>
      <w:lvlJc w:val="left"/>
      <w:pPr>
        <w:tabs>
          <w:tab w:val="num" w:pos="1440"/>
        </w:tabs>
        <w:ind w:left="1440" w:hanging="360"/>
      </w:pPr>
      <w:rPr>
        <w:rFonts w:ascii="Courier New" w:hAnsi="Courier New" w:cs="Courier New" w:hint="default"/>
      </w:rPr>
    </w:lvl>
    <w:lvl w:ilvl="2" w:tplc="6122E884" w:tentative="1">
      <w:start w:val="1"/>
      <w:numFmt w:val="bullet"/>
      <w:lvlText w:val=""/>
      <w:lvlJc w:val="left"/>
      <w:pPr>
        <w:tabs>
          <w:tab w:val="num" w:pos="2160"/>
        </w:tabs>
        <w:ind w:left="2160" w:hanging="360"/>
      </w:pPr>
      <w:rPr>
        <w:rFonts w:ascii="Wingdings" w:hAnsi="Wingdings" w:hint="default"/>
      </w:rPr>
    </w:lvl>
    <w:lvl w:ilvl="3" w:tplc="BD7A9A1E" w:tentative="1">
      <w:start w:val="1"/>
      <w:numFmt w:val="bullet"/>
      <w:lvlText w:val=""/>
      <w:lvlJc w:val="left"/>
      <w:pPr>
        <w:tabs>
          <w:tab w:val="num" w:pos="2880"/>
        </w:tabs>
        <w:ind w:left="2880" w:hanging="360"/>
      </w:pPr>
      <w:rPr>
        <w:rFonts w:ascii="Symbol" w:hAnsi="Symbol" w:hint="default"/>
      </w:rPr>
    </w:lvl>
    <w:lvl w:ilvl="4" w:tplc="047C5F92" w:tentative="1">
      <w:start w:val="1"/>
      <w:numFmt w:val="bullet"/>
      <w:lvlText w:val="o"/>
      <w:lvlJc w:val="left"/>
      <w:pPr>
        <w:tabs>
          <w:tab w:val="num" w:pos="3600"/>
        </w:tabs>
        <w:ind w:left="3600" w:hanging="360"/>
      </w:pPr>
      <w:rPr>
        <w:rFonts w:ascii="Courier New" w:hAnsi="Courier New" w:cs="Courier New" w:hint="default"/>
      </w:rPr>
    </w:lvl>
    <w:lvl w:ilvl="5" w:tplc="C062E898" w:tentative="1">
      <w:start w:val="1"/>
      <w:numFmt w:val="bullet"/>
      <w:lvlText w:val=""/>
      <w:lvlJc w:val="left"/>
      <w:pPr>
        <w:tabs>
          <w:tab w:val="num" w:pos="4320"/>
        </w:tabs>
        <w:ind w:left="4320" w:hanging="360"/>
      </w:pPr>
      <w:rPr>
        <w:rFonts w:ascii="Wingdings" w:hAnsi="Wingdings" w:hint="default"/>
      </w:rPr>
    </w:lvl>
    <w:lvl w:ilvl="6" w:tplc="97DA153C" w:tentative="1">
      <w:start w:val="1"/>
      <w:numFmt w:val="bullet"/>
      <w:lvlText w:val=""/>
      <w:lvlJc w:val="left"/>
      <w:pPr>
        <w:tabs>
          <w:tab w:val="num" w:pos="5040"/>
        </w:tabs>
        <w:ind w:left="5040" w:hanging="360"/>
      </w:pPr>
      <w:rPr>
        <w:rFonts w:ascii="Symbol" w:hAnsi="Symbol" w:hint="default"/>
      </w:rPr>
    </w:lvl>
    <w:lvl w:ilvl="7" w:tplc="0A70D4C6" w:tentative="1">
      <w:start w:val="1"/>
      <w:numFmt w:val="bullet"/>
      <w:lvlText w:val="o"/>
      <w:lvlJc w:val="left"/>
      <w:pPr>
        <w:tabs>
          <w:tab w:val="num" w:pos="5760"/>
        </w:tabs>
        <w:ind w:left="5760" w:hanging="360"/>
      </w:pPr>
      <w:rPr>
        <w:rFonts w:ascii="Courier New" w:hAnsi="Courier New" w:cs="Courier New" w:hint="default"/>
      </w:rPr>
    </w:lvl>
    <w:lvl w:ilvl="8" w:tplc="71D8C3B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591351511">
    <w:abstractNumId w:val="0"/>
  </w:num>
  <w:num w:numId="2" w16cid:durableId="2099018877">
    <w:abstractNumId w:val="34"/>
  </w:num>
  <w:num w:numId="3" w16cid:durableId="1690371902">
    <w:abstractNumId w:val="40"/>
  </w:num>
  <w:num w:numId="4" w16cid:durableId="451173811">
    <w:abstractNumId w:val="11"/>
  </w:num>
  <w:num w:numId="5" w16cid:durableId="1749576229">
    <w:abstractNumId w:val="27"/>
  </w:num>
  <w:num w:numId="6" w16cid:durableId="375277593">
    <w:abstractNumId w:val="35"/>
  </w:num>
  <w:num w:numId="7" w16cid:durableId="564922195">
    <w:abstractNumId w:val="28"/>
  </w:num>
  <w:num w:numId="8" w16cid:durableId="1051199082">
    <w:abstractNumId w:val="32"/>
  </w:num>
  <w:num w:numId="9" w16cid:durableId="793136003">
    <w:abstractNumId w:val="15"/>
  </w:num>
  <w:num w:numId="10" w16cid:durableId="68625023">
    <w:abstractNumId w:val="10"/>
  </w:num>
  <w:num w:numId="11" w16cid:durableId="1714185960">
    <w:abstractNumId w:val="1"/>
  </w:num>
  <w:num w:numId="12" w16cid:durableId="2015448059">
    <w:abstractNumId w:val="24"/>
  </w:num>
  <w:num w:numId="13" w16cid:durableId="1018386561">
    <w:abstractNumId w:val="37"/>
  </w:num>
  <w:num w:numId="14" w16cid:durableId="1241717218">
    <w:abstractNumId w:val="25"/>
  </w:num>
  <w:num w:numId="15" w16cid:durableId="349721348">
    <w:abstractNumId w:val="6"/>
  </w:num>
  <w:num w:numId="16" w16cid:durableId="1472864033">
    <w:abstractNumId w:val="2"/>
  </w:num>
  <w:num w:numId="17" w16cid:durableId="211886539">
    <w:abstractNumId w:val="3"/>
  </w:num>
  <w:num w:numId="18" w16cid:durableId="242107742">
    <w:abstractNumId w:val="38"/>
  </w:num>
  <w:num w:numId="19" w16cid:durableId="1184056374">
    <w:abstractNumId w:val="36"/>
  </w:num>
  <w:num w:numId="20" w16cid:durableId="743840602">
    <w:abstractNumId w:val="31"/>
  </w:num>
  <w:num w:numId="21" w16cid:durableId="341317956">
    <w:abstractNumId w:val="13"/>
  </w:num>
  <w:num w:numId="22" w16cid:durableId="433209992">
    <w:abstractNumId w:val="12"/>
  </w:num>
  <w:num w:numId="23" w16cid:durableId="1881504493">
    <w:abstractNumId w:val="29"/>
  </w:num>
  <w:num w:numId="24" w16cid:durableId="1366828326">
    <w:abstractNumId w:val="22"/>
  </w:num>
  <w:num w:numId="25" w16cid:durableId="839656150">
    <w:abstractNumId w:val="30"/>
  </w:num>
  <w:num w:numId="26" w16cid:durableId="691684443">
    <w:abstractNumId w:val="39"/>
  </w:num>
  <w:num w:numId="27" w16cid:durableId="1840609231">
    <w:abstractNumId w:val="21"/>
  </w:num>
  <w:num w:numId="28" w16cid:durableId="1880704440">
    <w:abstractNumId w:val="16"/>
  </w:num>
  <w:num w:numId="29" w16cid:durableId="1096094153">
    <w:abstractNumId w:val="18"/>
  </w:num>
  <w:num w:numId="30" w16cid:durableId="1289707321">
    <w:abstractNumId w:val="7"/>
  </w:num>
  <w:num w:numId="31" w16cid:durableId="1381251427">
    <w:abstractNumId w:val="8"/>
  </w:num>
  <w:num w:numId="32" w16cid:durableId="1140658864">
    <w:abstractNumId w:val="17"/>
  </w:num>
  <w:num w:numId="33" w16cid:durableId="1761174691">
    <w:abstractNumId w:val="26"/>
  </w:num>
  <w:num w:numId="34" w16cid:durableId="1439370380">
    <w:abstractNumId w:val="20"/>
  </w:num>
  <w:num w:numId="35" w16cid:durableId="121122267">
    <w:abstractNumId w:val="23"/>
  </w:num>
  <w:num w:numId="36" w16cid:durableId="280574652">
    <w:abstractNumId w:val="4"/>
  </w:num>
  <w:num w:numId="37" w16cid:durableId="1890336380">
    <w:abstractNumId w:val="9"/>
  </w:num>
  <w:num w:numId="38" w16cid:durableId="1725323727">
    <w:abstractNumId w:val="19"/>
  </w:num>
  <w:num w:numId="39" w16cid:durableId="1249466040">
    <w:abstractNumId w:val="33"/>
  </w:num>
  <w:num w:numId="40" w16cid:durableId="1182233718">
    <w:abstractNumId w:val="5"/>
  </w:num>
  <w:num w:numId="41" w16cid:durableId="37097755">
    <w:abstractNumId w:val="21"/>
  </w:num>
  <w:num w:numId="42" w16cid:durableId="370228024">
    <w:abstractNumId w:val="32"/>
  </w:num>
  <w:num w:numId="43" w16cid:durableId="15626689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793"/>
    <w:rsid w:val="0000573D"/>
    <w:rsid w:val="00006BD3"/>
    <w:rsid w:val="000078A3"/>
    <w:rsid w:val="00011D77"/>
    <w:rsid w:val="00015498"/>
    <w:rsid w:val="00016755"/>
    <w:rsid w:val="00017CFE"/>
    <w:rsid w:val="00020B9D"/>
    <w:rsid w:val="00021AF2"/>
    <w:rsid w:val="0002294F"/>
    <w:rsid w:val="00025F16"/>
    <w:rsid w:val="0003432F"/>
    <w:rsid w:val="00036562"/>
    <w:rsid w:val="000505B8"/>
    <w:rsid w:val="000533D3"/>
    <w:rsid w:val="0005437D"/>
    <w:rsid w:val="00055B2C"/>
    <w:rsid w:val="000654DA"/>
    <w:rsid w:val="00066141"/>
    <w:rsid w:val="0007259D"/>
    <w:rsid w:val="000725DB"/>
    <w:rsid w:val="00081FA4"/>
    <w:rsid w:val="00082963"/>
    <w:rsid w:val="00085F87"/>
    <w:rsid w:val="00086EDD"/>
    <w:rsid w:val="00087001"/>
    <w:rsid w:val="00087117"/>
    <w:rsid w:val="0009003B"/>
    <w:rsid w:val="000918DB"/>
    <w:rsid w:val="00094A9A"/>
    <w:rsid w:val="00095254"/>
    <w:rsid w:val="000A078B"/>
    <w:rsid w:val="000A52E8"/>
    <w:rsid w:val="000B572B"/>
    <w:rsid w:val="000B611E"/>
    <w:rsid w:val="000C171B"/>
    <w:rsid w:val="000C2320"/>
    <w:rsid w:val="000C46FC"/>
    <w:rsid w:val="000D1CD1"/>
    <w:rsid w:val="000E06B1"/>
    <w:rsid w:val="000E7C3E"/>
    <w:rsid w:val="000F1F46"/>
    <w:rsid w:val="000F2201"/>
    <w:rsid w:val="000F511A"/>
    <w:rsid w:val="00106B26"/>
    <w:rsid w:val="001072F1"/>
    <w:rsid w:val="00107968"/>
    <w:rsid w:val="001113C1"/>
    <w:rsid w:val="001144A6"/>
    <w:rsid w:val="001168F4"/>
    <w:rsid w:val="001172FC"/>
    <w:rsid w:val="00127926"/>
    <w:rsid w:val="0013198E"/>
    <w:rsid w:val="00132544"/>
    <w:rsid w:val="00132A55"/>
    <w:rsid w:val="001331F7"/>
    <w:rsid w:val="00134423"/>
    <w:rsid w:val="00134B97"/>
    <w:rsid w:val="00136AC4"/>
    <w:rsid w:val="001371FC"/>
    <w:rsid w:val="00143433"/>
    <w:rsid w:val="00143679"/>
    <w:rsid w:val="001459CC"/>
    <w:rsid w:val="00146FE0"/>
    <w:rsid w:val="00151297"/>
    <w:rsid w:val="00153864"/>
    <w:rsid w:val="001606B1"/>
    <w:rsid w:val="00164099"/>
    <w:rsid w:val="0016514D"/>
    <w:rsid w:val="00165C22"/>
    <w:rsid w:val="001677DF"/>
    <w:rsid w:val="00172226"/>
    <w:rsid w:val="00174D1A"/>
    <w:rsid w:val="001759FD"/>
    <w:rsid w:val="00182E3F"/>
    <w:rsid w:val="001865C2"/>
    <w:rsid w:val="00186D84"/>
    <w:rsid w:val="00187291"/>
    <w:rsid w:val="00191383"/>
    <w:rsid w:val="0019200B"/>
    <w:rsid w:val="00192DED"/>
    <w:rsid w:val="00192F35"/>
    <w:rsid w:val="001944A9"/>
    <w:rsid w:val="00194D62"/>
    <w:rsid w:val="0019568A"/>
    <w:rsid w:val="001A0738"/>
    <w:rsid w:val="001A35A8"/>
    <w:rsid w:val="001A4C68"/>
    <w:rsid w:val="001B5BE1"/>
    <w:rsid w:val="001B7592"/>
    <w:rsid w:val="001C0DEE"/>
    <w:rsid w:val="001C1B57"/>
    <w:rsid w:val="001C38BC"/>
    <w:rsid w:val="001C790F"/>
    <w:rsid w:val="001D1D1F"/>
    <w:rsid w:val="001E4D31"/>
    <w:rsid w:val="001E600F"/>
    <w:rsid w:val="001F6038"/>
    <w:rsid w:val="002008FE"/>
    <w:rsid w:val="00204A4C"/>
    <w:rsid w:val="0020635A"/>
    <w:rsid w:val="002071AE"/>
    <w:rsid w:val="00216763"/>
    <w:rsid w:val="00216925"/>
    <w:rsid w:val="00220222"/>
    <w:rsid w:val="0022403E"/>
    <w:rsid w:val="00224524"/>
    <w:rsid w:val="00231AD9"/>
    <w:rsid w:val="00237BDA"/>
    <w:rsid w:val="002420FD"/>
    <w:rsid w:val="00243AAA"/>
    <w:rsid w:val="00244FBC"/>
    <w:rsid w:val="002473BE"/>
    <w:rsid w:val="00254247"/>
    <w:rsid w:val="002546A2"/>
    <w:rsid w:val="00261BB9"/>
    <w:rsid w:val="00265673"/>
    <w:rsid w:val="00265DBA"/>
    <w:rsid w:val="00270CFE"/>
    <w:rsid w:val="002727E7"/>
    <w:rsid w:val="002739EA"/>
    <w:rsid w:val="002777F7"/>
    <w:rsid w:val="00281AED"/>
    <w:rsid w:val="002840CF"/>
    <w:rsid w:val="00284639"/>
    <w:rsid w:val="002937D7"/>
    <w:rsid w:val="00293FD6"/>
    <w:rsid w:val="002B0446"/>
    <w:rsid w:val="002B16FE"/>
    <w:rsid w:val="002C1BB0"/>
    <w:rsid w:val="002C3634"/>
    <w:rsid w:val="002C60A7"/>
    <w:rsid w:val="002D2672"/>
    <w:rsid w:val="002D3183"/>
    <w:rsid w:val="002D3B7F"/>
    <w:rsid w:val="002D3B9B"/>
    <w:rsid w:val="002D6B07"/>
    <w:rsid w:val="002E1DF0"/>
    <w:rsid w:val="002E29F7"/>
    <w:rsid w:val="002E39CF"/>
    <w:rsid w:val="002E4649"/>
    <w:rsid w:val="002F2525"/>
    <w:rsid w:val="002F48FC"/>
    <w:rsid w:val="002F49E6"/>
    <w:rsid w:val="002F5D24"/>
    <w:rsid w:val="002F720D"/>
    <w:rsid w:val="002F738A"/>
    <w:rsid w:val="002F74C1"/>
    <w:rsid w:val="00301509"/>
    <w:rsid w:val="00304442"/>
    <w:rsid w:val="00311339"/>
    <w:rsid w:val="0031368B"/>
    <w:rsid w:val="0031517D"/>
    <w:rsid w:val="003201EE"/>
    <w:rsid w:val="00320801"/>
    <w:rsid w:val="00327695"/>
    <w:rsid w:val="00330535"/>
    <w:rsid w:val="00331B87"/>
    <w:rsid w:val="003352EF"/>
    <w:rsid w:val="00344657"/>
    <w:rsid w:val="00344D30"/>
    <w:rsid w:val="00345DC7"/>
    <w:rsid w:val="00351AE8"/>
    <w:rsid w:val="00353BAA"/>
    <w:rsid w:val="00356353"/>
    <w:rsid w:val="00366E76"/>
    <w:rsid w:val="00367FF8"/>
    <w:rsid w:val="00370374"/>
    <w:rsid w:val="0037165C"/>
    <w:rsid w:val="003754B5"/>
    <w:rsid w:val="00382458"/>
    <w:rsid w:val="00384ACF"/>
    <w:rsid w:val="00384F85"/>
    <w:rsid w:val="003850CE"/>
    <w:rsid w:val="00385A37"/>
    <w:rsid w:val="003861B9"/>
    <w:rsid w:val="00391595"/>
    <w:rsid w:val="003930C3"/>
    <w:rsid w:val="003945A8"/>
    <w:rsid w:val="0039776D"/>
    <w:rsid w:val="00397B03"/>
    <w:rsid w:val="003B3A58"/>
    <w:rsid w:val="003C0C5C"/>
    <w:rsid w:val="003C1205"/>
    <w:rsid w:val="003C3340"/>
    <w:rsid w:val="003C3354"/>
    <w:rsid w:val="003C4E53"/>
    <w:rsid w:val="003C62F5"/>
    <w:rsid w:val="003C7F5C"/>
    <w:rsid w:val="003D0A63"/>
    <w:rsid w:val="003D1572"/>
    <w:rsid w:val="003D1DCF"/>
    <w:rsid w:val="003D4F34"/>
    <w:rsid w:val="003E05B2"/>
    <w:rsid w:val="003E4ECE"/>
    <w:rsid w:val="003F4CAB"/>
    <w:rsid w:val="003F6CAD"/>
    <w:rsid w:val="003F780D"/>
    <w:rsid w:val="003F7C80"/>
    <w:rsid w:val="003F7EEC"/>
    <w:rsid w:val="0040117A"/>
    <w:rsid w:val="004029C1"/>
    <w:rsid w:val="00404216"/>
    <w:rsid w:val="00404475"/>
    <w:rsid w:val="00411066"/>
    <w:rsid w:val="00411702"/>
    <w:rsid w:val="0041325A"/>
    <w:rsid w:val="00415927"/>
    <w:rsid w:val="004233DE"/>
    <w:rsid w:val="00431DDB"/>
    <w:rsid w:val="00435238"/>
    <w:rsid w:val="00442F86"/>
    <w:rsid w:val="00444834"/>
    <w:rsid w:val="00444CE0"/>
    <w:rsid w:val="00446E2F"/>
    <w:rsid w:val="004510F4"/>
    <w:rsid w:val="00453E22"/>
    <w:rsid w:val="004606FA"/>
    <w:rsid w:val="004640D3"/>
    <w:rsid w:val="00467277"/>
    <w:rsid w:val="00474207"/>
    <w:rsid w:val="00477152"/>
    <w:rsid w:val="0047742F"/>
    <w:rsid w:val="00477A15"/>
    <w:rsid w:val="0048000B"/>
    <w:rsid w:val="00485404"/>
    <w:rsid w:val="00487BEE"/>
    <w:rsid w:val="00490B92"/>
    <w:rsid w:val="00491A7E"/>
    <w:rsid w:val="004A1DF5"/>
    <w:rsid w:val="004A3E02"/>
    <w:rsid w:val="004A51C8"/>
    <w:rsid w:val="004A5828"/>
    <w:rsid w:val="004A5D2D"/>
    <w:rsid w:val="004B3793"/>
    <w:rsid w:val="004B6668"/>
    <w:rsid w:val="004B6EE6"/>
    <w:rsid w:val="004C0687"/>
    <w:rsid w:val="004C3F85"/>
    <w:rsid w:val="004C4476"/>
    <w:rsid w:val="004C4DC1"/>
    <w:rsid w:val="004C6BF2"/>
    <w:rsid w:val="004D161B"/>
    <w:rsid w:val="004D6467"/>
    <w:rsid w:val="004E03A5"/>
    <w:rsid w:val="004E27F9"/>
    <w:rsid w:val="004E2F82"/>
    <w:rsid w:val="004E424C"/>
    <w:rsid w:val="004E495C"/>
    <w:rsid w:val="004F01C1"/>
    <w:rsid w:val="004F1397"/>
    <w:rsid w:val="004F2325"/>
    <w:rsid w:val="004F3611"/>
    <w:rsid w:val="004F7046"/>
    <w:rsid w:val="00507245"/>
    <w:rsid w:val="00510DFD"/>
    <w:rsid w:val="00510E85"/>
    <w:rsid w:val="00516F8A"/>
    <w:rsid w:val="005174D3"/>
    <w:rsid w:val="00520C0B"/>
    <w:rsid w:val="005235DB"/>
    <w:rsid w:val="00530B20"/>
    <w:rsid w:val="005460FC"/>
    <w:rsid w:val="0055117B"/>
    <w:rsid w:val="00556039"/>
    <w:rsid w:val="005563B3"/>
    <w:rsid w:val="00560485"/>
    <w:rsid w:val="00562C33"/>
    <w:rsid w:val="005648DE"/>
    <w:rsid w:val="005665E3"/>
    <w:rsid w:val="00567DBB"/>
    <w:rsid w:val="00570984"/>
    <w:rsid w:val="00577AD9"/>
    <w:rsid w:val="00577FC7"/>
    <w:rsid w:val="0058173B"/>
    <w:rsid w:val="00581D67"/>
    <w:rsid w:val="00586AEA"/>
    <w:rsid w:val="00593B03"/>
    <w:rsid w:val="00597C7C"/>
    <w:rsid w:val="005A0550"/>
    <w:rsid w:val="005A51B5"/>
    <w:rsid w:val="005B1F95"/>
    <w:rsid w:val="005C2785"/>
    <w:rsid w:val="005D4362"/>
    <w:rsid w:val="005D4716"/>
    <w:rsid w:val="005D4939"/>
    <w:rsid w:val="005E27A6"/>
    <w:rsid w:val="005E4E91"/>
    <w:rsid w:val="005E4EB3"/>
    <w:rsid w:val="005E571B"/>
    <w:rsid w:val="005E6080"/>
    <w:rsid w:val="005F2A38"/>
    <w:rsid w:val="0060032A"/>
    <w:rsid w:val="006056D5"/>
    <w:rsid w:val="006067E0"/>
    <w:rsid w:val="0061054C"/>
    <w:rsid w:val="006139D4"/>
    <w:rsid w:val="00615C58"/>
    <w:rsid w:val="006210D3"/>
    <w:rsid w:val="00621378"/>
    <w:rsid w:val="00621E88"/>
    <w:rsid w:val="00621FE2"/>
    <w:rsid w:val="00633CC5"/>
    <w:rsid w:val="0063444E"/>
    <w:rsid w:val="00634620"/>
    <w:rsid w:val="00642098"/>
    <w:rsid w:val="00644641"/>
    <w:rsid w:val="00650D27"/>
    <w:rsid w:val="00651C2A"/>
    <w:rsid w:val="00653510"/>
    <w:rsid w:val="0066193F"/>
    <w:rsid w:val="006622B9"/>
    <w:rsid w:val="006636ED"/>
    <w:rsid w:val="00663E57"/>
    <w:rsid w:val="00664608"/>
    <w:rsid w:val="00664E87"/>
    <w:rsid w:val="00667EC0"/>
    <w:rsid w:val="00675480"/>
    <w:rsid w:val="00675DDC"/>
    <w:rsid w:val="00675F66"/>
    <w:rsid w:val="006819BF"/>
    <w:rsid w:val="00681EBF"/>
    <w:rsid w:val="00684F2F"/>
    <w:rsid w:val="00686103"/>
    <w:rsid w:val="00693159"/>
    <w:rsid w:val="00693A6B"/>
    <w:rsid w:val="00694F67"/>
    <w:rsid w:val="00697C1B"/>
    <w:rsid w:val="006A488C"/>
    <w:rsid w:val="006A637E"/>
    <w:rsid w:val="006A7BEA"/>
    <w:rsid w:val="006B123D"/>
    <w:rsid w:val="006B18DE"/>
    <w:rsid w:val="006B2039"/>
    <w:rsid w:val="006D27DC"/>
    <w:rsid w:val="006D448E"/>
    <w:rsid w:val="006D4DF1"/>
    <w:rsid w:val="006D6BE2"/>
    <w:rsid w:val="006D7D6F"/>
    <w:rsid w:val="006E2B3F"/>
    <w:rsid w:val="006E3D3A"/>
    <w:rsid w:val="006E471A"/>
    <w:rsid w:val="006E7193"/>
    <w:rsid w:val="006E7EED"/>
    <w:rsid w:val="006F1C7A"/>
    <w:rsid w:val="006F2DF9"/>
    <w:rsid w:val="006F42F3"/>
    <w:rsid w:val="006F4A14"/>
    <w:rsid w:val="006F51C1"/>
    <w:rsid w:val="006F7749"/>
    <w:rsid w:val="00700F3F"/>
    <w:rsid w:val="007020DD"/>
    <w:rsid w:val="00702963"/>
    <w:rsid w:val="00702F02"/>
    <w:rsid w:val="00711116"/>
    <w:rsid w:val="007136F9"/>
    <w:rsid w:val="00717A92"/>
    <w:rsid w:val="00722DF6"/>
    <w:rsid w:val="00724D4E"/>
    <w:rsid w:val="0072526A"/>
    <w:rsid w:val="00725594"/>
    <w:rsid w:val="007266BB"/>
    <w:rsid w:val="00726B5D"/>
    <w:rsid w:val="007310F7"/>
    <w:rsid w:val="00731B2E"/>
    <w:rsid w:val="00735094"/>
    <w:rsid w:val="00736643"/>
    <w:rsid w:val="00736936"/>
    <w:rsid w:val="00736968"/>
    <w:rsid w:val="00745B12"/>
    <w:rsid w:val="00755952"/>
    <w:rsid w:val="007627D9"/>
    <w:rsid w:val="0076463A"/>
    <w:rsid w:val="007715F6"/>
    <w:rsid w:val="00772B83"/>
    <w:rsid w:val="0078556F"/>
    <w:rsid w:val="007917D6"/>
    <w:rsid w:val="0079749F"/>
    <w:rsid w:val="00797CD5"/>
    <w:rsid w:val="007A4D4B"/>
    <w:rsid w:val="007A7F9E"/>
    <w:rsid w:val="007B2ED9"/>
    <w:rsid w:val="007B42D2"/>
    <w:rsid w:val="007B559B"/>
    <w:rsid w:val="007B60E6"/>
    <w:rsid w:val="007C11B0"/>
    <w:rsid w:val="007C4EEF"/>
    <w:rsid w:val="007D26CF"/>
    <w:rsid w:val="007D4657"/>
    <w:rsid w:val="007D56FF"/>
    <w:rsid w:val="007E15AE"/>
    <w:rsid w:val="007E2399"/>
    <w:rsid w:val="007E27AD"/>
    <w:rsid w:val="007E63EF"/>
    <w:rsid w:val="007E69B6"/>
    <w:rsid w:val="007F114D"/>
    <w:rsid w:val="007F20AD"/>
    <w:rsid w:val="007F6DB9"/>
    <w:rsid w:val="007F7E73"/>
    <w:rsid w:val="0080403A"/>
    <w:rsid w:val="0081169A"/>
    <w:rsid w:val="00812DD2"/>
    <w:rsid w:val="00821299"/>
    <w:rsid w:val="008215E8"/>
    <w:rsid w:val="008227FA"/>
    <w:rsid w:val="0082361F"/>
    <w:rsid w:val="008312C4"/>
    <w:rsid w:val="00831A2C"/>
    <w:rsid w:val="00832703"/>
    <w:rsid w:val="00835FDD"/>
    <w:rsid w:val="00845505"/>
    <w:rsid w:val="00846C67"/>
    <w:rsid w:val="00853DA6"/>
    <w:rsid w:val="00855407"/>
    <w:rsid w:val="00855555"/>
    <w:rsid w:val="0085684E"/>
    <w:rsid w:val="00864312"/>
    <w:rsid w:val="008656E8"/>
    <w:rsid w:val="00873924"/>
    <w:rsid w:val="0087423D"/>
    <w:rsid w:val="00874569"/>
    <w:rsid w:val="00880C92"/>
    <w:rsid w:val="00885D01"/>
    <w:rsid w:val="008865D6"/>
    <w:rsid w:val="008869A2"/>
    <w:rsid w:val="00892A04"/>
    <w:rsid w:val="00897C8A"/>
    <w:rsid w:val="008A4135"/>
    <w:rsid w:val="008A4A61"/>
    <w:rsid w:val="008B0459"/>
    <w:rsid w:val="008C08FE"/>
    <w:rsid w:val="008C4576"/>
    <w:rsid w:val="008C6431"/>
    <w:rsid w:val="008D033F"/>
    <w:rsid w:val="008D139F"/>
    <w:rsid w:val="008D315F"/>
    <w:rsid w:val="008D3794"/>
    <w:rsid w:val="008D3E72"/>
    <w:rsid w:val="008D4253"/>
    <w:rsid w:val="008D7393"/>
    <w:rsid w:val="008E55B3"/>
    <w:rsid w:val="008E67AB"/>
    <w:rsid w:val="008F445F"/>
    <w:rsid w:val="009141F0"/>
    <w:rsid w:val="00916C92"/>
    <w:rsid w:val="00917AB6"/>
    <w:rsid w:val="00921E6F"/>
    <w:rsid w:val="00923DF9"/>
    <w:rsid w:val="00926E11"/>
    <w:rsid w:val="0093785F"/>
    <w:rsid w:val="00941617"/>
    <w:rsid w:val="00941A3F"/>
    <w:rsid w:val="0094270A"/>
    <w:rsid w:val="0094479A"/>
    <w:rsid w:val="00946E58"/>
    <w:rsid w:val="0095491C"/>
    <w:rsid w:val="00956D21"/>
    <w:rsid w:val="00961310"/>
    <w:rsid w:val="0096613B"/>
    <w:rsid w:val="0097624D"/>
    <w:rsid w:val="00981713"/>
    <w:rsid w:val="009926D9"/>
    <w:rsid w:val="00992A5B"/>
    <w:rsid w:val="009B08A8"/>
    <w:rsid w:val="009B09C0"/>
    <w:rsid w:val="009B2C7E"/>
    <w:rsid w:val="009B6254"/>
    <w:rsid w:val="009C08E2"/>
    <w:rsid w:val="009C5C42"/>
    <w:rsid w:val="009C6C50"/>
    <w:rsid w:val="009D4716"/>
    <w:rsid w:val="009D47D2"/>
    <w:rsid w:val="009D703C"/>
    <w:rsid w:val="009E07D0"/>
    <w:rsid w:val="009E2BBE"/>
    <w:rsid w:val="009E6441"/>
    <w:rsid w:val="009F55C6"/>
    <w:rsid w:val="00A007C6"/>
    <w:rsid w:val="00A013CC"/>
    <w:rsid w:val="00A02A03"/>
    <w:rsid w:val="00A127C0"/>
    <w:rsid w:val="00A23A3E"/>
    <w:rsid w:val="00A245F3"/>
    <w:rsid w:val="00A26BF8"/>
    <w:rsid w:val="00A309DA"/>
    <w:rsid w:val="00A312FE"/>
    <w:rsid w:val="00A33005"/>
    <w:rsid w:val="00A33E2F"/>
    <w:rsid w:val="00A346A4"/>
    <w:rsid w:val="00A4486B"/>
    <w:rsid w:val="00A51613"/>
    <w:rsid w:val="00A516D2"/>
    <w:rsid w:val="00A51A6C"/>
    <w:rsid w:val="00A52947"/>
    <w:rsid w:val="00A67FD1"/>
    <w:rsid w:val="00A70D11"/>
    <w:rsid w:val="00A772C6"/>
    <w:rsid w:val="00A8142E"/>
    <w:rsid w:val="00A8595D"/>
    <w:rsid w:val="00A87500"/>
    <w:rsid w:val="00A934FD"/>
    <w:rsid w:val="00A938F2"/>
    <w:rsid w:val="00A97B57"/>
    <w:rsid w:val="00AA1707"/>
    <w:rsid w:val="00AA7451"/>
    <w:rsid w:val="00AB22FB"/>
    <w:rsid w:val="00AB2ADC"/>
    <w:rsid w:val="00AB33A9"/>
    <w:rsid w:val="00AB4362"/>
    <w:rsid w:val="00AB7141"/>
    <w:rsid w:val="00AC368C"/>
    <w:rsid w:val="00AC409C"/>
    <w:rsid w:val="00AD06A2"/>
    <w:rsid w:val="00AD52E2"/>
    <w:rsid w:val="00AE307F"/>
    <w:rsid w:val="00AE3310"/>
    <w:rsid w:val="00AE7711"/>
    <w:rsid w:val="00AF3CC7"/>
    <w:rsid w:val="00AF40B5"/>
    <w:rsid w:val="00B26A89"/>
    <w:rsid w:val="00B2732C"/>
    <w:rsid w:val="00B30839"/>
    <w:rsid w:val="00B30C95"/>
    <w:rsid w:val="00B3649E"/>
    <w:rsid w:val="00B42232"/>
    <w:rsid w:val="00B44390"/>
    <w:rsid w:val="00B534D3"/>
    <w:rsid w:val="00B56CE8"/>
    <w:rsid w:val="00B601F3"/>
    <w:rsid w:val="00B61C4C"/>
    <w:rsid w:val="00B72596"/>
    <w:rsid w:val="00B84289"/>
    <w:rsid w:val="00B846A7"/>
    <w:rsid w:val="00B84705"/>
    <w:rsid w:val="00B868F1"/>
    <w:rsid w:val="00B92295"/>
    <w:rsid w:val="00BA0437"/>
    <w:rsid w:val="00BA21A4"/>
    <w:rsid w:val="00BA7564"/>
    <w:rsid w:val="00BB2699"/>
    <w:rsid w:val="00BB2DAB"/>
    <w:rsid w:val="00BC03DE"/>
    <w:rsid w:val="00BC1AB0"/>
    <w:rsid w:val="00BC5228"/>
    <w:rsid w:val="00BC5CBB"/>
    <w:rsid w:val="00BD0017"/>
    <w:rsid w:val="00BD2999"/>
    <w:rsid w:val="00BD325D"/>
    <w:rsid w:val="00BE07C2"/>
    <w:rsid w:val="00BE250D"/>
    <w:rsid w:val="00BE3582"/>
    <w:rsid w:val="00BE7795"/>
    <w:rsid w:val="00BF0C25"/>
    <w:rsid w:val="00BF2BCE"/>
    <w:rsid w:val="00BF4F1A"/>
    <w:rsid w:val="00BF6F76"/>
    <w:rsid w:val="00BF722E"/>
    <w:rsid w:val="00C00358"/>
    <w:rsid w:val="00C04596"/>
    <w:rsid w:val="00C0544C"/>
    <w:rsid w:val="00C06178"/>
    <w:rsid w:val="00C10242"/>
    <w:rsid w:val="00C131F9"/>
    <w:rsid w:val="00C14BDC"/>
    <w:rsid w:val="00C22208"/>
    <w:rsid w:val="00C231BC"/>
    <w:rsid w:val="00C2767F"/>
    <w:rsid w:val="00C301A2"/>
    <w:rsid w:val="00C301F5"/>
    <w:rsid w:val="00C334E1"/>
    <w:rsid w:val="00C34434"/>
    <w:rsid w:val="00C4042D"/>
    <w:rsid w:val="00C4193D"/>
    <w:rsid w:val="00C42E4F"/>
    <w:rsid w:val="00C50C5C"/>
    <w:rsid w:val="00C53683"/>
    <w:rsid w:val="00C57281"/>
    <w:rsid w:val="00C57456"/>
    <w:rsid w:val="00C57B99"/>
    <w:rsid w:val="00C57C69"/>
    <w:rsid w:val="00C6177D"/>
    <w:rsid w:val="00C623DE"/>
    <w:rsid w:val="00C62611"/>
    <w:rsid w:val="00C6363B"/>
    <w:rsid w:val="00C6365A"/>
    <w:rsid w:val="00C638CD"/>
    <w:rsid w:val="00C65495"/>
    <w:rsid w:val="00C666B7"/>
    <w:rsid w:val="00C67968"/>
    <w:rsid w:val="00C73F82"/>
    <w:rsid w:val="00C74518"/>
    <w:rsid w:val="00C747C1"/>
    <w:rsid w:val="00C748AA"/>
    <w:rsid w:val="00C83D32"/>
    <w:rsid w:val="00C85558"/>
    <w:rsid w:val="00CA04A0"/>
    <w:rsid w:val="00CA1317"/>
    <w:rsid w:val="00CA43E4"/>
    <w:rsid w:val="00CA7285"/>
    <w:rsid w:val="00CB2327"/>
    <w:rsid w:val="00CB582E"/>
    <w:rsid w:val="00CB6158"/>
    <w:rsid w:val="00CB726B"/>
    <w:rsid w:val="00CC2DE0"/>
    <w:rsid w:val="00CC4BE3"/>
    <w:rsid w:val="00CD0EF4"/>
    <w:rsid w:val="00CD1D40"/>
    <w:rsid w:val="00CD1E5A"/>
    <w:rsid w:val="00CD352F"/>
    <w:rsid w:val="00CD4F06"/>
    <w:rsid w:val="00CD56B0"/>
    <w:rsid w:val="00CD657A"/>
    <w:rsid w:val="00CD6DBA"/>
    <w:rsid w:val="00CD6FE4"/>
    <w:rsid w:val="00CE5CCD"/>
    <w:rsid w:val="00CE6364"/>
    <w:rsid w:val="00CF0F15"/>
    <w:rsid w:val="00CF1F2D"/>
    <w:rsid w:val="00D00DDE"/>
    <w:rsid w:val="00D029EB"/>
    <w:rsid w:val="00D065E6"/>
    <w:rsid w:val="00D07986"/>
    <w:rsid w:val="00D10AAD"/>
    <w:rsid w:val="00D2097A"/>
    <w:rsid w:val="00D218C7"/>
    <w:rsid w:val="00D2281B"/>
    <w:rsid w:val="00D23610"/>
    <w:rsid w:val="00D23CC9"/>
    <w:rsid w:val="00D23F18"/>
    <w:rsid w:val="00D247A5"/>
    <w:rsid w:val="00D3173A"/>
    <w:rsid w:val="00D346F3"/>
    <w:rsid w:val="00D357E1"/>
    <w:rsid w:val="00D362AC"/>
    <w:rsid w:val="00D37345"/>
    <w:rsid w:val="00D40879"/>
    <w:rsid w:val="00D44F07"/>
    <w:rsid w:val="00D52D8E"/>
    <w:rsid w:val="00D57138"/>
    <w:rsid w:val="00D57AB2"/>
    <w:rsid w:val="00D60728"/>
    <w:rsid w:val="00D610B9"/>
    <w:rsid w:val="00D6443D"/>
    <w:rsid w:val="00D713A2"/>
    <w:rsid w:val="00D77D92"/>
    <w:rsid w:val="00D83609"/>
    <w:rsid w:val="00D87E35"/>
    <w:rsid w:val="00D87F74"/>
    <w:rsid w:val="00D916F6"/>
    <w:rsid w:val="00D93B6F"/>
    <w:rsid w:val="00D9472C"/>
    <w:rsid w:val="00DA0BB8"/>
    <w:rsid w:val="00DA1AAD"/>
    <w:rsid w:val="00DA7B69"/>
    <w:rsid w:val="00DB205E"/>
    <w:rsid w:val="00DB2F1B"/>
    <w:rsid w:val="00DB711B"/>
    <w:rsid w:val="00DC2D96"/>
    <w:rsid w:val="00DC77F0"/>
    <w:rsid w:val="00DD08BF"/>
    <w:rsid w:val="00DD2208"/>
    <w:rsid w:val="00DD3591"/>
    <w:rsid w:val="00DD58BD"/>
    <w:rsid w:val="00DD5B9E"/>
    <w:rsid w:val="00DD71FC"/>
    <w:rsid w:val="00DE3859"/>
    <w:rsid w:val="00DE6440"/>
    <w:rsid w:val="00DE64A0"/>
    <w:rsid w:val="00DF0A46"/>
    <w:rsid w:val="00DF4084"/>
    <w:rsid w:val="00DF7645"/>
    <w:rsid w:val="00E00CBE"/>
    <w:rsid w:val="00E03FB8"/>
    <w:rsid w:val="00E144DE"/>
    <w:rsid w:val="00E14E4A"/>
    <w:rsid w:val="00E2475E"/>
    <w:rsid w:val="00E247E6"/>
    <w:rsid w:val="00E249C1"/>
    <w:rsid w:val="00E277FF"/>
    <w:rsid w:val="00E30787"/>
    <w:rsid w:val="00E319DF"/>
    <w:rsid w:val="00E32A6B"/>
    <w:rsid w:val="00E350B1"/>
    <w:rsid w:val="00E36F9A"/>
    <w:rsid w:val="00E377E4"/>
    <w:rsid w:val="00E37AD5"/>
    <w:rsid w:val="00E439E8"/>
    <w:rsid w:val="00E47629"/>
    <w:rsid w:val="00E52A1C"/>
    <w:rsid w:val="00E578F9"/>
    <w:rsid w:val="00E60FBE"/>
    <w:rsid w:val="00E61A6D"/>
    <w:rsid w:val="00E704D6"/>
    <w:rsid w:val="00E71BF7"/>
    <w:rsid w:val="00E770A5"/>
    <w:rsid w:val="00E8313F"/>
    <w:rsid w:val="00E8788E"/>
    <w:rsid w:val="00E93E43"/>
    <w:rsid w:val="00E9542B"/>
    <w:rsid w:val="00E972A2"/>
    <w:rsid w:val="00E975A3"/>
    <w:rsid w:val="00EA28C1"/>
    <w:rsid w:val="00EA2B7C"/>
    <w:rsid w:val="00EA5820"/>
    <w:rsid w:val="00EA6D5F"/>
    <w:rsid w:val="00EA77BD"/>
    <w:rsid w:val="00EB1DBA"/>
    <w:rsid w:val="00EB3491"/>
    <w:rsid w:val="00EB5FB4"/>
    <w:rsid w:val="00EC1054"/>
    <w:rsid w:val="00EC68C9"/>
    <w:rsid w:val="00EC79C5"/>
    <w:rsid w:val="00ED399D"/>
    <w:rsid w:val="00ED408E"/>
    <w:rsid w:val="00ED5C66"/>
    <w:rsid w:val="00ED6374"/>
    <w:rsid w:val="00ED6863"/>
    <w:rsid w:val="00ED6A3F"/>
    <w:rsid w:val="00ED74BD"/>
    <w:rsid w:val="00EE022E"/>
    <w:rsid w:val="00EE26BF"/>
    <w:rsid w:val="00EE32C4"/>
    <w:rsid w:val="00EE4CED"/>
    <w:rsid w:val="00EE7D14"/>
    <w:rsid w:val="00EF12D5"/>
    <w:rsid w:val="00EF1848"/>
    <w:rsid w:val="00EF5CF7"/>
    <w:rsid w:val="00F00097"/>
    <w:rsid w:val="00F01F43"/>
    <w:rsid w:val="00F04015"/>
    <w:rsid w:val="00F040A4"/>
    <w:rsid w:val="00F04BC9"/>
    <w:rsid w:val="00F10113"/>
    <w:rsid w:val="00F12B16"/>
    <w:rsid w:val="00F12CA1"/>
    <w:rsid w:val="00F13879"/>
    <w:rsid w:val="00F1569D"/>
    <w:rsid w:val="00F167F4"/>
    <w:rsid w:val="00F22B07"/>
    <w:rsid w:val="00F2309E"/>
    <w:rsid w:val="00F23930"/>
    <w:rsid w:val="00F26547"/>
    <w:rsid w:val="00F30F16"/>
    <w:rsid w:val="00F310FA"/>
    <w:rsid w:val="00F32DA5"/>
    <w:rsid w:val="00F33583"/>
    <w:rsid w:val="00F361D8"/>
    <w:rsid w:val="00F407FB"/>
    <w:rsid w:val="00F427C4"/>
    <w:rsid w:val="00F42EE7"/>
    <w:rsid w:val="00F50BD7"/>
    <w:rsid w:val="00F5257A"/>
    <w:rsid w:val="00F5428D"/>
    <w:rsid w:val="00F739A1"/>
    <w:rsid w:val="00F76F02"/>
    <w:rsid w:val="00F76F8C"/>
    <w:rsid w:val="00F804DA"/>
    <w:rsid w:val="00F81919"/>
    <w:rsid w:val="00F84929"/>
    <w:rsid w:val="00F91195"/>
    <w:rsid w:val="00F91E8F"/>
    <w:rsid w:val="00F94672"/>
    <w:rsid w:val="00F94B2B"/>
    <w:rsid w:val="00FA3A6F"/>
    <w:rsid w:val="00FB1FAF"/>
    <w:rsid w:val="00FB2A9C"/>
    <w:rsid w:val="00FC1514"/>
    <w:rsid w:val="00FC167C"/>
    <w:rsid w:val="00FC7DEA"/>
    <w:rsid w:val="00FC7F39"/>
    <w:rsid w:val="00FD1D4C"/>
    <w:rsid w:val="00FD3023"/>
    <w:rsid w:val="00FE0784"/>
    <w:rsid w:val="00FE242B"/>
    <w:rsid w:val="00FE4CCB"/>
    <w:rsid w:val="00FE4D7E"/>
    <w:rsid w:val="00FE5DCB"/>
    <w:rsid w:val="00FF0BA1"/>
    <w:rsid w:val="00FF3B02"/>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2349834"/>
  <w15:chartTrackingRefBased/>
  <w15:docId w15:val="{AC7AC4A5-E328-455E-BAF2-2C38DC6F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934FD"/>
    <w:rPr>
      <w:sz w:val="24"/>
      <w:szCs w:val="24"/>
    </w:rPr>
  </w:style>
  <w:style w:type="character" w:customStyle="1" w:styleId="apple-converted-space">
    <w:name w:val="apple-converted-space"/>
    <w:rsid w:val="0060032A"/>
  </w:style>
  <w:style w:type="character" w:styleId="lev">
    <w:name w:val="Strong"/>
    <w:uiPriority w:val="22"/>
    <w:qFormat/>
    <w:rsid w:val="0060032A"/>
    <w:rPr>
      <w:b/>
      <w:bCs/>
    </w:rPr>
  </w:style>
  <w:style w:type="paragraph" w:styleId="Paragraphedeliste">
    <w:name w:val="List Paragraph"/>
    <w:basedOn w:val="Normal"/>
    <w:uiPriority w:val="34"/>
    <w:qFormat/>
    <w:rsid w:val="00DB2F1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573307">
      <w:bodyDiv w:val="1"/>
      <w:marLeft w:val="0"/>
      <w:marRight w:val="0"/>
      <w:marTop w:val="0"/>
      <w:marBottom w:val="0"/>
      <w:divBdr>
        <w:top w:val="none" w:sz="0" w:space="0" w:color="auto"/>
        <w:left w:val="none" w:sz="0" w:space="0" w:color="auto"/>
        <w:bottom w:val="none" w:sz="0" w:space="0" w:color="auto"/>
        <w:right w:val="none" w:sz="0" w:space="0" w:color="auto"/>
      </w:divBdr>
    </w:div>
    <w:div w:id="448665756">
      <w:bodyDiv w:val="1"/>
      <w:marLeft w:val="0"/>
      <w:marRight w:val="0"/>
      <w:marTop w:val="0"/>
      <w:marBottom w:val="0"/>
      <w:divBdr>
        <w:top w:val="none" w:sz="0" w:space="0" w:color="auto"/>
        <w:left w:val="none" w:sz="0" w:space="0" w:color="auto"/>
        <w:bottom w:val="none" w:sz="0" w:space="0" w:color="auto"/>
        <w:right w:val="none" w:sz="0" w:space="0" w:color="auto"/>
      </w:divBdr>
    </w:div>
    <w:div w:id="646280919">
      <w:bodyDiv w:val="1"/>
      <w:marLeft w:val="0"/>
      <w:marRight w:val="0"/>
      <w:marTop w:val="0"/>
      <w:marBottom w:val="0"/>
      <w:divBdr>
        <w:top w:val="none" w:sz="0" w:space="0" w:color="auto"/>
        <w:left w:val="none" w:sz="0" w:space="0" w:color="auto"/>
        <w:bottom w:val="none" w:sz="0" w:space="0" w:color="auto"/>
        <w:right w:val="none" w:sz="0" w:space="0" w:color="auto"/>
      </w:divBdr>
    </w:div>
    <w:div w:id="95224389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84207823">
      <w:bodyDiv w:val="1"/>
      <w:marLeft w:val="0"/>
      <w:marRight w:val="0"/>
      <w:marTop w:val="0"/>
      <w:marBottom w:val="0"/>
      <w:divBdr>
        <w:top w:val="none" w:sz="0" w:space="0" w:color="auto"/>
        <w:left w:val="none" w:sz="0" w:space="0" w:color="auto"/>
        <w:bottom w:val="none" w:sz="0" w:space="0" w:color="auto"/>
        <w:right w:val="none" w:sz="0" w:space="0" w:color="auto"/>
      </w:divBdr>
    </w:div>
    <w:div w:id="15125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28B2E-AD79-4BF9-83DC-4B2A3CF38A71}">
  <ds:schemaRefs>
    <ds:schemaRef ds:uri="http://schemas.openxmlformats.org/officeDocument/2006/bibliography"/>
  </ds:schemaRefs>
</ds:datastoreItem>
</file>

<file path=customXml/itemProps2.xml><?xml version="1.0" encoding="utf-8"?>
<ds:datastoreItem xmlns:ds="http://schemas.openxmlformats.org/officeDocument/2006/customXml" ds:itemID="{5402CFE9-9EF9-44E0-9A18-F3ABF1BD142F}">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C022A74D-CBA1-4F73-B29A-203E72C2E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28A4D-D8F8-4305-80DF-711AE7FD8A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3694</Words>
  <Characters>20900</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24545</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44</cp:revision>
  <cp:lastPrinted>2003-03-03T11:25:00Z</cp:lastPrinted>
  <dcterms:created xsi:type="dcterms:W3CDTF">2025-01-16T10:13:00Z</dcterms:created>
  <dcterms:modified xsi:type="dcterms:W3CDTF">2025-06-26T09:54:00Z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201400</vt:r8>
  </property>
  <property fmtid="{D5CDD505-2E9C-101B-9397-08002B2CF9AE}" pid="4" name="MediaServiceImageTags">
    <vt:lpwstr/>
  </property>
</Properties>
</file>