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42" w:rsidRDefault="00722A42" w:rsidP="00722A42">
      <w:pPr>
        <w:suppressAutoHyphens/>
        <w:spacing w:beforeLines="60" w:before="144" w:afterLines="60" w:after="144"/>
        <w:jc w:val="both"/>
        <w:rPr>
          <w:rFonts w:ascii="Arial" w:hAnsi="Arial" w:cs="Arial"/>
          <w:spacing w:val="-3"/>
          <w:sz w:val="20"/>
        </w:rPr>
      </w:pPr>
    </w:p>
    <w:p w:rsidR="00722A42" w:rsidRDefault="00722A42" w:rsidP="00722A42">
      <w:pPr>
        <w:suppressAutoHyphens/>
        <w:spacing w:beforeLines="60" w:before="144" w:afterLines="60" w:after="144"/>
        <w:jc w:val="both"/>
        <w:rPr>
          <w:rFonts w:ascii="Arial" w:hAnsi="Arial" w:cs="Arial"/>
          <w:spacing w:val="-3"/>
          <w:sz w:val="20"/>
        </w:rPr>
      </w:pPr>
    </w:p>
    <w:p w:rsidR="00722A42" w:rsidRDefault="00722A42" w:rsidP="00722A42">
      <w:pPr>
        <w:spacing w:before="120" w:after="120"/>
        <w:ind w:left="142" w:right="141"/>
        <w:jc w:val="center"/>
        <w:rPr>
          <w:rFonts w:ascii="Arial" w:hAnsi="Arial" w:cs="Arial"/>
          <w:sz w:val="22"/>
          <w:szCs w:val="22"/>
        </w:rPr>
      </w:pPr>
    </w:p>
    <w:p w:rsidR="00722A42" w:rsidRPr="001A7D32" w:rsidRDefault="00722A42" w:rsidP="00722A42">
      <w:pPr>
        <w:spacing w:before="120" w:after="120"/>
        <w:ind w:left="142" w:right="141"/>
        <w:jc w:val="center"/>
        <w:rPr>
          <w:rFonts w:ascii="Calibri Light" w:hAnsi="Calibri Light" w:cs="Arial"/>
          <w:sz w:val="48"/>
          <w:szCs w:val="48"/>
        </w:rPr>
      </w:pPr>
      <w:r>
        <w:rPr>
          <w:rFonts w:ascii="Calibri Light" w:hAnsi="Calibri Light" w:cs="Arial"/>
          <w:sz w:val="48"/>
          <w:szCs w:val="48"/>
        </w:rPr>
        <w:t xml:space="preserve">MP 2025-12 </w:t>
      </w:r>
    </w:p>
    <w:p w:rsidR="00722A42" w:rsidRDefault="00722A42" w:rsidP="00722A42">
      <w:pPr>
        <w:spacing w:before="120" w:after="120"/>
        <w:ind w:left="142" w:right="141"/>
        <w:jc w:val="center"/>
        <w:rPr>
          <w:rFonts w:ascii="Calibri Light" w:hAnsi="Calibri Light" w:cs="Calibri Light"/>
          <w:sz w:val="44"/>
          <w:szCs w:val="44"/>
        </w:rPr>
      </w:pPr>
      <w:r w:rsidRPr="001A7D32">
        <w:rPr>
          <w:rFonts w:ascii="Calibri Light" w:hAnsi="Calibri Light" w:cs="Arial"/>
          <w:sz w:val="48"/>
          <w:szCs w:val="48"/>
        </w:rPr>
        <w:t>Maintenance des équipements électriques Courants Forts et des groupes électrogènes</w:t>
      </w:r>
    </w:p>
    <w:p w:rsidR="00722A42" w:rsidRPr="00A061E5" w:rsidRDefault="00722A42" w:rsidP="00722A42">
      <w:pPr>
        <w:spacing w:before="120" w:after="120"/>
        <w:ind w:left="142" w:right="141"/>
        <w:jc w:val="center"/>
        <w:rPr>
          <w:rFonts w:ascii="Calibri Light" w:hAnsi="Calibri Light" w:cs="Calibri Light"/>
          <w:sz w:val="44"/>
          <w:szCs w:val="44"/>
        </w:rPr>
      </w:pPr>
    </w:p>
    <w:p w:rsidR="00722A42" w:rsidRPr="00B706B6" w:rsidRDefault="00722A42" w:rsidP="00722A42">
      <w:pPr>
        <w:tabs>
          <w:tab w:val="left" w:pos="567"/>
        </w:tabs>
        <w:spacing w:before="120" w:after="120"/>
        <w:ind w:right="141"/>
        <w:jc w:val="center"/>
        <w:rPr>
          <w:rFonts w:ascii="Calibri Light" w:eastAsia="MS Mincho" w:hAnsi="Calibri Light" w:cs="Arial"/>
          <w:b/>
          <w:bCs/>
          <w:sz w:val="48"/>
          <w:szCs w:val="48"/>
        </w:rPr>
      </w:pPr>
      <w:r w:rsidRPr="00B706B6">
        <w:rPr>
          <w:rFonts w:ascii="Calibri Light" w:eastAsia="MS Mincho" w:hAnsi="Calibri Light" w:cs="Arial"/>
          <w:b/>
          <w:bCs/>
          <w:sz w:val="48"/>
          <w:szCs w:val="48"/>
        </w:rPr>
        <w:t>ATTESTATION DE VISITE</w:t>
      </w:r>
    </w:p>
    <w:p w:rsidR="00722A42" w:rsidRDefault="00722A42" w:rsidP="00722A42">
      <w:pPr>
        <w:spacing w:before="120" w:after="120"/>
        <w:ind w:right="141"/>
        <w:rPr>
          <w:rFonts w:ascii="Arial" w:hAnsi="Arial" w:cs="Arial"/>
          <w:b/>
          <w:sz w:val="40"/>
          <w:szCs w:val="40"/>
        </w:rPr>
      </w:pPr>
    </w:p>
    <w:p w:rsidR="00722A42" w:rsidRPr="00A95AA3" w:rsidRDefault="00722A42" w:rsidP="00722A42">
      <w:pPr>
        <w:spacing w:before="120" w:after="120"/>
        <w:ind w:right="141"/>
        <w:rPr>
          <w:rFonts w:ascii="Arial" w:hAnsi="Arial" w:cs="Arial"/>
        </w:rPr>
      </w:pPr>
    </w:p>
    <w:p w:rsidR="00722A42" w:rsidRPr="00A061E5" w:rsidRDefault="00722A42" w:rsidP="00722A42">
      <w:pPr>
        <w:widowControl w:val="0"/>
        <w:tabs>
          <w:tab w:val="left" w:leader="dot" w:pos="9639"/>
        </w:tabs>
        <w:jc w:val="both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 xml:space="preserve">Nom de l’entreprise : </w:t>
      </w:r>
      <w:r w:rsidRPr="00A061E5">
        <w:rPr>
          <w:rFonts w:ascii="Calibri Light" w:hAnsi="Calibri Light" w:cs="Calibri Light"/>
          <w:sz w:val="22"/>
          <w:szCs w:val="22"/>
        </w:rPr>
        <w:tab/>
      </w:r>
    </w:p>
    <w:p w:rsidR="00722A42" w:rsidRPr="00A061E5" w:rsidRDefault="00722A42" w:rsidP="00722A42">
      <w:pPr>
        <w:widowControl w:val="0"/>
        <w:tabs>
          <w:tab w:val="left" w:leader="dot" w:pos="9639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722A42" w:rsidRPr="00A061E5" w:rsidRDefault="00722A42" w:rsidP="00722A42">
      <w:pPr>
        <w:autoSpaceDE w:val="0"/>
        <w:autoSpaceDN w:val="0"/>
        <w:adjustRightInd w:val="0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>Adresse : …………………………………………………………………………………</w:t>
      </w:r>
      <w:r>
        <w:rPr>
          <w:rFonts w:ascii="Calibri Light" w:hAnsi="Calibri Light" w:cs="Calibri Light"/>
          <w:sz w:val="22"/>
          <w:szCs w:val="22"/>
        </w:rPr>
        <w:t>…………………………………</w:t>
      </w:r>
      <w:r w:rsidRPr="00A061E5">
        <w:rPr>
          <w:rFonts w:ascii="Calibri Light" w:hAnsi="Calibri Light" w:cs="Calibri Light"/>
          <w:sz w:val="22"/>
          <w:szCs w:val="22"/>
        </w:rPr>
        <w:t>……………………………....</w:t>
      </w:r>
      <w:r>
        <w:rPr>
          <w:rFonts w:ascii="Calibri Light" w:hAnsi="Calibri Light" w:cs="Calibri Light"/>
          <w:sz w:val="22"/>
          <w:szCs w:val="22"/>
        </w:rPr>
        <w:t>..</w:t>
      </w:r>
      <w:r w:rsidRPr="00A061E5">
        <w:rPr>
          <w:rFonts w:ascii="Calibri Light" w:hAnsi="Calibri Light" w:cs="Calibri Light"/>
          <w:sz w:val="22"/>
          <w:szCs w:val="22"/>
        </w:rPr>
        <w:t>...</w:t>
      </w:r>
      <w:r w:rsidRPr="00A061E5">
        <w:rPr>
          <w:rFonts w:ascii="Calibri Light" w:hAnsi="Calibri Light" w:cs="Calibri Light"/>
          <w:sz w:val="22"/>
          <w:szCs w:val="22"/>
        </w:rPr>
        <w:tab/>
      </w:r>
    </w:p>
    <w:p w:rsidR="00722A42" w:rsidRPr="00A061E5" w:rsidRDefault="00722A42" w:rsidP="00722A42">
      <w:pPr>
        <w:autoSpaceDE w:val="0"/>
        <w:autoSpaceDN w:val="0"/>
        <w:adjustRightInd w:val="0"/>
        <w:rPr>
          <w:rFonts w:ascii="Calibri Light" w:hAnsi="Calibri Light" w:cs="Calibri Light"/>
          <w:sz w:val="22"/>
          <w:szCs w:val="22"/>
        </w:rPr>
      </w:pPr>
    </w:p>
    <w:p w:rsidR="00722A42" w:rsidRPr="00A061E5" w:rsidRDefault="00722A42" w:rsidP="00722A42">
      <w:pPr>
        <w:autoSpaceDE w:val="0"/>
        <w:autoSpaceDN w:val="0"/>
        <w:adjustRightInd w:val="0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>Code postal ………………………………</w:t>
      </w:r>
      <w:r>
        <w:rPr>
          <w:rFonts w:ascii="Calibri Light" w:hAnsi="Calibri Light" w:cs="Calibri Light"/>
          <w:sz w:val="22"/>
          <w:szCs w:val="22"/>
        </w:rPr>
        <w:t>………..</w:t>
      </w:r>
      <w:r w:rsidRPr="00A061E5">
        <w:rPr>
          <w:rFonts w:ascii="Calibri Light" w:hAnsi="Calibri Light" w:cs="Calibri Light"/>
          <w:sz w:val="22"/>
          <w:szCs w:val="22"/>
        </w:rPr>
        <w:t>.. Ville : ………………</w:t>
      </w:r>
      <w:r>
        <w:rPr>
          <w:rFonts w:ascii="Calibri Light" w:hAnsi="Calibri Light" w:cs="Calibri Light"/>
          <w:sz w:val="22"/>
          <w:szCs w:val="22"/>
        </w:rPr>
        <w:t>……………………….</w:t>
      </w:r>
      <w:r w:rsidRPr="00A061E5">
        <w:rPr>
          <w:rFonts w:ascii="Calibri Light" w:hAnsi="Calibri Light" w:cs="Calibri Light"/>
          <w:sz w:val="22"/>
          <w:szCs w:val="22"/>
        </w:rPr>
        <w:t xml:space="preserve">………………………………………………………              </w:t>
      </w:r>
      <w:r w:rsidRPr="00A061E5">
        <w:rPr>
          <w:rFonts w:ascii="Calibri Light" w:hAnsi="Calibri Light" w:cs="Calibri Light"/>
          <w:sz w:val="22"/>
          <w:szCs w:val="22"/>
        </w:rPr>
        <w:tab/>
      </w:r>
    </w:p>
    <w:p w:rsidR="00722A42" w:rsidRPr="00A061E5" w:rsidRDefault="00722A42" w:rsidP="00722A42">
      <w:pPr>
        <w:widowControl w:val="0"/>
        <w:tabs>
          <w:tab w:val="left" w:leader="dot" w:pos="4536"/>
          <w:tab w:val="left" w:leader="dot" w:pos="9639"/>
        </w:tabs>
        <w:jc w:val="both"/>
        <w:rPr>
          <w:rFonts w:ascii="Calibri Light" w:hAnsi="Calibri Light" w:cs="Calibri Light"/>
          <w:sz w:val="22"/>
          <w:szCs w:val="22"/>
        </w:rPr>
      </w:pPr>
    </w:p>
    <w:p w:rsidR="00722A42" w:rsidRPr="00A061E5" w:rsidRDefault="00722A42" w:rsidP="00722A42">
      <w:pPr>
        <w:widowControl w:val="0"/>
        <w:tabs>
          <w:tab w:val="left" w:leader="dot" w:pos="4536"/>
          <w:tab w:val="left" w:leader="dot" w:pos="9639"/>
        </w:tabs>
        <w:jc w:val="both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 xml:space="preserve">Téléphone : </w:t>
      </w:r>
      <w:r w:rsidRPr="00A061E5">
        <w:rPr>
          <w:rFonts w:ascii="Calibri Light" w:hAnsi="Calibri Light" w:cs="Calibri Light"/>
          <w:sz w:val="22"/>
          <w:szCs w:val="22"/>
        </w:rPr>
        <w:tab/>
        <w:t xml:space="preserve">Mail : </w:t>
      </w:r>
      <w:r w:rsidRPr="00A061E5">
        <w:rPr>
          <w:rFonts w:ascii="Calibri Light" w:hAnsi="Calibri Light" w:cs="Calibri Light"/>
          <w:sz w:val="22"/>
          <w:szCs w:val="22"/>
        </w:rPr>
        <w:tab/>
      </w:r>
    </w:p>
    <w:p w:rsidR="00722A42" w:rsidRPr="00A061E5" w:rsidRDefault="00722A42" w:rsidP="00722A42">
      <w:pPr>
        <w:widowControl w:val="0"/>
        <w:tabs>
          <w:tab w:val="left" w:leader="dot" w:pos="4536"/>
          <w:tab w:val="left" w:leader="dot" w:pos="9639"/>
        </w:tabs>
        <w:jc w:val="both"/>
        <w:rPr>
          <w:rFonts w:ascii="Calibri Light" w:hAnsi="Calibri Light" w:cs="Calibri Light"/>
          <w:b/>
          <w:smallCaps/>
          <w:sz w:val="22"/>
          <w:szCs w:val="22"/>
        </w:rPr>
      </w:pPr>
    </w:p>
    <w:p w:rsidR="00722A42" w:rsidRDefault="00722A42" w:rsidP="00722A42">
      <w:pPr>
        <w:pStyle w:val="Titre3"/>
        <w:widowControl w:val="0"/>
        <w:tabs>
          <w:tab w:val="clear" w:pos="600"/>
          <w:tab w:val="clear" w:pos="851"/>
          <w:tab w:val="clear" w:pos="8800"/>
          <w:tab w:val="left" w:leader="dot" w:pos="9639"/>
        </w:tabs>
        <w:ind w:left="0" w:firstLine="0"/>
        <w:rPr>
          <w:rFonts w:ascii="Arial" w:hAnsi="Arial"/>
          <w:szCs w:val="20"/>
        </w:rPr>
      </w:pPr>
      <w:r w:rsidRPr="00A061E5">
        <w:rPr>
          <w:rFonts w:ascii="Calibri Light" w:hAnsi="Calibri Light" w:cs="Calibri Light"/>
          <w:b w:val="0"/>
          <w:smallCaps w:val="0"/>
          <w:sz w:val="22"/>
        </w:rPr>
        <w:t>Représenté par :</w:t>
      </w:r>
      <w:r>
        <w:rPr>
          <w:rFonts w:ascii="Arial" w:hAnsi="Arial"/>
          <w:b w:val="0"/>
          <w:smallCaps w:val="0"/>
          <w:szCs w:val="20"/>
        </w:rPr>
        <w:t xml:space="preserve">  </w:t>
      </w:r>
      <w:r w:rsidRPr="00DB61CD">
        <w:rPr>
          <w:rFonts w:ascii="Arial" w:hAnsi="Arial"/>
          <w:b w:val="0"/>
          <w:szCs w:val="20"/>
        </w:rPr>
        <w:tab/>
      </w:r>
    </w:p>
    <w:p w:rsidR="00722A42" w:rsidRDefault="00722A42" w:rsidP="00722A42">
      <w:pPr>
        <w:widowControl w:val="0"/>
        <w:pBdr>
          <w:bottom w:val="single" w:sz="4" w:space="1" w:color="auto"/>
        </w:pBdr>
        <w:rPr>
          <w:rFonts w:ascii="Arial" w:hAnsi="Arial" w:cs="Arial"/>
          <w:sz w:val="20"/>
          <w:szCs w:val="20"/>
        </w:rPr>
      </w:pPr>
    </w:p>
    <w:p w:rsidR="00722A42" w:rsidRDefault="00722A42" w:rsidP="00722A42">
      <w:pPr>
        <w:widowControl w:val="0"/>
        <w:rPr>
          <w:rFonts w:ascii="Arial" w:hAnsi="Arial" w:cs="Arial"/>
          <w:sz w:val="20"/>
          <w:szCs w:val="20"/>
        </w:rPr>
      </w:pPr>
    </w:p>
    <w:p w:rsidR="00722A42" w:rsidRPr="003213EB" w:rsidRDefault="00722A42" w:rsidP="00722A42">
      <w:pPr>
        <w:widowControl w:val="0"/>
        <w:rPr>
          <w:rFonts w:ascii="Arial" w:hAnsi="Arial" w:cs="Arial"/>
          <w:b/>
          <w:color w:val="FF0000"/>
          <w:sz w:val="20"/>
          <w:szCs w:val="20"/>
        </w:rPr>
      </w:pPr>
      <w:r w:rsidRPr="003213EB">
        <w:rPr>
          <w:rFonts w:ascii="Arial" w:hAnsi="Arial" w:cs="Arial"/>
          <w:b/>
          <w:color w:val="FF0000"/>
          <w:sz w:val="20"/>
          <w:szCs w:val="20"/>
        </w:rPr>
        <w:t>Cadre réservé à ONIRIS</w:t>
      </w:r>
    </w:p>
    <w:p w:rsidR="00722A42" w:rsidRDefault="00722A42" w:rsidP="00722A42">
      <w:pPr>
        <w:widowControl w:val="0"/>
        <w:rPr>
          <w:rFonts w:ascii="Arial" w:hAnsi="Arial" w:cs="Arial"/>
          <w:sz w:val="20"/>
          <w:szCs w:val="20"/>
        </w:rPr>
      </w:pPr>
    </w:p>
    <w:p w:rsidR="00722A42" w:rsidRPr="00A061E5" w:rsidRDefault="00722A42" w:rsidP="00722A42">
      <w:pPr>
        <w:widowControl w:val="0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>Le représentant d’ONIRIS : …………………………………………………………………………</w:t>
      </w:r>
    </w:p>
    <w:p w:rsidR="00722A42" w:rsidRPr="00A061E5" w:rsidRDefault="00722A42" w:rsidP="00722A42">
      <w:pPr>
        <w:widowControl w:val="0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ab/>
      </w:r>
    </w:p>
    <w:p w:rsidR="00722A42" w:rsidRPr="00A061E5" w:rsidRDefault="00722A42" w:rsidP="00722A42">
      <w:pPr>
        <w:spacing w:before="120"/>
        <w:ind w:right="709"/>
        <w:rPr>
          <w:rFonts w:ascii="Calibri Light" w:hAnsi="Calibri Light" w:cs="Calibri Light"/>
          <w:sz w:val="22"/>
          <w:szCs w:val="22"/>
        </w:rPr>
      </w:pPr>
      <w:r w:rsidRPr="00A061E5">
        <w:rPr>
          <w:rFonts w:ascii="Calibri Light" w:hAnsi="Calibri Light" w:cs="Calibri Light"/>
          <w:sz w:val="22"/>
          <w:szCs w:val="22"/>
        </w:rPr>
        <w:t xml:space="preserve">A procédé à la visite de site préalablement à la remise des offres pour le marché :  </w:t>
      </w:r>
      <w:r>
        <w:rPr>
          <w:rFonts w:ascii="Calibri Light" w:hAnsi="Calibri Light" w:cs="Calibri Light"/>
          <w:b/>
          <w:sz w:val="22"/>
          <w:szCs w:val="22"/>
        </w:rPr>
        <w:t>MP 2025-12</w:t>
      </w:r>
    </w:p>
    <w:p w:rsidR="00722A42" w:rsidRPr="00A061E5" w:rsidRDefault="00722A42" w:rsidP="00722A42">
      <w:pPr>
        <w:widowControl w:val="0"/>
        <w:rPr>
          <w:rFonts w:ascii="Calibri Light" w:hAnsi="Calibri Light" w:cs="Calibri Light"/>
          <w:sz w:val="22"/>
          <w:szCs w:val="22"/>
        </w:rPr>
      </w:pPr>
    </w:p>
    <w:p w:rsidR="00722A42" w:rsidRPr="00A061E5" w:rsidRDefault="00722A42" w:rsidP="00722A42">
      <w:pPr>
        <w:pStyle w:val="Titre3"/>
        <w:widowControl w:val="0"/>
        <w:tabs>
          <w:tab w:val="left" w:leader="dot" w:pos="5245"/>
        </w:tabs>
        <w:ind w:left="0" w:firstLine="0"/>
        <w:rPr>
          <w:rFonts w:ascii="Calibri Light" w:hAnsi="Calibri Light" w:cs="Calibri Light"/>
          <w:b w:val="0"/>
          <w:smallCaps w:val="0"/>
          <w:sz w:val="22"/>
        </w:rPr>
      </w:pPr>
      <w:r w:rsidRPr="00A061E5">
        <w:rPr>
          <w:rFonts w:ascii="Calibri Light" w:hAnsi="Calibri Light" w:cs="Calibri Light"/>
          <w:b w:val="0"/>
          <w:smallCaps w:val="0"/>
          <w:sz w:val="22"/>
        </w:rPr>
        <w:t>À Nantes, le  …………………………………………………………</w:t>
      </w:r>
    </w:p>
    <w:p w:rsidR="00722A42" w:rsidRDefault="00722A42" w:rsidP="00722A42">
      <w:pPr>
        <w:widowControl w:val="0"/>
        <w:rPr>
          <w:rFonts w:ascii="Arial" w:hAnsi="Arial" w:cs="Arial"/>
          <w:sz w:val="20"/>
          <w:szCs w:val="20"/>
        </w:rPr>
      </w:pPr>
      <w:r w:rsidRPr="00A061E5">
        <w:rPr>
          <w:rFonts w:ascii="Calibri Light" w:hAnsi="Calibri Light" w:cs="Calibri Light"/>
          <w:sz w:val="22"/>
          <w:szCs w:val="22"/>
        </w:rPr>
        <w:t>Cachet, Nom et Signature du représentant d’ONIRIS</w:t>
      </w:r>
      <w:r w:rsidRPr="00A95AA3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22A42" w:rsidRDefault="00722A42" w:rsidP="00722A42">
      <w:pPr>
        <w:widowControl w:val="0"/>
        <w:rPr>
          <w:rFonts w:ascii="Arial" w:hAnsi="Arial" w:cs="Arial"/>
          <w:sz w:val="20"/>
          <w:szCs w:val="20"/>
        </w:rPr>
      </w:pPr>
    </w:p>
    <w:p w:rsidR="00722A42" w:rsidRDefault="00722A42" w:rsidP="00722A42">
      <w:pPr>
        <w:widowControl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22A42" w:rsidRDefault="00722A42" w:rsidP="00722A42">
      <w:pPr>
        <w:widowControl w:val="0"/>
        <w:rPr>
          <w:rFonts w:ascii="Arial" w:hAnsi="Arial" w:cs="Arial"/>
          <w:sz w:val="20"/>
          <w:szCs w:val="20"/>
        </w:rPr>
      </w:pPr>
    </w:p>
    <w:p w:rsidR="00722A42" w:rsidRDefault="00722A42" w:rsidP="00722A42"/>
    <w:p w:rsidR="00722A42" w:rsidRDefault="00722A42" w:rsidP="00722A42"/>
    <w:p w:rsidR="0090040D" w:rsidRDefault="0090040D"/>
    <w:sectPr w:rsidR="0090040D" w:rsidSect="00970C96">
      <w:footerReference w:type="default" r:id="rId6"/>
      <w:headerReference w:type="first" r:id="rId7"/>
      <w:footerReference w:type="first" r:id="rId8"/>
      <w:pgSz w:w="11907" w:h="16840" w:code="9"/>
      <w:pgMar w:top="2410" w:right="567" w:bottom="709" w:left="1134" w:header="437" w:footer="442" w:gutter="0"/>
      <w:paperSrc w:first="7" w:other="7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B7119">
      <w:r>
        <w:separator/>
      </w:r>
    </w:p>
  </w:endnote>
  <w:endnote w:type="continuationSeparator" w:id="0">
    <w:p w:rsidR="00000000" w:rsidRDefault="005B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9D" w:rsidRPr="002C791A" w:rsidRDefault="00722A42" w:rsidP="009E5D62">
    <w:pPr>
      <w:pStyle w:val="Pieddepage"/>
      <w:pBdr>
        <w:top w:val="single" w:sz="6" w:space="0" w:color="auto"/>
      </w:pBdr>
      <w:tabs>
        <w:tab w:val="clear" w:pos="9072"/>
        <w:tab w:val="right" w:pos="8400"/>
      </w:tabs>
      <w:ind w:left="-142" w:right="141" w:firstLine="142"/>
      <w:rPr>
        <w:sz w:val="16"/>
        <w:szCs w:val="16"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Attestation de visite 2018-024 Nettoyage des locaux</w:t>
    </w:r>
    <w:r>
      <w:rPr>
        <w:noProof/>
      </w:rPr>
      <w:fldChar w:fldCharType="end"/>
    </w:r>
    <w:r w:rsidRPr="00E4549E">
      <w:tab/>
    </w:r>
    <w:r w:rsidRPr="00E4549E"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B7119">
      <w:rPr>
        <w:noProof/>
      </w:rPr>
      <w:t>2</w:t>
    </w:r>
    <w:r>
      <w:rPr>
        <w:noProof/>
      </w:rPr>
      <w:fldChar w:fldCharType="end"/>
    </w:r>
    <w:r w:rsidRPr="00E4549E">
      <w:t xml:space="preserve"> sur </w:t>
    </w:r>
    <w:fldSimple w:instr=" NUMPAGES ">
      <w:r w:rsidR="005B711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9D" w:rsidRPr="002C791A" w:rsidRDefault="00722A42" w:rsidP="00693C1C">
    <w:pPr>
      <w:pStyle w:val="Pieddepage"/>
      <w:pBdr>
        <w:top w:val="none" w:sz="0" w:space="0" w:color="auto"/>
      </w:pBdr>
    </w:pPr>
    <w:r>
      <w:rPr>
        <w:noProof/>
      </w:rPr>
      <w:drawing>
        <wp:inline distT="0" distB="0" distL="0" distR="0" wp14:anchorId="16843624" wp14:editId="691DB9EC">
          <wp:extent cx="6087982" cy="609600"/>
          <wp:effectExtent l="0" t="0" r="8255" b="0"/>
          <wp:docPr id="54" name="Image 1" descr="X:\Référentiel\Modèles - Logos\Adresse pied de p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X:\Référentiel\Modèles - Logos\Adresse pied de pa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0869" cy="625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B7119">
      <w:r>
        <w:separator/>
      </w:r>
    </w:p>
  </w:footnote>
  <w:footnote w:type="continuationSeparator" w:id="0">
    <w:p w:rsidR="00000000" w:rsidRDefault="005B7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99D" w:rsidRDefault="00722A42" w:rsidP="00B22082">
    <w:pPr>
      <w:pStyle w:val="En-tte"/>
      <w:pBdr>
        <w:bottom w:val="none" w:sz="0" w:space="0" w:color="auto"/>
      </w:pBdr>
      <w:tabs>
        <w:tab w:val="clear" w:pos="9072"/>
        <w:tab w:val="right" w:pos="9923"/>
      </w:tabs>
    </w:pPr>
    <w:r w:rsidRPr="00A44498">
      <w:rPr>
        <w:noProof/>
      </w:rPr>
      <w:drawing>
        <wp:inline distT="0" distB="0" distL="0" distR="0" wp14:anchorId="692A39E8" wp14:editId="13FC71C5">
          <wp:extent cx="2018582" cy="1104613"/>
          <wp:effectExtent l="0" t="0" r="1270" b="635"/>
          <wp:docPr id="1" name="Image 1" descr="C:\Users\joan.hautbois\AppData\Local\Microsoft\Windows\INetCache\Content.Outlook\B2EUGN1H\LOGO-ONIRIS-VetAgroBio-RVB_peti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n.hautbois\AppData\Local\Microsoft\Windows\INetCache\Content.Outlook\B2EUGN1H\LOGO-ONIRIS-VetAgroBio-RVB_peti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6624" cy="1114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6A5490A" wp14:editId="1DEFE07F">
          <wp:extent cx="1756410" cy="1093428"/>
          <wp:effectExtent l="0" t="0" r="0" b="0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MAA 20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4858" cy="1117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42"/>
    <w:rsid w:val="005B7119"/>
    <w:rsid w:val="00722A42"/>
    <w:rsid w:val="0090040D"/>
    <w:rsid w:val="00B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B3CB"/>
  <w15:chartTrackingRefBased/>
  <w15:docId w15:val="{485AC9C4-2040-4B9D-B272-E8AA23B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22A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Titre2"/>
    <w:next w:val="Corpsdetexte"/>
    <w:link w:val="Titre3Car"/>
    <w:qFormat/>
    <w:rsid w:val="00722A42"/>
    <w:pPr>
      <w:keepNext w:val="0"/>
      <w:keepLines w:val="0"/>
      <w:numPr>
        <w:ilvl w:val="2"/>
      </w:numPr>
      <w:tabs>
        <w:tab w:val="num" w:pos="600"/>
        <w:tab w:val="left" w:pos="851"/>
        <w:tab w:val="left" w:pos="8800"/>
      </w:tabs>
      <w:spacing w:before="0" w:after="240" w:line="240" w:lineRule="atLeast"/>
      <w:ind w:left="600" w:hanging="360"/>
      <w:jc w:val="both"/>
      <w:outlineLvl w:val="2"/>
    </w:pPr>
    <w:rPr>
      <w:rFonts w:ascii="Arial Gras" w:eastAsia="Times New Roman" w:hAnsi="Arial Gras" w:cs="Arial"/>
      <w:b/>
      <w:bCs/>
      <w:smallCaps/>
      <w:noProof/>
      <w:color w:val="auto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722A42"/>
    <w:rPr>
      <w:rFonts w:ascii="Arial Gras" w:eastAsia="Times New Roman" w:hAnsi="Arial Gras" w:cs="Arial"/>
      <w:b/>
      <w:bCs/>
      <w:smallCaps/>
      <w:noProof/>
      <w:sz w:val="20"/>
      <w:lang w:eastAsia="fr-FR"/>
    </w:rPr>
  </w:style>
  <w:style w:type="paragraph" w:styleId="En-tte">
    <w:name w:val="header"/>
    <w:basedOn w:val="Normal"/>
    <w:link w:val="En-tteCar"/>
    <w:rsid w:val="00722A42"/>
    <w:pPr>
      <w:keepLines/>
      <w:pBdr>
        <w:bottom w:val="single" w:sz="6" w:space="1" w:color="auto"/>
      </w:pBdr>
      <w:tabs>
        <w:tab w:val="right" w:pos="9072"/>
      </w:tabs>
    </w:pPr>
    <w:rPr>
      <w:rFonts w:ascii="Arial" w:hAnsi="Arial" w:cs="Arial"/>
      <w:sz w:val="18"/>
      <w:szCs w:val="18"/>
    </w:rPr>
  </w:style>
  <w:style w:type="character" w:customStyle="1" w:styleId="En-tteCar">
    <w:name w:val="En-tête Car"/>
    <w:basedOn w:val="Policepardfaut"/>
    <w:link w:val="En-tte"/>
    <w:rsid w:val="00722A42"/>
    <w:rPr>
      <w:rFonts w:ascii="Arial" w:eastAsia="Times New Roman" w:hAnsi="Arial" w:cs="Arial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rsid w:val="00722A42"/>
    <w:pPr>
      <w:keepLines/>
      <w:pBdr>
        <w:top w:val="single" w:sz="6" w:space="1" w:color="auto"/>
      </w:pBdr>
      <w:tabs>
        <w:tab w:val="right" w:pos="9072"/>
      </w:tabs>
    </w:pPr>
    <w:rPr>
      <w:rFonts w:ascii="Arial" w:hAnsi="Arial" w:cs="Arial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722A42"/>
    <w:rPr>
      <w:rFonts w:ascii="Arial" w:eastAsia="Times New Roman" w:hAnsi="Arial" w:cs="Arial"/>
      <w:sz w:val="18"/>
      <w:szCs w:val="1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722A4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22A4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2A42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Hautbois</dc:creator>
  <cp:keywords/>
  <dc:description/>
  <cp:lastModifiedBy>Joan Hautbois</cp:lastModifiedBy>
  <cp:revision>2</cp:revision>
  <dcterms:created xsi:type="dcterms:W3CDTF">2025-04-02T07:53:00Z</dcterms:created>
  <dcterms:modified xsi:type="dcterms:W3CDTF">2025-04-10T08:12:00Z</dcterms:modified>
</cp:coreProperties>
</file>