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8707022" w14:textId="77777777" w:rsidR="00BA6AF8" w:rsidRDefault="00BA6AF8" w:rsidP="00BA6AF8">
      <w:pPr>
        <w:pStyle w:val="Standard"/>
        <w:widowControl w:val="0"/>
        <w:pBdr>
          <w:top w:val="single" w:sz="4" w:space="1" w:color="00000A"/>
          <w:left w:val="single" w:sz="4" w:space="4" w:color="00000A"/>
          <w:bottom w:val="single" w:sz="4" w:space="0" w:color="00000A"/>
          <w:right w:val="single" w:sz="4" w:space="4" w:color="00000A"/>
        </w:pBdr>
        <w:shd w:val="clear" w:color="auto" w:fill="FFFFFF"/>
        <w:spacing w:after="0" w:line="240" w:lineRule="auto"/>
        <w:jc w:val="center"/>
        <w:rPr>
          <w:rFonts w:ascii="Gill Sans MT" w:hAnsi="Gill Sans MT" w:cs="Arial"/>
          <w:sz w:val="40"/>
          <w:szCs w:val="40"/>
        </w:rPr>
      </w:pPr>
    </w:p>
    <w:p w14:paraId="27DC454D" w14:textId="056896DE" w:rsidR="00BA6AF8" w:rsidRPr="001D59D4" w:rsidRDefault="00BA6AF8" w:rsidP="00BA6AF8">
      <w:pPr>
        <w:pStyle w:val="Standard"/>
        <w:widowControl w:val="0"/>
        <w:pBdr>
          <w:top w:val="single" w:sz="4" w:space="1" w:color="00000A"/>
          <w:left w:val="single" w:sz="4" w:space="4" w:color="00000A"/>
          <w:bottom w:val="single" w:sz="4" w:space="0" w:color="00000A"/>
          <w:right w:val="single" w:sz="4" w:space="4" w:color="00000A"/>
        </w:pBdr>
        <w:shd w:val="clear" w:color="auto" w:fill="FFFFFF"/>
        <w:spacing w:after="0" w:line="240" w:lineRule="auto"/>
        <w:jc w:val="center"/>
        <w:rPr>
          <w:rFonts w:ascii="Gill Sans MT" w:hAnsi="Gill Sans MT" w:cs="Arial"/>
          <w:sz w:val="40"/>
          <w:szCs w:val="40"/>
        </w:rPr>
      </w:pPr>
      <w:r w:rsidRPr="00880954">
        <w:rPr>
          <w:rFonts w:ascii="Gill Sans MT" w:hAnsi="Gill Sans MT" w:cs="Arial"/>
          <w:sz w:val="40"/>
          <w:szCs w:val="40"/>
        </w:rPr>
        <w:t>Conception et réalisation d’un programme multimédia (contenant des animations) et fourniture de tablettes numériques pour l’exposition</w:t>
      </w:r>
      <w:r w:rsidRPr="001D59D4">
        <w:rPr>
          <w:rFonts w:ascii="Gill Sans MT" w:hAnsi="Gill Sans MT" w:cs="Arial"/>
          <w:sz w:val="40"/>
          <w:szCs w:val="40"/>
        </w:rPr>
        <w:t xml:space="preserve"> </w:t>
      </w:r>
      <w:r w:rsidRPr="001D59D4">
        <w:rPr>
          <w:rFonts w:ascii="Gill Sans MT" w:hAnsi="Gill Sans MT" w:cs="Arial"/>
          <w:i/>
          <w:sz w:val="40"/>
          <w:szCs w:val="40"/>
        </w:rPr>
        <w:t>La guerre de l’indépendance américaine 1775-1783</w:t>
      </w:r>
    </w:p>
    <w:p w14:paraId="485B5C29" w14:textId="77777777" w:rsidR="00BA6AF8" w:rsidRPr="001D59D4" w:rsidRDefault="00BA6AF8" w:rsidP="00BA6AF8">
      <w:pPr>
        <w:pStyle w:val="Standard"/>
        <w:widowControl w:val="0"/>
        <w:pBdr>
          <w:top w:val="single" w:sz="4" w:space="1" w:color="00000A"/>
          <w:left w:val="single" w:sz="4" w:space="4" w:color="00000A"/>
          <w:bottom w:val="single" w:sz="4" w:space="0" w:color="00000A"/>
          <w:right w:val="single" w:sz="4" w:space="4" w:color="00000A"/>
        </w:pBdr>
        <w:shd w:val="clear" w:color="auto" w:fill="FFFFFF"/>
        <w:suppressAutoHyphens w:val="0"/>
        <w:spacing w:after="0" w:line="240" w:lineRule="auto"/>
        <w:rPr>
          <w:rFonts w:ascii="Gill Sans MT" w:eastAsia="Calibri" w:hAnsi="Gill Sans MT" w:cs="Arial"/>
          <w:sz w:val="28"/>
          <w:szCs w:val="28"/>
        </w:rPr>
      </w:pPr>
    </w:p>
    <w:p w14:paraId="7D95F0F3" w14:textId="0A511C17" w:rsidR="00BA6AF8" w:rsidRPr="00BA6AF8" w:rsidRDefault="00BA6AF8" w:rsidP="00BA6AF8">
      <w:pPr>
        <w:pStyle w:val="Standard"/>
        <w:widowControl w:val="0"/>
        <w:pBdr>
          <w:top w:val="single" w:sz="4" w:space="1" w:color="00000A"/>
          <w:left w:val="single" w:sz="4" w:space="4" w:color="00000A"/>
          <w:bottom w:val="single" w:sz="4" w:space="0" w:color="00000A"/>
          <w:right w:val="single" w:sz="4" w:space="4" w:color="00000A"/>
        </w:pBdr>
        <w:shd w:val="clear" w:color="auto" w:fill="FFFFFF"/>
        <w:suppressAutoHyphens w:val="0"/>
        <w:spacing w:after="0" w:line="240" w:lineRule="auto"/>
        <w:jc w:val="center"/>
        <w:rPr>
          <w:rFonts w:ascii="Gill Sans MT" w:eastAsia="Calibri" w:hAnsi="Gill Sans MT" w:cs="Arial"/>
          <w:sz w:val="36"/>
          <w:szCs w:val="36"/>
          <w:bdr w:val="none" w:sz="0" w:space="0" w:color="auto" w:frame="1"/>
        </w:rPr>
      </w:pPr>
      <w:r w:rsidRPr="001D59D4">
        <w:rPr>
          <w:rFonts w:ascii="Gill Sans MT" w:hAnsi="Gill Sans MT" w:cs="Arial"/>
          <w:sz w:val="36"/>
          <w:szCs w:val="36"/>
        </w:rPr>
        <w:t>Marché</w:t>
      </w:r>
      <w:r>
        <w:rPr>
          <w:rFonts w:ascii="Gill Sans MT" w:hAnsi="Gill Sans MT" w:cs="Arial"/>
          <w:sz w:val="36"/>
          <w:szCs w:val="36"/>
        </w:rPr>
        <w:t xml:space="preserve"> </w:t>
      </w:r>
      <w:r w:rsidRPr="00BA6AF8">
        <w:rPr>
          <w:rFonts w:ascii="Gill Sans MT" w:eastAsia="Calibri" w:hAnsi="Gill Sans MT" w:cs="Arial"/>
          <w:sz w:val="36"/>
          <w:szCs w:val="36"/>
          <w:bdr w:val="none" w:sz="0" w:space="0" w:color="auto" w:frame="1"/>
        </w:rPr>
        <w:t>N°2025MA002</w:t>
      </w:r>
      <w:r w:rsidR="00631806">
        <w:rPr>
          <w:rFonts w:ascii="Gill Sans MT" w:eastAsia="Calibri" w:hAnsi="Gill Sans MT" w:cs="Arial"/>
          <w:sz w:val="36"/>
          <w:szCs w:val="36"/>
          <w:bdr w:val="none" w:sz="0" w:space="0" w:color="auto" w:frame="1"/>
        </w:rPr>
        <w:t>5</w:t>
      </w:r>
      <w:r w:rsidRPr="00BA6AF8">
        <w:rPr>
          <w:rFonts w:ascii="Gill Sans MT" w:eastAsia="Calibri" w:hAnsi="Gill Sans MT" w:cs="Arial"/>
          <w:sz w:val="36"/>
          <w:szCs w:val="36"/>
          <w:bdr w:val="none" w:sz="0" w:space="0" w:color="auto" w:frame="1"/>
        </w:rPr>
        <w:t>M07</w:t>
      </w:r>
      <w:r w:rsidR="00631806">
        <w:rPr>
          <w:rFonts w:ascii="Gill Sans MT" w:eastAsia="Calibri" w:hAnsi="Gill Sans MT" w:cs="Arial"/>
          <w:sz w:val="36"/>
          <w:szCs w:val="36"/>
          <w:bdr w:val="none" w:sz="0" w:space="0" w:color="auto" w:frame="1"/>
        </w:rPr>
        <w:t>F</w:t>
      </w:r>
      <w:r w:rsidRPr="00BA6AF8">
        <w:rPr>
          <w:rFonts w:ascii="Gill Sans MT" w:eastAsia="Calibri" w:hAnsi="Gill Sans MT" w:cs="Arial"/>
          <w:sz w:val="36"/>
          <w:szCs w:val="36"/>
          <w:bdr w:val="none" w:sz="0" w:space="0" w:color="auto" w:frame="1"/>
        </w:rPr>
        <w:t>0000 (n° court : 2025-2</w:t>
      </w:r>
      <w:r w:rsidR="00631806">
        <w:rPr>
          <w:rFonts w:ascii="Gill Sans MT" w:eastAsia="Calibri" w:hAnsi="Gill Sans MT" w:cs="Arial"/>
          <w:sz w:val="36"/>
          <w:szCs w:val="36"/>
          <w:bdr w:val="none" w:sz="0" w:space="0" w:color="auto" w:frame="1"/>
        </w:rPr>
        <w:t>5</w:t>
      </w:r>
      <w:r w:rsidRPr="00BA6AF8">
        <w:rPr>
          <w:rFonts w:ascii="Gill Sans MT" w:eastAsia="Calibri" w:hAnsi="Gill Sans MT" w:cs="Arial"/>
          <w:sz w:val="36"/>
          <w:szCs w:val="36"/>
          <w:bdr w:val="none" w:sz="0" w:space="0" w:color="auto" w:frame="1"/>
        </w:rPr>
        <w:t>)</w:t>
      </w:r>
    </w:p>
    <w:p w14:paraId="7C49941B" w14:textId="355FA62B" w:rsidR="00BA6AF8" w:rsidRDefault="00BA6AF8" w:rsidP="00BA6AF8">
      <w:pPr>
        <w:pStyle w:val="Standard"/>
        <w:widowControl w:val="0"/>
        <w:pBdr>
          <w:top w:val="single" w:sz="4" w:space="1" w:color="00000A"/>
          <w:left w:val="single" w:sz="4" w:space="4" w:color="00000A"/>
          <w:bottom w:val="single" w:sz="4" w:space="0" w:color="00000A"/>
          <w:right w:val="single" w:sz="4" w:space="4" w:color="00000A"/>
        </w:pBdr>
        <w:shd w:val="clear" w:color="auto" w:fill="FFFFFF"/>
        <w:suppressAutoHyphens w:val="0"/>
        <w:spacing w:after="0" w:line="240" w:lineRule="auto"/>
        <w:jc w:val="center"/>
        <w:rPr>
          <w:rFonts w:ascii="Gill Sans MT" w:hAnsi="Gill Sans MT" w:cs="Arial"/>
          <w:sz w:val="36"/>
          <w:szCs w:val="36"/>
        </w:rPr>
      </w:pPr>
      <w:r w:rsidRPr="001D59D4">
        <w:rPr>
          <w:rFonts w:ascii="Gill Sans MT" w:hAnsi="Gill Sans MT" w:cs="Arial"/>
          <w:sz w:val="36"/>
          <w:szCs w:val="36"/>
        </w:rPr>
        <w:t xml:space="preserve">Lot </w:t>
      </w:r>
      <w:r w:rsidR="00631806">
        <w:rPr>
          <w:rFonts w:ascii="Gill Sans MT" w:hAnsi="Gill Sans MT" w:cs="Arial"/>
          <w:sz w:val="36"/>
          <w:szCs w:val="36"/>
        </w:rPr>
        <w:t>2</w:t>
      </w:r>
      <w:r>
        <w:rPr>
          <w:rFonts w:ascii="Gill Sans MT" w:hAnsi="Gill Sans MT" w:cs="Arial"/>
          <w:sz w:val="36"/>
          <w:szCs w:val="36"/>
        </w:rPr>
        <w:t xml:space="preserve"> : </w:t>
      </w:r>
      <w:r w:rsidR="00631806">
        <w:rPr>
          <w:rFonts w:ascii="Gill Sans MT" w:hAnsi="Gill Sans MT" w:cs="Arial"/>
          <w:sz w:val="36"/>
          <w:szCs w:val="36"/>
        </w:rPr>
        <w:t>Fourniture de tablettes numériques</w:t>
      </w:r>
    </w:p>
    <w:p w14:paraId="7488A334" w14:textId="77777777" w:rsidR="00BA6AF8" w:rsidRDefault="00BA6AF8" w:rsidP="00BA6AF8">
      <w:pPr>
        <w:pStyle w:val="Standard"/>
        <w:widowControl w:val="0"/>
        <w:pBdr>
          <w:top w:val="single" w:sz="4" w:space="1" w:color="00000A"/>
          <w:left w:val="single" w:sz="4" w:space="4" w:color="00000A"/>
          <w:bottom w:val="single" w:sz="4" w:space="0" w:color="00000A"/>
          <w:right w:val="single" w:sz="4" w:space="4" w:color="00000A"/>
        </w:pBdr>
        <w:shd w:val="clear" w:color="auto" w:fill="FFFFFF"/>
        <w:suppressAutoHyphens w:val="0"/>
        <w:spacing w:after="0" w:line="240" w:lineRule="auto"/>
        <w:jc w:val="center"/>
        <w:rPr>
          <w:rFonts w:ascii="Gill Sans MT" w:hAnsi="Gill Sans MT" w:cs="Arial"/>
          <w:sz w:val="36"/>
          <w:szCs w:val="36"/>
        </w:rPr>
      </w:pPr>
    </w:p>
    <w:p w14:paraId="38F8FB99" w14:textId="77777777" w:rsidR="00E26A6A" w:rsidRPr="007646AA" w:rsidRDefault="00E26A6A" w:rsidP="00D94DF6">
      <w:pPr>
        <w:widowControl w:val="0"/>
        <w:shd w:val="clear" w:color="auto" w:fill="FFFFFF"/>
        <w:autoSpaceDN w:val="0"/>
        <w:spacing w:after="0" w:line="240" w:lineRule="auto"/>
        <w:jc w:val="both"/>
        <w:textAlignment w:val="baseline"/>
        <w:rPr>
          <w:rFonts w:ascii="Gill Sans MT" w:eastAsia="Calibri" w:hAnsi="Gill Sans MT" w:cs="Arial"/>
          <w:kern w:val="3"/>
          <w:sz w:val="24"/>
          <w:szCs w:val="24"/>
        </w:rPr>
      </w:pPr>
    </w:p>
    <w:p w14:paraId="42D8DED2" w14:textId="77777777" w:rsidR="00E26A6A" w:rsidRPr="007646AA" w:rsidRDefault="007646AA" w:rsidP="00D94DF6">
      <w:pPr>
        <w:widowControl w:val="0"/>
        <w:pBdr>
          <w:top w:val="single" w:sz="4" w:space="1" w:color="00000A"/>
          <w:left w:val="single" w:sz="4" w:space="4" w:color="00000A"/>
          <w:bottom w:val="single" w:sz="4" w:space="9" w:color="00000A"/>
          <w:right w:val="single" w:sz="4" w:space="4" w:color="00000A"/>
        </w:pBdr>
        <w:shd w:val="clear" w:color="auto" w:fill="FFFFFF"/>
        <w:autoSpaceDN w:val="0"/>
        <w:spacing w:after="0" w:line="240" w:lineRule="auto"/>
        <w:jc w:val="center"/>
        <w:textAlignment w:val="baseline"/>
        <w:outlineLvl w:val="0"/>
        <w:rPr>
          <w:rFonts w:ascii="Calibri" w:eastAsia="SimSun" w:hAnsi="Calibri" w:cs="Tahoma"/>
          <w:kern w:val="3"/>
          <w:sz w:val="40"/>
          <w:szCs w:val="40"/>
        </w:rPr>
      </w:pPr>
      <w:bookmarkStart w:id="0" w:name="_Toc92119849"/>
      <w:bookmarkStart w:id="1" w:name="_Toc92211490"/>
      <w:bookmarkStart w:id="2" w:name="_Toc92213908"/>
      <w:bookmarkStart w:id="3" w:name="_Toc92214423"/>
      <w:bookmarkStart w:id="4" w:name="_Toc92276948"/>
      <w:r>
        <w:rPr>
          <w:rFonts w:ascii="Gill Sans MT" w:eastAsia="Calibri" w:hAnsi="Gill Sans MT" w:cs="Arial"/>
          <w:bCs/>
          <w:caps/>
          <w:kern w:val="3"/>
          <w:sz w:val="40"/>
          <w:szCs w:val="40"/>
        </w:rPr>
        <w:t>ACTE D’ENGAGEMENT</w:t>
      </w:r>
      <w:r w:rsidRPr="007646AA">
        <w:rPr>
          <w:rFonts w:ascii="Gill Sans MT" w:eastAsia="Calibri" w:hAnsi="Gill Sans MT" w:cs="Arial"/>
          <w:bCs/>
          <w:caps/>
          <w:kern w:val="3"/>
          <w:sz w:val="40"/>
          <w:szCs w:val="40"/>
        </w:rPr>
        <w:t xml:space="preserve"> (</w:t>
      </w:r>
      <w:r>
        <w:rPr>
          <w:rFonts w:ascii="Gill Sans MT" w:eastAsia="Calibri" w:hAnsi="Gill Sans MT" w:cs="Arial"/>
          <w:bCs/>
          <w:caps/>
          <w:kern w:val="3"/>
          <w:sz w:val="40"/>
          <w:szCs w:val="40"/>
        </w:rPr>
        <w:t>AE</w:t>
      </w:r>
      <w:r w:rsidRPr="007646AA">
        <w:rPr>
          <w:rFonts w:ascii="Gill Sans MT" w:eastAsia="Calibri" w:hAnsi="Gill Sans MT" w:cs="Arial"/>
          <w:bCs/>
          <w:caps/>
          <w:kern w:val="3"/>
          <w:sz w:val="40"/>
          <w:szCs w:val="40"/>
        </w:rPr>
        <w:t>)</w:t>
      </w:r>
      <w:r w:rsidRPr="007646AA">
        <w:rPr>
          <w:rFonts w:ascii="Calibri" w:eastAsia="SimSun" w:hAnsi="Calibri" w:cs="Tahoma"/>
          <w:kern w:val="3"/>
          <w:sz w:val="40"/>
          <w:szCs w:val="40"/>
        </w:rPr>
        <w:t xml:space="preserve"> </w:t>
      </w:r>
      <w:bookmarkEnd w:id="0"/>
      <w:bookmarkEnd w:id="1"/>
      <w:bookmarkEnd w:id="2"/>
      <w:bookmarkEnd w:id="3"/>
      <w:bookmarkEnd w:id="4"/>
    </w:p>
    <w:p w14:paraId="7A31EFA2" w14:textId="77777777" w:rsidR="007646AA" w:rsidRPr="007646AA" w:rsidRDefault="007646AA" w:rsidP="00D94DF6">
      <w:pPr>
        <w:widowControl w:val="0"/>
        <w:shd w:val="clear" w:color="auto" w:fill="FFFFFF"/>
        <w:autoSpaceDN w:val="0"/>
        <w:spacing w:after="0" w:line="240" w:lineRule="auto"/>
        <w:jc w:val="both"/>
        <w:textAlignment w:val="baseline"/>
        <w:rPr>
          <w:rFonts w:ascii="Gill Sans MT" w:eastAsia="Calibri" w:hAnsi="Gill Sans MT" w:cs="Calibri"/>
          <w:kern w:val="3"/>
          <w:sz w:val="24"/>
          <w:szCs w:val="24"/>
        </w:rPr>
      </w:pPr>
    </w:p>
    <w:p w14:paraId="68C31375" w14:textId="77777777" w:rsidR="007646AA" w:rsidRPr="007646AA" w:rsidRDefault="007646AA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Batang" w:hAnsi="Gill Sans MT" w:cs="Arial"/>
          <w:b/>
          <w:sz w:val="20"/>
          <w:u w:val="single"/>
        </w:rPr>
      </w:pPr>
    </w:p>
    <w:p w14:paraId="1ECE6837" w14:textId="77777777" w:rsidR="007646AA" w:rsidRPr="00BA6AF8" w:rsidRDefault="007646AA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Batang" w:hAnsi="Gill Sans MT" w:cs="Arial"/>
          <w:sz w:val="20"/>
          <w:szCs w:val="20"/>
        </w:rPr>
      </w:pPr>
      <w:r w:rsidRPr="0003079B">
        <w:rPr>
          <w:rFonts w:ascii="Gill Sans MT" w:eastAsia="Batang" w:hAnsi="Gill Sans MT" w:cs="Arial"/>
          <w:b/>
          <w:sz w:val="20"/>
          <w:szCs w:val="20"/>
          <w:u w:val="single"/>
        </w:rPr>
        <w:t xml:space="preserve">Pouvoir </w:t>
      </w:r>
      <w:r w:rsidRPr="00BA6AF8">
        <w:rPr>
          <w:rFonts w:ascii="Gill Sans MT" w:eastAsia="Batang" w:hAnsi="Gill Sans MT" w:cs="Arial"/>
          <w:b/>
          <w:sz w:val="20"/>
          <w:szCs w:val="20"/>
          <w:u w:val="single"/>
        </w:rPr>
        <w:t>adjudicateur :</w:t>
      </w:r>
      <w:r w:rsidRPr="00BA6AF8">
        <w:rPr>
          <w:rFonts w:ascii="Gill Sans MT" w:eastAsia="Batang" w:hAnsi="Gill Sans MT" w:cs="Arial"/>
          <w:sz w:val="20"/>
          <w:szCs w:val="20"/>
        </w:rPr>
        <w:t xml:space="preserve"> Établissement public du musée de l’Armée, 129 rue de Grenelle, 75700 PARIS SP 07 </w:t>
      </w:r>
    </w:p>
    <w:p w14:paraId="6F80D15B" w14:textId="77777777" w:rsidR="007646AA" w:rsidRPr="00BA6AF8" w:rsidRDefault="007646AA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Batang" w:hAnsi="Gill Sans MT" w:cs="Arial"/>
          <w:sz w:val="20"/>
          <w:szCs w:val="20"/>
        </w:rPr>
      </w:pPr>
    </w:p>
    <w:p w14:paraId="3BEC85EC" w14:textId="77777777" w:rsidR="007646AA" w:rsidRPr="0003079B" w:rsidRDefault="007646AA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Batang" w:hAnsi="Gill Sans MT" w:cs="Arial"/>
          <w:sz w:val="20"/>
          <w:szCs w:val="20"/>
        </w:rPr>
      </w:pPr>
      <w:r w:rsidRPr="00BA6AF8">
        <w:rPr>
          <w:rFonts w:ascii="Gill Sans MT" w:eastAsia="Batang" w:hAnsi="Gill Sans MT" w:cs="Arial"/>
          <w:b/>
          <w:sz w:val="20"/>
          <w:szCs w:val="20"/>
          <w:u w:val="single"/>
        </w:rPr>
        <w:t>Mode de passation :</w:t>
      </w:r>
      <w:r w:rsidRPr="00BA6AF8">
        <w:rPr>
          <w:rFonts w:ascii="Gill Sans MT" w:eastAsia="Batang" w:hAnsi="Gill Sans MT" w:cs="Arial"/>
          <w:sz w:val="20"/>
          <w:szCs w:val="20"/>
        </w:rPr>
        <w:t xml:space="preserve"> procédure adaptée en application des articles L.2123-1-2°, R.2123-1-3°, R, R.2162-1 et suivants, R2162-13 et suivants du code de la commande publique</w:t>
      </w:r>
    </w:p>
    <w:p w14:paraId="7BDA7DEE" w14:textId="77777777" w:rsidR="007646AA" w:rsidRPr="0003079B" w:rsidRDefault="007646AA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Batang" w:hAnsi="Gill Sans MT" w:cs="Arial"/>
          <w:sz w:val="20"/>
          <w:szCs w:val="20"/>
        </w:rPr>
      </w:pPr>
    </w:p>
    <w:p w14:paraId="081E1371" w14:textId="77777777" w:rsidR="007646AA" w:rsidRPr="0003079B" w:rsidRDefault="007646AA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40" w:lineRule="auto"/>
        <w:jc w:val="both"/>
        <w:rPr>
          <w:rFonts w:ascii="Gill Sans MT" w:eastAsia="Batang" w:hAnsi="Gill Sans MT" w:cs="Arial"/>
          <w:sz w:val="20"/>
          <w:szCs w:val="20"/>
        </w:rPr>
      </w:pPr>
      <w:r w:rsidRPr="0003079B">
        <w:rPr>
          <w:rFonts w:ascii="Gill Sans MT" w:eastAsia="Batang" w:hAnsi="Gill Sans MT" w:cs="Arial"/>
          <w:b/>
          <w:sz w:val="20"/>
          <w:szCs w:val="20"/>
          <w:u w:val="single"/>
        </w:rPr>
        <w:t>Personne habilitée à donner les renseignements prévus à l'article R. 2191-60 du code de la commande publique :</w:t>
      </w:r>
      <w:r w:rsidRPr="0003079B">
        <w:rPr>
          <w:rFonts w:ascii="Gill Sans MT" w:eastAsia="Batang" w:hAnsi="Gill Sans MT" w:cs="Arial"/>
          <w:sz w:val="20"/>
          <w:szCs w:val="20"/>
        </w:rPr>
        <w:t xml:space="preserve"> Directeur de l’Établissement public du musée de l’Armée</w:t>
      </w:r>
    </w:p>
    <w:p w14:paraId="04DC92D2" w14:textId="77777777" w:rsidR="007646AA" w:rsidRPr="0003079B" w:rsidRDefault="007646AA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Batang" w:hAnsi="Gill Sans MT" w:cs="Arial"/>
          <w:sz w:val="20"/>
          <w:szCs w:val="20"/>
        </w:rPr>
      </w:pPr>
    </w:p>
    <w:p w14:paraId="1CF941AE" w14:textId="77777777" w:rsidR="007646AA" w:rsidRPr="0003079B" w:rsidRDefault="007646AA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Batang" w:hAnsi="Gill Sans MT" w:cs="Arial"/>
          <w:sz w:val="20"/>
          <w:szCs w:val="20"/>
        </w:rPr>
      </w:pPr>
      <w:r w:rsidRPr="0003079B">
        <w:rPr>
          <w:rFonts w:ascii="Gill Sans MT" w:eastAsia="Batang" w:hAnsi="Gill Sans MT" w:cs="Arial"/>
          <w:b/>
          <w:sz w:val="20"/>
          <w:szCs w:val="20"/>
          <w:u w:val="single"/>
        </w:rPr>
        <w:t xml:space="preserve">Représentant du Pouvoir adjudicateur : </w:t>
      </w:r>
      <w:r w:rsidRPr="0003079B">
        <w:rPr>
          <w:rFonts w:ascii="Gill Sans MT" w:eastAsia="Batang" w:hAnsi="Gill Sans MT" w:cs="Arial"/>
          <w:sz w:val="20"/>
          <w:szCs w:val="20"/>
        </w:rPr>
        <w:t>Directeur de l’Établissement public du musée de l’Armée</w:t>
      </w:r>
    </w:p>
    <w:p w14:paraId="21597D50" w14:textId="77777777" w:rsidR="007646AA" w:rsidRPr="0003079B" w:rsidRDefault="007646AA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Batang" w:hAnsi="Gill Sans MT" w:cs="Arial"/>
          <w:sz w:val="20"/>
          <w:szCs w:val="20"/>
        </w:rPr>
      </w:pPr>
    </w:p>
    <w:p w14:paraId="01293C62" w14:textId="77777777" w:rsidR="007646AA" w:rsidRPr="0003079B" w:rsidRDefault="007646AA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Batang" w:hAnsi="Gill Sans MT" w:cs="Arial"/>
          <w:sz w:val="20"/>
          <w:szCs w:val="20"/>
        </w:rPr>
      </w:pPr>
      <w:r w:rsidRPr="0003079B">
        <w:rPr>
          <w:rFonts w:ascii="Gill Sans MT" w:eastAsia="Batang" w:hAnsi="Gill Sans MT" w:cs="Arial"/>
          <w:b/>
          <w:sz w:val="20"/>
          <w:szCs w:val="20"/>
          <w:u w:val="single"/>
        </w:rPr>
        <w:t>Ordonnateur :</w:t>
      </w:r>
      <w:r w:rsidRPr="0003079B">
        <w:rPr>
          <w:rFonts w:ascii="Gill Sans MT" w:eastAsia="Batang" w:hAnsi="Gill Sans MT" w:cs="Arial"/>
          <w:sz w:val="20"/>
          <w:szCs w:val="20"/>
        </w:rPr>
        <w:t xml:space="preserve"> Directeur de l’Établissement public du musée de l’Armée</w:t>
      </w:r>
    </w:p>
    <w:p w14:paraId="25FE38AC" w14:textId="77777777" w:rsidR="007646AA" w:rsidRPr="0003079B" w:rsidRDefault="007646AA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Batang" w:hAnsi="Gill Sans MT" w:cs="Arial"/>
          <w:sz w:val="20"/>
          <w:szCs w:val="20"/>
        </w:rPr>
      </w:pPr>
    </w:p>
    <w:p w14:paraId="24D0D363" w14:textId="1568514E" w:rsidR="007646AA" w:rsidRDefault="007646AA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Batang" w:hAnsi="Gill Sans MT" w:cs="Arial"/>
          <w:sz w:val="20"/>
          <w:szCs w:val="20"/>
        </w:rPr>
      </w:pPr>
      <w:r w:rsidRPr="0003079B">
        <w:rPr>
          <w:rFonts w:ascii="Gill Sans MT" w:eastAsia="Batang" w:hAnsi="Gill Sans MT" w:cs="Arial"/>
          <w:b/>
          <w:sz w:val="20"/>
          <w:szCs w:val="20"/>
          <w:u w:val="single"/>
        </w:rPr>
        <w:t>Comptable assignataire des paiements :</w:t>
      </w:r>
      <w:r w:rsidRPr="0003079B">
        <w:rPr>
          <w:rFonts w:ascii="Gill Sans MT" w:eastAsia="Batang" w:hAnsi="Gill Sans MT" w:cs="Arial"/>
          <w:sz w:val="20"/>
          <w:szCs w:val="20"/>
        </w:rPr>
        <w:t xml:space="preserve"> Monsieur l’Agent Comptable de l’Établissement public du musée de l’Armée </w:t>
      </w:r>
    </w:p>
    <w:p w14:paraId="5E03E81D" w14:textId="77777777" w:rsidR="00BA6AF8" w:rsidRPr="0003079B" w:rsidRDefault="00BA6AF8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Batang" w:hAnsi="Gill Sans MT" w:cs="Arial"/>
          <w:sz w:val="20"/>
          <w:szCs w:val="20"/>
        </w:rPr>
      </w:pPr>
    </w:p>
    <w:p w14:paraId="59960DA5" w14:textId="77777777" w:rsidR="00302141" w:rsidRDefault="00302141">
      <w:pPr>
        <w:rPr>
          <w:rFonts w:ascii="Gill Sans MT" w:eastAsia="Calibri" w:hAnsi="Gill Sans MT" w:cs="Arial"/>
          <w:b/>
          <w:kern w:val="3"/>
          <w:sz w:val="20"/>
          <w:szCs w:val="20"/>
          <w:u w:val="single"/>
        </w:rPr>
      </w:pPr>
      <w:r>
        <w:rPr>
          <w:rFonts w:ascii="Gill Sans MT" w:eastAsia="Calibri" w:hAnsi="Gill Sans MT" w:cs="Arial"/>
          <w:b/>
          <w:kern w:val="3"/>
          <w:sz w:val="20"/>
          <w:szCs w:val="20"/>
          <w:u w:val="single"/>
        </w:rPr>
        <w:br w:type="page"/>
      </w:r>
    </w:p>
    <w:p w14:paraId="7EA842EF" w14:textId="55E55260" w:rsidR="00142706" w:rsidRPr="0003079B" w:rsidRDefault="00142706" w:rsidP="00302141">
      <w:pPr>
        <w:widowControl w:val="0"/>
        <w:spacing w:after="0" w:line="0" w:lineRule="atLeast"/>
        <w:jc w:val="center"/>
        <w:rPr>
          <w:rFonts w:ascii="Gill Sans MT" w:eastAsia="Calibri" w:hAnsi="Gill Sans MT" w:cs="Arial"/>
          <w:sz w:val="20"/>
          <w:szCs w:val="20"/>
        </w:rPr>
      </w:pPr>
      <w:r w:rsidRPr="0003079B">
        <w:rPr>
          <w:rFonts w:ascii="Gill Sans MT" w:eastAsia="Calibri" w:hAnsi="Gill Sans MT" w:cs="Arial"/>
          <w:sz w:val="20"/>
          <w:szCs w:val="20"/>
        </w:rPr>
        <w:lastRenderedPageBreak/>
        <w:t>LES ARTICLES PRECEDES D’UN «</w:t>
      </w:r>
      <w:r w:rsidRPr="0003079B">
        <w:rPr>
          <w:rFonts w:ascii="Gill Sans MT" w:eastAsia="Calibri" w:hAnsi="Gill Sans MT" w:cs="Arial"/>
          <w:color w:val="FF0000"/>
          <w:sz w:val="20"/>
          <w:szCs w:val="20"/>
        </w:rPr>
        <w:sym w:font="Wingdings" w:char="F046"/>
      </w:r>
      <w:r w:rsidRPr="0003079B">
        <w:rPr>
          <w:rFonts w:ascii="Gill Sans MT" w:eastAsia="Calibri" w:hAnsi="Gill Sans MT" w:cs="Arial"/>
          <w:sz w:val="20"/>
          <w:szCs w:val="20"/>
        </w:rPr>
        <w:t>» CORRESPONDENT A DES ARTICLES QUI DOIVENT ETRE COMPLETES PAR LES SOUMISSIONNAIRES DANS LE PRESENT DOCUMENT</w:t>
      </w:r>
    </w:p>
    <w:p w14:paraId="181CD54B" w14:textId="77777777" w:rsidR="00142706" w:rsidRPr="00142706" w:rsidRDefault="00142706" w:rsidP="00D94DF6">
      <w:pPr>
        <w:widowControl w:val="0"/>
        <w:spacing w:after="0" w:line="0" w:lineRule="atLeast"/>
        <w:jc w:val="both"/>
        <w:rPr>
          <w:rFonts w:ascii="Gill Sans MT" w:eastAsia="Times New Roman" w:hAnsi="Gill Sans MT" w:cs="Arial"/>
          <w:b/>
          <w:sz w:val="28"/>
          <w:szCs w:val="24"/>
          <w:lang w:eastAsia="ar-SA"/>
        </w:rPr>
      </w:pPr>
    </w:p>
    <w:p w14:paraId="252F6B80" w14:textId="77777777" w:rsidR="00142706" w:rsidRPr="0003079B" w:rsidRDefault="00142706" w:rsidP="00D94DF6">
      <w:pPr>
        <w:widowControl w:val="0"/>
        <w:spacing w:after="0" w:line="0" w:lineRule="atLeast"/>
        <w:jc w:val="both"/>
        <w:rPr>
          <w:rFonts w:ascii="Gill Sans MT" w:eastAsia="Times New Roman" w:hAnsi="Gill Sans MT" w:cs="Arial"/>
          <w:b/>
          <w:sz w:val="24"/>
          <w:szCs w:val="24"/>
          <w:u w:val="single"/>
          <w:lang w:eastAsia="ar-SA"/>
        </w:rPr>
      </w:pPr>
      <w:r w:rsidRPr="0003079B">
        <w:rPr>
          <w:rFonts w:ascii="Gill Sans MT" w:eastAsia="Times New Roman" w:hAnsi="Gill Sans MT" w:cs="Arial"/>
          <w:b/>
          <w:sz w:val="24"/>
          <w:szCs w:val="24"/>
          <w:lang w:eastAsia="ar-SA"/>
        </w:rPr>
        <w:t xml:space="preserve">Article 1. </w:t>
      </w:r>
      <w:r w:rsidRPr="0003079B">
        <w:rPr>
          <w:rFonts w:ascii="Gill Sans MT" w:eastAsia="Times New Roman" w:hAnsi="Gill Sans MT" w:cs="Arial"/>
          <w:b/>
          <w:sz w:val="24"/>
          <w:szCs w:val="24"/>
          <w:u w:val="single"/>
          <w:lang w:eastAsia="ar-SA"/>
        </w:rPr>
        <w:t>Dispositions générales</w:t>
      </w:r>
    </w:p>
    <w:p w14:paraId="273BCB65" w14:textId="77777777" w:rsidR="00142706" w:rsidRPr="0003079B" w:rsidRDefault="00142706" w:rsidP="00D94DF6">
      <w:pPr>
        <w:widowControl w:val="0"/>
        <w:spacing w:after="0" w:line="0" w:lineRule="atLeast"/>
        <w:ind w:right="311"/>
        <w:jc w:val="both"/>
        <w:rPr>
          <w:rFonts w:ascii="Gill Sans MT" w:eastAsia="Times New Roman" w:hAnsi="Gill Sans MT" w:cs="Arial"/>
          <w:sz w:val="24"/>
          <w:szCs w:val="24"/>
          <w:lang w:eastAsia="ar-SA"/>
        </w:rPr>
      </w:pPr>
    </w:p>
    <w:p w14:paraId="3BF69684" w14:textId="77777777" w:rsidR="00142706" w:rsidRPr="0003079B" w:rsidRDefault="00142706" w:rsidP="00D94DF6">
      <w:pPr>
        <w:widowControl w:val="0"/>
        <w:numPr>
          <w:ilvl w:val="1"/>
          <w:numId w:val="0"/>
        </w:numPr>
        <w:spacing w:after="0" w:line="0" w:lineRule="atLeast"/>
        <w:rPr>
          <w:rFonts w:ascii="Gill Sans MT" w:eastAsia="Times New Roman" w:hAnsi="Gill Sans MT" w:cs="Arial"/>
          <w:b/>
          <w:sz w:val="24"/>
          <w:szCs w:val="24"/>
          <w:lang w:eastAsia="ar-SA"/>
        </w:rPr>
      </w:pPr>
      <w:r w:rsidRPr="0003079B">
        <w:rPr>
          <w:rFonts w:ascii="Gill Sans MT" w:eastAsia="Times New Roman" w:hAnsi="Gill Sans MT" w:cs="Arial"/>
          <w:b/>
          <w:sz w:val="24"/>
          <w:szCs w:val="24"/>
          <w:lang w:eastAsia="ar-SA"/>
        </w:rPr>
        <w:t xml:space="preserve">  1.1 Dispositions règlementaires et pièces constitutives</w:t>
      </w:r>
    </w:p>
    <w:p w14:paraId="7DF921F6" w14:textId="77777777" w:rsidR="00142706" w:rsidRPr="0003079B" w:rsidRDefault="00142706" w:rsidP="00D94DF6">
      <w:pPr>
        <w:widowControl w:val="0"/>
        <w:numPr>
          <w:ilvl w:val="1"/>
          <w:numId w:val="0"/>
        </w:numPr>
        <w:spacing w:after="0" w:line="0" w:lineRule="atLeast"/>
        <w:rPr>
          <w:rFonts w:ascii="Gill Sans MT" w:eastAsia="Times New Roman" w:hAnsi="Gill Sans MT" w:cs="Arial"/>
          <w:b/>
          <w:sz w:val="24"/>
          <w:szCs w:val="24"/>
          <w:lang w:eastAsia="ar-SA"/>
        </w:rPr>
      </w:pPr>
    </w:p>
    <w:p w14:paraId="5998DCAB" w14:textId="77777777" w:rsidR="00142706" w:rsidRPr="0003079B" w:rsidRDefault="00142706" w:rsidP="006F06EA">
      <w:pPr>
        <w:widowControl w:val="0"/>
        <w:spacing w:after="0" w:line="0" w:lineRule="atLeast"/>
        <w:jc w:val="both"/>
        <w:rPr>
          <w:rFonts w:ascii="Gill Sans MT" w:eastAsia="Times New Roman" w:hAnsi="Gill Sans MT" w:cs="Arial"/>
          <w:sz w:val="20"/>
          <w:szCs w:val="20"/>
          <w:lang w:eastAsia="ar-SA"/>
        </w:rPr>
      </w:pPr>
      <w:r w:rsidRPr="0003079B">
        <w:rPr>
          <w:rFonts w:ascii="Gill Sans MT" w:eastAsia="Times New Roman" w:hAnsi="Gill Sans MT" w:cs="Arial"/>
          <w:sz w:val="20"/>
          <w:szCs w:val="20"/>
          <w:lang w:eastAsia="ar-SA"/>
        </w:rPr>
        <w:t xml:space="preserve">Le contrat est soumis au </w:t>
      </w:r>
      <w:r w:rsidR="00936AA5" w:rsidRPr="0003079B">
        <w:rPr>
          <w:rFonts w:ascii="Gill Sans MT" w:eastAsia="Times New Roman" w:hAnsi="Gill Sans MT" w:cs="Arial"/>
          <w:sz w:val="20"/>
          <w:szCs w:val="20"/>
          <w:lang w:eastAsia="ar-SA"/>
        </w:rPr>
        <w:t>code de la commande publique</w:t>
      </w:r>
      <w:r w:rsidRPr="0003079B">
        <w:rPr>
          <w:rFonts w:ascii="Gill Sans MT" w:eastAsia="Times New Roman" w:hAnsi="Gill Sans MT" w:cs="Arial"/>
          <w:sz w:val="20"/>
          <w:szCs w:val="20"/>
          <w:lang w:eastAsia="ar-SA"/>
        </w:rPr>
        <w:t>.</w:t>
      </w:r>
      <w:r w:rsidR="00A33A98" w:rsidRPr="0003079B">
        <w:rPr>
          <w:rFonts w:ascii="Gill Sans MT" w:eastAsia="Times New Roman" w:hAnsi="Gill Sans MT" w:cs="Arial"/>
          <w:sz w:val="20"/>
          <w:szCs w:val="20"/>
          <w:lang w:eastAsia="ar-SA"/>
        </w:rPr>
        <w:t xml:space="preserve"> </w:t>
      </w:r>
      <w:r w:rsidRPr="0003079B">
        <w:rPr>
          <w:rFonts w:ascii="Gill Sans MT" w:eastAsia="Times New Roman" w:hAnsi="Gill Sans MT" w:cs="Arial"/>
          <w:sz w:val="20"/>
          <w:szCs w:val="20"/>
          <w:lang w:eastAsia="ar-SA"/>
        </w:rPr>
        <w:t>Les conditions particulières d’exécution d</w:t>
      </w:r>
      <w:r w:rsidR="00A33A98" w:rsidRPr="0003079B">
        <w:rPr>
          <w:rFonts w:ascii="Gill Sans MT" w:eastAsia="Times New Roman" w:hAnsi="Gill Sans MT" w:cs="Arial"/>
          <w:sz w:val="20"/>
          <w:szCs w:val="20"/>
          <w:lang w:eastAsia="ar-SA"/>
        </w:rPr>
        <w:t xml:space="preserve">u marché </w:t>
      </w:r>
      <w:r w:rsidR="00936AA5" w:rsidRPr="0003079B">
        <w:rPr>
          <w:rFonts w:ascii="Gill Sans MT" w:eastAsia="Times New Roman" w:hAnsi="Gill Sans MT" w:cs="Arial"/>
          <w:sz w:val="20"/>
          <w:szCs w:val="20"/>
          <w:lang w:eastAsia="ar-SA"/>
        </w:rPr>
        <w:t>sont définies dans le</w:t>
      </w:r>
      <w:r w:rsidR="00D829D7" w:rsidRPr="0003079B">
        <w:rPr>
          <w:rFonts w:ascii="Gill Sans MT" w:eastAsia="Times New Roman" w:hAnsi="Gill Sans MT" w:cs="Arial"/>
          <w:sz w:val="20"/>
          <w:szCs w:val="20"/>
          <w:lang w:eastAsia="ar-SA"/>
        </w:rPr>
        <w:t>s c</w:t>
      </w:r>
      <w:r w:rsidR="00936AA5" w:rsidRPr="0003079B">
        <w:rPr>
          <w:rFonts w:ascii="Gill Sans MT" w:eastAsia="Times New Roman" w:hAnsi="Gill Sans MT" w:cs="Arial"/>
          <w:sz w:val="20"/>
          <w:szCs w:val="20"/>
          <w:lang w:eastAsia="ar-SA"/>
        </w:rPr>
        <w:t>ahier</w:t>
      </w:r>
      <w:r w:rsidR="00D829D7" w:rsidRPr="0003079B">
        <w:rPr>
          <w:rFonts w:ascii="Gill Sans MT" w:eastAsia="Times New Roman" w:hAnsi="Gill Sans MT" w:cs="Arial"/>
          <w:sz w:val="20"/>
          <w:szCs w:val="20"/>
          <w:lang w:eastAsia="ar-SA"/>
        </w:rPr>
        <w:t>s des c</w:t>
      </w:r>
      <w:r w:rsidRPr="0003079B">
        <w:rPr>
          <w:rFonts w:ascii="Gill Sans MT" w:eastAsia="Times New Roman" w:hAnsi="Gill Sans MT" w:cs="Arial"/>
          <w:sz w:val="20"/>
          <w:szCs w:val="20"/>
          <w:lang w:eastAsia="ar-SA"/>
        </w:rPr>
        <w:t xml:space="preserve">lauses </w:t>
      </w:r>
      <w:r w:rsidR="00D829D7" w:rsidRPr="0003079B">
        <w:rPr>
          <w:rFonts w:ascii="Gill Sans MT" w:eastAsia="Times New Roman" w:hAnsi="Gill Sans MT" w:cs="Arial"/>
          <w:sz w:val="20"/>
          <w:szCs w:val="20"/>
          <w:lang w:eastAsia="ar-SA"/>
        </w:rPr>
        <w:t>administratives et techniques p</w:t>
      </w:r>
      <w:r w:rsidR="00936AA5" w:rsidRPr="0003079B">
        <w:rPr>
          <w:rFonts w:ascii="Gill Sans MT" w:eastAsia="Times New Roman" w:hAnsi="Gill Sans MT" w:cs="Arial"/>
          <w:sz w:val="20"/>
          <w:szCs w:val="20"/>
          <w:lang w:eastAsia="ar-SA"/>
        </w:rPr>
        <w:t>articulières (CC</w:t>
      </w:r>
      <w:r w:rsidR="00D829D7" w:rsidRPr="0003079B">
        <w:rPr>
          <w:rFonts w:ascii="Gill Sans MT" w:eastAsia="Times New Roman" w:hAnsi="Gill Sans MT" w:cs="Arial"/>
          <w:sz w:val="20"/>
          <w:szCs w:val="20"/>
          <w:lang w:eastAsia="ar-SA"/>
        </w:rPr>
        <w:t>A</w:t>
      </w:r>
      <w:r w:rsidRPr="0003079B">
        <w:rPr>
          <w:rFonts w:ascii="Gill Sans MT" w:eastAsia="Times New Roman" w:hAnsi="Gill Sans MT" w:cs="Arial"/>
          <w:sz w:val="20"/>
          <w:szCs w:val="20"/>
          <w:lang w:eastAsia="ar-SA"/>
        </w:rPr>
        <w:t>P</w:t>
      </w:r>
      <w:r w:rsidR="00D829D7" w:rsidRPr="0003079B">
        <w:rPr>
          <w:rFonts w:ascii="Gill Sans MT" w:eastAsia="Times New Roman" w:hAnsi="Gill Sans MT" w:cs="Arial"/>
          <w:sz w:val="20"/>
          <w:szCs w:val="20"/>
          <w:lang w:eastAsia="ar-SA"/>
        </w:rPr>
        <w:t xml:space="preserve"> et CCTP</w:t>
      </w:r>
      <w:r w:rsidRPr="0003079B">
        <w:rPr>
          <w:rFonts w:ascii="Gill Sans MT" w:eastAsia="Times New Roman" w:hAnsi="Gill Sans MT" w:cs="Arial"/>
          <w:sz w:val="20"/>
          <w:szCs w:val="20"/>
          <w:lang w:eastAsia="ar-SA"/>
        </w:rPr>
        <w:t>).</w:t>
      </w:r>
    </w:p>
    <w:p w14:paraId="5856612A" w14:textId="77777777" w:rsidR="007F5443" w:rsidRPr="0003079B" w:rsidRDefault="007F5443" w:rsidP="006F06EA">
      <w:pPr>
        <w:widowControl w:val="0"/>
        <w:spacing w:after="0" w:line="0" w:lineRule="atLeast"/>
        <w:jc w:val="both"/>
        <w:rPr>
          <w:rFonts w:ascii="Gill Sans MT" w:eastAsia="Times New Roman" w:hAnsi="Gill Sans MT" w:cs="Arial"/>
          <w:sz w:val="20"/>
          <w:szCs w:val="20"/>
          <w:lang w:eastAsia="ar-SA"/>
        </w:rPr>
      </w:pPr>
    </w:p>
    <w:p w14:paraId="04DA6852" w14:textId="77777777" w:rsidR="007F5443" w:rsidRPr="0003079B" w:rsidRDefault="007F5443" w:rsidP="006F06EA">
      <w:pPr>
        <w:widowControl w:val="0"/>
        <w:spacing w:after="0" w:line="0" w:lineRule="atLeast"/>
        <w:jc w:val="both"/>
        <w:rPr>
          <w:rFonts w:ascii="Gill Sans MT" w:eastAsia="Times New Roman" w:hAnsi="Gill Sans MT" w:cs="Arial"/>
          <w:sz w:val="20"/>
          <w:szCs w:val="20"/>
          <w:lang w:eastAsia="ar-SA"/>
        </w:rPr>
      </w:pPr>
      <w:r w:rsidRPr="0003079B">
        <w:rPr>
          <w:rFonts w:ascii="Gill Sans MT" w:eastAsia="Times New Roman" w:hAnsi="Gill Sans MT" w:cs="Arial"/>
          <w:sz w:val="20"/>
          <w:szCs w:val="20"/>
          <w:lang w:eastAsia="ar-SA"/>
        </w:rPr>
        <w:t xml:space="preserve">La liste des pièces composant </w:t>
      </w:r>
      <w:r w:rsidR="00A33A98" w:rsidRPr="0003079B">
        <w:rPr>
          <w:rFonts w:ascii="Gill Sans MT" w:eastAsia="Times New Roman" w:hAnsi="Gill Sans MT" w:cs="Arial"/>
          <w:sz w:val="20"/>
          <w:szCs w:val="20"/>
          <w:lang w:eastAsia="ar-SA"/>
        </w:rPr>
        <w:t>le marché</w:t>
      </w:r>
      <w:r w:rsidRPr="0003079B">
        <w:rPr>
          <w:rFonts w:ascii="Gill Sans MT" w:eastAsia="Times New Roman" w:hAnsi="Gill Sans MT" w:cs="Arial"/>
          <w:sz w:val="20"/>
          <w:szCs w:val="20"/>
          <w:lang w:eastAsia="ar-SA"/>
        </w:rPr>
        <w:t xml:space="preserve">, ainsi que </w:t>
      </w:r>
      <w:r w:rsidR="00A33A98" w:rsidRPr="0003079B">
        <w:rPr>
          <w:rFonts w:ascii="Gill Sans MT" w:eastAsia="Times New Roman" w:hAnsi="Gill Sans MT" w:cs="Arial"/>
          <w:sz w:val="20"/>
          <w:szCs w:val="20"/>
          <w:lang w:eastAsia="ar-SA"/>
        </w:rPr>
        <w:t>les</w:t>
      </w:r>
      <w:r w:rsidRPr="0003079B">
        <w:rPr>
          <w:rFonts w:ascii="Gill Sans MT" w:eastAsia="Times New Roman" w:hAnsi="Gill Sans MT" w:cs="Arial"/>
          <w:sz w:val="20"/>
          <w:szCs w:val="20"/>
          <w:lang w:eastAsia="ar-SA"/>
        </w:rPr>
        <w:t xml:space="preserve"> réglementations applicables sont indiquées au sein d</w:t>
      </w:r>
      <w:r w:rsidR="003B47E4" w:rsidRPr="0003079B">
        <w:rPr>
          <w:rFonts w:ascii="Gill Sans MT" w:eastAsia="Times New Roman" w:hAnsi="Gill Sans MT" w:cs="Arial"/>
          <w:sz w:val="20"/>
          <w:szCs w:val="20"/>
          <w:lang w:eastAsia="ar-SA"/>
        </w:rPr>
        <w:t>es</w:t>
      </w:r>
      <w:r w:rsidRPr="0003079B">
        <w:rPr>
          <w:rFonts w:ascii="Gill Sans MT" w:eastAsia="Times New Roman" w:hAnsi="Gill Sans MT" w:cs="Arial"/>
          <w:sz w:val="20"/>
          <w:szCs w:val="20"/>
          <w:lang w:eastAsia="ar-SA"/>
        </w:rPr>
        <w:t xml:space="preserve"> CCAP.</w:t>
      </w:r>
    </w:p>
    <w:p w14:paraId="49E0C005" w14:textId="77777777" w:rsidR="00142706" w:rsidRPr="00142706" w:rsidRDefault="00142706" w:rsidP="00D94DF6">
      <w:pPr>
        <w:widowControl w:val="0"/>
        <w:spacing w:after="0" w:line="0" w:lineRule="atLeast"/>
        <w:ind w:left="284" w:right="311"/>
        <w:jc w:val="both"/>
        <w:rPr>
          <w:rFonts w:ascii="Gill Sans MT" w:eastAsia="Times New Roman" w:hAnsi="Gill Sans MT" w:cs="Arial"/>
          <w:szCs w:val="20"/>
          <w:lang w:eastAsia="ar-SA"/>
        </w:rPr>
      </w:pPr>
    </w:p>
    <w:p w14:paraId="4E335C6D" w14:textId="77777777" w:rsidR="00142706" w:rsidRPr="0003079B" w:rsidRDefault="00142706" w:rsidP="00D94DF6">
      <w:pPr>
        <w:widowControl w:val="0"/>
        <w:numPr>
          <w:ilvl w:val="1"/>
          <w:numId w:val="0"/>
        </w:numPr>
        <w:spacing w:after="0" w:line="0" w:lineRule="atLeast"/>
        <w:ind w:left="114" w:firstLine="28"/>
        <w:rPr>
          <w:rFonts w:ascii="Gill Sans MT" w:eastAsia="Times New Roman" w:hAnsi="Gill Sans MT" w:cs="Arial"/>
          <w:b/>
          <w:sz w:val="24"/>
          <w:szCs w:val="20"/>
          <w:lang w:eastAsia="ar-SA"/>
        </w:rPr>
      </w:pPr>
      <w:r w:rsidRPr="0003079B">
        <w:rPr>
          <w:rFonts w:ascii="Gill Sans MT" w:eastAsia="Times New Roman" w:hAnsi="Gill Sans MT" w:cs="Arial"/>
          <w:b/>
          <w:sz w:val="24"/>
          <w:szCs w:val="20"/>
          <w:lang w:eastAsia="ar-SA"/>
        </w:rPr>
        <w:t>1.2 Objet d</w:t>
      </w:r>
      <w:r w:rsidR="00A33A98" w:rsidRPr="0003079B">
        <w:rPr>
          <w:rFonts w:ascii="Gill Sans MT" w:eastAsia="Times New Roman" w:hAnsi="Gill Sans MT" w:cs="Arial"/>
          <w:b/>
          <w:sz w:val="24"/>
          <w:szCs w:val="20"/>
          <w:lang w:eastAsia="ar-SA"/>
        </w:rPr>
        <w:t>u marché</w:t>
      </w:r>
    </w:p>
    <w:p w14:paraId="236DAEEC" w14:textId="77777777" w:rsidR="00142706" w:rsidRPr="00A33A98" w:rsidRDefault="00142706" w:rsidP="008B41CA">
      <w:pPr>
        <w:widowControl w:val="0"/>
        <w:numPr>
          <w:ilvl w:val="1"/>
          <w:numId w:val="0"/>
        </w:numPr>
        <w:spacing w:after="0" w:line="0" w:lineRule="atLeast"/>
        <w:ind w:left="114" w:firstLine="28"/>
        <w:jc w:val="both"/>
        <w:rPr>
          <w:rFonts w:ascii="Gill Sans MT" w:eastAsia="Calibri" w:hAnsi="Gill Sans MT" w:cs="Times New Roman"/>
        </w:rPr>
      </w:pPr>
    </w:p>
    <w:p w14:paraId="6CF219E1" w14:textId="77777777" w:rsidR="00BA6AF8" w:rsidRPr="00BA6AF8" w:rsidRDefault="00BA6AF8" w:rsidP="00BA6AF8">
      <w:pPr>
        <w:widowControl w:val="0"/>
        <w:spacing w:after="0" w:line="0" w:lineRule="atLeast"/>
        <w:ind w:right="311"/>
        <w:jc w:val="both"/>
        <w:rPr>
          <w:rFonts w:ascii="Gill Sans MT" w:eastAsia="Calibri" w:hAnsi="Gill Sans MT" w:cs="Times New Roman"/>
          <w:sz w:val="20"/>
        </w:rPr>
      </w:pPr>
      <w:r w:rsidRPr="00BA6AF8">
        <w:rPr>
          <w:rFonts w:ascii="Gill Sans MT" w:eastAsia="Calibri" w:hAnsi="Gill Sans MT" w:cs="Times New Roman"/>
          <w:sz w:val="20"/>
        </w:rPr>
        <w:t>Le marché a pour objet la réalisation d’une exposition numérique dédiée à l’histoire de l’indépendance américaine.</w:t>
      </w:r>
    </w:p>
    <w:p w14:paraId="1ED7B172" w14:textId="77777777" w:rsidR="00BA6AF8" w:rsidRPr="00BA6AF8" w:rsidRDefault="00BA6AF8" w:rsidP="00BA6AF8">
      <w:pPr>
        <w:widowControl w:val="0"/>
        <w:spacing w:after="0" w:line="0" w:lineRule="atLeast"/>
        <w:ind w:right="311"/>
        <w:jc w:val="both"/>
        <w:rPr>
          <w:rFonts w:ascii="Gill Sans MT" w:eastAsia="Calibri" w:hAnsi="Gill Sans MT" w:cs="Times New Roman"/>
          <w:sz w:val="20"/>
        </w:rPr>
      </w:pPr>
    </w:p>
    <w:p w14:paraId="53BF1AAF" w14:textId="77777777" w:rsidR="00BA6AF8" w:rsidRPr="00BA6AF8" w:rsidRDefault="00BA6AF8" w:rsidP="00BA6AF8">
      <w:pPr>
        <w:widowControl w:val="0"/>
        <w:spacing w:after="0" w:line="0" w:lineRule="atLeast"/>
        <w:ind w:right="311"/>
        <w:jc w:val="both"/>
        <w:rPr>
          <w:rFonts w:ascii="Gill Sans MT" w:eastAsia="Calibri" w:hAnsi="Gill Sans MT" w:cs="Times New Roman"/>
          <w:sz w:val="20"/>
        </w:rPr>
      </w:pPr>
      <w:r w:rsidRPr="00BA6AF8">
        <w:rPr>
          <w:rFonts w:ascii="Gill Sans MT" w:eastAsia="Calibri" w:hAnsi="Gill Sans MT" w:cs="Times New Roman"/>
          <w:sz w:val="20"/>
        </w:rPr>
        <w:t>Il est décomposé en deux lots :</w:t>
      </w:r>
    </w:p>
    <w:p w14:paraId="656F9539" w14:textId="17DF6319" w:rsidR="00BA6AF8" w:rsidRPr="00BA6AF8" w:rsidRDefault="00BA6AF8" w:rsidP="00BA6AF8">
      <w:pPr>
        <w:pStyle w:val="Paragraphedeliste"/>
        <w:widowControl w:val="0"/>
        <w:numPr>
          <w:ilvl w:val="0"/>
          <w:numId w:val="10"/>
        </w:numPr>
        <w:spacing w:after="0" w:line="0" w:lineRule="atLeast"/>
        <w:ind w:right="311"/>
        <w:jc w:val="both"/>
        <w:rPr>
          <w:rFonts w:ascii="Gill Sans MT" w:eastAsia="Calibri" w:hAnsi="Gill Sans MT" w:cs="Times New Roman"/>
          <w:sz w:val="20"/>
        </w:rPr>
      </w:pPr>
      <w:r w:rsidRPr="00BA6AF8">
        <w:rPr>
          <w:rFonts w:ascii="Gill Sans MT" w:eastAsia="Calibri" w:hAnsi="Gill Sans MT" w:cs="Times New Roman"/>
          <w:sz w:val="20"/>
        </w:rPr>
        <w:t>Lot n°1 : Conception et réalisation d’un programme multimédia contenant 13 animations ;</w:t>
      </w:r>
    </w:p>
    <w:p w14:paraId="04BC89E5" w14:textId="54175174" w:rsidR="00BA6AF8" w:rsidRPr="00BA6AF8" w:rsidRDefault="00BA6AF8" w:rsidP="00BA6AF8">
      <w:pPr>
        <w:pStyle w:val="Paragraphedeliste"/>
        <w:widowControl w:val="0"/>
        <w:numPr>
          <w:ilvl w:val="0"/>
          <w:numId w:val="10"/>
        </w:numPr>
        <w:spacing w:after="0" w:line="0" w:lineRule="atLeast"/>
        <w:ind w:right="311"/>
        <w:jc w:val="both"/>
        <w:rPr>
          <w:rFonts w:ascii="Gill Sans MT" w:eastAsia="Calibri" w:hAnsi="Gill Sans MT" w:cs="Times New Roman"/>
          <w:sz w:val="20"/>
        </w:rPr>
      </w:pPr>
      <w:r w:rsidRPr="00BA6AF8">
        <w:rPr>
          <w:rFonts w:ascii="Gill Sans MT" w:eastAsia="Calibri" w:hAnsi="Gill Sans MT" w:cs="Times New Roman"/>
          <w:sz w:val="20"/>
        </w:rPr>
        <w:t>Lot n°2 : Fourniture de tablettes numériques.</w:t>
      </w:r>
    </w:p>
    <w:p w14:paraId="78D11D99" w14:textId="77777777" w:rsidR="00A33A98" w:rsidRPr="0003079B" w:rsidRDefault="00A33A98" w:rsidP="00D94DF6">
      <w:pPr>
        <w:widowControl w:val="0"/>
        <w:spacing w:after="0" w:line="0" w:lineRule="atLeast"/>
        <w:ind w:right="311"/>
        <w:jc w:val="both"/>
        <w:rPr>
          <w:rFonts w:ascii="Gill Sans MT" w:eastAsia="Calibri" w:hAnsi="Gill Sans MT" w:cs="Times New Roman"/>
          <w:sz w:val="20"/>
        </w:rPr>
      </w:pPr>
    </w:p>
    <w:p w14:paraId="0969694D" w14:textId="77777777" w:rsidR="00142706" w:rsidRPr="0003079B" w:rsidRDefault="00142706" w:rsidP="00D94DF6">
      <w:pPr>
        <w:widowControl w:val="0"/>
        <w:spacing w:after="0" w:line="0" w:lineRule="atLeast"/>
        <w:jc w:val="both"/>
        <w:rPr>
          <w:rFonts w:ascii="Gill Sans MT" w:eastAsia="Times New Roman" w:hAnsi="Gill Sans MT" w:cs="Arial"/>
          <w:b/>
          <w:sz w:val="24"/>
          <w:szCs w:val="24"/>
          <w:u w:val="single"/>
          <w:lang w:eastAsia="ar-SA"/>
        </w:rPr>
      </w:pPr>
      <w:r w:rsidRPr="0003079B">
        <w:rPr>
          <w:rFonts w:ascii="Gill Sans MT" w:eastAsia="Times New Roman" w:hAnsi="Gill Sans MT" w:cs="Arial"/>
          <w:b/>
          <w:sz w:val="24"/>
          <w:szCs w:val="24"/>
          <w:lang w:eastAsia="ar-SA"/>
        </w:rPr>
        <w:t xml:space="preserve">Article 2. </w:t>
      </w:r>
      <w:r w:rsidRPr="0003079B">
        <w:rPr>
          <w:rFonts w:ascii="Gill Sans MT" w:eastAsia="Times New Roman" w:hAnsi="Gill Sans MT" w:cs="Arial"/>
          <w:b/>
          <w:sz w:val="24"/>
          <w:szCs w:val="24"/>
          <w:u w:val="single"/>
          <w:lang w:eastAsia="ar-SA"/>
        </w:rPr>
        <w:t xml:space="preserve">Durée </w:t>
      </w:r>
    </w:p>
    <w:p w14:paraId="2BF9660C" w14:textId="77777777" w:rsidR="00142706" w:rsidRPr="00142706" w:rsidRDefault="00142706" w:rsidP="00D94DF6">
      <w:pPr>
        <w:widowControl w:val="0"/>
        <w:spacing w:after="0" w:line="0" w:lineRule="atLeast"/>
        <w:ind w:left="284" w:right="311"/>
        <w:jc w:val="both"/>
        <w:rPr>
          <w:rFonts w:ascii="Gill Sans MT" w:eastAsia="Times New Roman" w:hAnsi="Gill Sans MT" w:cs="Arial"/>
          <w:szCs w:val="20"/>
          <w:lang w:eastAsia="ar-SA"/>
        </w:rPr>
      </w:pPr>
    </w:p>
    <w:p w14:paraId="74CE1D09" w14:textId="5A60A16C" w:rsidR="00936AA5" w:rsidRDefault="00BA6AF8" w:rsidP="00D94DF6">
      <w:pPr>
        <w:widowControl w:val="0"/>
        <w:spacing w:after="0" w:line="0" w:lineRule="atLeast"/>
        <w:ind w:right="311"/>
        <w:jc w:val="both"/>
        <w:rPr>
          <w:rFonts w:ascii="Gill Sans MT" w:hAnsi="Gill Sans MT"/>
          <w:sz w:val="20"/>
          <w:szCs w:val="20"/>
          <w:lang w:eastAsia="ar-SA"/>
        </w:rPr>
      </w:pPr>
      <w:r w:rsidRPr="00BA6AF8">
        <w:rPr>
          <w:rFonts w:ascii="Gill Sans MT" w:hAnsi="Gill Sans MT"/>
          <w:sz w:val="20"/>
          <w:szCs w:val="20"/>
          <w:lang w:eastAsia="ar-SA"/>
        </w:rPr>
        <w:t>Le marché est d’une durée prend effet à compter de sa notification et dure jusqu’au démontage complet de l’exposition.</w:t>
      </w:r>
    </w:p>
    <w:p w14:paraId="481D979B" w14:textId="77777777" w:rsidR="00BA6AF8" w:rsidRPr="00142706" w:rsidRDefault="00BA6AF8" w:rsidP="00D94DF6">
      <w:pPr>
        <w:widowControl w:val="0"/>
        <w:spacing w:after="0" w:line="0" w:lineRule="atLeast"/>
        <w:ind w:right="311"/>
        <w:jc w:val="both"/>
        <w:rPr>
          <w:rFonts w:ascii="Gill Sans MT" w:eastAsia="Times New Roman" w:hAnsi="Gill Sans MT" w:cs="Arial"/>
          <w:b/>
          <w:sz w:val="28"/>
          <w:szCs w:val="24"/>
          <w:lang w:eastAsia="ar-SA"/>
        </w:rPr>
      </w:pPr>
    </w:p>
    <w:p w14:paraId="223CE9E4" w14:textId="77777777" w:rsidR="00142706" w:rsidRPr="0003079B" w:rsidRDefault="00142706" w:rsidP="008B41CA">
      <w:pPr>
        <w:widowControl w:val="0"/>
        <w:spacing w:after="0" w:line="240" w:lineRule="auto"/>
        <w:jc w:val="both"/>
        <w:rPr>
          <w:rFonts w:ascii="Gill Sans MT" w:eastAsia="Times New Roman" w:hAnsi="Gill Sans MT" w:cs="Arial"/>
          <w:sz w:val="24"/>
          <w:szCs w:val="24"/>
          <w:lang w:eastAsia="ar-SA"/>
        </w:rPr>
      </w:pPr>
      <w:r w:rsidRPr="0003079B">
        <w:rPr>
          <w:rFonts w:ascii="Gill Sans MT" w:eastAsia="Times New Roman" w:hAnsi="Gill Sans MT" w:cs="Times New Roman"/>
          <w:b/>
          <w:bCs/>
          <w:caps/>
          <w:color w:val="FF0000"/>
          <w:kern w:val="32"/>
          <w:sz w:val="24"/>
          <w:szCs w:val="24"/>
          <w:lang w:eastAsia="ar-SA"/>
        </w:rPr>
        <w:sym w:font="Wingdings" w:char="F046"/>
      </w:r>
      <w:r w:rsidRPr="0003079B">
        <w:rPr>
          <w:rFonts w:ascii="Gill Sans MT" w:eastAsia="Times New Roman" w:hAnsi="Gill Sans MT" w:cs="Times New Roman"/>
          <w:b/>
          <w:bCs/>
          <w:caps/>
          <w:color w:val="FF0000"/>
          <w:kern w:val="32"/>
          <w:sz w:val="24"/>
          <w:szCs w:val="24"/>
          <w:lang w:eastAsia="ar-SA"/>
        </w:rPr>
        <w:t xml:space="preserve"> </w:t>
      </w:r>
      <w:r w:rsidRPr="0003079B">
        <w:rPr>
          <w:rFonts w:ascii="Gill Sans MT" w:eastAsia="Times New Roman" w:hAnsi="Gill Sans MT" w:cs="Arial"/>
          <w:b/>
          <w:color w:val="FF0000"/>
          <w:sz w:val="24"/>
          <w:szCs w:val="24"/>
          <w:lang w:eastAsia="ar-SA"/>
        </w:rPr>
        <w:t xml:space="preserve">Article 3. </w:t>
      </w:r>
      <w:r w:rsidRPr="0003079B">
        <w:rPr>
          <w:rFonts w:ascii="Gill Sans MT" w:eastAsia="Times New Roman" w:hAnsi="Gill Sans MT" w:cs="Arial"/>
          <w:b/>
          <w:color w:val="FF0000"/>
          <w:sz w:val="24"/>
          <w:szCs w:val="24"/>
          <w:u w:val="single"/>
          <w:lang w:eastAsia="ar-SA"/>
        </w:rPr>
        <w:t>Conditions financières</w:t>
      </w:r>
    </w:p>
    <w:p w14:paraId="15E5A0FA" w14:textId="77777777" w:rsidR="00142706" w:rsidRPr="0003079B" w:rsidRDefault="00142706" w:rsidP="00D94DF6">
      <w:pPr>
        <w:widowControl w:val="0"/>
        <w:spacing w:after="0" w:line="0" w:lineRule="atLeast"/>
        <w:ind w:right="311"/>
        <w:jc w:val="both"/>
        <w:rPr>
          <w:rFonts w:ascii="Gill Sans MT" w:eastAsia="Times New Roman" w:hAnsi="Gill Sans MT" w:cs="Arial"/>
          <w:sz w:val="24"/>
          <w:szCs w:val="24"/>
          <w:lang w:eastAsia="ar-SA"/>
        </w:rPr>
      </w:pPr>
    </w:p>
    <w:p w14:paraId="255D65CC" w14:textId="77777777" w:rsidR="00142706" w:rsidRPr="0003079B" w:rsidRDefault="00142706" w:rsidP="00D94DF6">
      <w:pPr>
        <w:widowControl w:val="0"/>
        <w:spacing w:after="0" w:line="0" w:lineRule="atLeast"/>
        <w:jc w:val="both"/>
        <w:rPr>
          <w:rFonts w:ascii="Gill Sans MT" w:eastAsia="Times New Roman" w:hAnsi="Gill Sans MT" w:cs="Arial"/>
          <w:b/>
          <w:sz w:val="24"/>
          <w:szCs w:val="24"/>
          <w:lang w:eastAsia="ar-SA"/>
        </w:rPr>
      </w:pPr>
      <w:r w:rsidRPr="0003079B">
        <w:rPr>
          <w:rFonts w:ascii="Gill Sans MT" w:eastAsia="Times New Roman" w:hAnsi="Gill Sans MT" w:cs="Arial"/>
          <w:b/>
          <w:sz w:val="24"/>
          <w:szCs w:val="24"/>
          <w:lang w:eastAsia="ar-SA"/>
        </w:rPr>
        <w:t>3.1 – Unité monétaire</w:t>
      </w:r>
    </w:p>
    <w:p w14:paraId="0B1707D2" w14:textId="77777777" w:rsidR="00142706" w:rsidRPr="00142706" w:rsidRDefault="00142706" w:rsidP="00D94DF6">
      <w:pPr>
        <w:widowControl w:val="0"/>
        <w:spacing w:after="0" w:line="0" w:lineRule="atLeast"/>
        <w:jc w:val="both"/>
        <w:rPr>
          <w:rFonts w:ascii="Gill Sans MT" w:eastAsia="Times New Roman" w:hAnsi="Gill Sans MT" w:cs="Arial"/>
          <w:b/>
          <w:lang w:eastAsia="ar-SA"/>
        </w:rPr>
      </w:pPr>
    </w:p>
    <w:p w14:paraId="0D93CC6C" w14:textId="317A9ABB" w:rsidR="00142706" w:rsidRPr="0003079B" w:rsidRDefault="00142706" w:rsidP="00D94DF6">
      <w:pPr>
        <w:widowControl w:val="0"/>
        <w:tabs>
          <w:tab w:val="left" w:pos="-1418"/>
          <w:tab w:val="left" w:pos="1440"/>
          <w:tab w:val="left" w:pos="2160"/>
          <w:tab w:val="left" w:pos="2880"/>
          <w:tab w:val="left" w:pos="9360"/>
          <w:tab w:val="left" w:pos="10080"/>
          <w:tab w:val="left" w:pos="10800"/>
        </w:tabs>
        <w:spacing w:after="0" w:line="240" w:lineRule="auto"/>
        <w:jc w:val="both"/>
        <w:rPr>
          <w:rFonts w:ascii="Gill Sans MT" w:eastAsia="Times New Roman" w:hAnsi="Gill Sans MT" w:cs="Arial"/>
          <w:sz w:val="20"/>
          <w:szCs w:val="20"/>
          <w:lang w:eastAsia="ar-SA"/>
        </w:rPr>
      </w:pPr>
      <w:r w:rsidRPr="0003079B">
        <w:rPr>
          <w:rFonts w:ascii="Gill Sans MT" w:eastAsia="Times New Roman" w:hAnsi="Gill Sans MT" w:cs="Arial"/>
          <w:sz w:val="20"/>
          <w:szCs w:val="20"/>
          <w:lang w:eastAsia="ar-SA"/>
        </w:rPr>
        <w:t>L’unité monétaire de conclusion et d’exécution d</w:t>
      </w:r>
      <w:r w:rsidR="00183EAA">
        <w:rPr>
          <w:rFonts w:ascii="Gill Sans MT" w:eastAsia="Times New Roman" w:hAnsi="Gill Sans MT" w:cs="Arial"/>
          <w:sz w:val="20"/>
          <w:szCs w:val="20"/>
          <w:lang w:eastAsia="ar-SA"/>
        </w:rPr>
        <w:t>u marché</w:t>
      </w:r>
      <w:r w:rsidRPr="0003079B">
        <w:rPr>
          <w:rFonts w:ascii="Gill Sans MT" w:eastAsia="Times New Roman" w:hAnsi="Gill Sans MT" w:cs="Arial"/>
          <w:sz w:val="20"/>
          <w:szCs w:val="20"/>
          <w:lang w:eastAsia="ar-SA"/>
        </w:rPr>
        <w:t xml:space="preserve"> est l’Euro (€).</w:t>
      </w:r>
    </w:p>
    <w:p w14:paraId="7A16097F" w14:textId="77777777" w:rsidR="00142706" w:rsidRPr="00142706" w:rsidRDefault="00142706" w:rsidP="00D94DF6">
      <w:pPr>
        <w:widowControl w:val="0"/>
        <w:spacing w:after="0" w:line="0" w:lineRule="atLeast"/>
        <w:jc w:val="both"/>
        <w:rPr>
          <w:rFonts w:ascii="Gill Sans MT" w:eastAsia="Times New Roman" w:hAnsi="Gill Sans MT" w:cs="Arial"/>
          <w:b/>
          <w:lang w:eastAsia="ar-SA"/>
        </w:rPr>
      </w:pPr>
    </w:p>
    <w:p w14:paraId="3A774B2B" w14:textId="77777777" w:rsidR="00142706" w:rsidRPr="0003079B" w:rsidRDefault="00142706" w:rsidP="00D94DF6">
      <w:pPr>
        <w:widowControl w:val="0"/>
        <w:spacing w:after="0" w:line="0" w:lineRule="atLeast"/>
        <w:jc w:val="both"/>
        <w:rPr>
          <w:rFonts w:ascii="Gill Sans MT" w:eastAsia="Times New Roman" w:hAnsi="Gill Sans MT" w:cs="Arial"/>
          <w:b/>
          <w:sz w:val="24"/>
          <w:lang w:eastAsia="ar-SA"/>
        </w:rPr>
      </w:pPr>
      <w:r w:rsidRPr="0003079B">
        <w:rPr>
          <w:rFonts w:ascii="Gill Sans MT" w:eastAsia="Times New Roman" w:hAnsi="Gill Sans MT" w:cs="Arial"/>
          <w:b/>
          <w:sz w:val="24"/>
          <w:lang w:eastAsia="ar-SA"/>
        </w:rPr>
        <w:t xml:space="preserve">3.2 – Prix </w:t>
      </w:r>
      <w:r w:rsidR="00A33A98" w:rsidRPr="0003079B">
        <w:rPr>
          <w:rFonts w:ascii="Gill Sans MT" w:eastAsia="Times New Roman" w:hAnsi="Gill Sans MT" w:cs="Arial"/>
          <w:b/>
          <w:sz w:val="24"/>
          <w:lang w:eastAsia="ar-SA"/>
        </w:rPr>
        <w:t>du marché</w:t>
      </w:r>
      <w:r w:rsidRPr="0003079B">
        <w:rPr>
          <w:rFonts w:ascii="Gill Sans MT" w:eastAsia="Times New Roman" w:hAnsi="Gill Sans MT" w:cs="Arial"/>
          <w:b/>
          <w:sz w:val="24"/>
          <w:lang w:eastAsia="ar-SA"/>
        </w:rPr>
        <w:t xml:space="preserve"> </w:t>
      </w:r>
    </w:p>
    <w:p w14:paraId="0D8B782E" w14:textId="77777777" w:rsidR="00142706" w:rsidRPr="00142706" w:rsidRDefault="00142706" w:rsidP="00D94DF6">
      <w:pPr>
        <w:widowControl w:val="0"/>
        <w:spacing w:after="0" w:line="0" w:lineRule="atLeast"/>
        <w:jc w:val="both"/>
        <w:rPr>
          <w:rFonts w:ascii="Gill Sans MT" w:eastAsia="Times New Roman" w:hAnsi="Gill Sans MT" w:cs="Arial"/>
          <w:b/>
          <w:lang w:eastAsia="ar-SA"/>
        </w:rPr>
      </w:pPr>
    </w:p>
    <w:p w14:paraId="3A8E4218" w14:textId="1850D2E9" w:rsidR="00142706" w:rsidRPr="0003079B" w:rsidRDefault="00142706" w:rsidP="00D94DF6">
      <w:pPr>
        <w:widowControl w:val="0"/>
        <w:spacing w:after="0" w:line="0" w:lineRule="atLeast"/>
        <w:jc w:val="both"/>
        <w:rPr>
          <w:rFonts w:ascii="Gill Sans MT" w:eastAsia="Times New Roman" w:hAnsi="Gill Sans MT" w:cs="Arial"/>
          <w:sz w:val="20"/>
          <w:szCs w:val="20"/>
          <w:lang w:eastAsia="ar-SA"/>
        </w:rPr>
      </w:pPr>
      <w:r w:rsidRPr="0003079B">
        <w:rPr>
          <w:rFonts w:ascii="Gill Sans MT" w:eastAsia="Times New Roman" w:hAnsi="Gill Sans MT" w:cs="Arial"/>
          <w:sz w:val="20"/>
          <w:szCs w:val="20"/>
          <w:lang w:eastAsia="ar-SA"/>
        </w:rPr>
        <w:t xml:space="preserve">Les modalités relatives au contenu, à la forme et </w:t>
      </w:r>
      <w:r w:rsidR="00413D9C" w:rsidRPr="0003079B">
        <w:rPr>
          <w:rFonts w:ascii="Gill Sans MT" w:eastAsia="Times New Roman" w:hAnsi="Gill Sans MT" w:cs="Arial"/>
          <w:sz w:val="20"/>
          <w:szCs w:val="20"/>
          <w:lang w:eastAsia="ar-SA"/>
        </w:rPr>
        <w:t>l’actualisation</w:t>
      </w:r>
      <w:r w:rsidRPr="0003079B">
        <w:rPr>
          <w:rFonts w:ascii="Gill Sans MT" w:eastAsia="Times New Roman" w:hAnsi="Gill Sans MT" w:cs="Arial"/>
          <w:sz w:val="20"/>
          <w:szCs w:val="20"/>
          <w:lang w:eastAsia="ar-SA"/>
        </w:rPr>
        <w:t xml:space="preserve"> des prix du présent </w:t>
      </w:r>
      <w:r w:rsidR="004A4AEC" w:rsidRPr="0003079B">
        <w:rPr>
          <w:rFonts w:ascii="Gill Sans MT" w:eastAsia="Times New Roman" w:hAnsi="Gill Sans MT" w:cs="Arial"/>
          <w:sz w:val="20"/>
          <w:szCs w:val="20"/>
          <w:lang w:eastAsia="ar-SA"/>
        </w:rPr>
        <w:t>marché</w:t>
      </w:r>
      <w:r w:rsidRPr="0003079B">
        <w:rPr>
          <w:rFonts w:ascii="Gill Sans MT" w:eastAsia="Times New Roman" w:hAnsi="Gill Sans MT" w:cs="Arial"/>
          <w:sz w:val="20"/>
          <w:szCs w:val="20"/>
          <w:lang w:eastAsia="ar-SA"/>
        </w:rPr>
        <w:t xml:space="preserve">, ainsi que les modalités de paiement sont fixées </w:t>
      </w:r>
      <w:r w:rsidR="003B47E4" w:rsidRPr="0003079B">
        <w:rPr>
          <w:rFonts w:ascii="Gill Sans MT" w:eastAsia="Times New Roman" w:hAnsi="Gill Sans MT" w:cs="Arial"/>
          <w:sz w:val="20"/>
          <w:szCs w:val="20"/>
          <w:lang w:eastAsia="ar-SA"/>
        </w:rPr>
        <w:t>dans les</w:t>
      </w:r>
      <w:r w:rsidR="006A4FAE" w:rsidRPr="0003079B">
        <w:rPr>
          <w:rFonts w:ascii="Gill Sans MT" w:eastAsia="Times New Roman" w:hAnsi="Gill Sans MT" w:cs="Arial"/>
          <w:sz w:val="20"/>
          <w:szCs w:val="20"/>
          <w:lang w:eastAsia="ar-SA"/>
        </w:rPr>
        <w:t xml:space="preserve"> </w:t>
      </w:r>
      <w:r w:rsidR="009069A7" w:rsidRPr="0003079B">
        <w:rPr>
          <w:rFonts w:ascii="Gill Sans MT" w:eastAsia="Times New Roman" w:hAnsi="Gill Sans MT" w:cs="Arial"/>
          <w:sz w:val="20"/>
          <w:szCs w:val="20"/>
          <w:lang w:eastAsia="ar-SA"/>
        </w:rPr>
        <w:t>cahier</w:t>
      </w:r>
      <w:r w:rsidR="003B47E4" w:rsidRPr="0003079B">
        <w:rPr>
          <w:rFonts w:ascii="Gill Sans MT" w:eastAsia="Times New Roman" w:hAnsi="Gill Sans MT" w:cs="Arial"/>
          <w:sz w:val="20"/>
          <w:szCs w:val="20"/>
          <w:lang w:eastAsia="ar-SA"/>
        </w:rPr>
        <w:t>s</w:t>
      </w:r>
      <w:r w:rsidR="009069A7" w:rsidRPr="0003079B">
        <w:rPr>
          <w:rFonts w:ascii="Gill Sans MT" w:eastAsia="Times New Roman" w:hAnsi="Gill Sans MT" w:cs="Arial"/>
          <w:sz w:val="20"/>
          <w:szCs w:val="20"/>
          <w:lang w:eastAsia="ar-SA"/>
        </w:rPr>
        <w:t xml:space="preserve"> des clauses administratives particulières (CCAP)</w:t>
      </w:r>
      <w:r w:rsidR="006A4FAE" w:rsidRPr="0003079B">
        <w:rPr>
          <w:rFonts w:ascii="Gill Sans MT" w:eastAsia="Times New Roman" w:hAnsi="Gill Sans MT" w:cs="Arial"/>
          <w:sz w:val="20"/>
          <w:szCs w:val="20"/>
          <w:lang w:eastAsia="ar-SA"/>
        </w:rPr>
        <w:t>.</w:t>
      </w:r>
    </w:p>
    <w:p w14:paraId="1F684A58" w14:textId="77777777" w:rsidR="00BE6819" w:rsidRPr="0003079B" w:rsidRDefault="00BE6819" w:rsidP="00D94DF6">
      <w:pPr>
        <w:widowControl w:val="0"/>
        <w:spacing w:after="0" w:line="240" w:lineRule="auto"/>
        <w:jc w:val="both"/>
        <w:outlineLvl w:val="1"/>
        <w:rPr>
          <w:rFonts w:ascii="Gill Sans MT" w:eastAsia="Times New Roman" w:hAnsi="Gill Sans MT" w:cs="Arial"/>
          <w:sz w:val="20"/>
          <w:szCs w:val="20"/>
          <w:lang w:eastAsia="ar-SA"/>
        </w:rPr>
      </w:pPr>
    </w:p>
    <w:p w14:paraId="481D3EC5" w14:textId="77777777" w:rsidR="00BE6819" w:rsidRDefault="00FB12B0" w:rsidP="00BE6819">
      <w:pPr>
        <w:widowControl w:val="0"/>
        <w:rPr>
          <w:rFonts w:ascii="Gill Sans MT" w:eastAsia="Times New Roman" w:hAnsi="Gill Sans MT" w:cs="Times New Roman"/>
          <w:b/>
          <w:bCs/>
          <w:iCs/>
          <w:color w:val="FF0000"/>
          <w:sz w:val="24"/>
          <w:szCs w:val="24"/>
          <w:lang w:eastAsia="ar-SA"/>
        </w:rPr>
      </w:pPr>
      <w:r w:rsidRPr="00CD148B">
        <w:rPr>
          <w:rFonts w:ascii="Gill Sans MT" w:eastAsia="Times New Roman" w:hAnsi="Gill Sans MT" w:cs="Times New Roman"/>
          <w:b/>
          <w:bCs/>
          <w:caps/>
          <w:color w:val="FF0000"/>
          <w:kern w:val="32"/>
          <w:sz w:val="24"/>
          <w:szCs w:val="24"/>
          <w:lang w:eastAsia="ar-SA"/>
        </w:rPr>
        <w:sym w:font="Wingdings" w:char="F046"/>
      </w:r>
      <w:r w:rsidRPr="00CD148B">
        <w:rPr>
          <w:rFonts w:ascii="Gill Sans MT" w:eastAsia="Times New Roman" w:hAnsi="Gill Sans MT" w:cs="Times New Roman"/>
          <w:b/>
          <w:bCs/>
          <w:caps/>
          <w:color w:val="FF0000"/>
          <w:kern w:val="32"/>
          <w:sz w:val="24"/>
          <w:szCs w:val="24"/>
          <w:lang w:eastAsia="ar-SA"/>
        </w:rPr>
        <w:t xml:space="preserve"> </w:t>
      </w:r>
      <w:r w:rsidR="00142706" w:rsidRPr="00CD148B">
        <w:rPr>
          <w:rFonts w:ascii="Gill Sans MT" w:eastAsia="Times New Roman" w:hAnsi="Gill Sans MT" w:cs="Times New Roman"/>
          <w:b/>
          <w:bCs/>
          <w:iCs/>
          <w:color w:val="FF0000"/>
          <w:sz w:val="24"/>
          <w:szCs w:val="24"/>
          <w:lang w:eastAsia="ar-SA"/>
        </w:rPr>
        <w:t xml:space="preserve">3.3 – Avance </w:t>
      </w:r>
      <w:bookmarkStart w:id="5" w:name="_Hlk100924931"/>
    </w:p>
    <w:p w14:paraId="1C2C21ED" w14:textId="4534B72D" w:rsidR="0033630B" w:rsidRPr="003110E4" w:rsidRDefault="0033630B" w:rsidP="003110E4">
      <w:pPr>
        <w:widowControl w:val="0"/>
        <w:rPr>
          <w:rFonts w:ascii="Gill Sans MT" w:eastAsia="Times New Roman" w:hAnsi="Gill Sans MT" w:cs="Times New Roman"/>
          <w:b/>
          <w:bCs/>
          <w:iCs/>
          <w:color w:val="FF0000"/>
          <w:sz w:val="24"/>
          <w:szCs w:val="24"/>
          <w:lang w:eastAsia="ar-SA"/>
        </w:rPr>
      </w:pPr>
      <w:r w:rsidRPr="0003079B">
        <w:rPr>
          <w:rFonts w:ascii="Gill Sans MT" w:eastAsia="Times New Roman" w:hAnsi="Gill Sans MT" w:cs="Arial"/>
          <w:sz w:val="20"/>
          <w:szCs w:val="20"/>
          <w:lang w:eastAsia="ar-SA"/>
        </w:rPr>
        <w:t xml:space="preserve">Une </w:t>
      </w:r>
      <w:r w:rsidR="00BE6819">
        <w:rPr>
          <w:rFonts w:ascii="Gill Sans MT" w:eastAsia="Times New Roman" w:hAnsi="Gill Sans MT" w:cs="Arial"/>
          <w:sz w:val="20"/>
          <w:szCs w:val="20"/>
          <w:lang w:eastAsia="ar-SA"/>
        </w:rPr>
        <w:t>a</w:t>
      </w:r>
      <w:r w:rsidRPr="0003079B">
        <w:rPr>
          <w:rFonts w:ascii="Gill Sans MT" w:eastAsia="Times New Roman" w:hAnsi="Gill Sans MT" w:cs="Arial"/>
          <w:sz w:val="20"/>
          <w:szCs w:val="20"/>
          <w:lang w:eastAsia="ar-SA"/>
        </w:rPr>
        <w:t>vance pourra être accordée au titulaire dans les conditions prévues aux articles R.2191-3 et suivants du code de la commande publique</w:t>
      </w:r>
      <w:bookmarkEnd w:id="5"/>
      <w:r w:rsidRPr="0003079B">
        <w:rPr>
          <w:rFonts w:ascii="Gill Sans MT" w:eastAsia="Times New Roman" w:hAnsi="Gill Sans MT" w:cs="Arial"/>
          <w:sz w:val="20"/>
          <w:szCs w:val="20"/>
          <w:lang w:eastAsia="ar-SA"/>
        </w:rPr>
        <w:t xml:space="preserve">, selon les modalités </w:t>
      </w:r>
      <w:r w:rsidR="003B47E4" w:rsidRPr="0003079B">
        <w:rPr>
          <w:rFonts w:ascii="Gill Sans MT" w:eastAsia="Times New Roman" w:hAnsi="Gill Sans MT" w:cs="Arial"/>
          <w:sz w:val="20"/>
          <w:szCs w:val="20"/>
          <w:lang w:eastAsia="ar-SA"/>
        </w:rPr>
        <w:t>indiquées dans les</w:t>
      </w:r>
      <w:r w:rsidRPr="0003079B">
        <w:rPr>
          <w:rFonts w:ascii="Gill Sans MT" w:eastAsia="Times New Roman" w:hAnsi="Gill Sans MT" w:cs="Arial"/>
          <w:sz w:val="20"/>
          <w:szCs w:val="20"/>
          <w:lang w:eastAsia="ar-SA"/>
        </w:rPr>
        <w:t xml:space="preserve"> CCAP. </w:t>
      </w:r>
    </w:p>
    <w:p w14:paraId="2FDF7E35" w14:textId="4EAD83DB" w:rsidR="009434B8" w:rsidRPr="003110E4" w:rsidRDefault="00631806" w:rsidP="003110E4">
      <w:pPr>
        <w:pStyle w:val="Sansinterligne"/>
        <w:rPr>
          <w:rFonts w:ascii="Gill Sans MT" w:eastAsia="Times New Roman" w:hAnsi="Gill Sans MT" w:cs="Arial"/>
          <w:sz w:val="20"/>
          <w:szCs w:val="20"/>
          <w:lang w:eastAsia="ar-SA"/>
        </w:rPr>
      </w:pPr>
      <w:sdt>
        <w:sdtPr>
          <w:rPr>
            <w:rFonts w:ascii="Gill Sans MT" w:eastAsia="Times New Roman" w:hAnsi="Gill Sans MT" w:cs="Arial"/>
            <w:sz w:val="20"/>
            <w:szCs w:val="20"/>
            <w:lang w:eastAsia="ar-SA"/>
          </w:rPr>
          <w:id w:val="1924593829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B8662E" w:rsidRPr="003110E4">
            <w:rPr>
              <w:rFonts w:ascii="Segoe UI Symbol" w:eastAsia="Times New Roman" w:hAnsi="Segoe UI Symbol" w:cs="Segoe UI Symbol"/>
              <w:sz w:val="20"/>
              <w:szCs w:val="20"/>
              <w:lang w:eastAsia="ar-SA"/>
            </w:rPr>
            <w:t>☐</w:t>
          </w:r>
        </w:sdtContent>
      </w:sdt>
      <w:r w:rsidR="0033630B" w:rsidRPr="003110E4">
        <w:rPr>
          <w:rFonts w:ascii="Gill Sans MT" w:eastAsia="Times New Roman" w:hAnsi="Gill Sans MT" w:cs="Arial"/>
          <w:sz w:val="20"/>
          <w:szCs w:val="20"/>
          <w:lang w:eastAsia="ar-SA"/>
        </w:rPr>
        <w:t xml:space="preserve">  Le titulaire accepte le bénéfice de l’avance</w:t>
      </w:r>
    </w:p>
    <w:p w14:paraId="15B891F1" w14:textId="0A6D5579" w:rsidR="003A5411" w:rsidRDefault="00631806" w:rsidP="003110E4">
      <w:pPr>
        <w:pStyle w:val="Sansinterligne"/>
        <w:rPr>
          <w:rFonts w:ascii="Gill Sans MT" w:eastAsia="Times New Roman" w:hAnsi="Gill Sans MT" w:cs="Arial"/>
          <w:sz w:val="20"/>
          <w:szCs w:val="20"/>
          <w:lang w:eastAsia="ar-SA"/>
        </w:rPr>
      </w:pPr>
      <w:sdt>
        <w:sdtPr>
          <w:rPr>
            <w:rFonts w:ascii="Gill Sans MT" w:eastAsia="Times New Roman" w:hAnsi="Gill Sans MT" w:cs="Arial"/>
            <w:sz w:val="20"/>
            <w:szCs w:val="20"/>
            <w:lang w:eastAsia="ar-SA"/>
          </w:rPr>
          <w:id w:val="1006169724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9434B8" w:rsidRPr="003110E4">
            <w:rPr>
              <w:rFonts w:ascii="Segoe UI Symbol" w:eastAsia="Times New Roman" w:hAnsi="Segoe UI Symbol" w:cs="Segoe UI Symbol"/>
              <w:sz w:val="20"/>
              <w:szCs w:val="20"/>
              <w:lang w:eastAsia="ar-SA"/>
            </w:rPr>
            <w:t>☐</w:t>
          </w:r>
        </w:sdtContent>
      </w:sdt>
      <w:r w:rsidR="009434B8" w:rsidRPr="003110E4">
        <w:rPr>
          <w:rFonts w:ascii="Gill Sans MT" w:eastAsia="Times New Roman" w:hAnsi="Gill Sans MT" w:cs="Arial"/>
          <w:sz w:val="20"/>
          <w:szCs w:val="20"/>
          <w:lang w:eastAsia="ar-SA"/>
        </w:rPr>
        <w:t xml:space="preserve"> </w:t>
      </w:r>
      <w:r w:rsidR="0033630B" w:rsidRPr="003110E4">
        <w:rPr>
          <w:rFonts w:ascii="Gill Sans MT" w:eastAsia="Times New Roman" w:hAnsi="Gill Sans MT" w:cs="Arial"/>
          <w:sz w:val="20"/>
          <w:szCs w:val="20"/>
          <w:lang w:eastAsia="ar-SA"/>
        </w:rPr>
        <w:t>Le titulaire refuse le bénéfice de l’avance</w:t>
      </w:r>
    </w:p>
    <w:p w14:paraId="1F74A667" w14:textId="77777777" w:rsidR="003110E4" w:rsidRPr="003110E4" w:rsidRDefault="003110E4" w:rsidP="003110E4">
      <w:pPr>
        <w:pStyle w:val="Sansinterligne"/>
        <w:rPr>
          <w:rFonts w:ascii="Gill Sans MT" w:eastAsia="Times New Roman" w:hAnsi="Gill Sans MT" w:cs="Arial"/>
          <w:sz w:val="20"/>
          <w:szCs w:val="20"/>
          <w:lang w:eastAsia="ar-SA"/>
        </w:rPr>
      </w:pPr>
    </w:p>
    <w:p w14:paraId="64C38E82" w14:textId="77777777" w:rsidR="0033630B" w:rsidRPr="00BA6AF8" w:rsidRDefault="0033630B" w:rsidP="00D94DF6">
      <w:pPr>
        <w:widowControl w:val="0"/>
        <w:spacing w:after="0" w:line="240" w:lineRule="auto"/>
        <w:jc w:val="both"/>
        <w:rPr>
          <w:rFonts w:ascii="Gill Sans MT" w:eastAsia="Times New Roman" w:hAnsi="Gill Sans MT" w:cs="Arial"/>
          <w:sz w:val="20"/>
          <w:szCs w:val="20"/>
          <w:lang w:eastAsia="ar-SA"/>
        </w:rPr>
      </w:pPr>
      <w:r w:rsidRPr="00BA6AF8">
        <w:rPr>
          <w:rFonts w:ascii="Gill Sans MT" w:eastAsia="Times New Roman" w:hAnsi="Gill Sans MT" w:cs="Arial"/>
          <w:sz w:val="20"/>
          <w:szCs w:val="20"/>
          <w:lang w:eastAsia="ar-SA"/>
        </w:rPr>
        <w:t>En l’absence de choix formulé, il sera considéré que le titulaire refuse l’avance.</w:t>
      </w:r>
    </w:p>
    <w:p w14:paraId="3D3F07C3" w14:textId="75B07DA6" w:rsidR="0033630B" w:rsidRDefault="0033630B" w:rsidP="00D94DF6">
      <w:pPr>
        <w:widowControl w:val="0"/>
        <w:spacing w:after="0" w:line="240" w:lineRule="auto"/>
        <w:jc w:val="both"/>
        <w:rPr>
          <w:rFonts w:ascii="Gill Sans MT" w:eastAsia="Calibri" w:hAnsi="Gill Sans MT" w:cs="Times New Roman"/>
          <w:sz w:val="20"/>
          <w:lang w:eastAsia="ar-SA"/>
        </w:rPr>
      </w:pPr>
    </w:p>
    <w:p w14:paraId="0ED1526D" w14:textId="0F53E2A9" w:rsidR="00BA6AF8" w:rsidRDefault="00BA6AF8" w:rsidP="00D94DF6">
      <w:pPr>
        <w:widowControl w:val="0"/>
        <w:spacing w:after="0" w:line="240" w:lineRule="auto"/>
        <w:jc w:val="both"/>
        <w:rPr>
          <w:rFonts w:ascii="Gill Sans MT" w:eastAsia="Calibri" w:hAnsi="Gill Sans MT" w:cs="Times New Roman"/>
          <w:sz w:val="20"/>
          <w:lang w:eastAsia="ar-SA"/>
        </w:rPr>
      </w:pPr>
    </w:p>
    <w:p w14:paraId="202B36AD" w14:textId="34DD570D" w:rsidR="00BA6AF8" w:rsidRDefault="00BA6AF8" w:rsidP="00D94DF6">
      <w:pPr>
        <w:widowControl w:val="0"/>
        <w:spacing w:after="0" w:line="240" w:lineRule="auto"/>
        <w:jc w:val="both"/>
        <w:rPr>
          <w:rFonts w:ascii="Gill Sans MT" w:eastAsia="Calibri" w:hAnsi="Gill Sans MT" w:cs="Times New Roman"/>
          <w:sz w:val="20"/>
          <w:lang w:eastAsia="ar-SA"/>
        </w:rPr>
      </w:pPr>
    </w:p>
    <w:p w14:paraId="2A615D26" w14:textId="743F42F5" w:rsidR="00BA6AF8" w:rsidRDefault="00BA6AF8" w:rsidP="00D94DF6">
      <w:pPr>
        <w:widowControl w:val="0"/>
        <w:spacing w:after="0" w:line="240" w:lineRule="auto"/>
        <w:jc w:val="both"/>
        <w:rPr>
          <w:rFonts w:ascii="Gill Sans MT" w:eastAsia="Calibri" w:hAnsi="Gill Sans MT" w:cs="Times New Roman"/>
          <w:sz w:val="20"/>
          <w:lang w:eastAsia="ar-SA"/>
        </w:rPr>
      </w:pPr>
    </w:p>
    <w:p w14:paraId="39F8AE23" w14:textId="143D3562" w:rsidR="00BA6AF8" w:rsidRDefault="00BA6AF8" w:rsidP="00D94DF6">
      <w:pPr>
        <w:widowControl w:val="0"/>
        <w:spacing w:after="0" w:line="240" w:lineRule="auto"/>
        <w:jc w:val="both"/>
        <w:rPr>
          <w:rFonts w:ascii="Gill Sans MT" w:eastAsia="Calibri" w:hAnsi="Gill Sans MT" w:cs="Times New Roman"/>
          <w:sz w:val="20"/>
          <w:lang w:eastAsia="ar-SA"/>
        </w:rPr>
      </w:pPr>
    </w:p>
    <w:p w14:paraId="0B359AB7" w14:textId="227D151B" w:rsidR="00BA6AF8" w:rsidRDefault="00BA6AF8" w:rsidP="00D94DF6">
      <w:pPr>
        <w:widowControl w:val="0"/>
        <w:spacing w:after="0" w:line="240" w:lineRule="auto"/>
        <w:jc w:val="both"/>
        <w:rPr>
          <w:rFonts w:ascii="Gill Sans MT" w:eastAsia="Calibri" w:hAnsi="Gill Sans MT" w:cs="Times New Roman"/>
          <w:sz w:val="20"/>
          <w:lang w:eastAsia="ar-SA"/>
        </w:rPr>
      </w:pPr>
    </w:p>
    <w:p w14:paraId="339F703F" w14:textId="06A1E6A6" w:rsidR="00BA6AF8" w:rsidRDefault="00BA6AF8" w:rsidP="00D94DF6">
      <w:pPr>
        <w:widowControl w:val="0"/>
        <w:spacing w:after="0" w:line="240" w:lineRule="auto"/>
        <w:jc w:val="both"/>
        <w:rPr>
          <w:rFonts w:ascii="Gill Sans MT" w:eastAsia="Calibri" w:hAnsi="Gill Sans MT" w:cs="Times New Roman"/>
          <w:sz w:val="20"/>
          <w:lang w:eastAsia="ar-SA"/>
        </w:rPr>
      </w:pPr>
    </w:p>
    <w:p w14:paraId="0C1A25E8" w14:textId="622CE037" w:rsidR="00BA6AF8" w:rsidRDefault="00BA6AF8" w:rsidP="00D94DF6">
      <w:pPr>
        <w:widowControl w:val="0"/>
        <w:spacing w:after="0" w:line="240" w:lineRule="auto"/>
        <w:jc w:val="both"/>
        <w:rPr>
          <w:rFonts w:ascii="Gill Sans MT" w:eastAsia="Calibri" w:hAnsi="Gill Sans MT" w:cs="Times New Roman"/>
          <w:sz w:val="20"/>
          <w:lang w:eastAsia="ar-SA"/>
        </w:rPr>
      </w:pPr>
    </w:p>
    <w:p w14:paraId="6EA27AE4" w14:textId="6A515FA8" w:rsidR="00BA6AF8" w:rsidRDefault="00BA6AF8" w:rsidP="00D94DF6">
      <w:pPr>
        <w:widowControl w:val="0"/>
        <w:spacing w:after="0" w:line="240" w:lineRule="auto"/>
        <w:jc w:val="both"/>
        <w:rPr>
          <w:rFonts w:ascii="Gill Sans MT" w:eastAsia="Calibri" w:hAnsi="Gill Sans MT" w:cs="Times New Roman"/>
          <w:sz w:val="20"/>
          <w:lang w:eastAsia="ar-SA"/>
        </w:rPr>
      </w:pPr>
    </w:p>
    <w:p w14:paraId="4ECFA059" w14:textId="0E475AE4" w:rsidR="00BA6AF8" w:rsidRDefault="00BA6AF8" w:rsidP="00D94DF6">
      <w:pPr>
        <w:widowControl w:val="0"/>
        <w:spacing w:after="0" w:line="240" w:lineRule="auto"/>
        <w:jc w:val="both"/>
        <w:rPr>
          <w:rFonts w:ascii="Gill Sans MT" w:eastAsia="Calibri" w:hAnsi="Gill Sans MT" w:cs="Times New Roman"/>
          <w:sz w:val="20"/>
          <w:lang w:eastAsia="ar-SA"/>
        </w:rPr>
      </w:pPr>
    </w:p>
    <w:p w14:paraId="62768729" w14:textId="782C21C8" w:rsidR="00BA6AF8" w:rsidRDefault="00BA6AF8" w:rsidP="00D94DF6">
      <w:pPr>
        <w:widowControl w:val="0"/>
        <w:spacing w:after="0" w:line="240" w:lineRule="auto"/>
        <w:jc w:val="both"/>
        <w:rPr>
          <w:rFonts w:ascii="Gill Sans MT" w:eastAsia="Calibri" w:hAnsi="Gill Sans MT" w:cs="Times New Roman"/>
          <w:sz w:val="20"/>
          <w:lang w:eastAsia="ar-SA"/>
        </w:rPr>
      </w:pPr>
    </w:p>
    <w:p w14:paraId="5018F974" w14:textId="6926C475" w:rsidR="00BA6AF8" w:rsidRDefault="00BA6AF8" w:rsidP="00D94DF6">
      <w:pPr>
        <w:widowControl w:val="0"/>
        <w:spacing w:after="0" w:line="240" w:lineRule="auto"/>
        <w:jc w:val="both"/>
        <w:rPr>
          <w:rFonts w:ascii="Gill Sans MT" w:eastAsia="Calibri" w:hAnsi="Gill Sans MT" w:cs="Times New Roman"/>
          <w:sz w:val="20"/>
          <w:lang w:eastAsia="ar-SA"/>
        </w:rPr>
      </w:pPr>
    </w:p>
    <w:p w14:paraId="0F4BBD3C" w14:textId="77777777" w:rsidR="00BA6AF8" w:rsidRPr="00BA6AF8" w:rsidRDefault="00BA6AF8" w:rsidP="00D94DF6">
      <w:pPr>
        <w:widowControl w:val="0"/>
        <w:spacing w:after="0" w:line="240" w:lineRule="auto"/>
        <w:jc w:val="both"/>
        <w:rPr>
          <w:rFonts w:ascii="Gill Sans MT" w:eastAsia="Calibri" w:hAnsi="Gill Sans MT" w:cs="Times New Roman"/>
          <w:sz w:val="20"/>
          <w:lang w:eastAsia="ar-SA"/>
        </w:rPr>
      </w:pPr>
    </w:p>
    <w:p w14:paraId="3619AB51" w14:textId="2A216120" w:rsidR="00142706" w:rsidRPr="00BA6AF8" w:rsidRDefault="008D7FDF" w:rsidP="00D94DF6">
      <w:pPr>
        <w:widowControl w:val="0"/>
        <w:spacing w:after="0" w:line="240" w:lineRule="auto"/>
        <w:jc w:val="both"/>
        <w:outlineLvl w:val="1"/>
        <w:rPr>
          <w:rFonts w:ascii="Gill Sans MT" w:eastAsia="Times New Roman" w:hAnsi="Gill Sans MT" w:cs="Times New Roman"/>
          <w:b/>
          <w:bCs/>
          <w:iCs/>
          <w:sz w:val="24"/>
          <w:szCs w:val="24"/>
          <w:lang w:eastAsia="ar-SA"/>
        </w:rPr>
      </w:pPr>
      <w:r w:rsidRPr="00BA6AF8">
        <w:rPr>
          <w:rFonts w:ascii="Gill Sans MT" w:eastAsia="Calibri" w:hAnsi="Gill Sans MT" w:cs="Times New Roman"/>
          <w:b/>
          <w:caps/>
          <w:color w:val="FF0000"/>
          <w:kern w:val="32"/>
          <w:sz w:val="24"/>
          <w:szCs w:val="24"/>
          <w:lang w:eastAsia="ar-SA"/>
        </w:rPr>
        <w:lastRenderedPageBreak/>
        <w:sym w:font="Wingdings" w:char="F046"/>
      </w:r>
      <w:r w:rsidRPr="00BA6AF8">
        <w:rPr>
          <w:rFonts w:ascii="Gill Sans MT" w:eastAsia="Calibri" w:hAnsi="Gill Sans MT" w:cs="Times New Roman"/>
          <w:b/>
          <w:caps/>
          <w:color w:val="FF0000"/>
          <w:kern w:val="32"/>
          <w:sz w:val="24"/>
          <w:szCs w:val="24"/>
          <w:lang w:eastAsia="ar-SA"/>
        </w:rPr>
        <w:t xml:space="preserve"> </w:t>
      </w:r>
      <w:r w:rsidR="00142706" w:rsidRPr="00BA6AF8">
        <w:rPr>
          <w:rFonts w:ascii="Gill Sans MT" w:eastAsia="Times New Roman" w:hAnsi="Gill Sans MT" w:cs="Times New Roman"/>
          <w:b/>
          <w:bCs/>
          <w:iCs/>
          <w:color w:val="FF0000"/>
          <w:sz w:val="24"/>
          <w:szCs w:val="24"/>
          <w:lang w:eastAsia="ar-SA"/>
        </w:rPr>
        <w:t>3.4 – Montant de l’offre</w:t>
      </w:r>
      <w:r w:rsidR="00E45DB9" w:rsidRPr="00BA6AF8">
        <w:rPr>
          <w:rFonts w:ascii="Gill Sans MT" w:eastAsia="Times New Roman" w:hAnsi="Gill Sans MT" w:cs="Times New Roman"/>
          <w:b/>
          <w:bCs/>
          <w:iCs/>
          <w:color w:val="FF0000"/>
          <w:sz w:val="24"/>
          <w:szCs w:val="24"/>
          <w:lang w:eastAsia="ar-SA"/>
        </w:rPr>
        <w:t xml:space="preserve"> </w:t>
      </w:r>
      <w:r w:rsidR="00BE6819" w:rsidRPr="00BA6AF8">
        <w:rPr>
          <w:rFonts w:ascii="Gill Sans MT" w:eastAsia="Times New Roman" w:hAnsi="Gill Sans MT" w:cs="Times New Roman"/>
          <w:b/>
          <w:bCs/>
          <w:iCs/>
          <w:color w:val="FF0000"/>
          <w:sz w:val="24"/>
          <w:szCs w:val="24"/>
          <w:lang w:eastAsia="ar-SA"/>
        </w:rPr>
        <w:t>(</w:t>
      </w:r>
      <w:r w:rsidR="00B95470" w:rsidRPr="00BA6AF8">
        <w:rPr>
          <w:rFonts w:ascii="Gill Sans MT" w:eastAsia="Times New Roman" w:hAnsi="Gill Sans MT" w:cs="Times New Roman"/>
          <w:b/>
          <w:bCs/>
          <w:iCs/>
          <w:color w:val="FF0000"/>
          <w:sz w:val="24"/>
          <w:szCs w:val="24"/>
          <w:lang w:eastAsia="ar-SA"/>
        </w:rPr>
        <w:t xml:space="preserve">relative au lot </w:t>
      </w:r>
      <w:r w:rsidR="00631806">
        <w:rPr>
          <w:rFonts w:ascii="Gill Sans MT" w:eastAsia="Times New Roman" w:hAnsi="Gill Sans MT" w:cs="Times New Roman"/>
          <w:b/>
          <w:bCs/>
          <w:iCs/>
          <w:color w:val="FF0000"/>
          <w:sz w:val="24"/>
          <w:szCs w:val="24"/>
          <w:lang w:eastAsia="ar-SA"/>
        </w:rPr>
        <w:t>2</w:t>
      </w:r>
      <w:bookmarkStart w:id="6" w:name="_GoBack"/>
      <w:bookmarkEnd w:id="6"/>
      <w:r w:rsidR="00BE6819" w:rsidRPr="00BA6AF8">
        <w:rPr>
          <w:rFonts w:ascii="Gill Sans MT" w:eastAsia="Times New Roman" w:hAnsi="Gill Sans MT" w:cs="Times New Roman"/>
          <w:b/>
          <w:bCs/>
          <w:iCs/>
          <w:color w:val="FF0000"/>
          <w:sz w:val="24"/>
          <w:szCs w:val="24"/>
          <w:lang w:eastAsia="ar-SA"/>
        </w:rPr>
        <w:t>)</w:t>
      </w:r>
    </w:p>
    <w:p w14:paraId="5E8844E7" w14:textId="77777777" w:rsidR="00D94DF6" w:rsidRPr="00BA6AF8" w:rsidRDefault="00D94DF6" w:rsidP="00D94DF6">
      <w:pPr>
        <w:widowControl w:val="0"/>
        <w:spacing w:after="0"/>
        <w:jc w:val="both"/>
        <w:rPr>
          <w:rFonts w:ascii="Gill Sans MT" w:eastAsia="Times New Roman" w:hAnsi="Gill Sans MT" w:cs="Arial"/>
          <w:sz w:val="20"/>
          <w:szCs w:val="20"/>
          <w:lang w:eastAsia="fr-FR"/>
        </w:rPr>
      </w:pPr>
    </w:p>
    <w:p w14:paraId="2CC828E9" w14:textId="67A75C85" w:rsidR="00A33A98" w:rsidRPr="0003079B" w:rsidRDefault="00A33A98" w:rsidP="00D94DF6">
      <w:pPr>
        <w:widowControl w:val="0"/>
        <w:spacing w:after="0" w:line="240" w:lineRule="auto"/>
        <w:jc w:val="both"/>
        <w:rPr>
          <w:rFonts w:ascii="Gill Sans MT" w:eastAsia="Times New Roman" w:hAnsi="Gill Sans MT" w:cs="Calibri"/>
          <w:sz w:val="20"/>
          <w:szCs w:val="20"/>
          <w:lang w:eastAsia="ar-SA"/>
        </w:rPr>
      </w:pPr>
      <w:r w:rsidRPr="00BA6AF8">
        <w:rPr>
          <w:rFonts w:ascii="Gill Sans MT" w:eastAsia="Times New Roman" w:hAnsi="Gill Sans MT" w:cs="Calibri"/>
          <w:sz w:val="20"/>
          <w:szCs w:val="20"/>
          <w:lang w:eastAsia="ar-SA"/>
        </w:rPr>
        <w:t>L’ensemble des prestations du présent marché est traité</w:t>
      </w:r>
      <w:r w:rsidRPr="0003079B">
        <w:rPr>
          <w:rFonts w:ascii="Gill Sans MT" w:eastAsia="Times New Roman" w:hAnsi="Gill Sans MT" w:cs="Calibri"/>
          <w:sz w:val="20"/>
          <w:szCs w:val="20"/>
          <w:lang w:eastAsia="ar-SA"/>
        </w:rPr>
        <w:t xml:space="preserve"> à prix global et forfaitaire, suivant la décomposition du prix global et forfaitaire (DPGF) pour un montant total de : </w:t>
      </w:r>
    </w:p>
    <w:p w14:paraId="15D64811" w14:textId="77777777" w:rsidR="00A33A98" w:rsidRPr="0003079B" w:rsidRDefault="00A33A98" w:rsidP="00D94DF6">
      <w:pPr>
        <w:widowControl w:val="0"/>
        <w:spacing w:after="0" w:line="240" w:lineRule="auto"/>
        <w:jc w:val="both"/>
        <w:rPr>
          <w:rFonts w:ascii="Gill Sans MT" w:eastAsia="Times New Roman" w:hAnsi="Gill Sans MT" w:cs="Calibri"/>
          <w:sz w:val="20"/>
          <w:szCs w:val="20"/>
          <w:lang w:eastAsia="ar-SA"/>
        </w:rPr>
      </w:pPr>
    </w:p>
    <w:tbl>
      <w:tblPr>
        <w:tblStyle w:val="Grilledetableauclaire1"/>
        <w:tblW w:w="9705" w:type="dxa"/>
        <w:tblLayout w:type="fixed"/>
        <w:tblLook w:val="0000" w:firstRow="0" w:lastRow="0" w:firstColumn="0" w:lastColumn="0" w:noHBand="0" w:noVBand="0"/>
      </w:tblPr>
      <w:tblGrid>
        <w:gridCol w:w="4590"/>
        <w:gridCol w:w="5115"/>
      </w:tblGrid>
      <w:tr w:rsidR="00A33A98" w:rsidRPr="0003079B" w14:paraId="137D012A" w14:textId="77777777" w:rsidTr="00BA6AF8">
        <w:trPr>
          <w:trHeight w:val="546"/>
        </w:trPr>
        <w:tc>
          <w:tcPr>
            <w:tcW w:w="4590" w:type="dxa"/>
            <w:vAlign w:val="center"/>
          </w:tcPr>
          <w:p w14:paraId="58976A59" w14:textId="77777777" w:rsidR="00A33A98" w:rsidRPr="0003079B" w:rsidRDefault="00A33A98" w:rsidP="00BA6AF8">
            <w:pPr>
              <w:widowControl w:val="0"/>
              <w:snapToGrid w:val="0"/>
              <w:ind w:right="311"/>
              <w:jc w:val="center"/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</w:pPr>
            <w:r w:rsidRPr="0003079B"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  <w:t>Montant total en € HT</w:t>
            </w:r>
          </w:p>
        </w:tc>
        <w:tc>
          <w:tcPr>
            <w:tcW w:w="5115" w:type="dxa"/>
            <w:vAlign w:val="center"/>
          </w:tcPr>
          <w:p w14:paraId="46BB1E0F" w14:textId="77777777" w:rsidR="00A33A98" w:rsidRPr="0003079B" w:rsidRDefault="00A33A98" w:rsidP="00BA6AF8">
            <w:pPr>
              <w:widowControl w:val="0"/>
              <w:jc w:val="center"/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</w:pPr>
          </w:p>
        </w:tc>
      </w:tr>
      <w:tr w:rsidR="00A33A98" w:rsidRPr="0003079B" w14:paraId="780C8855" w14:textId="77777777" w:rsidTr="00BA6AF8">
        <w:trPr>
          <w:trHeight w:val="554"/>
        </w:trPr>
        <w:tc>
          <w:tcPr>
            <w:tcW w:w="4590" w:type="dxa"/>
            <w:vAlign w:val="center"/>
          </w:tcPr>
          <w:p w14:paraId="3DA26852" w14:textId="77777777" w:rsidR="00A33A98" w:rsidRPr="0003079B" w:rsidRDefault="00A33A98" w:rsidP="00BA6AF8">
            <w:pPr>
              <w:widowControl w:val="0"/>
              <w:snapToGrid w:val="0"/>
              <w:ind w:right="311"/>
              <w:jc w:val="center"/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</w:pPr>
            <w:r w:rsidRPr="0003079B"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  <w:t>Montant de TVA €</w:t>
            </w:r>
          </w:p>
        </w:tc>
        <w:tc>
          <w:tcPr>
            <w:tcW w:w="5115" w:type="dxa"/>
            <w:vAlign w:val="center"/>
          </w:tcPr>
          <w:p w14:paraId="1381DD1E" w14:textId="3752E4C2" w:rsidR="00A33A98" w:rsidRPr="0003079B" w:rsidRDefault="00A33A98" w:rsidP="00BA6AF8">
            <w:pPr>
              <w:widowControl w:val="0"/>
              <w:snapToGrid w:val="0"/>
              <w:ind w:right="311"/>
              <w:jc w:val="center"/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</w:pPr>
          </w:p>
        </w:tc>
      </w:tr>
      <w:tr w:rsidR="00A33A98" w:rsidRPr="0003079B" w14:paraId="2D209CCD" w14:textId="77777777" w:rsidTr="00BA6AF8">
        <w:trPr>
          <w:trHeight w:val="593"/>
        </w:trPr>
        <w:tc>
          <w:tcPr>
            <w:tcW w:w="4590" w:type="dxa"/>
            <w:vAlign w:val="center"/>
          </w:tcPr>
          <w:p w14:paraId="13D72D2D" w14:textId="77777777" w:rsidR="00A33A98" w:rsidRPr="0003079B" w:rsidRDefault="00A33A98" w:rsidP="00BA6AF8">
            <w:pPr>
              <w:widowControl w:val="0"/>
              <w:snapToGrid w:val="0"/>
              <w:ind w:right="311"/>
              <w:jc w:val="center"/>
              <w:rPr>
                <w:rFonts w:ascii="Gill Sans MT" w:eastAsia="Lucida Sans Unicode" w:hAnsi="Gill Sans MT" w:cs="Arial"/>
                <w:b/>
                <w:bCs/>
                <w:sz w:val="20"/>
                <w:szCs w:val="20"/>
                <w:lang w:eastAsia="ar-SA"/>
              </w:rPr>
            </w:pPr>
            <w:r w:rsidRPr="0003079B">
              <w:rPr>
                <w:rFonts w:ascii="Gill Sans MT" w:eastAsia="Lucida Sans Unicode" w:hAnsi="Gill Sans MT" w:cs="Arial"/>
                <w:b/>
                <w:bCs/>
                <w:sz w:val="20"/>
                <w:szCs w:val="20"/>
                <w:lang w:eastAsia="ar-SA"/>
              </w:rPr>
              <w:t>Montant total en</w:t>
            </w:r>
            <w:r w:rsidRPr="0003079B"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  <w:t xml:space="preserve"> </w:t>
            </w:r>
            <w:r w:rsidRPr="0003079B">
              <w:rPr>
                <w:rFonts w:ascii="Gill Sans MT" w:eastAsia="Lucida Sans Unicode" w:hAnsi="Gill Sans MT" w:cs="Arial"/>
                <w:b/>
                <w:bCs/>
                <w:sz w:val="20"/>
                <w:szCs w:val="20"/>
                <w:lang w:eastAsia="ar-SA"/>
              </w:rPr>
              <w:t>€ TTC</w:t>
            </w:r>
          </w:p>
        </w:tc>
        <w:tc>
          <w:tcPr>
            <w:tcW w:w="5115" w:type="dxa"/>
            <w:vAlign w:val="center"/>
          </w:tcPr>
          <w:p w14:paraId="5983B76C" w14:textId="021EB9BA" w:rsidR="00A33A98" w:rsidRPr="0003079B" w:rsidRDefault="00A33A98" w:rsidP="00BA6AF8">
            <w:pPr>
              <w:widowControl w:val="0"/>
              <w:snapToGrid w:val="0"/>
              <w:ind w:right="311"/>
              <w:jc w:val="center"/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</w:pPr>
          </w:p>
        </w:tc>
      </w:tr>
    </w:tbl>
    <w:p w14:paraId="71306DB8" w14:textId="77777777" w:rsidR="00D94DF6" w:rsidRPr="0003079B" w:rsidRDefault="00D94DF6" w:rsidP="008B41CA">
      <w:pPr>
        <w:widowControl w:val="0"/>
        <w:spacing w:after="0" w:line="240" w:lineRule="auto"/>
        <w:jc w:val="both"/>
        <w:rPr>
          <w:rFonts w:ascii="Gill Sans MT" w:eastAsia="Calibri" w:hAnsi="Gill Sans MT" w:cs="Times New Roman"/>
          <w:b/>
          <w:caps/>
          <w:color w:val="FF0000"/>
          <w:kern w:val="32"/>
          <w:sz w:val="20"/>
          <w:szCs w:val="20"/>
          <w:lang w:eastAsia="ar-SA"/>
        </w:rPr>
      </w:pPr>
    </w:p>
    <w:p w14:paraId="69EE1112" w14:textId="77777777" w:rsidR="00142706" w:rsidRPr="0003079B" w:rsidRDefault="00142706" w:rsidP="00D94DF6">
      <w:pPr>
        <w:widowControl w:val="0"/>
        <w:spacing w:after="0" w:line="240" w:lineRule="auto"/>
        <w:rPr>
          <w:rFonts w:ascii="Gill Sans MT" w:eastAsia="Times New Roman" w:hAnsi="Gill Sans MT" w:cs="Arial"/>
          <w:b/>
          <w:sz w:val="24"/>
          <w:szCs w:val="24"/>
          <w:lang w:eastAsia="fr-FR"/>
        </w:rPr>
      </w:pPr>
      <w:r w:rsidRPr="0003079B">
        <w:rPr>
          <w:rFonts w:ascii="Gill Sans MT" w:eastAsia="Calibri" w:hAnsi="Gill Sans MT" w:cs="Times New Roman"/>
          <w:b/>
          <w:caps/>
          <w:color w:val="FF0000"/>
          <w:kern w:val="32"/>
          <w:sz w:val="24"/>
          <w:szCs w:val="24"/>
          <w:lang w:eastAsia="ar-SA"/>
        </w:rPr>
        <w:sym w:font="Wingdings" w:char="F046"/>
      </w:r>
      <w:r w:rsidRPr="0003079B">
        <w:rPr>
          <w:rFonts w:ascii="Gill Sans MT" w:eastAsia="Calibri" w:hAnsi="Gill Sans MT" w:cs="Times New Roman"/>
          <w:b/>
          <w:color w:val="FF0000"/>
          <w:sz w:val="24"/>
          <w:szCs w:val="24"/>
          <w:lang w:eastAsia="ar-SA"/>
        </w:rPr>
        <w:t>3.</w:t>
      </w:r>
      <w:r w:rsidR="003B47E4" w:rsidRPr="0003079B">
        <w:rPr>
          <w:rFonts w:ascii="Gill Sans MT" w:eastAsia="Calibri" w:hAnsi="Gill Sans MT" w:cs="Times New Roman"/>
          <w:b/>
          <w:color w:val="FF0000"/>
          <w:sz w:val="24"/>
          <w:szCs w:val="24"/>
          <w:lang w:eastAsia="ar-SA"/>
        </w:rPr>
        <w:t>5</w:t>
      </w:r>
      <w:r w:rsidRPr="0003079B">
        <w:rPr>
          <w:rFonts w:ascii="Gill Sans MT" w:eastAsia="Calibri" w:hAnsi="Gill Sans MT" w:cs="Times New Roman"/>
          <w:b/>
          <w:color w:val="FF0000"/>
          <w:sz w:val="24"/>
          <w:szCs w:val="24"/>
          <w:lang w:eastAsia="ar-SA"/>
        </w:rPr>
        <w:t xml:space="preserve"> – Règlement</w:t>
      </w:r>
    </w:p>
    <w:p w14:paraId="6D11C8A9" w14:textId="77777777" w:rsidR="00142706" w:rsidRPr="00142706" w:rsidRDefault="00142706" w:rsidP="00D94DF6">
      <w:pPr>
        <w:widowControl w:val="0"/>
        <w:spacing w:after="0" w:line="240" w:lineRule="auto"/>
        <w:jc w:val="both"/>
        <w:rPr>
          <w:rFonts w:ascii="Gill Sans MT" w:eastAsia="Calibri" w:hAnsi="Gill Sans MT" w:cs="Times New Roman"/>
          <w:lang w:eastAsia="ar-SA"/>
        </w:rPr>
      </w:pPr>
    </w:p>
    <w:p w14:paraId="5E4BF587" w14:textId="633383D6" w:rsidR="00142706" w:rsidRPr="0003079B" w:rsidRDefault="00142706" w:rsidP="00D94DF6">
      <w:pPr>
        <w:widowControl w:val="0"/>
        <w:spacing w:after="0" w:line="0" w:lineRule="atLeast"/>
        <w:ind w:right="311"/>
        <w:jc w:val="both"/>
        <w:rPr>
          <w:rFonts w:ascii="Gill Sans MT" w:eastAsia="Times New Roman" w:hAnsi="Gill Sans MT" w:cs="Arial"/>
          <w:sz w:val="20"/>
          <w:szCs w:val="20"/>
          <w:lang w:eastAsia="ar-SA"/>
        </w:rPr>
      </w:pPr>
      <w:r w:rsidRPr="0003079B">
        <w:rPr>
          <w:rFonts w:ascii="Gill Sans MT" w:eastAsia="Times New Roman" w:hAnsi="Gill Sans MT" w:cs="Arial"/>
          <w:sz w:val="20"/>
          <w:szCs w:val="20"/>
          <w:lang w:eastAsia="ar-SA"/>
        </w:rPr>
        <w:t xml:space="preserve">Le règlement des factures interviendra par virement administratif effectué </w:t>
      </w:r>
      <w:r w:rsidR="004C717F">
        <w:rPr>
          <w:rFonts w:ascii="Gill Sans MT" w:eastAsia="Times New Roman" w:hAnsi="Gill Sans MT" w:cs="Arial"/>
          <w:sz w:val="20"/>
          <w:szCs w:val="20"/>
          <w:lang w:eastAsia="ar-SA"/>
        </w:rPr>
        <w:t>sur le ou les</w:t>
      </w:r>
      <w:r w:rsidRPr="0003079B">
        <w:rPr>
          <w:rFonts w:ascii="Gill Sans MT" w:eastAsia="Times New Roman" w:hAnsi="Gill Sans MT" w:cs="Arial"/>
          <w:sz w:val="20"/>
          <w:szCs w:val="20"/>
          <w:lang w:eastAsia="ar-SA"/>
        </w:rPr>
        <w:t xml:space="preserve"> compte</w:t>
      </w:r>
      <w:r w:rsidR="004C717F">
        <w:rPr>
          <w:rFonts w:ascii="Gill Sans MT" w:eastAsia="Times New Roman" w:hAnsi="Gill Sans MT" w:cs="Arial"/>
          <w:sz w:val="20"/>
          <w:szCs w:val="20"/>
          <w:lang w:eastAsia="ar-SA"/>
        </w:rPr>
        <w:t>s</w:t>
      </w:r>
      <w:r w:rsidRPr="0003079B">
        <w:rPr>
          <w:rFonts w:ascii="Gill Sans MT" w:eastAsia="Times New Roman" w:hAnsi="Gill Sans MT" w:cs="Arial"/>
          <w:sz w:val="20"/>
          <w:szCs w:val="20"/>
          <w:lang w:eastAsia="ar-SA"/>
        </w:rPr>
        <w:t xml:space="preserve"> bancaire</w:t>
      </w:r>
      <w:r w:rsidR="004C717F">
        <w:rPr>
          <w:rFonts w:ascii="Gill Sans MT" w:eastAsia="Times New Roman" w:hAnsi="Gill Sans MT" w:cs="Arial"/>
          <w:sz w:val="20"/>
          <w:szCs w:val="20"/>
          <w:lang w:eastAsia="ar-SA"/>
        </w:rPr>
        <w:t>s</w:t>
      </w:r>
      <w:r w:rsidRPr="0003079B">
        <w:rPr>
          <w:rFonts w:ascii="Gill Sans MT" w:eastAsia="Times New Roman" w:hAnsi="Gill Sans MT" w:cs="Arial"/>
          <w:sz w:val="20"/>
          <w:szCs w:val="20"/>
          <w:lang w:eastAsia="ar-SA"/>
        </w:rPr>
        <w:t xml:space="preserve"> suivant</w:t>
      </w:r>
      <w:r w:rsidR="004C717F">
        <w:rPr>
          <w:rFonts w:ascii="Gill Sans MT" w:eastAsia="Times New Roman" w:hAnsi="Gill Sans MT" w:cs="Arial"/>
          <w:sz w:val="20"/>
          <w:szCs w:val="20"/>
          <w:lang w:eastAsia="ar-SA"/>
        </w:rPr>
        <w:t>s</w:t>
      </w:r>
      <w:r w:rsidRPr="0003079B">
        <w:rPr>
          <w:rFonts w:ascii="Gill Sans MT" w:eastAsia="Times New Roman" w:hAnsi="Gill Sans MT" w:cs="Arial"/>
          <w:sz w:val="20"/>
          <w:szCs w:val="20"/>
          <w:lang w:eastAsia="ar-SA"/>
        </w:rPr>
        <w:t xml:space="preserve"> : </w:t>
      </w:r>
    </w:p>
    <w:p w14:paraId="231718E2" w14:textId="77777777" w:rsidR="00142706" w:rsidRPr="0003079B" w:rsidRDefault="00142706" w:rsidP="00D94DF6">
      <w:pPr>
        <w:widowControl w:val="0"/>
        <w:spacing w:after="0" w:line="0" w:lineRule="atLeast"/>
        <w:ind w:right="311"/>
        <w:jc w:val="both"/>
        <w:rPr>
          <w:rFonts w:ascii="Gill Sans MT" w:eastAsia="Times New Roman" w:hAnsi="Gill Sans MT" w:cs="Arial"/>
          <w:sz w:val="20"/>
          <w:szCs w:val="20"/>
          <w:lang w:eastAsia="ar-SA"/>
        </w:rPr>
      </w:pPr>
    </w:p>
    <w:tbl>
      <w:tblPr>
        <w:tblStyle w:val="Grillemoyenne3-Accent1"/>
        <w:tblW w:w="10206" w:type="dxa"/>
        <w:tblLook w:val="04A0" w:firstRow="1" w:lastRow="0" w:firstColumn="1" w:lastColumn="0" w:noHBand="0" w:noVBand="1"/>
      </w:tblPr>
      <w:tblGrid>
        <w:gridCol w:w="3402"/>
        <w:gridCol w:w="6804"/>
      </w:tblGrid>
      <w:tr w:rsidR="00142706" w:rsidRPr="0003079B" w14:paraId="33EBC120" w14:textId="77777777" w:rsidTr="00564C5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77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206" w:type="dxa"/>
            <w:gridSpan w:val="2"/>
          </w:tcPr>
          <w:p w14:paraId="48224B9A" w14:textId="77777777" w:rsidR="00B04FB2" w:rsidRPr="0003079B" w:rsidRDefault="00B04FB2" w:rsidP="00D94DF6">
            <w:pPr>
              <w:widowControl w:val="0"/>
              <w:spacing w:line="0" w:lineRule="atLeast"/>
              <w:ind w:right="311"/>
              <w:jc w:val="center"/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</w:pPr>
          </w:p>
          <w:p w14:paraId="66BB20F2" w14:textId="77777777" w:rsidR="00142706" w:rsidRPr="0003079B" w:rsidRDefault="00142706" w:rsidP="00D94DF6">
            <w:pPr>
              <w:widowControl w:val="0"/>
              <w:spacing w:line="0" w:lineRule="atLeast"/>
              <w:ind w:right="311"/>
              <w:jc w:val="center"/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</w:pPr>
            <w:r w:rsidRPr="0003079B"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  <w:t>INFORMATIONS DU COMPTE BANCAIRE A CREDITER</w:t>
            </w:r>
          </w:p>
        </w:tc>
      </w:tr>
      <w:tr w:rsidR="00142706" w:rsidRPr="0003079B" w14:paraId="0C83D1A6" w14:textId="77777777" w:rsidTr="00564C5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</w:tcPr>
          <w:p w14:paraId="765CC0F6" w14:textId="77777777" w:rsidR="00142706" w:rsidRPr="0003079B" w:rsidRDefault="00142706" w:rsidP="00D94DF6">
            <w:pPr>
              <w:widowControl w:val="0"/>
              <w:spacing w:line="0" w:lineRule="atLeast"/>
              <w:ind w:right="311"/>
              <w:jc w:val="center"/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</w:pPr>
            <w:r w:rsidRPr="0003079B"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  <w:t>Nom du titulaire du compte</w:t>
            </w:r>
          </w:p>
        </w:tc>
        <w:tc>
          <w:tcPr>
            <w:tcW w:w="6804" w:type="dxa"/>
          </w:tcPr>
          <w:p w14:paraId="5F63A37D" w14:textId="77777777" w:rsidR="00142706" w:rsidRPr="0003079B" w:rsidRDefault="00142706" w:rsidP="00D94DF6">
            <w:pPr>
              <w:widowControl w:val="0"/>
              <w:spacing w:line="0" w:lineRule="atLeast"/>
              <w:ind w:left="317" w:right="311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</w:pPr>
          </w:p>
        </w:tc>
      </w:tr>
      <w:tr w:rsidR="00142706" w:rsidRPr="0003079B" w14:paraId="5288C773" w14:textId="77777777" w:rsidTr="00564C50">
        <w:trPr>
          <w:trHeight w:val="4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</w:tcPr>
          <w:p w14:paraId="380E7B9C" w14:textId="77777777" w:rsidR="00142706" w:rsidRPr="0003079B" w:rsidRDefault="00142706" w:rsidP="00D94DF6">
            <w:pPr>
              <w:widowControl w:val="0"/>
              <w:spacing w:line="0" w:lineRule="atLeast"/>
              <w:ind w:right="311"/>
              <w:jc w:val="center"/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</w:pPr>
            <w:r w:rsidRPr="0003079B"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  <w:t>Numéro du compte</w:t>
            </w:r>
          </w:p>
        </w:tc>
        <w:tc>
          <w:tcPr>
            <w:tcW w:w="6804" w:type="dxa"/>
          </w:tcPr>
          <w:p w14:paraId="1EA8F341" w14:textId="77777777" w:rsidR="00142706" w:rsidRPr="0003079B" w:rsidRDefault="00142706" w:rsidP="00D94DF6">
            <w:pPr>
              <w:widowControl w:val="0"/>
              <w:spacing w:line="0" w:lineRule="atLeast"/>
              <w:ind w:left="317" w:right="311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</w:pPr>
          </w:p>
        </w:tc>
      </w:tr>
      <w:tr w:rsidR="00142706" w:rsidRPr="0003079B" w14:paraId="35BC059E" w14:textId="77777777" w:rsidTr="00564C5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</w:tcPr>
          <w:p w14:paraId="64586183" w14:textId="77777777" w:rsidR="00142706" w:rsidRPr="0003079B" w:rsidRDefault="00142706" w:rsidP="00D94DF6">
            <w:pPr>
              <w:widowControl w:val="0"/>
              <w:spacing w:line="0" w:lineRule="atLeast"/>
              <w:ind w:right="311"/>
              <w:jc w:val="center"/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</w:pPr>
            <w:r w:rsidRPr="0003079B"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  <w:t>Nom de la banque</w:t>
            </w:r>
          </w:p>
        </w:tc>
        <w:tc>
          <w:tcPr>
            <w:tcW w:w="6804" w:type="dxa"/>
          </w:tcPr>
          <w:p w14:paraId="2DA1DD85" w14:textId="77777777" w:rsidR="00142706" w:rsidRPr="0003079B" w:rsidRDefault="00142706" w:rsidP="00D94DF6">
            <w:pPr>
              <w:widowControl w:val="0"/>
              <w:spacing w:line="0" w:lineRule="atLeast"/>
              <w:ind w:left="317" w:right="311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</w:pPr>
          </w:p>
        </w:tc>
      </w:tr>
      <w:tr w:rsidR="00142706" w:rsidRPr="0003079B" w14:paraId="58509227" w14:textId="77777777" w:rsidTr="00564C50">
        <w:trPr>
          <w:trHeight w:val="4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</w:tcPr>
          <w:p w14:paraId="0930511F" w14:textId="77777777" w:rsidR="00142706" w:rsidRPr="0003079B" w:rsidRDefault="00142706" w:rsidP="00D94DF6">
            <w:pPr>
              <w:widowControl w:val="0"/>
              <w:spacing w:line="0" w:lineRule="atLeast"/>
              <w:ind w:right="311"/>
              <w:jc w:val="center"/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</w:pPr>
            <w:r w:rsidRPr="0003079B"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  <w:t>Adresse de la banque</w:t>
            </w:r>
          </w:p>
        </w:tc>
        <w:tc>
          <w:tcPr>
            <w:tcW w:w="6804" w:type="dxa"/>
          </w:tcPr>
          <w:p w14:paraId="1DA4DA1F" w14:textId="77777777" w:rsidR="00142706" w:rsidRPr="0003079B" w:rsidRDefault="00142706" w:rsidP="00D94DF6">
            <w:pPr>
              <w:widowControl w:val="0"/>
              <w:spacing w:line="0" w:lineRule="atLeast"/>
              <w:ind w:left="317" w:right="311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</w:pPr>
          </w:p>
        </w:tc>
      </w:tr>
      <w:tr w:rsidR="00142706" w:rsidRPr="0003079B" w14:paraId="786D9D5D" w14:textId="77777777" w:rsidTr="00564C5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</w:tcPr>
          <w:p w14:paraId="2603D988" w14:textId="77777777" w:rsidR="00142706" w:rsidRPr="0003079B" w:rsidRDefault="00142706" w:rsidP="00D94DF6">
            <w:pPr>
              <w:widowControl w:val="0"/>
              <w:spacing w:line="0" w:lineRule="atLeast"/>
              <w:ind w:right="311"/>
              <w:jc w:val="center"/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</w:pPr>
            <w:r w:rsidRPr="0003079B"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  <w:t>Code banque</w:t>
            </w:r>
          </w:p>
        </w:tc>
        <w:tc>
          <w:tcPr>
            <w:tcW w:w="6804" w:type="dxa"/>
          </w:tcPr>
          <w:p w14:paraId="7CBCF771" w14:textId="77777777" w:rsidR="00142706" w:rsidRPr="0003079B" w:rsidRDefault="00142706" w:rsidP="00D94DF6">
            <w:pPr>
              <w:widowControl w:val="0"/>
              <w:spacing w:line="0" w:lineRule="atLeast"/>
              <w:ind w:left="317" w:right="311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</w:pPr>
          </w:p>
        </w:tc>
      </w:tr>
      <w:tr w:rsidR="00142706" w:rsidRPr="0003079B" w14:paraId="73EABDC1" w14:textId="77777777" w:rsidTr="00564C50">
        <w:trPr>
          <w:trHeight w:val="4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</w:tcPr>
          <w:p w14:paraId="203AE79B" w14:textId="77777777" w:rsidR="00142706" w:rsidRPr="0003079B" w:rsidRDefault="00142706" w:rsidP="00D94DF6">
            <w:pPr>
              <w:widowControl w:val="0"/>
              <w:spacing w:line="0" w:lineRule="atLeast"/>
              <w:ind w:right="311"/>
              <w:jc w:val="center"/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</w:pPr>
            <w:r w:rsidRPr="0003079B"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  <w:t>Code guichet</w:t>
            </w:r>
          </w:p>
        </w:tc>
        <w:tc>
          <w:tcPr>
            <w:tcW w:w="6804" w:type="dxa"/>
          </w:tcPr>
          <w:p w14:paraId="0ED3F1AA" w14:textId="77777777" w:rsidR="00142706" w:rsidRPr="0003079B" w:rsidRDefault="00142706" w:rsidP="00D94DF6">
            <w:pPr>
              <w:widowControl w:val="0"/>
              <w:spacing w:line="0" w:lineRule="atLeast"/>
              <w:ind w:left="317" w:right="311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</w:pPr>
          </w:p>
        </w:tc>
      </w:tr>
      <w:tr w:rsidR="00142706" w:rsidRPr="0003079B" w14:paraId="65BB582C" w14:textId="77777777" w:rsidTr="00564C5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</w:tcPr>
          <w:p w14:paraId="0F7E7B65" w14:textId="77777777" w:rsidR="00142706" w:rsidRPr="0003079B" w:rsidRDefault="00142706" w:rsidP="00D94DF6">
            <w:pPr>
              <w:widowControl w:val="0"/>
              <w:spacing w:line="0" w:lineRule="atLeast"/>
              <w:ind w:right="311"/>
              <w:jc w:val="center"/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</w:pPr>
            <w:r w:rsidRPr="0003079B"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  <w:t>Clé</w:t>
            </w:r>
          </w:p>
        </w:tc>
        <w:tc>
          <w:tcPr>
            <w:tcW w:w="6804" w:type="dxa"/>
          </w:tcPr>
          <w:p w14:paraId="025082EC" w14:textId="77777777" w:rsidR="00142706" w:rsidRPr="0003079B" w:rsidRDefault="00142706" w:rsidP="00D94DF6">
            <w:pPr>
              <w:widowControl w:val="0"/>
              <w:spacing w:line="0" w:lineRule="atLeast"/>
              <w:ind w:left="317" w:right="311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</w:pPr>
          </w:p>
        </w:tc>
      </w:tr>
      <w:tr w:rsidR="00142706" w:rsidRPr="0003079B" w14:paraId="691E8F07" w14:textId="77777777" w:rsidTr="00564C50">
        <w:trPr>
          <w:trHeight w:val="4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</w:tcPr>
          <w:p w14:paraId="5F3271EB" w14:textId="77777777" w:rsidR="00142706" w:rsidRPr="0003079B" w:rsidRDefault="00142706" w:rsidP="00D94DF6">
            <w:pPr>
              <w:widowControl w:val="0"/>
              <w:spacing w:line="0" w:lineRule="atLeast"/>
              <w:ind w:right="311"/>
              <w:jc w:val="center"/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</w:pPr>
            <w:r w:rsidRPr="0003079B"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  <w:t>IBAN</w:t>
            </w:r>
          </w:p>
        </w:tc>
        <w:tc>
          <w:tcPr>
            <w:tcW w:w="6804" w:type="dxa"/>
          </w:tcPr>
          <w:p w14:paraId="2D491E5D" w14:textId="77777777" w:rsidR="00142706" w:rsidRPr="0003079B" w:rsidRDefault="00142706" w:rsidP="00D94DF6">
            <w:pPr>
              <w:widowControl w:val="0"/>
              <w:spacing w:line="0" w:lineRule="atLeast"/>
              <w:ind w:left="317" w:right="311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</w:pPr>
          </w:p>
        </w:tc>
      </w:tr>
      <w:tr w:rsidR="009F46FB" w:rsidRPr="0003079B" w14:paraId="032F6187" w14:textId="77777777" w:rsidTr="00564C5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</w:tcPr>
          <w:p w14:paraId="5461F70D" w14:textId="77777777" w:rsidR="009F46FB" w:rsidRPr="0003079B" w:rsidRDefault="009F46FB" w:rsidP="00D94DF6">
            <w:pPr>
              <w:widowControl w:val="0"/>
              <w:spacing w:line="0" w:lineRule="atLeast"/>
              <w:ind w:right="311"/>
              <w:jc w:val="center"/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</w:pPr>
            <w:r w:rsidRPr="0003079B"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  <w:t>BIC</w:t>
            </w:r>
          </w:p>
        </w:tc>
        <w:tc>
          <w:tcPr>
            <w:tcW w:w="6804" w:type="dxa"/>
          </w:tcPr>
          <w:p w14:paraId="4D4FA30F" w14:textId="77777777" w:rsidR="009F46FB" w:rsidRPr="0003079B" w:rsidRDefault="009F46FB" w:rsidP="00D94DF6">
            <w:pPr>
              <w:widowControl w:val="0"/>
              <w:spacing w:line="0" w:lineRule="atLeast"/>
              <w:ind w:left="317" w:right="311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</w:pPr>
          </w:p>
        </w:tc>
      </w:tr>
    </w:tbl>
    <w:p w14:paraId="4BBD1ACF" w14:textId="129AFB73" w:rsidR="00142706" w:rsidRPr="004C717F" w:rsidRDefault="004C717F" w:rsidP="00D94DF6">
      <w:pPr>
        <w:widowControl w:val="0"/>
        <w:spacing w:after="0" w:line="0" w:lineRule="atLeast"/>
        <w:jc w:val="both"/>
        <w:rPr>
          <w:rFonts w:ascii="Gill Sans MT" w:eastAsia="Times New Roman" w:hAnsi="Gill Sans MT" w:cs="Arial"/>
          <w:i/>
          <w:sz w:val="20"/>
          <w:szCs w:val="20"/>
          <w:lang w:eastAsia="ar-SA"/>
        </w:rPr>
      </w:pPr>
      <w:r w:rsidRPr="004C717F">
        <w:rPr>
          <w:rFonts w:ascii="Gill Sans MT" w:eastAsia="Times New Roman" w:hAnsi="Gill Sans MT" w:cs="Arial"/>
          <w:i/>
          <w:sz w:val="20"/>
          <w:szCs w:val="20"/>
          <w:lang w:eastAsia="ar-SA"/>
        </w:rPr>
        <w:t>(Ajouter autant de RIB que de membres du groupement)</w:t>
      </w:r>
    </w:p>
    <w:p w14:paraId="4DB5FD58" w14:textId="77777777" w:rsidR="004C717F" w:rsidRDefault="004C717F" w:rsidP="00D94DF6">
      <w:pPr>
        <w:widowControl w:val="0"/>
        <w:spacing w:after="0" w:line="0" w:lineRule="atLeast"/>
        <w:jc w:val="both"/>
        <w:rPr>
          <w:rFonts w:ascii="Gill Sans MT" w:eastAsia="Times New Roman" w:hAnsi="Gill Sans MT" w:cs="Arial"/>
          <w:sz w:val="20"/>
          <w:szCs w:val="20"/>
          <w:lang w:eastAsia="ar-SA"/>
        </w:rPr>
      </w:pPr>
    </w:p>
    <w:p w14:paraId="1D6D3B43" w14:textId="479C1D1A" w:rsidR="00D32FC2" w:rsidRDefault="00D32FC2" w:rsidP="00D94DF6">
      <w:pPr>
        <w:widowControl w:val="0"/>
        <w:spacing w:after="0" w:line="0" w:lineRule="atLeast"/>
        <w:jc w:val="both"/>
        <w:rPr>
          <w:rFonts w:ascii="Gill Sans MT" w:eastAsia="Times New Roman" w:hAnsi="Gill Sans MT" w:cs="Arial"/>
          <w:sz w:val="20"/>
          <w:szCs w:val="20"/>
          <w:lang w:eastAsia="ar-SA"/>
        </w:rPr>
      </w:pPr>
      <w:r>
        <w:rPr>
          <w:rFonts w:ascii="Gill Sans MT" w:eastAsia="Times New Roman" w:hAnsi="Gill Sans MT" w:cs="Arial"/>
          <w:sz w:val="20"/>
          <w:szCs w:val="20"/>
          <w:lang w:eastAsia="ar-SA"/>
        </w:rPr>
        <w:t>Un RIB émis par la banque doit être fourni en complément de l’indication des présentes coordonnées bancaires.</w:t>
      </w:r>
    </w:p>
    <w:p w14:paraId="1761B901" w14:textId="77777777" w:rsidR="00D32FC2" w:rsidRPr="0003079B" w:rsidRDefault="00D32FC2" w:rsidP="00D94DF6">
      <w:pPr>
        <w:widowControl w:val="0"/>
        <w:spacing w:after="0" w:line="0" w:lineRule="atLeast"/>
        <w:jc w:val="both"/>
        <w:rPr>
          <w:rFonts w:ascii="Gill Sans MT" w:eastAsia="Times New Roman" w:hAnsi="Gill Sans MT" w:cs="Arial"/>
          <w:sz w:val="20"/>
          <w:szCs w:val="20"/>
          <w:lang w:eastAsia="ar-SA"/>
        </w:rPr>
      </w:pPr>
    </w:p>
    <w:p w14:paraId="30BA5BD5" w14:textId="77777777" w:rsidR="00A34CE2" w:rsidRPr="0003079B" w:rsidRDefault="00142706" w:rsidP="00D94DF6">
      <w:pPr>
        <w:widowControl w:val="0"/>
        <w:spacing w:after="0" w:line="0" w:lineRule="atLeast"/>
        <w:jc w:val="both"/>
        <w:rPr>
          <w:rFonts w:ascii="Gill Sans MT" w:eastAsia="Calibri" w:hAnsi="Gill Sans MT" w:cs="Times New Roman"/>
          <w:sz w:val="20"/>
          <w:szCs w:val="20"/>
        </w:rPr>
      </w:pPr>
      <w:r w:rsidRPr="0003079B">
        <w:rPr>
          <w:rFonts w:ascii="Gill Sans MT" w:eastAsia="Calibri" w:hAnsi="Gill Sans MT" w:cs="Times New Roman"/>
          <w:sz w:val="20"/>
          <w:szCs w:val="20"/>
        </w:rPr>
        <w:t>Les modalités liées à la facturat</w:t>
      </w:r>
      <w:r w:rsidR="00194AA9" w:rsidRPr="0003079B">
        <w:rPr>
          <w:rFonts w:ascii="Gill Sans MT" w:eastAsia="Calibri" w:hAnsi="Gill Sans MT" w:cs="Times New Roman"/>
          <w:sz w:val="20"/>
          <w:szCs w:val="20"/>
        </w:rPr>
        <w:t xml:space="preserve">ion sont indiquées </w:t>
      </w:r>
      <w:r w:rsidR="003B47E4" w:rsidRPr="0003079B">
        <w:rPr>
          <w:rFonts w:ascii="Gill Sans MT" w:eastAsia="Calibri" w:hAnsi="Gill Sans MT" w:cs="Times New Roman"/>
          <w:sz w:val="20"/>
          <w:szCs w:val="20"/>
        </w:rPr>
        <w:t>au</w:t>
      </w:r>
      <w:r w:rsidR="0097583A" w:rsidRPr="0003079B">
        <w:rPr>
          <w:rFonts w:ascii="Gill Sans MT" w:eastAsia="Calibri" w:hAnsi="Gill Sans MT" w:cs="Times New Roman"/>
          <w:sz w:val="20"/>
          <w:szCs w:val="20"/>
        </w:rPr>
        <w:t xml:space="preserve"> CC</w:t>
      </w:r>
      <w:r w:rsidR="00A34CE2" w:rsidRPr="0003079B">
        <w:rPr>
          <w:rFonts w:ascii="Gill Sans MT" w:eastAsia="Calibri" w:hAnsi="Gill Sans MT" w:cs="Times New Roman"/>
          <w:sz w:val="20"/>
          <w:szCs w:val="20"/>
        </w:rPr>
        <w:t>A</w:t>
      </w:r>
      <w:r w:rsidRPr="0003079B">
        <w:rPr>
          <w:rFonts w:ascii="Gill Sans MT" w:eastAsia="Calibri" w:hAnsi="Gill Sans MT" w:cs="Times New Roman"/>
          <w:sz w:val="20"/>
          <w:szCs w:val="20"/>
        </w:rPr>
        <w:t xml:space="preserve">P. </w:t>
      </w:r>
    </w:p>
    <w:p w14:paraId="7861C2AE" w14:textId="77777777" w:rsidR="00A34CE2" w:rsidRPr="00142706" w:rsidRDefault="00A34CE2" w:rsidP="00D94DF6">
      <w:pPr>
        <w:widowControl w:val="0"/>
        <w:spacing w:after="0" w:line="0" w:lineRule="atLeast"/>
        <w:jc w:val="both"/>
        <w:rPr>
          <w:rFonts w:ascii="Gill Sans MT" w:eastAsia="Calibri" w:hAnsi="Gill Sans MT" w:cs="Times New Roman"/>
        </w:rPr>
      </w:pPr>
    </w:p>
    <w:p w14:paraId="59769847" w14:textId="2803361B" w:rsidR="00142706" w:rsidRPr="0003079B" w:rsidRDefault="00142706" w:rsidP="00D94DF6">
      <w:pPr>
        <w:widowControl w:val="0"/>
        <w:spacing w:after="0" w:line="240" w:lineRule="auto"/>
        <w:jc w:val="both"/>
        <w:outlineLvl w:val="1"/>
        <w:rPr>
          <w:rFonts w:ascii="Gill Sans MT" w:eastAsia="Times New Roman" w:hAnsi="Gill Sans MT" w:cs="Times New Roman"/>
          <w:b/>
          <w:bCs/>
          <w:iCs/>
          <w:sz w:val="24"/>
          <w:szCs w:val="24"/>
          <w:lang w:eastAsia="ar-SA"/>
        </w:rPr>
      </w:pPr>
      <w:r w:rsidRPr="0003079B">
        <w:rPr>
          <w:rFonts w:ascii="Gill Sans MT" w:eastAsia="Times New Roman" w:hAnsi="Gill Sans MT" w:cs="Times New Roman"/>
          <w:b/>
          <w:bCs/>
          <w:iCs/>
          <w:sz w:val="24"/>
          <w:szCs w:val="24"/>
          <w:lang w:eastAsia="ar-SA"/>
        </w:rPr>
        <w:t>3.</w:t>
      </w:r>
      <w:r w:rsidR="00BD66A7">
        <w:rPr>
          <w:rFonts w:ascii="Gill Sans MT" w:eastAsia="Times New Roman" w:hAnsi="Gill Sans MT" w:cs="Times New Roman"/>
          <w:b/>
          <w:bCs/>
          <w:iCs/>
          <w:sz w:val="24"/>
          <w:szCs w:val="24"/>
          <w:lang w:eastAsia="ar-SA"/>
        </w:rPr>
        <w:t>6</w:t>
      </w:r>
      <w:r w:rsidRPr="0003079B">
        <w:rPr>
          <w:rFonts w:ascii="Gill Sans MT" w:eastAsia="Times New Roman" w:hAnsi="Gill Sans MT" w:cs="Times New Roman"/>
          <w:b/>
          <w:bCs/>
          <w:iCs/>
          <w:sz w:val="24"/>
          <w:szCs w:val="24"/>
          <w:lang w:eastAsia="ar-SA"/>
        </w:rPr>
        <w:t xml:space="preserve"> – Retenue de garantie</w:t>
      </w:r>
    </w:p>
    <w:p w14:paraId="35BCBA6E" w14:textId="77777777" w:rsidR="00142706" w:rsidRPr="00142706" w:rsidRDefault="00142706" w:rsidP="00D94DF6">
      <w:pPr>
        <w:widowControl w:val="0"/>
        <w:spacing w:after="0" w:line="240" w:lineRule="auto"/>
        <w:jc w:val="both"/>
        <w:outlineLvl w:val="1"/>
        <w:rPr>
          <w:rFonts w:ascii="Gill Sans MT" w:eastAsia="Times New Roman" w:hAnsi="Gill Sans MT" w:cs="Times New Roman"/>
          <w:b/>
          <w:bCs/>
          <w:iCs/>
          <w:szCs w:val="28"/>
          <w:lang w:eastAsia="ar-SA"/>
        </w:rPr>
      </w:pPr>
    </w:p>
    <w:p w14:paraId="2448D140" w14:textId="77777777" w:rsidR="00142706" w:rsidRPr="0003079B" w:rsidRDefault="00142706" w:rsidP="00D94DF6">
      <w:pPr>
        <w:widowControl w:val="0"/>
        <w:spacing w:after="0" w:line="240" w:lineRule="auto"/>
        <w:jc w:val="both"/>
        <w:rPr>
          <w:rFonts w:ascii="Gill Sans MT" w:eastAsia="Calibri" w:hAnsi="Gill Sans MT" w:cs="Times New Roman"/>
          <w:sz w:val="20"/>
          <w:szCs w:val="20"/>
        </w:rPr>
      </w:pPr>
      <w:r w:rsidRPr="0003079B">
        <w:rPr>
          <w:rFonts w:ascii="Gill Sans MT" w:eastAsia="Calibri" w:hAnsi="Gill Sans MT" w:cs="Times New Roman"/>
          <w:sz w:val="20"/>
          <w:szCs w:val="20"/>
        </w:rPr>
        <w:t>Il ne sera effectué aucune retenue de garantie sur les paiements.</w:t>
      </w:r>
    </w:p>
    <w:p w14:paraId="4DCDA8C9" w14:textId="6FC7C07A" w:rsidR="00BE6819" w:rsidRDefault="00BE6819" w:rsidP="00D94DF6">
      <w:pPr>
        <w:widowControl w:val="0"/>
        <w:spacing w:after="0" w:line="0" w:lineRule="atLeast"/>
        <w:ind w:right="311"/>
        <w:jc w:val="both"/>
        <w:rPr>
          <w:rFonts w:ascii="Gill Sans MT" w:eastAsia="Times New Roman" w:hAnsi="Gill Sans MT" w:cs="Arial"/>
          <w:szCs w:val="20"/>
          <w:lang w:eastAsia="ar-SA"/>
        </w:rPr>
      </w:pPr>
    </w:p>
    <w:p w14:paraId="5D2FF318" w14:textId="77777777" w:rsidR="001228FB" w:rsidRPr="00142706" w:rsidRDefault="001228FB" w:rsidP="00D94DF6">
      <w:pPr>
        <w:widowControl w:val="0"/>
        <w:spacing w:after="0" w:line="0" w:lineRule="atLeast"/>
        <w:ind w:right="311"/>
        <w:jc w:val="both"/>
        <w:rPr>
          <w:rFonts w:ascii="Gill Sans MT" w:eastAsia="Times New Roman" w:hAnsi="Gill Sans MT" w:cs="Arial"/>
          <w:szCs w:val="20"/>
          <w:lang w:eastAsia="ar-SA"/>
        </w:rPr>
      </w:pPr>
    </w:p>
    <w:p w14:paraId="705D64BD" w14:textId="77777777" w:rsidR="00142706" w:rsidRPr="0003079B" w:rsidRDefault="00142706" w:rsidP="00D94DF6">
      <w:pPr>
        <w:widowControl w:val="0"/>
        <w:spacing w:after="0" w:line="0" w:lineRule="atLeast"/>
        <w:jc w:val="both"/>
        <w:rPr>
          <w:rFonts w:ascii="Gill Sans MT" w:eastAsia="Times New Roman" w:hAnsi="Gill Sans MT" w:cs="Times New Roman"/>
          <w:b/>
          <w:bCs/>
          <w:color w:val="FF0000"/>
          <w:kern w:val="28"/>
          <w:sz w:val="24"/>
          <w:szCs w:val="24"/>
          <w:u w:val="single"/>
          <w:lang w:eastAsia="ar-SA"/>
        </w:rPr>
      </w:pPr>
      <w:r w:rsidRPr="00142706">
        <w:rPr>
          <w:rFonts w:ascii="Gill Sans MT" w:eastAsia="Times New Roman" w:hAnsi="Gill Sans MT" w:cs="Times New Roman"/>
          <w:b/>
          <w:bCs/>
          <w:caps/>
          <w:color w:val="FF0000"/>
          <w:kern w:val="32"/>
          <w:sz w:val="28"/>
          <w:szCs w:val="32"/>
          <w:lang w:eastAsia="ar-SA"/>
        </w:rPr>
        <w:sym w:font="Wingdings" w:char="F046"/>
      </w:r>
      <w:r w:rsidRPr="0003079B">
        <w:rPr>
          <w:rFonts w:ascii="Gill Sans MT" w:eastAsia="Times New Roman" w:hAnsi="Gill Sans MT" w:cs="Arial"/>
          <w:b/>
          <w:color w:val="FF0000"/>
          <w:sz w:val="24"/>
          <w:szCs w:val="24"/>
          <w:lang w:eastAsia="ar-SA"/>
        </w:rPr>
        <w:t xml:space="preserve">Article 4. </w:t>
      </w:r>
      <w:r w:rsidRPr="0003079B">
        <w:rPr>
          <w:rFonts w:ascii="Gill Sans MT" w:eastAsia="Times New Roman" w:hAnsi="Gill Sans MT" w:cs="Times New Roman"/>
          <w:b/>
          <w:bCs/>
          <w:color w:val="FF0000"/>
          <w:kern w:val="28"/>
          <w:sz w:val="24"/>
          <w:szCs w:val="24"/>
          <w:u w:val="single"/>
          <w:lang w:eastAsia="ar-SA"/>
        </w:rPr>
        <w:t>Sous-traitance</w:t>
      </w:r>
    </w:p>
    <w:p w14:paraId="49EE9D92" w14:textId="77777777" w:rsidR="00142706" w:rsidRPr="008B41CA" w:rsidRDefault="00142706" w:rsidP="00D94DF6">
      <w:pPr>
        <w:widowControl w:val="0"/>
        <w:spacing w:after="0" w:line="0" w:lineRule="atLeast"/>
        <w:ind w:left="284" w:right="311"/>
        <w:jc w:val="both"/>
        <w:rPr>
          <w:rFonts w:ascii="Gill Sans MT" w:eastAsia="Times New Roman" w:hAnsi="Gill Sans MT" w:cs="Arial"/>
          <w:b/>
          <w:sz w:val="20"/>
          <w:szCs w:val="20"/>
          <w:lang w:eastAsia="ar-SA"/>
        </w:rPr>
      </w:pPr>
    </w:p>
    <w:p w14:paraId="621FCE11" w14:textId="77777777" w:rsidR="00142706" w:rsidRPr="0003079B" w:rsidRDefault="00142706" w:rsidP="00D94DF6">
      <w:pPr>
        <w:widowControl w:val="0"/>
        <w:spacing w:after="0" w:line="0" w:lineRule="atLeast"/>
        <w:ind w:right="311"/>
        <w:jc w:val="both"/>
        <w:rPr>
          <w:rFonts w:ascii="Gill Sans MT" w:eastAsia="Times New Roman" w:hAnsi="Gill Sans MT" w:cs="Arial"/>
          <w:b/>
          <w:sz w:val="24"/>
          <w:szCs w:val="20"/>
          <w:lang w:eastAsia="ar-SA"/>
        </w:rPr>
      </w:pPr>
      <w:r w:rsidRPr="0003079B">
        <w:rPr>
          <w:rFonts w:ascii="Gill Sans MT" w:eastAsia="Times New Roman" w:hAnsi="Gill Sans MT" w:cs="Arial"/>
          <w:b/>
          <w:sz w:val="24"/>
          <w:szCs w:val="20"/>
          <w:lang w:eastAsia="ar-SA"/>
        </w:rPr>
        <w:t>4.1 – Déclaration de sous-traitance</w:t>
      </w:r>
    </w:p>
    <w:p w14:paraId="79314ED2" w14:textId="77777777" w:rsidR="00142706" w:rsidRPr="00142706" w:rsidRDefault="00142706" w:rsidP="00D94DF6">
      <w:pPr>
        <w:widowControl w:val="0"/>
        <w:spacing w:after="0" w:line="0" w:lineRule="atLeast"/>
        <w:jc w:val="both"/>
        <w:rPr>
          <w:rFonts w:ascii="Gill Sans MT" w:eastAsia="Times New Roman" w:hAnsi="Gill Sans MT" w:cs="Times New Roman"/>
          <w:b/>
          <w:bCs/>
          <w:color w:val="FF0000"/>
          <w:kern w:val="28"/>
          <w:sz w:val="32"/>
          <w:szCs w:val="32"/>
          <w:u w:val="single"/>
          <w:lang w:eastAsia="ar-SA"/>
        </w:rPr>
      </w:pPr>
    </w:p>
    <w:p w14:paraId="73A9B6A9" w14:textId="6E9633F1" w:rsidR="00142706" w:rsidRPr="0003079B" w:rsidRDefault="00142706" w:rsidP="00D94DF6">
      <w:pPr>
        <w:widowControl w:val="0"/>
        <w:spacing w:after="0" w:line="0" w:lineRule="atLeast"/>
        <w:jc w:val="both"/>
        <w:rPr>
          <w:rFonts w:ascii="Gill Sans MT" w:eastAsia="Times New Roman" w:hAnsi="Gill Sans MT" w:cs="Calibri"/>
          <w:color w:val="FF0000"/>
          <w:sz w:val="20"/>
          <w:szCs w:val="20"/>
          <w:lang w:eastAsia="ar-SA"/>
        </w:rPr>
      </w:pPr>
      <w:r w:rsidRPr="0003079B">
        <w:rPr>
          <w:rFonts w:ascii="Gill Sans MT" w:eastAsia="Times New Roman" w:hAnsi="Gill Sans MT" w:cs="Calibri"/>
          <w:color w:val="FF0000"/>
          <w:sz w:val="20"/>
          <w:szCs w:val="20"/>
          <w:u w:val="single"/>
          <w:lang w:eastAsia="ar-SA"/>
        </w:rPr>
        <w:t>Sous-traitance :</w:t>
      </w:r>
      <w:r w:rsidRPr="0003079B">
        <w:rPr>
          <w:rFonts w:ascii="Gill Sans MT" w:eastAsia="Times New Roman" w:hAnsi="Gill Sans MT" w:cs="Calibri"/>
          <w:color w:val="FF0000"/>
          <w:sz w:val="20"/>
          <w:szCs w:val="20"/>
          <w:lang w:eastAsia="ar-SA"/>
        </w:rPr>
        <w:t xml:space="preserve">       </w:t>
      </w:r>
      <w:sdt>
        <w:sdtPr>
          <w:rPr>
            <w:rFonts w:ascii="Gill Sans MT" w:eastAsia="Times New Roman" w:hAnsi="Gill Sans MT" w:cs="Calibri"/>
            <w:b/>
            <w:color w:val="FF0000"/>
            <w:sz w:val="28"/>
            <w:szCs w:val="20"/>
            <w:lang w:eastAsia="ar-SA"/>
          </w:rPr>
          <w:id w:val="-1948299743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B8662E">
            <w:rPr>
              <w:rFonts w:ascii="MS Gothic" w:eastAsia="MS Gothic" w:hAnsi="MS Gothic" w:cs="Calibri" w:hint="eastAsia"/>
              <w:b/>
              <w:color w:val="FF0000"/>
              <w:sz w:val="28"/>
              <w:szCs w:val="20"/>
              <w:lang w:eastAsia="ar-SA"/>
            </w:rPr>
            <w:t>☐</w:t>
          </w:r>
        </w:sdtContent>
      </w:sdt>
      <w:r w:rsidRPr="0003079B">
        <w:rPr>
          <w:rFonts w:ascii="Gill Sans MT" w:eastAsia="Times New Roman" w:hAnsi="Gill Sans MT" w:cs="Calibri"/>
          <w:color w:val="FF0000"/>
          <w:sz w:val="20"/>
          <w:szCs w:val="20"/>
          <w:lang w:eastAsia="ar-SA"/>
        </w:rPr>
        <w:t xml:space="preserve">  OUI             </w:t>
      </w:r>
      <w:sdt>
        <w:sdtPr>
          <w:rPr>
            <w:rFonts w:ascii="Gill Sans MT" w:eastAsia="Times New Roman" w:hAnsi="Gill Sans MT" w:cs="Calibri"/>
            <w:b/>
            <w:color w:val="FF0000"/>
            <w:sz w:val="28"/>
            <w:szCs w:val="20"/>
            <w:lang w:eastAsia="ar-SA"/>
          </w:rPr>
          <w:id w:val="711929039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B8662E">
            <w:rPr>
              <w:rFonts w:ascii="MS Gothic" w:eastAsia="MS Gothic" w:hAnsi="MS Gothic" w:cs="Calibri" w:hint="eastAsia"/>
              <w:b/>
              <w:color w:val="FF0000"/>
              <w:sz w:val="28"/>
              <w:szCs w:val="20"/>
              <w:lang w:eastAsia="ar-SA"/>
            </w:rPr>
            <w:t>☐</w:t>
          </w:r>
        </w:sdtContent>
      </w:sdt>
      <w:r w:rsidRPr="0003079B">
        <w:rPr>
          <w:rFonts w:ascii="Gill Sans MT" w:eastAsia="Times New Roman" w:hAnsi="Gill Sans MT" w:cs="Calibri"/>
          <w:color w:val="FF0000"/>
          <w:sz w:val="20"/>
          <w:szCs w:val="20"/>
          <w:lang w:eastAsia="ar-SA"/>
        </w:rPr>
        <w:t xml:space="preserve">   NON</w:t>
      </w:r>
    </w:p>
    <w:p w14:paraId="50D172A5" w14:textId="77777777" w:rsidR="004228D9" w:rsidRPr="0003079B" w:rsidRDefault="004228D9" w:rsidP="00D94DF6">
      <w:pPr>
        <w:widowControl w:val="0"/>
        <w:spacing w:after="0" w:line="0" w:lineRule="atLeast"/>
        <w:jc w:val="both"/>
        <w:rPr>
          <w:rFonts w:ascii="Gill Sans MT" w:eastAsia="Times New Roman" w:hAnsi="Gill Sans MT" w:cs="Calibri"/>
          <w:sz w:val="20"/>
          <w:szCs w:val="20"/>
          <w:lang w:eastAsia="ar-SA"/>
        </w:rPr>
      </w:pPr>
    </w:p>
    <w:p w14:paraId="0E280A86" w14:textId="1A953D39" w:rsidR="004228D9" w:rsidRDefault="004228D9" w:rsidP="00D94DF6">
      <w:pPr>
        <w:widowControl w:val="0"/>
        <w:spacing w:after="0" w:line="0" w:lineRule="atLeast"/>
        <w:jc w:val="both"/>
        <w:rPr>
          <w:rFonts w:ascii="Gill Sans MT" w:eastAsia="Times New Roman" w:hAnsi="Gill Sans MT" w:cs="Calibri"/>
          <w:sz w:val="20"/>
          <w:szCs w:val="20"/>
          <w:lang w:eastAsia="ar-SA"/>
        </w:rPr>
      </w:pPr>
    </w:p>
    <w:p w14:paraId="6A5A848D" w14:textId="77777777" w:rsidR="00BA6AF8" w:rsidRPr="0003079B" w:rsidRDefault="00BA6AF8" w:rsidP="00D94DF6">
      <w:pPr>
        <w:widowControl w:val="0"/>
        <w:spacing w:after="0" w:line="0" w:lineRule="atLeast"/>
        <w:jc w:val="both"/>
        <w:rPr>
          <w:rFonts w:ascii="Gill Sans MT" w:eastAsia="Times New Roman" w:hAnsi="Gill Sans MT" w:cs="Calibri"/>
          <w:sz w:val="20"/>
          <w:szCs w:val="20"/>
          <w:lang w:eastAsia="ar-SA"/>
        </w:rPr>
      </w:pPr>
    </w:p>
    <w:p w14:paraId="31285D58" w14:textId="77777777" w:rsidR="00A34CE2" w:rsidRPr="0003079B" w:rsidRDefault="00142706" w:rsidP="00D94DF6">
      <w:pPr>
        <w:widowControl w:val="0"/>
        <w:spacing w:after="0" w:line="0" w:lineRule="atLeast"/>
        <w:jc w:val="both"/>
        <w:rPr>
          <w:rFonts w:ascii="Gill Sans MT" w:eastAsia="Times New Roman" w:hAnsi="Gill Sans MT" w:cs="Calibri"/>
          <w:sz w:val="20"/>
          <w:szCs w:val="20"/>
          <w:lang w:eastAsia="ar-SA"/>
        </w:rPr>
      </w:pPr>
      <w:r w:rsidRPr="0003079B">
        <w:rPr>
          <w:rFonts w:ascii="Gill Sans MT" w:eastAsia="Times New Roman" w:hAnsi="Gill Sans MT" w:cs="Calibri"/>
          <w:sz w:val="20"/>
          <w:szCs w:val="20"/>
          <w:lang w:eastAsia="ar-SA"/>
        </w:rPr>
        <w:lastRenderedPageBreak/>
        <w:t>Le montant total des prestations que le titulaire envisage de sous-traiter est de :</w:t>
      </w:r>
    </w:p>
    <w:p w14:paraId="7491C851" w14:textId="77777777" w:rsidR="00A34CE2" w:rsidRPr="0003079B" w:rsidRDefault="00A34CE2" w:rsidP="00D94DF6">
      <w:pPr>
        <w:widowControl w:val="0"/>
        <w:spacing w:after="0" w:line="0" w:lineRule="atLeast"/>
        <w:jc w:val="both"/>
        <w:rPr>
          <w:rFonts w:ascii="Gill Sans MT" w:eastAsia="Times New Roman" w:hAnsi="Gill Sans MT" w:cs="Calibri"/>
          <w:sz w:val="20"/>
          <w:szCs w:val="20"/>
          <w:lang w:eastAsia="ar-SA"/>
        </w:rPr>
      </w:pPr>
    </w:p>
    <w:tbl>
      <w:tblPr>
        <w:tblW w:w="8789" w:type="dxa"/>
        <w:tblInd w:w="25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3070"/>
        <w:gridCol w:w="3070"/>
        <w:gridCol w:w="2649"/>
      </w:tblGrid>
      <w:tr w:rsidR="00142706" w:rsidRPr="0003079B" w14:paraId="7CAE4DF6" w14:textId="77777777" w:rsidTr="008B41CA">
        <w:trPr>
          <w:trHeight w:val="510"/>
        </w:trPr>
        <w:tc>
          <w:tcPr>
            <w:tcW w:w="3070" w:type="dxa"/>
            <w:shd w:val="clear" w:color="auto" w:fill="auto"/>
            <w:vAlign w:val="center"/>
          </w:tcPr>
          <w:p w14:paraId="788B6B00" w14:textId="77777777" w:rsidR="008B41CA" w:rsidRDefault="008B41CA" w:rsidP="008B41CA">
            <w:pPr>
              <w:widowControl w:val="0"/>
              <w:spacing w:after="0" w:line="0" w:lineRule="atLeast"/>
              <w:ind w:right="283"/>
              <w:jc w:val="center"/>
              <w:rPr>
                <w:rFonts w:ascii="Gill Sans MT" w:eastAsia="Times New Roman" w:hAnsi="Gill Sans MT" w:cs="Arial"/>
                <w:b/>
                <w:sz w:val="20"/>
                <w:szCs w:val="20"/>
                <w:lang w:eastAsia="ar-SA"/>
              </w:rPr>
            </w:pPr>
          </w:p>
          <w:p w14:paraId="09E4FBDD" w14:textId="59965D70" w:rsidR="00142706" w:rsidRPr="0003079B" w:rsidRDefault="00142706" w:rsidP="008B41CA">
            <w:pPr>
              <w:widowControl w:val="0"/>
              <w:spacing w:after="0" w:line="0" w:lineRule="atLeast"/>
              <w:ind w:right="283"/>
              <w:jc w:val="center"/>
              <w:rPr>
                <w:rFonts w:ascii="Gill Sans MT" w:eastAsia="Times New Roman" w:hAnsi="Gill Sans MT" w:cs="Arial"/>
                <w:b/>
                <w:sz w:val="20"/>
                <w:szCs w:val="20"/>
                <w:lang w:eastAsia="ar-SA"/>
              </w:rPr>
            </w:pPr>
            <w:r w:rsidRPr="0003079B">
              <w:rPr>
                <w:rFonts w:ascii="Gill Sans MT" w:eastAsia="Times New Roman" w:hAnsi="Gill Sans MT" w:cs="Arial"/>
                <w:b/>
                <w:sz w:val="20"/>
                <w:szCs w:val="20"/>
                <w:lang w:eastAsia="ar-SA"/>
              </w:rPr>
              <w:t>Prestations</w:t>
            </w:r>
          </w:p>
        </w:tc>
        <w:tc>
          <w:tcPr>
            <w:tcW w:w="3070" w:type="dxa"/>
            <w:shd w:val="clear" w:color="auto" w:fill="auto"/>
          </w:tcPr>
          <w:p w14:paraId="309EF500" w14:textId="77777777" w:rsidR="003A5411" w:rsidRPr="0003079B" w:rsidRDefault="003A5411" w:rsidP="008B41CA">
            <w:pPr>
              <w:widowControl w:val="0"/>
              <w:spacing w:after="0" w:line="0" w:lineRule="atLeast"/>
              <w:ind w:left="284" w:right="283"/>
              <w:jc w:val="center"/>
              <w:rPr>
                <w:rFonts w:ascii="Gill Sans MT" w:eastAsia="Times New Roman" w:hAnsi="Gill Sans MT" w:cs="Arial"/>
                <w:b/>
                <w:sz w:val="20"/>
                <w:szCs w:val="20"/>
                <w:lang w:eastAsia="ar-SA"/>
              </w:rPr>
            </w:pPr>
          </w:p>
          <w:p w14:paraId="5D29BED0" w14:textId="77777777" w:rsidR="00142706" w:rsidRPr="0003079B" w:rsidRDefault="00142706" w:rsidP="008B41CA">
            <w:pPr>
              <w:widowControl w:val="0"/>
              <w:spacing w:after="0" w:line="0" w:lineRule="atLeast"/>
              <w:ind w:left="284" w:right="283"/>
              <w:jc w:val="center"/>
              <w:rPr>
                <w:rFonts w:ascii="Gill Sans MT" w:eastAsia="Times New Roman" w:hAnsi="Gill Sans MT" w:cs="Arial"/>
                <w:b/>
                <w:sz w:val="20"/>
                <w:szCs w:val="20"/>
                <w:lang w:eastAsia="ar-SA"/>
              </w:rPr>
            </w:pPr>
            <w:r w:rsidRPr="0003079B">
              <w:rPr>
                <w:rFonts w:ascii="Gill Sans MT" w:eastAsia="Times New Roman" w:hAnsi="Gill Sans MT" w:cs="Arial"/>
                <w:b/>
                <w:sz w:val="20"/>
                <w:szCs w:val="20"/>
                <w:lang w:eastAsia="ar-SA"/>
              </w:rPr>
              <w:t>Sous-traitants</w:t>
            </w:r>
          </w:p>
        </w:tc>
        <w:tc>
          <w:tcPr>
            <w:tcW w:w="2649" w:type="dxa"/>
            <w:shd w:val="clear" w:color="auto" w:fill="auto"/>
          </w:tcPr>
          <w:p w14:paraId="258A2C26" w14:textId="77777777" w:rsidR="003A5411" w:rsidRPr="0003079B" w:rsidRDefault="003A5411" w:rsidP="008B41CA">
            <w:pPr>
              <w:widowControl w:val="0"/>
              <w:spacing w:after="0" w:line="0" w:lineRule="atLeast"/>
              <w:ind w:left="284" w:right="283"/>
              <w:jc w:val="center"/>
              <w:rPr>
                <w:rFonts w:ascii="Gill Sans MT" w:eastAsia="Times New Roman" w:hAnsi="Gill Sans MT" w:cs="Arial"/>
                <w:b/>
                <w:sz w:val="20"/>
                <w:szCs w:val="20"/>
                <w:lang w:eastAsia="ar-SA"/>
              </w:rPr>
            </w:pPr>
          </w:p>
          <w:p w14:paraId="40CC6793" w14:textId="77777777" w:rsidR="00142706" w:rsidRPr="0003079B" w:rsidRDefault="00142706" w:rsidP="008B41CA">
            <w:pPr>
              <w:widowControl w:val="0"/>
              <w:spacing w:after="0" w:line="0" w:lineRule="atLeast"/>
              <w:ind w:left="284" w:right="283"/>
              <w:jc w:val="center"/>
              <w:rPr>
                <w:rFonts w:ascii="Gill Sans MT" w:eastAsia="Times New Roman" w:hAnsi="Gill Sans MT" w:cs="Arial"/>
                <w:b/>
                <w:sz w:val="20"/>
                <w:szCs w:val="20"/>
                <w:lang w:eastAsia="ar-SA"/>
              </w:rPr>
            </w:pPr>
            <w:r w:rsidRPr="0003079B">
              <w:rPr>
                <w:rFonts w:ascii="Gill Sans MT" w:eastAsia="Times New Roman" w:hAnsi="Gill Sans MT" w:cs="Arial"/>
                <w:b/>
                <w:sz w:val="20"/>
                <w:szCs w:val="20"/>
                <w:lang w:eastAsia="ar-SA"/>
              </w:rPr>
              <w:t>Montants TTC</w:t>
            </w:r>
          </w:p>
        </w:tc>
      </w:tr>
      <w:tr w:rsidR="00142706" w:rsidRPr="0003079B" w14:paraId="08C742B2" w14:textId="77777777" w:rsidTr="00066965">
        <w:trPr>
          <w:trHeight w:val="510"/>
        </w:trPr>
        <w:tc>
          <w:tcPr>
            <w:tcW w:w="3070" w:type="dxa"/>
            <w:shd w:val="clear" w:color="auto" w:fill="auto"/>
            <w:vAlign w:val="center"/>
          </w:tcPr>
          <w:p w14:paraId="45F1D539" w14:textId="77777777" w:rsidR="00142706" w:rsidRPr="0003079B" w:rsidRDefault="00142706" w:rsidP="00D94DF6">
            <w:pPr>
              <w:widowControl w:val="0"/>
              <w:spacing w:after="0" w:line="0" w:lineRule="atLeast"/>
              <w:ind w:left="284" w:right="283"/>
              <w:jc w:val="both"/>
              <w:rPr>
                <w:rFonts w:ascii="Gill Sans MT" w:eastAsia="Times New Roman" w:hAnsi="Gill Sans MT" w:cs="Arial"/>
                <w:sz w:val="20"/>
                <w:szCs w:val="20"/>
                <w:lang w:eastAsia="ar-SA"/>
              </w:rPr>
            </w:pPr>
          </w:p>
        </w:tc>
        <w:tc>
          <w:tcPr>
            <w:tcW w:w="3070" w:type="dxa"/>
            <w:shd w:val="clear" w:color="auto" w:fill="auto"/>
            <w:vAlign w:val="center"/>
          </w:tcPr>
          <w:p w14:paraId="698DB31D" w14:textId="77777777" w:rsidR="00142706" w:rsidRPr="0003079B" w:rsidRDefault="00142706" w:rsidP="00D94DF6">
            <w:pPr>
              <w:widowControl w:val="0"/>
              <w:spacing w:after="0" w:line="0" w:lineRule="atLeast"/>
              <w:ind w:left="284" w:right="283"/>
              <w:jc w:val="both"/>
              <w:rPr>
                <w:rFonts w:ascii="Gill Sans MT" w:eastAsia="Times New Roman" w:hAnsi="Gill Sans MT" w:cs="Arial"/>
                <w:sz w:val="20"/>
                <w:szCs w:val="20"/>
                <w:lang w:eastAsia="ar-SA"/>
              </w:rPr>
            </w:pPr>
          </w:p>
        </w:tc>
        <w:tc>
          <w:tcPr>
            <w:tcW w:w="2649" w:type="dxa"/>
            <w:shd w:val="clear" w:color="auto" w:fill="auto"/>
            <w:vAlign w:val="center"/>
          </w:tcPr>
          <w:p w14:paraId="7C1D3D58" w14:textId="77777777" w:rsidR="00142706" w:rsidRPr="0003079B" w:rsidRDefault="00142706" w:rsidP="00D94DF6">
            <w:pPr>
              <w:widowControl w:val="0"/>
              <w:spacing w:after="0" w:line="0" w:lineRule="atLeast"/>
              <w:ind w:left="284" w:right="283"/>
              <w:jc w:val="both"/>
              <w:rPr>
                <w:rFonts w:ascii="Gill Sans MT" w:eastAsia="Times New Roman" w:hAnsi="Gill Sans MT" w:cs="Arial"/>
                <w:sz w:val="20"/>
                <w:szCs w:val="20"/>
                <w:lang w:eastAsia="ar-SA"/>
              </w:rPr>
            </w:pPr>
          </w:p>
        </w:tc>
      </w:tr>
      <w:tr w:rsidR="00142706" w:rsidRPr="0003079B" w14:paraId="1A44BD20" w14:textId="77777777" w:rsidTr="00066965">
        <w:trPr>
          <w:trHeight w:val="510"/>
        </w:trPr>
        <w:tc>
          <w:tcPr>
            <w:tcW w:w="3070" w:type="dxa"/>
            <w:shd w:val="clear" w:color="auto" w:fill="auto"/>
            <w:vAlign w:val="center"/>
          </w:tcPr>
          <w:p w14:paraId="5F566587" w14:textId="77777777" w:rsidR="00142706" w:rsidRPr="0003079B" w:rsidRDefault="00142706" w:rsidP="00D94DF6">
            <w:pPr>
              <w:widowControl w:val="0"/>
              <w:spacing w:after="0" w:line="0" w:lineRule="atLeast"/>
              <w:ind w:left="284" w:right="283"/>
              <w:jc w:val="both"/>
              <w:rPr>
                <w:rFonts w:ascii="Gill Sans MT" w:eastAsia="Times New Roman" w:hAnsi="Gill Sans MT" w:cs="Arial"/>
                <w:sz w:val="20"/>
                <w:szCs w:val="20"/>
                <w:lang w:eastAsia="ar-SA"/>
              </w:rPr>
            </w:pPr>
          </w:p>
        </w:tc>
        <w:tc>
          <w:tcPr>
            <w:tcW w:w="3070" w:type="dxa"/>
            <w:shd w:val="clear" w:color="auto" w:fill="auto"/>
            <w:vAlign w:val="center"/>
          </w:tcPr>
          <w:p w14:paraId="1081D518" w14:textId="77777777" w:rsidR="00142706" w:rsidRPr="0003079B" w:rsidRDefault="00142706" w:rsidP="00D94DF6">
            <w:pPr>
              <w:widowControl w:val="0"/>
              <w:spacing w:after="0" w:line="0" w:lineRule="atLeast"/>
              <w:ind w:left="284" w:right="283"/>
              <w:jc w:val="both"/>
              <w:rPr>
                <w:rFonts w:ascii="Gill Sans MT" w:eastAsia="Times New Roman" w:hAnsi="Gill Sans MT" w:cs="Arial"/>
                <w:sz w:val="20"/>
                <w:szCs w:val="20"/>
                <w:lang w:eastAsia="ar-SA"/>
              </w:rPr>
            </w:pPr>
          </w:p>
        </w:tc>
        <w:tc>
          <w:tcPr>
            <w:tcW w:w="2649" w:type="dxa"/>
            <w:shd w:val="clear" w:color="auto" w:fill="auto"/>
            <w:vAlign w:val="center"/>
          </w:tcPr>
          <w:p w14:paraId="5FD8C685" w14:textId="77777777" w:rsidR="00142706" w:rsidRPr="0003079B" w:rsidRDefault="00142706" w:rsidP="00D94DF6">
            <w:pPr>
              <w:widowControl w:val="0"/>
              <w:spacing w:after="0" w:line="0" w:lineRule="atLeast"/>
              <w:ind w:left="284" w:right="283"/>
              <w:jc w:val="both"/>
              <w:rPr>
                <w:rFonts w:ascii="Gill Sans MT" w:eastAsia="Times New Roman" w:hAnsi="Gill Sans MT" w:cs="Arial"/>
                <w:sz w:val="20"/>
                <w:szCs w:val="20"/>
                <w:lang w:eastAsia="ar-SA"/>
              </w:rPr>
            </w:pPr>
          </w:p>
        </w:tc>
      </w:tr>
      <w:tr w:rsidR="00870BE4" w:rsidRPr="0003079B" w14:paraId="3D852D3D" w14:textId="77777777" w:rsidTr="00066965">
        <w:trPr>
          <w:trHeight w:val="510"/>
        </w:trPr>
        <w:tc>
          <w:tcPr>
            <w:tcW w:w="6140" w:type="dxa"/>
            <w:gridSpan w:val="2"/>
            <w:shd w:val="clear" w:color="auto" w:fill="D9D9D9" w:themeFill="background1" w:themeFillShade="D9"/>
            <w:vAlign w:val="center"/>
          </w:tcPr>
          <w:p w14:paraId="5A18422D" w14:textId="77777777" w:rsidR="00870BE4" w:rsidRPr="0003079B" w:rsidRDefault="00870BE4" w:rsidP="00D94DF6">
            <w:pPr>
              <w:widowControl w:val="0"/>
              <w:spacing w:after="0" w:line="0" w:lineRule="atLeast"/>
              <w:ind w:left="284" w:right="283"/>
              <w:jc w:val="right"/>
              <w:rPr>
                <w:rFonts w:ascii="Gill Sans MT" w:eastAsia="Times New Roman" w:hAnsi="Gill Sans MT" w:cs="Arial"/>
                <w:sz w:val="20"/>
                <w:szCs w:val="20"/>
                <w:lang w:eastAsia="ar-SA"/>
              </w:rPr>
            </w:pPr>
            <w:r w:rsidRPr="0003079B">
              <w:rPr>
                <w:rFonts w:ascii="Gill Sans MT" w:eastAsia="Times New Roman" w:hAnsi="Gill Sans MT" w:cs="Arial"/>
                <w:b/>
                <w:sz w:val="20"/>
                <w:szCs w:val="20"/>
                <w:lang w:eastAsia="ar-SA"/>
              </w:rPr>
              <w:t>TOTAL</w:t>
            </w:r>
          </w:p>
        </w:tc>
        <w:tc>
          <w:tcPr>
            <w:tcW w:w="2649" w:type="dxa"/>
            <w:shd w:val="clear" w:color="auto" w:fill="auto"/>
            <w:vAlign w:val="center"/>
          </w:tcPr>
          <w:p w14:paraId="6FAF921C" w14:textId="77777777" w:rsidR="00870BE4" w:rsidRPr="0003079B" w:rsidRDefault="00870BE4" w:rsidP="00D94DF6">
            <w:pPr>
              <w:widowControl w:val="0"/>
              <w:spacing w:after="0" w:line="0" w:lineRule="atLeast"/>
              <w:ind w:left="284" w:right="283"/>
              <w:jc w:val="both"/>
              <w:rPr>
                <w:rFonts w:ascii="Gill Sans MT" w:eastAsia="Times New Roman" w:hAnsi="Gill Sans MT" w:cs="Arial"/>
                <w:sz w:val="20"/>
                <w:szCs w:val="20"/>
                <w:lang w:eastAsia="ar-SA"/>
              </w:rPr>
            </w:pPr>
          </w:p>
        </w:tc>
      </w:tr>
    </w:tbl>
    <w:p w14:paraId="39255ABF" w14:textId="77777777" w:rsidR="0097583A" w:rsidRDefault="0097583A" w:rsidP="00D94DF6">
      <w:pPr>
        <w:widowControl w:val="0"/>
        <w:spacing w:after="0" w:line="0" w:lineRule="atLeast"/>
        <w:ind w:left="284" w:right="311"/>
        <w:jc w:val="both"/>
        <w:rPr>
          <w:rFonts w:ascii="Gill Sans MT" w:eastAsia="Times New Roman" w:hAnsi="Gill Sans MT" w:cs="Arial"/>
          <w:b/>
          <w:szCs w:val="20"/>
          <w:lang w:eastAsia="ar-SA"/>
        </w:rPr>
      </w:pPr>
    </w:p>
    <w:p w14:paraId="69172634" w14:textId="77777777" w:rsidR="00142706" w:rsidRPr="0003079B" w:rsidRDefault="00142706" w:rsidP="00D94DF6">
      <w:pPr>
        <w:widowControl w:val="0"/>
        <w:spacing w:after="0" w:line="0" w:lineRule="atLeast"/>
        <w:ind w:right="311"/>
        <w:jc w:val="both"/>
        <w:rPr>
          <w:rFonts w:ascii="Gill Sans MT" w:eastAsia="Times New Roman" w:hAnsi="Gill Sans MT" w:cs="Arial"/>
          <w:b/>
          <w:sz w:val="24"/>
          <w:szCs w:val="24"/>
          <w:lang w:eastAsia="ar-SA"/>
        </w:rPr>
      </w:pPr>
      <w:r w:rsidRPr="0003079B">
        <w:rPr>
          <w:rFonts w:ascii="Gill Sans MT" w:eastAsia="Times New Roman" w:hAnsi="Gill Sans MT" w:cs="Arial"/>
          <w:b/>
          <w:sz w:val="24"/>
          <w:szCs w:val="24"/>
          <w:lang w:eastAsia="ar-SA"/>
        </w:rPr>
        <w:t xml:space="preserve">4.2 – Modalités de paiement des sous-traitants </w:t>
      </w:r>
    </w:p>
    <w:p w14:paraId="38218A68" w14:textId="77777777" w:rsidR="00142706" w:rsidRPr="00142706" w:rsidRDefault="00142706" w:rsidP="00D94DF6">
      <w:pPr>
        <w:widowControl w:val="0"/>
        <w:spacing w:after="0" w:line="0" w:lineRule="atLeast"/>
        <w:ind w:left="284" w:right="283"/>
        <w:jc w:val="both"/>
        <w:rPr>
          <w:rFonts w:ascii="Gill Sans MT" w:eastAsia="Times New Roman" w:hAnsi="Gill Sans MT" w:cs="Arial"/>
          <w:szCs w:val="20"/>
          <w:lang w:eastAsia="ar-SA"/>
        </w:rPr>
      </w:pPr>
    </w:p>
    <w:p w14:paraId="79C798BC" w14:textId="77777777" w:rsidR="00142706" w:rsidRPr="0003079B" w:rsidRDefault="00142706" w:rsidP="00D94DF6">
      <w:pPr>
        <w:widowControl w:val="0"/>
        <w:spacing w:after="0" w:line="0" w:lineRule="atLeast"/>
        <w:jc w:val="both"/>
        <w:rPr>
          <w:rFonts w:ascii="Gill Sans MT" w:eastAsia="Calibri" w:hAnsi="Gill Sans MT" w:cs="Times New Roman"/>
          <w:sz w:val="20"/>
        </w:rPr>
      </w:pPr>
      <w:r w:rsidRPr="0003079B">
        <w:rPr>
          <w:rFonts w:ascii="Gill Sans MT" w:eastAsia="Calibri" w:hAnsi="Gill Sans MT" w:cs="Times New Roman"/>
          <w:sz w:val="20"/>
        </w:rPr>
        <w:t xml:space="preserve">Les éléments relatifs aux modalités de paiement des sous-traitants sont </w:t>
      </w:r>
      <w:r w:rsidR="008365F6" w:rsidRPr="0003079B">
        <w:rPr>
          <w:rFonts w:ascii="Gill Sans MT" w:eastAsia="Calibri" w:hAnsi="Gill Sans MT" w:cs="Times New Roman"/>
          <w:sz w:val="20"/>
        </w:rPr>
        <w:t>détaillés</w:t>
      </w:r>
      <w:r w:rsidRPr="0003079B">
        <w:rPr>
          <w:rFonts w:ascii="Gill Sans MT" w:eastAsia="Calibri" w:hAnsi="Gill Sans MT" w:cs="Times New Roman"/>
          <w:sz w:val="20"/>
        </w:rPr>
        <w:t xml:space="preserve"> </w:t>
      </w:r>
      <w:r w:rsidR="003B47E4" w:rsidRPr="0003079B">
        <w:rPr>
          <w:rFonts w:ascii="Gill Sans MT" w:eastAsia="Calibri" w:hAnsi="Gill Sans MT" w:cs="Times New Roman"/>
          <w:sz w:val="20"/>
        </w:rPr>
        <w:t>au</w:t>
      </w:r>
      <w:r w:rsidR="0097583A" w:rsidRPr="0003079B">
        <w:rPr>
          <w:rFonts w:ascii="Gill Sans MT" w:eastAsia="Calibri" w:hAnsi="Gill Sans MT" w:cs="Times New Roman"/>
          <w:sz w:val="20"/>
        </w:rPr>
        <w:t xml:space="preserve"> CC</w:t>
      </w:r>
      <w:r w:rsidR="00A34CE2" w:rsidRPr="0003079B">
        <w:rPr>
          <w:rFonts w:ascii="Gill Sans MT" w:eastAsia="Calibri" w:hAnsi="Gill Sans MT" w:cs="Times New Roman"/>
          <w:sz w:val="20"/>
        </w:rPr>
        <w:t>A</w:t>
      </w:r>
      <w:r w:rsidRPr="0003079B">
        <w:rPr>
          <w:rFonts w:ascii="Gill Sans MT" w:eastAsia="Calibri" w:hAnsi="Gill Sans MT" w:cs="Times New Roman"/>
          <w:sz w:val="20"/>
        </w:rPr>
        <w:t>P</w:t>
      </w:r>
      <w:r w:rsidR="0097583A" w:rsidRPr="0003079B">
        <w:rPr>
          <w:rFonts w:ascii="Gill Sans MT" w:eastAsia="Calibri" w:hAnsi="Gill Sans MT" w:cs="Times New Roman"/>
          <w:sz w:val="20"/>
        </w:rPr>
        <w:t>.</w:t>
      </w:r>
    </w:p>
    <w:p w14:paraId="793B6625" w14:textId="77777777" w:rsidR="00624D3F" w:rsidRPr="00142706" w:rsidRDefault="00624D3F" w:rsidP="00D94DF6">
      <w:pPr>
        <w:widowControl w:val="0"/>
        <w:spacing w:after="0" w:line="0" w:lineRule="atLeast"/>
        <w:jc w:val="both"/>
        <w:rPr>
          <w:rFonts w:ascii="Gill Sans MT" w:eastAsia="Calibri" w:hAnsi="Gill Sans MT" w:cs="Times New Roman"/>
        </w:rPr>
      </w:pPr>
    </w:p>
    <w:p w14:paraId="76CA9166" w14:textId="77777777" w:rsidR="00142706" w:rsidRPr="0003079B" w:rsidRDefault="00142706" w:rsidP="00D94DF6">
      <w:pPr>
        <w:widowControl w:val="0"/>
        <w:spacing w:after="0" w:line="0" w:lineRule="atLeast"/>
        <w:jc w:val="both"/>
        <w:outlineLvl w:val="0"/>
        <w:rPr>
          <w:rFonts w:ascii="Gill Sans MT" w:eastAsia="Times New Roman" w:hAnsi="Gill Sans MT" w:cs="Times New Roman"/>
          <w:b/>
          <w:bCs/>
          <w:caps/>
          <w:color w:val="FF0000"/>
          <w:kern w:val="32"/>
          <w:sz w:val="24"/>
          <w:szCs w:val="24"/>
          <w:lang w:eastAsia="ar-SA"/>
        </w:rPr>
      </w:pPr>
      <w:bookmarkStart w:id="7" w:name="_Toc414551989"/>
      <w:bookmarkStart w:id="8" w:name="_Toc418084724"/>
      <w:r w:rsidRPr="0003079B">
        <w:rPr>
          <w:rFonts w:ascii="Gill Sans MT" w:eastAsia="Times New Roman" w:hAnsi="Gill Sans MT" w:cs="Times New Roman"/>
          <w:b/>
          <w:bCs/>
          <w:caps/>
          <w:color w:val="FF0000"/>
          <w:kern w:val="32"/>
          <w:sz w:val="24"/>
          <w:szCs w:val="24"/>
          <w:lang w:eastAsia="ar-SA"/>
        </w:rPr>
        <w:sym w:font="Wingdings" w:char="F046"/>
      </w:r>
      <w:r w:rsidRPr="0003079B">
        <w:rPr>
          <w:rFonts w:ascii="Gill Sans MT" w:eastAsia="Times New Roman" w:hAnsi="Gill Sans MT" w:cs="Times New Roman"/>
          <w:b/>
          <w:bCs/>
          <w:caps/>
          <w:kern w:val="32"/>
          <w:sz w:val="24"/>
          <w:szCs w:val="24"/>
          <w:lang w:eastAsia="ar-SA"/>
        </w:rPr>
        <w:t xml:space="preserve"> </w:t>
      </w:r>
      <w:r w:rsidR="00624D3F" w:rsidRPr="0003079B">
        <w:rPr>
          <w:rFonts w:ascii="Gill Sans MT" w:eastAsia="Times New Roman" w:hAnsi="Gill Sans MT" w:cs="Times New Roman"/>
          <w:b/>
          <w:bCs/>
          <w:color w:val="FF0000"/>
          <w:kern w:val="32"/>
          <w:sz w:val="24"/>
          <w:szCs w:val="24"/>
          <w:lang w:eastAsia="ar-SA"/>
        </w:rPr>
        <w:t>Article</w:t>
      </w:r>
      <w:r w:rsidRPr="0003079B">
        <w:rPr>
          <w:rFonts w:ascii="Gill Sans MT" w:eastAsia="Times New Roman" w:hAnsi="Gill Sans MT" w:cs="Times New Roman"/>
          <w:b/>
          <w:bCs/>
          <w:caps/>
          <w:color w:val="FF0000"/>
          <w:kern w:val="32"/>
          <w:sz w:val="24"/>
          <w:szCs w:val="24"/>
          <w:lang w:eastAsia="ar-SA"/>
        </w:rPr>
        <w:t xml:space="preserve"> 5 – </w:t>
      </w:r>
      <w:r w:rsidR="00624D3F" w:rsidRPr="0003079B">
        <w:rPr>
          <w:rFonts w:ascii="Gill Sans MT" w:eastAsia="Times New Roman" w:hAnsi="Gill Sans MT" w:cs="Times New Roman"/>
          <w:b/>
          <w:bCs/>
          <w:color w:val="FF0000"/>
          <w:kern w:val="32"/>
          <w:sz w:val="24"/>
          <w:szCs w:val="24"/>
          <w:u w:val="single"/>
          <w:lang w:eastAsia="ar-SA"/>
        </w:rPr>
        <w:t xml:space="preserve">Clause d’engagement </w:t>
      </w:r>
      <w:bookmarkEnd w:id="7"/>
      <w:bookmarkEnd w:id="8"/>
    </w:p>
    <w:p w14:paraId="5438EEEA" w14:textId="77777777" w:rsidR="00A34CE2" w:rsidRPr="00142706" w:rsidRDefault="00A34CE2" w:rsidP="00D94DF6">
      <w:pPr>
        <w:widowControl w:val="0"/>
        <w:spacing w:after="0" w:line="0" w:lineRule="atLeast"/>
        <w:jc w:val="both"/>
        <w:rPr>
          <w:rFonts w:ascii="Gill Sans MT" w:eastAsia="Calibri" w:hAnsi="Gill Sans MT" w:cs="Arial"/>
          <w:b/>
          <w:szCs w:val="20"/>
          <w:u w:val="single"/>
        </w:rPr>
      </w:pPr>
    </w:p>
    <w:p w14:paraId="27326066" w14:textId="77777777" w:rsidR="00142706" w:rsidRPr="0003079B" w:rsidRDefault="00142706" w:rsidP="00D94DF6">
      <w:pPr>
        <w:widowControl w:val="0"/>
        <w:spacing w:after="0" w:line="0" w:lineRule="atLeast"/>
        <w:jc w:val="both"/>
        <w:rPr>
          <w:rFonts w:ascii="Gill Sans MT" w:eastAsia="Calibri" w:hAnsi="Gill Sans MT" w:cs="Arial"/>
          <w:b/>
          <w:sz w:val="20"/>
          <w:szCs w:val="20"/>
          <w:u w:val="single"/>
        </w:rPr>
      </w:pPr>
      <w:r w:rsidRPr="0003079B">
        <w:rPr>
          <w:rFonts w:ascii="Gill Sans MT" w:eastAsia="Calibri" w:hAnsi="Gill Sans MT" w:cs="Arial"/>
          <w:b/>
          <w:sz w:val="20"/>
          <w:szCs w:val="20"/>
          <w:u w:val="single"/>
        </w:rPr>
        <w:t>Contractant</w:t>
      </w:r>
    </w:p>
    <w:p w14:paraId="52A8F747" w14:textId="77777777" w:rsidR="00142706" w:rsidRPr="0003079B" w:rsidRDefault="00142706" w:rsidP="00D94DF6">
      <w:pPr>
        <w:widowControl w:val="0"/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</w:p>
    <w:p w14:paraId="372350E9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  <w:r w:rsidRPr="0003079B">
        <w:rPr>
          <w:rFonts w:ascii="Gill Sans MT" w:eastAsia="Calibri" w:hAnsi="Gill Sans MT" w:cs="Arial"/>
          <w:sz w:val="20"/>
          <w:szCs w:val="20"/>
        </w:rPr>
        <w:t>M.</w:t>
      </w:r>
      <w:r w:rsidR="00870BE4" w:rsidRPr="0003079B">
        <w:rPr>
          <w:rFonts w:ascii="Gill Sans MT" w:eastAsia="Calibri" w:hAnsi="Gill Sans MT" w:cs="Arial"/>
          <w:sz w:val="20"/>
          <w:szCs w:val="20"/>
        </w:rPr>
        <w:t>/Mme</w:t>
      </w:r>
      <w:r w:rsidRPr="0003079B">
        <w:rPr>
          <w:rFonts w:ascii="Gill Sans MT" w:eastAsia="Calibri" w:hAnsi="Gill Sans MT" w:cs="Arial"/>
          <w:sz w:val="20"/>
          <w:szCs w:val="20"/>
        </w:rPr>
        <w:t xml:space="preserve"> </w:t>
      </w:r>
      <w:r w:rsidRPr="0003079B">
        <w:rPr>
          <w:rFonts w:ascii="Gill Sans MT" w:eastAsia="Calibri" w:hAnsi="Gill Sans MT" w:cs="Arial"/>
          <w:sz w:val="20"/>
          <w:szCs w:val="20"/>
        </w:rPr>
        <w:tab/>
        <w:t xml:space="preserve">                                en qualité de :</w:t>
      </w:r>
    </w:p>
    <w:p w14:paraId="60E3C69F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</w:p>
    <w:p w14:paraId="1D47A2A5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  <w:proofErr w:type="gramStart"/>
      <w:r w:rsidRPr="0003079B">
        <w:rPr>
          <w:rFonts w:ascii="Gill Sans MT" w:eastAsia="Calibri" w:hAnsi="Gill Sans MT" w:cs="Arial"/>
          <w:sz w:val="20"/>
          <w:szCs w:val="20"/>
        </w:rPr>
        <w:t>agissant</w:t>
      </w:r>
      <w:proofErr w:type="gramEnd"/>
      <w:r w:rsidRPr="0003079B">
        <w:rPr>
          <w:rFonts w:ascii="Gill Sans MT" w:eastAsia="Calibri" w:hAnsi="Gill Sans MT" w:cs="Arial"/>
          <w:sz w:val="20"/>
          <w:szCs w:val="20"/>
        </w:rPr>
        <w:t xml:space="preserve"> au nom et pour compte de la société :</w:t>
      </w:r>
    </w:p>
    <w:p w14:paraId="60376875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</w:p>
    <w:p w14:paraId="48AF4C83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  <w:proofErr w:type="gramStart"/>
      <w:r w:rsidRPr="0003079B">
        <w:rPr>
          <w:rFonts w:ascii="Gill Sans MT" w:eastAsia="Calibri" w:hAnsi="Gill Sans MT" w:cs="Arial"/>
          <w:sz w:val="20"/>
          <w:szCs w:val="20"/>
        </w:rPr>
        <w:t>dont</w:t>
      </w:r>
      <w:proofErr w:type="gramEnd"/>
      <w:r w:rsidRPr="0003079B">
        <w:rPr>
          <w:rFonts w:ascii="Gill Sans MT" w:eastAsia="Calibri" w:hAnsi="Gill Sans MT" w:cs="Arial"/>
          <w:sz w:val="20"/>
          <w:szCs w:val="20"/>
        </w:rPr>
        <w:t xml:space="preserve"> le siège social est situé : </w:t>
      </w:r>
    </w:p>
    <w:p w14:paraId="081708AC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</w:p>
    <w:p w14:paraId="76B4621B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  <w:proofErr w:type="gramStart"/>
      <w:r w:rsidRPr="0003079B">
        <w:rPr>
          <w:rFonts w:ascii="Gill Sans MT" w:eastAsia="Calibri" w:hAnsi="Gill Sans MT" w:cs="Arial"/>
          <w:sz w:val="20"/>
          <w:szCs w:val="20"/>
        </w:rPr>
        <w:t>immatriculé</w:t>
      </w:r>
      <w:proofErr w:type="gramEnd"/>
      <w:r w:rsidRPr="0003079B">
        <w:rPr>
          <w:rFonts w:ascii="Gill Sans MT" w:eastAsia="Calibri" w:hAnsi="Gill Sans MT" w:cs="Arial"/>
          <w:sz w:val="20"/>
          <w:szCs w:val="20"/>
        </w:rPr>
        <w:t xml:space="preserve"> sous le numéro SIRET : </w:t>
      </w:r>
    </w:p>
    <w:p w14:paraId="0124ABC9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  <w:proofErr w:type="gramStart"/>
      <w:r w:rsidRPr="0003079B">
        <w:rPr>
          <w:rFonts w:ascii="Gill Sans MT" w:eastAsia="Calibri" w:hAnsi="Gill Sans MT" w:cs="Arial"/>
          <w:sz w:val="20"/>
          <w:szCs w:val="20"/>
        </w:rPr>
        <w:t>inscrite</w:t>
      </w:r>
      <w:proofErr w:type="gramEnd"/>
      <w:r w:rsidRPr="0003079B">
        <w:rPr>
          <w:rFonts w:ascii="Gill Sans MT" w:eastAsia="Calibri" w:hAnsi="Gill Sans MT" w:cs="Arial"/>
          <w:sz w:val="20"/>
          <w:szCs w:val="20"/>
        </w:rPr>
        <w:t xml:space="preserve"> au registre du commerce et des sociétés de :</w:t>
      </w:r>
    </w:p>
    <w:p w14:paraId="76DEE8CD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  <w:proofErr w:type="gramStart"/>
      <w:r w:rsidRPr="0003079B">
        <w:rPr>
          <w:rFonts w:ascii="Gill Sans MT" w:eastAsia="Calibri" w:hAnsi="Gill Sans MT" w:cs="Arial"/>
          <w:sz w:val="20"/>
          <w:szCs w:val="20"/>
        </w:rPr>
        <w:t>sous</w:t>
      </w:r>
      <w:proofErr w:type="gramEnd"/>
      <w:r w:rsidRPr="0003079B">
        <w:rPr>
          <w:rFonts w:ascii="Gill Sans MT" w:eastAsia="Calibri" w:hAnsi="Gill Sans MT" w:cs="Arial"/>
          <w:sz w:val="20"/>
          <w:szCs w:val="20"/>
        </w:rPr>
        <w:t xml:space="preserve"> le numéro : </w:t>
      </w:r>
    </w:p>
    <w:p w14:paraId="6095F5CF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</w:p>
    <w:p w14:paraId="7403FCCF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  <w:r w:rsidRPr="0003079B">
        <w:rPr>
          <w:rFonts w:ascii="Gill Sans MT" w:eastAsia="Calibri" w:hAnsi="Gill Sans MT" w:cs="Arial"/>
          <w:sz w:val="20"/>
          <w:szCs w:val="20"/>
        </w:rPr>
        <w:t xml:space="preserve">Code APE : </w:t>
      </w:r>
    </w:p>
    <w:p w14:paraId="58067FA4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</w:p>
    <w:p w14:paraId="0C5BACE5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  <w:r w:rsidRPr="0003079B">
        <w:rPr>
          <w:rFonts w:ascii="Gill Sans MT" w:eastAsia="Calibri" w:hAnsi="Gill Sans MT" w:cs="Arial"/>
          <w:sz w:val="20"/>
          <w:szCs w:val="20"/>
        </w:rPr>
        <w:t xml:space="preserve">Tel :                                                                   </w:t>
      </w:r>
    </w:p>
    <w:p w14:paraId="34047966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  <w:r w:rsidRPr="0003079B">
        <w:rPr>
          <w:rFonts w:ascii="Gill Sans MT" w:eastAsia="Calibri" w:hAnsi="Gill Sans MT" w:cs="Arial"/>
          <w:sz w:val="20"/>
          <w:szCs w:val="20"/>
        </w:rPr>
        <w:t xml:space="preserve">Fax : </w:t>
      </w:r>
    </w:p>
    <w:p w14:paraId="2AB21E57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40" w:lineRule="auto"/>
        <w:jc w:val="both"/>
        <w:rPr>
          <w:rFonts w:ascii="Gill Sans MT" w:eastAsia="Calibri" w:hAnsi="Gill Sans MT" w:cs="Times New Roman"/>
          <w:sz w:val="20"/>
        </w:rPr>
      </w:pPr>
      <w:r w:rsidRPr="0003079B">
        <w:rPr>
          <w:rFonts w:ascii="Gill Sans MT" w:eastAsia="Calibri" w:hAnsi="Gill Sans MT" w:cs="Arial"/>
          <w:sz w:val="20"/>
          <w:szCs w:val="20"/>
        </w:rPr>
        <w:t>Adresse courriel à utiliser pour toute communication avec le soumissionnaire</w:t>
      </w:r>
    </w:p>
    <w:p w14:paraId="0E42B2BF" w14:textId="77777777" w:rsidR="00142706" w:rsidRPr="00142706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40" w:lineRule="auto"/>
        <w:jc w:val="both"/>
        <w:rPr>
          <w:rFonts w:ascii="Gill Sans MT" w:eastAsia="Calibri" w:hAnsi="Gill Sans MT" w:cs="Times New Roman"/>
        </w:rPr>
      </w:pPr>
    </w:p>
    <w:p w14:paraId="2FCFF346" w14:textId="77777777" w:rsidR="00A33A98" w:rsidRDefault="00A33A98" w:rsidP="00D94DF6">
      <w:pPr>
        <w:widowControl w:val="0"/>
        <w:rPr>
          <w:rFonts w:ascii="Gill Sans MT" w:eastAsia="Calibri" w:hAnsi="Gill Sans MT" w:cs="Times New Roman"/>
        </w:rPr>
      </w:pPr>
      <w:r>
        <w:rPr>
          <w:rFonts w:ascii="Gill Sans MT" w:eastAsia="Calibri" w:hAnsi="Gill Sans MT" w:cs="Times New Roman"/>
        </w:rPr>
        <w:br w:type="page"/>
      </w:r>
    </w:p>
    <w:p w14:paraId="57B48C82" w14:textId="77777777" w:rsidR="00E727C6" w:rsidRPr="00142706" w:rsidRDefault="00E727C6" w:rsidP="00D94DF6">
      <w:pPr>
        <w:widowControl w:val="0"/>
        <w:spacing w:after="0" w:line="240" w:lineRule="auto"/>
        <w:jc w:val="both"/>
        <w:rPr>
          <w:rFonts w:ascii="Gill Sans MT" w:eastAsia="Calibri" w:hAnsi="Gill Sans MT" w:cs="Times New Roman"/>
        </w:rPr>
      </w:pPr>
    </w:p>
    <w:p w14:paraId="447F4D63" w14:textId="77777777" w:rsidR="00142706" w:rsidRPr="0003079B" w:rsidRDefault="00142706" w:rsidP="00D94DF6">
      <w:pPr>
        <w:widowControl w:val="0"/>
        <w:spacing w:after="0" w:line="240" w:lineRule="auto"/>
        <w:jc w:val="both"/>
        <w:outlineLvl w:val="0"/>
        <w:rPr>
          <w:rFonts w:ascii="Gill Sans MT" w:eastAsia="Calibri" w:hAnsi="Gill Sans MT" w:cs="Times New Roman"/>
          <w:sz w:val="20"/>
          <w:szCs w:val="20"/>
        </w:rPr>
      </w:pPr>
      <w:r w:rsidRPr="0003079B">
        <w:rPr>
          <w:rFonts w:ascii="Gill Sans MT" w:eastAsia="Calibri" w:hAnsi="Gill Sans MT" w:cs="Times New Roman"/>
          <w:b/>
          <w:sz w:val="20"/>
          <w:szCs w:val="20"/>
          <w:u w:val="single"/>
        </w:rPr>
        <w:t>OU, s’il s’agit d’un groupement d’entreprises</w:t>
      </w:r>
      <w:r w:rsidRPr="0003079B">
        <w:rPr>
          <w:rFonts w:ascii="Gill Sans MT" w:eastAsia="Calibri" w:hAnsi="Gill Sans MT" w:cs="Times New Roman"/>
          <w:sz w:val="20"/>
          <w:szCs w:val="20"/>
        </w:rPr>
        <w:t> :</w:t>
      </w:r>
    </w:p>
    <w:p w14:paraId="62C8B9F6" w14:textId="77777777" w:rsidR="00142706" w:rsidRPr="0003079B" w:rsidRDefault="00142706" w:rsidP="00D94DF6">
      <w:pPr>
        <w:widowControl w:val="0"/>
        <w:spacing w:after="0" w:line="240" w:lineRule="auto"/>
        <w:jc w:val="both"/>
        <w:outlineLvl w:val="0"/>
        <w:rPr>
          <w:rFonts w:ascii="Gill Sans MT" w:eastAsia="Calibri" w:hAnsi="Gill Sans MT" w:cs="Times New Roman"/>
          <w:sz w:val="20"/>
          <w:szCs w:val="20"/>
        </w:rPr>
      </w:pPr>
    </w:p>
    <w:p w14:paraId="4992FAE4" w14:textId="77777777" w:rsidR="00142706" w:rsidRPr="0003079B" w:rsidRDefault="00142706" w:rsidP="00D94DF6">
      <w:pPr>
        <w:widowControl w:val="0"/>
        <w:spacing w:after="0" w:line="240" w:lineRule="auto"/>
        <w:ind w:left="1985" w:firstLine="283"/>
        <w:jc w:val="both"/>
        <w:rPr>
          <w:rFonts w:ascii="Gill Sans MT" w:eastAsia="Calibri" w:hAnsi="Gill Sans MT" w:cs="Times New Roman"/>
          <w:sz w:val="20"/>
          <w:szCs w:val="20"/>
        </w:rPr>
      </w:pPr>
    </w:p>
    <w:p w14:paraId="26AFE594" w14:textId="77777777" w:rsidR="00142706" w:rsidRPr="0003079B" w:rsidRDefault="00142706" w:rsidP="00D94DF6">
      <w:pPr>
        <w:widowControl w:val="0"/>
        <w:spacing w:after="0" w:line="240" w:lineRule="auto"/>
        <w:jc w:val="both"/>
        <w:rPr>
          <w:rFonts w:ascii="Gill Sans MT" w:eastAsia="Calibri" w:hAnsi="Gill Sans MT" w:cs="Times New Roman"/>
          <w:sz w:val="20"/>
          <w:szCs w:val="20"/>
        </w:rPr>
      </w:pPr>
      <w:r w:rsidRPr="0003079B">
        <w:rPr>
          <w:rFonts w:ascii="Gill Sans MT" w:eastAsia="Calibri" w:hAnsi="Gill Sans MT" w:cs="Times New Roman"/>
          <w:sz w:val="20"/>
          <w:szCs w:val="20"/>
        </w:rPr>
        <w:fldChar w:fldCharType="begin">
          <w:ffData>
            <w:name w:val="CaseACocher1"/>
            <w:enabled/>
            <w:calcOnExit w:val="0"/>
            <w:checkBox>
              <w:sizeAuto/>
              <w:default w:val="0"/>
            </w:checkBox>
          </w:ffData>
        </w:fldChar>
      </w:r>
      <w:r w:rsidRPr="0003079B">
        <w:rPr>
          <w:rFonts w:ascii="Gill Sans MT" w:eastAsia="Calibri" w:hAnsi="Gill Sans MT" w:cs="Times New Roman"/>
          <w:sz w:val="20"/>
          <w:szCs w:val="20"/>
        </w:rPr>
        <w:instrText xml:space="preserve"> FORMCHECKBOX </w:instrText>
      </w:r>
      <w:r w:rsidR="00631806">
        <w:rPr>
          <w:rFonts w:ascii="Gill Sans MT" w:eastAsia="Calibri" w:hAnsi="Gill Sans MT" w:cs="Times New Roman"/>
          <w:sz w:val="20"/>
          <w:szCs w:val="20"/>
        </w:rPr>
      </w:r>
      <w:r w:rsidR="00631806">
        <w:rPr>
          <w:rFonts w:ascii="Gill Sans MT" w:eastAsia="Calibri" w:hAnsi="Gill Sans MT" w:cs="Times New Roman"/>
          <w:sz w:val="20"/>
          <w:szCs w:val="20"/>
        </w:rPr>
        <w:fldChar w:fldCharType="separate"/>
      </w:r>
      <w:r w:rsidRPr="0003079B">
        <w:rPr>
          <w:rFonts w:ascii="Gill Sans MT" w:eastAsia="Calibri" w:hAnsi="Gill Sans MT" w:cs="Times New Roman"/>
          <w:sz w:val="20"/>
          <w:szCs w:val="20"/>
        </w:rPr>
        <w:fldChar w:fldCharType="end"/>
      </w:r>
      <w:r w:rsidRPr="0003079B">
        <w:rPr>
          <w:rFonts w:ascii="Gill Sans MT" w:eastAsia="Calibri" w:hAnsi="Gill Sans MT" w:cs="Times New Roman"/>
          <w:sz w:val="20"/>
          <w:szCs w:val="20"/>
        </w:rPr>
        <w:t xml:space="preserve"> Agissant en tant que </w:t>
      </w:r>
      <w:r w:rsidRPr="0003079B">
        <w:rPr>
          <w:rFonts w:ascii="Gill Sans MT" w:eastAsia="Calibri" w:hAnsi="Gill Sans MT" w:cs="Times New Roman"/>
          <w:b/>
          <w:sz w:val="20"/>
          <w:szCs w:val="20"/>
        </w:rPr>
        <w:t>mandataire</w:t>
      </w:r>
      <w:r w:rsidRPr="0003079B">
        <w:rPr>
          <w:rFonts w:ascii="Gill Sans MT" w:eastAsia="Calibri" w:hAnsi="Gill Sans MT" w:cs="Times New Roman"/>
          <w:sz w:val="20"/>
          <w:szCs w:val="20"/>
        </w:rPr>
        <w:t xml:space="preserve"> habilité à signer l’offre du groupement, par l’ensemble de ses membres (joindre le document) :</w:t>
      </w:r>
    </w:p>
    <w:p w14:paraId="4507360F" w14:textId="77777777" w:rsidR="00142706" w:rsidRPr="0003079B" w:rsidRDefault="00142706" w:rsidP="00D94DF6">
      <w:pPr>
        <w:widowControl w:val="0"/>
        <w:spacing w:after="0" w:line="240" w:lineRule="auto"/>
        <w:jc w:val="both"/>
        <w:rPr>
          <w:rFonts w:ascii="Gill Sans MT" w:eastAsia="Calibri" w:hAnsi="Gill Sans MT" w:cs="Times New Roman"/>
          <w:sz w:val="20"/>
          <w:szCs w:val="20"/>
        </w:rPr>
      </w:pPr>
      <w:r w:rsidRPr="0003079B">
        <w:rPr>
          <w:rFonts w:ascii="Gill Sans MT" w:eastAsia="Calibri" w:hAnsi="Gill Sans MT" w:cs="Times New Roman"/>
          <w:sz w:val="20"/>
          <w:szCs w:val="20"/>
        </w:rPr>
        <w:tab/>
      </w:r>
      <w:r w:rsidRPr="0003079B">
        <w:rPr>
          <w:rFonts w:ascii="Gill Sans MT" w:eastAsia="Calibri" w:hAnsi="Gill Sans MT" w:cs="Times New Roman"/>
          <w:sz w:val="20"/>
          <w:szCs w:val="20"/>
        </w:rPr>
        <w:tab/>
      </w:r>
      <w:r w:rsidRPr="0003079B">
        <w:rPr>
          <w:rFonts w:ascii="Gill Sans MT" w:eastAsia="Calibri" w:hAnsi="Gill Sans MT" w:cs="Times New Roman"/>
          <w:sz w:val="20"/>
          <w:szCs w:val="20"/>
        </w:rPr>
        <w:tab/>
      </w:r>
      <w:r w:rsidRPr="0003079B">
        <w:rPr>
          <w:rFonts w:ascii="Gill Sans MT" w:eastAsia="Calibri" w:hAnsi="Gill Sans MT" w:cs="Times New Roman"/>
          <w:sz w:val="20"/>
          <w:szCs w:val="20"/>
        </w:rPr>
        <w:tab/>
      </w:r>
      <w:r w:rsidRPr="0003079B">
        <w:rPr>
          <w:rFonts w:ascii="Gill Sans MT" w:eastAsia="Calibri" w:hAnsi="Gill Sans MT" w:cs="Times New Roman"/>
          <w:sz w:val="20"/>
          <w:szCs w:val="20"/>
        </w:rPr>
        <w:tab/>
      </w:r>
      <w:r w:rsidRPr="0003079B">
        <w:rPr>
          <w:rFonts w:ascii="Gill Sans MT" w:eastAsia="Calibri" w:hAnsi="Gill Sans MT" w:cs="Times New Roman"/>
          <w:sz w:val="20"/>
          <w:szCs w:val="20"/>
        </w:rPr>
        <w:tab/>
      </w:r>
      <w:r w:rsidRPr="0003079B">
        <w:rPr>
          <w:rFonts w:ascii="Gill Sans MT" w:eastAsia="Calibri" w:hAnsi="Gill Sans MT" w:cs="Times New Roman"/>
          <w:sz w:val="20"/>
          <w:szCs w:val="20"/>
        </w:rPr>
        <w:tab/>
      </w:r>
      <w:r w:rsidRPr="0003079B">
        <w:rPr>
          <w:rFonts w:ascii="Gill Sans MT" w:eastAsia="Calibri" w:hAnsi="Gill Sans MT" w:cs="Times New Roman"/>
          <w:sz w:val="20"/>
          <w:szCs w:val="20"/>
        </w:rPr>
        <w:tab/>
      </w:r>
    </w:p>
    <w:p w14:paraId="40B1A861" w14:textId="77777777" w:rsidR="00142706" w:rsidRPr="0003079B" w:rsidRDefault="00142706" w:rsidP="00D94DF6">
      <w:pPr>
        <w:widowControl w:val="0"/>
        <w:spacing w:after="0" w:line="240" w:lineRule="auto"/>
        <w:ind w:left="993"/>
        <w:jc w:val="both"/>
        <w:rPr>
          <w:rFonts w:ascii="Gill Sans MT" w:eastAsia="Calibri" w:hAnsi="Gill Sans MT" w:cs="Times New Roman"/>
          <w:sz w:val="20"/>
          <w:szCs w:val="20"/>
        </w:rPr>
      </w:pPr>
      <w:r w:rsidRPr="0003079B">
        <w:rPr>
          <w:rFonts w:ascii="Gill Sans MT" w:eastAsia="Calibri" w:hAnsi="Gill Sans MT" w:cs="Times New Roman"/>
          <w:sz w:val="20"/>
          <w:szCs w:val="20"/>
        </w:rPr>
        <w:fldChar w:fldCharType="begin">
          <w:ffData>
            <w:name w:val="CaseACocher1"/>
            <w:enabled/>
            <w:calcOnExit w:val="0"/>
            <w:checkBox>
              <w:sizeAuto/>
              <w:default w:val="0"/>
            </w:checkBox>
          </w:ffData>
        </w:fldChar>
      </w:r>
      <w:r w:rsidRPr="0003079B">
        <w:rPr>
          <w:rFonts w:ascii="Gill Sans MT" w:eastAsia="Calibri" w:hAnsi="Gill Sans MT" w:cs="Times New Roman"/>
          <w:sz w:val="20"/>
          <w:szCs w:val="20"/>
        </w:rPr>
        <w:instrText xml:space="preserve"> FORMCHECKBOX </w:instrText>
      </w:r>
      <w:r w:rsidR="00631806">
        <w:rPr>
          <w:rFonts w:ascii="Gill Sans MT" w:eastAsia="Calibri" w:hAnsi="Gill Sans MT" w:cs="Times New Roman"/>
          <w:sz w:val="20"/>
          <w:szCs w:val="20"/>
        </w:rPr>
      </w:r>
      <w:r w:rsidR="00631806">
        <w:rPr>
          <w:rFonts w:ascii="Gill Sans MT" w:eastAsia="Calibri" w:hAnsi="Gill Sans MT" w:cs="Times New Roman"/>
          <w:sz w:val="20"/>
          <w:szCs w:val="20"/>
        </w:rPr>
        <w:fldChar w:fldCharType="separate"/>
      </w:r>
      <w:r w:rsidRPr="0003079B">
        <w:rPr>
          <w:rFonts w:ascii="Gill Sans MT" w:eastAsia="Calibri" w:hAnsi="Gill Sans MT" w:cs="Times New Roman"/>
          <w:sz w:val="20"/>
          <w:szCs w:val="20"/>
        </w:rPr>
        <w:fldChar w:fldCharType="end"/>
      </w:r>
      <w:r w:rsidRPr="0003079B">
        <w:rPr>
          <w:rFonts w:ascii="Gill Sans MT" w:eastAsia="Calibri" w:hAnsi="Gill Sans MT" w:cs="Times New Roman"/>
          <w:sz w:val="20"/>
          <w:szCs w:val="20"/>
        </w:rPr>
        <w:t xml:space="preserve"> Groupement solidaire                  </w:t>
      </w:r>
      <w:r w:rsidRPr="0003079B">
        <w:rPr>
          <w:rFonts w:ascii="Gill Sans MT" w:eastAsia="Calibri" w:hAnsi="Gill Sans MT" w:cs="Times New Roman"/>
          <w:sz w:val="20"/>
          <w:szCs w:val="20"/>
        </w:rPr>
        <w:tab/>
      </w:r>
      <w:r w:rsidRPr="0003079B">
        <w:rPr>
          <w:rFonts w:ascii="Gill Sans MT" w:eastAsia="Calibri" w:hAnsi="Gill Sans MT" w:cs="Times New Roman"/>
          <w:sz w:val="20"/>
          <w:szCs w:val="20"/>
        </w:rPr>
        <w:fldChar w:fldCharType="begin">
          <w:ffData>
            <w:name w:val="CaseACocher1"/>
            <w:enabled/>
            <w:calcOnExit w:val="0"/>
            <w:checkBox>
              <w:sizeAuto/>
              <w:default w:val="0"/>
            </w:checkBox>
          </w:ffData>
        </w:fldChar>
      </w:r>
      <w:r w:rsidRPr="0003079B">
        <w:rPr>
          <w:rFonts w:ascii="Gill Sans MT" w:eastAsia="Calibri" w:hAnsi="Gill Sans MT" w:cs="Times New Roman"/>
          <w:sz w:val="20"/>
          <w:szCs w:val="20"/>
        </w:rPr>
        <w:instrText xml:space="preserve"> FORMCHECKBOX </w:instrText>
      </w:r>
      <w:r w:rsidR="00631806">
        <w:rPr>
          <w:rFonts w:ascii="Gill Sans MT" w:eastAsia="Calibri" w:hAnsi="Gill Sans MT" w:cs="Times New Roman"/>
          <w:sz w:val="20"/>
          <w:szCs w:val="20"/>
        </w:rPr>
      </w:r>
      <w:r w:rsidR="00631806">
        <w:rPr>
          <w:rFonts w:ascii="Gill Sans MT" w:eastAsia="Calibri" w:hAnsi="Gill Sans MT" w:cs="Times New Roman"/>
          <w:sz w:val="20"/>
          <w:szCs w:val="20"/>
        </w:rPr>
        <w:fldChar w:fldCharType="separate"/>
      </w:r>
      <w:r w:rsidRPr="0003079B">
        <w:rPr>
          <w:rFonts w:ascii="Gill Sans MT" w:eastAsia="Calibri" w:hAnsi="Gill Sans MT" w:cs="Times New Roman"/>
          <w:sz w:val="20"/>
          <w:szCs w:val="20"/>
        </w:rPr>
        <w:fldChar w:fldCharType="end"/>
      </w:r>
      <w:r w:rsidRPr="0003079B">
        <w:rPr>
          <w:rFonts w:ascii="Gill Sans MT" w:eastAsia="Calibri" w:hAnsi="Gill Sans MT" w:cs="Times New Roman"/>
          <w:sz w:val="20"/>
          <w:szCs w:val="20"/>
        </w:rPr>
        <w:t xml:space="preserve"> Groupement conjoint  </w:t>
      </w:r>
      <w:r w:rsidRPr="0003079B">
        <w:rPr>
          <w:rFonts w:ascii="Gill Sans MT" w:eastAsia="Calibri" w:hAnsi="Gill Sans MT" w:cs="Times New Roman"/>
          <w:sz w:val="20"/>
          <w:szCs w:val="20"/>
        </w:rPr>
        <w:tab/>
      </w:r>
    </w:p>
    <w:p w14:paraId="7A955D4A" w14:textId="77777777" w:rsidR="001D13A6" w:rsidRPr="0003079B" w:rsidRDefault="001D13A6" w:rsidP="00D94DF6">
      <w:pPr>
        <w:widowControl w:val="0"/>
        <w:spacing w:after="0" w:line="0" w:lineRule="atLeast"/>
        <w:jc w:val="both"/>
        <w:rPr>
          <w:rFonts w:ascii="Gill Sans MT" w:eastAsia="Calibri" w:hAnsi="Gill Sans MT" w:cs="Arial"/>
          <w:b/>
          <w:sz w:val="20"/>
          <w:szCs w:val="20"/>
          <w:u w:val="single"/>
        </w:rPr>
      </w:pPr>
    </w:p>
    <w:p w14:paraId="4F28C7BC" w14:textId="77777777" w:rsidR="00142706" w:rsidRPr="0003079B" w:rsidRDefault="00142706" w:rsidP="00D94DF6">
      <w:pPr>
        <w:widowControl w:val="0"/>
        <w:spacing w:after="0" w:line="0" w:lineRule="atLeast"/>
        <w:jc w:val="both"/>
        <w:rPr>
          <w:rFonts w:ascii="Gill Sans MT" w:eastAsia="Calibri" w:hAnsi="Gill Sans MT" w:cs="Arial"/>
          <w:b/>
          <w:sz w:val="20"/>
          <w:szCs w:val="20"/>
          <w:u w:val="single"/>
        </w:rPr>
      </w:pPr>
      <w:r w:rsidRPr="0003079B">
        <w:rPr>
          <w:rFonts w:ascii="Gill Sans MT" w:eastAsia="Calibri" w:hAnsi="Gill Sans MT" w:cs="Arial"/>
          <w:b/>
          <w:sz w:val="20"/>
          <w:szCs w:val="20"/>
          <w:u w:val="single"/>
        </w:rPr>
        <w:t>1</w:t>
      </w:r>
      <w:r w:rsidRPr="0003079B">
        <w:rPr>
          <w:rFonts w:ascii="Gill Sans MT" w:eastAsia="Calibri" w:hAnsi="Gill Sans MT" w:cs="Arial"/>
          <w:b/>
          <w:sz w:val="20"/>
          <w:szCs w:val="20"/>
          <w:u w:val="single"/>
          <w:vertAlign w:val="superscript"/>
        </w:rPr>
        <w:t>er</w:t>
      </w:r>
      <w:r w:rsidRPr="0003079B">
        <w:rPr>
          <w:rFonts w:ascii="Gill Sans MT" w:eastAsia="Calibri" w:hAnsi="Gill Sans MT" w:cs="Arial"/>
          <w:b/>
          <w:sz w:val="20"/>
          <w:szCs w:val="20"/>
          <w:u w:val="single"/>
        </w:rPr>
        <w:t xml:space="preserve"> contractant et mandataire du groupement</w:t>
      </w:r>
    </w:p>
    <w:p w14:paraId="6A8347D8" w14:textId="77777777" w:rsidR="00142706" w:rsidRPr="0003079B" w:rsidRDefault="00142706" w:rsidP="00D94DF6">
      <w:pPr>
        <w:widowControl w:val="0"/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</w:p>
    <w:p w14:paraId="49680D6C" w14:textId="77777777" w:rsidR="00142706" w:rsidRPr="0003079B" w:rsidRDefault="00870BE4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  <w:r w:rsidRPr="0003079B">
        <w:rPr>
          <w:rFonts w:ascii="Gill Sans MT" w:eastAsia="Calibri" w:hAnsi="Gill Sans MT" w:cs="Arial"/>
          <w:sz w:val="20"/>
          <w:szCs w:val="20"/>
        </w:rPr>
        <w:t>M./Mme</w:t>
      </w:r>
      <w:r w:rsidR="00142706" w:rsidRPr="0003079B">
        <w:rPr>
          <w:rFonts w:ascii="Gill Sans MT" w:eastAsia="Calibri" w:hAnsi="Gill Sans MT" w:cs="Arial"/>
          <w:sz w:val="20"/>
          <w:szCs w:val="20"/>
        </w:rPr>
        <w:tab/>
        <w:t xml:space="preserve">                                en qualité de :</w:t>
      </w:r>
    </w:p>
    <w:p w14:paraId="37D7CDEA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</w:p>
    <w:p w14:paraId="6D035023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  <w:proofErr w:type="gramStart"/>
      <w:r w:rsidRPr="0003079B">
        <w:rPr>
          <w:rFonts w:ascii="Gill Sans MT" w:eastAsia="Calibri" w:hAnsi="Gill Sans MT" w:cs="Arial"/>
          <w:sz w:val="20"/>
          <w:szCs w:val="20"/>
        </w:rPr>
        <w:t>agissant</w:t>
      </w:r>
      <w:proofErr w:type="gramEnd"/>
      <w:r w:rsidRPr="0003079B">
        <w:rPr>
          <w:rFonts w:ascii="Gill Sans MT" w:eastAsia="Calibri" w:hAnsi="Gill Sans MT" w:cs="Arial"/>
          <w:sz w:val="20"/>
          <w:szCs w:val="20"/>
        </w:rPr>
        <w:t xml:space="preserve"> au nom et pour compte de la société :</w:t>
      </w:r>
    </w:p>
    <w:p w14:paraId="33264F85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</w:p>
    <w:p w14:paraId="5FC55E15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  <w:proofErr w:type="gramStart"/>
      <w:r w:rsidRPr="0003079B">
        <w:rPr>
          <w:rFonts w:ascii="Gill Sans MT" w:eastAsia="Calibri" w:hAnsi="Gill Sans MT" w:cs="Arial"/>
          <w:sz w:val="20"/>
          <w:szCs w:val="20"/>
        </w:rPr>
        <w:t>dont</w:t>
      </w:r>
      <w:proofErr w:type="gramEnd"/>
      <w:r w:rsidRPr="0003079B">
        <w:rPr>
          <w:rFonts w:ascii="Gill Sans MT" w:eastAsia="Calibri" w:hAnsi="Gill Sans MT" w:cs="Arial"/>
          <w:sz w:val="20"/>
          <w:szCs w:val="20"/>
        </w:rPr>
        <w:t xml:space="preserve"> le siège social est situé : </w:t>
      </w:r>
    </w:p>
    <w:p w14:paraId="31B73162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</w:p>
    <w:p w14:paraId="5BEE49B4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  <w:proofErr w:type="gramStart"/>
      <w:r w:rsidRPr="0003079B">
        <w:rPr>
          <w:rFonts w:ascii="Gill Sans MT" w:eastAsia="Calibri" w:hAnsi="Gill Sans MT" w:cs="Arial"/>
          <w:sz w:val="20"/>
          <w:szCs w:val="20"/>
        </w:rPr>
        <w:t>immatriculé</w:t>
      </w:r>
      <w:proofErr w:type="gramEnd"/>
      <w:r w:rsidRPr="0003079B">
        <w:rPr>
          <w:rFonts w:ascii="Gill Sans MT" w:eastAsia="Calibri" w:hAnsi="Gill Sans MT" w:cs="Arial"/>
          <w:sz w:val="20"/>
          <w:szCs w:val="20"/>
        </w:rPr>
        <w:t xml:space="preserve"> sous le numéro SIRET : </w:t>
      </w:r>
    </w:p>
    <w:p w14:paraId="5F8E54B5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  <w:proofErr w:type="gramStart"/>
      <w:r w:rsidRPr="0003079B">
        <w:rPr>
          <w:rFonts w:ascii="Gill Sans MT" w:eastAsia="Calibri" w:hAnsi="Gill Sans MT" w:cs="Arial"/>
          <w:sz w:val="20"/>
          <w:szCs w:val="20"/>
        </w:rPr>
        <w:t>inscrite</w:t>
      </w:r>
      <w:proofErr w:type="gramEnd"/>
      <w:r w:rsidRPr="0003079B">
        <w:rPr>
          <w:rFonts w:ascii="Gill Sans MT" w:eastAsia="Calibri" w:hAnsi="Gill Sans MT" w:cs="Arial"/>
          <w:sz w:val="20"/>
          <w:szCs w:val="20"/>
        </w:rPr>
        <w:t xml:space="preserve"> au registre du commerce et des sociétés de :</w:t>
      </w:r>
    </w:p>
    <w:p w14:paraId="7254872E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  <w:proofErr w:type="gramStart"/>
      <w:r w:rsidRPr="0003079B">
        <w:rPr>
          <w:rFonts w:ascii="Gill Sans MT" w:eastAsia="Calibri" w:hAnsi="Gill Sans MT" w:cs="Arial"/>
          <w:sz w:val="20"/>
          <w:szCs w:val="20"/>
        </w:rPr>
        <w:t>sous</w:t>
      </w:r>
      <w:proofErr w:type="gramEnd"/>
      <w:r w:rsidRPr="0003079B">
        <w:rPr>
          <w:rFonts w:ascii="Gill Sans MT" w:eastAsia="Calibri" w:hAnsi="Gill Sans MT" w:cs="Arial"/>
          <w:sz w:val="20"/>
          <w:szCs w:val="20"/>
        </w:rPr>
        <w:t xml:space="preserve"> le numéro : </w:t>
      </w:r>
    </w:p>
    <w:p w14:paraId="2FD2F157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</w:p>
    <w:p w14:paraId="4A81535F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  <w:r w:rsidRPr="0003079B">
        <w:rPr>
          <w:rFonts w:ascii="Gill Sans MT" w:eastAsia="Calibri" w:hAnsi="Gill Sans MT" w:cs="Arial"/>
          <w:sz w:val="20"/>
          <w:szCs w:val="20"/>
        </w:rPr>
        <w:t xml:space="preserve">Code APE : </w:t>
      </w:r>
    </w:p>
    <w:p w14:paraId="5E684943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</w:p>
    <w:p w14:paraId="61CF82CD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  <w:r w:rsidRPr="0003079B">
        <w:rPr>
          <w:rFonts w:ascii="Gill Sans MT" w:eastAsia="Calibri" w:hAnsi="Gill Sans MT" w:cs="Arial"/>
          <w:sz w:val="20"/>
          <w:szCs w:val="20"/>
        </w:rPr>
        <w:t xml:space="preserve">Tel :                                                                   </w:t>
      </w:r>
    </w:p>
    <w:p w14:paraId="70D9EF27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  <w:r w:rsidRPr="0003079B">
        <w:rPr>
          <w:rFonts w:ascii="Gill Sans MT" w:eastAsia="Calibri" w:hAnsi="Gill Sans MT" w:cs="Arial"/>
          <w:sz w:val="20"/>
          <w:szCs w:val="20"/>
        </w:rPr>
        <w:t xml:space="preserve">Fax : </w:t>
      </w:r>
    </w:p>
    <w:p w14:paraId="73B88E98" w14:textId="77777777" w:rsidR="00427623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  <w:r w:rsidRPr="0003079B">
        <w:rPr>
          <w:rFonts w:ascii="Gill Sans MT" w:eastAsia="Calibri" w:hAnsi="Gill Sans MT" w:cs="Arial"/>
          <w:sz w:val="20"/>
          <w:szCs w:val="20"/>
        </w:rPr>
        <w:t>Adresse courriel à utiliser pour toute communication avec le soumissionnaire :</w:t>
      </w:r>
    </w:p>
    <w:p w14:paraId="0A435EEC" w14:textId="77777777" w:rsidR="000D7BD5" w:rsidRPr="0003079B" w:rsidRDefault="000D7BD5" w:rsidP="00D94DF6">
      <w:pPr>
        <w:widowControl w:val="0"/>
        <w:spacing w:after="0" w:line="0" w:lineRule="atLeast"/>
        <w:jc w:val="both"/>
        <w:rPr>
          <w:rFonts w:ascii="Gill Sans MT" w:eastAsia="Calibri" w:hAnsi="Gill Sans MT" w:cs="Arial"/>
          <w:b/>
          <w:sz w:val="20"/>
          <w:szCs w:val="20"/>
          <w:u w:val="single"/>
        </w:rPr>
      </w:pPr>
    </w:p>
    <w:p w14:paraId="559D4765" w14:textId="77777777" w:rsidR="00142706" w:rsidRPr="0003079B" w:rsidRDefault="00142706" w:rsidP="00D94DF6">
      <w:pPr>
        <w:widowControl w:val="0"/>
        <w:spacing w:after="0" w:line="0" w:lineRule="atLeast"/>
        <w:jc w:val="both"/>
        <w:rPr>
          <w:rFonts w:ascii="Gill Sans MT" w:eastAsia="Calibri" w:hAnsi="Gill Sans MT" w:cs="Arial"/>
          <w:b/>
          <w:sz w:val="20"/>
          <w:szCs w:val="20"/>
          <w:u w:val="single"/>
        </w:rPr>
      </w:pPr>
      <w:r w:rsidRPr="0003079B">
        <w:rPr>
          <w:rFonts w:ascii="Gill Sans MT" w:eastAsia="Calibri" w:hAnsi="Gill Sans MT" w:cs="Arial"/>
          <w:b/>
          <w:sz w:val="20"/>
          <w:szCs w:val="20"/>
          <w:u w:val="single"/>
        </w:rPr>
        <w:t>2</w:t>
      </w:r>
      <w:r w:rsidRPr="0003079B">
        <w:rPr>
          <w:rFonts w:ascii="Gill Sans MT" w:eastAsia="Calibri" w:hAnsi="Gill Sans MT" w:cs="Arial"/>
          <w:b/>
          <w:sz w:val="20"/>
          <w:szCs w:val="20"/>
          <w:u w:val="single"/>
          <w:vertAlign w:val="superscript"/>
        </w:rPr>
        <w:t>e</w:t>
      </w:r>
      <w:r w:rsidRPr="0003079B">
        <w:rPr>
          <w:rFonts w:ascii="Gill Sans MT" w:eastAsia="Calibri" w:hAnsi="Gill Sans MT" w:cs="Arial"/>
          <w:b/>
          <w:sz w:val="20"/>
          <w:szCs w:val="20"/>
          <w:u w:val="single"/>
        </w:rPr>
        <w:t xml:space="preserve"> contractant </w:t>
      </w:r>
    </w:p>
    <w:p w14:paraId="0DC8C85C" w14:textId="77777777" w:rsidR="00D40E80" w:rsidRPr="0003079B" w:rsidRDefault="00D40E80" w:rsidP="00D94DF6">
      <w:pPr>
        <w:widowControl w:val="0"/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</w:p>
    <w:p w14:paraId="6ABB1CA7" w14:textId="77777777" w:rsidR="00142706" w:rsidRPr="0003079B" w:rsidRDefault="00870BE4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  <w:r w:rsidRPr="0003079B">
        <w:rPr>
          <w:rFonts w:ascii="Gill Sans MT" w:eastAsia="Calibri" w:hAnsi="Gill Sans MT" w:cs="Arial"/>
          <w:sz w:val="20"/>
          <w:szCs w:val="20"/>
        </w:rPr>
        <w:t>M./Mme</w:t>
      </w:r>
      <w:r w:rsidR="00142706" w:rsidRPr="0003079B">
        <w:rPr>
          <w:rFonts w:ascii="Gill Sans MT" w:eastAsia="Calibri" w:hAnsi="Gill Sans MT" w:cs="Arial"/>
          <w:sz w:val="20"/>
          <w:szCs w:val="20"/>
        </w:rPr>
        <w:tab/>
        <w:t xml:space="preserve">                               en qualité de :</w:t>
      </w:r>
    </w:p>
    <w:p w14:paraId="27472B74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</w:p>
    <w:p w14:paraId="705AD37C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  <w:proofErr w:type="gramStart"/>
      <w:r w:rsidRPr="0003079B">
        <w:rPr>
          <w:rFonts w:ascii="Gill Sans MT" w:eastAsia="Calibri" w:hAnsi="Gill Sans MT" w:cs="Arial"/>
          <w:sz w:val="20"/>
          <w:szCs w:val="20"/>
        </w:rPr>
        <w:t>agissant</w:t>
      </w:r>
      <w:proofErr w:type="gramEnd"/>
      <w:r w:rsidRPr="0003079B">
        <w:rPr>
          <w:rFonts w:ascii="Gill Sans MT" w:eastAsia="Calibri" w:hAnsi="Gill Sans MT" w:cs="Arial"/>
          <w:sz w:val="20"/>
          <w:szCs w:val="20"/>
        </w:rPr>
        <w:t xml:space="preserve"> au nom et pour compte de la société :</w:t>
      </w:r>
    </w:p>
    <w:p w14:paraId="67702DC9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</w:p>
    <w:p w14:paraId="55996E08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  <w:proofErr w:type="gramStart"/>
      <w:r w:rsidRPr="0003079B">
        <w:rPr>
          <w:rFonts w:ascii="Gill Sans MT" w:eastAsia="Calibri" w:hAnsi="Gill Sans MT" w:cs="Arial"/>
          <w:sz w:val="20"/>
          <w:szCs w:val="20"/>
        </w:rPr>
        <w:t>dont</w:t>
      </w:r>
      <w:proofErr w:type="gramEnd"/>
      <w:r w:rsidRPr="0003079B">
        <w:rPr>
          <w:rFonts w:ascii="Gill Sans MT" w:eastAsia="Calibri" w:hAnsi="Gill Sans MT" w:cs="Arial"/>
          <w:sz w:val="20"/>
          <w:szCs w:val="20"/>
        </w:rPr>
        <w:t xml:space="preserve"> le siège social est situé : </w:t>
      </w:r>
    </w:p>
    <w:p w14:paraId="7A1F05F7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</w:p>
    <w:p w14:paraId="1334C580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  <w:proofErr w:type="gramStart"/>
      <w:r w:rsidRPr="0003079B">
        <w:rPr>
          <w:rFonts w:ascii="Gill Sans MT" w:eastAsia="Calibri" w:hAnsi="Gill Sans MT" w:cs="Arial"/>
          <w:sz w:val="20"/>
          <w:szCs w:val="20"/>
        </w:rPr>
        <w:t>immatriculé</w:t>
      </w:r>
      <w:proofErr w:type="gramEnd"/>
      <w:r w:rsidRPr="0003079B">
        <w:rPr>
          <w:rFonts w:ascii="Gill Sans MT" w:eastAsia="Calibri" w:hAnsi="Gill Sans MT" w:cs="Arial"/>
          <w:sz w:val="20"/>
          <w:szCs w:val="20"/>
        </w:rPr>
        <w:t xml:space="preserve"> sous le numéro SIRET : </w:t>
      </w:r>
    </w:p>
    <w:p w14:paraId="6A898136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  <w:proofErr w:type="gramStart"/>
      <w:r w:rsidRPr="0003079B">
        <w:rPr>
          <w:rFonts w:ascii="Gill Sans MT" w:eastAsia="Calibri" w:hAnsi="Gill Sans MT" w:cs="Arial"/>
          <w:sz w:val="20"/>
          <w:szCs w:val="20"/>
        </w:rPr>
        <w:t>inscrite</w:t>
      </w:r>
      <w:proofErr w:type="gramEnd"/>
      <w:r w:rsidRPr="0003079B">
        <w:rPr>
          <w:rFonts w:ascii="Gill Sans MT" w:eastAsia="Calibri" w:hAnsi="Gill Sans MT" w:cs="Arial"/>
          <w:sz w:val="20"/>
          <w:szCs w:val="20"/>
        </w:rPr>
        <w:t xml:space="preserve"> au registre du commerce et des sociétés de :</w:t>
      </w:r>
    </w:p>
    <w:p w14:paraId="382ED9EC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  <w:proofErr w:type="gramStart"/>
      <w:r w:rsidRPr="0003079B">
        <w:rPr>
          <w:rFonts w:ascii="Gill Sans MT" w:eastAsia="Calibri" w:hAnsi="Gill Sans MT" w:cs="Arial"/>
          <w:sz w:val="20"/>
          <w:szCs w:val="20"/>
        </w:rPr>
        <w:t>sous</w:t>
      </w:r>
      <w:proofErr w:type="gramEnd"/>
      <w:r w:rsidRPr="0003079B">
        <w:rPr>
          <w:rFonts w:ascii="Gill Sans MT" w:eastAsia="Calibri" w:hAnsi="Gill Sans MT" w:cs="Arial"/>
          <w:sz w:val="20"/>
          <w:szCs w:val="20"/>
        </w:rPr>
        <w:t xml:space="preserve"> le numéro : </w:t>
      </w:r>
    </w:p>
    <w:p w14:paraId="786AFC63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</w:p>
    <w:p w14:paraId="3B615102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  <w:r w:rsidRPr="0003079B">
        <w:rPr>
          <w:rFonts w:ascii="Gill Sans MT" w:eastAsia="Calibri" w:hAnsi="Gill Sans MT" w:cs="Arial"/>
          <w:sz w:val="20"/>
          <w:szCs w:val="20"/>
        </w:rPr>
        <w:t xml:space="preserve">Code APE : </w:t>
      </w:r>
    </w:p>
    <w:p w14:paraId="1F6D9B10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</w:p>
    <w:p w14:paraId="4AE2666A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  <w:r w:rsidRPr="0003079B">
        <w:rPr>
          <w:rFonts w:ascii="Gill Sans MT" w:eastAsia="Calibri" w:hAnsi="Gill Sans MT" w:cs="Arial"/>
          <w:sz w:val="20"/>
          <w:szCs w:val="20"/>
        </w:rPr>
        <w:t xml:space="preserve">Tel :                                                                  </w:t>
      </w:r>
    </w:p>
    <w:p w14:paraId="6A7FD3C9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  <w:r w:rsidRPr="0003079B">
        <w:rPr>
          <w:rFonts w:ascii="Gill Sans MT" w:eastAsia="Calibri" w:hAnsi="Gill Sans MT" w:cs="Arial"/>
          <w:sz w:val="20"/>
          <w:szCs w:val="20"/>
        </w:rPr>
        <w:t xml:space="preserve">Fax : </w:t>
      </w:r>
    </w:p>
    <w:p w14:paraId="44ECB9B5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  <w:r w:rsidRPr="0003079B">
        <w:rPr>
          <w:rFonts w:ascii="Gill Sans MT" w:eastAsia="Calibri" w:hAnsi="Gill Sans MT" w:cs="Arial"/>
          <w:sz w:val="20"/>
          <w:szCs w:val="20"/>
        </w:rPr>
        <w:t xml:space="preserve">Adresse courriel à utiliser pour toute communication avec le soumissionnaire : </w:t>
      </w:r>
    </w:p>
    <w:p w14:paraId="489D3FFA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</w:p>
    <w:p w14:paraId="53AC30E3" w14:textId="77777777" w:rsidR="00142706" w:rsidRPr="0003079B" w:rsidRDefault="00142706" w:rsidP="00D94DF6">
      <w:pPr>
        <w:widowControl w:val="0"/>
        <w:tabs>
          <w:tab w:val="left" w:pos="864"/>
          <w:tab w:val="left" w:pos="1152"/>
        </w:tabs>
        <w:spacing w:after="0" w:line="240" w:lineRule="auto"/>
        <w:jc w:val="both"/>
        <w:rPr>
          <w:rFonts w:ascii="Gill Sans MT" w:eastAsia="Calibri" w:hAnsi="Gill Sans MT" w:cs="Times New Roman"/>
          <w:sz w:val="20"/>
          <w:szCs w:val="20"/>
        </w:rPr>
      </w:pPr>
    </w:p>
    <w:p w14:paraId="0FDC50DB" w14:textId="77777777" w:rsidR="00142706" w:rsidRPr="0003079B" w:rsidRDefault="00142706" w:rsidP="00D94DF6">
      <w:pPr>
        <w:widowControl w:val="0"/>
        <w:tabs>
          <w:tab w:val="left" w:pos="864"/>
          <w:tab w:val="left" w:pos="1152"/>
        </w:tabs>
        <w:spacing w:after="0" w:line="240" w:lineRule="auto"/>
        <w:jc w:val="both"/>
        <w:rPr>
          <w:rFonts w:ascii="Gill Sans MT" w:eastAsia="Calibri" w:hAnsi="Gill Sans MT" w:cs="Times New Roman"/>
          <w:sz w:val="20"/>
          <w:szCs w:val="20"/>
        </w:rPr>
      </w:pPr>
      <w:r w:rsidRPr="0003079B">
        <w:rPr>
          <w:rFonts w:ascii="Gill Sans MT" w:eastAsia="Calibri" w:hAnsi="Gill Sans MT" w:cs="Times New Roman"/>
          <w:sz w:val="20"/>
          <w:szCs w:val="20"/>
        </w:rPr>
        <w:t>Le mandataire du présent groupement est solidaire de l’exécution des prestations des autres membres du groupement.</w:t>
      </w:r>
    </w:p>
    <w:p w14:paraId="1216939D" w14:textId="77777777" w:rsidR="00142706" w:rsidRPr="0003079B" w:rsidRDefault="00142706" w:rsidP="00D94DF6">
      <w:pPr>
        <w:widowControl w:val="0"/>
        <w:tabs>
          <w:tab w:val="left" w:pos="864"/>
          <w:tab w:val="left" w:pos="1152"/>
        </w:tabs>
        <w:spacing w:after="0" w:line="240" w:lineRule="auto"/>
        <w:jc w:val="center"/>
        <w:rPr>
          <w:rFonts w:ascii="Gill Sans MT" w:eastAsia="Calibri" w:hAnsi="Gill Sans MT" w:cs="Times New Roman"/>
          <w:sz w:val="20"/>
          <w:szCs w:val="20"/>
        </w:rPr>
      </w:pPr>
    </w:p>
    <w:p w14:paraId="0729AE67" w14:textId="77777777" w:rsidR="00142706" w:rsidRPr="0003079B" w:rsidRDefault="00142706" w:rsidP="0008298E">
      <w:pPr>
        <w:widowControl w:val="0"/>
        <w:tabs>
          <w:tab w:val="left" w:pos="864"/>
          <w:tab w:val="left" w:pos="1152"/>
        </w:tabs>
        <w:spacing w:after="0" w:line="240" w:lineRule="auto"/>
        <w:jc w:val="both"/>
        <w:rPr>
          <w:rFonts w:ascii="Gill Sans MT" w:eastAsia="Calibri" w:hAnsi="Gill Sans MT" w:cs="Times New Roman"/>
          <w:sz w:val="20"/>
          <w:szCs w:val="20"/>
        </w:rPr>
      </w:pPr>
      <w:r w:rsidRPr="0003079B">
        <w:rPr>
          <w:rFonts w:ascii="Gill Sans MT" w:eastAsia="Calibri" w:hAnsi="Gill Sans MT" w:cs="Times New Roman"/>
          <w:sz w:val="20"/>
          <w:szCs w:val="20"/>
        </w:rPr>
        <w:t xml:space="preserve">Après avoir pris connaissance des documents suivants : </w:t>
      </w:r>
    </w:p>
    <w:p w14:paraId="65145A04" w14:textId="77777777" w:rsidR="00142706" w:rsidRPr="0003079B" w:rsidRDefault="00142706" w:rsidP="00D94DF6">
      <w:pPr>
        <w:widowControl w:val="0"/>
        <w:tabs>
          <w:tab w:val="left" w:pos="864"/>
          <w:tab w:val="left" w:pos="1152"/>
        </w:tabs>
        <w:spacing w:after="0" w:line="240" w:lineRule="auto"/>
        <w:ind w:left="360"/>
        <w:jc w:val="both"/>
        <w:rPr>
          <w:rFonts w:ascii="Gill Sans MT" w:eastAsia="Calibri" w:hAnsi="Gill Sans MT" w:cs="Times New Roman"/>
          <w:sz w:val="20"/>
          <w:szCs w:val="20"/>
        </w:rPr>
      </w:pPr>
    </w:p>
    <w:p w14:paraId="58CE38EC" w14:textId="77777777" w:rsidR="006927C9" w:rsidRPr="0008298E" w:rsidRDefault="00E52FD9" w:rsidP="00D94DF6">
      <w:pPr>
        <w:widowControl w:val="0"/>
        <w:numPr>
          <w:ilvl w:val="0"/>
          <w:numId w:val="2"/>
        </w:numPr>
        <w:tabs>
          <w:tab w:val="num" w:pos="720"/>
          <w:tab w:val="left" w:pos="864"/>
          <w:tab w:val="left" w:pos="1152"/>
        </w:tabs>
        <w:spacing w:after="0" w:line="240" w:lineRule="auto"/>
        <w:jc w:val="both"/>
        <w:rPr>
          <w:rFonts w:ascii="Gill Sans MT" w:eastAsia="Times New Roman" w:hAnsi="Gill Sans MT" w:cs="Calibri"/>
          <w:sz w:val="20"/>
          <w:szCs w:val="20"/>
          <w:lang w:eastAsia="ar-SA"/>
        </w:rPr>
      </w:pPr>
      <w:r w:rsidRPr="0008298E">
        <w:rPr>
          <w:rFonts w:ascii="Gill Sans MT" w:eastAsia="Times New Roman" w:hAnsi="Gill Sans MT" w:cs="Calibri"/>
          <w:sz w:val="20"/>
          <w:szCs w:val="20"/>
          <w:lang w:eastAsia="ar-SA"/>
        </w:rPr>
        <w:t>Cahier des clauses administratives p</w:t>
      </w:r>
      <w:r w:rsidR="006927C9" w:rsidRPr="0008298E">
        <w:rPr>
          <w:rFonts w:ascii="Gill Sans MT" w:eastAsia="Times New Roman" w:hAnsi="Gill Sans MT" w:cs="Calibri"/>
          <w:sz w:val="20"/>
          <w:szCs w:val="20"/>
          <w:lang w:eastAsia="ar-SA"/>
        </w:rPr>
        <w:t>articulières (CCAP)</w:t>
      </w:r>
      <w:r w:rsidR="00E727C6" w:rsidRPr="0008298E">
        <w:rPr>
          <w:rFonts w:ascii="Gill Sans MT" w:eastAsia="Times New Roman" w:hAnsi="Gill Sans MT" w:cs="Calibri"/>
          <w:sz w:val="20"/>
          <w:szCs w:val="20"/>
          <w:lang w:eastAsia="ar-SA"/>
        </w:rPr>
        <w:t xml:space="preserve"> </w:t>
      </w:r>
      <w:r w:rsidR="006927C9" w:rsidRPr="0008298E">
        <w:rPr>
          <w:rFonts w:ascii="Gill Sans MT" w:eastAsia="Times New Roman" w:hAnsi="Gill Sans MT" w:cs="Calibri"/>
          <w:sz w:val="20"/>
          <w:szCs w:val="20"/>
          <w:lang w:eastAsia="ar-SA"/>
        </w:rPr>
        <w:t>;</w:t>
      </w:r>
    </w:p>
    <w:p w14:paraId="7A6A9E08" w14:textId="77777777" w:rsidR="006927C9" w:rsidRPr="0008298E" w:rsidRDefault="006927C9" w:rsidP="00D94DF6">
      <w:pPr>
        <w:widowControl w:val="0"/>
        <w:numPr>
          <w:ilvl w:val="0"/>
          <w:numId w:val="2"/>
        </w:numPr>
        <w:tabs>
          <w:tab w:val="num" w:pos="720"/>
          <w:tab w:val="left" w:pos="864"/>
          <w:tab w:val="left" w:pos="1152"/>
        </w:tabs>
        <w:spacing w:after="0" w:line="240" w:lineRule="auto"/>
        <w:jc w:val="both"/>
        <w:rPr>
          <w:rFonts w:ascii="Gill Sans MT" w:eastAsia="Times New Roman" w:hAnsi="Gill Sans MT" w:cs="Calibri"/>
          <w:sz w:val="20"/>
          <w:szCs w:val="20"/>
          <w:lang w:eastAsia="ar-SA"/>
        </w:rPr>
      </w:pPr>
      <w:r w:rsidRPr="0008298E">
        <w:rPr>
          <w:rFonts w:ascii="Gill Sans MT" w:eastAsia="Times New Roman" w:hAnsi="Gill Sans MT" w:cs="Calibri"/>
          <w:sz w:val="20"/>
          <w:szCs w:val="20"/>
          <w:lang w:eastAsia="ar-SA"/>
        </w:rPr>
        <w:t>Cahier</w:t>
      </w:r>
      <w:r w:rsidR="00E52FD9" w:rsidRPr="0008298E">
        <w:rPr>
          <w:rFonts w:ascii="Gill Sans MT" w:eastAsia="Times New Roman" w:hAnsi="Gill Sans MT" w:cs="Calibri"/>
          <w:sz w:val="20"/>
          <w:szCs w:val="20"/>
          <w:lang w:eastAsia="ar-SA"/>
        </w:rPr>
        <w:t xml:space="preserve"> des c</w:t>
      </w:r>
      <w:r w:rsidRPr="0008298E">
        <w:rPr>
          <w:rFonts w:ascii="Gill Sans MT" w:eastAsia="Times New Roman" w:hAnsi="Gill Sans MT" w:cs="Calibri"/>
          <w:sz w:val="20"/>
          <w:szCs w:val="20"/>
          <w:lang w:eastAsia="ar-SA"/>
        </w:rPr>
        <w:t xml:space="preserve">lauses </w:t>
      </w:r>
      <w:r w:rsidR="00E52FD9" w:rsidRPr="0008298E">
        <w:rPr>
          <w:rFonts w:ascii="Gill Sans MT" w:eastAsia="Times New Roman" w:hAnsi="Gill Sans MT" w:cs="Calibri"/>
          <w:sz w:val="20"/>
          <w:szCs w:val="20"/>
          <w:lang w:eastAsia="ar-SA"/>
        </w:rPr>
        <w:t>techniques p</w:t>
      </w:r>
      <w:r w:rsidRPr="0008298E">
        <w:rPr>
          <w:rFonts w:ascii="Gill Sans MT" w:eastAsia="Times New Roman" w:hAnsi="Gill Sans MT" w:cs="Calibri"/>
          <w:sz w:val="20"/>
          <w:szCs w:val="20"/>
          <w:lang w:eastAsia="ar-SA"/>
        </w:rPr>
        <w:t>articulières (CCTP)</w:t>
      </w:r>
      <w:r w:rsidR="00E727C6" w:rsidRPr="0008298E">
        <w:rPr>
          <w:rFonts w:ascii="Gill Sans MT" w:eastAsia="Times New Roman" w:hAnsi="Gill Sans MT" w:cs="Calibri"/>
          <w:sz w:val="20"/>
          <w:szCs w:val="20"/>
          <w:lang w:eastAsia="ar-SA"/>
        </w:rPr>
        <w:t xml:space="preserve"> </w:t>
      </w:r>
      <w:r w:rsidR="00A33A98" w:rsidRPr="0008298E">
        <w:rPr>
          <w:rFonts w:ascii="Gill Sans MT" w:eastAsia="Times New Roman" w:hAnsi="Gill Sans MT" w:cs="Calibri"/>
          <w:sz w:val="20"/>
          <w:szCs w:val="20"/>
          <w:lang w:eastAsia="ar-SA"/>
        </w:rPr>
        <w:t xml:space="preserve">et ses annexes </w:t>
      </w:r>
      <w:r w:rsidRPr="0008298E">
        <w:rPr>
          <w:rFonts w:ascii="Gill Sans MT" w:eastAsia="Times New Roman" w:hAnsi="Gill Sans MT" w:cs="Calibri"/>
          <w:sz w:val="20"/>
          <w:szCs w:val="20"/>
          <w:lang w:eastAsia="ar-SA"/>
        </w:rPr>
        <w:t>;</w:t>
      </w:r>
    </w:p>
    <w:p w14:paraId="17D40411" w14:textId="7438749F" w:rsidR="00BA6AF8" w:rsidRPr="00BA6AF8" w:rsidRDefault="005A083B" w:rsidP="00BA6AF8">
      <w:pPr>
        <w:pStyle w:val="Paragraphedeliste"/>
        <w:widowControl w:val="0"/>
        <w:numPr>
          <w:ilvl w:val="0"/>
          <w:numId w:val="2"/>
        </w:numPr>
        <w:jc w:val="both"/>
        <w:rPr>
          <w:rFonts w:ascii="Gill Sans MT" w:eastAsia="Times New Roman" w:hAnsi="Gill Sans MT" w:cs="Arial"/>
          <w:sz w:val="20"/>
          <w:szCs w:val="20"/>
          <w:lang w:eastAsia="ar-SA"/>
        </w:rPr>
      </w:pPr>
      <w:r w:rsidRPr="0008298E">
        <w:rPr>
          <w:rFonts w:ascii="Gill Sans MT" w:eastAsia="Times New Roman" w:hAnsi="Gill Sans MT" w:cs="Arial"/>
          <w:sz w:val="20"/>
          <w:szCs w:val="20"/>
          <w:lang w:eastAsia="ar-SA"/>
        </w:rPr>
        <w:t xml:space="preserve">Le cahier des clauses administratives générales des marchés publics </w:t>
      </w:r>
      <w:r w:rsidR="00B77F37" w:rsidRPr="0008298E">
        <w:rPr>
          <w:rFonts w:ascii="Gill Sans MT" w:eastAsia="Times New Roman" w:hAnsi="Gill Sans MT" w:cs="Arial"/>
          <w:sz w:val="20"/>
          <w:szCs w:val="20"/>
          <w:lang w:eastAsia="ar-SA"/>
        </w:rPr>
        <w:t xml:space="preserve">de </w:t>
      </w:r>
      <w:r w:rsidR="00BA6AF8" w:rsidRPr="0008298E">
        <w:rPr>
          <w:rFonts w:ascii="Gill Sans MT" w:eastAsia="Times New Roman" w:hAnsi="Gill Sans MT" w:cs="Arial"/>
          <w:sz w:val="20"/>
          <w:szCs w:val="20"/>
          <w:lang w:eastAsia="ar-SA"/>
        </w:rPr>
        <w:t xml:space="preserve">fournitures courantes et services </w:t>
      </w:r>
      <w:r w:rsidRPr="0008298E">
        <w:rPr>
          <w:rFonts w:ascii="Gill Sans MT" w:eastAsia="Times New Roman" w:hAnsi="Gill Sans MT" w:cs="Arial"/>
          <w:sz w:val="20"/>
          <w:szCs w:val="20"/>
          <w:lang w:eastAsia="ar-SA"/>
        </w:rPr>
        <w:t>(CCAG-</w:t>
      </w:r>
      <w:r w:rsidR="00BA6AF8" w:rsidRPr="0008298E">
        <w:rPr>
          <w:rFonts w:ascii="Gill Sans MT" w:eastAsia="Times New Roman" w:hAnsi="Gill Sans MT" w:cs="Arial"/>
          <w:sz w:val="20"/>
          <w:szCs w:val="20"/>
          <w:lang w:eastAsia="ar-SA"/>
        </w:rPr>
        <w:t>FCS</w:t>
      </w:r>
      <w:r w:rsidRPr="0008298E">
        <w:rPr>
          <w:rFonts w:ascii="Gill Sans MT" w:eastAsia="Times New Roman" w:hAnsi="Gill Sans MT" w:cs="Arial"/>
          <w:sz w:val="20"/>
          <w:szCs w:val="20"/>
          <w:lang w:eastAsia="ar-SA"/>
        </w:rPr>
        <w:t xml:space="preserve">) approuvé par l’arrêté du </w:t>
      </w:r>
      <w:r w:rsidR="003E786A" w:rsidRPr="0008298E">
        <w:rPr>
          <w:rFonts w:ascii="Gill Sans MT" w:eastAsia="Times New Roman" w:hAnsi="Gill Sans MT" w:cs="Arial"/>
          <w:sz w:val="20"/>
          <w:szCs w:val="20"/>
          <w:lang w:eastAsia="ar-SA"/>
        </w:rPr>
        <w:t>3</w:t>
      </w:r>
      <w:r w:rsidR="00A33A98" w:rsidRPr="0008298E">
        <w:rPr>
          <w:rFonts w:ascii="Gill Sans MT" w:eastAsia="Times New Roman" w:hAnsi="Gill Sans MT" w:cs="Arial"/>
          <w:sz w:val="20"/>
          <w:szCs w:val="20"/>
          <w:lang w:eastAsia="ar-SA"/>
        </w:rPr>
        <w:t>0</w:t>
      </w:r>
      <w:r w:rsidRPr="0008298E">
        <w:rPr>
          <w:rFonts w:ascii="Gill Sans MT" w:eastAsia="Times New Roman" w:hAnsi="Gill Sans MT" w:cs="Arial"/>
          <w:sz w:val="20"/>
          <w:szCs w:val="20"/>
          <w:lang w:eastAsia="ar-SA"/>
        </w:rPr>
        <w:t xml:space="preserve"> </w:t>
      </w:r>
      <w:r w:rsidR="003E786A" w:rsidRPr="0008298E">
        <w:rPr>
          <w:rFonts w:ascii="Gill Sans MT" w:eastAsia="Times New Roman" w:hAnsi="Gill Sans MT" w:cs="Arial"/>
          <w:sz w:val="20"/>
          <w:szCs w:val="20"/>
          <w:lang w:eastAsia="ar-SA"/>
        </w:rPr>
        <w:t>mars</w:t>
      </w:r>
      <w:r w:rsidRPr="0008298E">
        <w:rPr>
          <w:rFonts w:ascii="Gill Sans MT" w:eastAsia="Times New Roman" w:hAnsi="Gill Sans MT" w:cs="Arial"/>
          <w:sz w:val="20"/>
          <w:szCs w:val="20"/>
          <w:lang w:eastAsia="ar-SA"/>
        </w:rPr>
        <w:t xml:space="preserve"> </w:t>
      </w:r>
      <w:r w:rsidR="003E786A" w:rsidRPr="0008298E">
        <w:rPr>
          <w:rFonts w:ascii="Gill Sans MT" w:eastAsia="Times New Roman" w:hAnsi="Gill Sans MT" w:cs="Arial"/>
          <w:sz w:val="20"/>
          <w:szCs w:val="20"/>
          <w:lang w:eastAsia="ar-SA"/>
        </w:rPr>
        <w:t>2021</w:t>
      </w:r>
      <w:r w:rsidRPr="0008298E">
        <w:rPr>
          <w:rFonts w:ascii="Gill Sans MT" w:eastAsia="Times New Roman" w:hAnsi="Gill Sans MT" w:cs="Arial"/>
          <w:sz w:val="20"/>
          <w:szCs w:val="20"/>
          <w:lang w:eastAsia="ar-SA"/>
        </w:rPr>
        <w:t>, ainsi</w:t>
      </w:r>
      <w:r w:rsidRPr="0003079B">
        <w:rPr>
          <w:rFonts w:ascii="Gill Sans MT" w:eastAsia="Times New Roman" w:hAnsi="Gill Sans MT" w:cs="Arial"/>
          <w:sz w:val="20"/>
          <w:szCs w:val="20"/>
          <w:lang w:eastAsia="ar-SA"/>
        </w:rPr>
        <w:t xml:space="preserve"> que tous les documents qui sont venus le modifier</w:t>
      </w:r>
      <w:r w:rsidR="00BA6AF8">
        <w:rPr>
          <w:rFonts w:ascii="Gill Sans MT" w:eastAsia="Times New Roman" w:hAnsi="Gill Sans MT" w:cs="Arial"/>
          <w:sz w:val="20"/>
          <w:szCs w:val="20"/>
          <w:lang w:eastAsia="ar-SA"/>
        </w:rPr>
        <w:t> </w:t>
      </w:r>
      <w:r w:rsidRPr="0003079B">
        <w:rPr>
          <w:rFonts w:ascii="Gill Sans MT" w:eastAsia="Times New Roman" w:hAnsi="Gill Sans MT" w:cs="Arial"/>
          <w:sz w:val="20"/>
          <w:szCs w:val="20"/>
          <w:lang w:eastAsia="ar-SA"/>
        </w:rPr>
        <w:t>;</w:t>
      </w:r>
    </w:p>
    <w:p w14:paraId="628072D1" w14:textId="74EFA19B" w:rsidR="00142706" w:rsidRPr="0003079B" w:rsidRDefault="00142706" w:rsidP="00D94DF6">
      <w:pPr>
        <w:widowControl w:val="0"/>
        <w:tabs>
          <w:tab w:val="left" w:pos="864"/>
          <w:tab w:val="left" w:pos="1152"/>
        </w:tabs>
        <w:spacing w:after="0" w:line="240" w:lineRule="auto"/>
        <w:jc w:val="both"/>
        <w:rPr>
          <w:rFonts w:ascii="Gill Sans MT" w:eastAsia="Calibri" w:hAnsi="Gill Sans MT" w:cs="Times New Roman"/>
          <w:sz w:val="20"/>
          <w:szCs w:val="20"/>
        </w:rPr>
      </w:pPr>
      <w:r w:rsidRPr="0003079B">
        <w:rPr>
          <w:rFonts w:ascii="Gill Sans MT" w:eastAsia="Calibri" w:hAnsi="Gill Sans MT" w:cs="Times New Roman"/>
          <w:sz w:val="20"/>
          <w:szCs w:val="20"/>
        </w:rPr>
        <w:t xml:space="preserve">Le candidat s’engage, ou engage le groupement dont il est mandataire, sans réserve, conformément aux conditions, clauses et prescriptions imposées par lesdits documents, à exécuter les obligations du présent </w:t>
      </w:r>
      <w:r w:rsidR="006D25D1">
        <w:rPr>
          <w:rFonts w:ascii="Gill Sans MT" w:eastAsia="Calibri" w:hAnsi="Gill Sans MT" w:cs="Times New Roman"/>
          <w:sz w:val="20"/>
          <w:szCs w:val="20"/>
        </w:rPr>
        <w:t>marché</w:t>
      </w:r>
      <w:r w:rsidRPr="0003079B">
        <w:rPr>
          <w:rFonts w:ascii="Gill Sans MT" w:eastAsia="Calibri" w:hAnsi="Gill Sans MT" w:cs="Times New Roman"/>
          <w:sz w:val="20"/>
          <w:szCs w:val="20"/>
        </w:rPr>
        <w:t>.</w:t>
      </w:r>
    </w:p>
    <w:p w14:paraId="74C1953D" w14:textId="77777777" w:rsidR="00142706" w:rsidRPr="0003079B" w:rsidRDefault="00142706" w:rsidP="00D94DF6">
      <w:pPr>
        <w:widowControl w:val="0"/>
        <w:spacing w:after="0" w:line="240" w:lineRule="auto"/>
        <w:jc w:val="both"/>
        <w:rPr>
          <w:rFonts w:ascii="Gill Sans MT" w:eastAsia="Calibri" w:hAnsi="Gill Sans MT" w:cs="Times New Roman"/>
          <w:sz w:val="20"/>
          <w:szCs w:val="20"/>
        </w:rPr>
      </w:pPr>
    </w:p>
    <w:p w14:paraId="73D07854" w14:textId="5F6F8050" w:rsidR="00CD148B" w:rsidRDefault="00CD148B" w:rsidP="00D94DF6">
      <w:pPr>
        <w:widowControl w:val="0"/>
        <w:spacing w:after="0" w:line="240" w:lineRule="auto"/>
        <w:jc w:val="both"/>
        <w:rPr>
          <w:rFonts w:ascii="Gill Sans MT" w:eastAsia="Calibri" w:hAnsi="Gill Sans MT" w:cs="Times New Roman"/>
          <w:sz w:val="20"/>
          <w:szCs w:val="20"/>
        </w:rPr>
      </w:pPr>
    </w:p>
    <w:p w14:paraId="539A66C9" w14:textId="34DEE0BD" w:rsidR="00BA6AF8" w:rsidRDefault="00BA6AF8" w:rsidP="00D94DF6">
      <w:pPr>
        <w:widowControl w:val="0"/>
        <w:spacing w:after="0" w:line="240" w:lineRule="auto"/>
        <w:jc w:val="both"/>
        <w:rPr>
          <w:rFonts w:ascii="Gill Sans MT" w:eastAsia="Calibri" w:hAnsi="Gill Sans MT" w:cs="Times New Roman"/>
          <w:sz w:val="20"/>
          <w:szCs w:val="20"/>
        </w:rPr>
      </w:pPr>
    </w:p>
    <w:p w14:paraId="65607891" w14:textId="77777777" w:rsidR="00BA6AF8" w:rsidRDefault="00BA6AF8" w:rsidP="00D94DF6">
      <w:pPr>
        <w:widowControl w:val="0"/>
        <w:spacing w:after="0" w:line="240" w:lineRule="auto"/>
        <w:jc w:val="both"/>
        <w:rPr>
          <w:rFonts w:ascii="Gill Sans MT" w:eastAsia="Calibri" w:hAnsi="Gill Sans MT" w:cs="Times New Roman"/>
          <w:sz w:val="20"/>
          <w:szCs w:val="20"/>
        </w:rPr>
      </w:pPr>
    </w:p>
    <w:p w14:paraId="418732C8" w14:textId="63464B7F" w:rsidR="00142706" w:rsidRPr="0003079B" w:rsidRDefault="00142706" w:rsidP="00D94DF6">
      <w:pPr>
        <w:widowControl w:val="0"/>
        <w:spacing w:after="0" w:line="240" w:lineRule="auto"/>
        <w:jc w:val="both"/>
        <w:rPr>
          <w:rFonts w:ascii="Gill Sans MT" w:eastAsia="Calibri" w:hAnsi="Gill Sans MT" w:cs="Times New Roman"/>
          <w:sz w:val="20"/>
          <w:szCs w:val="20"/>
        </w:rPr>
      </w:pPr>
      <w:r w:rsidRPr="0003079B">
        <w:rPr>
          <w:rFonts w:ascii="Gill Sans MT" w:eastAsia="Calibri" w:hAnsi="Gill Sans MT" w:cs="Times New Roman"/>
          <w:sz w:val="20"/>
          <w:szCs w:val="20"/>
        </w:rPr>
        <w:lastRenderedPageBreak/>
        <w:t xml:space="preserve">L’offre ainsi présentée lie le candidat pendant un délai de </w:t>
      </w:r>
      <w:r w:rsidRPr="0003079B">
        <w:rPr>
          <w:rFonts w:ascii="Gill Sans MT" w:eastAsia="Calibri" w:hAnsi="Gill Sans MT" w:cs="Times New Roman"/>
          <w:b/>
          <w:sz w:val="20"/>
          <w:szCs w:val="20"/>
        </w:rPr>
        <w:t>1</w:t>
      </w:r>
      <w:r w:rsidR="001E7AC3">
        <w:rPr>
          <w:rFonts w:ascii="Gill Sans MT" w:eastAsia="Calibri" w:hAnsi="Gill Sans MT" w:cs="Times New Roman"/>
          <w:b/>
          <w:sz w:val="20"/>
          <w:szCs w:val="20"/>
        </w:rPr>
        <w:t>5</w:t>
      </w:r>
      <w:r w:rsidRPr="0003079B">
        <w:rPr>
          <w:rFonts w:ascii="Gill Sans MT" w:eastAsia="Calibri" w:hAnsi="Gill Sans MT" w:cs="Times New Roman"/>
          <w:b/>
          <w:sz w:val="20"/>
          <w:szCs w:val="20"/>
        </w:rPr>
        <w:t>0 jours</w:t>
      </w:r>
      <w:r w:rsidRPr="0003079B">
        <w:rPr>
          <w:rFonts w:ascii="Gill Sans MT" w:eastAsia="Calibri" w:hAnsi="Gill Sans MT" w:cs="Times New Roman"/>
          <w:sz w:val="20"/>
          <w:szCs w:val="20"/>
        </w:rPr>
        <w:t xml:space="preserve"> à compter de la date limite de réception des offres fixée au règlement de la consultation.</w:t>
      </w:r>
    </w:p>
    <w:p w14:paraId="7AB3F29A" w14:textId="77777777" w:rsidR="00142706" w:rsidRPr="0003079B" w:rsidRDefault="00142706" w:rsidP="00D94DF6">
      <w:pPr>
        <w:widowControl w:val="0"/>
        <w:spacing w:after="0" w:line="240" w:lineRule="auto"/>
        <w:jc w:val="both"/>
        <w:rPr>
          <w:rFonts w:ascii="Gill Sans MT" w:eastAsia="Calibri" w:hAnsi="Gill Sans MT" w:cs="Times New Roman"/>
          <w:sz w:val="20"/>
          <w:szCs w:val="20"/>
        </w:rPr>
      </w:pPr>
    </w:p>
    <w:p w14:paraId="646EF6E1" w14:textId="77777777" w:rsidR="00CD699C" w:rsidRPr="0003079B" w:rsidRDefault="00CD699C" w:rsidP="00D94DF6">
      <w:pPr>
        <w:widowControl w:val="0"/>
        <w:spacing w:after="0" w:line="240" w:lineRule="auto"/>
        <w:jc w:val="both"/>
        <w:rPr>
          <w:rFonts w:ascii="Gill Sans MT" w:eastAsia="Calibri" w:hAnsi="Gill Sans MT" w:cs="Times New Roman"/>
          <w:sz w:val="20"/>
          <w:szCs w:val="20"/>
        </w:rPr>
      </w:pPr>
      <w:r w:rsidRPr="0003079B">
        <w:rPr>
          <w:rFonts w:ascii="Gill Sans MT" w:eastAsia="Calibri" w:hAnsi="Gill Sans MT" w:cs="Times New Roman"/>
          <w:sz w:val="20"/>
          <w:szCs w:val="20"/>
        </w:rPr>
        <w:t>Le candidat déclare ne pas tomber sous le coup des interdictions découlant des articles L.2141-1 et suivants du code de la commande publique ou de l’article 56 de la loi n°78-753 du 17 juillet 1978.</w:t>
      </w:r>
    </w:p>
    <w:p w14:paraId="1001F62D" w14:textId="77777777" w:rsidR="00E727C6" w:rsidRDefault="00E727C6" w:rsidP="00D94DF6">
      <w:pPr>
        <w:widowControl w:val="0"/>
        <w:spacing w:after="0" w:line="0" w:lineRule="atLeast"/>
        <w:jc w:val="both"/>
        <w:outlineLvl w:val="0"/>
        <w:rPr>
          <w:rFonts w:ascii="Gill Sans MT" w:eastAsia="Calibri" w:hAnsi="Gill Sans MT" w:cs="Times New Roman"/>
        </w:rPr>
      </w:pPr>
      <w:bookmarkStart w:id="9" w:name="_Toc6497457"/>
    </w:p>
    <w:p w14:paraId="364DC70F" w14:textId="77777777" w:rsidR="00E727C6" w:rsidRDefault="00E727C6" w:rsidP="00D94DF6">
      <w:pPr>
        <w:widowControl w:val="0"/>
        <w:spacing w:after="0" w:line="0" w:lineRule="atLeast"/>
        <w:jc w:val="both"/>
        <w:outlineLvl w:val="0"/>
        <w:rPr>
          <w:rFonts w:ascii="Gill Sans MT" w:eastAsia="Times New Roman" w:hAnsi="Gill Sans MT" w:cs="Times New Roman"/>
          <w:b/>
          <w:bCs/>
          <w:caps/>
          <w:kern w:val="32"/>
          <w:sz w:val="20"/>
          <w:szCs w:val="20"/>
        </w:rPr>
      </w:pPr>
    </w:p>
    <w:p w14:paraId="60DA5274" w14:textId="77777777" w:rsidR="00E727C6" w:rsidRPr="0003079B" w:rsidRDefault="00E727C6" w:rsidP="00D94DF6">
      <w:pPr>
        <w:widowControl w:val="0"/>
        <w:spacing w:after="0" w:line="0" w:lineRule="atLeast"/>
        <w:jc w:val="both"/>
        <w:outlineLvl w:val="0"/>
        <w:rPr>
          <w:rFonts w:ascii="Gill Sans MT" w:eastAsia="Times New Roman" w:hAnsi="Gill Sans MT" w:cs="Times New Roman"/>
          <w:b/>
          <w:bCs/>
          <w:caps/>
          <w:color w:val="FF0000"/>
          <w:kern w:val="32"/>
          <w:sz w:val="24"/>
          <w:szCs w:val="24"/>
        </w:rPr>
      </w:pPr>
      <w:r w:rsidRPr="0003079B">
        <w:rPr>
          <w:rFonts w:ascii="Gill Sans MT" w:eastAsia="Times New Roman" w:hAnsi="Gill Sans MT" w:cs="Times New Roman"/>
          <w:b/>
          <w:bCs/>
          <w:caps/>
          <w:color w:val="FF0000"/>
          <w:kern w:val="32"/>
          <w:sz w:val="24"/>
          <w:szCs w:val="24"/>
          <w:lang w:eastAsia="ar-SA"/>
        </w:rPr>
        <w:sym w:font="Wingdings" w:char="F046"/>
      </w:r>
      <w:r w:rsidRPr="0003079B">
        <w:rPr>
          <w:rFonts w:ascii="Gill Sans MT" w:eastAsia="Times New Roman" w:hAnsi="Gill Sans MT" w:cs="Times New Roman"/>
          <w:b/>
          <w:bCs/>
          <w:color w:val="FF0000"/>
          <w:kern w:val="32"/>
          <w:sz w:val="24"/>
          <w:szCs w:val="24"/>
        </w:rPr>
        <w:t xml:space="preserve">Article </w:t>
      </w:r>
      <w:r w:rsidRPr="0003079B">
        <w:rPr>
          <w:rFonts w:ascii="Gill Sans MT" w:eastAsia="Times New Roman" w:hAnsi="Gill Sans MT" w:cs="Times New Roman"/>
          <w:b/>
          <w:bCs/>
          <w:caps/>
          <w:color w:val="FF0000"/>
          <w:kern w:val="32"/>
          <w:sz w:val="24"/>
          <w:szCs w:val="24"/>
        </w:rPr>
        <w:t xml:space="preserve">6. </w:t>
      </w:r>
      <w:r w:rsidRPr="0003079B">
        <w:rPr>
          <w:rFonts w:ascii="Gill Sans MT" w:eastAsia="Times New Roman" w:hAnsi="Gill Sans MT" w:cs="Times New Roman"/>
          <w:b/>
          <w:bCs/>
          <w:color w:val="FF0000"/>
          <w:kern w:val="32"/>
          <w:sz w:val="24"/>
          <w:szCs w:val="24"/>
        </w:rPr>
        <w:t>Signature du soumissionnaire</w:t>
      </w:r>
      <w:bookmarkEnd w:id="9"/>
    </w:p>
    <w:p w14:paraId="329A1B56" w14:textId="77777777" w:rsidR="00E727C6" w:rsidRDefault="00E727C6" w:rsidP="00D94DF6">
      <w:pPr>
        <w:widowControl w:val="0"/>
        <w:spacing w:after="0" w:line="0" w:lineRule="atLeast"/>
        <w:rPr>
          <w:rFonts w:ascii="Gill Sans MT" w:eastAsia="Calibri" w:hAnsi="Gill Sans MT" w:cs="Arial"/>
          <w:sz w:val="20"/>
          <w:szCs w:val="20"/>
        </w:rPr>
      </w:pPr>
    </w:p>
    <w:p w14:paraId="5D177AFF" w14:textId="77777777" w:rsidR="00E727C6" w:rsidRPr="0003079B" w:rsidRDefault="00E727C6" w:rsidP="00D94DF6">
      <w:pPr>
        <w:widowControl w:val="0"/>
        <w:spacing w:after="0" w:line="240" w:lineRule="auto"/>
        <w:jc w:val="both"/>
        <w:rPr>
          <w:rFonts w:ascii="Gill Sans MT" w:eastAsia="Calibri" w:hAnsi="Gill Sans MT" w:cs="Arial"/>
          <w:sz w:val="20"/>
          <w:szCs w:val="20"/>
        </w:rPr>
      </w:pPr>
      <w:r w:rsidRPr="0003079B">
        <w:rPr>
          <w:rFonts w:ascii="Gill Sans MT" w:eastAsia="Calibri" w:hAnsi="Gill Sans MT" w:cs="Arial"/>
          <w:sz w:val="20"/>
          <w:szCs w:val="20"/>
        </w:rPr>
        <w:t>Fait en un seul original,</w:t>
      </w:r>
    </w:p>
    <w:p w14:paraId="68D670C9" w14:textId="77777777" w:rsidR="00E727C6" w:rsidRPr="0003079B" w:rsidRDefault="00E727C6" w:rsidP="00D94DF6">
      <w:pPr>
        <w:widowControl w:val="0"/>
        <w:spacing w:after="0" w:line="240" w:lineRule="auto"/>
        <w:jc w:val="both"/>
        <w:rPr>
          <w:rFonts w:ascii="Gill Sans MT" w:eastAsia="Calibri" w:hAnsi="Gill Sans MT" w:cs="Arial"/>
          <w:sz w:val="20"/>
          <w:szCs w:val="20"/>
        </w:rPr>
      </w:pPr>
    </w:p>
    <w:p w14:paraId="05B1BB4B" w14:textId="77777777" w:rsidR="00E727C6" w:rsidRPr="0003079B" w:rsidRDefault="00E727C6" w:rsidP="00D94DF6">
      <w:pPr>
        <w:widowControl w:val="0"/>
        <w:spacing w:after="0" w:line="240" w:lineRule="auto"/>
        <w:jc w:val="both"/>
        <w:rPr>
          <w:rFonts w:ascii="Gill Sans MT" w:eastAsia="Calibri" w:hAnsi="Gill Sans MT" w:cs="Arial"/>
          <w:sz w:val="20"/>
          <w:szCs w:val="20"/>
        </w:rPr>
      </w:pPr>
      <w:r w:rsidRPr="0003079B">
        <w:rPr>
          <w:rFonts w:ascii="Gill Sans MT" w:eastAsia="Calibri" w:hAnsi="Gill Sans MT" w:cs="Arial"/>
          <w:sz w:val="20"/>
          <w:szCs w:val="20"/>
        </w:rPr>
        <w:t xml:space="preserve">À                                               </w:t>
      </w:r>
      <w:proofErr w:type="gramStart"/>
      <w:r w:rsidRPr="0003079B">
        <w:rPr>
          <w:rFonts w:ascii="Gill Sans MT" w:eastAsia="Calibri" w:hAnsi="Gill Sans MT" w:cs="Arial"/>
          <w:sz w:val="20"/>
          <w:szCs w:val="20"/>
        </w:rPr>
        <w:t xml:space="preserve">  ,</w:t>
      </w:r>
      <w:proofErr w:type="gramEnd"/>
      <w:r w:rsidRPr="0003079B">
        <w:rPr>
          <w:rFonts w:ascii="Gill Sans MT" w:eastAsia="Calibri" w:hAnsi="Gill Sans MT" w:cs="Arial"/>
          <w:sz w:val="20"/>
          <w:szCs w:val="20"/>
        </w:rPr>
        <w:t xml:space="preserve"> le </w:t>
      </w:r>
    </w:p>
    <w:p w14:paraId="0E6AF1C8" w14:textId="77777777" w:rsidR="00E727C6" w:rsidRPr="0003079B" w:rsidRDefault="00E727C6" w:rsidP="00D94DF6">
      <w:pPr>
        <w:widowControl w:val="0"/>
        <w:spacing w:after="0" w:line="240" w:lineRule="auto"/>
        <w:jc w:val="both"/>
        <w:rPr>
          <w:rFonts w:ascii="Gill Sans MT" w:eastAsia="Calibri" w:hAnsi="Gill Sans MT" w:cs="Arial"/>
          <w:sz w:val="20"/>
          <w:szCs w:val="20"/>
        </w:rPr>
      </w:pPr>
    </w:p>
    <w:p w14:paraId="37CA4EB6" w14:textId="77777777" w:rsidR="00E727C6" w:rsidRPr="0003079B" w:rsidRDefault="00E727C6" w:rsidP="00D94DF6">
      <w:pPr>
        <w:widowControl w:val="0"/>
        <w:spacing w:after="0" w:line="240" w:lineRule="auto"/>
        <w:jc w:val="both"/>
        <w:rPr>
          <w:rFonts w:ascii="Gill Sans MT" w:eastAsia="Calibri" w:hAnsi="Gill Sans MT" w:cs="Arial"/>
          <w:sz w:val="20"/>
          <w:szCs w:val="20"/>
        </w:rPr>
      </w:pPr>
      <w:r w:rsidRPr="0003079B">
        <w:rPr>
          <w:rFonts w:ascii="Gill Sans MT" w:eastAsia="Calibri" w:hAnsi="Gill Sans MT" w:cs="Arial"/>
          <w:sz w:val="20"/>
          <w:szCs w:val="20"/>
        </w:rPr>
        <w:t>Signature et, le cas échéant, cachet du contractant ou du mandataire :</w:t>
      </w:r>
    </w:p>
    <w:p w14:paraId="673A79C7" w14:textId="77777777" w:rsidR="00E727C6" w:rsidRPr="0003079B" w:rsidRDefault="00E727C6" w:rsidP="00D94DF6">
      <w:pPr>
        <w:widowControl w:val="0"/>
        <w:spacing w:after="0" w:line="0" w:lineRule="atLeast"/>
        <w:ind w:right="311"/>
        <w:jc w:val="both"/>
        <w:rPr>
          <w:rFonts w:ascii="Gill Sans MT" w:eastAsia="Times New Roman" w:hAnsi="Gill Sans MT" w:cs="Arial"/>
          <w:sz w:val="20"/>
          <w:szCs w:val="20"/>
          <w:lang w:eastAsia="ar-SA"/>
        </w:rPr>
      </w:pPr>
    </w:p>
    <w:p w14:paraId="495EA314" w14:textId="77777777" w:rsidR="00E727C6" w:rsidRPr="0003079B" w:rsidRDefault="00E727C6" w:rsidP="00D94DF6">
      <w:pPr>
        <w:widowControl w:val="0"/>
        <w:spacing w:after="0" w:line="0" w:lineRule="atLeast"/>
        <w:ind w:right="311"/>
        <w:jc w:val="both"/>
        <w:rPr>
          <w:rFonts w:ascii="Gill Sans MT" w:eastAsia="Times New Roman" w:hAnsi="Gill Sans MT" w:cs="Arial"/>
          <w:sz w:val="20"/>
          <w:szCs w:val="20"/>
          <w:lang w:eastAsia="ar-SA"/>
        </w:rPr>
      </w:pPr>
    </w:p>
    <w:p w14:paraId="4EA323A9" w14:textId="77777777" w:rsidR="00E727C6" w:rsidRPr="0003079B" w:rsidRDefault="00E727C6" w:rsidP="00D94DF6">
      <w:pPr>
        <w:widowControl w:val="0"/>
        <w:spacing w:after="0" w:line="0" w:lineRule="atLeast"/>
        <w:ind w:right="311"/>
        <w:jc w:val="both"/>
        <w:rPr>
          <w:rFonts w:ascii="Gill Sans MT" w:eastAsia="Times New Roman" w:hAnsi="Gill Sans MT" w:cs="Arial"/>
          <w:sz w:val="20"/>
          <w:szCs w:val="20"/>
          <w:lang w:eastAsia="ar-SA"/>
        </w:rPr>
      </w:pPr>
    </w:p>
    <w:p w14:paraId="639BEBB9" w14:textId="77777777" w:rsidR="00E727C6" w:rsidRPr="0003079B" w:rsidRDefault="00E727C6" w:rsidP="00D94DF6">
      <w:pPr>
        <w:widowControl w:val="0"/>
        <w:spacing w:after="0" w:line="0" w:lineRule="atLeast"/>
        <w:ind w:right="311"/>
        <w:jc w:val="both"/>
        <w:rPr>
          <w:rFonts w:ascii="Gill Sans MT" w:eastAsia="Times New Roman" w:hAnsi="Gill Sans MT" w:cs="Arial"/>
          <w:sz w:val="20"/>
          <w:szCs w:val="20"/>
          <w:lang w:eastAsia="ar-SA"/>
        </w:rPr>
      </w:pPr>
    </w:p>
    <w:p w14:paraId="6FAF1689" w14:textId="77777777" w:rsidR="00E727C6" w:rsidRDefault="00E727C6" w:rsidP="00D94DF6">
      <w:pPr>
        <w:widowControl w:val="0"/>
        <w:spacing w:after="0" w:line="0" w:lineRule="atLeast"/>
        <w:jc w:val="both"/>
        <w:outlineLvl w:val="0"/>
        <w:rPr>
          <w:rFonts w:ascii="Gill Sans MT" w:eastAsia="Times New Roman" w:hAnsi="Gill Sans MT" w:cs="Arial"/>
          <w:szCs w:val="20"/>
          <w:lang w:eastAsia="ar-SA"/>
        </w:rPr>
      </w:pPr>
    </w:p>
    <w:p w14:paraId="2B00690D" w14:textId="77777777" w:rsidR="00E727C6" w:rsidRPr="0003079B" w:rsidRDefault="00E727C6" w:rsidP="00D94DF6">
      <w:pPr>
        <w:widowControl w:val="0"/>
        <w:spacing w:after="0" w:line="0" w:lineRule="atLeast"/>
        <w:jc w:val="both"/>
        <w:outlineLvl w:val="0"/>
        <w:rPr>
          <w:rFonts w:ascii="Gill Sans MT" w:eastAsia="Times New Roman" w:hAnsi="Gill Sans MT" w:cs="Times New Roman"/>
          <w:b/>
          <w:bCs/>
          <w:kern w:val="32"/>
          <w:sz w:val="24"/>
          <w:szCs w:val="24"/>
        </w:rPr>
      </w:pPr>
      <w:r w:rsidRPr="0003079B">
        <w:rPr>
          <w:rFonts w:ascii="Gill Sans MT" w:eastAsia="Times New Roman" w:hAnsi="Gill Sans MT" w:cs="Times New Roman"/>
          <w:b/>
          <w:bCs/>
          <w:kern w:val="32"/>
          <w:sz w:val="24"/>
          <w:szCs w:val="24"/>
        </w:rPr>
        <w:t>Article 7 – Acceptation de l'offre par le pouvoir adjudicateur</w:t>
      </w:r>
    </w:p>
    <w:p w14:paraId="49CAE520" w14:textId="77777777" w:rsidR="00E727C6" w:rsidRDefault="00E727C6" w:rsidP="00D94DF6">
      <w:pPr>
        <w:widowControl w:val="0"/>
        <w:spacing w:after="0" w:line="0" w:lineRule="atLeast"/>
        <w:ind w:right="311"/>
        <w:jc w:val="both"/>
        <w:rPr>
          <w:rFonts w:ascii="Gill Sans MT" w:eastAsia="Times New Roman" w:hAnsi="Gill Sans MT" w:cs="Arial"/>
          <w:szCs w:val="20"/>
          <w:lang w:eastAsia="ar-SA"/>
        </w:rPr>
      </w:pPr>
    </w:p>
    <w:p w14:paraId="07C4C875" w14:textId="77777777" w:rsidR="00E727C6" w:rsidRPr="0003079B" w:rsidRDefault="00E727C6" w:rsidP="00D94DF6">
      <w:pPr>
        <w:widowControl w:val="0"/>
        <w:spacing w:after="0" w:line="0" w:lineRule="atLeast"/>
        <w:ind w:right="311"/>
        <w:jc w:val="both"/>
        <w:rPr>
          <w:rFonts w:ascii="Gill Sans MT" w:eastAsia="Times New Roman" w:hAnsi="Gill Sans MT" w:cs="Arial"/>
          <w:sz w:val="20"/>
          <w:szCs w:val="20"/>
          <w:lang w:eastAsia="ar-SA"/>
        </w:rPr>
      </w:pPr>
      <w:r w:rsidRPr="0003079B">
        <w:rPr>
          <w:rFonts w:ascii="Gill Sans MT" w:eastAsia="Times New Roman" w:hAnsi="Gill Sans MT" w:cs="Arial"/>
          <w:sz w:val="20"/>
          <w:szCs w:val="20"/>
          <w:lang w:eastAsia="ar-SA"/>
        </w:rPr>
        <w:t>L’engagement ci-dessus est accepté.</w:t>
      </w:r>
    </w:p>
    <w:p w14:paraId="234ADD17" w14:textId="77777777" w:rsidR="00E727C6" w:rsidRPr="0003079B" w:rsidRDefault="00E727C6" w:rsidP="00D94DF6">
      <w:pPr>
        <w:widowControl w:val="0"/>
        <w:spacing w:after="0" w:line="0" w:lineRule="atLeast"/>
        <w:ind w:left="284" w:right="311"/>
        <w:jc w:val="both"/>
        <w:rPr>
          <w:rFonts w:ascii="Gill Sans MT" w:eastAsia="Times New Roman" w:hAnsi="Gill Sans MT" w:cs="Arial"/>
          <w:sz w:val="20"/>
          <w:szCs w:val="20"/>
          <w:lang w:eastAsia="ar-SA"/>
        </w:rPr>
      </w:pPr>
    </w:p>
    <w:p w14:paraId="0A1071C2" w14:textId="77777777" w:rsidR="00E727C6" w:rsidRPr="0003079B" w:rsidRDefault="00E727C6" w:rsidP="00D94DF6">
      <w:pPr>
        <w:widowControl w:val="0"/>
        <w:spacing w:after="0" w:line="0" w:lineRule="atLeast"/>
        <w:ind w:right="311"/>
        <w:jc w:val="both"/>
        <w:rPr>
          <w:rFonts w:ascii="Gill Sans MT" w:eastAsia="Times New Roman" w:hAnsi="Gill Sans MT" w:cs="Arial"/>
          <w:sz w:val="20"/>
          <w:szCs w:val="20"/>
          <w:lang w:eastAsia="ar-SA"/>
        </w:rPr>
      </w:pPr>
    </w:p>
    <w:p w14:paraId="33E8CE02" w14:textId="77777777" w:rsidR="00E727C6" w:rsidRPr="0003079B" w:rsidRDefault="00E727C6" w:rsidP="00D94DF6">
      <w:pPr>
        <w:widowControl w:val="0"/>
        <w:spacing w:after="0" w:line="0" w:lineRule="atLeast"/>
        <w:ind w:left="284" w:right="311"/>
        <w:jc w:val="both"/>
        <w:rPr>
          <w:rFonts w:ascii="Gill Sans MT" w:eastAsia="Times New Roman" w:hAnsi="Gill Sans MT" w:cs="Arial"/>
          <w:sz w:val="20"/>
          <w:szCs w:val="20"/>
          <w:lang w:eastAsia="ar-SA"/>
        </w:rPr>
      </w:pPr>
    </w:p>
    <w:p w14:paraId="0533F4DA" w14:textId="77777777" w:rsidR="00E727C6" w:rsidRPr="0003079B" w:rsidRDefault="00E727C6" w:rsidP="00D94DF6">
      <w:pPr>
        <w:widowControl w:val="0"/>
        <w:spacing w:after="0" w:line="0" w:lineRule="atLeast"/>
        <w:rPr>
          <w:rFonts w:ascii="Gill Sans MT" w:eastAsia="Calibri" w:hAnsi="Gill Sans MT" w:cs="Arial"/>
          <w:sz w:val="20"/>
          <w:szCs w:val="20"/>
        </w:rPr>
      </w:pPr>
    </w:p>
    <w:p w14:paraId="354505AB" w14:textId="77777777" w:rsidR="00E727C6" w:rsidRPr="0003079B" w:rsidRDefault="00E727C6" w:rsidP="00D94DF6">
      <w:pPr>
        <w:widowControl w:val="0"/>
        <w:spacing w:after="0" w:line="0" w:lineRule="atLeast"/>
        <w:ind w:firstLine="4820"/>
        <w:rPr>
          <w:rFonts w:ascii="Gill Sans MT" w:eastAsia="Calibri" w:hAnsi="Gill Sans MT" w:cs="Arial"/>
          <w:sz w:val="20"/>
          <w:szCs w:val="20"/>
        </w:rPr>
      </w:pPr>
      <w:r w:rsidRPr="0003079B">
        <w:rPr>
          <w:rFonts w:ascii="Gill Sans MT" w:eastAsia="Calibri" w:hAnsi="Gill Sans MT" w:cs="Arial"/>
          <w:sz w:val="20"/>
          <w:szCs w:val="20"/>
        </w:rPr>
        <w:t>Fait à Paris, le</w:t>
      </w:r>
    </w:p>
    <w:p w14:paraId="33F74CFC" w14:textId="77777777" w:rsidR="00E727C6" w:rsidRPr="0003079B" w:rsidRDefault="00E727C6" w:rsidP="00D94DF6">
      <w:pPr>
        <w:widowControl w:val="0"/>
        <w:spacing w:after="0" w:line="0" w:lineRule="atLeast"/>
        <w:ind w:firstLine="4820"/>
        <w:rPr>
          <w:rFonts w:ascii="Gill Sans MT" w:eastAsia="Calibri" w:hAnsi="Gill Sans MT" w:cs="Arial"/>
          <w:sz w:val="20"/>
          <w:szCs w:val="20"/>
        </w:rPr>
      </w:pPr>
      <w:r w:rsidRPr="0003079B">
        <w:rPr>
          <w:rFonts w:ascii="Gill Sans MT" w:eastAsia="Calibri" w:hAnsi="Gill Sans MT" w:cs="Arial"/>
          <w:sz w:val="20"/>
          <w:szCs w:val="20"/>
        </w:rPr>
        <w:t>Pour le représentant du pouvoir adjudicateur</w:t>
      </w:r>
    </w:p>
    <w:p w14:paraId="31512D8C" w14:textId="77777777" w:rsidR="00E727C6" w:rsidRPr="0003079B" w:rsidRDefault="00E727C6" w:rsidP="00D94DF6">
      <w:pPr>
        <w:widowControl w:val="0"/>
        <w:spacing w:after="0" w:line="0" w:lineRule="atLeast"/>
        <w:ind w:firstLine="4820"/>
        <w:rPr>
          <w:rFonts w:ascii="Gill Sans MT" w:eastAsia="Calibri" w:hAnsi="Gill Sans MT" w:cs="Arial"/>
          <w:sz w:val="20"/>
          <w:szCs w:val="20"/>
        </w:rPr>
      </w:pPr>
    </w:p>
    <w:p w14:paraId="124D3113" w14:textId="77777777" w:rsidR="00E727C6" w:rsidRPr="0003079B" w:rsidRDefault="00E727C6" w:rsidP="00D94DF6">
      <w:pPr>
        <w:widowControl w:val="0"/>
        <w:spacing w:after="0" w:line="0" w:lineRule="atLeast"/>
        <w:rPr>
          <w:rFonts w:ascii="Gill Sans MT" w:eastAsia="Calibri" w:hAnsi="Gill Sans MT" w:cs="Arial"/>
          <w:sz w:val="20"/>
          <w:szCs w:val="20"/>
        </w:rPr>
      </w:pPr>
    </w:p>
    <w:p w14:paraId="366057E1" w14:textId="77777777" w:rsidR="00E727C6" w:rsidRDefault="00E727C6" w:rsidP="00D94DF6">
      <w:pPr>
        <w:widowControl w:val="0"/>
        <w:spacing w:after="0" w:line="0" w:lineRule="atLeast"/>
        <w:rPr>
          <w:rFonts w:ascii="Gill Sans MT" w:eastAsia="Calibri" w:hAnsi="Gill Sans MT" w:cs="Arial"/>
          <w:sz w:val="20"/>
          <w:szCs w:val="20"/>
        </w:rPr>
      </w:pPr>
    </w:p>
    <w:p w14:paraId="29183280" w14:textId="77777777" w:rsidR="00B90162" w:rsidRPr="00E72BB8" w:rsidRDefault="00B90162" w:rsidP="00D94DF6">
      <w:pPr>
        <w:widowControl w:val="0"/>
        <w:tabs>
          <w:tab w:val="left" w:pos="0"/>
          <w:tab w:val="left" w:pos="284"/>
          <w:tab w:val="left" w:pos="851"/>
          <w:tab w:val="left" w:pos="4536"/>
        </w:tabs>
        <w:spacing w:after="0" w:line="240" w:lineRule="auto"/>
        <w:jc w:val="both"/>
        <w:rPr>
          <w:rFonts w:ascii="Times New Roman" w:eastAsia="Arial Unicode MS" w:hAnsi="Times New Roman" w:cs="Times New Roman"/>
          <w:kern w:val="1"/>
          <w:sz w:val="24"/>
          <w:szCs w:val="20"/>
          <w:lang w:eastAsia="fr-FR"/>
        </w:rPr>
      </w:pPr>
    </w:p>
    <w:sectPr w:rsidR="00B90162" w:rsidRPr="00E72BB8" w:rsidSect="00624D3F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1134" w:right="1134" w:bottom="1134" w:left="1134" w:header="397" w:footer="34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4DD36D0" w14:textId="77777777" w:rsidR="00DB2597" w:rsidRDefault="00DB2597">
      <w:pPr>
        <w:spacing w:after="0" w:line="240" w:lineRule="auto"/>
      </w:pPr>
      <w:r>
        <w:separator/>
      </w:r>
    </w:p>
  </w:endnote>
  <w:endnote w:type="continuationSeparator" w:id="0">
    <w:p w14:paraId="2FCFD34E" w14:textId="77777777" w:rsidR="00DB2597" w:rsidRDefault="00DB259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ill Sans MT">
    <w:panose1 w:val="020B0502020104020203"/>
    <w:charset w:val="00"/>
    <w:family w:val="swiss"/>
    <w:pitch w:val="variable"/>
    <w:sig w:usb0="00000007" w:usb1="00000000" w:usb2="00000000" w:usb3="00000000" w:csb0="00000003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Lucida Sans Unicode">
    <w:panose1 w:val="020B0602030504020204"/>
    <w:charset w:val="00"/>
    <w:family w:val="swiss"/>
    <w:pitch w:val="variable"/>
    <w:sig w:usb0="80000AFF" w:usb1="0000396B" w:usb2="00000000" w:usb3="00000000" w:csb0="000000B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MS PMincho">
    <w:charset w:val="80"/>
    <w:family w:val="roman"/>
    <w:pitch w:val="variable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01E68B5" w14:textId="77777777" w:rsidR="00D51891" w:rsidRDefault="00D51891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sz w:val="18"/>
        <w:szCs w:val="18"/>
      </w:rPr>
      <w:id w:val="139863078"/>
      <w:docPartObj>
        <w:docPartGallery w:val="Page Numbers (Bottom of Page)"/>
        <w:docPartUnique/>
      </w:docPartObj>
    </w:sdtPr>
    <w:sdtEndPr/>
    <w:sdtContent>
      <w:sdt>
        <w:sdtPr>
          <w:rPr>
            <w:sz w:val="18"/>
            <w:szCs w:val="18"/>
          </w:rPr>
          <w:id w:val="-1769616900"/>
          <w:docPartObj>
            <w:docPartGallery w:val="Page Numbers (Top of Page)"/>
            <w:docPartUnique/>
          </w:docPartObj>
        </w:sdtPr>
        <w:sdtEndPr/>
        <w:sdtContent>
          <w:p w14:paraId="7EA94A38" w14:textId="417D6F81" w:rsidR="00F9010D" w:rsidRPr="00D51891" w:rsidRDefault="00F9010D">
            <w:pPr>
              <w:pStyle w:val="Pieddepage"/>
              <w:jc w:val="right"/>
              <w:rPr>
                <w:sz w:val="18"/>
                <w:szCs w:val="18"/>
              </w:rPr>
            </w:pPr>
            <w:r w:rsidRPr="00D51891">
              <w:rPr>
                <w:sz w:val="18"/>
                <w:szCs w:val="18"/>
              </w:rPr>
              <w:t xml:space="preserve">Page </w:t>
            </w:r>
            <w:r w:rsidRPr="00D51891">
              <w:rPr>
                <w:b/>
                <w:bCs/>
                <w:sz w:val="18"/>
                <w:szCs w:val="18"/>
              </w:rPr>
              <w:fldChar w:fldCharType="begin"/>
            </w:r>
            <w:r w:rsidRPr="00D51891">
              <w:rPr>
                <w:b/>
                <w:bCs/>
                <w:sz w:val="18"/>
                <w:szCs w:val="18"/>
              </w:rPr>
              <w:instrText>PAGE</w:instrText>
            </w:r>
            <w:r w:rsidRPr="00D51891">
              <w:rPr>
                <w:b/>
                <w:bCs/>
                <w:sz w:val="18"/>
                <w:szCs w:val="18"/>
              </w:rPr>
              <w:fldChar w:fldCharType="separate"/>
            </w:r>
            <w:r w:rsidRPr="00D51891">
              <w:rPr>
                <w:b/>
                <w:bCs/>
                <w:sz w:val="18"/>
                <w:szCs w:val="18"/>
              </w:rPr>
              <w:t>2</w:t>
            </w:r>
            <w:r w:rsidRPr="00D51891">
              <w:rPr>
                <w:b/>
                <w:bCs/>
                <w:sz w:val="18"/>
                <w:szCs w:val="18"/>
              </w:rPr>
              <w:fldChar w:fldCharType="end"/>
            </w:r>
            <w:r w:rsidRPr="00D51891">
              <w:rPr>
                <w:sz w:val="18"/>
                <w:szCs w:val="18"/>
              </w:rPr>
              <w:t xml:space="preserve"> sur </w:t>
            </w:r>
            <w:r w:rsidRPr="00D51891">
              <w:rPr>
                <w:b/>
                <w:bCs/>
                <w:sz w:val="18"/>
                <w:szCs w:val="18"/>
              </w:rPr>
              <w:fldChar w:fldCharType="begin"/>
            </w:r>
            <w:r w:rsidRPr="00D51891">
              <w:rPr>
                <w:b/>
                <w:bCs/>
                <w:sz w:val="18"/>
                <w:szCs w:val="18"/>
              </w:rPr>
              <w:instrText>NUMPAGES</w:instrText>
            </w:r>
            <w:r w:rsidRPr="00D51891">
              <w:rPr>
                <w:b/>
                <w:bCs/>
                <w:sz w:val="18"/>
                <w:szCs w:val="18"/>
              </w:rPr>
              <w:fldChar w:fldCharType="separate"/>
            </w:r>
            <w:r w:rsidRPr="00D51891">
              <w:rPr>
                <w:b/>
                <w:bCs/>
                <w:sz w:val="18"/>
                <w:szCs w:val="18"/>
              </w:rPr>
              <w:t>2</w:t>
            </w:r>
            <w:r w:rsidRPr="00D51891">
              <w:rPr>
                <w:b/>
                <w:bCs/>
                <w:sz w:val="18"/>
                <w:szCs w:val="18"/>
              </w:rPr>
              <w:fldChar w:fldCharType="end"/>
            </w:r>
          </w:p>
        </w:sdtContent>
      </w:sdt>
    </w:sdtContent>
  </w:sdt>
  <w:p w14:paraId="52ADEFE6" w14:textId="77777777" w:rsidR="00624D3F" w:rsidRDefault="00624D3F">
    <w:pPr>
      <w:pStyle w:val="Pieddepag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BCAC46E" w14:textId="77777777" w:rsidR="00D51891" w:rsidRDefault="00D51891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C6D0AC1" w14:textId="77777777" w:rsidR="00DB2597" w:rsidRDefault="00DB2597">
      <w:pPr>
        <w:spacing w:after="0" w:line="240" w:lineRule="auto"/>
      </w:pPr>
      <w:r>
        <w:separator/>
      </w:r>
    </w:p>
  </w:footnote>
  <w:footnote w:type="continuationSeparator" w:id="0">
    <w:p w14:paraId="14CBAB1E" w14:textId="77777777" w:rsidR="00DB2597" w:rsidRDefault="00DB259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AF9839C" w14:textId="77777777" w:rsidR="00D51891" w:rsidRDefault="00D51891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3598A2F" w14:textId="77777777" w:rsidR="00624D3F" w:rsidRDefault="00624D3F" w:rsidP="00624D3F">
    <w:pPr>
      <w:pStyle w:val="En-tte"/>
      <w:jc w:val="cent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55BF39E" w14:textId="77777777" w:rsidR="00624D3F" w:rsidRPr="007646AA" w:rsidRDefault="007646AA" w:rsidP="007646AA">
    <w:pPr>
      <w:pStyle w:val="En-tte"/>
      <w:tabs>
        <w:tab w:val="right" w:pos="10065"/>
      </w:tabs>
      <w:ind w:left="-360"/>
      <w:rPr>
        <w:rFonts w:ascii="Georgia" w:eastAsia="MS PMincho" w:hAnsi="Georgia"/>
        <w:color w:val="FE690D"/>
        <w:szCs w:val="20"/>
      </w:rPr>
    </w:pPr>
    <w:r w:rsidRPr="00CB2ED8">
      <w:rPr>
        <w:rFonts w:ascii="Georgia" w:eastAsia="MS PMincho" w:hAnsi="Georgia"/>
        <w:noProof/>
        <w:color w:val="FE690D"/>
        <w:szCs w:val="20"/>
        <w:lang w:eastAsia="fr-FR"/>
      </w:rPr>
      <w:drawing>
        <wp:inline distT="0" distB="0" distL="0" distR="0" wp14:anchorId="18FCE0F2" wp14:editId="384E65DA">
          <wp:extent cx="1238400" cy="1123200"/>
          <wp:effectExtent l="0" t="0" r="0" b="1270"/>
          <wp:docPr id="21" name="Image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Republique_Francaise_CMJN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38400" cy="11232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CB2ED8">
      <w:rPr>
        <w:rFonts w:ascii="Georgia" w:eastAsia="MS PMincho" w:hAnsi="Georgia"/>
        <w:noProof/>
        <w:color w:val="FE690D"/>
        <w:szCs w:val="20"/>
        <w:lang w:eastAsia="fr-FR"/>
      </w:rPr>
      <w:t xml:space="preserve"> </w:t>
    </w:r>
    <w:r>
      <w:rPr>
        <w:rFonts w:ascii="Georgia" w:eastAsia="MS PMincho" w:hAnsi="Georgia"/>
        <w:noProof/>
        <w:color w:val="FE690D"/>
        <w:szCs w:val="20"/>
        <w:lang w:eastAsia="fr-FR"/>
      </w:rPr>
      <w:t xml:space="preserve">                                                                          </w:t>
    </w:r>
    <w:r w:rsidRPr="00CB2ED8">
      <w:rPr>
        <w:rFonts w:ascii="Georgia" w:eastAsia="MS PMincho" w:hAnsi="Georgia"/>
        <w:noProof/>
        <w:color w:val="FE690D"/>
        <w:szCs w:val="20"/>
        <w:lang w:eastAsia="fr-FR"/>
      </w:rPr>
      <w:tab/>
    </w:r>
    <w:r>
      <w:rPr>
        <w:rFonts w:ascii="Georgia" w:eastAsia="MS PMincho" w:hAnsi="Georgia"/>
        <w:noProof/>
        <w:color w:val="FE690D"/>
        <w:szCs w:val="20"/>
        <w:lang w:eastAsia="fr-FR"/>
      </w:rPr>
      <w:t xml:space="preserve">       </w:t>
    </w:r>
    <w:r w:rsidRPr="00CB2ED8">
      <w:rPr>
        <w:rFonts w:ascii="Georgia" w:eastAsia="MS PMincho" w:hAnsi="Georgia"/>
        <w:noProof/>
        <w:color w:val="FE690D"/>
        <w:szCs w:val="20"/>
        <w:lang w:eastAsia="fr-FR"/>
      </w:rPr>
      <w:drawing>
        <wp:inline distT="0" distB="0" distL="0" distR="0" wp14:anchorId="32A6300B" wp14:editId="2C8DD34A">
          <wp:extent cx="2044700" cy="1121500"/>
          <wp:effectExtent l="0" t="0" r="0" b="2540"/>
          <wp:docPr id="22" name="Image 2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MDA_Logo_noir.jpg"/>
                  <pic:cNvPicPr/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045965" cy="1122194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3A6E3A"/>
    <w:multiLevelType w:val="multilevel"/>
    <w:tmpl w:val="D0C6B852"/>
    <w:name w:val="Styles 2.1322222222222222"/>
    <w:lvl w:ilvl="0">
      <w:start w:val="1"/>
      <w:numFmt w:val="bullet"/>
      <w:lvlText w:val=""/>
      <w:lvlJc w:val="left"/>
      <w:pPr>
        <w:ind w:left="0" w:firstLine="0"/>
      </w:pPr>
      <w:rPr>
        <w:rFonts w:ascii="Wingdings" w:hAnsi="Wingdings" w:hint="default"/>
        <w:b/>
        <w:i w:val="0"/>
        <w:spacing w:val="0"/>
        <w:position w:val="0"/>
        <w:sz w:val="28"/>
      </w:rPr>
    </w:lvl>
    <w:lvl w:ilvl="1">
      <w:start w:val="1"/>
      <w:numFmt w:val="decimal"/>
      <w:lvlRestart w:val="0"/>
      <w:pStyle w:val="Titre2"/>
      <w:suff w:val="space"/>
      <w:lvlText w:val="ARTICLE %2 -"/>
      <w:lvlJc w:val="left"/>
      <w:pPr>
        <w:ind w:left="0" w:firstLine="0"/>
      </w:pPr>
      <w:rPr>
        <w:rFonts w:ascii="Gill Sans MT" w:hAnsi="Gill Sans MT" w:hint="default"/>
        <w:b/>
        <w:i w:val="0"/>
        <w:caps/>
        <w:strike w:val="0"/>
        <w:dstrike w:val="0"/>
        <w:vanish w:val="0"/>
        <w:sz w:val="24"/>
        <w:vertAlign w:val="baseline"/>
      </w:rPr>
    </w:lvl>
    <w:lvl w:ilvl="2">
      <w:start w:val="1"/>
      <w:numFmt w:val="decimal"/>
      <w:pStyle w:val="Titre3"/>
      <w:suff w:val="space"/>
      <w:lvlText w:val="%2.%3"/>
      <w:lvlJc w:val="left"/>
      <w:pPr>
        <w:ind w:left="0" w:firstLine="0"/>
      </w:pPr>
      <w:rPr>
        <w:rFonts w:ascii="Gill Sans MT" w:hAnsi="Gill Sans MT" w:hint="default"/>
        <w:b/>
        <w:i w:val="0"/>
        <w:sz w:val="24"/>
      </w:rPr>
    </w:lvl>
    <w:lvl w:ilvl="3">
      <w:start w:val="1"/>
      <w:numFmt w:val="decimal"/>
      <w:pStyle w:val="Titre4"/>
      <w:suff w:val="space"/>
      <w:lvlText w:val="%2.%3.%4"/>
      <w:lvlJc w:val="left"/>
      <w:pPr>
        <w:ind w:left="0" w:firstLine="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567"/>
        </w:tabs>
        <w:ind w:left="0" w:firstLine="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567"/>
        </w:tabs>
        <w:ind w:left="0" w:firstLine="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67"/>
        </w:tabs>
        <w:ind w:left="0" w:firstLine="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67"/>
        </w:tabs>
        <w:ind w:left="0" w:firstLine="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567"/>
        </w:tabs>
        <w:ind w:left="0" w:firstLine="0"/>
      </w:pPr>
      <w:rPr>
        <w:rFonts w:hint="default"/>
      </w:rPr>
    </w:lvl>
  </w:abstractNum>
  <w:abstractNum w:abstractNumId="1" w15:restartNumberingAfterBreak="0">
    <w:nsid w:val="30D81106"/>
    <w:multiLevelType w:val="singleLevel"/>
    <w:tmpl w:val="D036661A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/>
        <w:color w:val="auto"/>
      </w:rPr>
    </w:lvl>
  </w:abstractNum>
  <w:abstractNum w:abstractNumId="2" w15:restartNumberingAfterBreak="0">
    <w:nsid w:val="36CD1DF9"/>
    <w:multiLevelType w:val="hybridMultilevel"/>
    <w:tmpl w:val="068C9FFE"/>
    <w:lvl w:ilvl="0" w:tplc="E73C8988">
      <w:start w:val="34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387D3F6D"/>
    <w:multiLevelType w:val="hybridMultilevel"/>
    <w:tmpl w:val="C8029092"/>
    <w:lvl w:ilvl="0" w:tplc="52F29EA2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42F2058A"/>
    <w:multiLevelType w:val="hybridMultilevel"/>
    <w:tmpl w:val="75C207A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67A7B9A"/>
    <w:multiLevelType w:val="hybridMultilevel"/>
    <w:tmpl w:val="FFFC2358"/>
    <w:lvl w:ilvl="0" w:tplc="3236B1E4">
      <w:start w:val="1"/>
      <w:numFmt w:val="bullet"/>
      <w:lvlText w:val="-"/>
      <w:lvlJc w:val="left"/>
      <w:pPr>
        <w:ind w:left="720" w:hanging="360"/>
      </w:pPr>
      <w:rPr>
        <w:rFonts w:ascii="Gill Sans MT" w:eastAsia="Calibri" w:hAnsi="Gill Sans MT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B036FC2"/>
    <w:multiLevelType w:val="hybridMultilevel"/>
    <w:tmpl w:val="70CEF14E"/>
    <w:lvl w:ilvl="0" w:tplc="3A4274D2">
      <w:start w:val="16"/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0B25238"/>
    <w:multiLevelType w:val="hybridMultilevel"/>
    <w:tmpl w:val="E8F46E36"/>
    <w:lvl w:ilvl="0" w:tplc="3A4274D2">
      <w:start w:val="16"/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8B82654"/>
    <w:multiLevelType w:val="singleLevel"/>
    <w:tmpl w:val="86ECA67C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b/>
        <w:color w:val="auto"/>
      </w:rPr>
    </w:lvl>
  </w:abstractNum>
  <w:abstractNum w:abstractNumId="9" w15:restartNumberingAfterBreak="0">
    <w:nsid w:val="6FE86A48"/>
    <w:multiLevelType w:val="hybridMultilevel"/>
    <w:tmpl w:val="02F823AA"/>
    <w:lvl w:ilvl="0" w:tplc="C0003E8C">
      <w:start w:val="20"/>
      <w:numFmt w:val="bullet"/>
      <w:lvlText w:val="-"/>
      <w:lvlJc w:val="left"/>
      <w:pPr>
        <w:ind w:left="720" w:hanging="360"/>
      </w:pPr>
      <w:rPr>
        <w:rFonts w:ascii="Gill Sans MT" w:eastAsia="Calibri" w:hAnsi="Gill Sans MT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1"/>
  </w:num>
  <w:num w:numId="3">
    <w:abstractNumId w:val="2"/>
  </w:num>
  <w:num w:numId="4">
    <w:abstractNumId w:val="0"/>
  </w:num>
  <w:num w:numId="5">
    <w:abstractNumId w:val="3"/>
  </w:num>
  <w:num w:numId="6">
    <w:abstractNumId w:val="6"/>
  </w:num>
  <w:num w:numId="7">
    <w:abstractNumId w:val="7"/>
  </w:num>
  <w:num w:numId="8">
    <w:abstractNumId w:val="5"/>
  </w:num>
  <w:num w:numId="9">
    <w:abstractNumId w:val="4"/>
  </w:num>
  <w:num w:numId="10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42706"/>
    <w:rsid w:val="0003079B"/>
    <w:rsid w:val="0005129D"/>
    <w:rsid w:val="00066965"/>
    <w:rsid w:val="0008298E"/>
    <w:rsid w:val="000A1BD3"/>
    <w:rsid w:val="000D040A"/>
    <w:rsid w:val="000D6992"/>
    <w:rsid w:val="000D7BD5"/>
    <w:rsid w:val="000F5B86"/>
    <w:rsid w:val="001129FC"/>
    <w:rsid w:val="001228FB"/>
    <w:rsid w:val="00142706"/>
    <w:rsid w:val="0016125C"/>
    <w:rsid w:val="00161FC1"/>
    <w:rsid w:val="00167B48"/>
    <w:rsid w:val="001778DC"/>
    <w:rsid w:val="00183EAA"/>
    <w:rsid w:val="00190859"/>
    <w:rsid w:val="00194AA9"/>
    <w:rsid w:val="001C1364"/>
    <w:rsid w:val="001C4AFD"/>
    <w:rsid w:val="001D13A6"/>
    <w:rsid w:val="001E7AC3"/>
    <w:rsid w:val="001F227E"/>
    <w:rsid w:val="002108A6"/>
    <w:rsid w:val="00233A49"/>
    <w:rsid w:val="0024496A"/>
    <w:rsid w:val="00257579"/>
    <w:rsid w:val="002669E8"/>
    <w:rsid w:val="002948DD"/>
    <w:rsid w:val="002B19AE"/>
    <w:rsid w:val="002C7F3B"/>
    <w:rsid w:val="002F7585"/>
    <w:rsid w:val="00302141"/>
    <w:rsid w:val="003110E4"/>
    <w:rsid w:val="0033630B"/>
    <w:rsid w:val="00380FC3"/>
    <w:rsid w:val="00384A46"/>
    <w:rsid w:val="003A3F60"/>
    <w:rsid w:val="003A5411"/>
    <w:rsid w:val="003B0B98"/>
    <w:rsid w:val="003B47E4"/>
    <w:rsid w:val="003B6E2E"/>
    <w:rsid w:val="003E786A"/>
    <w:rsid w:val="00413D9C"/>
    <w:rsid w:val="004228D9"/>
    <w:rsid w:val="00427623"/>
    <w:rsid w:val="00436570"/>
    <w:rsid w:val="004451A3"/>
    <w:rsid w:val="00455508"/>
    <w:rsid w:val="004A4AEC"/>
    <w:rsid w:val="004B78E5"/>
    <w:rsid w:val="004C717F"/>
    <w:rsid w:val="004D21EC"/>
    <w:rsid w:val="004E781F"/>
    <w:rsid w:val="004F20A3"/>
    <w:rsid w:val="00564C50"/>
    <w:rsid w:val="005A083B"/>
    <w:rsid w:val="005B5512"/>
    <w:rsid w:val="005D03F7"/>
    <w:rsid w:val="006052C9"/>
    <w:rsid w:val="00624D3F"/>
    <w:rsid w:val="00631806"/>
    <w:rsid w:val="006320DA"/>
    <w:rsid w:val="00664601"/>
    <w:rsid w:val="00680934"/>
    <w:rsid w:val="006927C9"/>
    <w:rsid w:val="006A4FAE"/>
    <w:rsid w:val="006D25D1"/>
    <w:rsid w:val="006E6530"/>
    <w:rsid w:val="006F06EA"/>
    <w:rsid w:val="00734B3B"/>
    <w:rsid w:val="007646AA"/>
    <w:rsid w:val="0076607B"/>
    <w:rsid w:val="00791F6F"/>
    <w:rsid w:val="00794031"/>
    <w:rsid w:val="007B4AD3"/>
    <w:rsid w:val="007B548F"/>
    <w:rsid w:val="007D2A59"/>
    <w:rsid w:val="007F449D"/>
    <w:rsid w:val="007F5443"/>
    <w:rsid w:val="008365F6"/>
    <w:rsid w:val="0085381A"/>
    <w:rsid w:val="00870BE4"/>
    <w:rsid w:val="00876233"/>
    <w:rsid w:val="008A6DE6"/>
    <w:rsid w:val="008A6F69"/>
    <w:rsid w:val="008B41CA"/>
    <w:rsid w:val="008D7FDF"/>
    <w:rsid w:val="008E6249"/>
    <w:rsid w:val="0090399C"/>
    <w:rsid w:val="009069A7"/>
    <w:rsid w:val="0091364E"/>
    <w:rsid w:val="00923779"/>
    <w:rsid w:val="00925397"/>
    <w:rsid w:val="00936AA5"/>
    <w:rsid w:val="009434B8"/>
    <w:rsid w:val="00961493"/>
    <w:rsid w:val="0097583A"/>
    <w:rsid w:val="009761D7"/>
    <w:rsid w:val="00991CF5"/>
    <w:rsid w:val="00997D94"/>
    <w:rsid w:val="009A0585"/>
    <w:rsid w:val="009C0F2B"/>
    <w:rsid w:val="009C7AAF"/>
    <w:rsid w:val="009E0824"/>
    <w:rsid w:val="009E3082"/>
    <w:rsid w:val="009E44F8"/>
    <w:rsid w:val="009F46FB"/>
    <w:rsid w:val="00A33A98"/>
    <w:rsid w:val="00A34CE2"/>
    <w:rsid w:val="00A45514"/>
    <w:rsid w:val="00A552C5"/>
    <w:rsid w:val="00A8556A"/>
    <w:rsid w:val="00AE3EEC"/>
    <w:rsid w:val="00B04FB2"/>
    <w:rsid w:val="00B111B1"/>
    <w:rsid w:val="00B16608"/>
    <w:rsid w:val="00B66A9E"/>
    <w:rsid w:val="00B66D9D"/>
    <w:rsid w:val="00B77F37"/>
    <w:rsid w:val="00B8662E"/>
    <w:rsid w:val="00B90162"/>
    <w:rsid w:val="00B95470"/>
    <w:rsid w:val="00B961E5"/>
    <w:rsid w:val="00BA6AF8"/>
    <w:rsid w:val="00BC1985"/>
    <w:rsid w:val="00BD66A7"/>
    <w:rsid w:val="00BE6819"/>
    <w:rsid w:val="00BE7B48"/>
    <w:rsid w:val="00C01C0E"/>
    <w:rsid w:val="00C551C7"/>
    <w:rsid w:val="00C86B0F"/>
    <w:rsid w:val="00C94FA9"/>
    <w:rsid w:val="00CB014C"/>
    <w:rsid w:val="00CD148B"/>
    <w:rsid w:val="00CD15B0"/>
    <w:rsid w:val="00CD699C"/>
    <w:rsid w:val="00CE171F"/>
    <w:rsid w:val="00D256D7"/>
    <w:rsid w:val="00D32FC2"/>
    <w:rsid w:val="00D353B7"/>
    <w:rsid w:val="00D40E80"/>
    <w:rsid w:val="00D51891"/>
    <w:rsid w:val="00D539F0"/>
    <w:rsid w:val="00D829D7"/>
    <w:rsid w:val="00D94DF6"/>
    <w:rsid w:val="00DB2597"/>
    <w:rsid w:val="00DD052E"/>
    <w:rsid w:val="00E26A6A"/>
    <w:rsid w:val="00E37D33"/>
    <w:rsid w:val="00E40DC9"/>
    <w:rsid w:val="00E45DB9"/>
    <w:rsid w:val="00E460A0"/>
    <w:rsid w:val="00E47D17"/>
    <w:rsid w:val="00E52FD9"/>
    <w:rsid w:val="00E565EF"/>
    <w:rsid w:val="00E727C6"/>
    <w:rsid w:val="00E72BB8"/>
    <w:rsid w:val="00E7406B"/>
    <w:rsid w:val="00E80AE4"/>
    <w:rsid w:val="00E81AFB"/>
    <w:rsid w:val="00E823F0"/>
    <w:rsid w:val="00E83301"/>
    <w:rsid w:val="00E924E5"/>
    <w:rsid w:val="00E96144"/>
    <w:rsid w:val="00EA1CEB"/>
    <w:rsid w:val="00EA5427"/>
    <w:rsid w:val="00EA7F64"/>
    <w:rsid w:val="00F029D2"/>
    <w:rsid w:val="00F55722"/>
    <w:rsid w:val="00F57FD4"/>
    <w:rsid w:val="00F667D2"/>
    <w:rsid w:val="00F9010D"/>
    <w:rsid w:val="00F93FE0"/>
    <w:rsid w:val="00FB12B0"/>
    <w:rsid w:val="00FB77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ADE9009"/>
  <w15:docId w15:val="{F3E7640A-5165-4897-AE3E-50775680F4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paragraph" w:styleId="Titre2">
    <w:name w:val="heading 2"/>
    <w:basedOn w:val="Titre"/>
    <w:next w:val="Normal"/>
    <w:link w:val="Titre2Car"/>
    <w:uiPriority w:val="9"/>
    <w:unhideWhenUsed/>
    <w:qFormat/>
    <w:rsid w:val="007646AA"/>
    <w:pPr>
      <w:keepNext/>
      <w:keepLines/>
      <w:numPr>
        <w:ilvl w:val="1"/>
        <w:numId w:val="4"/>
      </w:numPr>
      <w:suppressAutoHyphens/>
      <w:contextualSpacing w:val="0"/>
      <w:jc w:val="both"/>
      <w:outlineLvl w:val="1"/>
    </w:pPr>
    <w:rPr>
      <w:rFonts w:ascii="Gill Sans MT" w:hAnsi="Gill Sans MT"/>
      <w:b/>
      <w:bCs/>
      <w:caps/>
      <w:spacing w:val="0"/>
      <w:sz w:val="24"/>
      <w:szCs w:val="32"/>
      <w:lang w:eastAsia="ar-SA"/>
    </w:rPr>
  </w:style>
  <w:style w:type="paragraph" w:styleId="Titre3">
    <w:name w:val="heading 3"/>
    <w:basedOn w:val="Sous-titre"/>
    <w:next w:val="Normal"/>
    <w:link w:val="Titre3Car"/>
    <w:uiPriority w:val="9"/>
    <w:unhideWhenUsed/>
    <w:qFormat/>
    <w:rsid w:val="007646AA"/>
    <w:pPr>
      <w:keepNext/>
      <w:keepLines/>
      <w:numPr>
        <w:ilvl w:val="2"/>
        <w:numId w:val="4"/>
      </w:numPr>
      <w:suppressAutoHyphens/>
      <w:spacing w:after="0" w:line="240" w:lineRule="auto"/>
      <w:jc w:val="both"/>
      <w:outlineLvl w:val="2"/>
    </w:pPr>
    <w:rPr>
      <w:rFonts w:ascii="Gill Sans MT" w:eastAsiaTheme="majorEastAsia" w:hAnsi="Gill Sans MT" w:cstheme="majorBidi"/>
      <w:b/>
      <w:iCs/>
      <w:color w:val="auto"/>
      <w:sz w:val="24"/>
      <w:szCs w:val="24"/>
      <w:lang w:eastAsia="ar-SA"/>
    </w:rPr>
  </w:style>
  <w:style w:type="paragraph" w:styleId="Titre4">
    <w:name w:val="heading 4"/>
    <w:basedOn w:val="Titre3"/>
    <w:next w:val="Normal"/>
    <w:link w:val="Titre4Car"/>
    <w:uiPriority w:val="9"/>
    <w:unhideWhenUsed/>
    <w:qFormat/>
    <w:rsid w:val="007646AA"/>
    <w:pPr>
      <w:numPr>
        <w:ilvl w:val="3"/>
      </w:numPr>
      <w:outlineLvl w:val="3"/>
    </w:pPr>
    <w:rPr>
      <w:b w:val="0"/>
      <w:sz w:val="20"/>
      <w:u w:val="single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nhideWhenUsed/>
    <w:rsid w:val="00142706"/>
    <w:pPr>
      <w:tabs>
        <w:tab w:val="center" w:pos="4536"/>
        <w:tab w:val="right" w:pos="9072"/>
      </w:tabs>
      <w:spacing w:after="0" w:line="240" w:lineRule="auto"/>
      <w:jc w:val="both"/>
    </w:pPr>
    <w:rPr>
      <w:rFonts w:ascii="Gill Sans MT" w:eastAsia="Calibri" w:hAnsi="Gill Sans MT" w:cs="Times New Roman"/>
    </w:rPr>
  </w:style>
  <w:style w:type="character" w:customStyle="1" w:styleId="En-tteCar">
    <w:name w:val="En-tête Car"/>
    <w:basedOn w:val="Policepardfaut"/>
    <w:link w:val="En-tte"/>
    <w:uiPriority w:val="99"/>
    <w:rsid w:val="00142706"/>
    <w:rPr>
      <w:rFonts w:ascii="Gill Sans MT" w:eastAsia="Calibri" w:hAnsi="Gill Sans MT" w:cs="Times New Roman"/>
    </w:rPr>
  </w:style>
  <w:style w:type="paragraph" w:styleId="Pieddepage">
    <w:name w:val="footer"/>
    <w:basedOn w:val="Normal"/>
    <w:link w:val="PieddepageCar"/>
    <w:uiPriority w:val="99"/>
    <w:unhideWhenUsed/>
    <w:rsid w:val="00142706"/>
    <w:pPr>
      <w:tabs>
        <w:tab w:val="center" w:pos="4536"/>
        <w:tab w:val="right" w:pos="9072"/>
      </w:tabs>
      <w:spacing w:after="0" w:line="240" w:lineRule="auto"/>
      <w:jc w:val="both"/>
    </w:pPr>
    <w:rPr>
      <w:rFonts w:ascii="Gill Sans MT" w:eastAsia="Calibri" w:hAnsi="Gill Sans MT" w:cs="Times New Roman"/>
    </w:rPr>
  </w:style>
  <w:style w:type="character" w:customStyle="1" w:styleId="PieddepageCar">
    <w:name w:val="Pied de page Car"/>
    <w:basedOn w:val="Policepardfaut"/>
    <w:link w:val="Pieddepage"/>
    <w:uiPriority w:val="99"/>
    <w:rsid w:val="00142706"/>
    <w:rPr>
      <w:rFonts w:ascii="Gill Sans MT" w:eastAsia="Calibri" w:hAnsi="Gill Sans MT" w:cs="Times New Roman"/>
    </w:rPr>
  </w:style>
  <w:style w:type="table" w:styleId="Tramemoyenne2-Accent2">
    <w:name w:val="Medium Shading 2 Accent 2"/>
    <w:basedOn w:val="TableauNormal"/>
    <w:uiPriority w:val="64"/>
    <w:rsid w:val="00142706"/>
    <w:pPr>
      <w:spacing w:after="0" w:line="240" w:lineRule="auto"/>
    </w:pPr>
    <w:rPr>
      <w:rFonts w:ascii="Calibri" w:eastAsia="Calibri" w:hAnsi="Calibri" w:cs="Times New Roman"/>
      <w:sz w:val="20"/>
      <w:szCs w:val="20"/>
      <w:lang w:eastAsia="fr-FR"/>
    </w:r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paragraph" w:styleId="Textedebulles">
    <w:name w:val="Balloon Text"/>
    <w:basedOn w:val="Normal"/>
    <w:link w:val="TextedebullesCar"/>
    <w:uiPriority w:val="99"/>
    <w:semiHidden/>
    <w:unhideWhenUsed/>
    <w:rsid w:val="0014270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142706"/>
    <w:rPr>
      <w:rFonts w:ascii="Tahoma" w:hAnsi="Tahoma" w:cs="Tahoma"/>
      <w:sz w:val="16"/>
      <w:szCs w:val="16"/>
    </w:rPr>
  </w:style>
  <w:style w:type="character" w:styleId="Marquedecommentaire">
    <w:name w:val="annotation reference"/>
    <w:basedOn w:val="Policepardfaut"/>
    <w:uiPriority w:val="99"/>
    <w:semiHidden/>
    <w:unhideWhenUsed/>
    <w:rsid w:val="005B5512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5B5512"/>
    <w:pPr>
      <w:spacing w:line="240" w:lineRule="auto"/>
    </w:pPr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5B5512"/>
    <w:rPr>
      <w:sz w:val="20"/>
      <w:szCs w:val="20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5B5512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5B5512"/>
    <w:rPr>
      <w:b/>
      <w:bCs/>
      <w:sz w:val="20"/>
      <w:szCs w:val="20"/>
    </w:rPr>
  </w:style>
  <w:style w:type="paragraph" w:styleId="Paragraphedeliste">
    <w:name w:val="List Paragraph"/>
    <w:basedOn w:val="Normal"/>
    <w:uiPriority w:val="34"/>
    <w:qFormat/>
    <w:rsid w:val="005A083B"/>
    <w:pPr>
      <w:ind w:left="720"/>
      <w:contextualSpacing/>
    </w:pPr>
  </w:style>
  <w:style w:type="table" w:styleId="Grillemoyenne1-Accent1">
    <w:name w:val="Medium Grid 1 Accent 1"/>
    <w:basedOn w:val="TableauNormal"/>
    <w:uiPriority w:val="67"/>
    <w:rsid w:val="00B04FB2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BA0CD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Grillemoyenne3-Accent1">
    <w:name w:val="Medium Grid 3 Accent 1"/>
    <w:basedOn w:val="TableauNormal"/>
    <w:uiPriority w:val="69"/>
    <w:rsid w:val="00564C50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3DFEE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Grilledutableau">
    <w:name w:val="Table Grid"/>
    <w:basedOn w:val="TableauNormal"/>
    <w:uiPriority w:val="59"/>
    <w:rsid w:val="007646AA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fr-FR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itre2Car">
    <w:name w:val="Titre 2 Car"/>
    <w:basedOn w:val="Policepardfaut"/>
    <w:link w:val="Titre2"/>
    <w:uiPriority w:val="9"/>
    <w:rsid w:val="007646AA"/>
    <w:rPr>
      <w:rFonts w:ascii="Gill Sans MT" w:eastAsiaTheme="majorEastAsia" w:hAnsi="Gill Sans MT" w:cstheme="majorBidi"/>
      <w:b/>
      <w:bCs/>
      <w:caps/>
      <w:kern w:val="28"/>
      <w:sz w:val="24"/>
      <w:szCs w:val="32"/>
      <w:lang w:eastAsia="ar-SA"/>
    </w:rPr>
  </w:style>
  <w:style w:type="character" w:customStyle="1" w:styleId="Titre3Car">
    <w:name w:val="Titre 3 Car"/>
    <w:basedOn w:val="Policepardfaut"/>
    <w:link w:val="Titre3"/>
    <w:uiPriority w:val="9"/>
    <w:rsid w:val="007646AA"/>
    <w:rPr>
      <w:rFonts w:ascii="Gill Sans MT" w:eastAsiaTheme="majorEastAsia" w:hAnsi="Gill Sans MT" w:cstheme="majorBidi"/>
      <w:b/>
      <w:iCs/>
      <w:spacing w:val="15"/>
      <w:sz w:val="24"/>
      <w:szCs w:val="24"/>
      <w:lang w:eastAsia="ar-SA"/>
    </w:rPr>
  </w:style>
  <w:style w:type="character" w:customStyle="1" w:styleId="Titre4Car">
    <w:name w:val="Titre 4 Car"/>
    <w:basedOn w:val="Policepardfaut"/>
    <w:link w:val="Titre4"/>
    <w:uiPriority w:val="9"/>
    <w:rsid w:val="007646AA"/>
    <w:rPr>
      <w:rFonts w:ascii="Gill Sans MT" w:eastAsiaTheme="majorEastAsia" w:hAnsi="Gill Sans MT" w:cstheme="majorBidi"/>
      <w:iCs/>
      <w:spacing w:val="15"/>
      <w:sz w:val="20"/>
      <w:szCs w:val="24"/>
      <w:u w:val="single"/>
      <w:lang w:eastAsia="ar-SA"/>
    </w:rPr>
  </w:style>
  <w:style w:type="paragraph" w:styleId="Titre">
    <w:name w:val="Title"/>
    <w:basedOn w:val="Normal"/>
    <w:next w:val="Normal"/>
    <w:link w:val="TitreCar"/>
    <w:uiPriority w:val="10"/>
    <w:qFormat/>
    <w:rsid w:val="007646AA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reCar">
    <w:name w:val="Titre Car"/>
    <w:basedOn w:val="Policepardfaut"/>
    <w:link w:val="Titre"/>
    <w:uiPriority w:val="10"/>
    <w:rsid w:val="007646AA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ous-titre">
    <w:name w:val="Subtitle"/>
    <w:basedOn w:val="Normal"/>
    <w:next w:val="Normal"/>
    <w:link w:val="Sous-titreCar"/>
    <w:uiPriority w:val="11"/>
    <w:qFormat/>
    <w:rsid w:val="007646AA"/>
    <w:pPr>
      <w:numPr>
        <w:ilvl w:val="1"/>
      </w:numPr>
      <w:spacing w:after="160"/>
    </w:pPr>
    <w:rPr>
      <w:rFonts w:eastAsiaTheme="minorEastAsia"/>
      <w:color w:val="5A5A5A" w:themeColor="text1" w:themeTint="A5"/>
      <w:spacing w:val="15"/>
    </w:rPr>
  </w:style>
  <w:style w:type="character" w:customStyle="1" w:styleId="Sous-titreCar">
    <w:name w:val="Sous-titre Car"/>
    <w:basedOn w:val="Policepardfaut"/>
    <w:link w:val="Sous-titre"/>
    <w:uiPriority w:val="11"/>
    <w:rsid w:val="007646AA"/>
    <w:rPr>
      <w:rFonts w:eastAsiaTheme="minorEastAsia"/>
      <w:color w:val="5A5A5A" w:themeColor="text1" w:themeTint="A5"/>
      <w:spacing w:val="15"/>
    </w:rPr>
  </w:style>
  <w:style w:type="paragraph" w:customStyle="1" w:styleId="Standard">
    <w:name w:val="Standard"/>
    <w:rsid w:val="00EA7F64"/>
    <w:pPr>
      <w:suppressAutoHyphens/>
      <w:autoSpaceDN w:val="0"/>
      <w:textAlignment w:val="baseline"/>
    </w:pPr>
    <w:rPr>
      <w:rFonts w:ascii="Calibri" w:eastAsia="SimSun" w:hAnsi="Calibri" w:cs="Tahoma"/>
      <w:kern w:val="3"/>
    </w:rPr>
  </w:style>
  <w:style w:type="table" w:customStyle="1" w:styleId="Grilledetableauclaire1">
    <w:name w:val="Grille de tableau claire1"/>
    <w:basedOn w:val="TableauNormal"/>
    <w:uiPriority w:val="40"/>
    <w:rsid w:val="00A33A98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paragraph" w:styleId="Sansinterligne">
    <w:name w:val="No Spacing"/>
    <w:uiPriority w:val="1"/>
    <w:qFormat/>
    <w:rsid w:val="003110E4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78922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2055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218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3509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8348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2.jp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0D4C489-3D24-44B0-8B91-0131B858DFB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1122</Words>
  <Characters>6174</Characters>
  <Application>Microsoft Office Word</Application>
  <DocSecurity>0</DocSecurity>
  <Lines>51</Lines>
  <Paragraphs>14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7282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CONAN Fantine</dc:creator>
  <cp:lastModifiedBy>CONAN Fantine</cp:lastModifiedBy>
  <cp:revision>3</cp:revision>
  <cp:lastPrinted>2020-01-23T17:38:00Z</cp:lastPrinted>
  <dcterms:created xsi:type="dcterms:W3CDTF">2025-08-28T09:29:00Z</dcterms:created>
  <dcterms:modified xsi:type="dcterms:W3CDTF">2025-08-28T09:29:00Z</dcterms:modified>
</cp:coreProperties>
</file>