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75272" w14:textId="222BABBD" w:rsidR="00F27A70" w:rsidRDefault="00F27A70" w:rsidP="00F27A70">
      <w:pPr>
        <w:jc w:val="center"/>
        <w:rPr>
          <w:b/>
          <w:sz w:val="24"/>
        </w:rPr>
      </w:pPr>
      <w:r w:rsidRPr="006F0A0E">
        <w:rPr>
          <w:rFonts w:eastAsia="Batang"/>
          <w:noProof/>
          <w:sz w:val="20"/>
          <w:szCs w:val="20"/>
          <w:lang w:eastAsia="fr-FR"/>
        </w:rPr>
        <w:drawing>
          <wp:inline distT="0" distB="0" distL="0" distR="0" wp14:anchorId="00683EFE" wp14:editId="3A454045">
            <wp:extent cx="1200150" cy="1138073"/>
            <wp:effectExtent l="0" t="0" r="0" b="508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864" cy="114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38F88" w14:textId="77777777" w:rsidR="00F27A70" w:rsidRDefault="00F27A70" w:rsidP="00F27A70">
      <w:pPr>
        <w:pBdr>
          <w:top w:val="single" w:sz="4" w:space="1" w:color="auto"/>
        </w:pBdr>
        <w:spacing w:after="0" w:line="240" w:lineRule="auto"/>
        <w:ind w:left="-426"/>
        <w:jc w:val="center"/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</w:pPr>
    </w:p>
    <w:p w14:paraId="0686A3A5" w14:textId="509D0B9E" w:rsidR="00F27A70" w:rsidRPr="00F27A70" w:rsidRDefault="00F27A70" w:rsidP="00F27A70">
      <w:pPr>
        <w:pBdr>
          <w:top w:val="single" w:sz="4" w:space="1" w:color="auto"/>
        </w:pBdr>
        <w:spacing w:after="0" w:line="240" w:lineRule="auto"/>
        <w:ind w:left="-426"/>
        <w:jc w:val="center"/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</w:pPr>
      <w:r w:rsidRPr="00F27A70"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  <w:t>Direction de la logistique parlementaire (DLP) – Division des Moyens généraux et des fournitures</w:t>
      </w:r>
    </w:p>
    <w:p w14:paraId="26838A7B" w14:textId="563613CB" w:rsidR="00F27A70" w:rsidRDefault="00F27A70" w:rsidP="00F27A70">
      <w:pPr>
        <w:jc w:val="center"/>
        <w:rPr>
          <w:rFonts w:eastAsia="Batang"/>
          <w:b/>
          <w:i/>
          <w:iCs/>
        </w:rPr>
      </w:pPr>
    </w:p>
    <w:p w14:paraId="1F644BA8" w14:textId="575A6519" w:rsidR="00F27A70" w:rsidRDefault="00F27A70" w:rsidP="00F27A70">
      <w:pPr>
        <w:rPr>
          <w:rFonts w:eastAsia="Batang"/>
        </w:rPr>
      </w:pPr>
    </w:p>
    <w:p w14:paraId="41E55622" w14:textId="77777777" w:rsidR="0087165B" w:rsidRPr="006F0A0E" w:rsidRDefault="0087165B" w:rsidP="00F27A70">
      <w:pPr>
        <w:rPr>
          <w:rFonts w:eastAsia="Batang"/>
        </w:rPr>
      </w:pPr>
    </w:p>
    <w:p w14:paraId="65B71DA2" w14:textId="674E3FD4" w:rsidR="00F27A70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aps/>
          <w:color w:val="333399"/>
          <w:sz w:val="36"/>
          <w:szCs w:val="32"/>
          <w:lang w:eastAsia="ar-SA"/>
        </w:rPr>
      </w:pPr>
      <w:r>
        <w:rPr>
          <w:b/>
          <w:bCs/>
          <w:caps/>
          <w:color w:val="333399"/>
          <w:sz w:val="36"/>
          <w:szCs w:val="32"/>
          <w:lang w:eastAsia="ar-SA"/>
        </w:rPr>
        <w:t xml:space="preserve">FOURNITURE DE </w:t>
      </w:r>
      <w:r w:rsidRPr="00BC0CE3">
        <w:rPr>
          <w:b/>
          <w:bCs/>
          <w:caps/>
          <w:color w:val="333399"/>
          <w:sz w:val="36"/>
          <w:szCs w:val="32"/>
          <w:lang w:eastAsia="ar-SA"/>
        </w:rPr>
        <w:t>PROD</w:t>
      </w:r>
      <w:r>
        <w:rPr>
          <w:b/>
          <w:bCs/>
          <w:caps/>
          <w:color w:val="333399"/>
          <w:sz w:val="36"/>
          <w:szCs w:val="32"/>
          <w:lang w:eastAsia="ar-SA"/>
        </w:rPr>
        <w:t>UITS D’HYGI</w:t>
      </w:r>
      <w:r w:rsidR="00477779">
        <w:rPr>
          <w:b/>
          <w:bCs/>
          <w:caps/>
          <w:color w:val="333399"/>
          <w:sz w:val="36"/>
          <w:szCs w:val="32"/>
          <w:lang w:eastAsia="ar-SA"/>
        </w:rPr>
        <w:t>È</w:t>
      </w:r>
      <w:r>
        <w:rPr>
          <w:b/>
          <w:bCs/>
          <w:caps/>
          <w:color w:val="333399"/>
          <w:sz w:val="36"/>
          <w:szCs w:val="32"/>
          <w:lang w:eastAsia="ar-SA"/>
        </w:rPr>
        <w:t xml:space="preserve">NE ET D’ENTRETIEN, </w:t>
      </w:r>
      <w:r w:rsidRPr="00BC0CE3">
        <w:rPr>
          <w:b/>
          <w:bCs/>
          <w:caps/>
          <w:color w:val="333399"/>
          <w:sz w:val="36"/>
          <w:szCs w:val="32"/>
          <w:lang w:eastAsia="ar-SA"/>
        </w:rPr>
        <w:t>DE MASQUES CHIRURGICAUX ET D’EMBALLAGES ALIMENTAIRES</w:t>
      </w:r>
    </w:p>
    <w:p w14:paraId="3CF8B322" w14:textId="77777777" w:rsidR="00F27A70" w:rsidRPr="007C464C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16"/>
          <w:szCs w:val="32"/>
          <w:lang w:eastAsia="ar-SA"/>
        </w:rPr>
      </w:pPr>
    </w:p>
    <w:p w14:paraId="2BFCECAE" w14:textId="0D76DE1A" w:rsidR="00F27A70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36"/>
          <w:szCs w:val="32"/>
          <w:lang w:eastAsia="ar-SA"/>
        </w:rPr>
      </w:pPr>
      <w:r w:rsidRPr="007C464C">
        <w:rPr>
          <w:b/>
          <w:bCs/>
          <w:color w:val="333399"/>
          <w:sz w:val="36"/>
          <w:szCs w:val="32"/>
          <w:lang w:eastAsia="ar-SA"/>
        </w:rPr>
        <w:t>ACCORD-CADRE N°25F036</w:t>
      </w:r>
    </w:p>
    <w:p w14:paraId="21109412" w14:textId="77777777" w:rsidR="00F27A70" w:rsidRPr="007C464C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18"/>
          <w:szCs w:val="32"/>
          <w:lang w:eastAsia="ar-SA"/>
        </w:rPr>
      </w:pPr>
    </w:p>
    <w:p w14:paraId="7AC26FDF" w14:textId="77777777" w:rsidR="00F27A70" w:rsidRDefault="00F27A70" w:rsidP="00F27A70">
      <w:pPr>
        <w:tabs>
          <w:tab w:val="left" w:pos="3687"/>
        </w:tabs>
        <w:spacing w:before="120"/>
        <w:ind w:left="426"/>
        <w:jc w:val="center"/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</w:pPr>
    </w:p>
    <w:p w14:paraId="73A24635" w14:textId="5F0FC341" w:rsidR="00F27A70" w:rsidRDefault="00F27A70" w:rsidP="00F27A70">
      <w:pPr>
        <w:tabs>
          <w:tab w:val="left" w:pos="3687"/>
        </w:tabs>
        <w:spacing w:before="120"/>
        <w:jc w:val="center"/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</w:pPr>
      <w:r w:rsidRPr="00E63F32"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>CADRE DE RÉPONSE technique (CRt)</w:t>
      </w:r>
    </w:p>
    <w:p w14:paraId="336C5BF0" w14:textId="33925C1B" w:rsidR="00F27A70" w:rsidRPr="00E63F32" w:rsidRDefault="006A06ED" w:rsidP="00F27A70">
      <w:pPr>
        <w:tabs>
          <w:tab w:val="left" w:pos="3687"/>
        </w:tabs>
        <w:spacing w:before="120"/>
        <w:jc w:val="center"/>
        <w:rPr>
          <w:b/>
          <w:sz w:val="32"/>
          <w:szCs w:val="32"/>
        </w:rPr>
      </w:pPr>
      <w:r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>LOT 6</w:t>
      </w:r>
      <w:r w:rsidR="00F27A70"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 xml:space="preserve"> </w:t>
      </w:r>
      <w:r w:rsidR="00F27A70" w:rsidRPr="00003D52">
        <w:rPr>
          <w:b/>
          <w:color w:val="333399"/>
          <w:sz w:val="36"/>
          <w:szCs w:val="36"/>
        </w:rPr>
        <w:t>« </w:t>
      </w:r>
      <w:r>
        <w:rPr>
          <w:b/>
          <w:color w:val="333399"/>
          <w:sz w:val="36"/>
          <w:szCs w:val="36"/>
        </w:rPr>
        <w:t>Masqu</w:t>
      </w:r>
      <w:r w:rsidR="001E3667" w:rsidRPr="001E3667">
        <w:rPr>
          <w:b/>
          <w:color w:val="333399"/>
          <w:sz w:val="36"/>
          <w:szCs w:val="36"/>
        </w:rPr>
        <w:t>es</w:t>
      </w:r>
      <w:r w:rsidR="00F27A70" w:rsidRPr="00003D52">
        <w:rPr>
          <w:b/>
          <w:color w:val="333399"/>
          <w:sz w:val="36"/>
          <w:szCs w:val="36"/>
        </w:rPr>
        <w:t> »</w:t>
      </w:r>
    </w:p>
    <w:p w14:paraId="2D479B83" w14:textId="77777777" w:rsidR="00F27A70" w:rsidRPr="00D502F8" w:rsidRDefault="00F27A70" w:rsidP="00F27A70">
      <w:pPr>
        <w:tabs>
          <w:tab w:val="center" w:pos="4536"/>
          <w:tab w:val="right" w:pos="9072"/>
        </w:tabs>
        <w:ind w:firstLine="3402"/>
        <w:rPr>
          <w:b/>
          <w:color w:val="333399"/>
          <w:sz w:val="16"/>
          <w:szCs w:val="16"/>
        </w:rPr>
      </w:pPr>
    </w:p>
    <w:p w14:paraId="650A0C9B" w14:textId="16263F54" w:rsidR="00F27A70" w:rsidRDefault="00F27A70" w:rsidP="00F27A70">
      <w:pPr>
        <w:tabs>
          <w:tab w:val="left" w:pos="3687"/>
        </w:tabs>
        <w:spacing w:before="120"/>
        <w:ind w:left="426"/>
        <w:jc w:val="center"/>
        <w:rPr>
          <w:b/>
        </w:rPr>
      </w:pPr>
    </w:p>
    <w:p w14:paraId="54583F59" w14:textId="77777777" w:rsidR="0087165B" w:rsidRPr="00E63F32" w:rsidRDefault="0087165B" w:rsidP="00F27A70">
      <w:pPr>
        <w:tabs>
          <w:tab w:val="left" w:pos="3687"/>
        </w:tabs>
        <w:spacing w:before="120"/>
        <w:ind w:left="426"/>
        <w:jc w:val="center"/>
        <w:rPr>
          <w:b/>
        </w:rPr>
      </w:pPr>
    </w:p>
    <w:p w14:paraId="4D929084" w14:textId="7330D482" w:rsidR="00F27A70" w:rsidRPr="0087165B" w:rsidRDefault="00F27A70" w:rsidP="0087165B">
      <w:pPr>
        <w:jc w:val="center"/>
        <w:rPr>
          <w:rFonts w:ascii="Arial" w:hAnsi="Arial" w:cs="Arial"/>
          <w:b/>
          <w:color w:val="FF0000"/>
        </w:rPr>
      </w:pPr>
      <w:r w:rsidRPr="0087165B">
        <w:rPr>
          <w:rFonts w:ascii="Arial" w:hAnsi="Arial" w:cs="Arial"/>
          <w:b/>
          <w:color w:val="FF0000"/>
        </w:rPr>
        <w:t>Les candidats veilleront à compléter</w:t>
      </w:r>
      <w:r w:rsidR="0087165B" w:rsidRPr="0087165B">
        <w:rPr>
          <w:rFonts w:ascii="Arial" w:hAnsi="Arial" w:cs="Arial"/>
          <w:b/>
          <w:color w:val="FF0000"/>
        </w:rPr>
        <w:t xml:space="preserve"> intégralement</w:t>
      </w:r>
      <w:r w:rsidRPr="0087165B">
        <w:rPr>
          <w:rFonts w:ascii="Arial" w:hAnsi="Arial" w:cs="Arial"/>
          <w:b/>
          <w:color w:val="FF0000"/>
        </w:rPr>
        <w:t xml:space="preserve"> le présent cadre de réponse technique qui sera utilisé pour l’analyse des offres. Le cadre de réponse peut être agrandi de manière raisonnable.</w:t>
      </w:r>
    </w:p>
    <w:p w14:paraId="0ABEFB9D" w14:textId="06B1844E" w:rsidR="00F27A70" w:rsidRDefault="00F27A70" w:rsidP="00F27A70">
      <w:pPr>
        <w:tabs>
          <w:tab w:val="left" w:pos="1070"/>
        </w:tabs>
        <w:jc w:val="center"/>
      </w:pPr>
    </w:p>
    <w:p w14:paraId="632D643F" w14:textId="77777777" w:rsidR="003511B4" w:rsidRDefault="003511B4" w:rsidP="00F27A70">
      <w:pPr>
        <w:tabs>
          <w:tab w:val="left" w:pos="1070"/>
        </w:tabs>
        <w:jc w:val="center"/>
      </w:pPr>
    </w:p>
    <w:p w14:paraId="5BC7597A" w14:textId="77777777" w:rsidR="00F27A70" w:rsidRDefault="00F27A70" w:rsidP="00F27A70">
      <w:pPr>
        <w:tabs>
          <w:tab w:val="left" w:pos="3687"/>
        </w:tabs>
        <w:spacing w:before="120"/>
        <w:jc w:val="both"/>
        <w:rPr>
          <w:rFonts w:eastAsia="Batang"/>
          <w:caps/>
          <w:u w:val="words" w:color="FFFFFF"/>
        </w:rPr>
      </w:pPr>
    </w:p>
    <w:p w14:paraId="09C073F1" w14:textId="31FED57E" w:rsidR="00F27A70" w:rsidRPr="0087165B" w:rsidRDefault="00F27A70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sz w:val="24"/>
          <w:szCs w:val="24"/>
          <w:u w:val="single"/>
          <w:lang w:eastAsia="ar-SA"/>
        </w:rPr>
      </w:pPr>
      <w:r w:rsidRPr="0087165B">
        <w:rPr>
          <w:rFonts w:eastAsia="Batang"/>
          <w:b/>
          <w:caps/>
          <w:sz w:val="24"/>
          <w:szCs w:val="24"/>
          <w:u w:val="single"/>
        </w:rPr>
        <w:t>NOM DE LA SOCI</w:t>
      </w:r>
      <w:r w:rsidRPr="0087165B">
        <w:rPr>
          <w:rFonts w:eastAsia="Times New Roman"/>
          <w:b/>
          <w:bCs/>
          <w:caps/>
          <w:sz w:val="24"/>
          <w:szCs w:val="24"/>
          <w:u w:val="single"/>
          <w:lang w:eastAsia="ar-SA"/>
        </w:rPr>
        <w:t>É</w:t>
      </w:r>
      <w:r w:rsidRPr="0087165B">
        <w:rPr>
          <w:rFonts w:eastAsia="Batang"/>
          <w:b/>
          <w:caps/>
          <w:sz w:val="24"/>
          <w:szCs w:val="24"/>
          <w:u w:val="single"/>
        </w:rPr>
        <w:t>T</w:t>
      </w:r>
      <w:r w:rsidRPr="0087165B">
        <w:rPr>
          <w:rFonts w:eastAsia="Times New Roman"/>
          <w:b/>
          <w:bCs/>
          <w:caps/>
          <w:sz w:val="24"/>
          <w:szCs w:val="24"/>
          <w:u w:val="single"/>
          <w:lang w:eastAsia="ar-SA"/>
        </w:rPr>
        <w:t>É :</w:t>
      </w:r>
      <w:r w:rsidR="00953F8E" w:rsidRPr="00953F8E">
        <w:rPr>
          <w:rFonts w:ascii="Arial" w:hAnsi="Arial" w:cs="Arial"/>
          <w:sz w:val="20"/>
          <w:szCs w:val="20"/>
        </w:rPr>
        <w:t xml:space="preserve"> </w:t>
      </w:r>
      <w:r w:rsidR="00953F8E" w:rsidRPr="009271AC">
        <w:rPr>
          <w:rFonts w:ascii="Arial" w:hAnsi="Arial" w:cs="Arial"/>
          <w:sz w:val="20"/>
          <w:szCs w:val="20"/>
        </w:rPr>
        <w:fldChar w:fldCharType="begin">
          <w:ffData>
            <w:name w:val="Texte17"/>
            <w:enabled/>
            <w:calcOnExit w:val="0"/>
            <w:textInput/>
          </w:ffData>
        </w:fldChar>
      </w:r>
      <w:r w:rsidR="00953F8E" w:rsidRPr="009271AC">
        <w:rPr>
          <w:rFonts w:ascii="Arial" w:hAnsi="Arial" w:cs="Arial"/>
          <w:sz w:val="20"/>
          <w:szCs w:val="20"/>
        </w:rPr>
        <w:instrText xml:space="preserve"> FORMTEXT </w:instrText>
      </w:r>
      <w:r w:rsidR="00953F8E" w:rsidRPr="009271AC">
        <w:rPr>
          <w:rFonts w:ascii="Arial" w:hAnsi="Arial" w:cs="Arial"/>
          <w:sz w:val="20"/>
          <w:szCs w:val="20"/>
        </w:rPr>
      </w:r>
      <w:r w:rsidR="00953F8E" w:rsidRPr="009271AC">
        <w:rPr>
          <w:rFonts w:ascii="Arial" w:hAnsi="Arial" w:cs="Arial"/>
          <w:sz w:val="20"/>
          <w:szCs w:val="20"/>
        </w:rPr>
        <w:fldChar w:fldCharType="separate"/>
      </w:r>
      <w:r w:rsidR="00953F8E" w:rsidRPr="009271AC">
        <w:rPr>
          <w:rFonts w:ascii="Arial" w:hAnsi="Arial" w:cs="Arial"/>
          <w:sz w:val="20"/>
          <w:szCs w:val="20"/>
        </w:rPr>
        <w:t> </w:t>
      </w:r>
      <w:r w:rsidR="00953F8E" w:rsidRPr="009271AC">
        <w:rPr>
          <w:rFonts w:ascii="Arial" w:hAnsi="Arial" w:cs="Arial"/>
          <w:sz w:val="20"/>
          <w:szCs w:val="20"/>
        </w:rPr>
        <w:t> </w:t>
      </w:r>
      <w:r w:rsidR="00953F8E" w:rsidRPr="009271AC">
        <w:rPr>
          <w:rFonts w:ascii="Arial" w:hAnsi="Arial" w:cs="Arial"/>
          <w:sz w:val="20"/>
          <w:szCs w:val="20"/>
        </w:rPr>
        <w:t> </w:t>
      </w:r>
      <w:r w:rsidR="00953F8E" w:rsidRPr="009271AC">
        <w:rPr>
          <w:rFonts w:ascii="Arial" w:hAnsi="Arial" w:cs="Arial"/>
          <w:sz w:val="20"/>
          <w:szCs w:val="20"/>
        </w:rPr>
        <w:t> </w:t>
      </w:r>
      <w:r w:rsidR="00953F8E" w:rsidRPr="009271AC">
        <w:rPr>
          <w:rFonts w:ascii="Arial" w:hAnsi="Arial" w:cs="Arial"/>
          <w:sz w:val="20"/>
          <w:szCs w:val="20"/>
        </w:rPr>
        <w:t> </w:t>
      </w:r>
      <w:r w:rsidR="00953F8E" w:rsidRPr="009271AC">
        <w:rPr>
          <w:rFonts w:ascii="Arial" w:hAnsi="Arial" w:cs="Arial"/>
          <w:sz w:val="20"/>
          <w:szCs w:val="20"/>
        </w:rPr>
        <w:fldChar w:fldCharType="end"/>
      </w:r>
    </w:p>
    <w:p w14:paraId="21C838C7" w14:textId="1936E44A" w:rsidR="0087165B" w:rsidRDefault="0087165B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u w:val="single"/>
          <w:lang w:eastAsia="ar-SA"/>
        </w:rPr>
      </w:pPr>
    </w:p>
    <w:p w14:paraId="69E0B4FC" w14:textId="6C8C1A09" w:rsidR="0087165B" w:rsidRDefault="0087165B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u w:val="single"/>
          <w:lang w:eastAsia="ar-SA"/>
        </w:rPr>
      </w:pPr>
    </w:p>
    <w:p w14:paraId="4F003E14" w14:textId="7886B986" w:rsidR="0087165B" w:rsidRPr="0082438A" w:rsidRDefault="0087165B" w:rsidP="0087165B">
      <w:pPr>
        <w:tabs>
          <w:tab w:val="left" w:pos="3687"/>
        </w:tabs>
        <w:spacing w:before="120"/>
        <w:jc w:val="both"/>
        <w:rPr>
          <w:rFonts w:eastAsia="Batang"/>
          <w:b/>
          <w:caps/>
          <w:u w:val="single"/>
        </w:rPr>
      </w:pPr>
    </w:p>
    <w:p w14:paraId="10324B39" w14:textId="5A331DC9" w:rsidR="00BB3563" w:rsidRPr="0087165B" w:rsidRDefault="0087165B" w:rsidP="0087165B">
      <w:pPr>
        <w:rPr>
          <w:rFonts w:ascii="Arial" w:hAnsi="Arial" w:cs="Arial"/>
          <w:sz w:val="20"/>
          <w:szCs w:val="20"/>
        </w:rPr>
      </w:pPr>
      <w:r w:rsidRPr="0087165B">
        <w:rPr>
          <w:rFonts w:ascii="Arial" w:hAnsi="Arial" w:cs="Arial"/>
          <w:b/>
          <w:sz w:val="20"/>
          <w:szCs w:val="20"/>
        </w:rPr>
        <w:lastRenderedPageBreak/>
        <w:t xml:space="preserve">La valeur technique de l’offre (coefficient </w:t>
      </w:r>
      <w:r w:rsidR="006A06ED">
        <w:rPr>
          <w:rFonts w:ascii="Arial" w:hAnsi="Arial" w:cs="Arial"/>
          <w:b/>
          <w:sz w:val="20"/>
          <w:szCs w:val="20"/>
        </w:rPr>
        <w:t>60</w:t>
      </w:r>
      <w:r w:rsidRPr="0087165B">
        <w:rPr>
          <w:rFonts w:ascii="Arial" w:hAnsi="Arial" w:cs="Arial"/>
          <w:b/>
          <w:sz w:val="20"/>
          <w:szCs w:val="20"/>
        </w:rPr>
        <w:t>)</w:t>
      </w:r>
      <w:r w:rsidRPr="008716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est </w:t>
      </w:r>
      <w:r w:rsidRPr="0087165B">
        <w:rPr>
          <w:rFonts w:ascii="Arial" w:hAnsi="Arial" w:cs="Arial"/>
          <w:sz w:val="20"/>
          <w:szCs w:val="20"/>
        </w:rPr>
        <w:t>appréciée sur la base des sous-critères suivants :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8"/>
        <w:gridCol w:w="6928"/>
      </w:tblGrid>
      <w:tr w:rsidR="00A662F9" w:rsidRPr="009271AC" w14:paraId="69E642B2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747C917C" w14:textId="65261F74" w:rsidR="00A662F9" w:rsidRPr="00072428" w:rsidRDefault="0087165B" w:rsidP="0087165B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7165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Qualité des produits proposés (</w:t>
            </w:r>
            <w:r w:rsidR="006A06ED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coefficient 3</w:t>
            </w:r>
            <w:r w:rsidRPr="0087165B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5</w:t>
            </w:r>
            <w:r w:rsidRPr="0087165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87165B" w:rsidRPr="009271AC" w14:paraId="3742918A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50ED3622" w14:textId="62FBF6F5" w:rsidR="0087165B" w:rsidRPr="0087165B" w:rsidRDefault="0087165B" w:rsidP="0087165B">
            <w:pPr>
              <w:pStyle w:val="Paragraphedeliste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165B">
              <w:rPr>
                <w:rFonts w:ascii="Arial" w:hAnsi="Arial" w:cs="Arial"/>
                <w:color w:val="auto"/>
                <w:sz w:val="20"/>
                <w:szCs w:val="20"/>
              </w:rPr>
              <w:t xml:space="preserve">La qualité des produits proposée est appréciée sur la base des échantillons produits et de leurs fiches techniques. </w:t>
            </w:r>
            <w:r w:rsidR="006A06ED" w:rsidRPr="006A06ED">
              <w:rPr>
                <w:rFonts w:ascii="Arial" w:hAnsi="Arial" w:cs="Arial"/>
                <w:color w:val="auto"/>
                <w:sz w:val="20"/>
                <w:szCs w:val="20"/>
              </w:rPr>
              <w:t>Une attention particulière sera accordée à la conformité de l’offre aux exigences du CC</w:t>
            </w:r>
            <w:r w:rsidR="00420BFA">
              <w:rPr>
                <w:rFonts w:ascii="Arial" w:hAnsi="Arial" w:cs="Arial"/>
                <w:color w:val="auto"/>
                <w:sz w:val="20"/>
                <w:szCs w:val="20"/>
              </w:rPr>
              <w:t>T</w:t>
            </w:r>
            <w:r w:rsidR="006A06ED" w:rsidRPr="006A06ED">
              <w:rPr>
                <w:rFonts w:ascii="Arial" w:hAnsi="Arial" w:cs="Arial"/>
                <w:color w:val="auto"/>
                <w:sz w:val="20"/>
                <w:szCs w:val="20"/>
              </w:rPr>
              <w:t>P relatives à l’origine géographique de la conception, de l’assemblage e</w:t>
            </w:r>
            <w:r w:rsidR="00F315B6">
              <w:rPr>
                <w:rFonts w:ascii="Arial" w:hAnsi="Arial" w:cs="Arial"/>
                <w:color w:val="auto"/>
                <w:sz w:val="20"/>
                <w:szCs w:val="20"/>
              </w:rPr>
              <w:t>t de la production des produits</w:t>
            </w:r>
            <w:r w:rsidRPr="0087165B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87165B" w:rsidRPr="009271AC" w14:paraId="4C47E3A2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1BC41435" w14:textId="2F0B13BC" w:rsidR="0087165B" w:rsidRPr="00072428" w:rsidRDefault="0087165B" w:rsidP="00072428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72428">
              <w:rPr>
                <w:rFonts w:ascii="Arial" w:hAnsi="Arial" w:cs="Arial"/>
                <w:b/>
                <w:color w:val="auto"/>
                <w:sz w:val="20"/>
                <w:szCs w:val="20"/>
              </w:rPr>
              <w:t>Modalités de livraison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87165B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(coefficient 10)</w:t>
            </w:r>
          </w:p>
        </w:tc>
      </w:tr>
      <w:tr w:rsidR="00A662F9" w:rsidRPr="009271AC" w14:paraId="683ED1F5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4199A239" w14:textId="77777777" w:rsidR="00A662F9" w:rsidRPr="00DE4F19" w:rsidRDefault="00A662F9" w:rsidP="002E25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Nombre et </w:t>
            </w:r>
            <w:r w:rsidRPr="002203E6">
              <w:rPr>
                <w:rFonts w:ascii="Arial" w:hAnsi="Arial" w:cs="Arial"/>
                <w:b/>
                <w:sz w:val="20"/>
                <w:szCs w:val="20"/>
                <w:u w:val="single"/>
              </w:rPr>
              <w:t>caractéristiques des véhicules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affectés aux livraisons</w:t>
            </w:r>
          </w:p>
        </w:tc>
        <w:tc>
          <w:tcPr>
            <w:tcW w:w="6946" w:type="dxa"/>
            <w:gridSpan w:val="2"/>
            <w:vAlign w:val="center"/>
          </w:tcPr>
          <w:p w14:paraId="3DF12C57" w14:textId="77777777" w:rsidR="00A662F9" w:rsidRPr="009271AC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bookmarkEnd w:id="0"/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9271AC" w14:paraId="2F464455" w14:textId="77777777" w:rsidTr="002E25FC">
        <w:trPr>
          <w:trHeight w:val="2835"/>
          <w:jc w:val="center"/>
        </w:trPr>
        <w:tc>
          <w:tcPr>
            <w:tcW w:w="3227" w:type="dxa"/>
            <w:vAlign w:val="center"/>
          </w:tcPr>
          <w:p w14:paraId="4D09815D" w14:textId="5A031894" w:rsidR="00A662F9" w:rsidRPr="009271AC" w:rsidRDefault="00A662F9" w:rsidP="009738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>Modalités d’</w:t>
            </w:r>
            <w:r w:rsidRPr="002203E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organisation des livraisons </w:t>
            </w:r>
            <w:r w:rsidRPr="00951564">
              <w:rPr>
                <w:rFonts w:ascii="Arial" w:hAnsi="Arial" w:cs="Arial"/>
                <w:b/>
                <w:sz w:val="20"/>
                <w:szCs w:val="20"/>
              </w:rPr>
              <w:t>(en direct ou par transporteur, horaires de livraison, livraison spéciale ou groupée, temps estimé pour la livraison dans des conditions normales de circulation…) pour respecter les délais du CC</w:t>
            </w:r>
            <w:r w:rsidR="00951564" w:rsidRPr="00951564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951564">
              <w:rPr>
                <w:rFonts w:ascii="Arial" w:hAnsi="Arial" w:cs="Arial"/>
                <w:b/>
                <w:sz w:val="20"/>
                <w:szCs w:val="20"/>
              </w:rPr>
              <w:t>P (</w:t>
            </w:r>
            <w:r w:rsidR="00DF7965" w:rsidRPr="00951564">
              <w:rPr>
                <w:rFonts w:ascii="Arial" w:hAnsi="Arial" w:cs="Arial"/>
                <w:b/>
                <w:sz w:val="20"/>
                <w:szCs w:val="20"/>
              </w:rPr>
              <w:t>8 jours ouvrables ou moins en cas d’urgence</w:t>
            </w:r>
            <w:r w:rsidRPr="0095156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2"/>
            <w:vAlign w:val="center"/>
          </w:tcPr>
          <w:p w14:paraId="00B4B311" w14:textId="77777777" w:rsidR="00A662F9" w:rsidRPr="009271AC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BB6053" w14:paraId="54DF9AB0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35B82A5A" w14:textId="77777777" w:rsidR="00A662F9" w:rsidRPr="00DE4F19" w:rsidRDefault="00A662F9" w:rsidP="002E25FC">
            <w:pPr>
              <w:ind w:hanging="7"/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Nombre de </w:t>
            </w:r>
            <w:r w:rsidRPr="002203E6">
              <w:rPr>
                <w:rFonts w:ascii="Arial" w:hAnsi="Arial" w:cs="Arial"/>
                <w:b/>
                <w:sz w:val="20"/>
                <w:szCs w:val="20"/>
                <w:u w:val="single"/>
              </w:rPr>
              <w:t>personnes dédiées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à la conduite des véhicules de livraison</w:t>
            </w:r>
          </w:p>
        </w:tc>
        <w:tc>
          <w:tcPr>
            <w:tcW w:w="6946" w:type="dxa"/>
            <w:gridSpan w:val="2"/>
            <w:vAlign w:val="center"/>
          </w:tcPr>
          <w:p w14:paraId="753D89E2" w14:textId="77777777" w:rsidR="00A662F9" w:rsidRPr="00BB6053" w:rsidRDefault="00A662F9" w:rsidP="002E25F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BB6053" w14:paraId="7C2254CD" w14:textId="77777777" w:rsidTr="00CC6C4C">
        <w:trPr>
          <w:trHeight w:val="1531"/>
          <w:jc w:val="center"/>
        </w:trPr>
        <w:tc>
          <w:tcPr>
            <w:tcW w:w="3227" w:type="dxa"/>
            <w:vAlign w:val="center"/>
          </w:tcPr>
          <w:p w14:paraId="213E27E2" w14:textId="77777777" w:rsidR="00A662F9" w:rsidRPr="00BB6053" w:rsidRDefault="00A662F9" w:rsidP="009738E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B5E3C">
              <w:rPr>
                <w:rFonts w:ascii="Arial" w:hAnsi="Arial" w:cs="Arial"/>
                <w:b/>
                <w:sz w:val="20"/>
                <w:szCs w:val="20"/>
                <w:u w:val="single"/>
              </w:rPr>
              <w:t>Autres précisions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jugées utiles par le candidat, à l’appui de son offre, sur son service </w:t>
            </w:r>
            <w:r w:rsidR="009738E5">
              <w:rPr>
                <w:rFonts w:ascii="Arial" w:hAnsi="Arial" w:cs="Arial"/>
                <w:b/>
                <w:sz w:val="20"/>
                <w:szCs w:val="20"/>
              </w:rPr>
              <w:t>de livraison</w:t>
            </w:r>
          </w:p>
        </w:tc>
        <w:tc>
          <w:tcPr>
            <w:tcW w:w="6946" w:type="dxa"/>
            <w:gridSpan w:val="2"/>
            <w:vAlign w:val="center"/>
          </w:tcPr>
          <w:p w14:paraId="688CC9B0" w14:textId="77777777" w:rsidR="00A662F9" w:rsidRPr="00BB6053" w:rsidRDefault="00A662F9" w:rsidP="002E25F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DE4F19" w14:paraId="48FE59D4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17F91098" w14:textId="105F6E13" w:rsidR="00CC6C4C" w:rsidRPr="00CC6C4C" w:rsidRDefault="00CC6C4C" w:rsidP="00CC6C4C">
            <w:pPr>
              <w:pStyle w:val="Paragraphedeliste"/>
              <w:keepNext/>
              <w:numPr>
                <w:ilvl w:val="0"/>
                <w:numId w:val="6"/>
              </w:numPr>
              <w:spacing w:before="6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C6C4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Performance environnementale </w:t>
            </w:r>
            <w:r w:rsidRPr="00CC6C4C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(</w:t>
            </w:r>
            <w:r w:rsidRPr="00CC6C4C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coefficient 10</w:t>
            </w:r>
            <w:r w:rsidRPr="00CC6C4C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CC6C4C" w:rsidRPr="00DE4F19" w14:paraId="706D0A08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60C90636" w14:textId="7E0C1F18" w:rsidR="00CC6C4C" w:rsidRPr="00DE4F19" w:rsidRDefault="00CC6C4C" w:rsidP="00CC6C4C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F3305E">
              <w:rPr>
                <w:rFonts w:ascii="Arial" w:hAnsi="Arial" w:cs="Arial"/>
                <w:b/>
                <w:sz w:val="20"/>
                <w:szCs w:val="20"/>
              </w:rPr>
              <w:t xml:space="preserve">Exemples montrant les efforts de votre entreprise pour la </w:t>
            </w:r>
            <w:r w:rsidRPr="00F3305E">
              <w:rPr>
                <w:rFonts w:ascii="Arial" w:hAnsi="Arial" w:cs="Arial"/>
                <w:b/>
                <w:sz w:val="20"/>
                <w:szCs w:val="20"/>
                <w:u w:val="single"/>
              </w:rPr>
              <w:t>réduction des gaz à effet de serre pour le transport</w:t>
            </w:r>
            <w:r w:rsidRPr="00F3305E">
              <w:rPr>
                <w:rFonts w:ascii="Arial" w:hAnsi="Arial" w:cs="Arial"/>
                <w:b/>
                <w:sz w:val="20"/>
                <w:szCs w:val="20"/>
              </w:rPr>
              <w:t xml:space="preserve"> des masques depuis leur lieu de fabrication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46" w:type="dxa"/>
            <w:gridSpan w:val="2"/>
            <w:vAlign w:val="center"/>
          </w:tcPr>
          <w:p w14:paraId="1B002A8C" w14:textId="77777777" w:rsidR="00CC6C4C" w:rsidRPr="00DE4F19" w:rsidRDefault="00CC6C4C" w:rsidP="00CC6C4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DE4F19" w14:paraId="2E3572B3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2226D88F" w14:textId="77777777" w:rsidR="00CC6C4C" w:rsidRDefault="00CC6C4C" w:rsidP="00CC6C4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Mesures prises pour </w:t>
            </w:r>
            <w:r w:rsidRPr="00091FDD">
              <w:rPr>
                <w:rFonts w:ascii="Arial" w:hAnsi="Arial" w:cs="Arial"/>
                <w:b/>
                <w:sz w:val="20"/>
                <w:szCs w:val="20"/>
                <w:u w:val="single"/>
              </w:rPr>
              <w:t>réduire la production de déchets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au cours des processus de fabrication </w:t>
            </w:r>
            <w:r w:rsidRPr="009738E5">
              <w:rPr>
                <w:rFonts w:ascii="Arial" w:hAnsi="Arial" w:cs="Arial"/>
                <w:b/>
                <w:i/>
                <w:sz w:val="20"/>
                <w:szCs w:val="20"/>
              </w:rPr>
              <w:t>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livraison.</w:t>
            </w:r>
          </w:p>
        </w:tc>
        <w:tc>
          <w:tcPr>
            <w:tcW w:w="6946" w:type="dxa"/>
            <w:gridSpan w:val="2"/>
            <w:vAlign w:val="center"/>
          </w:tcPr>
          <w:p w14:paraId="474E9EF8" w14:textId="77777777" w:rsidR="00CC6C4C" w:rsidRPr="009271AC" w:rsidRDefault="00CC6C4C" w:rsidP="00CC6C4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BB6053" w14:paraId="7DD8ACFD" w14:textId="77777777" w:rsidTr="00CC6C4C">
        <w:trPr>
          <w:trHeight w:val="2268"/>
          <w:jc w:val="center"/>
        </w:trPr>
        <w:tc>
          <w:tcPr>
            <w:tcW w:w="3227" w:type="dxa"/>
            <w:vAlign w:val="center"/>
          </w:tcPr>
          <w:p w14:paraId="537E185D" w14:textId="77777777" w:rsidR="00CC6C4C" w:rsidRPr="00DE4F19" w:rsidRDefault="00CC6C4C" w:rsidP="00CC6C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FDD">
              <w:rPr>
                <w:rFonts w:ascii="Arial" w:hAnsi="Arial" w:cs="Arial"/>
                <w:b/>
                <w:sz w:val="20"/>
                <w:szCs w:val="20"/>
                <w:u w:val="single"/>
              </w:rPr>
              <w:t>Autres exemples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montrant que l’entreprise prend en compte le facteur environnemental au sens large dans ses choix de modes de production et de livraison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46" w:type="dxa"/>
            <w:gridSpan w:val="2"/>
            <w:vAlign w:val="center"/>
          </w:tcPr>
          <w:p w14:paraId="277991BC" w14:textId="77777777" w:rsidR="00CC6C4C" w:rsidRPr="00DE4F19" w:rsidRDefault="00CC6C4C" w:rsidP="00CC6C4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072428" w14:paraId="39BFD0B9" w14:textId="77777777" w:rsidTr="0029289C">
        <w:trPr>
          <w:trHeight w:val="567"/>
          <w:jc w:val="center"/>
        </w:trPr>
        <w:tc>
          <w:tcPr>
            <w:tcW w:w="1017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CA1621" w14:textId="1773178A" w:rsidR="00CC6C4C" w:rsidRPr="00CC6C4C" w:rsidRDefault="00CC6C4C" w:rsidP="00CC6C4C">
            <w:pPr>
              <w:pStyle w:val="Paragraphedeliste"/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C6C4C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Qualité du service commercial </w:t>
            </w:r>
            <w:r w:rsidRPr="00CC6C4C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(coefficient 5)</w:t>
            </w:r>
          </w:p>
        </w:tc>
      </w:tr>
      <w:tr w:rsidR="00CC6C4C" w:rsidRPr="009271AC" w14:paraId="45C29F65" w14:textId="77777777" w:rsidTr="0029289C">
        <w:trPr>
          <w:trHeight w:val="1701"/>
          <w:jc w:val="center"/>
        </w:trPr>
        <w:tc>
          <w:tcPr>
            <w:tcW w:w="3245" w:type="dxa"/>
            <w:gridSpan w:val="2"/>
            <w:shd w:val="clear" w:color="auto" w:fill="auto"/>
            <w:vAlign w:val="center"/>
          </w:tcPr>
          <w:p w14:paraId="0EB70FCB" w14:textId="77777777" w:rsidR="00CC6C4C" w:rsidRPr="009271AC" w:rsidRDefault="00CC6C4C" w:rsidP="00292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71AC">
              <w:rPr>
                <w:rFonts w:ascii="Arial" w:hAnsi="Arial" w:cs="Arial"/>
                <w:b/>
                <w:sz w:val="20"/>
                <w:szCs w:val="20"/>
              </w:rPr>
              <w:t xml:space="preserve">Description des </w:t>
            </w:r>
            <w:r w:rsidRPr="003033DC">
              <w:rPr>
                <w:rFonts w:ascii="Arial" w:hAnsi="Arial" w:cs="Arial"/>
                <w:b/>
                <w:sz w:val="20"/>
                <w:szCs w:val="20"/>
              </w:rPr>
              <w:t xml:space="preserve">moyens humains affectés au </w:t>
            </w: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>suivi de l’exécution</w:t>
            </w:r>
            <w:r w:rsidRPr="003033DC">
              <w:rPr>
                <w:rFonts w:ascii="Arial" w:hAnsi="Arial" w:cs="Arial"/>
                <w:b/>
                <w:sz w:val="20"/>
                <w:szCs w:val="20"/>
              </w:rPr>
              <w:t xml:space="preserve"> de l’accord-cadre</w:t>
            </w:r>
          </w:p>
        </w:tc>
        <w:tc>
          <w:tcPr>
            <w:tcW w:w="6928" w:type="dxa"/>
            <w:shd w:val="clear" w:color="auto" w:fill="auto"/>
            <w:vAlign w:val="center"/>
          </w:tcPr>
          <w:p w14:paraId="1FE59645" w14:textId="77777777" w:rsidR="00CC6C4C" w:rsidRPr="009271AC" w:rsidRDefault="00CC6C4C" w:rsidP="0029289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9271AC" w14:paraId="2A230C29" w14:textId="77777777" w:rsidTr="0029289C">
        <w:trPr>
          <w:trHeight w:val="1136"/>
          <w:jc w:val="center"/>
        </w:trPr>
        <w:tc>
          <w:tcPr>
            <w:tcW w:w="3245" w:type="dxa"/>
            <w:gridSpan w:val="2"/>
            <w:shd w:val="clear" w:color="auto" w:fill="auto"/>
            <w:vAlign w:val="center"/>
          </w:tcPr>
          <w:p w14:paraId="5669C6B9" w14:textId="77777777" w:rsidR="00CC6C4C" w:rsidRPr="009271AC" w:rsidRDefault="00CC6C4C" w:rsidP="00292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>Jours et horaires d’ouverture</w:t>
            </w:r>
            <w:r w:rsidRPr="009271AC">
              <w:rPr>
                <w:rFonts w:ascii="Arial" w:hAnsi="Arial" w:cs="Arial"/>
                <w:b/>
                <w:sz w:val="20"/>
                <w:szCs w:val="20"/>
              </w:rPr>
              <w:t xml:space="preserve"> du service </w:t>
            </w:r>
            <w:r w:rsidRPr="0098500E">
              <w:rPr>
                <w:rFonts w:ascii="Arial" w:hAnsi="Arial" w:cs="Arial"/>
                <w:b/>
                <w:sz w:val="20"/>
                <w:szCs w:val="20"/>
              </w:rPr>
              <w:t>commercial &amp;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m</w:t>
            </w: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>odes de contact</w:t>
            </w:r>
          </w:p>
        </w:tc>
        <w:tc>
          <w:tcPr>
            <w:tcW w:w="6928" w:type="dxa"/>
            <w:shd w:val="clear" w:color="auto" w:fill="auto"/>
            <w:vAlign w:val="center"/>
          </w:tcPr>
          <w:p w14:paraId="32F989AA" w14:textId="77777777" w:rsidR="00CC6C4C" w:rsidRPr="009271AC" w:rsidRDefault="00CC6C4C" w:rsidP="0029289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9271AC" w14:paraId="62B33CED" w14:textId="77777777" w:rsidTr="0029289C">
        <w:trPr>
          <w:trHeight w:val="1136"/>
          <w:jc w:val="center"/>
        </w:trPr>
        <w:tc>
          <w:tcPr>
            <w:tcW w:w="3245" w:type="dxa"/>
            <w:gridSpan w:val="2"/>
            <w:shd w:val="clear" w:color="auto" w:fill="auto"/>
            <w:vAlign w:val="center"/>
          </w:tcPr>
          <w:p w14:paraId="1D964CB9" w14:textId="66A4B479" w:rsidR="00CC6C4C" w:rsidRPr="009271AC" w:rsidRDefault="00CC6C4C" w:rsidP="0029289C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29289C">
              <w:rPr>
                <w:rFonts w:ascii="Arial" w:hAnsi="Arial" w:cs="Arial"/>
                <w:b/>
                <w:sz w:val="20"/>
                <w:szCs w:val="20"/>
                <w:u w:val="single"/>
              </w:rPr>
              <w:t>Niveau d’information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289C">
              <w:rPr>
                <w:rFonts w:ascii="Arial" w:hAnsi="Arial" w:cs="Arial"/>
                <w:b/>
                <w:sz w:val="20"/>
                <w:szCs w:val="20"/>
                <w:u w:val="single"/>
              </w:rPr>
              <w:t>accessible en ligne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sur les produits en vente</w:t>
            </w:r>
            <w:r w:rsidRPr="0029289C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existence d’un site internet /catalogue en ligne, disponibilité des </w:t>
            </w:r>
            <w:r w:rsidRPr="0029289C">
              <w:rPr>
                <w:rFonts w:ascii="Arial" w:hAnsi="Arial" w:cs="Arial"/>
                <w:sz w:val="20"/>
                <w:szCs w:val="20"/>
              </w:rPr>
              <w:t>fiches techniques, état des stocks</w:t>
            </w:r>
            <w:r>
              <w:rPr>
                <w:rFonts w:ascii="Arial" w:hAnsi="Arial" w:cs="Arial"/>
                <w:sz w:val="20"/>
                <w:szCs w:val="20"/>
              </w:rPr>
              <w:t xml:space="preserve"> en direct</w:t>
            </w:r>
            <w:r w:rsidRPr="0029289C">
              <w:rPr>
                <w:rFonts w:ascii="Arial" w:hAnsi="Arial" w:cs="Arial"/>
                <w:sz w:val="20"/>
                <w:szCs w:val="20"/>
              </w:rPr>
              <w:t xml:space="preserve">, prix </w:t>
            </w:r>
            <w:r>
              <w:rPr>
                <w:rFonts w:ascii="Arial" w:hAnsi="Arial" w:cs="Arial"/>
                <w:sz w:val="20"/>
                <w:szCs w:val="20"/>
              </w:rPr>
              <w:t>publics</w:t>
            </w:r>
            <w:r w:rsidRPr="0029289C">
              <w:rPr>
                <w:rFonts w:ascii="Arial" w:hAnsi="Arial" w:cs="Arial"/>
                <w:sz w:val="20"/>
                <w:szCs w:val="20"/>
              </w:rPr>
              <w:t>, etc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D261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28" w:type="dxa"/>
            <w:shd w:val="clear" w:color="auto" w:fill="auto"/>
            <w:vAlign w:val="center"/>
          </w:tcPr>
          <w:p w14:paraId="2A0A2828" w14:textId="77777777" w:rsidR="00CC6C4C" w:rsidRPr="009271AC" w:rsidRDefault="00CC6C4C" w:rsidP="0029289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9271AC" w14:paraId="44BE47B9" w14:textId="77777777" w:rsidTr="0029289C">
        <w:trPr>
          <w:trHeight w:val="1136"/>
          <w:jc w:val="center"/>
        </w:trPr>
        <w:tc>
          <w:tcPr>
            <w:tcW w:w="3245" w:type="dxa"/>
            <w:gridSpan w:val="2"/>
            <w:shd w:val="clear" w:color="auto" w:fill="auto"/>
            <w:vAlign w:val="center"/>
          </w:tcPr>
          <w:p w14:paraId="11354B5C" w14:textId="77777777" w:rsidR="00CC6C4C" w:rsidRPr="009271AC" w:rsidRDefault="00CC6C4C" w:rsidP="0029289C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271AC">
              <w:rPr>
                <w:rFonts w:ascii="Arial" w:hAnsi="Arial" w:cs="Arial"/>
                <w:b/>
                <w:sz w:val="20"/>
                <w:szCs w:val="20"/>
              </w:rPr>
              <w:t xml:space="preserve">Possibilité de passer une </w:t>
            </w: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commande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en ligne</w:t>
            </w:r>
            <w:r>
              <w:rPr>
                <w:rFonts w:ascii="Arial" w:hAnsi="Arial" w:cs="Arial"/>
                <w:sz w:val="20"/>
                <w:szCs w:val="20"/>
              </w:rPr>
              <w:t xml:space="preserve"> (site internet, email, etc.)</w:t>
            </w:r>
          </w:p>
          <w:p w14:paraId="4498B42E" w14:textId="77777777" w:rsidR="00CC6C4C" w:rsidRPr="009271AC" w:rsidRDefault="00CC6C4C" w:rsidP="00292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71AC">
              <w:rPr>
                <w:rFonts w:ascii="Arial" w:hAnsi="Arial" w:cs="Arial"/>
                <w:b/>
                <w:sz w:val="20"/>
                <w:szCs w:val="20"/>
              </w:rPr>
              <w:t>Si oui, descriptif 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étaillé de la prise de commande </w:t>
            </w:r>
            <w:r w:rsidRPr="0029289C">
              <w:rPr>
                <w:rFonts w:ascii="Arial" w:hAnsi="Arial" w:cs="Arial"/>
                <w:sz w:val="20"/>
                <w:szCs w:val="20"/>
              </w:rPr>
              <w:t>(identification, passation, possibilités de suivi de la commande, etc.)</w:t>
            </w:r>
          </w:p>
        </w:tc>
        <w:tc>
          <w:tcPr>
            <w:tcW w:w="6928" w:type="dxa"/>
            <w:shd w:val="clear" w:color="auto" w:fill="auto"/>
            <w:vAlign w:val="center"/>
          </w:tcPr>
          <w:p w14:paraId="3145258C" w14:textId="77777777" w:rsidR="00CC6C4C" w:rsidRPr="009271AC" w:rsidRDefault="00CC6C4C" w:rsidP="0029289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9271AC" w14:paraId="03EDE593" w14:textId="77777777" w:rsidTr="0029289C">
        <w:trPr>
          <w:trHeight w:val="1134"/>
          <w:jc w:val="center"/>
        </w:trPr>
        <w:tc>
          <w:tcPr>
            <w:tcW w:w="3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D25235" w14:textId="77777777" w:rsidR="00CC6C4C" w:rsidRPr="009271AC" w:rsidRDefault="00CC6C4C" w:rsidP="0029289C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36654">
              <w:rPr>
                <w:rFonts w:ascii="Arial" w:hAnsi="Arial" w:cs="Arial"/>
                <w:b/>
                <w:sz w:val="20"/>
                <w:szCs w:val="20"/>
              </w:rPr>
              <w:t xml:space="preserve">Modalités de </w:t>
            </w:r>
            <w:r w:rsidRPr="00C2146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réalisation du suivi </w:t>
            </w:r>
            <w:r w:rsidRPr="00B50C38">
              <w:rPr>
                <w:rFonts w:ascii="Arial" w:hAnsi="Arial" w:cs="Arial"/>
                <w:b/>
                <w:sz w:val="20"/>
                <w:szCs w:val="20"/>
                <w:u w:val="single"/>
              </w:rPr>
              <w:t>statistique</w:t>
            </w:r>
            <w:r w:rsidRPr="0029289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des consommations</w:t>
            </w:r>
            <w:r w:rsidRPr="00436654">
              <w:rPr>
                <w:rFonts w:ascii="Arial" w:hAnsi="Arial" w:cs="Arial"/>
                <w:b/>
                <w:sz w:val="20"/>
                <w:szCs w:val="20"/>
              </w:rPr>
              <w:t xml:space="preserve"> demandé </w:t>
            </w:r>
            <w:r>
              <w:rPr>
                <w:rFonts w:ascii="Arial" w:hAnsi="Arial" w:cs="Arial"/>
                <w:b/>
                <w:sz w:val="20"/>
                <w:szCs w:val="20"/>
              </w:rPr>
              <w:t>à l’article 12.4</w:t>
            </w:r>
            <w:r w:rsidRPr="00436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du CCAP </w:t>
            </w:r>
            <w:r w:rsidRPr="0029289C">
              <w:rPr>
                <w:rFonts w:ascii="Arial" w:hAnsi="Arial" w:cs="Arial"/>
                <w:sz w:val="20"/>
                <w:szCs w:val="20"/>
              </w:rPr>
              <w:t>(outils utilisés, descriptif des différentes extractions possibles, formats d’édition des statistiques)</w:t>
            </w:r>
          </w:p>
        </w:tc>
        <w:tc>
          <w:tcPr>
            <w:tcW w:w="6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89876" w14:textId="77777777" w:rsidR="00CC6C4C" w:rsidRPr="009271AC" w:rsidRDefault="00CC6C4C" w:rsidP="0029289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C6C4C" w:rsidRPr="009271AC" w14:paraId="50388AE5" w14:textId="77777777" w:rsidTr="0029289C">
        <w:trPr>
          <w:trHeight w:val="907"/>
          <w:jc w:val="center"/>
        </w:trPr>
        <w:tc>
          <w:tcPr>
            <w:tcW w:w="3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CF1CC" w14:textId="77777777" w:rsidR="00CC6C4C" w:rsidRPr="009271AC" w:rsidRDefault="00CC6C4C" w:rsidP="002928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Possibilités offertes au client par le </w:t>
            </w:r>
            <w:r w:rsidRPr="000F1A06">
              <w:rPr>
                <w:rFonts w:ascii="Arial" w:hAnsi="Arial" w:cs="Arial"/>
                <w:b/>
                <w:sz w:val="20"/>
                <w:szCs w:val="20"/>
                <w:u w:val="single"/>
              </w:rPr>
              <w:t>service après-vente</w:t>
            </w:r>
          </w:p>
        </w:tc>
        <w:tc>
          <w:tcPr>
            <w:tcW w:w="6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4FE32" w14:textId="77777777" w:rsidR="00CC6C4C" w:rsidRPr="009271AC" w:rsidRDefault="00CC6C4C" w:rsidP="0029289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C7161FD" w14:textId="6B9CCC8E" w:rsidR="00A662F9" w:rsidRDefault="00A662F9" w:rsidP="00CC6C4C">
      <w:pPr>
        <w:tabs>
          <w:tab w:val="left" w:pos="2300"/>
        </w:tabs>
      </w:pPr>
    </w:p>
    <w:p w14:paraId="7960661C" w14:textId="7D50687B" w:rsidR="006476B3" w:rsidRPr="007B5298" w:rsidRDefault="006476B3" w:rsidP="006476B3">
      <w:pPr>
        <w:tabs>
          <w:tab w:val="left" w:pos="2300"/>
        </w:tabs>
        <w:jc w:val="center"/>
      </w:pPr>
      <w:r>
        <w:t>***</w:t>
      </w:r>
    </w:p>
    <w:sectPr w:rsidR="006476B3" w:rsidRPr="007B5298" w:rsidSect="00A662F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621"/>
    <w:multiLevelType w:val="hybridMultilevel"/>
    <w:tmpl w:val="2D743436"/>
    <w:lvl w:ilvl="0" w:tplc="88B2B5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1B4"/>
    <w:multiLevelType w:val="hybridMultilevel"/>
    <w:tmpl w:val="F4D2E4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695"/>
    <w:multiLevelType w:val="hybridMultilevel"/>
    <w:tmpl w:val="B23890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96FC6"/>
    <w:multiLevelType w:val="hybridMultilevel"/>
    <w:tmpl w:val="47806F96"/>
    <w:lvl w:ilvl="0" w:tplc="39920572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5013F1"/>
    <w:multiLevelType w:val="hybridMultilevel"/>
    <w:tmpl w:val="47806F96"/>
    <w:lvl w:ilvl="0" w:tplc="39920572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61228"/>
    <w:multiLevelType w:val="hybridMultilevel"/>
    <w:tmpl w:val="8D36B330"/>
    <w:lvl w:ilvl="0" w:tplc="C71C1D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47B8E"/>
    <w:multiLevelType w:val="hybridMultilevel"/>
    <w:tmpl w:val="2D743436"/>
    <w:lvl w:ilvl="0" w:tplc="88B2B5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8We7ORFf0Fro1KyFG7EJrthNIuUBNsinVSCatYGcZkGuxD+EeLMdas2lDy0AqWBZFLyVNZi7ZoPm201cvJ3pIQ==" w:salt="qCfD2wbjq405EdTpD+Voq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F9"/>
    <w:rsid w:val="00072428"/>
    <w:rsid w:val="001E3667"/>
    <w:rsid w:val="003511B4"/>
    <w:rsid w:val="003D2619"/>
    <w:rsid w:val="00420BFA"/>
    <w:rsid w:val="00477779"/>
    <w:rsid w:val="005F6838"/>
    <w:rsid w:val="00625314"/>
    <w:rsid w:val="006476B3"/>
    <w:rsid w:val="006A06ED"/>
    <w:rsid w:val="00770070"/>
    <w:rsid w:val="00806171"/>
    <w:rsid w:val="0087165B"/>
    <w:rsid w:val="008F6142"/>
    <w:rsid w:val="00951564"/>
    <w:rsid w:val="00953F8E"/>
    <w:rsid w:val="009738E5"/>
    <w:rsid w:val="009F2AE5"/>
    <w:rsid w:val="00A05EC7"/>
    <w:rsid w:val="00A662F9"/>
    <w:rsid w:val="00B40A35"/>
    <w:rsid w:val="00BB3563"/>
    <w:rsid w:val="00C517AB"/>
    <w:rsid w:val="00CC6C4C"/>
    <w:rsid w:val="00D334DF"/>
    <w:rsid w:val="00D66381"/>
    <w:rsid w:val="00DF7965"/>
    <w:rsid w:val="00E22E7A"/>
    <w:rsid w:val="00E64F96"/>
    <w:rsid w:val="00F223DF"/>
    <w:rsid w:val="00F27A70"/>
    <w:rsid w:val="00F315B6"/>
    <w:rsid w:val="00F8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B3DA"/>
  <w15:chartTrackingRefBased/>
  <w15:docId w15:val="{416DA3D1-B9BE-4578-ABD9-20E7535D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A662F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A662F9"/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05E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5E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5E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5E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5E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5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5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94432-A4CE-4290-8445-A473D3E56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Wittwer</dc:creator>
  <cp:keywords/>
  <dc:description/>
  <cp:lastModifiedBy>Camille Pottier</cp:lastModifiedBy>
  <cp:revision>29</cp:revision>
  <dcterms:created xsi:type="dcterms:W3CDTF">2025-07-09T14:05:00Z</dcterms:created>
  <dcterms:modified xsi:type="dcterms:W3CDTF">2025-08-29T11:57:00Z</dcterms:modified>
</cp:coreProperties>
</file>