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4D4" w:rsidRDefault="00C124D4">
      <w:pPr>
        <w:pStyle w:val="Liste"/>
      </w:pPr>
    </w:p>
    <w:p w:rsidR="002C760A" w:rsidRDefault="002C760A" w:rsidP="00FB2651">
      <w:pPr>
        <w:spacing w:after="0"/>
        <w:jc w:val="center"/>
        <w:rPr>
          <w:rFonts w:ascii="Calibri" w:hAnsi="Calibri"/>
          <w:sz w:val="24"/>
          <w:szCs w:val="24"/>
        </w:rPr>
      </w:pPr>
    </w:p>
    <w:p w:rsidR="002C760A" w:rsidRPr="002C760A" w:rsidRDefault="002C760A" w:rsidP="002C760A">
      <w:pPr>
        <w:spacing w:after="0"/>
        <w:jc w:val="left"/>
        <w:rPr>
          <w:rFonts w:ascii="Calibri" w:hAnsi="Calibri"/>
          <w:sz w:val="24"/>
          <w:szCs w:val="24"/>
        </w:rPr>
      </w:pPr>
    </w:p>
    <w:p w:rsidR="00FB2651" w:rsidRDefault="00107062" w:rsidP="00107062">
      <w:pPr>
        <w:spacing w:after="0"/>
        <w:jc w:val="right"/>
        <w:rPr>
          <w:rFonts w:ascii="Calibri" w:hAnsi="Calibri"/>
          <w:b/>
          <w:sz w:val="36"/>
          <w:szCs w:val="36"/>
        </w:rPr>
      </w:pPr>
      <w:r w:rsidRPr="00567941">
        <w:rPr>
          <w:rFonts w:ascii="Calibri" w:hAnsi="Calibri"/>
          <w:b/>
          <w:sz w:val="36"/>
          <w:szCs w:val="36"/>
        </w:rPr>
        <w:tab/>
      </w:r>
      <w:r w:rsidRPr="00567941">
        <w:rPr>
          <w:rFonts w:ascii="Calibri" w:hAnsi="Calibri"/>
          <w:b/>
          <w:sz w:val="36"/>
          <w:szCs w:val="36"/>
        </w:rPr>
        <w:tab/>
      </w:r>
      <w:r w:rsidRPr="00567941">
        <w:rPr>
          <w:rFonts w:ascii="Calibri" w:hAnsi="Calibri"/>
          <w:b/>
          <w:sz w:val="36"/>
          <w:szCs w:val="36"/>
        </w:rPr>
        <w:tab/>
      </w:r>
      <w:r w:rsidRPr="00567941">
        <w:rPr>
          <w:rFonts w:ascii="Calibri" w:hAnsi="Calibri"/>
          <w:b/>
          <w:sz w:val="36"/>
          <w:szCs w:val="36"/>
        </w:rPr>
        <w:tab/>
      </w:r>
      <w:r w:rsidRPr="00567941">
        <w:rPr>
          <w:rFonts w:ascii="Calibri" w:hAnsi="Calibri"/>
          <w:b/>
          <w:sz w:val="36"/>
          <w:szCs w:val="36"/>
        </w:rPr>
        <w:tab/>
      </w:r>
    </w:p>
    <w:p w:rsidR="00FB2651" w:rsidRDefault="00FB2651" w:rsidP="00107062">
      <w:pPr>
        <w:spacing w:after="0"/>
        <w:jc w:val="right"/>
        <w:rPr>
          <w:rFonts w:ascii="Calibri" w:hAnsi="Calibri"/>
          <w:b/>
          <w:sz w:val="36"/>
          <w:szCs w:val="36"/>
        </w:rPr>
      </w:pPr>
    </w:p>
    <w:p w:rsidR="00FB2651" w:rsidRDefault="00FB2651" w:rsidP="00107062">
      <w:pPr>
        <w:spacing w:after="0"/>
        <w:jc w:val="right"/>
        <w:rPr>
          <w:rFonts w:ascii="Calibri" w:hAnsi="Calibri"/>
          <w:b/>
          <w:sz w:val="36"/>
          <w:szCs w:val="36"/>
        </w:rPr>
      </w:pPr>
    </w:p>
    <w:p w:rsidR="00107062" w:rsidRPr="007F32AA" w:rsidRDefault="00107062" w:rsidP="007F32AA">
      <w:pPr>
        <w:spacing w:after="0"/>
        <w:jc w:val="center"/>
        <w:rPr>
          <w:rFonts w:ascii="Arial" w:hAnsi="Arial" w:cs="Arial"/>
          <w:b/>
          <w:sz w:val="26"/>
          <w:szCs w:val="26"/>
        </w:rPr>
      </w:pPr>
      <w:r w:rsidRPr="007F32AA">
        <w:rPr>
          <w:rFonts w:ascii="Arial" w:hAnsi="Arial" w:cs="Arial"/>
          <w:b/>
          <w:sz w:val="26"/>
          <w:szCs w:val="26"/>
        </w:rPr>
        <w:t>ATTESTATION DE VISITE DES LIEUX</w:t>
      </w:r>
    </w:p>
    <w:p w:rsidR="00107062" w:rsidRPr="007F32AA" w:rsidRDefault="002C760A" w:rsidP="007F32AA">
      <w:pPr>
        <w:pStyle w:val="Corpsdetexte"/>
        <w:spacing w:after="0"/>
        <w:jc w:val="center"/>
        <w:rPr>
          <w:rFonts w:ascii="Arial" w:hAnsi="Arial" w:cs="Arial"/>
          <w:b/>
          <w:color w:val="FF0000"/>
          <w:sz w:val="26"/>
          <w:szCs w:val="26"/>
        </w:rPr>
      </w:pPr>
      <w:r w:rsidRPr="007F32AA">
        <w:rPr>
          <w:rFonts w:ascii="Arial" w:hAnsi="Arial" w:cs="Arial"/>
          <w:b/>
          <w:color w:val="FF0000"/>
          <w:sz w:val="26"/>
          <w:szCs w:val="26"/>
        </w:rPr>
        <w:t xml:space="preserve">A </w:t>
      </w:r>
      <w:r w:rsidR="00107062" w:rsidRPr="007F32AA">
        <w:rPr>
          <w:rFonts w:ascii="Arial" w:hAnsi="Arial" w:cs="Arial"/>
          <w:b/>
          <w:color w:val="FF0000"/>
          <w:sz w:val="26"/>
          <w:szCs w:val="26"/>
        </w:rPr>
        <w:t>joindre obligatoirement au dossier de remise des offres</w:t>
      </w:r>
    </w:p>
    <w:p w:rsidR="00107062" w:rsidRPr="007F32AA" w:rsidRDefault="00107062" w:rsidP="002C760A">
      <w:pPr>
        <w:pStyle w:val="Retraitcorpsdetexte"/>
        <w:spacing w:after="0"/>
        <w:ind w:left="0"/>
        <w:jc w:val="left"/>
        <w:rPr>
          <w:rFonts w:ascii="Arial" w:hAnsi="Arial" w:cs="Arial"/>
          <w:sz w:val="20"/>
          <w:szCs w:val="20"/>
        </w:rPr>
      </w:pPr>
    </w:p>
    <w:p w:rsidR="00107062" w:rsidRPr="007F32AA" w:rsidRDefault="00107062" w:rsidP="002C760A">
      <w:pPr>
        <w:pStyle w:val="Retraitcorpsdetexte"/>
        <w:spacing w:after="0"/>
        <w:ind w:left="0"/>
        <w:jc w:val="left"/>
        <w:rPr>
          <w:rFonts w:ascii="Arial" w:hAnsi="Arial" w:cs="Arial"/>
          <w:sz w:val="20"/>
          <w:szCs w:val="20"/>
        </w:rPr>
      </w:pPr>
    </w:p>
    <w:p w:rsidR="002C760A" w:rsidRPr="007F32AA" w:rsidRDefault="002C760A" w:rsidP="002C760A">
      <w:pPr>
        <w:pStyle w:val="Retraitcorpsdetexte"/>
        <w:spacing w:after="0"/>
        <w:ind w:left="0"/>
        <w:jc w:val="left"/>
        <w:rPr>
          <w:rFonts w:ascii="Arial" w:hAnsi="Arial" w:cs="Arial"/>
          <w:sz w:val="20"/>
          <w:szCs w:val="20"/>
        </w:rPr>
      </w:pPr>
    </w:p>
    <w:p w:rsidR="00107062" w:rsidRPr="007F32AA" w:rsidRDefault="00107062" w:rsidP="002C760A">
      <w:pPr>
        <w:pStyle w:val="Retraitcorpsdetexte"/>
        <w:spacing w:after="0"/>
        <w:ind w:left="0"/>
        <w:jc w:val="left"/>
        <w:rPr>
          <w:rFonts w:ascii="Arial" w:hAnsi="Arial" w:cs="Arial"/>
          <w:sz w:val="20"/>
          <w:szCs w:val="20"/>
        </w:rPr>
      </w:pPr>
    </w:p>
    <w:p w:rsidR="00107062" w:rsidRPr="007F32AA" w:rsidRDefault="00107062" w:rsidP="002C760A">
      <w:pPr>
        <w:pStyle w:val="Retraitcorpsdetexte"/>
        <w:spacing w:after="0"/>
        <w:ind w:left="0"/>
        <w:jc w:val="left"/>
        <w:rPr>
          <w:rFonts w:ascii="Arial" w:hAnsi="Arial" w:cs="Arial"/>
          <w:sz w:val="20"/>
          <w:szCs w:val="20"/>
        </w:rPr>
      </w:pPr>
    </w:p>
    <w:p w:rsidR="002A3616" w:rsidRDefault="00FE535A" w:rsidP="00A22566">
      <w:pPr>
        <w:pStyle w:val="Retraitcorpsdetexte"/>
        <w:ind w:left="1418" w:hanging="1418"/>
        <w:rPr>
          <w:rFonts w:ascii="Arial" w:eastAsia="Calibri" w:hAnsi="Arial" w:cs="Arial"/>
          <w:sz w:val="20"/>
          <w:szCs w:val="20"/>
          <w:lang w:eastAsia="en-US"/>
        </w:rPr>
      </w:pPr>
      <w:r w:rsidRPr="007F32AA">
        <w:rPr>
          <w:rFonts w:ascii="Arial" w:hAnsi="Arial" w:cs="Arial"/>
          <w:b/>
          <w:sz w:val="20"/>
          <w:szCs w:val="20"/>
          <w:u w:val="single"/>
        </w:rPr>
        <w:t>OBJET</w:t>
      </w:r>
      <w:r w:rsidR="002A3616" w:rsidRPr="007F32A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7F32AA">
        <w:rPr>
          <w:rFonts w:ascii="Arial" w:hAnsi="Arial" w:cs="Arial"/>
          <w:b/>
          <w:sz w:val="20"/>
          <w:szCs w:val="20"/>
          <w:u w:val="single"/>
        </w:rPr>
        <w:t>:</w:t>
      </w:r>
      <w:r w:rsidR="002A3616" w:rsidRPr="007F32AA">
        <w:rPr>
          <w:rFonts w:ascii="Arial" w:hAnsi="Arial" w:cs="Arial"/>
          <w:sz w:val="20"/>
          <w:szCs w:val="20"/>
        </w:rPr>
        <w:t xml:space="preserve"> </w:t>
      </w:r>
      <w:r w:rsidR="007F32AA">
        <w:rPr>
          <w:rFonts w:ascii="Arial" w:hAnsi="Arial" w:cs="Arial"/>
          <w:sz w:val="20"/>
          <w:szCs w:val="20"/>
        </w:rPr>
        <w:tab/>
      </w:r>
      <w:r w:rsidR="00A22566" w:rsidRPr="00A22566">
        <w:rPr>
          <w:rFonts w:ascii="Arial" w:eastAsia="Calibri" w:hAnsi="Arial" w:cs="Arial"/>
          <w:sz w:val="20"/>
          <w:szCs w:val="20"/>
          <w:lang w:eastAsia="en-US"/>
        </w:rPr>
        <w:t>MAYOTTE (976) – BADAMIERS – Réalisation de la purge partielle de la butte du champ de tir des BADAMIERS</w:t>
      </w:r>
      <w:r w:rsidR="00273B10">
        <w:rPr>
          <w:rFonts w:ascii="Arial" w:eastAsia="Calibri" w:hAnsi="Arial" w:cs="Arial"/>
          <w:sz w:val="20"/>
          <w:szCs w:val="20"/>
          <w:lang w:eastAsia="en-US"/>
        </w:rPr>
        <w:t>.</w:t>
      </w:r>
    </w:p>
    <w:p w:rsidR="00273B10" w:rsidRPr="007F32AA" w:rsidRDefault="00273B10" w:rsidP="00A22566">
      <w:pPr>
        <w:pStyle w:val="Retraitcorpsdetexte"/>
        <w:ind w:left="1418" w:hanging="1418"/>
        <w:rPr>
          <w:rFonts w:ascii="Arial" w:eastAsia="Calibri" w:hAnsi="Arial" w:cs="Arial"/>
          <w:sz w:val="20"/>
          <w:szCs w:val="20"/>
          <w:lang w:eastAsia="en-US"/>
        </w:rPr>
      </w:pPr>
    </w:p>
    <w:p w:rsidR="009C1407" w:rsidRPr="007F32AA" w:rsidRDefault="009C1407" w:rsidP="007F32AA">
      <w:pPr>
        <w:spacing w:after="120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7F32AA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PROJET N°</w:t>
      </w:r>
      <w:r w:rsidR="002C760A" w:rsidRPr="007F32AA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 </w:t>
      </w:r>
      <w:r w:rsidR="002C760A" w:rsidRPr="007F32AA">
        <w:rPr>
          <w:rFonts w:ascii="Arial" w:eastAsia="Calibri" w:hAnsi="Arial" w:cs="Arial"/>
          <w:b/>
          <w:sz w:val="20"/>
          <w:szCs w:val="20"/>
          <w:lang w:eastAsia="en-US"/>
        </w:rPr>
        <w:t xml:space="preserve">: </w:t>
      </w:r>
      <w:r w:rsidR="007F32AA">
        <w:rPr>
          <w:rFonts w:ascii="Arial" w:eastAsia="Calibri" w:hAnsi="Arial" w:cs="Arial"/>
          <w:b/>
          <w:sz w:val="20"/>
          <w:szCs w:val="20"/>
          <w:lang w:eastAsia="en-US"/>
        </w:rPr>
        <w:tab/>
      </w:r>
      <w:r w:rsidR="00A22566">
        <w:rPr>
          <w:rFonts w:ascii="Arial" w:eastAsia="Calibri" w:hAnsi="Arial" w:cs="Arial"/>
          <w:b/>
          <w:sz w:val="20"/>
          <w:szCs w:val="20"/>
          <w:lang w:eastAsia="en-US"/>
        </w:rPr>
        <w:t>11RN25</w:t>
      </w:r>
    </w:p>
    <w:p w:rsidR="00FE535A" w:rsidRPr="007F32AA" w:rsidRDefault="00FE535A" w:rsidP="00E80197">
      <w:pPr>
        <w:spacing w:after="120"/>
        <w:rPr>
          <w:rFonts w:ascii="Arial" w:hAnsi="Arial" w:cs="Arial"/>
          <w:sz w:val="20"/>
          <w:szCs w:val="20"/>
          <w:u w:val="single"/>
        </w:rPr>
      </w:pPr>
    </w:p>
    <w:p w:rsidR="002A3616" w:rsidRPr="007F32AA" w:rsidRDefault="009C1407" w:rsidP="00E80197">
      <w:pPr>
        <w:tabs>
          <w:tab w:val="left" w:leader="dot" w:pos="3969"/>
          <w:tab w:val="left" w:leader="dot" w:pos="9072"/>
        </w:tabs>
        <w:spacing w:after="0"/>
        <w:rPr>
          <w:rFonts w:ascii="Arial" w:hAnsi="Arial" w:cs="Arial"/>
          <w:sz w:val="20"/>
          <w:szCs w:val="20"/>
        </w:rPr>
      </w:pPr>
      <w:r w:rsidRPr="007F32AA">
        <w:rPr>
          <w:rFonts w:ascii="Arial" w:hAnsi="Arial" w:cs="Arial"/>
          <w:sz w:val="20"/>
          <w:szCs w:val="20"/>
        </w:rPr>
        <w:t>Je soussigné</w:t>
      </w:r>
      <w:r w:rsidR="005E0CD5" w:rsidRPr="007F32AA">
        <w:rPr>
          <w:rFonts w:ascii="Arial" w:hAnsi="Arial" w:cs="Arial"/>
          <w:sz w:val="20"/>
          <w:szCs w:val="20"/>
        </w:rPr>
        <w:t xml:space="preserve"> </w:t>
      </w:r>
      <w:r w:rsidR="002A3616" w:rsidRPr="007F32AA">
        <w:rPr>
          <w:rFonts w:ascii="Arial" w:hAnsi="Arial" w:cs="Arial"/>
          <w:sz w:val="20"/>
          <w:szCs w:val="20"/>
          <w:u w:val="single"/>
        </w:rPr>
        <w:t xml:space="preserve">                                               </w:t>
      </w:r>
      <w:proofErr w:type="gramStart"/>
      <w:r w:rsidR="002A3616" w:rsidRPr="007F32AA">
        <w:rPr>
          <w:rFonts w:ascii="Arial" w:hAnsi="Arial" w:cs="Arial"/>
          <w:sz w:val="20"/>
          <w:szCs w:val="20"/>
          <w:u w:val="single"/>
        </w:rPr>
        <w:t xml:space="preserve">  </w:t>
      </w:r>
      <w:r w:rsidR="002A3616" w:rsidRPr="007F32AA">
        <w:rPr>
          <w:rFonts w:ascii="Arial" w:hAnsi="Arial" w:cs="Arial"/>
          <w:sz w:val="20"/>
          <w:szCs w:val="20"/>
        </w:rPr>
        <w:t>,</w:t>
      </w:r>
      <w:proofErr w:type="gramEnd"/>
      <w:r w:rsidR="002A3616" w:rsidRPr="007F32AA">
        <w:rPr>
          <w:rFonts w:ascii="Arial" w:hAnsi="Arial" w:cs="Arial"/>
          <w:sz w:val="20"/>
          <w:szCs w:val="20"/>
        </w:rPr>
        <w:t xml:space="preserve"> </w:t>
      </w:r>
      <w:r w:rsidRPr="007F32AA">
        <w:rPr>
          <w:rFonts w:ascii="Arial" w:hAnsi="Arial" w:cs="Arial"/>
          <w:sz w:val="20"/>
          <w:szCs w:val="20"/>
        </w:rPr>
        <w:t xml:space="preserve">représentant </w:t>
      </w:r>
      <w:r w:rsidR="00A22566">
        <w:rPr>
          <w:rFonts w:ascii="Arial" w:hAnsi="Arial" w:cs="Arial"/>
          <w:sz w:val="20"/>
          <w:szCs w:val="20"/>
        </w:rPr>
        <w:t>de l’Antenne infrastructure maintenance de Mayotte (AIMM)</w:t>
      </w:r>
      <w:r w:rsidRPr="007F32AA">
        <w:rPr>
          <w:rFonts w:ascii="Arial" w:hAnsi="Arial" w:cs="Arial"/>
          <w:sz w:val="20"/>
          <w:szCs w:val="20"/>
        </w:rPr>
        <w:t xml:space="preserve">, </w:t>
      </w:r>
    </w:p>
    <w:p w:rsidR="005E0CD5" w:rsidRPr="007F32AA" w:rsidRDefault="009C1407" w:rsidP="00E80197">
      <w:pPr>
        <w:tabs>
          <w:tab w:val="left" w:leader="dot" w:pos="3969"/>
          <w:tab w:val="left" w:leader="dot" w:pos="9072"/>
        </w:tabs>
        <w:spacing w:after="0"/>
        <w:rPr>
          <w:rFonts w:ascii="Arial" w:hAnsi="Arial" w:cs="Arial"/>
          <w:sz w:val="20"/>
          <w:szCs w:val="20"/>
        </w:rPr>
      </w:pPr>
      <w:proofErr w:type="gramStart"/>
      <w:r w:rsidRPr="007F32AA">
        <w:rPr>
          <w:rFonts w:ascii="Arial" w:hAnsi="Arial" w:cs="Arial"/>
          <w:sz w:val="20"/>
          <w:szCs w:val="20"/>
        </w:rPr>
        <w:t>certifie</w:t>
      </w:r>
      <w:proofErr w:type="gramEnd"/>
      <w:r w:rsidRPr="007F32AA">
        <w:rPr>
          <w:rFonts w:ascii="Arial" w:hAnsi="Arial" w:cs="Arial"/>
          <w:sz w:val="20"/>
          <w:szCs w:val="20"/>
        </w:rPr>
        <w:t xml:space="preserve"> que l’entreprise</w:t>
      </w:r>
      <w:r w:rsidR="002A3616" w:rsidRPr="007F32AA">
        <w:rPr>
          <w:rFonts w:ascii="Arial" w:hAnsi="Arial" w:cs="Arial"/>
          <w:sz w:val="20"/>
          <w:szCs w:val="20"/>
        </w:rPr>
        <w:t xml:space="preserve"> </w:t>
      </w:r>
      <w:r w:rsidR="002A3616" w:rsidRPr="007F32AA">
        <w:rPr>
          <w:rFonts w:ascii="Arial" w:hAnsi="Arial" w:cs="Arial"/>
          <w:sz w:val="20"/>
          <w:szCs w:val="20"/>
          <w:u w:val="single"/>
        </w:rPr>
        <w:t xml:space="preserve">                                                       </w:t>
      </w:r>
      <w:r w:rsidR="002A3616" w:rsidRPr="007F32AA">
        <w:rPr>
          <w:rFonts w:ascii="Arial" w:hAnsi="Arial" w:cs="Arial"/>
          <w:sz w:val="20"/>
          <w:szCs w:val="20"/>
        </w:rPr>
        <w:t xml:space="preserve"> </w:t>
      </w:r>
      <w:r w:rsidR="005E0CD5" w:rsidRPr="007F32AA">
        <w:rPr>
          <w:rFonts w:ascii="Arial" w:hAnsi="Arial" w:cs="Arial"/>
          <w:sz w:val="20"/>
          <w:szCs w:val="20"/>
        </w:rPr>
        <w:t>a effectué au minimum une visite du sit</w:t>
      </w:r>
      <w:r w:rsidR="00AC1162" w:rsidRPr="007F32AA">
        <w:rPr>
          <w:rFonts w:ascii="Arial" w:hAnsi="Arial" w:cs="Arial"/>
          <w:sz w:val="20"/>
          <w:szCs w:val="20"/>
        </w:rPr>
        <w:t>e concerné et des installations</w:t>
      </w:r>
      <w:r w:rsidR="00287B79" w:rsidRPr="007F32AA">
        <w:rPr>
          <w:rFonts w:ascii="Arial" w:hAnsi="Arial" w:cs="Arial"/>
          <w:sz w:val="20"/>
          <w:szCs w:val="20"/>
        </w:rPr>
        <w:t>.</w:t>
      </w:r>
    </w:p>
    <w:p w:rsidR="00287B79" w:rsidRPr="007F32AA" w:rsidRDefault="00287B79" w:rsidP="00E80197">
      <w:pPr>
        <w:tabs>
          <w:tab w:val="left" w:leader="dot" w:pos="3969"/>
          <w:tab w:val="left" w:leader="dot" w:pos="9072"/>
        </w:tabs>
        <w:spacing w:after="0"/>
        <w:rPr>
          <w:rFonts w:ascii="Arial" w:hAnsi="Arial" w:cs="Arial"/>
          <w:sz w:val="20"/>
          <w:szCs w:val="20"/>
        </w:rPr>
      </w:pPr>
    </w:p>
    <w:p w:rsidR="005E0CD5" w:rsidRPr="007F32AA" w:rsidRDefault="005E0CD5" w:rsidP="00E80197">
      <w:pPr>
        <w:tabs>
          <w:tab w:val="left" w:leader="dot" w:pos="3969"/>
          <w:tab w:val="left" w:leader="dot" w:pos="9072"/>
        </w:tabs>
        <w:spacing w:after="0"/>
        <w:rPr>
          <w:rFonts w:ascii="Arial" w:hAnsi="Arial" w:cs="Arial"/>
          <w:sz w:val="20"/>
          <w:szCs w:val="20"/>
        </w:rPr>
      </w:pPr>
    </w:p>
    <w:p w:rsidR="005E0CD5" w:rsidRPr="007F32AA" w:rsidRDefault="005E0CD5" w:rsidP="00E80197">
      <w:pPr>
        <w:tabs>
          <w:tab w:val="left" w:leader="dot" w:pos="3969"/>
          <w:tab w:val="left" w:leader="dot" w:pos="9072"/>
        </w:tabs>
        <w:spacing w:after="0"/>
        <w:rPr>
          <w:rFonts w:ascii="Arial" w:hAnsi="Arial" w:cs="Arial"/>
          <w:sz w:val="20"/>
          <w:szCs w:val="20"/>
        </w:rPr>
      </w:pPr>
      <w:r w:rsidRPr="007F32AA">
        <w:rPr>
          <w:rFonts w:ascii="Arial" w:hAnsi="Arial" w:cs="Arial"/>
          <w:sz w:val="20"/>
          <w:szCs w:val="20"/>
        </w:rPr>
        <w:t>Cette entreprise a donc pris connaissance, pour elle et des sous-traitants éventuels, des difficultés particulières liées à l’exécution des prestations concernant la consultation citée en objet.</w:t>
      </w:r>
    </w:p>
    <w:p w:rsidR="00FE535A" w:rsidRPr="007F32AA" w:rsidRDefault="00FE535A" w:rsidP="00E80197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273B10" w:rsidRDefault="00273B10" w:rsidP="00E80197">
      <w:pPr>
        <w:spacing w:after="0"/>
        <w:rPr>
          <w:rFonts w:ascii="Arial" w:hAnsi="Arial" w:cs="Arial"/>
          <w:sz w:val="20"/>
          <w:szCs w:val="20"/>
        </w:rPr>
      </w:pPr>
    </w:p>
    <w:p w:rsidR="00273B10" w:rsidRDefault="00273B10" w:rsidP="00E80197">
      <w:pPr>
        <w:spacing w:after="0"/>
        <w:rPr>
          <w:rFonts w:ascii="Arial" w:hAnsi="Arial" w:cs="Arial"/>
          <w:sz w:val="20"/>
          <w:szCs w:val="20"/>
        </w:rPr>
      </w:pPr>
    </w:p>
    <w:p w:rsidR="00273B10" w:rsidRDefault="00273B10" w:rsidP="00E80197">
      <w:pPr>
        <w:spacing w:after="0"/>
        <w:rPr>
          <w:rFonts w:ascii="Arial" w:hAnsi="Arial" w:cs="Arial"/>
          <w:sz w:val="20"/>
          <w:szCs w:val="20"/>
        </w:rPr>
      </w:pPr>
    </w:p>
    <w:p w:rsidR="00273B10" w:rsidRDefault="005E0CD5" w:rsidP="00E80197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  <w:r w:rsidRPr="007F32AA">
        <w:rPr>
          <w:rFonts w:ascii="Arial" w:hAnsi="Arial" w:cs="Arial"/>
          <w:sz w:val="20"/>
          <w:szCs w:val="20"/>
        </w:rPr>
        <w:t>Fait à</w:t>
      </w:r>
      <w:r w:rsidR="00273B10">
        <w:rPr>
          <w:rFonts w:ascii="Arial" w:hAnsi="Arial" w:cs="Arial"/>
          <w:sz w:val="20"/>
          <w:szCs w:val="20"/>
        </w:rPr>
        <w:t> </w:t>
      </w:r>
      <w:r w:rsidR="00273B10">
        <w:rPr>
          <w:rFonts w:ascii="Arial" w:eastAsia="Calibri" w:hAnsi="Arial" w:cs="Arial"/>
          <w:sz w:val="20"/>
          <w:szCs w:val="20"/>
          <w:lang w:eastAsia="en-US"/>
        </w:rPr>
        <w:t>:</w:t>
      </w:r>
    </w:p>
    <w:p w:rsidR="005E0CD5" w:rsidRPr="00273B10" w:rsidRDefault="00273B10" w:rsidP="00E80197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L</w:t>
      </w:r>
      <w:r w:rsidR="005E0CD5" w:rsidRPr="007F32AA">
        <w:rPr>
          <w:rFonts w:ascii="Arial" w:hAnsi="Arial" w:cs="Arial"/>
          <w:sz w:val="20"/>
          <w:szCs w:val="20"/>
        </w:rPr>
        <w:t xml:space="preserve">e : </w:t>
      </w:r>
    </w:p>
    <w:p w:rsidR="005E0CD5" w:rsidRDefault="005E0CD5" w:rsidP="00E80197">
      <w:pPr>
        <w:spacing w:after="0"/>
        <w:rPr>
          <w:rFonts w:ascii="Arial" w:hAnsi="Arial" w:cs="Arial"/>
          <w:sz w:val="20"/>
          <w:szCs w:val="20"/>
        </w:rPr>
      </w:pPr>
    </w:p>
    <w:p w:rsidR="00273B10" w:rsidRDefault="00273B10" w:rsidP="00E80197">
      <w:pPr>
        <w:spacing w:after="0"/>
        <w:rPr>
          <w:rFonts w:ascii="Arial" w:hAnsi="Arial" w:cs="Arial"/>
          <w:sz w:val="20"/>
          <w:szCs w:val="20"/>
        </w:rPr>
      </w:pPr>
    </w:p>
    <w:p w:rsidR="00273B10" w:rsidRDefault="00273B10" w:rsidP="00E80197">
      <w:pPr>
        <w:spacing w:after="0"/>
        <w:rPr>
          <w:rFonts w:ascii="Arial" w:hAnsi="Arial" w:cs="Arial"/>
          <w:sz w:val="20"/>
          <w:szCs w:val="20"/>
        </w:rPr>
      </w:pPr>
    </w:p>
    <w:p w:rsidR="00273B10" w:rsidRPr="007F32AA" w:rsidRDefault="00273B10" w:rsidP="00E80197">
      <w:pPr>
        <w:spacing w:after="0"/>
        <w:rPr>
          <w:rFonts w:ascii="Arial" w:hAnsi="Arial" w:cs="Arial"/>
          <w:sz w:val="20"/>
          <w:szCs w:val="20"/>
        </w:rPr>
      </w:pPr>
    </w:p>
    <w:p w:rsidR="005E0CD5" w:rsidRPr="007F32AA" w:rsidRDefault="005E0CD5" w:rsidP="00E80197">
      <w:pPr>
        <w:spacing w:after="0"/>
        <w:rPr>
          <w:rFonts w:ascii="Arial" w:hAnsi="Arial" w:cs="Arial"/>
          <w:sz w:val="20"/>
          <w:szCs w:val="20"/>
        </w:rPr>
      </w:pPr>
    </w:p>
    <w:p w:rsidR="00E80197" w:rsidRPr="007F32AA" w:rsidRDefault="005E0CD5" w:rsidP="00E80197">
      <w:pPr>
        <w:spacing w:after="0"/>
        <w:rPr>
          <w:rFonts w:ascii="Arial" w:hAnsi="Arial" w:cs="Arial"/>
          <w:sz w:val="20"/>
          <w:szCs w:val="20"/>
        </w:rPr>
      </w:pPr>
      <w:r w:rsidRPr="007F32AA">
        <w:rPr>
          <w:rFonts w:ascii="Arial" w:hAnsi="Arial" w:cs="Arial"/>
          <w:sz w:val="20"/>
          <w:szCs w:val="20"/>
        </w:rPr>
        <w:t xml:space="preserve">Le représentant </w:t>
      </w:r>
      <w:r w:rsidR="007F32AA">
        <w:rPr>
          <w:rFonts w:ascii="Arial" w:hAnsi="Arial" w:cs="Arial"/>
          <w:sz w:val="20"/>
          <w:szCs w:val="20"/>
        </w:rPr>
        <w:tab/>
      </w:r>
      <w:r w:rsidR="007F32AA">
        <w:rPr>
          <w:rFonts w:ascii="Arial" w:hAnsi="Arial" w:cs="Arial"/>
          <w:sz w:val="20"/>
          <w:szCs w:val="20"/>
        </w:rPr>
        <w:tab/>
      </w:r>
      <w:r w:rsidR="007F32AA">
        <w:rPr>
          <w:rFonts w:ascii="Arial" w:hAnsi="Arial" w:cs="Arial"/>
          <w:sz w:val="20"/>
          <w:szCs w:val="20"/>
        </w:rPr>
        <w:tab/>
      </w:r>
      <w:r w:rsidR="007F32AA">
        <w:rPr>
          <w:rFonts w:ascii="Arial" w:hAnsi="Arial" w:cs="Arial"/>
          <w:sz w:val="20"/>
          <w:szCs w:val="20"/>
        </w:rPr>
        <w:tab/>
      </w:r>
      <w:r w:rsidR="007F32AA">
        <w:rPr>
          <w:rFonts w:ascii="Arial" w:hAnsi="Arial" w:cs="Arial"/>
          <w:sz w:val="20"/>
          <w:szCs w:val="20"/>
        </w:rPr>
        <w:tab/>
      </w:r>
      <w:r w:rsidR="007F32AA">
        <w:rPr>
          <w:rFonts w:ascii="Arial" w:hAnsi="Arial" w:cs="Arial"/>
          <w:sz w:val="20"/>
          <w:szCs w:val="20"/>
        </w:rPr>
        <w:tab/>
      </w:r>
      <w:r w:rsidR="007F32AA">
        <w:rPr>
          <w:rFonts w:ascii="Arial" w:hAnsi="Arial" w:cs="Arial"/>
          <w:sz w:val="20"/>
          <w:szCs w:val="20"/>
        </w:rPr>
        <w:tab/>
      </w:r>
      <w:r w:rsidR="00E80197" w:rsidRPr="007F32AA">
        <w:rPr>
          <w:rFonts w:ascii="Arial" w:hAnsi="Arial" w:cs="Arial"/>
          <w:sz w:val="20"/>
          <w:szCs w:val="20"/>
        </w:rPr>
        <w:t>Le représentant</w:t>
      </w:r>
    </w:p>
    <w:p w:rsidR="00A22566" w:rsidRDefault="00A22566" w:rsidP="00E80197">
      <w:pPr>
        <w:spacing w:after="0"/>
        <w:rPr>
          <w:rFonts w:ascii="Arial" w:hAnsi="Arial" w:cs="Arial"/>
          <w:sz w:val="20"/>
          <w:szCs w:val="20"/>
        </w:rPr>
      </w:pPr>
      <w:proofErr w:type="gramStart"/>
      <w:r w:rsidRPr="00A22566">
        <w:rPr>
          <w:rFonts w:ascii="Arial" w:hAnsi="Arial" w:cs="Arial"/>
          <w:sz w:val="20"/>
          <w:szCs w:val="20"/>
        </w:rPr>
        <w:t>de</w:t>
      </w:r>
      <w:proofErr w:type="gramEnd"/>
      <w:r w:rsidRPr="00A22566">
        <w:rPr>
          <w:rFonts w:ascii="Arial" w:hAnsi="Arial" w:cs="Arial"/>
          <w:sz w:val="20"/>
          <w:szCs w:val="20"/>
        </w:rPr>
        <w:t xml:space="preserve"> l’Antenne infrastructure maintenance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F32AA">
        <w:rPr>
          <w:rFonts w:ascii="Arial" w:hAnsi="Arial" w:cs="Arial"/>
          <w:sz w:val="20"/>
          <w:szCs w:val="20"/>
        </w:rPr>
        <w:t>de l’entreprise</w:t>
      </w:r>
    </w:p>
    <w:p w:rsidR="00D64087" w:rsidRPr="007F32AA" w:rsidRDefault="00A22566" w:rsidP="00E80197">
      <w:pPr>
        <w:spacing w:after="0"/>
        <w:rPr>
          <w:rFonts w:ascii="Arial" w:hAnsi="Arial" w:cs="Arial"/>
          <w:sz w:val="20"/>
          <w:szCs w:val="20"/>
        </w:rPr>
      </w:pPr>
      <w:proofErr w:type="gramStart"/>
      <w:r w:rsidRPr="00A22566">
        <w:rPr>
          <w:rFonts w:ascii="Arial" w:hAnsi="Arial" w:cs="Arial"/>
          <w:sz w:val="20"/>
          <w:szCs w:val="20"/>
        </w:rPr>
        <w:t>de</w:t>
      </w:r>
      <w:proofErr w:type="gramEnd"/>
      <w:r w:rsidRPr="00A22566">
        <w:rPr>
          <w:rFonts w:ascii="Arial" w:hAnsi="Arial" w:cs="Arial"/>
          <w:sz w:val="20"/>
          <w:szCs w:val="20"/>
        </w:rPr>
        <w:t xml:space="preserve"> Mayotte</w:t>
      </w:r>
      <w:r w:rsidR="002B5FBB" w:rsidRPr="007F32AA">
        <w:rPr>
          <w:rFonts w:ascii="Arial" w:hAnsi="Arial" w:cs="Arial"/>
          <w:sz w:val="20"/>
          <w:szCs w:val="20"/>
        </w:rPr>
        <w:tab/>
      </w:r>
      <w:r w:rsidR="007F32AA">
        <w:rPr>
          <w:rFonts w:ascii="Arial" w:hAnsi="Arial" w:cs="Arial"/>
          <w:sz w:val="20"/>
          <w:szCs w:val="20"/>
        </w:rPr>
        <w:tab/>
      </w:r>
      <w:r w:rsidR="007F32AA">
        <w:rPr>
          <w:rFonts w:ascii="Arial" w:hAnsi="Arial" w:cs="Arial"/>
          <w:sz w:val="20"/>
          <w:szCs w:val="20"/>
        </w:rPr>
        <w:tab/>
      </w:r>
      <w:r w:rsidR="007F32AA">
        <w:rPr>
          <w:rFonts w:ascii="Arial" w:hAnsi="Arial" w:cs="Arial"/>
          <w:sz w:val="20"/>
          <w:szCs w:val="20"/>
        </w:rPr>
        <w:tab/>
      </w:r>
      <w:r w:rsidR="007F32A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5E0CD5" w:rsidRPr="00035760" w:rsidRDefault="005E0CD5" w:rsidP="00E80197">
      <w:pPr>
        <w:spacing w:after="0"/>
        <w:rPr>
          <w:rFonts w:ascii="Calibri" w:hAnsi="Calibri"/>
          <w:sz w:val="24"/>
          <w:szCs w:val="24"/>
        </w:rPr>
      </w:pPr>
      <w:r w:rsidRPr="00035760">
        <w:rPr>
          <w:rFonts w:ascii="Calibri" w:hAnsi="Calibri"/>
          <w:sz w:val="24"/>
          <w:szCs w:val="24"/>
        </w:rPr>
        <w:tab/>
      </w:r>
      <w:r w:rsidR="00E80197">
        <w:rPr>
          <w:rFonts w:ascii="Calibri" w:hAnsi="Calibri"/>
          <w:sz w:val="24"/>
          <w:szCs w:val="24"/>
        </w:rPr>
        <w:tab/>
      </w:r>
      <w:r w:rsidR="00D64087">
        <w:rPr>
          <w:rFonts w:ascii="Calibri" w:hAnsi="Calibri"/>
          <w:sz w:val="24"/>
          <w:szCs w:val="24"/>
        </w:rPr>
        <w:tab/>
      </w:r>
      <w:r w:rsidR="00D64087">
        <w:rPr>
          <w:rFonts w:ascii="Calibri" w:hAnsi="Calibri"/>
          <w:sz w:val="24"/>
          <w:szCs w:val="24"/>
        </w:rPr>
        <w:tab/>
      </w:r>
      <w:r w:rsidR="00D64087">
        <w:rPr>
          <w:rFonts w:ascii="Calibri" w:hAnsi="Calibri"/>
          <w:sz w:val="24"/>
          <w:szCs w:val="24"/>
        </w:rPr>
        <w:tab/>
      </w:r>
      <w:r w:rsidR="00E80197">
        <w:rPr>
          <w:rFonts w:ascii="Calibri" w:hAnsi="Calibri"/>
          <w:sz w:val="24"/>
          <w:szCs w:val="24"/>
        </w:rPr>
        <w:tab/>
      </w:r>
      <w:r w:rsidR="00E80197">
        <w:rPr>
          <w:rFonts w:ascii="Calibri" w:hAnsi="Calibri"/>
          <w:sz w:val="24"/>
          <w:szCs w:val="24"/>
        </w:rPr>
        <w:tab/>
      </w:r>
      <w:r w:rsidR="00E80197">
        <w:rPr>
          <w:rFonts w:ascii="Calibri" w:hAnsi="Calibri"/>
          <w:sz w:val="24"/>
          <w:szCs w:val="24"/>
        </w:rPr>
        <w:tab/>
      </w:r>
    </w:p>
    <w:p w:rsidR="00FE535A" w:rsidRPr="00035760" w:rsidRDefault="00FE535A" w:rsidP="00E80197">
      <w:pPr>
        <w:spacing w:after="0"/>
        <w:rPr>
          <w:rFonts w:ascii="Calibri" w:hAnsi="Calibri"/>
          <w:sz w:val="24"/>
          <w:szCs w:val="24"/>
          <w:u w:val="single"/>
        </w:rPr>
      </w:pPr>
    </w:p>
    <w:p w:rsidR="00FE535A" w:rsidRPr="00035760" w:rsidRDefault="00FE535A" w:rsidP="00E80197">
      <w:pPr>
        <w:spacing w:after="0"/>
        <w:rPr>
          <w:rFonts w:ascii="Calibri" w:hAnsi="Calibri"/>
          <w:sz w:val="24"/>
          <w:szCs w:val="24"/>
          <w:u w:val="single"/>
        </w:rPr>
      </w:pPr>
    </w:p>
    <w:p w:rsidR="00FE535A" w:rsidRDefault="00FE535A" w:rsidP="00E80197">
      <w:pPr>
        <w:spacing w:after="0"/>
        <w:rPr>
          <w:rFonts w:ascii="Calibri" w:hAnsi="Calibri"/>
          <w:sz w:val="24"/>
          <w:szCs w:val="24"/>
          <w:u w:val="single"/>
        </w:rPr>
      </w:pPr>
      <w:bookmarkStart w:id="0" w:name="_GoBack"/>
      <w:bookmarkEnd w:id="0"/>
    </w:p>
    <w:sectPr w:rsidR="00FE535A" w:rsidSect="00107062">
      <w:headerReference w:type="default" r:id="rId8"/>
      <w:headerReference w:type="first" r:id="rId9"/>
      <w:footerReference w:type="first" r:id="rId10"/>
      <w:type w:val="continuous"/>
      <w:pgSz w:w="11906" w:h="16838" w:code="9"/>
      <w:pgMar w:top="993" w:right="1418" w:bottom="539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F78" w:rsidRDefault="00DF7F78">
      <w:r>
        <w:separator/>
      </w:r>
    </w:p>
  </w:endnote>
  <w:endnote w:type="continuationSeparator" w:id="0">
    <w:p w:rsidR="00DF7F78" w:rsidRDefault="00DF7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Gras">
    <w:altName w:val="Times New Roman"/>
    <w:panose1 w:val="0202080307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3D53" w:rsidRPr="007F32AA" w:rsidRDefault="00540C0B" w:rsidP="00540C0B">
    <w:pPr>
      <w:pStyle w:val="Pieddepage"/>
      <w:jc w:val="center"/>
      <w:rPr>
        <w:rFonts w:ascii="Arial" w:hAnsi="Arial" w:cs="Arial"/>
      </w:rPr>
    </w:pPr>
    <w:r w:rsidRPr="007F32AA">
      <w:rPr>
        <w:rFonts w:ascii="Arial" w:hAnsi="Arial" w:cs="Arial"/>
        <w:sz w:val="16"/>
        <w:szCs w:val="16"/>
      </w:rPr>
      <w:t>DID SDS - Caserne Lambert - BP 50800 - 97 476 Saint-Denis Cedex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F78" w:rsidRDefault="00DF7F78">
      <w:r>
        <w:separator/>
      </w:r>
    </w:p>
  </w:footnote>
  <w:footnote w:type="continuationSeparator" w:id="0">
    <w:p w:rsidR="00DF7F78" w:rsidRDefault="00DF7F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4D4" w:rsidRDefault="00C124D4">
    <w:pPr>
      <w:pStyle w:val="En-tte"/>
    </w:pP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7F32AA">
      <w:rPr>
        <w:noProof/>
        <w:snapToGrid w:val="0"/>
      </w:rPr>
      <w:t>2</w:t>
    </w:r>
    <w:r>
      <w:rPr>
        <w:snapToGrid w:val="0"/>
      </w:rPr>
      <w:fldChar w:fldCharType="end"/>
    </w:r>
    <w:r>
      <w:rPr>
        <w:snapToGrid w:val="0"/>
      </w:rPr>
      <w:t xml:space="preserve"> / </w:t>
    </w:r>
    <w:r>
      <w:rPr>
        <w:snapToGrid w:val="0"/>
      </w:rPr>
      <w:fldChar w:fldCharType="begin"/>
    </w:r>
    <w:r>
      <w:rPr>
        <w:snapToGrid w:val="0"/>
      </w:rPr>
      <w:instrText xml:space="preserve"> NUMPAGES </w:instrText>
    </w:r>
    <w:r>
      <w:rPr>
        <w:snapToGrid w:val="0"/>
      </w:rPr>
      <w:fldChar w:fldCharType="separate"/>
    </w:r>
    <w:r w:rsidR="007F32AA">
      <w:rPr>
        <w:noProof/>
        <w:snapToGrid w:val="0"/>
      </w:rPr>
      <w:t>2</w:t>
    </w:r>
    <w:r>
      <w:rPr>
        <w:snapToGrid w:val="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2AA" w:rsidRPr="00172224" w:rsidRDefault="007F32AA" w:rsidP="007F32AA">
    <w:pPr>
      <w:pStyle w:val="Direction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1FF6F6C" wp14:editId="0F624A18">
          <wp:simplePos x="0" y="0"/>
          <wp:positionH relativeFrom="margin">
            <wp:posOffset>-177800</wp:posOffset>
          </wp:positionH>
          <wp:positionV relativeFrom="margin">
            <wp:posOffset>-822325</wp:posOffset>
          </wp:positionV>
          <wp:extent cx="1364400" cy="1224000"/>
          <wp:effectExtent l="0" t="0" r="7620" b="0"/>
          <wp:wrapNone/>
          <wp:docPr id="3" name="Imag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4400" cy="12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0"/>
      </w:rPr>
      <w:tab/>
    </w:r>
    <w:r w:rsidRPr="00B6466A">
      <w:t>Secrétariat</w:t>
    </w:r>
    <w:r>
      <w:t xml:space="preserve"> général </w:t>
    </w:r>
  </w:p>
  <w:p w:rsidR="007F32AA" w:rsidRPr="00AA5EE8" w:rsidRDefault="007F32AA" w:rsidP="007F32AA">
    <w:pPr>
      <w:pStyle w:val="Direction"/>
    </w:pPr>
    <w:r>
      <w:ptab w:relativeTo="margin" w:alignment="left" w:leader="none"/>
    </w:r>
    <w:proofErr w:type="gramStart"/>
    <w:r>
      <w:t>pour</w:t>
    </w:r>
    <w:proofErr w:type="gramEnd"/>
    <w:r>
      <w:t xml:space="preserve"> l’administration</w:t>
    </w:r>
  </w:p>
  <w:p w:rsidR="00C124D4" w:rsidRDefault="00C124D4">
    <w:pPr>
      <w:pStyle w:val="Pag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AFBA0A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296C7A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3EDE36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0E839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B30E4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E51E5D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FFFFFFFB"/>
    <w:multiLevelType w:val="multilevel"/>
    <w:tmpl w:val="18EC9CB0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pStyle w:val="Titre4"/>
      <w:lvlText w:val="%1.%2.%3.%4"/>
      <w:legacy w:legacy="1" w:legacySpace="144" w:legacyIndent="0"/>
      <w:lvlJc w:val="left"/>
    </w:lvl>
    <w:lvl w:ilvl="4">
      <w:start w:val="1"/>
      <w:numFmt w:val="decimal"/>
      <w:pStyle w:val="Titre5"/>
      <w:lvlText w:val="%1.%2.%3.%4.%5"/>
      <w:legacy w:legacy="1" w:legacySpace="144" w:legacyIndent="0"/>
      <w:lvlJc w:val="left"/>
    </w:lvl>
    <w:lvl w:ilvl="5">
      <w:start w:val="1"/>
      <w:numFmt w:val="decimal"/>
      <w:pStyle w:val="Titre6"/>
      <w:lvlText w:val="%1.%2.%3.%4.%5.%6"/>
      <w:legacy w:legacy="1" w:legacySpace="144" w:legacyIndent="0"/>
      <w:lvlJc w:val="left"/>
    </w:lvl>
    <w:lvl w:ilvl="6">
      <w:start w:val="1"/>
      <w:numFmt w:val="decimal"/>
      <w:pStyle w:val="Titre7"/>
      <w:lvlText w:val="%1.%2.%3.%4.%5.%6.%7"/>
      <w:legacy w:legacy="1" w:legacySpace="144" w:legacyIndent="0"/>
      <w:lvlJc w:val="left"/>
    </w:lvl>
    <w:lvl w:ilvl="7">
      <w:start w:val="1"/>
      <w:numFmt w:val="decimal"/>
      <w:pStyle w:val="Titre8"/>
      <w:lvlText w:val="%1.%2.%3.%4.%5.%6.%7.%8"/>
      <w:legacy w:legacy="1" w:legacySpace="144" w:legacyIndent="0"/>
      <w:lvlJc w:val="left"/>
    </w:lvl>
    <w:lvl w:ilvl="8">
      <w:start w:val="1"/>
      <w:numFmt w:val="decimal"/>
      <w:pStyle w:val="Titre9"/>
      <w:lvlText w:val="%1.%2.%3.%4.%5.%6.%7.%8.%9"/>
      <w:legacy w:legacy="1" w:legacySpace="144" w:legacyIndent="0"/>
      <w:lvlJc w:val="left"/>
    </w:lvl>
  </w:abstractNum>
  <w:abstractNum w:abstractNumId="7" w15:restartNumberingAfterBreak="0">
    <w:nsid w:val="FFFFFFFE"/>
    <w:multiLevelType w:val="singleLevel"/>
    <w:tmpl w:val="FE6066E4"/>
    <w:lvl w:ilvl="0">
      <w:numFmt w:val="decimal"/>
      <w:pStyle w:val="Listepuces"/>
      <w:lvlText w:val="*"/>
      <w:lvlJc w:val="left"/>
    </w:lvl>
  </w:abstractNum>
  <w:abstractNum w:abstractNumId="8" w15:restartNumberingAfterBreak="0">
    <w:nsid w:val="2336062B"/>
    <w:multiLevelType w:val="singleLevel"/>
    <w:tmpl w:val="5EECD73C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7AD1A4C"/>
    <w:multiLevelType w:val="multilevel"/>
    <w:tmpl w:val="42BEFEF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574B3038"/>
    <w:multiLevelType w:val="singleLevel"/>
    <w:tmpl w:val="25C68BA6"/>
    <w:lvl w:ilvl="0">
      <w:start w:val="1"/>
      <w:numFmt w:val="decimal"/>
      <w:pStyle w:val="Listenumros"/>
      <w:lvlText w:val="%1.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13580B"/>
    <w:multiLevelType w:val="singleLevel"/>
    <w:tmpl w:val="75DE4AC4"/>
    <w:lvl w:ilvl="0">
      <w:start w:val="1"/>
      <w:numFmt w:val="decimal"/>
      <w:pStyle w:val="Listenumros2"/>
      <w:lvlText w:val="%1."/>
      <w:legacy w:legacy="1" w:legacySpace="0" w:legacyIndent="566"/>
      <w:lvlJc w:val="left"/>
      <w:pPr>
        <w:ind w:left="1133" w:hanging="566"/>
      </w:pPr>
    </w:lvl>
  </w:abstractNum>
  <w:num w:numId="1">
    <w:abstractNumId w:val="9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4"/>
  </w:num>
  <w:num w:numId="18">
    <w:abstractNumId w:val="10"/>
  </w:num>
  <w:num w:numId="19">
    <w:abstractNumId w:val="1"/>
  </w:num>
  <w:num w:numId="20">
    <w:abstractNumId w:val="11"/>
  </w:num>
  <w:num w:numId="21">
    <w:abstractNumId w:val="0"/>
  </w:num>
  <w:num w:numId="22">
    <w:abstractNumId w:val="8"/>
  </w:num>
  <w:num w:numId="23">
    <w:abstractNumId w:val="5"/>
  </w:num>
  <w:num w:numId="24">
    <w:abstractNumId w:val="7"/>
    <w:lvlOverride w:ilvl="0">
      <w:lvl w:ilvl="0">
        <w:start w:val="1"/>
        <w:numFmt w:val="bullet"/>
        <w:pStyle w:val="Listepuces"/>
        <w:lvlText w:val="-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  <w:num w:numId="25">
    <w:abstractNumId w:val="3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fa986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D2A"/>
    <w:rsid w:val="00002183"/>
    <w:rsid w:val="0001281A"/>
    <w:rsid w:val="00035760"/>
    <w:rsid w:val="00107062"/>
    <w:rsid w:val="0011269C"/>
    <w:rsid w:val="001277DD"/>
    <w:rsid w:val="00130188"/>
    <w:rsid w:val="00167EE2"/>
    <w:rsid w:val="001A1BD0"/>
    <w:rsid w:val="001A3BD0"/>
    <w:rsid w:val="001C55B3"/>
    <w:rsid w:val="001C7A77"/>
    <w:rsid w:val="001F5BF8"/>
    <w:rsid w:val="002329A1"/>
    <w:rsid w:val="00273B10"/>
    <w:rsid w:val="00287B79"/>
    <w:rsid w:val="002A2D2A"/>
    <w:rsid w:val="002A3616"/>
    <w:rsid w:val="002B5FBB"/>
    <w:rsid w:val="002C760A"/>
    <w:rsid w:val="002D53FF"/>
    <w:rsid w:val="0030206C"/>
    <w:rsid w:val="003360E9"/>
    <w:rsid w:val="003512CC"/>
    <w:rsid w:val="003653E4"/>
    <w:rsid w:val="00384FC5"/>
    <w:rsid w:val="003D1AD1"/>
    <w:rsid w:val="00433895"/>
    <w:rsid w:val="00452D94"/>
    <w:rsid w:val="00493D53"/>
    <w:rsid w:val="004A0018"/>
    <w:rsid w:val="004C18B8"/>
    <w:rsid w:val="00522016"/>
    <w:rsid w:val="00540C0B"/>
    <w:rsid w:val="00561CE1"/>
    <w:rsid w:val="00567941"/>
    <w:rsid w:val="005E0CD5"/>
    <w:rsid w:val="005F2873"/>
    <w:rsid w:val="006076C9"/>
    <w:rsid w:val="006A0977"/>
    <w:rsid w:val="006F0571"/>
    <w:rsid w:val="00731225"/>
    <w:rsid w:val="007B2A4A"/>
    <w:rsid w:val="007E29A1"/>
    <w:rsid w:val="007F32AA"/>
    <w:rsid w:val="007F463F"/>
    <w:rsid w:val="00830EBA"/>
    <w:rsid w:val="00845D8F"/>
    <w:rsid w:val="008537A9"/>
    <w:rsid w:val="0088546C"/>
    <w:rsid w:val="008A1F86"/>
    <w:rsid w:val="008C42A7"/>
    <w:rsid w:val="00920BFF"/>
    <w:rsid w:val="00943818"/>
    <w:rsid w:val="00957E3A"/>
    <w:rsid w:val="00994934"/>
    <w:rsid w:val="009C1407"/>
    <w:rsid w:val="00A0719B"/>
    <w:rsid w:val="00A22566"/>
    <w:rsid w:val="00A32FE8"/>
    <w:rsid w:val="00A37E66"/>
    <w:rsid w:val="00A7296F"/>
    <w:rsid w:val="00A74294"/>
    <w:rsid w:val="00A945D2"/>
    <w:rsid w:val="00AC1162"/>
    <w:rsid w:val="00B12563"/>
    <w:rsid w:val="00B24C70"/>
    <w:rsid w:val="00C011F1"/>
    <w:rsid w:val="00C124D4"/>
    <w:rsid w:val="00C3158C"/>
    <w:rsid w:val="00C53D53"/>
    <w:rsid w:val="00C651F3"/>
    <w:rsid w:val="00CB19C0"/>
    <w:rsid w:val="00CB6492"/>
    <w:rsid w:val="00CF0870"/>
    <w:rsid w:val="00D17E66"/>
    <w:rsid w:val="00D64087"/>
    <w:rsid w:val="00D95A17"/>
    <w:rsid w:val="00DF7F78"/>
    <w:rsid w:val="00E52E37"/>
    <w:rsid w:val="00E730FE"/>
    <w:rsid w:val="00E80197"/>
    <w:rsid w:val="00EA3B60"/>
    <w:rsid w:val="00F028B8"/>
    <w:rsid w:val="00F42E5D"/>
    <w:rsid w:val="00FB2651"/>
    <w:rsid w:val="00FE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a986c"/>
    </o:shapedefaults>
    <o:shapelayout v:ext="edit">
      <o:idmap v:ext="edit" data="1"/>
    </o:shapelayout>
  </w:shapeDefaults>
  <w:decimalSymbol w:val=","/>
  <w:listSeparator w:val=";"/>
  <w14:docId w14:val="1E3EA8D7"/>
  <w15:docId w15:val="{A60E99AC-03C1-48DF-AE53-BD5980F6F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60"/>
      <w:jc w:val="both"/>
    </w:pPr>
    <w:rPr>
      <w:sz w:val="22"/>
      <w:szCs w:val="22"/>
    </w:rPr>
  </w:style>
  <w:style w:type="paragraph" w:styleId="Titre1">
    <w:name w:val="heading 1"/>
    <w:basedOn w:val="Normal"/>
    <w:next w:val="Normal"/>
    <w:qFormat/>
    <w:pPr>
      <w:spacing w:before="240"/>
      <w:jc w:val="left"/>
      <w:outlineLvl w:val="0"/>
    </w:pPr>
    <w:rPr>
      <w:rFonts w:ascii="Times New Roman Gras" w:hAnsi="Times New Roman Gras"/>
      <w:b/>
      <w:kern w:val="28"/>
      <w:sz w:val="28"/>
    </w:rPr>
  </w:style>
  <w:style w:type="paragraph" w:styleId="Titre2">
    <w:name w:val="heading 2"/>
    <w:basedOn w:val="Normal"/>
    <w:next w:val="Normal"/>
    <w:qFormat/>
    <w:pPr>
      <w:spacing w:before="240"/>
      <w:jc w:val="left"/>
      <w:outlineLvl w:val="1"/>
    </w:pPr>
    <w:rPr>
      <w:rFonts w:ascii="Times New Roman Gras" w:hAnsi="Times New Roman Gras"/>
      <w:b/>
    </w:rPr>
  </w:style>
  <w:style w:type="paragraph" w:styleId="Titre3">
    <w:name w:val="heading 3"/>
    <w:basedOn w:val="Normal"/>
    <w:next w:val="Normal"/>
    <w:qFormat/>
    <w:pPr>
      <w:keepNext/>
      <w:spacing w:before="240"/>
      <w:outlineLvl w:val="2"/>
    </w:pPr>
  </w:style>
  <w:style w:type="paragraph" w:styleId="Titre4">
    <w:name w:val="heading 4"/>
    <w:basedOn w:val="Titre3"/>
    <w:qFormat/>
    <w:pPr>
      <w:numPr>
        <w:ilvl w:val="3"/>
        <w:numId w:val="11"/>
      </w:numPr>
      <w:outlineLvl w:val="3"/>
    </w:pPr>
    <w:rPr>
      <w:b/>
      <w:i/>
      <w:caps/>
    </w:rPr>
  </w:style>
  <w:style w:type="paragraph" w:styleId="Titre5">
    <w:name w:val="heading 5"/>
    <w:aliases w:val="inutilisé"/>
    <w:basedOn w:val="Titre4"/>
    <w:next w:val="Normal"/>
    <w:qFormat/>
    <w:pPr>
      <w:numPr>
        <w:ilvl w:val="4"/>
        <w:numId w:val="12"/>
      </w:numPr>
      <w:spacing w:before="0"/>
      <w:outlineLvl w:val="4"/>
    </w:pPr>
    <w:rPr>
      <w:i w:val="0"/>
    </w:rPr>
  </w:style>
  <w:style w:type="paragraph" w:styleId="Titre6">
    <w:name w:val="heading 6"/>
    <w:aliases w:val="inutilisé2"/>
    <w:basedOn w:val="Titre5"/>
    <w:next w:val="Normal"/>
    <w:qFormat/>
    <w:pPr>
      <w:numPr>
        <w:ilvl w:val="5"/>
        <w:numId w:val="13"/>
      </w:numPr>
      <w:outlineLvl w:val="5"/>
    </w:pPr>
  </w:style>
  <w:style w:type="paragraph" w:styleId="Titre7">
    <w:name w:val="heading 7"/>
    <w:aliases w:val="inutilisé3"/>
    <w:basedOn w:val="Titre6"/>
    <w:next w:val="Normal"/>
    <w:qFormat/>
    <w:pPr>
      <w:numPr>
        <w:ilvl w:val="6"/>
        <w:numId w:val="14"/>
      </w:numPr>
      <w:spacing w:before="240"/>
      <w:outlineLvl w:val="6"/>
    </w:pPr>
    <w:rPr>
      <w:rFonts w:ascii="Arial" w:hAnsi="Arial"/>
      <w:sz w:val="20"/>
    </w:rPr>
  </w:style>
  <w:style w:type="paragraph" w:styleId="Titre8">
    <w:name w:val="heading 8"/>
    <w:aliases w:val="inutilisé4"/>
    <w:basedOn w:val="Normal"/>
    <w:next w:val="Normal"/>
    <w:qFormat/>
    <w:pPr>
      <w:numPr>
        <w:ilvl w:val="7"/>
        <w:numId w:val="15"/>
      </w:numPr>
      <w:spacing w:before="240"/>
      <w:outlineLvl w:val="7"/>
    </w:pPr>
    <w:rPr>
      <w:rFonts w:ascii="Arial" w:hAnsi="Arial"/>
      <w:i/>
      <w:sz w:val="20"/>
    </w:rPr>
  </w:style>
  <w:style w:type="paragraph" w:styleId="Titre9">
    <w:name w:val="heading 9"/>
    <w:aliases w:val="inutilisé5"/>
    <w:basedOn w:val="Normal"/>
    <w:next w:val="Normal"/>
    <w:qFormat/>
    <w:pPr>
      <w:numPr>
        <w:ilvl w:val="8"/>
        <w:numId w:val="16"/>
      </w:numPr>
      <w:spacing w:before="24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o">
    <w:name w:val="tablo"/>
    <w:basedOn w:val="Normal"/>
    <w:pPr>
      <w:spacing w:after="0"/>
      <w:jc w:val="left"/>
    </w:pPr>
    <w:rPr>
      <w:sz w:val="20"/>
    </w:rPr>
  </w:style>
  <w:style w:type="paragraph" w:customStyle="1" w:styleId="attasignatu">
    <w:name w:val="atta_signatu"/>
    <w:basedOn w:val="Normal"/>
    <w:pPr>
      <w:keepLines/>
      <w:spacing w:after="0"/>
      <w:ind w:left="1701"/>
      <w:jc w:val="center"/>
    </w:pPr>
    <w:rPr>
      <w:sz w:val="18"/>
    </w:rPr>
  </w:style>
  <w:style w:type="paragraph" w:customStyle="1" w:styleId="annexe">
    <w:name w:val="annexe"/>
    <w:basedOn w:val="Normal"/>
    <w:next w:val="Sous-titre"/>
    <w:pPr>
      <w:spacing w:before="240" w:after="360" w:line="480" w:lineRule="exact"/>
      <w:jc w:val="center"/>
    </w:pPr>
    <w:rPr>
      <w:b/>
      <w:caps/>
    </w:rPr>
  </w:style>
  <w:style w:type="paragraph" w:styleId="En-tte">
    <w:name w:val="header"/>
    <w:basedOn w:val="Normal"/>
    <w:link w:val="En-tteCar"/>
    <w:uiPriority w:val="99"/>
    <w:pPr>
      <w:jc w:val="right"/>
    </w:pPr>
    <w:rPr>
      <w:sz w:val="18"/>
    </w:rPr>
  </w:style>
  <w:style w:type="paragraph" w:styleId="Liste">
    <w:name w:val="List"/>
    <w:basedOn w:val="Normal"/>
    <w:pPr>
      <w:spacing w:after="0"/>
    </w:pPr>
  </w:style>
  <w:style w:type="paragraph" w:customStyle="1" w:styleId="cach">
    <w:name w:val="caché"/>
    <w:basedOn w:val="Normal"/>
    <w:pPr>
      <w:keepNext/>
      <w:tabs>
        <w:tab w:val="left" w:pos="1135"/>
        <w:tab w:val="left" w:pos="6804"/>
        <w:tab w:val="left" w:pos="9639"/>
      </w:tabs>
    </w:pPr>
    <w:rPr>
      <w:i/>
      <w:snapToGrid w:val="0"/>
      <w:vanish/>
      <w:color w:val="0000FF"/>
    </w:rPr>
  </w:style>
  <w:style w:type="paragraph" w:customStyle="1" w:styleId="Page">
    <w:name w:val="Page"/>
    <w:basedOn w:val="Normal"/>
    <w:pPr>
      <w:spacing w:after="0"/>
      <w:jc w:val="right"/>
    </w:pPr>
    <w:rPr>
      <w:sz w:val="16"/>
    </w:rPr>
  </w:style>
  <w:style w:type="paragraph" w:styleId="Pieddepage">
    <w:name w:val="footer"/>
    <w:basedOn w:val="Normal"/>
    <w:link w:val="PieddepageCar"/>
    <w:pPr>
      <w:spacing w:after="0"/>
      <w:jc w:val="right"/>
    </w:pPr>
    <w:rPr>
      <w:sz w:val="12"/>
    </w:rPr>
  </w:style>
  <w:style w:type="paragraph" w:customStyle="1" w:styleId="Suscription">
    <w:name w:val="Suscription"/>
    <w:basedOn w:val="Normal"/>
    <w:pPr>
      <w:spacing w:after="0"/>
      <w:jc w:val="left"/>
    </w:pPr>
  </w:style>
  <w:style w:type="paragraph" w:styleId="Titre">
    <w:name w:val="Title"/>
    <w:basedOn w:val="Normal"/>
    <w:qFormat/>
    <w:pPr>
      <w:spacing w:before="240" w:after="240"/>
      <w:jc w:val="center"/>
      <w:outlineLvl w:val="0"/>
    </w:pPr>
    <w:rPr>
      <w:rFonts w:ascii="Times New Roman Gras" w:hAnsi="Times New Roman Gras"/>
      <w:b/>
      <w:kern w:val="28"/>
      <w:sz w:val="36"/>
    </w:rPr>
  </w:style>
  <w:style w:type="paragraph" w:styleId="Notedebasdepage">
    <w:name w:val="footnote text"/>
    <w:basedOn w:val="Normal"/>
    <w:semiHidden/>
    <w:rPr>
      <w:sz w:val="18"/>
    </w:rPr>
  </w:style>
  <w:style w:type="paragraph" w:styleId="Notedefin">
    <w:name w:val="endnote text"/>
    <w:basedOn w:val="Normal"/>
    <w:semiHidden/>
    <w:pPr>
      <w:spacing w:after="0"/>
      <w:jc w:val="left"/>
    </w:pPr>
    <w:rPr>
      <w:sz w:val="16"/>
    </w:rPr>
  </w:style>
  <w:style w:type="paragraph" w:customStyle="1" w:styleId="Copie">
    <w:name w:val="Copie"/>
    <w:basedOn w:val="Normal"/>
    <w:pPr>
      <w:suppressAutoHyphens/>
      <w:ind w:left="57"/>
      <w:jc w:val="left"/>
    </w:pPr>
    <w:rPr>
      <w:sz w:val="18"/>
    </w:rPr>
  </w:style>
  <w:style w:type="paragraph" w:customStyle="1" w:styleId="Destinataire">
    <w:name w:val="Destinataire"/>
    <w:basedOn w:val="Normal"/>
    <w:pPr>
      <w:suppressAutoHyphens/>
      <w:spacing w:before="120"/>
      <w:ind w:left="57"/>
    </w:pPr>
    <w:rPr>
      <w:sz w:val="18"/>
    </w:rPr>
  </w:style>
  <w:style w:type="paragraph" w:customStyle="1" w:styleId="Emetteur">
    <w:name w:val="Emetteur"/>
    <w:basedOn w:val="Normal"/>
    <w:autoRedefine/>
    <w:pPr>
      <w:suppressAutoHyphens/>
      <w:spacing w:after="240"/>
      <w:ind w:left="142"/>
      <w:jc w:val="left"/>
    </w:pPr>
    <w:rPr>
      <w:noProof/>
      <w:sz w:val="16"/>
    </w:rPr>
  </w:style>
  <w:style w:type="paragraph" w:styleId="Sous-titre">
    <w:name w:val="Subtitle"/>
    <w:basedOn w:val="Normal"/>
    <w:qFormat/>
    <w:pPr>
      <w:jc w:val="center"/>
      <w:outlineLvl w:val="1"/>
    </w:pPr>
    <w:rPr>
      <w:rFonts w:ascii="Arial" w:hAnsi="Arial"/>
      <w:sz w:val="24"/>
    </w:rPr>
  </w:style>
  <w:style w:type="character" w:styleId="Appeldenotedefin">
    <w:name w:val="endnote reference"/>
    <w:semiHidden/>
    <w:rPr>
      <w:vertAlign w:val="superscript"/>
    </w:rPr>
  </w:style>
  <w:style w:type="character" w:styleId="Appelnotedebasdep">
    <w:name w:val="footnote reference"/>
    <w:semiHidden/>
    <w:rPr>
      <w:position w:val="6"/>
      <w:sz w:val="16"/>
    </w:rPr>
  </w:style>
  <w:style w:type="paragraph" w:customStyle="1" w:styleId="Chapitre">
    <w:name w:val="Chapitre"/>
    <w:basedOn w:val="Normal"/>
    <w:next w:val="Corpsdetexte"/>
    <w:pPr>
      <w:keepNext/>
      <w:spacing w:before="240" w:after="360" w:line="480" w:lineRule="exact"/>
      <w:ind w:right="-1"/>
      <w:jc w:val="center"/>
    </w:pPr>
    <w:rPr>
      <w:b/>
      <w:caps/>
    </w:rPr>
  </w:style>
  <w:style w:type="paragraph" w:styleId="Corpsdetexte">
    <w:name w:val="Body Text"/>
    <w:basedOn w:val="Normal"/>
    <w:pPr>
      <w:spacing w:after="120"/>
    </w:pPr>
  </w:style>
  <w:style w:type="paragraph" w:styleId="Index1">
    <w:name w:val="index 1"/>
    <w:basedOn w:val="Normal"/>
    <w:next w:val="Normal"/>
    <w:autoRedefine/>
    <w:semiHidden/>
    <w:pPr>
      <w:spacing w:after="0"/>
      <w:ind w:left="200" w:hanging="200"/>
    </w:pPr>
  </w:style>
  <w:style w:type="paragraph" w:styleId="Index2">
    <w:name w:val="index 2"/>
    <w:basedOn w:val="Normal"/>
    <w:next w:val="Normal"/>
    <w:autoRedefine/>
    <w:semiHidden/>
    <w:pPr>
      <w:spacing w:after="0"/>
      <w:ind w:left="400" w:hanging="200"/>
    </w:pPr>
  </w:style>
  <w:style w:type="paragraph" w:styleId="Index3">
    <w:name w:val="index 3"/>
    <w:basedOn w:val="Normal"/>
    <w:next w:val="Normal"/>
    <w:autoRedefine/>
    <w:semiHidden/>
    <w:pPr>
      <w:spacing w:after="0"/>
      <w:ind w:left="600" w:hanging="200"/>
    </w:pPr>
  </w:style>
  <w:style w:type="paragraph" w:styleId="Lgende">
    <w:name w:val="caption"/>
    <w:basedOn w:val="Normal"/>
    <w:next w:val="Normal"/>
    <w:qFormat/>
    <w:pPr>
      <w:spacing w:before="120" w:after="120"/>
      <w:jc w:val="center"/>
    </w:pPr>
    <w:rPr>
      <w:i/>
    </w:rPr>
  </w:style>
  <w:style w:type="paragraph" w:styleId="Liste2">
    <w:name w:val="List 2"/>
    <w:basedOn w:val="Normal"/>
    <w:pPr>
      <w:keepNext/>
      <w:ind w:left="568" w:hanging="284"/>
    </w:pPr>
  </w:style>
  <w:style w:type="paragraph" w:styleId="Liste3">
    <w:name w:val="List 3"/>
    <w:basedOn w:val="Normal"/>
    <w:pPr>
      <w:ind w:left="851" w:hanging="284"/>
    </w:pPr>
  </w:style>
  <w:style w:type="paragraph" w:styleId="Listenumros">
    <w:name w:val="List Number"/>
    <w:basedOn w:val="Normal"/>
    <w:pPr>
      <w:numPr>
        <w:numId w:val="18"/>
      </w:numPr>
      <w:spacing w:after="120"/>
    </w:pPr>
  </w:style>
  <w:style w:type="paragraph" w:styleId="Listenumros2">
    <w:name w:val="List Number 2"/>
    <w:basedOn w:val="Normal"/>
    <w:pPr>
      <w:numPr>
        <w:numId w:val="20"/>
      </w:numPr>
      <w:spacing w:after="120"/>
      <w:ind w:left="1134" w:hanging="567"/>
    </w:pPr>
  </w:style>
  <w:style w:type="paragraph" w:styleId="Listenumros3">
    <w:name w:val="List Number 3"/>
    <w:basedOn w:val="Normal"/>
    <w:pPr>
      <w:numPr>
        <w:numId w:val="22"/>
      </w:numPr>
      <w:tabs>
        <w:tab w:val="clear" w:pos="360"/>
      </w:tabs>
      <w:spacing w:after="120"/>
      <w:ind w:left="357" w:hanging="357"/>
    </w:pPr>
  </w:style>
  <w:style w:type="paragraph" w:styleId="Listepuces">
    <w:name w:val="List Bullet"/>
    <w:basedOn w:val="Normal"/>
    <w:autoRedefine/>
    <w:pPr>
      <w:numPr>
        <w:numId w:val="24"/>
      </w:numPr>
      <w:ind w:left="284" w:hanging="284"/>
    </w:pPr>
  </w:style>
  <w:style w:type="paragraph" w:styleId="Listepuces2">
    <w:name w:val="List Bullet 2"/>
    <w:basedOn w:val="Normal"/>
    <w:autoRedefine/>
    <w:pPr>
      <w:ind w:left="851" w:hanging="284"/>
    </w:pPr>
  </w:style>
  <w:style w:type="paragraph" w:styleId="Listepuces3">
    <w:name w:val="List Bullet 3"/>
    <w:basedOn w:val="Normal"/>
    <w:autoRedefine/>
    <w:pPr>
      <w:ind w:left="1134" w:hanging="284"/>
    </w:pPr>
  </w:style>
  <w:style w:type="paragraph" w:styleId="Listecontinue">
    <w:name w:val="List Continue"/>
    <w:basedOn w:val="Normal"/>
    <w:pPr>
      <w:keepLines/>
      <w:ind w:left="284"/>
    </w:pPr>
  </w:style>
  <w:style w:type="paragraph" w:styleId="Listecontinue2">
    <w:name w:val="List Continue 2"/>
    <w:basedOn w:val="Normal"/>
    <w:pPr>
      <w:keepLines/>
      <w:ind w:left="851"/>
    </w:pPr>
  </w:style>
  <w:style w:type="paragraph" w:styleId="Listecontinue3">
    <w:name w:val="List Continue 3"/>
    <w:basedOn w:val="Normal"/>
    <w:pPr>
      <w:keepLines/>
      <w:ind w:left="1701" w:hanging="1701"/>
    </w:pPr>
  </w:style>
  <w:style w:type="paragraph" w:styleId="Tabledesillustrations">
    <w:name w:val="table of figures"/>
    <w:basedOn w:val="Normal"/>
    <w:next w:val="Normal"/>
    <w:semiHidden/>
    <w:pPr>
      <w:spacing w:after="0"/>
      <w:ind w:left="400" w:hanging="400"/>
    </w:pPr>
  </w:style>
  <w:style w:type="paragraph" w:styleId="TM1">
    <w:name w:val="toc 1"/>
    <w:basedOn w:val="Normal"/>
    <w:next w:val="Normal"/>
    <w:autoRedefine/>
    <w:semiHidden/>
    <w:pPr>
      <w:tabs>
        <w:tab w:val="right" w:pos="8732"/>
      </w:tabs>
      <w:spacing w:before="60"/>
      <w:ind w:left="284" w:right="397" w:hanging="284"/>
      <w:jc w:val="left"/>
    </w:pPr>
    <w:rPr>
      <w:b/>
      <w:sz w:val="20"/>
    </w:rPr>
  </w:style>
  <w:style w:type="paragraph" w:styleId="TM2">
    <w:name w:val="toc 2"/>
    <w:basedOn w:val="Normal"/>
    <w:next w:val="Normal"/>
    <w:autoRedefine/>
    <w:semiHidden/>
    <w:pPr>
      <w:tabs>
        <w:tab w:val="right" w:pos="8732"/>
      </w:tabs>
      <w:spacing w:before="80" w:after="40"/>
      <w:ind w:left="709" w:hanging="471"/>
      <w:jc w:val="left"/>
    </w:pPr>
    <w:rPr>
      <w:sz w:val="20"/>
    </w:rPr>
  </w:style>
  <w:style w:type="paragraph" w:styleId="TM3">
    <w:name w:val="toc 3"/>
    <w:basedOn w:val="Normal"/>
    <w:next w:val="Normal"/>
    <w:autoRedefine/>
    <w:semiHidden/>
    <w:pPr>
      <w:tabs>
        <w:tab w:val="right" w:pos="8732"/>
      </w:tabs>
      <w:spacing w:after="0"/>
      <w:ind w:left="709" w:hanging="227"/>
      <w:jc w:val="left"/>
    </w:pPr>
    <w:rPr>
      <w:sz w:val="20"/>
    </w:rPr>
  </w:style>
  <w:style w:type="paragraph" w:styleId="TM4">
    <w:name w:val="toc 4"/>
    <w:basedOn w:val="Normal"/>
    <w:next w:val="Normal"/>
    <w:autoRedefine/>
    <w:semiHidden/>
    <w:pPr>
      <w:tabs>
        <w:tab w:val="right" w:pos="8732"/>
      </w:tabs>
      <w:spacing w:after="0"/>
      <w:ind w:left="993" w:hanging="273"/>
      <w:jc w:val="left"/>
    </w:pPr>
    <w:rPr>
      <w:sz w:val="20"/>
    </w:r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link w:val="RetraitcorpsdetexteCar"/>
    <w:rsid w:val="002A3616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rsid w:val="002A3616"/>
    <w:rPr>
      <w:sz w:val="22"/>
      <w:szCs w:val="22"/>
    </w:rPr>
  </w:style>
  <w:style w:type="character" w:customStyle="1" w:styleId="En-tteCar">
    <w:name w:val="En-tête Car"/>
    <w:link w:val="En-tte"/>
    <w:uiPriority w:val="99"/>
    <w:rsid w:val="00C53D53"/>
    <w:rPr>
      <w:sz w:val="18"/>
      <w:szCs w:val="22"/>
    </w:rPr>
  </w:style>
  <w:style w:type="character" w:customStyle="1" w:styleId="PieddepageCar">
    <w:name w:val="Pied de page Car"/>
    <w:link w:val="Pieddepage"/>
    <w:uiPriority w:val="99"/>
    <w:rsid w:val="00C53D53"/>
    <w:rPr>
      <w:sz w:val="12"/>
      <w:szCs w:val="22"/>
    </w:rPr>
  </w:style>
  <w:style w:type="paragraph" w:customStyle="1" w:styleId="Direction">
    <w:name w:val="Direction"/>
    <w:basedOn w:val="Normal"/>
    <w:rsid w:val="007F32AA"/>
    <w:pPr>
      <w:spacing w:after="0" w:line="280" w:lineRule="exact"/>
      <w:jc w:val="right"/>
    </w:pPr>
    <w:rPr>
      <w:rFonts w:ascii="Marianne" w:hAnsi="Marianne" w:cstheme="min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6E06B-A272-4908-83F6-2B532E844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trame de "Lettre administrative SID.dot" (TNR 12)</vt:lpstr>
    </vt:vector>
  </TitlesOfParts>
  <Company>DTM.MED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trame de "Lettre administrative SID.dot" (TNR 12)</dc:title>
  <dc:subject/>
  <dc:creator>CAPELAS Aurelie ADJ ADM PAL 1CL AE</dc:creator>
  <cp:keywords/>
  <dc:description>En-tête et suscription calés à gauche au fer -_x000d_
Emplacement  pour les copies en PAGE 2</dc:description>
  <cp:lastModifiedBy>DELETTRE Marion INGE CIVI DEFE</cp:lastModifiedBy>
  <cp:revision>2</cp:revision>
  <cp:lastPrinted>2017-01-19T14:05:00Z</cp:lastPrinted>
  <dcterms:created xsi:type="dcterms:W3CDTF">2025-08-21T12:58:00Z</dcterms:created>
  <dcterms:modified xsi:type="dcterms:W3CDTF">2025-08-21T12:58:00Z</dcterms:modified>
</cp:coreProperties>
</file>