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974" w:rsidRPr="002616C3" w:rsidRDefault="00191974" w:rsidP="00BA2C8E">
      <w:pPr>
        <w:pStyle w:val="Retraitcorpsdetexte2"/>
        <w:spacing w:line="240" w:lineRule="auto"/>
        <w:ind w:left="0"/>
        <w:jc w:val="center"/>
        <w:rPr>
          <w:rFonts w:ascii="Arial" w:hAnsi="Arial" w:cs="Arial"/>
          <w:b/>
          <w:bCs/>
          <w:sz w:val="24"/>
          <w:szCs w:val="24"/>
        </w:rPr>
      </w:pPr>
      <w:r w:rsidRPr="002616C3">
        <w:rPr>
          <w:rFonts w:ascii="Arial" w:hAnsi="Arial" w:cs="Arial"/>
          <w:b/>
          <w:bCs/>
          <w:sz w:val="24"/>
          <w:szCs w:val="24"/>
        </w:rPr>
        <w:t xml:space="preserve">Annexe </w:t>
      </w:r>
      <w:r w:rsidR="00F24451" w:rsidRPr="002616C3">
        <w:rPr>
          <w:rFonts w:ascii="Arial" w:hAnsi="Arial" w:cs="Arial"/>
          <w:b/>
          <w:bCs/>
          <w:sz w:val="24"/>
          <w:szCs w:val="24"/>
        </w:rPr>
        <w:t xml:space="preserve">n° </w:t>
      </w:r>
      <w:r w:rsidR="00952AE0">
        <w:rPr>
          <w:rFonts w:ascii="Arial" w:hAnsi="Arial" w:cs="Arial"/>
          <w:b/>
          <w:bCs/>
          <w:sz w:val="24"/>
          <w:szCs w:val="24"/>
        </w:rPr>
        <w:t>6</w:t>
      </w:r>
      <w:r w:rsidRPr="002616C3">
        <w:rPr>
          <w:rFonts w:ascii="Arial" w:hAnsi="Arial" w:cs="Arial"/>
          <w:b/>
          <w:bCs/>
          <w:sz w:val="24"/>
          <w:szCs w:val="24"/>
        </w:rPr>
        <w:t xml:space="preserve"> </w:t>
      </w:r>
      <w:r w:rsidR="00D30D44">
        <w:rPr>
          <w:rFonts w:ascii="Arial" w:hAnsi="Arial" w:cs="Arial"/>
          <w:b/>
          <w:bCs/>
          <w:sz w:val="24"/>
          <w:szCs w:val="24"/>
        </w:rPr>
        <w:t xml:space="preserve">à l’AE-CCP </w:t>
      </w:r>
      <w:r w:rsidRPr="002616C3">
        <w:rPr>
          <w:rFonts w:ascii="Arial" w:hAnsi="Arial" w:cs="Arial"/>
          <w:b/>
          <w:bCs/>
          <w:sz w:val="24"/>
          <w:szCs w:val="24"/>
        </w:rPr>
        <w:t>du DAF 20</w:t>
      </w:r>
      <w:r w:rsidR="00AF293F" w:rsidRPr="002616C3">
        <w:rPr>
          <w:rFonts w:ascii="Arial" w:hAnsi="Arial" w:cs="Arial"/>
          <w:b/>
          <w:bCs/>
          <w:sz w:val="24"/>
          <w:szCs w:val="24"/>
        </w:rPr>
        <w:t>25</w:t>
      </w:r>
      <w:r w:rsidRPr="002616C3">
        <w:rPr>
          <w:rFonts w:ascii="Arial" w:hAnsi="Arial" w:cs="Arial"/>
          <w:b/>
          <w:bCs/>
          <w:sz w:val="24"/>
          <w:szCs w:val="24"/>
        </w:rPr>
        <w:t>_00</w:t>
      </w:r>
      <w:r w:rsidR="00AF293F" w:rsidRPr="002616C3">
        <w:rPr>
          <w:rFonts w:ascii="Arial" w:hAnsi="Arial" w:cs="Arial"/>
          <w:b/>
          <w:bCs/>
          <w:sz w:val="24"/>
          <w:szCs w:val="24"/>
        </w:rPr>
        <w:t>0046</w:t>
      </w:r>
    </w:p>
    <w:p w:rsidR="00BA2C8E" w:rsidRPr="002616C3" w:rsidRDefault="00BA2C8E" w:rsidP="00BA2C8E">
      <w:pPr>
        <w:pStyle w:val="Retraitcorpsdetexte2"/>
        <w:spacing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2616C3">
        <w:rPr>
          <w:rFonts w:ascii="Arial" w:hAnsi="Arial" w:cs="Arial"/>
          <w:b/>
          <w:bCs/>
          <w:sz w:val="24"/>
          <w:szCs w:val="24"/>
          <w:u w:val="single"/>
        </w:rPr>
        <w:t>FICHE D’EVALUATION DE FIN D’INTERVENTION</w:t>
      </w:r>
      <w:r w:rsidRPr="002616C3">
        <w:rPr>
          <w:rFonts w:ascii="Arial" w:hAnsi="Arial" w:cs="Arial"/>
          <w:b/>
          <w:bCs/>
          <w:sz w:val="32"/>
          <w:szCs w:val="32"/>
          <w:u w:val="single"/>
        </w:rPr>
        <w:br/>
      </w:r>
    </w:p>
    <w:tbl>
      <w:tblPr>
        <w:tblW w:w="1049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5387"/>
      </w:tblGrid>
      <w:tr w:rsidR="00BA2C8E" w:rsidRPr="002616C3" w:rsidTr="0063013B">
        <w:trPr>
          <w:cantSplit/>
          <w:jc w:val="center"/>
        </w:trPr>
        <w:tc>
          <w:tcPr>
            <w:tcW w:w="10490" w:type="dxa"/>
            <w:gridSpan w:val="2"/>
            <w:tcBorders>
              <w:top w:val="single" w:sz="12" w:space="0" w:color="auto"/>
            </w:tcBorders>
          </w:tcPr>
          <w:p w:rsidR="00BA2C8E" w:rsidRPr="002616C3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2616C3">
              <w:rPr>
                <w:rFonts w:ascii="Arial" w:hAnsi="Arial" w:cs="Arial"/>
                <w:szCs w:val="24"/>
              </w:rPr>
              <w:br w:type="page"/>
              <w:t xml:space="preserve">NUMERO DU MARCHE : </w:t>
            </w:r>
            <w:r w:rsidRPr="002616C3">
              <w:rPr>
                <w:rFonts w:ascii="Arial" w:hAnsi="Arial" w:cs="Arial"/>
                <w:szCs w:val="24"/>
              </w:rPr>
              <w:tab/>
            </w:r>
          </w:p>
        </w:tc>
      </w:tr>
      <w:tr w:rsidR="00BA2C8E" w:rsidRPr="002616C3" w:rsidTr="0063013B">
        <w:trPr>
          <w:cantSplit/>
          <w:jc w:val="center"/>
        </w:trPr>
        <w:tc>
          <w:tcPr>
            <w:tcW w:w="10490" w:type="dxa"/>
            <w:gridSpan w:val="2"/>
          </w:tcPr>
          <w:p w:rsidR="006556EA" w:rsidRPr="002616C3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2616C3">
              <w:rPr>
                <w:rFonts w:ascii="Arial" w:hAnsi="Arial" w:cs="Arial"/>
                <w:szCs w:val="24"/>
              </w:rPr>
              <w:t xml:space="preserve">OBJET DU MARCHE : </w:t>
            </w:r>
            <w:r w:rsidR="00B16A0E" w:rsidRPr="002616C3">
              <w:rPr>
                <w:rFonts w:ascii="Arial" w:hAnsi="Arial" w:cs="Arial"/>
                <w:szCs w:val="24"/>
              </w:rPr>
              <w:t xml:space="preserve">déneigement du Fort de Servance et de ses voies d’accès et entretien courant du véhicule de déneigement mis à disposition par le Ministère des Armées </w:t>
            </w:r>
            <w:r w:rsidR="009C1FBB" w:rsidRPr="002616C3">
              <w:rPr>
                <w:rFonts w:ascii="Arial" w:hAnsi="Arial" w:cs="Arial"/>
                <w:szCs w:val="24"/>
              </w:rPr>
              <w:t xml:space="preserve">au profit </w:t>
            </w:r>
            <w:r w:rsidR="00B16A0E" w:rsidRPr="002616C3">
              <w:rPr>
                <w:rFonts w:ascii="Arial" w:hAnsi="Arial" w:cs="Arial"/>
                <w:szCs w:val="24"/>
              </w:rPr>
              <w:t xml:space="preserve">du </w:t>
            </w:r>
            <w:r w:rsidR="009A4F00" w:rsidRPr="002616C3">
              <w:rPr>
                <w:rFonts w:ascii="Arial" w:hAnsi="Arial" w:cs="Arial"/>
                <w:szCs w:val="24"/>
              </w:rPr>
              <w:t>Groupement de S</w:t>
            </w:r>
            <w:r w:rsidR="00B16A0E" w:rsidRPr="002616C3">
              <w:rPr>
                <w:rFonts w:ascii="Arial" w:hAnsi="Arial" w:cs="Arial"/>
                <w:szCs w:val="24"/>
              </w:rPr>
              <w:t xml:space="preserve">outien </w:t>
            </w:r>
            <w:r w:rsidR="002616C3">
              <w:rPr>
                <w:rFonts w:ascii="Arial" w:hAnsi="Arial" w:cs="Arial"/>
                <w:szCs w:val="24"/>
              </w:rPr>
              <w:t>C</w:t>
            </w:r>
            <w:r w:rsidR="00AF293F" w:rsidRPr="002616C3">
              <w:rPr>
                <w:rFonts w:ascii="Arial" w:hAnsi="Arial" w:cs="Arial"/>
                <w:szCs w:val="24"/>
              </w:rPr>
              <w:t>ommissariat</w:t>
            </w:r>
            <w:r w:rsidR="00B16A0E" w:rsidRPr="002616C3">
              <w:rPr>
                <w:rFonts w:ascii="Arial" w:hAnsi="Arial" w:cs="Arial"/>
                <w:szCs w:val="24"/>
              </w:rPr>
              <w:t xml:space="preserve"> </w:t>
            </w:r>
            <w:r w:rsidR="002616C3">
              <w:rPr>
                <w:rFonts w:ascii="Arial" w:hAnsi="Arial" w:cs="Arial"/>
                <w:szCs w:val="24"/>
              </w:rPr>
              <w:t xml:space="preserve">(GSC) </w:t>
            </w:r>
            <w:r w:rsidR="00BE08BE">
              <w:rPr>
                <w:rFonts w:ascii="Arial" w:hAnsi="Arial" w:cs="Arial"/>
                <w:szCs w:val="24"/>
              </w:rPr>
              <w:t>de Luxeuil-les-Bains</w:t>
            </w:r>
            <w:bookmarkStart w:id="0" w:name="_GoBack"/>
            <w:bookmarkEnd w:id="0"/>
            <w:r w:rsidR="002616C3">
              <w:rPr>
                <w:rFonts w:ascii="Arial" w:hAnsi="Arial" w:cs="Arial"/>
                <w:szCs w:val="24"/>
              </w:rPr>
              <w:t>.</w:t>
            </w:r>
          </w:p>
          <w:p w:rsidR="00BA2C8E" w:rsidRPr="002616C3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2616C3">
              <w:rPr>
                <w:rFonts w:ascii="Arial" w:hAnsi="Arial" w:cs="Arial"/>
                <w:szCs w:val="24"/>
              </w:rPr>
              <w:t xml:space="preserve">SITE : </w:t>
            </w:r>
            <w:r w:rsidRPr="002616C3">
              <w:rPr>
                <w:rFonts w:ascii="Arial" w:hAnsi="Arial" w:cs="Arial"/>
                <w:szCs w:val="24"/>
              </w:rPr>
              <w:tab/>
            </w:r>
          </w:p>
          <w:p w:rsidR="00BA2C8E" w:rsidRPr="002616C3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b/>
                <w:szCs w:val="24"/>
              </w:rPr>
            </w:pPr>
            <w:r w:rsidRPr="002616C3">
              <w:rPr>
                <w:rFonts w:ascii="Arial" w:hAnsi="Arial" w:cs="Arial"/>
                <w:szCs w:val="24"/>
              </w:rPr>
              <w:t>Correspondant local :</w:t>
            </w:r>
            <w:r w:rsidRPr="002616C3">
              <w:rPr>
                <w:rFonts w:ascii="Arial" w:hAnsi="Arial" w:cs="Arial"/>
                <w:szCs w:val="24"/>
              </w:rPr>
              <w:tab/>
            </w:r>
          </w:p>
        </w:tc>
      </w:tr>
      <w:tr w:rsidR="00BA2C8E" w:rsidRPr="002616C3" w:rsidTr="0063013B">
        <w:trPr>
          <w:cantSplit/>
          <w:jc w:val="center"/>
        </w:trPr>
        <w:tc>
          <w:tcPr>
            <w:tcW w:w="10490" w:type="dxa"/>
            <w:gridSpan w:val="2"/>
          </w:tcPr>
          <w:p w:rsidR="00BA2C8E" w:rsidRPr="002616C3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2616C3">
              <w:rPr>
                <w:rFonts w:ascii="Arial" w:hAnsi="Arial" w:cs="Arial"/>
                <w:szCs w:val="24"/>
              </w:rPr>
              <w:t xml:space="preserve">NUMERO DU BON DE COMMANDE : </w:t>
            </w:r>
            <w:r w:rsidRPr="002616C3">
              <w:rPr>
                <w:rFonts w:ascii="Arial" w:hAnsi="Arial" w:cs="Arial"/>
                <w:szCs w:val="24"/>
              </w:rPr>
              <w:tab/>
            </w:r>
          </w:p>
          <w:p w:rsidR="00BA2C8E" w:rsidRPr="002616C3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2616C3">
              <w:rPr>
                <w:rFonts w:ascii="Arial" w:hAnsi="Arial" w:cs="Arial"/>
                <w:szCs w:val="24"/>
              </w:rPr>
              <w:t xml:space="preserve">DATE DE NOTIFICATION DU BON DE COMMANDE : </w:t>
            </w:r>
            <w:r w:rsidRPr="002616C3">
              <w:rPr>
                <w:rFonts w:ascii="Arial" w:hAnsi="Arial" w:cs="Arial"/>
                <w:szCs w:val="24"/>
              </w:rPr>
              <w:tab/>
            </w:r>
          </w:p>
          <w:p w:rsidR="00BA2C8E" w:rsidRPr="002616C3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2616C3">
              <w:rPr>
                <w:rFonts w:ascii="Arial" w:hAnsi="Arial" w:cs="Arial"/>
                <w:szCs w:val="24"/>
              </w:rPr>
              <w:t xml:space="preserve">DATE DE FIN D’EXECUTION DES PRESTATIONS : </w:t>
            </w:r>
            <w:r w:rsidRPr="002616C3">
              <w:rPr>
                <w:rFonts w:ascii="Arial" w:hAnsi="Arial" w:cs="Arial"/>
                <w:szCs w:val="24"/>
              </w:rPr>
              <w:tab/>
            </w:r>
          </w:p>
        </w:tc>
      </w:tr>
      <w:tr w:rsidR="00BA2C8E" w:rsidRPr="002616C3" w:rsidTr="0063013B">
        <w:trPr>
          <w:cantSplit/>
          <w:trHeight w:val="1519"/>
          <w:jc w:val="center"/>
        </w:trPr>
        <w:tc>
          <w:tcPr>
            <w:tcW w:w="10490" w:type="dxa"/>
            <w:gridSpan w:val="2"/>
          </w:tcPr>
          <w:p w:rsidR="00BA2C8E" w:rsidRPr="002616C3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2616C3">
              <w:rPr>
                <w:rFonts w:ascii="Arial" w:hAnsi="Arial" w:cs="Arial"/>
                <w:szCs w:val="24"/>
              </w:rPr>
              <w:t xml:space="preserve">NATURE DES PRESTATIONS :  </w:t>
            </w:r>
            <w:r w:rsidRPr="002616C3">
              <w:rPr>
                <w:rFonts w:ascii="Arial" w:hAnsi="Arial" w:cs="Arial"/>
                <w:szCs w:val="24"/>
              </w:rPr>
              <w:tab/>
            </w:r>
          </w:p>
          <w:p w:rsidR="00BA2C8E" w:rsidRPr="002616C3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2616C3">
              <w:rPr>
                <w:rFonts w:ascii="Arial" w:hAnsi="Arial" w:cs="Arial"/>
                <w:szCs w:val="24"/>
              </w:rPr>
              <w:tab/>
            </w:r>
          </w:p>
          <w:p w:rsidR="00BA2C8E" w:rsidRPr="002616C3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2616C3">
              <w:rPr>
                <w:rFonts w:ascii="Arial" w:hAnsi="Arial" w:cs="Arial"/>
                <w:szCs w:val="24"/>
              </w:rPr>
              <w:tab/>
            </w:r>
          </w:p>
          <w:p w:rsidR="00BA2C8E" w:rsidRPr="002616C3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</w:p>
        </w:tc>
      </w:tr>
      <w:tr w:rsidR="00BA2C8E" w:rsidRPr="002616C3" w:rsidTr="0063013B">
        <w:trPr>
          <w:cantSplit/>
          <w:trHeight w:val="3484"/>
          <w:jc w:val="center"/>
        </w:trPr>
        <w:tc>
          <w:tcPr>
            <w:tcW w:w="10490" w:type="dxa"/>
            <w:gridSpan w:val="2"/>
          </w:tcPr>
          <w:p w:rsidR="00BA2C8E" w:rsidRPr="002616C3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2616C3">
              <w:rPr>
                <w:rFonts w:ascii="Arial" w:hAnsi="Arial" w:cs="Arial"/>
                <w:szCs w:val="24"/>
              </w:rPr>
              <w:t>RESULTAT DU CONTROLE DES PRESTATIONS :</w:t>
            </w:r>
          </w:p>
          <w:p w:rsidR="00BA2C8E" w:rsidRPr="002616C3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2616C3">
              <w:rPr>
                <w:rFonts w:ascii="Arial" w:hAnsi="Arial" w:cs="Arial"/>
                <w:szCs w:val="24"/>
              </w:rPr>
              <w:t>Observations du titulaire : ….</w:t>
            </w:r>
            <w:r w:rsidRPr="002616C3">
              <w:rPr>
                <w:rFonts w:ascii="Arial" w:hAnsi="Arial" w:cs="Arial"/>
                <w:szCs w:val="24"/>
              </w:rPr>
              <w:tab/>
            </w:r>
          </w:p>
          <w:p w:rsidR="00BA2C8E" w:rsidRPr="002616C3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2616C3">
              <w:rPr>
                <w:rFonts w:ascii="Arial" w:hAnsi="Arial" w:cs="Arial"/>
                <w:szCs w:val="24"/>
              </w:rPr>
              <w:tab/>
            </w:r>
          </w:p>
          <w:p w:rsidR="00BA2C8E" w:rsidRPr="002616C3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2616C3">
              <w:rPr>
                <w:rFonts w:ascii="Arial" w:hAnsi="Arial" w:cs="Arial"/>
                <w:szCs w:val="24"/>
              </w:rPr>
              <w:tab/>
            </w:r>
          </w:p>
          <w:p w:rsidR="00BA2C8E" w:rsidRPr="002616C3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2616C3">
              <w:rPr>
                <w:rFonts w:ascii="Arial" w:hAnsi="Arial" w:cs="Arial"/>
                <w:szCs w:val="24"/>
              </w:rPr>
              <w:tab/>
            </w:r>
          </w:p>
          <w:p w:rsidR="00BA2C8E" w:rsidRPr="002616C3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2616C3">
              <w:rPr>
                <w:rFonts w:ascii="Arial" w:hAnsi="Arial" w:cs="Arial"/>
                <w:szCs w:val="24"/>
              </w:rPr>
              <w:t xml:space="preserve">  Observations du responsable de l’Administration : </w:t>
            </w:r>
            <w:r w:rsidRPr="002616C3">
              <w:rPr>
                <w:rFonts w:ascii="Arial" w:hAnsi="Arial" w:cs="Arial"/>
                <w:szCs w:val="24"/>
              </w:rPr>
              <w:tab/>
            </w:r>
          </w:p>
          <w:p w:rsidR="00BA2C8E" w:rsidRPr="002616C3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2616C3">
              <w:rPr>
                <w:rFonts w:ascii="Arial" w:hAnsi="Arial" w:cs="Arial"/>
                <w:szCs w:val="24"/>
              </w:rPr>
              <w:tab/>
            </w:r>
          </w:p>
          <w:p w:rsidR="00BA2C8E" w:rsidRPr="002616C3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2616C3">
              <w:rPr>
                <w:rFonts w:ascii="Arial" w:hAnsi="Arial" w:cs="Arial"/>
                <w:szCs w:val="24"/>
              </w:rPr>
              <w:tab/>
            </w:r>
          </w:p>
          <w:p w:rsidR="00BA2C8E" w:rsidRPr="002616C3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2616C3">
              <w:rPr>
                <w:rFonts w:ascii="Arial" w:hAnsi="Arial" w:cs="Arial"/>
                <w:szCs w:val="24"/>
              </w:rPr>
              <w:tab/>
            </w:r>
          </w:p>
          <w:p w:rsidR="00BA2C8E" w:rsidRPr="002616C3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2616C3">
              <w:rPr>
                <w:rFonts w:ascii="Arial" w:hAnsi="Arial" w:cs="Arial"/>
                <w:szCs w:val="24"/>
              </w:rPr>
              <w:tab/>
            </w:r>
          </w:p>
          <w:p w:rsidR="00BA2C8E" w:rsidRPr="002616C3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2616C3">
              <w:rPr>
                <w:rFonts w:ascii="Arial" w:hAnsi="Arial" w:cs="Arial"/>
                <w:szCs w:val="24"/>
              </w:rPr>
              <w:tab/>
            </w:r>
          </w:p>
          <w:p w:rsidR="00BA2C8E" w:rsidRPr="002616C3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</w:p>
        </w:tc>
      </w:tr>
      <w:tr w:rsidR="00BA2C8E" w:rsidRPr="002616C3" w:rsidTr="0063013B">
        <w:trPr>
          <w:cantSplit/>
          <w:trHeight w:val="647"/>
          <w:jc w:val="center"/>
        </w:trPr>
        <w:tc>
          <w:tcPr>
            <w:tcW w:w="10490" w:type="dxa"/>
            <w:gridSpan w:val="2"/>
          </w:tcPr>
          <w:p w:rsidR="00BA2C8E" w:rsidRPr="002616C3" w:rsidRDefault="00BA2C8E" w:rsidP="00E8421F">
            <w:pPr>
              <w:pStyle w:val="Corpsdetexte2"/>
              <w:spacing w:after="0" w:line="240" w:lineRule="auto"/>
              <w:ind w:left="283"/>
              <w:rPr>
                <w:rFonts w:ascii="Arial" w:hAnsi="Arial" w:cs="Arial"/>
                <w:sz w:val="24"/>
                <w:szCs w:val="24"/>
              </w:rPr>
            </w:pPr>
            <w:r w:rsidRPr="002616C3">
              <w:rPr>
                <w:rFonts w:ascii="Arial" w:hAnsi="Arial" w:cs="Arial"/>
                <w:sz w:val="24"/>
                <w:szCs w:val="24"/>
              </w:rPr>
              <w:t xml:space="preserve">RESULTAT D’ENSEMBLE * : </w:t>
            </w:r>
            <w:r w:rsidRPr="002616C3">
              <w:rPr>
                <w:rFonts w:ascii="Arial" w:hAnsi="Arial" w:cs="Arial"/>
                <w:sz w:val="24"/>
                <w:szCs w:val="24"/>
              </w:rPr>
              <w:tab/>
            </w:r>
            <w:r w:rsidRPr="002616C3">
              <w:rPr>
                <w:rFonts w:ascii="Arial" w:hAnsi="Arial" w:cs="Arial"/>
                <w:sz w:val="24"/>
                <w:szCs w:val="24"/>
              </w:rPr>
              <w:sym w:font="Symbol" w:char="F07F"/>
            </w:r>
            <w:r w:rsidR="00E8421F">
              <w:rPr>
                <w:rFonts w:ascii="Arial" w:hAnsi="Arial" w:cs="Arial"/>
                <w:sz w:val="24"/>
                <w:szCs w:val="24"/>
              </w:rPr>
              <w:tab/>
            </w:r>
            <w:r w:rsidRPr="002616C3">
              <w:rPr>
                <w:rFonts w:ascii="Arial" w:hAnsi="Arial" w:cs="Arial"/>
                <w:sz w:val="24"/>
                <w:szCs w:val="24"/>
              </w:rPr>
              <w:t xml:space="preserve">Pas de réserve </w:t>
            </w:r>
            <w:r w:rsidRPr="002616C3">
              <w:rPr>
                <w:rFonts w:ascii="Arial" w:hAnsi="Arial" w:cs="Arial"/>
                <w:sz w:val="24"/>
                <w:szCs w:val="24"/>
              </w:rPr>
              <w:tab/>
            </w:r>
            <w:r w:rsidRPr="002616C3">
              <w:rPr>
                <w:rFonts w:ascii="Arial" w:hAnsi="Arial" w:cs="Arial"/>
                <w:sz w:val="24"/>
                <w:szCs w:val="24"/>
              </w:rPr>
              <w:sym w:font="Symbol" w:char="F07F"/>
            </w:r>
            <w:r w:rsidRPr="002616C3">
              <w:rPr>
                <w:rFonts w:ascii="Arial" w:hAnsi="Arial" w:cs="Arial"/>
                <w:sz w:val="24"/>
                <w:szCs w:val="24"/>
              </w:rPr>
              <w:t xml:space="preserve"> Réserve mais ne nécessitant pas de réfaction  </w:t>
            </w:r>
          </w:p>
          <w:p w:rsidR="00BA2C8E" w:rsidRPr="002616C3" w:rsidRDefault="00BA2C8E" w:rsidP="00E8421F">
            <w:pPr>
              <w:pStyle w:val="Retraitcorpsdetexte2"/>
              <w:spacing w:after="0" w:line="240" w:lineRule="auto"/>
              <w:ind w:left="279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16C3">
              <w:rPr>
                <w:rFonts w:ascii="Arial" w:hAnsi="Arial" w:cs="Arial"/>
                <w:i/>
                <w:sz w:val="16"/>
                <w:szCs w:val="16"/>
              </w:rPr>
              <w:t>*Cocher la case correspondante</w:t>
            </w:r>
            <w:r w:rsidRPr="002616C3">
              <w:rPr>
                <w:rFonts w:ascii="Arial" w:hAnsi="Arial" w:cs="Arial"/>
                <w:sz w:val="16"/>
                <w:szCs w:val="16"/>
              </w:rPr>
              <w:tab/>
            </w:r>
            <w:r w:rsidRPr="002616C3">
              <w:rPr>
                <w:rFonts w:ascii="Arial" w:hAnsi="Arial" w:cs="Arial"/>
                <w:sz w:val="16"/>
                <w:szCs w:val="16"/>
              </w:rPr>
              <w:tab/>
            </w:r>
            <w:r w:rsidRPr="002616C3">
              <w:rPr>
                <w:rFonts w:ascii="Arial" w:hAnsi="Arial" w:cs="Arial"/>
                <w:sz w:val="24"/>
                <w:szCs w:val="24"/>
              </w:rPr>
              <w:sym w:font="Symbol" w:char="F07F"/>
            </w:r>
            <w:r w:rsidR="00E8421F">
              <w:rPr>
                <w:rFonts w:ascii="Arial" w:hAnsi="Arial" w:cs="Arial"/>
                <w:sz w:val="24"/>
                <w:szCs w:val="24"/>
              </w:rPr>
              <w:tab/>
            </w:r>
            <w:r w:rsidRPr="002616C3">
              <w:rPr>
                <w:rFonts w:ascii="Arial" w:hAnsi="Arial" w:cs="Arial"/>
                <w:sz w:val="24"/>
                <w:szCs w:val="24"/>
              </w:rPr>
              <w:t xml:space="preserve">Rejet </w:t>
            </w:r>
            <w:r w:rsidRPr="002616C3">
              <w:rPr>
                <w:rFonts w:ascii="Arial" w:hAnsi="Arial" w:cs="Arial"/>
                <w:i/>
                <w:sz w:val="16"/>
                <w:szCs w:val="16"/>
              </w:rPr>
              <w:t>(1)</w:t>
            </w:r>
            <w:r w:rsidRPr="002616C3">
              <w:rPr>
                <w:rFonts w:ascii="Arial" w:hAnsi="Arial" w:cs="Arial"/>
                <w:sz w:val="24"/>
                <w:szCs w:val="24"/>
              </w:rPr>
              <w:tab/>
            </w:r>
            <w:r w:rsidR="00E8421F">
              <w:rPr>
                <w:rFonts w:ascii="Arial" w:hAnsi="Arial" w:cs="Arial"/>
                <w:sz w:val="24"/>
                <w:szCs w:val="24"/>
              </w:rPr>
              <w:tab/>
            </w:r>
            <w:r w:rsidRPr="002616C3">
              <w:rPr>
                <w:rFonts w:ascii="Arial" w:hAnsi="Arial" w:cs="Arial"/>
                <w:sz w:val="24"/>
                <w:szCs w:val="24"/>
              </w:rPr>
              <w:sym w:font="Symbol" w:char="F07F"/>
            </w:r>
            <w:r w:rsidRPr="002616C3">
              <w:rPr>
                <w:rFonts w:ascii="Arial" w:hAnsi="Arial" w:cs="Arial"/>
                <w:sz w:val="24"/>
                <w:szCs w:val="24"/>
              </w:rPr>
              <w:t xml:space="preserve"> Réserve nécessitant une réfaction </w:t>
            </w:r>
            <w:r w:rsidRPr="002616C3">
              <w:rPr>
                <w:rFonts w:ascii="Arial" w:hAnsi="Arial" w:cs="Arial"/>
                <w:i/>
                <w:sz w:val="16"/>
                <w:szCs w:val="16"/>
              </w:rPr>
              <w:t>(1)</w:t>
            </w:r>
          </w:p>
        </w:tc>
      </w:tr>
      <w:tr w:rsidR="00BA2C8E" w:rsidRPr="002616C3" w:rsidTr="0063013B">
        <w:trPr>
          <w:cantSplit/>
          <w:trHeight w:val="531"/>
          <w:jc w:val="center"/>
        </w:trPr>
        <w:tc>
          <w:tcPr>
            <w:tcW w:w="10490" w:type="dxa"/>
            <w:gridSpan w:val="2"/>
            <w:tcBorders>
              <w:top w:val="single" w:sz="12" w:space="0" w:color="auto"/>
            </w:tcBorders>
            <w:vAlign w:val="center"/>
          </w:tcPr>
          <w:p w:rsidR="00BA2C8E" w:rsidRPr="002616C3" w:rsidRDefault="00BA2C8E" w:rsidP="0063013B">
            <w:pPr>
              <w:pStyle w:val="Corpsdetexte2"/>
              <w:spacing w:after="0" w:line="240" w:lineRule="auto"/>
              <w:ind w:left="28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C3">
              <w:rPr>
                <w:rFonts w:ascii="Arial" w:hAnsi="Arial" w:cs="Arial"/>
                <w:sz w:val="24"/>
                <w:szCs w:val="24"/>
              </w:rPr>
              <w:t>NOM ET VISA DES PERSONNES CONCERNEES</w:t>
            </w:r>
          </w:p>
        </w:tc>
      </w:tr>
      <w:tr w:rsidR="00BA2C8E" w:rsidRPr="002616C3" w:rsidTr="0063013B">
        <w:trPr>
          <w:cantSplit/>
          <w:trHeight w:val="1284"/>
          <w:jc w:val="center"/>
        </w:trPr>
        <w:tc>
          <w:tcPr>
            <w:tcW w:w="5103" w:type="dxa"/>
            <w:tcBorders>
              <w:top w:val="nil"/>
              <w:bottom w:val="single" w:sz="12" w:space="0" w:color="auto"/>
            </w:tcBorders>
          </w:tcPr>
          <w:p w:rsidR="00BA2C8E" w:rsidRPr="002616C3" w:rsidRDefault="00BA2C8E" w:rsidP="0063013B">
            <w:pPr>
              <w:spacing w:after="0" w:line="240" w:lineRule="auto"/>
              <w:rPr>
                <w:rFonts w:ascii="Arial" w:hAnsi="Arial" w:cs="Arial"/>
                <w:szCs w:val="24"/>
              </w:rPr>
            </w:pPr>
            <w:r w:rsidRPr="002616C3">
              <w:rPr>
                <w:rFonts w:ascii="Arial" w:hAnsi="Arial" w:cs="Arial"/>
                <w:szCs w:val="24"/>
              </w:rPr>
              <w:t>LE TITULAIRE OU SON REPRESENTANT</w:t>
            </w:r>
          </w:p>
          <w:p w:rsidR="00BA2C8E" w:rsidRPr="002616C3" w:rsidRDefault="00BA2C8E" w:rsidP="0063013B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  <w:p w:rsidR="00BA2C8E" w:rsidRPr="002616C3" w:rsidRDefault="00BA2C8E" w:rsidP="0063013B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  <w:p w:rsidR="00BA2C8E" w:rsidRPr="002616C3" w:rsidRDefault="00BA2C8E" w:rsidP="0063013B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  <w:p w:rsidR="00BA2C8E" w:rsidRPr="002616C3" w:rsidRDefault="00BA2C8E" w:rsidP="0063013B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  <w:p w:rsidR="00BA2C8E" w:rsidRPr="002616C3" w:rsidRDefault="00BA2C8E" w:rsidP="0063013B">
            <w:pPr>
              <w:spacing w:after="0" w:line="240" w:lineRule="auto"/>
              <w:rPr>
                <w:rFonts w:ascii="Arial" w:hAnsi="Arial" w:cs="Arial"/>
                <w:szCs w:val="24"/>
              </w:rPr>
            </w:pPr>
            <w:r w:rsidRPr="002616C3">
              <w:rPr>
                <w:rFonts w:ascii="Arial" w:hAnsi="Arial" w:cs="Arial"/>
                <w:szCs w:val="24"/>
              </w:rPr>
              <w:t>DATE :</w:t>
            </w:r>
          </w:p>
        </w:tc>
        <w:tc>
          <w:tcPr>
            <w:tcW w:w="5387" w:type="dxa"/>
            <w:tcBorders>
              <w:top w:val="nil"/>
              <w:bottom w:val="single" w:sz="12" w:space="0" w:color="auto"/>
            </w:tcBorders>
          </w:tcPr>
          <w:p w:rsidR="00BA2C8E" w:rsidRPr="002616C3" w:rsidRDefault="00BA2C8E" w:rsidP="0063013B">
            <w:pPr>
              <w:spacing w:after="0" w:line="240" w:lineRule="auto"/>
              <w:rPr>
                <w:rFonts w:ascii="Arial" w:hAnsi="Arial" w:cs="Arial"/>
                <w:szCs w:val="24"/>
              </w:rPr>
            </w:pPr>
            <w:r w:rsidRPr="002616C3">
              <w:rPr>
                <w:rFonts w:ascii="Arial" w:hAnsi="Arial" w:cs="Arial"/>
                <w:szCs w:val="24"/>
              </w:rPr>
              <w:t xml:space="preserve">LE RESPONSABLE DE L’UNITE </w:t>
            </w:r>
          </w:p>
          <w:p w:rsidR="00BA2C8E" w:rsidRPr="002616C3" w:rsidRDefault="00BA2C8E" w:rsidP="0063013B">
            <w:pPr>
              <w:spacing w:after="0" w:line="240" w:lineRule="auto"/>
              <w:rPr>
                <w:rFonts w:ascii="Arial" w:hAnsi="Arial" w:cs="Arial"/>
                <w:szCs w:val="24"/>
              </w:rPr>
            </w:pPr>
            <w:r w:rsidRPr="002616C3">
              <w:rPr>
                <w:rFonts w:ascii="Arial" w:hAnsi="Arial" w:cs="Arial"/>
                <w:i/>
                <w:iCs/>
                <w:szCs w:val="24"/>
              </w:rPr>
              <w:t>(grade, nom, prénom, fonction)</w:t>
            </w:r>
          </w:p>
          <w:p w:rsidR="00BA2C8E" w:rsidRPr="002616C3" w:rsidRDefault="00BA2C8E" w:rsidP="0063013B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  <w:p w:rsidR="00BA2C8E" w:rsidRPr="002616C3" w:rsidRDefault="00BA2C8E" w:rsidP="0063013B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  <w:p w:rsidR="00BA2C8E" w:rsidRPr="002616C3" w:rsidRDefault="00BA2C8E" w:rsidP="0063013B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  <w:p w:rsidR="00BA2C8E" w:rsidRPr="002616C3" w:rsidRDefault="00BA2C8E" w:rsidP="0063013B">
            <w:pPr>
              <w:spacing w:after="0" w:line="240" w:lineRule="auto"/>
              <w:rPr>
                <w:rFonts w:ascii="Arial" w:hAnsi="Arial" w:cs="Arial"/>
                <w:szCs w:val="24"/>
              </w:rPr>
            </w:pPr>
            <w:r w:rsidRPr="002616C3">
              <w:rPr>
                <w:rFonts w:ascii="Arial" w:hAnsi="Arial" w:cs="Arial"/>
                <w:szCs w:val="24"/>
              </w:rPr>
              <w:t>DATE :</w:t>
            </w:r>
          </w:p>
        </w:tc>
      </w:tr>
    </w:tbl>
    <w:p w:rsidR="000E55C6" w:rsidRPr="002616C3" w:rsidRDefault="00BA2C8E" w:rsidP="00191974">
      <w:pPr>
        <w:ind w:left="-720"/>
        <w:rPr>
          <w:rFonts w:ascii="Arial" w:hAnsi="Arial" w:cs="Arial"/>
          <w:b/>
        </w:rPr>
      </w:pPr>
      <w:r w:rsidRPr="002616C3">
        <w:rPr>
          <w:rFonts w:ascii="Arial" w:hAnsi="Arial" w:cs="Arial"/>
          <w:i/>
          <w:sz w:val="16"/>
          <w:szCs w:val="16"/>
        </w:rPr>
        <w:t>(1) Informer sans délai au responsable du service fait.</w:t>
      </w:r>
    </w:p>
    <w:sectPr w:rsidR="000E55C6" w:rsidRPr="002616C3" w:rsidSect="00366E42">
      <w:headerReference w:type="default" r:id="rId6"/>
      <w:pgSz w:w="11906" w:h="16838"/>
      <w:pgMar w:top="1560" w:right="851" w:bottom="85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235" w:rsidRDefault="00496235" w:rsidP="00BA2C8E">
      <w:pPr>
        <w:spacing w:after="0" w:line="240" w:lineRule="auto"/>
      </w:pPr>
      <w:r>
        <w:separator/>
      </w:r>
    </w:p>
  </w:endnote>
  <w:endnote w:type="continuationSeparator" w:id="0">
    <w:p w:rsidR="00496235" w:rsidRDefault="00496235" w:rsidP="00BA2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235" w:rsidRDefault="00496235" w:rsidP="00BA2C8E">
      <w:pPr>
        <w:spacing w:after="0" w:line="240" w:lineRule="auto"/>
      </w:pPr>
      <w:r>
        <w:separator/>
      </w:r>
    </w:p>
  </w:footnote>
  <w:footnote w:type="continuationSeparator" w:id="0">
    <w:p w:rsidR="00496235" w:rsidRDefault="00496235" w:rsidP="00BA2C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AFA" w:rsidRPr="00966BE3" w:rsidRDefault="00E61AFA" w:rsidP="002F7B83">
    <w:pPr>
      <w:pStyle w:val="En-tte"/>
      <w:jc w:val="left"/>
      <w:rPr>
        <w:rFonts w:ascii="Arial" w:hAnsi="Arial" w:cs="Arial"/>
        <w:sz w:val="32"/>
        <w:szCs w:val="20"/>
        <w:highlight w:val="yello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C8E"/>
    <w:rsid w:val="000E55C6"/>
    <w:rsid w:val="00114C76"/>
    <w:rsid w:val="00155A8C"/>
    <w:rsid w:val="00191974"/>
    <w:rsid w:val="00220F4F"/>
    <w:rsid w:val="002616C3"/>
    <w:rsid w:val="002F7B83"/>
    <w:rsid w:val="00366E42"/>
    <w:rsid w:val="003D1487"/>
    <w:rsid w:val="00496235"/>
    <w:rsid w:val="004E0D45"/>
    <w:rsid w:val="005552BF"/>
    <w:rsid w:val="005D672A"/>
    <w:rsid w:val="00610083"/>
    <w:rsid w:val="006556EA"/>
    <w:rsid w:val="00672EE4"/>
    <w:rsid w:val="007937D5"/>
    <w:rsid w:val="00952AE0"/>
    <w:rsid w:val="00966BE3"/>
    <w:rsid w:val="00967D0F"/>
    <w:rsid w:val="009A4F00"/>
    <w:rsid w:val="009C1FBB"/>
    <w:rsid w:val="00AF293F"/>
    <w:rsid w:val="00B16A0E"/>
    <w:rsid w:val="00B346A8"/>
    <w:rsid w:val="00B41AC7"/>
    <w:rsid w:val="00BA2C8E"/>
    <w:rsid w:val="00BA52DE"/>
    <w:rsid w:val="00BE08BE"/>
    <w:rsid w:val="00CB71AC"/>
    <w:rsid w:val="00CD7463"/>
    <w:rsid w:val="00D30D44"/>
    <w:rsid w:val="00DF0274"/>
    <w:rsid w:val="00E15804"/>
    <w:rsid w:val="00E44D43"/>
    <w:rsid w:val="00E61AFA"/>
    <w:rsid w:val="00E8421F"/>
    <w:rsid w:val="00EC61ED"/>
    <w:rsid w:val="00F24451"/>
    <w:rsid w:val="00F81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52DCA"/>
  <w15:docId w15:val="{8FDC4D23-728B-4602-804F-6DBA0759B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A2C8E"/>
    <w:pPr>
      <w:tabs>
        <w:tab w:val="center" w:pos="4536"/>
        <w:tab w:val="right" w:pos="9072"/>
      </w:tabs>
      <w:spacing w:after="0" w:line="240" w:lineRule="auto"/>
      <w:jc w:val="center"/>
    </w:pPr>
    <w:rPr>
      <w:rFonts w:ascii="Times New Roman" w:hAnsi="Times New Roman"/>
      <w:b/>
      <w:sz w:val="24"/>
    </w:rPr>
  </w:style>
  <w:style w:type="character" w:customStyle="1" w:styleId="En-tteCar">
    <w:name w:val="En-tête Car"/>
    <w:basedOn w:val="Policepardfaut"/>
    <w:link w:val="En-tte"/>
    <w:uiPriority w:val="99"/>
    <w:rsid w:val="00BA2C8E"/>
    <w:rPr>
      <w:rFonts w:ascii="Times New Roman" w:hAnsi="Times New Roman"/>
      <w:b/>
      <w:sz w:val="24"/>
      <w:szCs w:val="22"/>
      <w:lang w:eastAsia="en-US"/>
    </w:rPr>
  </w:style>
  <w:style w:type="paragraph" w:styleId="Corpsdetexte2">
    <w:name w:val="Body Text 2"/>
    <w:basedOn w:val="Normal"/>
    <w:link w:val="Corpsdetexte2Car"/>
    <w:rsid w:val="00BA2C8E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BA2C8E"/>
    <w:rPr>
      <w:rFonts w:ascii="Times New Roman" w:eastAsia="Times New Roman" w:hAnsi="Times New Roman"/>
    </w:rPr>
  </w:style>
  <w:style w:type="paragraph" w:styleId="Retraitcorpsdetexte2">
    <w:name w:val="Body Text Indent 2"/>
    <w:basedOn w:val="Normal"/>
    <w:link w:val="Retraitcorpsdetexte2Car"/>
    <w:rsid w:val="00BA2C8E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BA2C8E"/>
    <w:rPr>
      <w:rFonts w:ascii="Times New Roman" w:eastAsia="Times New Roman" w:hAnsi="Times New Roman"/>
    </w:rPr>
  </w:style>
  <w:style w:type="paragraph" w:styleId="Pieddepage">
    <w:name w:val="footer"/>
    <w:basedOn w:val="Normal"/>
    <w:link w:val="PieddepageCar"/>
    <w:uiPriority w:val="99"/>
    <w:unhideWhenUsed/>
    <w:rsid w:val="00BA2C8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A2C8E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F02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027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VIAUD David ADJ</dc:creator>
  <cp:lastModifiedBy>WINTZ Nicolas SA CN MINDEF</cp:lastModifiedBy>
  <cp:revision>6</cp:revision>
  <cp:lastPrinted>2020-06-10T13:57:00Z</cp:lastPrinted>
  <dcterms:created xsi:type="dcterms:W3CDTF">2025-03-28T09:40:00Z</dcterms:created>
  <dcterms:modified xsi:type="dcterms:W3CDTF">2025-07-30T13:36:00Z</dcterms:modified>
</cp:coreProperties>
</file>