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9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"/>
        <w:gridCol w:w="3519"/>
        <w:gridCol w:w="2206"/>
        <w:gridCol w:w="971"/>
        <w:gridCol w:w="1588"/>
        <w:gridCol w:w="3254"/>
        <w:gridCol w:w="772"/>
        <w:gridCol w:w="1011"/>
      </w:tblGrid>
      <w:tr w:rsidR="0040407F" w:rsidRPr="008536DE" w:rsidTr="0040407F">
        <w:trPr>
          <w:trHeight w:val="636"/>
        </w:trPr>
        <w:tc>
          <w:tcPr>
            <w:tcW w:w="13698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b/>
                <w:bCs/>
                <w:szCs w:val="28"/>
              </w:rPr>
            </w:pPr>
            <w:r w:rsidRPr="008536DE">
              <w:rPr>
                <w:rFonts w:ascii="Calibri" w:hAnsi="Calibri"/>
                <w:b/>
                <w:bCs/>
                <w:szCs w:val="28"/>
              </w:rPr>
              <w:t>Suivi des observations - Fiche N°</w:t>
            </w:r>
          </w:p>
        </w:tc>
      </w:tr>
      <w:tr w:rsidR="0040407F" w:rsidRPr="008536DE" w:rsidTr="0040407F">
        <w:trPr>
          <w:trHeight w:val="365"/>
        </w:trPr>
        <w:tc>
          <w:tcPr>
            <w:tcW w:w="136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22"/>
              </w:rPr>
            </w:pPr>
            <w:r w:rsidRPr="008536DE">
              <w:rPr>
                <w:rFonts w:ascii="Calibri" w:hAnsi="Calibri"/>
                <w:b/>
                <w:bCs/>
                <w:sz w:val="22"/>
              </w:rPr>
              <w:t xml:space="preserve">Etablissement : </w:t>
            </w:r>
          </w:p>
        </w:tc>
      </w:tr>
      <w:tr w:rsidR="0040407F" w:rsidRPr="008536DE" w:rsidTr="0040407F">
        <w:trPr>
          <w:trHeight w:val="365"/>
        </w:trPr>
        <w:tc>
          <w:tcPr>
            <w:tcW w:w="136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b/>
                <w:bCs/>
                <w:sz w:val="22"/>
              </w:rPr>
            </w:pPr>
            <w:r w:rsidRPr="008536DE">
              <w:rPr>
                <w:rFonts w:ascii="Calibri" w:hAnsi="Calibri"/>
                <w:b/>
                <w:bCs/>
                <w:sz w:val="22"/>
              </w:rPr>
              <w:t>Vérification des installations de sécurité incendie</w:t>
            </w:r>
          </w:p>
        </w:tc>
      </w:tr>
      <w:tr w:rsidR="0040407F" w:rsidRPr="008536DE" w:rsidTr="0040407F">
        <w:trPr>
          <w:trHeight w:val="609"/>
        </w:trPr>
        <w:tc>
          <w:tcPr>
            <w:tcW w:w="136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  <w:r w:rsidRPr="008536DE">
              <w:rPr>
                <w:rFonts w:ascii="Calibri" w:hAnsi="Calibri"/>
                <w:b/>
                <w:bCs/>
                <w:sz w:val="18"/>
              </w:rPr>
              <w:t xml:space="preserve">Vérification réalisée par :                                        </w:t>
            </w:r>
            <w:r w:rsidR="00605E25">
              <w:rPr>
                <w:rFonts w:ascii="Calibri" w:hAnsi="Calibri"/>
                <w:b/>
                <w:bCs/>
                <w:sz w:val="18"/>
              </w:rPr>
              <w:t xml:space="preserve">  </w:t>
            </w:r>
            <w:r w:rsidRPr="008536DE">
              <w:rPr>
                <w:rFonts w:ascii="Calibri" w:hAnsi="Calibri"/>
                <w:b/>
                <w:bCs/>
                <w:sz w:val="18"/>
              </w:rPr>
              <w:t xml:space="preserve">         le :</w:t>
            </w:r>
            <w:r w:rsidRPr="008536DE">
              <w:rPr>
                <w:rFonts w:ascii="Calibri" w:hAnsi="Calibri"/>
                <w:b/>
                <w:bCs/>
                <w:sz w:val="18"/>
              </w:rPr>
              <w:br/>
              <w:t>Compte rendu de vérification N°             du                    reçu le :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98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</w:p>
        </w:tc>
      </w:tr>
      <w:tr w:rsidR="0040407F" w:rsidRPr="008536DE" w:rsidTr="0040407F">
        <w:trPr>
          <w:trHeight w:val="2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9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b/>
                <w:bCs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Légende : Degré d'urgence</w:t>
            </w:r>
          </w:p>
        </w:tc>
      </w:tr>
      <w:tr w:rsidR="0040407F" w:rsidRPr="008536DE" w:rsidTr="0040407F">
        <w:trPr>
          <w:trHeight w:val="2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980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0-TU : Observation devant être levée sans délai</w:t>
            </w:r>
          </w:p>
        </w:tc>
      </w:tr>
      <w:tr w:rsidR="0040407F" w:rsidRPr="008536DE" w:rsidTr="0040407F">
        <w:trPr>
          <w:trHeight w:val="2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980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 xml:space="preserve">           Anomalie signalée de suite, confirmée sur rapport provisoire</w:t>
            </w:r>
          </w:p>
        </w:tc>
      </w:tr>
      <w:tr w:rsidR="0040407F" w:rsidRPr="008536DE" w:rsidTr="0040407F">
        <w:trPr>
          <w:trHeight w:val="2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980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1-U    : Observation nécessitant un traitement sous un mois</w:t>
            </w:r>
          </w:p>
        </w:tc>
      </w:tr>
      <w:tr w:rsidR="0040407F" w:rsidRPr="008536DE" w:rsidTr="0040407F">
        <w:trPr>
          <w:trHeight w:val="2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980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2-N    : Observation destinée à être levée dans l'intervalle de temps séparant deux vérifications</w:t>
            </w:r>
          </w:p>
        </w:tc>
      </w:tr>
      <w:tr w:rsidR="0040407F" w:rsidRPr="008536DE" w:rsidTr="0040407F">
        <w:trPr>
          <w:trHeight w:val="2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980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3-D    : Observation à caractère réglementaire, sans danger pour le public et le personnel, susceptible</w:t>
            </w:r>
          </w:p>
        </w:tc>
      </w:tr>
      <w:tr w:rsidR="0040407F" w:rsidRPr="008536DE" w:rsidTr="0040407F">
        <w:trPr>
          <w:trHeight w:val="2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9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 xml:space="preserve">            d'être inscrite dans un plan d'investissement de travaux ou dans une opération programmée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</w:p>
        </w:tc>
      </w:tr>
      <w:tr w:rsidR="0040407F" w:rsidRPr="008536DE" w:rsidTr="0040407F">
        <w:trPr>
          <w:trHeight w:val="636"/>
        </w:trPr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N°</w:t>
            </w:r>
          </w:p>
        </w:tc>
        <w:tc>
          <w:tcPr>
            <w:tcW w:w="35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 xml:space="preserve">Observation </w:t>
            </w:r>
            <w:r w:rsidRPr="008536DE">
              <w:rPr>
                <w:rFonts w:ascii="Calibri" w:hAnsi="Calibri"/>
                <w:sz w:val="18"/>
              </w:rPr>
              <w:br/>
            </w:r>
            <w:r w:rsidRPr="008536DE">
              <w:rPr>
                <w:rFonts w:ascii="Calibri" w:hAnsi="Calibri"/>
                <w:sz w:val="14"/>
                <w:szCs w:val="16"/>
              </w:rPr>
              <w:t>(Selon compte-rendu de vérification N)</w:t>
            </w:r>
          </w:p>
        </w:tc>
        <w:tc>
          <w:tcPr>
            <w:tcW w:w="2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Localisation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Degré d’urgence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Correspondant</w:t>
            </w:r>
          </w:p>
        </w:tc>
        <w:tc>
          <w:tcPr>
            <w:tcW w:w="32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Suivi</w:t>
            </w:r>
            <w:r w:rsidRPr="008536DE">
              <w:rPr>
                <w:rFonts w:ascii="Calibri" w:hAnsi="Calibri"/>
                <w:sz w:val="18"/>
              </w:rPr>
              <w:br/>
            </w:r>
            <w:r w:rsidRPr="008536DE">
              <w:rPr>
                <w:rFonts w:ascii="Calibri" w:hAnsi="Calibri"/>
                <w:sz w:val="14"/>
                <w:szCs w:val="16"/>
              </w:rPr>
              <w:t>(avec date de réalisation)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Tri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Validation</w:t>
            </w:r>
            <w:r w:rsidRPr="008536DE">
              <w:rPr>
                <w:rFonts w:ascii="Calibri" w:hAnsi="Calibri"/>
                <w:sz w:val="18"/>
              </w:rPr>
              <w:br/>
              <w:t>N + 1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  <w:bookmarkStart w:id="0" w:name="_GoBack"/>
            <w:bookmarkEnd w:id="0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> </w:t>
            </w:r>
          </w:p>
        </w:tc>
      </w:tr>
      <w:tr w:rsidR="0040407F" w:rsidRPr="008536DE" w:rsidTr="0040407F">
        <w:trPr>
          <w:trHeight w:val="27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5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  <w:r w:rsidRPr="008536DE">
              <w:rPr>
                <w:rFonts w:ascii="Calibri" w:hAnsi="Calibri"/>
                <w:sz w:val="18"/>
              </w:rPr>
              <w:t xml:space="preserve">Colonne Tri et Validation N+1 : 1 = réalisé   0 = à réaliser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407F" w:rsidRPr="008536DE" w:rsidRDefault="0040407F" w:rsidP="00BD2CB2">
            <w:pPr>
              <w:rPr>
                <w:rFonts w:ascii="Calibri" w:hAnsi="Calibri"/>
                <w:sz w:val="18"/>
              </w:rPr>
            </w:pPr>
          </w:p>
        </w:tc>
      </w:tr>
    </w:tbl>
    <w:p w:rsidR="00D82A69" w:rsidRDefault="00D82A69"/>
    <w:sectPr w:rsidR="00D82A69" w:rsidSect="004040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07F"/>
    <w:rsid w:val="0040407F"/>
    <w:rsid w:val="00605E25"/>
    <w:rsid w:val="00D8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D4A5"/>
  <w15:chartTrackingRefBased/>
  <w15:docId w15:val="{A0A56748-026A-4ACF-944B-4142406A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07F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LAMIC, Marie</dc:creator>
  <cp:keywords/>
  <dc:description/>
  <cp:lastModifiedBy>LAMIC, Marie</cp:lastModifiedBy>
  <cp:revision>2</cp:revision>
  <dcterms:created xsi:type="dcterms:W3CDTF">2024-07-08T13:59:00Z</dcterms:created>
  <dcterms:modified xsi:type="dcterms:W3CDTF">2024-08-28T15:18:00Z</dcterms:modified>
</cp:coreProperties>
</file>