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036436" w14:textId="77777777" w:rsidR="00094B32" w:rsidRPr="00C36938" w:rsidRDefault="0096637F" w:rsidP="00094B32">
      <w:pPr>
        <w:pStyle w:val="En-tte"/>
        <w:tabs>
          <w:tab w:val="clear" w:pos="4536"/>
          <w:tab w:val="clear" w:pos="9072"/>
        </w:tabs>
        <w:jc w:val="center"/>
        <w:rPr>
          <w:rFonts w:ascii="Verdana" w:hAnsi="Verdana" w:cs="Arial"/>
        </w:rPr>
      </w:pPr>
      <w:r>
        <w:rPr>
          <w:noProof/>
        </w:rPr>
        <w:drawing>
          <wp:anchor distT="0" distB="0" distL="114300" distR="114300" simplePos="0" relativeHeight="251658240" behindDoc="0" locked="0" layoutInCell="1" allowOverlap="1" wp14:anchorId="66AFCD74" wp14:editId="0169BDAD">
            <wp:simplePos x="0" y="0"/>
            <wp:positionH relativeFrom="column">
              <wp:posOffset>0</wp:posOffset>
            </wp:positionH>
            <wp:positionV relativeFrom="paragraph">
              <wp:posOffset>-284480</wp:posOffset>
            </wp:positionV>
            <wp:extent cx="1076325" cy="933450"/>
            <wp:effectExtent l="0" t="0" r="9525" b="0"/>
            <wp:wrapNone/>
            <wp:docPr id="2" name="Image 2" descr="APIJ_CMJN-tete-let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APIJ_CMJN-tete-lettr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6325" cy="933450"/>
                    </a:xfrm>
                    <a:prstGeom prst="rect">
                      <a:avLst/>
                    </a:prstGeom>
                    <a:noFill/>
                    <a:ln>
                      <a:noFill/>
                    </a:ln>
                  </pic:spPr>
                </pic:pic>
              </a:graphicData>
            </a:graphic>
            <wp14:sizeRelH relativeFrom="page">
              <wp14:pctWidth>0</wp14:pctWidth>
            </wp14:sizeRelH>
            <wp14:sizeRelV relativeFrom="page">
              <wp14:pctHeight>0</wp14:pctHeight>
            </wp14:sizeRelV>
          </wp:anchor>
        </w:drawing>
      </w:r>
      <w:r w:rsidR="00094B32" w:rsidRPr="00C36938">
        <w:rPr>
          <w:rFonts w:ascii="Verdana" w:hAnsi="Verdana"/>
        </w:rPr>
        <w:t xml:space="preserve"> </w:t>
      </w:r>
    </w:p>
    <w:p w14:paraId="2C28545E" w14:textId="77777777" w:rsidR="00094B32" w:rsidRPr="00C36938" w:rsidRDefault="00094B32" w:rsidP="00094B32">
      <w:pPr>
        <w:rPr>
          <w:rFonts w:ascii="Verdana" w:hAnsi="Verdana"/>
        </w:rPr>
      </w:pPr>
    </w:p>
    <w:p w14:paraId="22397171" w14:textId="77777777" w:rsidR="00094B32" w:rsidRPr="00C36938" w:rsidRDefault="00094B32" w:rsidP="00094B32">
      <w:pPr>
        <w:rPr>
          <w:rFonts w:ascii="Verdana" w:hAnsi="Verdana"/>
        </w:rPr>
      </w:pPr>
    </w:p>
    <w:p w14:paraId="10C1C6FB" w14:textId="77777777" w:rsidR="00094B32" w:rsidRDefault="00094B32" w:rsidP="00094B32">
      <w:pPr>
        <w:rPr>
          <w:rFonts w:ascii="Verdana" w:hAnsi="Verdana"/>
        </w:rPr>
      </w:pPr>
    </w:p>
    <w:p w14:paraId="74FB573C" w14:textId="77777777" w:rsidR="00762890" w:rsidRDefault="00762890" w:rsidP="00094B32">
      <w:pPr>
        <w:rPr>
          <w:rFonts w:ascii="Verdana" w:hAnsi="Verdana"/>
        </w:rPr>
      </w:pPr>
    </w:p>
    <w:p w14:paraId="694E80A5" w14:textId="269830A6" w:rsidR="00762890" w:rsidRPr="002B49B5" w:rsidRDefault="00396EB5" w:rsidP="001C7D35">
      <w:pPr>
        <w:jc w:val="center"/>
        <w:rPr>
          <w:rFonts w:ascii="Verdana" w:hAnsi="Verdana"/>
          <w:b/>
          <w:sz w:val="32"/>
          <w:szCs w:val="32"/>
        </w:rPr>
      </w:pPr>
      <w:r>
        <w:rPr>
          <w:rFonts w:ascii="Verdana" w:hAnsi="Verdana"/>
          <w:b/>
          <w:sz w:val="32"/>
          <w:szCs w:val="32"/>
        </w:rPr>
        <w:t>NUMERO D</w:t>
      </w:r>
      <w:r w:rsidR="00E77314">
        <w:rPr>
          <w:rFonts w:ascii="Verdana" w:hAnsi="Verdana"/>
          <w:b/>
          <w:sz w:val="32"/>
          <w:szCs w:val="32"/>
        </w:rPr>
        <w:t>E L’ACCORD-CADRE</w:t>
      </w:r>
      <w:r>
        <w:rPr>
          <w:rFonts w:ascii="Verdana" w:hAnsi="Verdana"/>
          <w:b/>
          <w:sz w:val="32"/>
          <w:szCs w:val="32"/>
        </w:rPr>
        <w:t xml:space="preserve">  </w:t>
      </w:r>
      <w:r w:rsidR="00E82CF0">
        <w:rPr>
          <w:rFonts w:ascii="Verdana" w:hAnsi="Verdana"/>
          <w:b/>
          <w:sz w:val="32"/>
          <w:szCs w:val="32"/>
        </w:rPr>
        <w:t>:</w:t>
      </w:r>
      <w:r w:rsidR="00762890" w:rsidRPr="00762890">
        <w:rPr>
          <w:rFonts w:ascii="Verdana" w:hAnsi="Verdana"/>
          <w:b/>
          <w:sz w:val="32"/>
          <w:szCs w:val="32"/>
        </w:rPr>
        <w:t xml:space="preserve"> - - - - -</w:t>
      </w:r>
    </w:p>
    <w:p w14:paraId="03AA30DB" w14:textId="77777777" w:rsidR="00094B32" w:rsidRPr="00C36938" w:rsidRDefault="00094B32" w:rsidP="00094B32">
      <w:pPr>
        <w:rPr>
          <w:rFonts w:ascii="Verdana" w:hAnsi="Verdana"/>
        </w:rPr>
      </w:pPr>
    </w:p>
    <w:p w14:paraId="3320FF27" w14:textId="77777777" w:rsidR="006A28B6" w:rsidRDefault="006A28B6" w:rsidP="006A28B6">
      <w:pPr>
        <w:jc w:val="center"/>
        <w:rPr>
          <w:rFonts w:ascii="Verdana" w:hAnsi="Verdana"/>
          <w:b/>
          <w:sz w:val="36"/>
          <w:szCs w:val="36"/>
        </w:rPr>
      </w:pPr>
      <w:r w:rsidRPr="00255E3A">
        <w:rPr>
          <w:rFonts w:ascii="Verdana" w:hAnsi="Verdana"/>
          <w:b/>
          <w:sz w:val="36"/>
          <w:szCs w:val="36"/>
        </w:rPr>
        <w:t xml:space="preserve">ACTE </w:t>
      </w:r>
      <w:r w:rsidRPr="00EE5FFF">
        <w:rPr>
          <w:rFonts w:ascii="Verdana" w:hAnsi="Verdana"/>
          <w:b/>
          <w:sz w:val="36"/>
          <w:szCs w:val="36"/>
        </w:rPr>
        <w:t>SPECIAL DE SOUS TRAITANCE</w:t>
      </w:r>
      <w:r w:rsidR="003043E2" w:rsidRPr="00EE5FFF">
        <w:rPr>
          <w:rFonts w:ascii="Verdana" w:hAnsi="Verdana"/>
          <w:b/>
          <w:sz w:val="36"/>
          <w:szCs w:val="36"/>
        </w:rPr>
        <w:t xml:space="preserve"> n°</w:t>
      </w:r>
    </w:p>
    <w:p w14:paraId="0128D280" w14:textId="77777777" w:rsidR="00BB13B6" w:rsidRPr="00EE5FFF" w:rsidRDefault="00BB13B6" w:rsidP="006A28B6">
      <w:pPr>
        <w:jc w:val="center"/>
        <w:rPr>
          <w:rFonts w:ascii="Verdana" w:hAnsi="Verdana"/>
          <w:b/>
          <w:sz w:val="36"/>
          <w:szCs w:val="36"/>
        </w:rPr>
      </w:pPr>
    </w:p>
    <w:p w14:paraId="75756D2D" w14:textId="1AC7C07D" w:rsidR="00E82CF0" w:rsidRDefault="00BB13B6" w:rsidP="00BB13B6">
      <w:pPr>
        <w:jc w:val="center"/>
        <w:rPr>
          <w:rFonts w:ascii="Verdana" w:hAnsi="Verdana" w:cs="Arial"/>
          <w:b/>
          <w:bCs/>
          <w:szCs w:val="18"/>
        </w:rPr>
      </w:pPr>
      <w:r w:rsidRPr="00BB13B6">
        <w:rPr>
          <w:rFonts w:ascii="Verdana" w:hAnsi="Verdana" w:cs="Arial"/>
          <w:b/>
          <w:bCs/>
          <w:szCs w:val="18"/>
        </w:rPr>
        <w:t>Réalisation de diagnostics de terrain étudiés dans le cadre de la construction d’établissements pénitentiaires</w:t>
      </w:r>
    </w:p>
    <w:p w14:paraId="6D5D6F4F" w14:textId="502D2A6C" w:rsidR="00BB13B6" w:rsidRDefault="00BB13B6" w:rsidP="00BB13B6">
      <w:pPr>
        <w:jc w:val="center"/>
        <w:rPr>
          <w:rFonts w:ascii="Verdana" w:hAnsi="Verdana" w:cs="Arial"/>
          <w:b/>
          <w:bCs/>
          <w:szCs w:val="18"/>
        </w:rPr>
      </w:pPr>
      <w:r>
        <w:rPr>
          <w:rFonts w:ascii="Verdana" w:hAnsi="Verdana" w:cs="Arial"/>
          <w:b/>
          <w:bCs/>
          <w:szCs w:val="18"/>
        </w:rPr>
        <w:t xml:space="preserve">Lot n°1 </w:t>
      </w:r>
    </w:p>
    <w:p w14:paraId="6B28781B" w14:textId="77777777" w:rsidR="00BB13B6" w:rsidRDefault="00BB13B6" w:rsidP="00BB13B6">
      <w:pPr>
        <w:jc w:val="center"/>
        <w:rPr>
          <w:rFonts w:ascii="Verdana" w:hAnsi="Verdana" w:cs="Arial"/>
          <w:b/>
          <w:sz w:val="28"/>
          <w:szCs w:val="28"/>
        </w:rPr>
      </w:pPr>
    </w:p>
    <w:p w14:paraId="34EA5827" w14:textId="77777777" w:rsidR="00BE4B4C" w:rsidRPr="00EE5FFF" w:rsidRDefault="00BE4B4C" w:rsidP="00BE4B4C">
      <w:pPr>
        <w:rPr>
          <w:rFonts w:ascii="Verdana" w:hAnsi="Verdana" w:cs="Arial"/>
          <w:b/>
          <w:sz w:val="28"/>
          <w:szCs w:val="28"/>
        </w:rPr>
      </w:pPr>
      <w:r w:rsidRPr="00EE5FFF">
        <w:rPr>
          <w:rFonts w:ascii="Verdana" w:hAnsi="Verdana" w:cs="Arial"/>
          <w:b/>
          <w:sz w:val="28"/>
          <w:szCs w:val="28"/>
        </w:rPr>
        <w:t xml:space="preserve">               </w:t>
      </w:r>
      <w:r w:rsidR="003043E2" w:rsidRPr="00EE5FFF">
        <w:rPr>
          <w:rFonts w:ascii="Verdana" w:hAnsi="Verdana" w:cs="Arial"/>
          <w:b/>
          <w:sz w:val="28"/>
          <w:szCs w:val="28"/>
        </w:rPr>
        <w:fldChar w:fldCharType="begin">
          <w:ffData>
            <w:name w:val="CaseACocher111"/>
            <w:enabled/>
            <w:calcOnExit w:val="0"/>
            <w:checkBox>
              <w:sizeAuto/>
              <w:default w:val="0"/>
            </w:checkBox>
          </w:ffData>
        </w:fldChar>
      </w:r>
      <w:r w:rsidR="003043E2" w:rsidRPr="00EE5FFF">
        <w:rPr>
          <w:rFonts w:ascii="Verdana" w:hAnsi="Verdana" w:cs="Arial"/>
          <w:b/>
          <w:sz w:val="28"/>
          <w:szCs w:val="28"/>
        </w:rPr>
        <w:instrText xml:space="preserve"> FORMCHECKBOX </w:instrText>
      </w:r>
      <w:r w:rsidR="003043E2" w:rsidRPr="00EE5FFF">
        <w:rPr>
          <w:rFonts w:ascii="Verdana" w:hAnsi="Verdana" w:cs="Arial"/>
          <w:b/>
          <w:sz w:val="28"/>
          <w:szCs w:val="28"/>
        </w:rPr>
      </w:r>
      <w:r w:rsidR="003043E2" w:rsidRPr="00EE5FFF">
        <w:rPr>
          <w:rFonts w:ascii="Verdana" w:hAnsi="Verdana" w:cs="Arial"/>
          <w:b/>
          <w:sz w:val="28"/>
          <w:szCs w:val="28"/>
        </w:rPr>
        <w:fldChar w:fldCharType="separate"/>
      </w:r>
      <w:r w:rsidR="003043E2" w:rsidRPr="00EE5FFF">
        <w:rPr>
          <w:rFonts w:ascii="Verdana" w:hAnsi="Verdana" w:cs="Arial"/>
          <w:b/>
          <w:sz w:val="28"/>
          <w:szCs w:val="28"/>
        </w:rPr>
        <w:fldChar w:fldCharType="end"/>
      </w:r>
      <w:r w:rsidR="003043E2" w:rsidRPr="00EE5FFF">
        <w:rPr>
          <w:rFonts w:ascii="Verdana" w:hAnsi="Verdana" w:cs="Arial"/>
          <w:b/>
          <w:sz w:val="28"/>
          <w:szCs w:val="28"/>
        </w:rPr>
        <w:t xml:space="preserve">  INITIAL</w:t>
      </w:r>
      <w:r w:rsidR="003043E2" w:rsidRPr="00EE5FFF">
        <w:rPr>
          <w:rFonts w:ascii="Verdana" w:hAnsi="Verdana" w:cs="Arial"/>
          <w:b/>
          <w:sz w:val="28"/>
          <w:szCs w:val="28"/>
        </w:rPr>
        <w:tab/>
      </w:r>
    </w:p>
    <w:p w14:paraId="1D448CF0" w14:textId="77777777" w:rsidR="00BE4B4C" w:rsidRPr="00EE5FFF" w:rsidRDefault="00BE4B4C" w:rsidP="00BE4B4C">
      <w:pPr>
        <w:rPr>
          <w:rFonts w:ascii="Verdana" w:hAnsi="Verdana" w:cs="Arial"/>
          <w:sz w:val="18"/>
          <w:szCs w:val="18"/>
        </w:rPr>
      </w:pPr>
      <w:r w:rsidRPr="00EE5FFF">
        <w:rPr>
          <w:rFonts w:ascii="Verdana" w:hAnsi="Verdana" w:cs="Arial"/>
          <w:sz w:val="18"/>
          <w:szCs w:val="18"/>
        </w:rPr>
        <w:fldChar w:fldCharType="begin">
          <w:ffData>
            <w:name w:val="CaseACocher111"/>
            <w:enabled/>
            <w:calcOnExit w:val="0"/>
            <w:checkBox>
              <w:sizeAuto/>
              <w:default w:val="0"/>
            </w:checkBox>
          </w:ffData>
        </w:fldChar>
      </w:r>
      <w:r w:rsidRPr="00EE5FFF">
        <w:rPr>
          <w:rFonts w:ascii="Verdana" w:hAnsi="Verdana" w:cs="Arial"/>
          <w:sz w:val="18"/>
          <w:szCs w:val="18"/>
        </w:rPr>
        <w:instrText xml:space="preserve"> FORMCHECKBOX </w:instrText>
      </w:r>
      <w:r w:rsidRPr="00EE5FFF">
        <w:rPr>
          <w:rFonts w:ascii="Verdana" w:hAnsi="Verdana" w:cs="Arial"/>
          <w:sz w:val="18"/>
          <w:szCs w:val="18"/>
        </w:rPr>
      </w:r>
      <w:r w:rsidRPr="00EE5FFF">
        <w:rPr>
          <w:rFonts w:ascii="Verdana" w:hAnsi="Verdana" w:cs="Arial"/>
          <w:sz w:val="18"/>
          <w:szCs w:val="18"/>
        </w:rPr>
        <w:fldChar w:fldCharType="separate"/>
      </w:r>
      <w:r w:rsidRPr="00EE5FFF">
        <w:rPr>
          <w:rFonts w:ascii="Verdana" w:hAnsi="Verdana" w:cs="Arial"/>
          <w:sz w:val="18"/>
          <w:szCs w:val="18"/>
        </w:rPr>
        <w:fldChar w:fldCharType="end"/>
      </w:r>
      <w:r w:rsidRPr="00EE5FFF">
        <w:rPr>
          <w:rFonts w:ascii="Verdana" w:hAnsi="Verdana" w:cs="Arial"/>
          <w:sz w:val="18"/>
          <w:szCs w:val="18"/>
        </w:rPr>
        <w:t xml:space="preserve"> Annexé à l’offre du soumissionnaire </w:t>
      </w:r>
    </w:p>
    <w:p w14:paraId="69DF9293" w14:textId="77777777" w:rsidR="00BE4B4C" w:rsidRPr="00EE5FFF" w:rsidRDefault="00BE4B4C" w:rsidP="00BE4B4C">
      <w:pPr>
        <w:rPr>
          <w:rFonts w:ascii="Verdana" w:hAnsi="Verdana" w:cs="Arial"/>
          <w:sz w:val="18"/>
          <w:szCs w:val="18"/>
          <w:u w:val="single"/>
        </w:rPr>
      </w:pPr>
      <w:r w:rsidRPr="00EE5FFF">
        <w:rPr>
          <w:rFonts w:ascii="Verdana" w:hAnsi="Verdana" w:cs="Arial"/>
          <w:sz w:val="18"/>
          <w:szCs w:val="18"/>
          <w:u w:val="single"/>
        </w:rPr>
        <w:t>OU</w:t>
      </w:r>
    </w:p>
    <w:p w14:paraId="410704DE" w14:textId="77777777" w:rsidR="00BE4B4C" w:rsidRPr="00EE5FFF" w:rsidRDefault="00BE4B4C" w:rsidP="00BE4B4C">
      <w:pPr>
        <w:rPr>
          <w:rFonts w:ascii="Verdana" w:hAnsi="Verdana" w:cs="Arial"/>
          <w:b/>
          <w:sz w:val="28"/>
          <w:szCs w:val="28"/>
        </w:rPr>
      </w:pPr>
      <w:r w:rsidRPr="00EE5FFF">
        <w:rPr>
          <w:rFonts w:ascii="Verdana" w:hAnsi="Verdana" w:cs="Arial"/>
          <w:sz w:val="18"/>
          <w:szCs w:val="18"/>
        </w:rPr>
        <w:fldChar w:fldCharType="begin">
          <w:ffData>
            <w:name w:val="CaseACocher111"/>
            <w:enabled/>
            <w:calcOnExit w:val="0"/>
            <w:checkBox>
              <w:sizeAuto/>
              <w:default w:val="0"/>
            </w:checkBox>
          </w:ffData>
        </w:fldChar>
      </w:r>
      <w:r w:rsidRPr="00EE5FFF">
        <w:rPr>
          <w:rFonts w:ascii="Verdana" w:hAnsi="Verdana" w:cs="Arial"/>
          <w:sz w:val="18"/>
          <w:szCs w:val="18"/>
        </w:rPr>
        <w:instrText xml:space="preserve"> FORMCHECKBOX </w:instrText>
      </w:r>
      <w:r w:rsidRPr="00EE5FFF">
        <w:rPr>
          <w:rFonts w:ascii="Verdana" w:hAnsi="Verdana" w:cs="Arial"/>
          <w:sz w:val="18"/>
          <w:szCs w:val="18"/>
        </w:rPr>
      </w:r>
      <w:r w:rsidRPr="00EE5FFF">
        <w:rPr>
          <w:rFonts w:ascii="Verdana" w:hAnsi="Verdana" w:cs="Arial"/>
          <w:sz w:val="18"/>
          <w:szCs w:val="18"/>
        </w:rPr>
        <w:fldChar w:fldCharType="separate"/>
      </w:r>
      <w:r w:rsidRPr="00EE5FFF">
        <w:rPr>
          <w:rFonts w:ascii="Verdana" w:hAnsi="Verdana" w:cs="Arial"/>
          <w:sz w:val="18"/>
          <w:szCs w:val="18"/>
        </w:rPr>
        <w:fldChar w:fldCharType="end"/>
      </w:r>
      <w:r w:rsidRPr="00EE5FFF">
        <w:rPr>
          <w:rFonts w:ascii="Verdana" w:hAnsi="Verdana" w:cs="Arial"/>
          <w:sz w:val="18"/>
          <w:szCs w:val="18"/>
        </w:rPr>
        <w:t>Portant acceptation du sous-traitant et agrément de ses conditions de paiement en cours d’exécution du marché</w:t>
      </w:r>
    </w:p>
    <w:p w14:paraId="45528EF7" w14:textId="77777777" w:rsidR="003043E2" w:rsidRPr="00255E3A" w:rsidRDefault="003043E2" w:rsidP="00BE4B4C">
      <w:pPr>
        <w:rPr>
          <w:rFonts w:ascii="Verdana" w:hAnsi="Verdana" w:cs="Arial"/>
          <w:b/>
          <w:sz w:val="28"/>
          <w:szCs w:val="28"/>
        </w:rPr>
      </w:pPr>
      <w:r w:rsidRPr="00EE5FFF">
        <w:rPr>
          <w:rFonts w:ascii="Verdana" w:hAnsi="Verdana" w:cs="Arial"/>
          <w:b/>
          <w:sz w:val="28"/>
          <w:szCs w:val="28"/>
        </w:rPr>
        <w:tab/>
      </w:r>
      <w:r w:rsidRPr="00EE5FFF">
        <w:rPr>
          <w:rFonts w:ascii="Verdana" w:hAnsi="Verdana" w:cs="Arial"/>
          <w:b/>
          <w:sz w:val="28"/>
          <w:szCs w:val="28"/>
        </w:rPr>
        <w:tab/>
      </w:r>
      <w:r w:rsidRPr="00EE5FFF">
        <w:rPr>
          <w:rFonts w:ascii="Verdana" w:hAnsi="Verdana" w:cs="Arial"/>
          <w:b/>
          <w:sz w:val="28"/>
          <w:szCs w:val="28"/>
        </w:rPr>
        <w:fldChar w:fldCharType="begin">
          <w:ffData>
            <w:name w:val="CaseACocher111"/>
            <w:enabled/>
            <w:calcOnExit w:val="0"/>
            <w:checkBox>
              <w:sizeAuto/>
              <w:default w:val="0"/>
            </w:checkBox>
          </w:ffData>
        </w:fldChar>
      </w:r>
      <w:r w:rsidRPr="00EE5FFF">
        <w:rPr>
          <w:rFonts w:ascii="Verdana" w:hAnsi="Verdana" w:cs="Arial"/>
          <w:b/>
          <w:sz w:val="28"/>
          <w:szCs w:val="28"/>
        </w:rPr>
        <w:instrText xml:space="preserve"> FORMCHECKBOX </w:instrText>
      </w:r>
      <w:r w:rsidRPr="00EE5FFF">
        <w:rPr>
          <w:rFonts w:ascii="Verdana" w:hAnsi="Verdana" w:cs="Arial"/>
          <w:b/>
          <w:sz w:val="28"/>
          <w:szCs w:val="28"/>
        </w:rPr>
      </w:r>
      <w:r w:rsidRPr="00EE5FFF">
        <w:rPr>
          <w:rFonts w:ascii="Verdana" w:hAnsi="Verdana" w:cs="Arial"/>
          <w:b/>
          <w:sz w:val="28"/>
          <w:szCs w:val="28"/>
        </w:rPr>
        <w:fldChar w:fldCharType="separate"/>
      </w:r>
      <w:r w:rsidRPr="00EE5FFF">
        <w:rPr>
          <w:rFonts w:ascii="Verdana" w:hAnsi="Verdana" w:cs="Arial"/>
          <w:b/>
          <w:sz w:val="28"/>
          <w:szCs w:val="28"/>
        </w:rPr>
        <w:fldChar w:fldCharType="end"/>
      </w:r>
      <w:r w:rsidRPr="00EE5FFF">
        <w:rPr>
          <w:rFonts w:ascii="Verdana" w:hAnsi="Verdana" w:cs="Arial"/>
          <w:b/>
          <w:sz w:val="28"/>
          <w:szCs w:val="28"/>
        </w:rPr>
        <w:t xml:space="preserve">  MODIFICATIF</w:t>
      </w:r>
    </w:p>
    <w:p w14:paraId="0B437D2A" w14:textId="77777777" w:rsidR="00F168CF" w:rsidRPr="00255E3A" w:rsidRDefault="00F168CF" w:rsidP="003043E2">
      <w:pPr>
        <w:jc w:val="center"/>
        <w:rPr>
          <w:rFonts w:ascii="Verdana" w:hAnsi="Verdana" w:cs="Arial"/>
          <w:b/>
          <w:sz w:val="28"/>
          <w:szCs w:val="28"/>
        </w:rPr>
      </w:pPr>
    </w:p>
    <w:p w14:paraId="37256928" w14:textId="77777777" w:rsidR="003043E2" w:rsidRPr="00255E3A" w:rsidRDefault="00F753F7" w:rsidP="006A28B6">
      <w:pPr>
        <w:jc w:val="center"/>
        <w:rPr>
          <w:rFonts w:ascii="Verdana" w:hAnsi="Verdana"/>
          <w:b/>
          <w:sz w:val="18"/>
          <w:szCs w:val="18"/>
        </w:rPr>
      </w:pPr>
      <w:r w:rsidRPr="00255E3A">
        <w:rPr>
          <w:rFonts w:ascii="Verdana" w:hAnsi="Verdana"/>
          <w:b/>
          <w:sz w:val="18"/>
          <w:szCs w:val="18"/>
        </w:rPr>
        <w:t>(S</w:t>
      </w:r>
      <w:r w:rsidR="00F168CF" w:rsidRPr="00255E3A">
        <w:rPr>
          <w:rFonts w:ascii="Verdana" w:hAnsi="Verdana"/>
          <w:b/>
          <w:sz w:val="18"/>
          <w:szCs w:val="18"/>
        </w:rPr>
        <w:t>i modificatif, annule et remplace l’acte spécial en date du …………………….)</w:t>
      </w:r>
    </w:p>
    <w:p w14:paraId="31400683" w14:textId="77777777" w:rsidR="006A28B6" w:rsidRPr="00255E3A" w:rsidRDefault="006A28B6" w:rsidP="006A28B6">
      <w:pPr>
        <w:jc w:val="center"/>
        <w:rPr>
          <w:rFonts w:ascii="Verdana" w:hAnsi="Verdana"/>
          <w:sz w:val="18"/>
          <w:szCs w:val="18"/>
        </w:rPr>
      </w:pPr>
    </w:p>
    <w:p w14:paraId="0046A769" w14:textId="77777777" w:rsidR="006A28B6" w:rsidRPr="00255E3A" w:rsidRDefault="006A28B6" w:rsidP="006A28B6">
      <w:pPr>
        <w:pStyle w:val="Paragraphedeliste"/>
        <w:numPr>
          <w:ilvl w:val="0"/>
          <w:numId w:val="5"/>
        </w:numPr>
        <w:rPr>
          <w:rFonts w:ascii="Verdana" w:hAnsi="Verdana"/>
          <w:b/>
          <w:sz w:val="22"/>
          <w:szCs w:val="22"/>
        </w:rPr>
      </w:pPr>
      <w:r w:rsidRPr="00255E3A">
        <w:rPr>
          <w:rFonts w:ascii="Verdana" w:hAnsi="Verdana"/>
          <w:b/>
          <w:sz w:val="22"/>
          <w:szCs w:val="22"/>
        </w:rPr>
        <w:t>Pouvoir adjudicateur</w:t>
      </w:r>
    </w:p>
    <w:p w14:paraId="31911620" w14:textId="77777777" w:rsidR="00E82CF0" w:rsidRPr="00255E3A" w:rsidRDefault="00E82CF0" w:rsidP="00E82CF0">
      <w:pPr>
        <w:rPr>
          <w:rFonts w:ascii="Verdana" w:hAnsi="Verdana"/>
          <w:sz w:val="18"/>
          <w:szCs w:val="18"/>
        </w:rPr>
      </w:pPr>
      <w:r w:rsidRPr="00255E3A">
        <w:rPr>
          <w:rFonts w:ascii="Verdana" w:hAnsi="Verdana"/>
          <w:sz w:val="18"/>
          <w:szCs w:val="18"/>
        </w:rPr>
        <w:t xml:space="preserve">Agence publique pour l’immobilier de la justice (APIJ), </w:t>
      </w:r>
      <w:r w:rsidRPr="00AA72CB">
        <w:rPr>
          <w:rFonts w:ascii="Verdana" w:hAnsi="Verdana" w:cs="Arial"/>
          <w:sz w:val="18"/>
          <w:szCs w:val="18"/>
        </w:rPr>
        <w:t>Immeuble OKABE – 67 Avenue fontainebleau – 94270 LE KREMLIN BICETRE</w:t>
      </w:r>
      <w:r w:rsidRPr="00255E3A">
        <w:rPr>
          <w:rFonts w:ascii="Verdana" w:hAnsi="Verdana"/>
          <w:sz w:val="18"/>
          <w:szCs w:val="18"/>
        </w:rPr>
        <w:t>, agissant au nom et pour le compte du ministère de la Justice.</w:t>
      </w:r>
    </w:p>
    <w:p w14:paraId="260A9F32" w14:textId="243643E5" w:rsidR="00E82CF0" w:rsidRPr="00255E3A" w:rsidRDefault="00E82CF0" w:rsidP="00E82CF0">
      <w:pPr>
        <w:jc w:val="both"/>
        <w:rPr>
          <w:rFonts w:ascii="Verdana" w:hAnsi="Verdana" w:cs="Arial"/>
          <w:sz w:val="18"/>
          <w:szCs w:val="18"/>
        </w:rPr>
      </w:pPr>
      <w:r w:rsidRPr="00255E3A">
        <w:rPr>
          <w:rFonts w:ascii="Verdana" w:hAnsi="Verdana" w:cs="Arial"/>
          <w:sz w:val="18"/>
          <w:szCs w:val="18"/>
        </w:rPr>
        <w:t xml:space="preserve">Personne habilitée à donner les renseignements prévus </w:t>
      </w:r>
      <w:r>
        <w:rPr>
          <w:rFonts w:ascii="Verdana" w:hAnsi="Verdana" w:cs="Arial"/>
          <w:sz w:val="18"/>
          <w:szCs w:val="18"/>
        </w:rPr>
        <w:t xml:space="preserve">aux articles R.2191-60 et R.2191-61 du code de la commande publique </w:t>
      </w:r>
      <w:r w:rsidRPr="00255E3A">
        <w:rPr>
          <w:rFonts w:ascii="Verdana" w:hAnsi="Verdana" w:cs="Arial"/>
          <w:i/>
          <w:sz w:val="18"/>
          <w:szCs w:val="18"/>
        </w:rPr>
        <w:t>(nantissements ou cessions de créances)</w:t>
      </w:r>
      <w:r w:rsidRPr="00255E3A">
        <w:rPr>
          <w:rFonts w:ascii="Verdana" w:hAnsi="Verdana" w:cs="Arial"/>
          <w:sz w:val="18"/>
          <w:szCs w:val="18"/>
        </w:rPr>
        <w:t xml:space="preserve"> : </w:t>
      </w:r>
      <w:r w:rsidR="00431A84">
        <w:rPr>
          <w:rFonts w:ascii="Verdana" w:hAnsi="Verdana" w:cs="Arial"/>
          <w:sz w:val="18"/>
          <w:szCs w:val="18"/>
        </w:rPr>
        <w:t>Madame la Secrétaire Générale</w:t>
      </w:r>
      <w:r w:rsidRPr="00255E3A">
        <w:rPr>
          <w:rFonts w:ascii="Verdana" w:hAnsi="Verdana" w:cs="Arial"/>
          <w:sz w:val="18"/>
          <w:szCs w:val="18"/>
        </w:rPr>
        <w:t xml:space="preserve"> de l’APIJ.</w:t>
      </w:r>
    </w:p>
    <w:p w14:paraId="008A13AA" w14:textId="77777777" w:rsidR="0077565B" w:rsidRPr="00255E3A" w:rsidRDefault="0077565B" w:rsidP="006A28B6">
      <w:pPr>
        <w:jc w:val="both"/>
        <w:rPr>
          <w:rFonts w:ascii="Verdana" w:hAnsi="Verdana" w:cs="Arial"/>
          <w:bCs/>
          <w:i/>
          <w:iCs/>
          <w:sz w:val="18"/>
          <w:szCs w:val="18"/>
        </w:rPr>
      </w:pPr>
    </w:p>
    <w:p w14:paraId="4C2113B5" w14:textId="77777777" w:rsidR="006A28B6" w:rsidRPr="00255E3A" w:rsidRDefault="006A28B6" w:rsidP="006A28B6">
      <w:pPr>
        <w:pStyle w:val="Paragraphedeliste"/>
        <w:numPr>
          <w:ilvl w:val="0"/>
          <w:numId w:val="5"/>
        </w:numPr>
        <w:rPr>
          <w:rFonts w:ascii="Verdana" w:hAnsi="Verdana"/>
          <w:b/>
          <w:sz w:val="22"/>
          <w:szCs w:val="22"/>
        </w:rPr>
      </w:pPr>
      <w:r w:rsidRPr="00255E3A">
        <w:rPr>
          <w:rFonts w:ascii="Verdana" w:hAnsi="Verdana"/>
          <w:b/>
          <w:sz w:val="22"/>
          <w:szCs w:val="22"/>
        </w:rPr>
        <w:t>Objet du marché</w:t>
      </w:r>
    </w:p>
    <w:p w14:paraId="2BFDF460" w14:textId="77777777" w:rsidR="006A28B6" w:rsidRPr="00255E3A" w:rsidRDefault="006A28B6" w:rsidP="006A28B6">
      <w:pPr>
        <w:rPr>
          <w:rFonts w:ascii="Verdana" w:hAnsi="Verdana"/>
          <w:sz w:val="18"/>
          <w:szCs w:val="18"/>
        </w:rPr>
      </w:pPr>
    </w:p>
    <w:p w14:paraId="4894E236" w14:textId="77777777" w:rsidR="006A28B6" w:rsidRPr="00255E3A" w:rsidRDefault="006A28B6" w:rsidP="006A28B6">
      <w:pPr>
        <w:rPr>
          <w:rFonts w:ascii="Verdana" w:hAnsi="Verdana"/>
          <w:sz w:val="18"/>
          <w:szCs w:val="18"/>
        </w:rPr>
      </w:pPr>
    </w:p>
    <w:p w14:paraId="12B71B92" w14:textId="77777777" w:rsidR="006A28B6" w:rsidRPr="00255E3A" w:rsidRDefault="00143DC6" w:rsidP="006A28B6">
      <w:pPr>
        <w:pStyle w:val="Paragraphedeliste"/>
        <w:numPr>
          <w:ilvl w:val="0"/>
          <w:numId w:val="5"/>
        </w:numPr>
        <w:rPr>
          <w:rFonts w:ascii="Verdana" w:hAnsi="Verdana"/>
          <w:b/>
          <w:sz w:val="22"/>
          <w:szCs w:val="22"/>
        </w:rPr>
      </w:pPr>
      <w:r w:rsidRPr="00255E3A">
        <w:rPr>
          <w:rFonts w:ascii="Verdana" w:hAnsi="Verdana"/>
          <w:b/>
          <w:sz w:val="22"/>
          <w:szCs w:val="22"/>
        </w:rPr>
        <w:t>Titulaire</w:t>
      </w:r>
      <w:r w:rsidR="00BD204C">
        <w:rPr>
          <w:rFonts w:ascii="Verdana" w:hAnsi="Verdana"/>
          <w:b/>
          <w:sz w:val="22"/>
          <w:szCs w:val="22"/>
        </w:rPr>
        <w:t>/Soumissionnaire</w:t>
      </w:r>
    </w:p>
    <w:p w14:paraId="15A95D60" w14:textId="77777777" w:rsidR="00762890" w:rsidRPr="00F22EF2" w:rsidRDefault="00762890" w:rsidP="00762890">
      <w:pPr>
        <w:ind w:left="928"/>
        <w:contextualSpacing/>
        <w:jc w:val="both"/>
        <w:rPr>
          <w:rFonts w:ascii="Verdana" w:hAnsi="Verdana" w:cs="Arial"/>
          <w:i/>
          <w:iCs/>
          <w:sz w:val="18"/>
          <w:szCs w:val="18"/>
        </w:rPr>
      </w:pPr>
      <w:r w:rsidRPr="00F22EF2">
        <w:rPr>
          <w:rFonts w:ascii="Verdana" w:hAnsi="Verdana" w:cs="Arial"/>
          <w:i/>
          <w:iCs/>
          <w:sz w:val="18"/>
          <w:szCs w:val="18"/>
        </w:rPr>
        <w:t>Indiquer le nom commercial et la dénomination sociale du candidat</w:t>
      </w:r>
      <w:r w:rsidR="00F0005E" w:rsidRPr="00F22EF2">
        <w:rPr>
          <w:rFonts w:ascii="Verdana" w:hAnsi="Verdana" w:cs="Arial"/>
          <w:i/>
          <w:iCs/>
          <w:sz w:val="18"/>
          <w:szCs w:val="18"/>
        </w:rPr>
        <w:t xml:space="preserve"> ou du titulaire</w:t>
      </w:r>
      <w:r w:rsidRPr="00F22EF2">
        <w:rPr>
          <w:rFonts w:ascii="Verdana" w:hAnsi="Verdana" w:cs="Arial"/>
          <w:i/>
          <w:iCs/>
          <w:sz w:val="18"/>
          <w:szCs w:val="18"/>
        </w:rPr>
        <w:t xml:space="preserve">, les adresses de son établissement et de son siège social (si elle est </w:t>
      </w:r>
      <w:r w:rsidRPr="00EE5FFF">
        <w:rPr>
          <w:rFonts w:ascii="Verdana" w:hAnsi="Verdana" w:cs="Arial"/>
          <w:i/>
          <w:iCs/>
          <w:sz w:val="18"/>
          <w:szCs w:val="18"/>
        </w:rPr>
        <w:t>différente de celle de l’établissement), son adresse électronique, ses numéros de téléphone et de télécopie et son numéro SIRET.]</w:t>
      </w:r>
    </w:p>
    <w:p w14:paraId="1D6FDB3B" w14:textId="77777777" w:rsidR="00571E44" w:rsidRDefault="00571E44" w:rsidP="00014F16">
      <w:pPr>
        <w:jc w:val="both"/>
        <w:rPr>
          <w:rFonts w:ascii="Verdana" w:hAnsi="Verdana"/>
          <w:sz w:val="18"/>
          <w:szCs w:val="18"/>
        </w:rPr>
      </w:pPr>
    </w:p>
    <w:p w14:paraId="673A387A" w14:textId="77777777" w:rsidR="00571E44" w:rsidRPr="00571E44" w:rsidRDefault="00571E44" w:rsidP="00014F16">
      <w:pPr>
        <w:jc w:val="both"/>
        <w:rPr>
          <w:rFonts w:ascii="Verdana" w:hAnsi="Verdana"/>
          <w:sz w:val="18"/>
          <w:szCs w:val="18"/>
        </w:rPr>
      </w:pPr>
      <w:r w:rsidRPr="00571E44">
        <w:rPr>
          <w:rFonts w:ascii="Verdana" w:hAnsi="Verdana"/>
          <w:sz w:val="18"/>
          <w:szCs w:val="18"/>
        </w:rPr>
        <w:t>Groupement :</w:t>
      </w:r>
    </w:p>
    <w:p w14:paraId="3F959C8D" w14:textId="77777777" w:rsidR="00571E44" w:rsidRDefault="00571E44" w:rsidP="00014F16">
      <w:pPr>
        <w:jc w:val="both"/>
        <w:rPr>
          <w:rFonts w:ascii="Verdana" w:hAnsi="Verdana"/>
          <w:sz w:val="18"/>
          <w:szCs w:val="18"/>
        </w:rPr>
      </w:pPr>
    </w:p>
    <w:p w14:paraId="69A3AD34" w14:textId="77777777" w:rsidR="00571E44" w:rsidRPr="00571E44" w:rsidRDefault="00571E44" w:rsidP="00014F16">
      <w:pPr>
        <w:jc w:val="both"/>
        <w:rPr>
          <w:rFonts w:ascii="Verdana" w:hAnsi="Verdana"/>
          <w:sz w:val="18"/>
          <w:szCs w:val="18"/>
        </w:rPr>
      </w:pPr>
      <w:r w:rsidRPr="00571E44">
        <w:rPr>
          <w:rFonts w:ascii="Verdana" w:hAnsi="Verdana"/>
          <w:sz w:val="18"/>
          <w:szCs w:val="18"/>
        </w:rPr>
        <w:t>Mandataire :</w:t>
      </w:r>
    </w:p>
    <w:p w14:paraId="473897E1" w14:textId="77777777" w:rsidR="00571E44" w:rsidRDefault="00571E44" w:rsidP="00014F16">
      <w:pPr>
        <w:jc w:val="both"/>
        <w:rPr>
          <w:rFonts w:ascii="Verdana" w:hAnsi="Verdana"/>
          <w:sz w:val="18"/>
          <w:szCs w:val="18"/>
        </w:rPr>
      </w:pPr>
    </w:p>
    <w:p w14:paraId="61277378" w14:textId="77777777" w:rsidR="006A28B6" w:rsidRPr="00BE4B4C" w:rsidRDefault="00571E44" w:rsidP="00BE4B4C">
      <w:pPr>
        <w:jc w:val="both"/>
        <w:rPr>
          <w:rFonts w:ascii="Verdana" w:hAnsi="Verdana"/>
          <w:sz w:val="18"/>
          <w:szCs w:val="18"/>
        </w:rPr>
      </w:pPr>
      <w:r w:rsidRPr="00571E44">
        <w:rPr>
          <w:rFonts w:ascii="Verdana" w:hAnsi="Verdana"/>
          <w:sz w:val="18"/>
          <w:szCs w:val="18"/>
        </w:rPr>
        <w:lastRenderedPageBreak/>
        <w:t xml:space="preserve">Membre </w:t>
      </w:r>
      <w:r>
        <w:rPr>
          <w:rFonts w:ascii="Verdana" w:hAnsi="Verdana"/>
          <w:sz w:val="18"/>
          <w:szCs w:val="18"/>
        </w:rPr>
        <w:t>du groupement recourant à</w:t>
      </w:r>
      <w:r w:rsidRPr="00571E44">
        <w:rPr>
          <w:rFonts w:ascii="Verdana" w:hAnsi="Verdana"/>
          <w:sz w:val="18"/>
          <w:szCs w:val="18"/>
        </w:rPr>
        <w:t xml:space="preserve"> la sous-traitance :</w:t>
      </w:r>
    </w:p>
    <w:p w14:paraId="4185AF8A" w14:textId="77777777" w:rsidR="006A28B6" w:rsidRPr="00255E3A" w:rsidRDefault="003E4889" w:rsidP="006A28B6">
      <w:pPr>
        <w:pStyle w:val="Paragraphedeliste"/>
        <w:numPr>
          <w:ilvl w:val="0"/>
          <w:numId w:val="5"/>
        </w:numPr>
        <w:rPr>
          <w:rFonts w:ascii="Verdana" w:hAnsi="Verdana"/>
          <w:b/>
          <w:sz w:val="22"/>
          <w:szCs w:val="22"/>
        </w:rPr>
      </w:pPr>
      <w:r w:rsidRPr="00255E3A">
        <w:rPr>
          <w:rFonts w:ascii="Verdana" w:hAnsi="Verdana"/>
          <w:b/>
          <w:sz w:val="22"/>
          <w:szCs w:val="22"/>
        </w:rPr>
        <w:t>Sous-traitant</w:t>
      </w:r>
    </w:p>
    <w:p w14:paraId="40AC1F05" w14:textId="77777777" w:rsidR="006A28B6" w:rsidRPr="00255E3A" w:rsidRDefault="006A28B6" w:rsidP="006A28B6">
      <w:pPr>
        <w:rPr>
          <w:rFonts w:ascii="Verdana" w:hAnsi="Verdana"/>
          <w:b/>
          <w:sz w:val="18"/>
          <w:szCs w:val="18"/>
        </w:rPr>
      </w:pPr>
    </w:p>
    <w:p w14:paraId="262ECD26" w14:textId="77777777" w:rsidR="006A28B6" w:rsidRPr="00255E3A" w:rsidRDefault="006A28B6" w:rsidP="006A28B6">
      <w:pPr>
        <w:rPr>
          <w:rFonts w:ascii="Verdana" w:hAnsi="Verdana"/>
          <w:b/>
          <w:sz w:val="18"/>
          <w:szCs w:val="18"/>
        </w:rPr>
      </w:pPr>
      <w:r w:rsidRPr="00255E3A">
        <w:rPr>
          <w:rFonts w:ascii="Verdana" w:hAnsi="Verdana"/>
          <w:b/>
          <w:sz w:val="18"/>
          <w:szCs w:val="18"/>
        </w:rPr>
        <w:t>4.1) Coordonnées</w:t>
      </w:r>
    </w:p>
    <w:p w14:paraId="6C80E579" w14:textId="77777777" w:rsidR="00CE70C0" w:rsidRPr="00EE5FFF" w:rsidRDefault="00762890" w:rsidP="006A28B6">
      <w:pPr>
        <w:jc w:val="both"/>
        <w:rPr>
          <w:rFonts w:ascii="Verdana" w:hAnsi="Verdana" w:cs="Arial"/>
          <w:sz w:val="18"/>
          <w:szCs w:val="18"/>
        </w:rPr>
      </w:pPr>
      <w:r w:rsidRPr="00BD204C">
        <w:rPr>
          <w:rFonts w:ascii="Verdana" w:hAnsi="Verdana" w:cs="Arial"/>
          <w:i/>
          <w:sz w:val="18"/>
          <w:szCs w:val="18"/>
        </w:rPr>
        <w:t xml:space="preserve">Nom commercial et dénomination sociale du sous-traitant, adresses de son établissement et de son siège social (si </w:t>
      </w:r>
      <w:r w:rsidRPr="00EE5FFF">
        <w:rPr>
          <w:rFonts w:ascii="Verdana" w:hAnsi="Verdana" w:cs="Arial"/>
          <w:i/>
          <w:sz w:val="18"/>
          <w:szCs w:val="18"/>
        </w:rPr>
        <w:t xml:space="preserve">elle est différente de l’établissement) adresse électronique, numéros de téléphone et de télécopie et numéro </w:t>
      </w:r>
      <w:r w:rsidRPr="00EE5FFF">
        <w:rPr>
          <w:rFonts w:ascii="Verdana" w:hAnsi="Verdana" w:cs="Arial"/>
          <w:b/>
          <w:i/>
          <w:sz w:val="18"/>
          <w:szCs w:val="18"/>
        </w:rPr>
        <w:t>SIRET</w:t>
      </w:r>
      <w:r w:rsidRPr="00EE5FFF">
        <w:rPr>
          <w:rFonts w:ascii="Verdana" w:hAnsi="Verdana" w:cs="Arial"/>
          <w:sz w:val="18"/>
          <w:szCs w:val="18"/>
        </w:rPr>
        <w:t>.</w:t>
      </w:r>
    </w:p>
    <w:p w14:paraId="27F0356A" w14:textId="77777777" w:rsidR="00BE4B4C" w:rsidRPr="00EE5FFF" w:rsidRDefault="00BE4B4C" w:rsidP="006A28B6">
      <w:pPr>
        <w:jc w:val="both"/>
        <w:rPr>
          <w:rFonts w:ascii="Verdana" w:hAnsi="Verdana" w:cs="Arial"/>
          <w:sz w:val="18"/>
          <w:szCs w:val="18"/>
        </w:rPr>
      </w:pPr>
    </w:p>
    <w:p w14:paraId="453DF10F" w14:textId="77777777" w:rsidR="00BE4B4C" w:rsidRPr="00EE5FFF" w:rsidRDefault="00BE4B4C" w:rsidP="006A28B6">
      <w:pPr>
        <w:jc w:val="both"/>
        <w:rPr>
          <w:rFonts w:ascii="Verdana" w:hAnsi="Verdana" w:cs="Arial"/>
          <w:sz w:val="18"/>
          <w:szCs w:val="18"/>
        </w:rPr>
      </w:pPr>
    </w:p>
    <w:p w14:paraId="7455A636" w14:textId="77777777" w:rsidR="006A28B6" w:rsidRPr="00EE5FFF" w:rsidRDefault="006A28B6" w:rsidP="006A28B6">
      <w:pPr>
        <w:jc w:val="both"/>
        <w:rPr>
          <w:rFonts w:ascii="Verdana" w:hAnsi="Verdana" w:cs="Arial"/>
          <w:b/>
          <w:sz w:val="18"/>
          <w:szCs w:val="18"/>
        </w:rPr>
      </w:pPr>
      <w:r w:rsidRPr="00EE5FFF">
        <w:rPr>
          <w:rFonts w:ascii="Verdana" w:hAnsi="Verdana" w:cs="Arial"/>
          <w:b/>
          <w:sz w:val="18"/>
          <w:szCs w:val="18"/>
        </w:rPr>
        <w:t>4.2) Forme juridique</w:t>
      </w:r>
    </w:p>
    <w:p w14:paraId="14D656B0" w14:textId="77777777" w:rsidR="006A28B6" w:rsidRPr="00EE5FFF" w:rsidRDefault="006A28B6" w:rsidP="006A28B6">
      <w:pPr>
        <w:jc w:val="both"/>
        <w:rPr>
          <w:rFonts w:ascii="Verdana" w:hAnsi="Verdana" w:cs="Arial"/>
          <w:sz w:val="18"/>
          <w:szCs w:val="18"/>
        </w:rPr>
      </w:pPr>
      <w:r w:rsidRPr="00EE5FFF">
        <w:rPr>
          <w:rFonts w:ascii="Verdana" w:hAnsi="Verdana" w:cs="Arial"/>
          <w:sz w:val="18"/>
          <w:szCs w:val="18"/>
        </w:rPr>
        <w:t>(entreprise individuelle, SA, SARL, EURL, association, établissement public, etc.) :</w:t>
      </w:r>
    </w:p>
    <w:p w14:paraId="7DC85528" w14:textId="77777777" w:rsidR="00BE4B4C" w:rsidRPr="00EE5FFF" w:rsidRDefault="00BE4B4C" w:rsidP="006A28B6">
      <w:pPr>
        <w:jc w:val="both"/>
        <w:rPr>
          <w:rFonts w:ascii="Verdana" w:hAnsi="Verdana" w:cs="Arial"/>
          <w:sz w:val="18"/>
          <w:szCs w:val="18"/>
        </w:rPr>
      </w:pPr>
    </w:p>
    <w:p w14:paraId="0977DAB8" w14:textId="77777777" w:rsidR="00BE4B4C" w:rsidRPr="00EE5FFF" w:rsidRDefault="00BE4B4C" w:rsidP="006A28B6">
      <w:pPr>
        <w:jc w:val="both"/>
        <w:rPr>
          <w:rFonts w:ascii="Verdana" w:hAnsi="Verdana" w:cs="Arial"/>
          <w:sz w:val="18"/>
          <w:szCs w:val="18"/>
        </w:rPr>
      </w:pPr>
    </w:p>
    <w:p w14:paraId="560E69A2" w14:textId="77777777" w:rsidR="006A28B6" w:rsidRPr="00255E3A" w:rsidRDefault="007F6BCE" w:rsidP="006A28B6">
      <w:pPr>
        <w:jc w:val="both"/>
        <w:rPr>
          <w:rFonts w:ascii="Verdana" w:hAnsi="Verdana" w:cs="Arial"/>
          <w:b/>
          <w:sz w:val="18"/>
          <w:szCs w:val="18"/>
        </w:rPr>
      </w:pPr>
      <w:r w:rsidRPr="00EE5FFF">
        <w:rPr>
          <w:rFonts w:ascii="Verdana" w:hAnsi="Verdana" w:cs="Arial"/>
          <w:b/>
          <w:sz w:val="18"/>
          <w:szCs w:val="18"/>
        </w:rPr>
        <w:t>4.3) Numéro d’enregistrement</w:t>
      </w:r>
      <w:r w:rsidR="00762890" w:rsidRPr="00EE5FFF">
        <w:rPr>
          <w:rFonts w:ascii="Verdana" w:hAnsi="Verdana" w:cs="Arial"/>
          <w:b/>
          <w:sz w:val="18"/>
          <w:szCs w:val="18"/>
        </w:rPr>
        <w:t xml:space="preserve"> au registre du commerce, au répertoire des métiers, au centre de formalité des entreprises.</w:t>
      </w:r>
    </w:p>
    <w:p w14:paraId="01F74CD0" w14:textId="77777777" w:rsidR="007F6BCE" w:rsidRDefault="007F6BCE" w:rsidP="006A28B6">
      <w:pPr>
        <w:jc w:val="both"/>
        <w:rPr>
          <w:rFonts w:ascii="Verdana" w:hAnsi="Verdana" w:cs="Arial"/>
        </w:rPr>
      </w:pPr>
    </w:p>
    <w:p w14:paraId="074A7CB1" w14:textId="77777777" w:rsidR="00BE4B4C" w:rsidRPr="00255E3A" w:rsidRDefault="00BE4B4C" w:rsidP="006A28B6">
      <w:pPr>
        <w:jc w:val="both"/>
        <w:rPr>
          <w:rFonts w:ascii="Verdana" w:hAnsi="Verdana" w:cs="Arial"/>
        </w:rPr>
      </w:pPr>
    </w:p>
    <w:p w14:paraId="4F9E3D76" w14:textId="77777777" w:rsidR="007F6BCE" w:rsidRPr="00255E3A" w:rsidRDefault="007F6BCE" w:rsidP="006A28B6">
      <w:pPr>
        <w:jc w:val="both"/>
        <w:rPr>
          <w:rFonts w:ascii="Verdana" w:hAnsi="Verdana" w:cs="Arial"/>
          <w:b/>
          <w:sz w:val="18"/>
          <w:szCs w:val="18"/>
        </w:rPr>
      </w:pPr>
      <w:r w:rsidRPr="00255E3A">
        <w:rPr>
          <w:rFonts w:ascii="Verdana" w:hAnsi="Verdana" w:cs="Arial"/>
          <w:b/>
          <w:sz w:val="18"/>
          <w:szCs w:val="18"/>
        </w:rPr>
        <w:t>4.4) Personne(s) physique(s) ayant le pouvoir d’engager le sous-traitant</w:t>
      </w:r>
    </w:p>
    <w:p w14:paraId="04A8BA51" w14:textId="77777777" w:rsidR="006A28B6" w:rsidRPr="00255E3A" w:rsidRDefault="006A28B6" w:rsidP="006A28B6">
      <w:pPr>
        <w:jc w:val="both"/>
        <w:rPr>
          <w:rFonts w:ascii="Verdana" w:hAnsi="Verdana" w:cs="Arial"/>
          <w:b/>
          <w:i/>
          <w:sz w:val="18"/>
          <w:szCs w:val="18"/>
        </w:rPr>
      </w:pPr>
      <w:r w:rsidRPr="00255E3A">
        <w:rPr>
          <w:rFonts w:ascii="Verdana" w:hAnsi="Verdana" w:cs="Arial"/>
          <w:i/>
          <w:sz w:val="18"/>
          <w:szCs w:val="18"/>
        </w:rPr>
        <w:t>(Indiquer le nom, prénom et la qualité de chaque personne. Joindre en annexe un justificatif prouvant l’habilitation à engager le sous-traitant.)</w:t>
      </w:r>
    </w:p>
    <w:p w14:paraId="5800738A" w14:textId="77777777" w:rsidR="006A28B6" w:rsidRDefault="006A28B6" w:rsidP="006A28B6">
      <w:pPr>
        <w:jc w:val="both"/>
        <w:rPr>
          <w:rFonts w:ascii="Verdana" w:hAnsi="Verdana" w:cs="Arial"/>
          <w:sz w:val="20"/>
          <w:szCs w:val="20"/>
        </w:rPr>
      </w:pPr>
    </w:p>
    <w:p w14:paraId="245D653A" w14:textId="77777777" w:rsidR="006A28B6" w:rsidRPr="00784C76" w:rsidRDefault="00E82CF0" w:rsidP="006A28B6">
      <w:pPr>
        <w:jc w:val="both"/>
        <w:rPr>
          <w:rFonts w:ascii="Verdana" w:hAnsi="Verdana" w:cs="Arial"/>
          <w:i/>
          <w:sz w:val="18"/>
          <w:szCs w:val="18"/>
        </w:rPr>
      </w:pPr>
      <w:r w:rsidRPr="00255E3A">
        <w:rPr>
          <w:rFonts w:ascii="Verdana" w:hAnsi="Verdana" w:cs="Arial"/>
          <w:sz w:val="18"/>
          <w:szCs w:val="18"/>
        </w:rPr>
        <w:t>Le sous-traitant déclare remplir les conditions pour bénéficier du paiement direct </w:t>
      </w:r>
      <w:r w:rsidRPr="00255E3A">
        <w:rPr>
          <w:rFonts w:ascii="Verdana" w:hAnsi="Verdana" w:cs="Arial"/>
          <w:i/>
          <w:sz w:val="18"/>
          <w:szCs w:val="18"/>
        </w:rPr>
        <w:t>(</w:t>
      </w:r>
      <w:r>
        <w:rPr>
          <w:rFonts w:ascii="Verdana" w:hAnsi="Verdana" w:cs="Arial"/>
          <w:i/>
          <w:sz w:val="18"/>
          <w:szCs w:val="18"/>
        </w:rPr>
        <w:t>articles R.2193-17 à R.2191-21 du code de la commande publique</w:t>
      </w:r>
      <w:r w:rsidR="00784C76">
        <w:rPr>
          <w:rFonts w:ascii="Verdana" w:hAnsi="Verdana" w:cs="Arial"/>
          <w:i/>
          <w:sz w:val="18"/>
          <w:szCs w:val="18"/>
        </w:rPr>
        <w:t>) :</w:t>
      </w:r>
    </w:p>
    <w:p w14:paraId="2E0131B8" w14:textId="77777777" w:rsidR="00D45DC9" w:rsidRPr="00255E3A" w:rsidRDefault="00E82CF0" w:rsidP="006A28B6">
      <w:pPr>
        <w:jc w:val="both"/>
        <w:rPr>
          <w:rFonts w:ascii="Verdana" w:hAnsi="Verdana" w:cs="Arial"/>
          <w:sz w:val="18"/>
          <w:szCs w:val="18"/>
        </w:rPr>
      </w:pPr>
      <w:r w:rsidRPr="00255E3A">
        <w:rPr>
          <w:rFonts w:ascii="Verdana" w:hAnsi="Verdana" w:cs="Arial"/>
          <w:i/>
          <w:sz w:val="18"/>
          <w:szCs w:val="18"/>
        </w:rPr>
        <w:t xml:space="preserve"> </w:t>
      </w:r>
      <w:r w:rsidR="006A28B6" w:rsidRPr="00255E3A">
        <w:rPr>
          <w:rFonts w:ascii="Verdana" w:hAnsi="Verdana" w:cs="Arial"/>
          <w:i/>
          <w:sz w:val="18"/>
          <w:szCs w:val="18"/>
        </w:rPr>
        <w:t>(Cocher la case correspondante.)</w:t>
      </w:r>
      <w:r w:rsidR="006A28B6" w:rsidRPr="00255E3A">
        <w:rPr>
          <w:rFonts w:ascii="Verdana" w:hAnsi="Verdana" w:cs="Arial"/>
          <w:sz w:val="18"/>
          <w:szCs w:val="18"/>
        </w:rPr>
        <w:tab/>
      </w:r>
      <w:r w:rsidR="006A28B6" w:rsidRPr="00255E3A">
        <w:rPr>
          <w:rFonts w:ascii="Verdana" w:hAnsi="Verdana" w:cs="Arial"/>
          <w:sz w:val="18"/>
          <w:szCs w:val="18"/>
        </w:rPr>
        <w:tab/>
      </w:r>
      <w:r w:rsidR="006A28B6" w:rsidRPr="00255E3A">
        <w:rPr>
          <w:rFonts w:ascii="Verdana" w:hAnsi="Verdana" w:cs="Arial"/>
          <w:sz w:val="18"/>
          <w:szCs w:val="18"/>
        </w:rPr>
        <w:tab/>
      </w:r>
      <w:r w:rsidR="006A28B6" w:rsidRPr="00255E3A">
        <w:rPr>
          <w:rFonts w:ascii="Verdana" w:hAnsi="Verdana" w:cs="Arial"/>
          <w:sz w:val="18"/>
          <w:szCs w:val="18"/>
        </w:rPr>
        <w:tab/>
      </w:r>
    </w:p>
    <w:p w14:paraId="7EDD3CE7" w14:textId="77777777" w:rsidR="006A28B6" w:rsidRPr="00255E3A" w:rsidRDefault="006A28B6" w:rsidP="006A28B6">
      <w:pPr>
        <w:jc w:val="both"/>
        <w:rPr>
          <w:rFonts w:ascii="Verdana" w:hAnsi="Verdana" w:cs="Arial"/>
          <w:sz w:val="18"/>
          <w:szCs w:val="18"/>
        </w:rPr>
      </w:pP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NON</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OUI</w:t>
      </w:r>
    </w:p>
    <w:p w14:paraId="08765AB0" w14:textId="77777777" w:rsidR="006A28B6" w:rsidRPr="00255E3A" w:rsidRDefault="006A28B6" w:rsidP="006A28B6">
      <w:pPr>
        <w:rPr>
          <w:rFonts w:ascii="Verdana" w:hAnsi="Verdana"/>
          <w:sz w:val="22"/>
          <w:szCs w:val="22"/>
        </w:rPr>
      </w:pPr>
    </w:p>
    <w:p w14:paraId="3F81D3A6" w14:textId="77777777" w:rsidR="007F6BCE" w:rsidRPr="00255E3A" w:rsidRDefault="007F6BCE" w:rsidP="007F6BCE">
      <w:pPr>
        <w:pStyle w:val="Paragraphedeliste"/>
        <w:numPr>
          <w:ilvl w:val="0"/>
          <w:numId w:val="5"/>
        </w:numPr>
        <w:rPr>
          <w:rFonts w:ascii="Verdana" w:hAnsi="Verdana"/>
          <w:b/>
          <w:sz w:val="22"/>
          <w:szCs w:val="22"/>
        </w:rPr>
      </w:pPr>
      <w:r w:rsidRPr="00255E3A">
        <w:rPr>
          <w:rFonts w:ascii="Verdana" w:hAnsi="Verdana"/>
          <w:b/>
          <w:sz w:val="22"/>
          <w:szCs w:val="22"/>
        </w:rPr>
        <w:t>Nature des prestations sous traitées</w:t>
      </w:r>
    </w:p>
    <w:p w14:paraId="72A16C9B" w14:textId="77777777" w:rsidR="007F6BCE" w:rsidRPr="00255E3A" w:rsidRDefault="007F6BCE" w:rsidP="006A28B6">
      <w:pPr>
        <w:rPr>
          <w:rFonts w:ascii="Verdana" w:hAnsi="Verdana"/>
          <w:sz w:val="22"/>
          <w:szCs w:val="22"/>
        </w:rPr>
      </w:pPr>
    </w:p>
    <w:p w14:paraId="35D06654" w14:textId="77777777" w:rsidR="007F6BCE" w:rsidRPr="00255E3A" w:rsidRDefault="007F6BCE" w:rsidP="006A28B6">
      <w:pPr>
        <w:rPr>
          <w:rFonts w:ascii="Verdana" w:hAnsi="Verdana"/>
          <w:sz w:val="22"/>
          <w:szCs w:val="22"/>
        </w:rPr>
      </w:pPr>
    </w:p>
    <w:p w14:paraId="16F26D46" w14:textId="77777777" w:rsidR="007F6BCE" w:rsidRPr="00255E3A" w:rsidRDefault="007F6BCE" w:rsidP="006A28B6">
      <w:pPr>
        <w:rPr>
          <w:rFonts w:ascii="Verdana" w:hAnsi="Verdana"/>
          <w:sz w:val="22"/>
          <w:szCs w:val="22"/>
        </w:rPr>
      </w:pPr>
    </w:p>
    <w:p w14:paraId="6D56D837" w14:textId="77777777" w:rsidR="007F6BCE" w:rsidRPr="00255E3A" w:rsidRDefault="007F6BCE" w:rsidP="007F6BCE">
      <w:pPr>
        <w:pStyle w:val="Paragraphedeliste"/>
        <w:numPr>
          <w:ilvl w:val="0"/>
          <w:numId w:val="5"/>
        </w:numPr>
        <w:rPr>
          <w:rFonts w:ascii="Verdana" w:hAnsi="Verdana"/>
          <w:b/>
          <w:sz w:val="22"/>
          <w:szCs w:val="22"/>
        </w:rPr>
      </w:pPr>
      <w:r w:rsidRPr="00255E3A">
        <w:rPr>
          <w:rFonts w:ascii="Verdana" w:hAnsi="Verdana"/>
          <w:b/>
          <w:sz w:val="22"/>
          <w:szCs w:val="22"/>
        </w:rPr>
        <w:t>Prix des prestations sous traitées</w:t>
      </w:r>
    </w:p>
    <w:p w14:paraId="37B1A241" w14:textId="77777777" w:rsidR="0077565B" w:rsidRPr="00255E3A" w:rsidRDefault="0077565B" w:rsidP="0077565B">
      <w:pPr>
        <w:pStyle w:val="Paragraphedeliste"/>
        <w:ind w:left="928"/>
        <w:rPr>
          <w:rFonts w:ascii="Verdana" w:hAnsi="Verdana"/>
          <w:b/>
          <w:sz w:val="22"/>
          <w:szCs w:val="22"/>
        </w:rPr>
      </w:pPr>
    </w:p>
    <w:p w14:paraId="34AA5D39" w14:textId="77777777" w:rsidR="0077565B" w:rsidRPr="00255E3A" w:rsidRDefault="006A3256" w:rsidP="006A28B6">
      <w:pPr>
        <w:rPr>
          <w:rFonts w:ascii="Verdana" w:hAnsi="Verdana"/>
          <w:b/>
          <w:sz w:val="18"/>
          <w:szCs w:val="18"/>
        </w:rPr>
      </w:pPr>
      <w:r w:rsidRPr="00255E3A">
        <w:rPr>
          <w:rFonts w:ascii="Verdana" w:hAnsi="Verdana"/>
          <w:b/>
          <w:sz w:val="18"/>
          <w:szCs w:val="18"/>
        </w:rPr>
        <w:t xml:space="preserve">6.1) </w:t>
      </w:r>
      <w:r w:rsidR="00FC0903" w:rsidRPr="00255E3A">
        <w:rPr>
          <w:rFonts w:ascii="Verdana" w:hAnsi="Verdana"/>
          <w:b/>
          <w:sz w:val="18"/>
          <w:szCs w:val="18"/>
        </w:rPr>
        <w:t>Montant</w:t>
      </w:r>
      <w:r w:rsidR="007F6BCE" w:rsidRPr="00255E3A">
        <w:rPr>
          <w:rFonts w:ascii="Verdana" w:hAnsi="Verdana"/>
          <w:b/>
          <w:sz w:val="18"/>
          <w:szCs w:val="18"/>
        </w:rPr>
        <w:t xml:space="preserve"> maximum des sommes à verser par paiement direct au sous-traitant :</w:t>
      </w:r>
    </w:p>
    <w:p w14:paraId="06C723BC" w14:textId="77777777" w:rsidR="00B50E68" w:rsidRDefault="00B50E68" w:rsidP="0077565B">
      <w:pPr>
        <w:rPr>
          <w:rFonts w:ascii="Verdana" w:hAnsi="Verdana"/>
          <w:bCs/>
          <w:i/>
          <w:sz w:val="18"/>
          <w:szCs w:val="18"/>
        </w:rPr>
      </w:pPr>
      <w:r>
        <w:rPr>
          <w:rFonts w:ascii="Verdana" w:hAnsi="Verdana"/>
          <w:bCs/>
          <w:i/>
          <w:sz w:val="18"/>
          <w:szCs w:val="18"/>
        </w:rPr>
        <w:t>(Remplir le a ou le b en fonction des prestations sous traitées)</w:t>
      </w:r>
    </w:p>
    <w:p w14:paraId="20B2967A" w14:textId="77777777" w:rsidR="00B50E68" w:rsidRPr="00B50E68" w:rsidRDefault="00B50E68" w:rsidP="0077565B">
      <w:pPr>
        <w:rPr>
          <w:rFonts w:ascii="Verdana" w:hAnsi="Verdana"/>
          <w:bCs/>
          <w:i/>
          <w:sz w:val="18"/>
          <w:szCs w:val="18"/>
        </w:rPr>
      </w:pPr>
    </w:p>
    <w:p w14:paraId="7E437C1E" w14:textId="77777777" w:rsidR="0077565B" w:rsidRPr="00B50E68" w:rsidRDefault="0077565B" w:rsidP="0077565B">
      <w:pPr>
        <w:rPr>
          <w:rFonts w:ascii="Verdana" w:hAnsi="Verdana"/>
          <w:bCs/>
          <w:i/>
          <w:sz w:val="18"/>
          <w:szCs w:val="18"/>
        </w:rPr>
      </w:pPr>
      <w:r w:rsidRPr="00B50E68">
        <w:rPr>
          <w:rFonts w:ascii="Verdana" w:hAnsi="Verdana"/>
          <w:b/>
          <w:bCs/>
          <w:i/>
          <w:sz w:val="18"/>
          <w:szCs w:val="18"/>
        </w:rPr>
        <w:t>a)</w:t>
      </w:r>
      <w:r w:rsidRPr="00B50E68">
        <w:rPr>
          <w:rFonts w:ascii="Verdana" w:hAnsi="Verdana"/>
          <w:bCs/>
          <w:i/>
          <w:sz w:val="18"/>
          <w:szCs w:val="18"/>
        </w:rPr>
        <w:t xml:space="preserve"> </w:t>
      </w:r>
      <w:r w:rsidRPr="00B50E68">
        <w:rPr>
          <w:rFonts w:ascii="Verdana" w:hAnsi="Verdana"/>
          <w:b/>
          <w:bCs/>
          <w:i/>
          <w:sz w:val="18"/>
          <w:szCs w:val="18"/>
        </w:rPr>
        <w:t xml:space="preserve">Montant maximum des sommes à verser par paiement direct au sous-traitant dans le cas de </w:t>
      </w:r>
      <w:r w:rsidRPr="00F22EF2">
        <w:rPr>
          <w:rFonts w:ascii="Verdana" w:hAnsi="Verdana"/>
          <w:b/>
          <w:bCs/>
          <w:i/>
          <w:sz w:val="18"/>
          <w:szCs w:val="18"/>
          <w:u w:val="single"/>
        </w:rPr>
        <w:t>travaux</w:t>
      </w:r>
      <w:r w:rsidRPr="00B50E68">
        <w:rPr>
          <w:rFonts w:ascii="Verdana" w:hAnsi="Verdana"/>
          <w:b/>
          <w:bCs/>
          <w:i/>
          <w:sz w:val="18"/>
          <w:szCs w:val="18"/>
        </w:rPr>
        <w:t xml:space="preserve"> sous-traités relevant de </w:t>
      </w:r>
      <w:hyperlink r:id="rId9" w:history="1">
        <w:r w:rsidRPr="00B50E68">
          <w:rPr>
            <w:rStyle w:val="Lienhypertexte"/>
            <w:rFonts w:ascii="Verdana" w:hAnsi="Verdana"/>
            <w:b/>
            <w:bCs/>
            <w:i/>
            <w:color w:val="auto"/>
            <w:sz w:val="18"/>
            <w:szCs w:val="18"/>
            <w:u w:val="none"/>
          </w:rPr>
          <w:t>l’article 283-2 nonies du code général des impôts</w:t>
        </w:r>
      </w:hyperlink>
      <w:r w:rsidRPr="00B50E68">
        <w:rPr>
          <w:rFonts w:ascii="Verdana" w:hAnsi="Verdana"/>
          <w:bCs/>
          <w:i/>
          <w:sz w:val="18"/>
          <w:szCs w:val="18"/>
        </w:rPr>
        <w:t xml:space="preserve"> :</w:t>
      </w:r>
      <w:r w:rsidRPr="00B50E68">
        <w:rPr>
          <w:rFonts w:ascii="Verdana" w:hAnsi="Verdana"/>
          <w:bCs/>
          <w:i/>
          <w:color w:val="1F497D" w:themeColor="text2"/>
          <w:sz w:val="18"/>
          <w:szCs w:val="18"/>
        </w:rPr>
        <w:t xml:space="preserve"> </w:t>
      </w:r>
    </w:p>
    <w:p w14:paraId="7DFD74C5" w14:textId="77777777" w:rsidR="0077565B" w:rsidRPr="00255E3A" w:rsidRDefault="0077565B" w:rsidP="0077565B">
      <w:pPr>
        <w:numPr>
          <w:ilvl w:val="0"/>
          <w:numId w:val="18"/>
        </w:numPr>
        <w:rPr>
          <w:rFonts w:ascii="Verdana" w:hAnsi="Verdana"/>
          <w:bCs/>
          <w:sz w:val="18"/>
          <w:szCs w:val="18"/>
        </w:rPr>
      </w:pPr>
      <w:r w:rsidRPr="00255E3A">
        <w:rPr>
          <w:rFonts w:ascii="Verdana" w:hAnsi="Verdana"/>
          <w:bCs/>
          <w:sz w:val="18"/>
          <w:szCs w:val="18"/>
        </w:rPr>
        <w:t>Taux de la TVA : autoliquidation (la TVA est due par le titulaire)</w:t>
      </w:r>
    </w:p>
    <w:p w14:paraId="7F759CBA" w14:textId="77777777" w:rsidR="0077565B" w:rsidRPr="00255E3A" w:rsidRDefault="0077565B" w:rsidP="0077565B">
      <w:pPr>
        <w:numPr>
          <w:ilvl w:val="0"/>
          <w:numId w:val="18"/>
        </w:numPr>
        <w:rPr>
          <w:rFonts w:ascii="Verdana" w:hAnsi="Verdana"/>
          <w:bCs/>
          <w:sz w:val="18"/>
          <w:szCs w:val="18"/>
        </w:rPr>
      </w:pPr>
      <w:r w:rsidRPr="00255E3A">
        <w:rPr>
          <w:rFonts w:ascii="Verdana" w:hAnsi="Verdana"/>
          <w:bCs/>
          <w:sz w:val="18"/>
          <w:szCs w:val="18"/>
        </w:rPr>
        <w:t>Montant maximum HT : …………………………..</w:t>
      </w:r>
    </w:p>
    <w:p w14:paraId="5E0A92D0" w14:textId="77777777" w:rsidR="0077565B" w:rsidRPr="00255E3A" w:rsidRDefault="0077565B" w:rsidP="0077565B">
      <w:pPr>
        <w:jc w:val="both"/>
        <w:rPr>
          <w:rFonts w:ascii="Verdana" w:hAnsi="Verdana"/>
          <w:i/>
          <w:sz w:val="18"/>
          <w:szCs w:val="18"/>
        </w:rPr>
      </w:pPr>
      <w:r w:rsidRPr="00255E3A">
        <w:rPr>
          <w:rFonts w:ascii="Verdana" w:hAnsi="Verdana"/>
          <w:sz w:val="18"/>
          <w:szCs w:val="18"/>
        </w:rPr>
        <w:t xml:space="preserve">Pour rappel, </w:t>
      </w:r>
      <w:hyperlink r:id="rId10" w:history="1">
        <w:r w:rsidRPr="00B50E68">
          <w:rPr>
            <w:rStyle w:val="Lienhypertexte"/>
            <w:rFonts w:ascii="Verdana" w:hAnsi="Verdana"/>
            <w:bCs/>
            <w:color w:val="auto"/>
            <w:sz w:val="18"/>
            <w:szCs w:val="18"/>
            <w:u w:val="none"/>
          </w:rPr>
          <w:t>article 283-2 nonies du code général des impôts</w:t>
        </w:r>
      </w:hyperlink>
      <w:r w:rsidRPr="00B50E68">
        <w:rPr>
          <w:rFonts w:ascii="Verdana" w:hAnsi="Verdana"/>
          <w:bCs/>
          <w:sz w:val="18"/>
          <w:szCs w:val="18"/>
        </w:rPr>
        <w:t xml:space="preserve"> : </w:t>
      </w:r>
      <w:r w:rsidRPr="00B50E68">
        <w:rPr>
          <w:rFonts w:ascii="Verdana" w:hAnsi="Verdana"/>
          <w:sz w:val="18"/>
          <w:szCs w:val="18"/>
        </w:rPr>
        <w:t>« </w:t>
      </w:r>
      <w:r w:rsidRPr="00255E3A">
        <w:rPr>
          <w:rFonts w:ascii="Verdana" w:hAnsi="Verdana"/>
          <w:i/>
          <w:sz w:val="18"/>
          <w:szCs w:val="18"/>
        </w:rPr>
        <w:t>Pour les travaux de construction, y compris ceux de réparation, de nettoyage, d'entretien, de transformation et de démolition effectués en relation avec un bien immobilier par une entreprise sous-traitante, au sens de l'article 1er de la loi n° 75-1334 du 31 décembre 1975 relative à la sous-traitance, pour le compte d'un preneur assujetti, la taxe est acquittée par le preneur »</w:t>
      </w:r>
    </w:p>
    <w:p w14:paraId="56AF3085" w14:textId="77777777" w:rsidR="0077565B" w:rsidRPr="00255E3A" w:rsidRDefault="0077565B" w:rsidP="006A28B6">
      <w:pPr>
        <w:rPr>
          <w:rFonts w:ascii="Verdana" w:hAnsi="Verdana"/>
          <w:sz w:val="18"/>
          <w:szCs w:val="18"/>
        </w:rPr>
      </w:pPr>
    </w:p>
    <w:p w14:paraId="19E53AEE" w14:textId="77777777" w:rsidR="0077565B" w:rsidRPr="00B50E68" w:rsidRDefault="0077565B" w:rsidP="0077565B">
      <w:pPr>
        <w:rPr>
          <w:rFonts w:ascii="Verdana" w:hAnsi="Verdana"/>
          <w:b/>
          <w:i/>
          <w:sz w:val="18"/>
          <w:szCs w:val="18"/>
        </w:rPr>
      </w:pPr>
      <w:r w:rsidRPr="00B50E68">
        <w:rPr>
          <w:rFonts w:ascii="Verdana" w:hAnsi="Verdana"/>
          <w:b/>
          <w:i/>
          <w:sz w:val="18"/>
          <w:szCs w:val="18"/>
        </w:rPr>
        <w:lastRenderedPageBreak/>
        <w:t xml:space="preserve">b) </w:t>
      </w:r>
      <w:r w:rsidRPr="00B50E68">
        <w:rPr>
          <w:rFonts w:ascii="Verdana" w:hAnsi="Verdana"/>
          <w:b/>
          <w:bCs/>
          <w:i/>
          <w:sz w:val="18"/>
          <w:szCs w:val="18"/>
        </w:rPr>
        <w:t xml:space="preserve">Montant </w:t>
      </w:r>
      <w:r w:rsidRPr="00B50E68">
        <w:rPr>
          <w:rFonts w:ascii="Verdana" w:hAnsi="Verdana"/>
          <w:b/>
          <w:i/>
          <w:sz w:val="18"/>
          <w:szCs w:val="18"/>
        </w:rPr>
        <w:t xml:space="preserve">maximum des sommes à verser par paiement direct au sous-traitant dans le cas de prestations ne relevant pas du a) ci-dessus : </w:t>
      </w:r>
    </w:p>
    <w:p w14:paraId="0A12836C" w14:textId="77777777" w:rsidR="0077565B" w:rsidRPr="00255E3A" w:rsidRDefault="0077565B" w:rsidP="0077565B">
      <w:pPr>
        <w:numPr>
          <w:ilvl w:val="0"/>
          <w:numId w:val="17"/>
        </w:numPr>
        <w:rPr>
          <w:rFonts w:ascii="Verdana" w:hAnsi="Verdana"/>
          <w:sz w:val="18"/>
          <w:szCs w:val="18"/>
        </w:rPr>
      </w:pPr>
      <w:r w:rsidRPr="00255E3A">
        <w:rPr>
          <w:rFonts w:ascii="Verdana" w:hAnsi="Verdana"/>
          <w:sz w:val="18"/>
          <w:szCs w:val="18"/>
        </w:rPr>
        <w:t>Taux de la TVA : …………………………………..</w:t>
      </w:r>
    </w:p>
    <w:p w14:paraId="03487A3D" w14:textId="77777777" w:rsidR="0077565B" w:rsidRPr="00255E3A" w:rsidRDefault="0077565B" w:rsidP="0077565B">
      <w:pPr>
        <w:numPr>
          <w:ilvl w:val="0"/>
          <w:numId w:val="17"/>
        </w:numPr>
        <w:rPr>
          <w:rFonts w:ascii="Verdana" w:hAnsi="Verdana"/>
          <w:sz w:val="18"/>
          <w:szCs w:val="18"/>
        </w:rPr>
      </w:pPr>
      <w:r w:rsidRPr="00255E3A">
        <w:rPr>
          <w:rFonts w:ascii="Verdana" w:hAnsi="Verdana"/>
          <w:sz w:val="18"/>
          <w:szCs w:val="18"/>
        </w:rPr>
        <w:t>Montant maximum HT : …………………………..</w:t>
      </w:r>
    </w:p>
    <w:p w14:paraId="0E862BE3" w14:textId="77777777" w:rsidR="00CF1F0F" w:rsidRPr="00255E3A" w:rsidRDefault="0077565B" w:rsidP="0077565B">
      <w:pPr>
        <w:numPr>
          <w:ilvl w:val="0"/>
          <w:numId w:val="17"/>
        </w:numPr>
        <w:rPr>
          <w:rFonts w:ascii="Verdana" w:hAnsi="Verdana"/>
          <w:sz w:val="18"/>
          <w:szCs w:val="18"/>
        </w:rPr>
      </w:pPr>
      <w:r w:rsidRPr="00255E3A">
        <w:rPr>
          <w:rFonts w:ascii="Verdana" w:hAnsi="Verdana"/>
          <w:sz w:val="18"/>
          <w:szCs w:val="18"/>
        </w:rPr>
        <w:t>Montant maximum TTC : …………………………</w:t>
      </w:r>
      <w:r w:rsidR="00CF1F0F" w:rsidRPr="00255E3A">
        <w:rPr>
          <w:rFonts w:ascii="Verdana" w:hAnsi="Verdana"/>
          <w:b/>
          <w:sz w:val="18"/>
          <w:szCs w:val="18"/>
        </w:rPr>
        <w:t xml:space="preserve"> </w:t>
      </w:r>
    </w:p>
    <w:p w14:paraId="4C4E6002" w14:textId="77777777" w:rsidR="00B50E68" w:rsidRPr="00F0005E" w:rsidRDefault="00B50E68" w:rsidP="002909C3">
      <w:pPr>
        <w:jc w:val="both"/>
        <w:rPr>
          <w:rFonts w:ascii="Verdana" w:hAnsi="Verdana"/>
          <w:b/>
          <w:sz w:val="18"/>
          <w:szCs w:val="18"/>
        </w:rPr>
      </w:pPr>
    </w:p>
    <w:p w14:paraId="75C61493" w14:textId="77777777" w:rsidR="006A3256" w:rsidRPr="00255E3A" w:rsidRDefault="0077565B" w:rsidP="002909C3">
      <w:pPr>
        <w:jc w:val="both"/>
        <w:rPr>
          <w:rFonts w:ascii="Verdana" w:hAnsi="Verdana"/>
          <w:b/>
          <w:sz w:val="18"/>
          <w:szCs w:val="18"/>
        </w:rPr>
      </w:pPr>
      <w:r w:rsidRPr="00255E3A">
        <w:rPr>
          <w:rFonts w:ascii="Verdana" w:hAnsi="Verdana"/>
          <w:b/>
          <w:sz w:val="18"/>
          <w:szCs w:val="18"/>
        </w:rPr>
        <w:t>6.2</w:t>
      </w:r>
      <w:r w:rsidR="006A3256" w:rsidRPr="00255E3A">
        <w:rPr>
          <w:rFonts w:ascii="Verdana" w:hAnsi="Verdana"/>
          <w:b/>
          <w:sz w:val="18"/>
          <w:szCs w:val="18"/>
        </w:rPr>
        <w:t>) Modalités de variation des prix</w:t>
      </w:r>
    </w:p>
    <w:p w14:paraId="4B10422A" w14:textId="77777777" w:rsidR="00143DC6" w:rsidRDefault="00143DC6" w:rsidP="002909C3">
      <w:pPr>
        <w:jc w:val="both"/>
        <w:rPr>
          <w:rFonts w:ascii="Verdana" w:hAnsi="Verdana"/>
          <w:b/>
          <w:sz w:val="18"/>
          <w:szCs w:val="18"/>
        </w:rPr>
      </w:pPr>
    </w:p>
    <w:p w14:paraId="49C71B5A" w14:textId="77777777" w:rsidR="00346A9E" w:rsidRPr="00255E3A" w:rsidRDefault="00346A9E" w:rsidP="002909C3">
      <w:pPr>
        <w:jc w:val="both"/>
        <w:rPr>
          <w:rFonts w:ascii="Verdana" w:hAnsi="Verdana"/>
          <w:b/>
          <w:sz w:val="18"/>
          <w:szCs w:val="18"/>
        </w:rPr>
      </w:pPr>
    </w:p>
    <w:p w14:paraId="76711A38" w14:textId="77777777" w:rsidR="00BD204C" w:rsidRDefault="00BD204C" w:rsidP="002909C3">
      <w:pPr>
        <w:jc w:val="both"/>
        <w:rPr>
          <w:rFonts w:ascii="Verdana" w:hAnsi="Verdana"/>
          <w:b/>
          <w:sz w:val="18"/>
          <w:szCs w:val="18"/>
        </w:rPr>
      </w:pPr>
    </w:p>
    <w:p w14:paraId="6C07BDF8" w14:textId="77777777" w:rsidR="00BD204C" w:rsidRPr="00255E3A" w:rsidRDefault="00BD204C" w:rsidP="002909C3">
      <w:pPr>
        <w:jc w:val="both"/>
        <w:rPr>
          <w:rFonts w:ascii="Verdana" w:hAnsi="Verdana"/>
          <w:b/>
          <w:sz w:val="18"/>
          <w:szCs w:val="18"/>
        </w:rPr>
      </w:pPr>
    </w:p>
    <w:p w14:paraId="000FB507" w14:textId="77777777" w:rsidR="004A7EF8" w:rsidRPr="00255E3A" w:rsidRDefault="004A7EF8" w:rsidP="004A7EF8">
      <w:pPr>
        <w:pStyle w:val="Paragraphedeliste"/>
        <w:numPr>
          <w:ilvl w:val="0"/>
          <w:numId w:val="5"/>
        </w:numPr>
        <w:rPr>
          <w:rFonts w:ascii="Verdana" w:hAnsi="Verdana"/>
          <w:b/>
          <w:sz w:val="22"/>
          <w:szCs w:val="22"/>
        </w:rPr>
      </w:pPr>
      <w:r w:rsidRPr="00255E3A">
        <w:rPr>
          <w:rFonts w:ascii="Verdana" w:hAnsi="Verdana"/>
          <w:b/>
          <w:sz w:val="22"/>
          <w:szCs w:val="22"/>
        </w:rPr>
        <w:t>Conditions de paiement</w:t>
      </w:r>
    </w:p>
    <w:p w14:paraId="75A0909A" w14:textId="77777777" w:rsidR="004A7EF8" w:rsidRPr="00255E3A" w:rsidRDefault="004A7EF8" w:rsidP="004A7EF8">
      <w:pPr>
        <w:pStyle w:val="Paragraphedeliste"/>
        <w:rPr>
          <w:rFonts w:ascii="Verdana" w:hAnsi="Verdana"/>
          <w:b/>
          <w:sz w:val="22"/>
          <w:szCs w:val="22"/>
        </w:rPr>
      </w:pPr>
    </w:p>
    <w:p w14:paraId="2BD85397" w14:textId="77777777" w:rsidR="00883D7D" w:rsidRDefault="004A7EF8" w:rsidP="00883D7D">
      <w:pPr>
        <w:rPr>
          <w:rFonts w:ascii="Verdana" w:hAnsi="Verdana" w:cs="Arial"/>
          <w:b/>
          <w:bCs/>
          <w:sz w:val="18"/>
          <w:szCs w:val="18"/>
        </w:rPr>
      </w:pPr>
      <w:r w:rsidRPr="00255E3A">
        <w:rPr>
          <w:rFonts w:ascii="Verdana" w:hAnsi="Verdana" w:cs="Arial"/>
          <w:b/>
          <w:bCs/>
          <w:sz w:val="18"/>
          <w:szCs w:val="18"/>
        </w:rPr>
        <w:t>7.1) Compte à créditer :</w:t>
      </w:r>
    </w:p>
    <w:p w14:paraId="250BA1D9" w14:textId="77777777" w:rsidR="004B62BD" w:rsidRDefault="004B62BD" w:rsidP="00883D7D">
      <w:pPr>
        <w:rPr>
          <w:rFonts w:ascii="Verdana" w:hAnsi="Verdana" w:cs="Arial"/>
          <w:b/>
          <w:bCs/>
          <w:sz w:val="18"/>
          <w:szCs w:val="18"/>
        </w:rPr>
      </w:pPr>
    </w:p>
    <w:p w14:paraId="4A4CBB14" w14:textId="77777777" w:rsidR="004B62BD" w:rsidRDefault="004B62BD" w:rsidP="00883D7D">
      <w:pPr>
        <w:rPr>
          <w:rFonts w:ascii="Verdana" w:hAnsi="Verdana" w:cs="Arial"/>
          <w:b/>
          <w:bCs/>
          <w:sz w:val="18"/>
          <w:szCs w:val="18"/>
        </w:rPr>
      </w:pPr>
      <w:r>
        <w:rPr>
          <w:rFonts w:ascii="Verdana" w:hAnsi="Verdana" w:cs="Arial"/>
          <w:b/>
          <w:bCs/>
          <w:sz w:val="18"/>
          <w:szCs w:val="18"/>
        </w:rPr>
        <w:t>IBAN :</w:t>
      </w:r>
    </w:p>
    <w:p w14:paraId="7CB1BF69" w14:textId="77777777" w:rsidR="004B62BD" w:rsidRPr="00255E3A" w:rsidRDefault="004B62BD" w:rsidP="00883D7D">
      <w:pPr>
        <w:rPr>
          <w:rFonts w:ascii="Verdana" w:hAnsi="Verdana" w:cs="Arial"/>
          <w:b/>
          <w:bCs/>
          <w:sz w:val="18"/>
          <w:szCs w:val="18"/>
        </w:rPr>
      </w:pPr>
      <w:r>
        <w:rPr>
          <w:rFonts w:ascii="Verdana" w:hAnsi="Verdana" w:cs="Arial"/>
          <w:b/>
          <w:bCs/>
          <w:sz w:val="18"/>
          <w:szCs w:val="18"/>
        </w:rPr>
        <w:t xml:space="preserve">BIC : </w:t>
      </w:r>
    </w:p>
    <w:p w14:paraId="4A09147B" w14:textId="77777777" w:rsidR="00B57828" w:rsidRPr="00255E3A" w:rsidRDefault="00B57828" w:rsidP="00883D7D">
      <w:pPr>
        <w:rPr>
          <w:rFonts w:ascii="Verdana" w:hAnsi="Verdana" w:cs="Arial"/>
          <w:b/>
          <w:bCs/>
          <w:sz w:val="18"/>
          <w:szCs w:val="18"/>
        </w:rPr>
      </w:pPr>
    </w:p>
    <w:tbl>
      <w:tblPr>
        <w:tblW w:w="0" w:type="auto"/>
        <w:tblCellMar>
          <w:left w:w="0" w:type="dxa"/>
          <w:right w:w="0" w:type="dxa"/>
        </w:tblCellMar>
        <w:tblLook w:val="04A0" w:firstRow="1" w:lastRow="0" w:firstColumn="1" w:lastColumn="0" w:noHBand="0" w:noVBand="1"/>
      </w:tblPr>
      <w:tblGrid>
        <w:gridCol w:w="9212"/>
      </w:tblGrid>
      <w:tr w:rsidR="00B57828" w:rsidRPr="00255E3A" w14:paraId="5F78176D" w14:textId="77777777" w:rsidTr="00B57828">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9639DE8" w14:textId="77777777" w:rsidR="00B57828" w:rsidRPr="00255E3A" w:rsidRDefault="00B57828">
            <w:pPr>
              <w:jc w:val="center"/>
              <w:rPr>
                <w:rFonts w:ascii="Verdana" w:hAnsi="Verdana"/>
                <w:b/>
                <w:bCs/>
                <w:color w:val="FF0000"/>
                <w:sz w:val="18"/>
                <w:szCs w:val="18"/>
              </w:rPr>
            </w:pPr>
          </w:p>
          <w:p w14:paraId="5DADA459" w14:textId="77777777" w:rsidR="00B57828" w:rsidRPr="00255E3A" w:rsidRDefault="00B57828">
            <w:pPr>
              <w:jc w:val="center"/>
              <w:rPr>
                <w:rFonts w:ascii="Verdana" w:hAnsi="Verdana"/>
                <w:b/>
                <w:bCs/>
                <w:color w:val="FF0000"/>
                <w:sz w:val="18"/>
                <w:szCs w:val="18"/>
              </w:rPr>
            </w:pPr>
          </w:p>
          <w:p w14:paraId="6986C6B7" w14:textId="77777777" w:rsidR="00B57828" w:rsidRPr="00255E3A" w:rsidRDefault="00B57828">
            <w:pPr>
              <w:jc w:val="center"/>
              <w:rPr>
                <w:rFonts w:ascii="Verdana" w:hAnsi="Verdana"/>
                <w:b/>
                <w:bCs/>
                <w:color w:val="FF0000"/>
                <w:sz w:val="18"/>
                <w:szCs w:val="18"/>
              </w:rPr>
            </w:pPr>
          </w:p>
          <w:p w14:paraId="72825942" w14:textId="77777777" w:rsidR="00B57828" w:rsidRPr="00255E3A" w:rsidRDefault="00B57828" w:rsidP="00B57828">
            <w:pPr>
              <w:jc w:val="center"/>
              <w:rPr>
                <w:rFonts w:ascii="Verdana" w:hAnsi="Verdana"/>
                <w:b/>
                <w:bCs/>
                <w:color w:val="FF0000"/>
                <w:sz w:val="18"/>
                <w:szCs w:val="18"/>
              </w:rPr>
            </w:pPr>
            <w:r w:rsidRPr="00255E3A">
              <w:rPr>
                <w:rFonts w:ascii="Verdana" w:hAnsi="Verdana"/>
                <w:b/>
                <w:bCs/>
                <w:color w:val="FF0000"/>
                <w:sz w:val="18"/>
                <w:szCs w:val="18"/>
              </w:rPr>
              <w:t>COLLER LE RIB</w:t>
            </w:r>
          </w:p>
          <w:p w14:paraId="0DA71FB5" w14:textId="77777777" w:rsidR="00B57828" w:rsidRPr="00255E3A" w:rsidRDefault="00B57828">
            <w:pPr>
              <w:jc w:val="center"/>
              <w:rPr>
                <w:rFonts w:ascii="Verdana" w:eastAsia="Calibri" w:hAnsi="Verdana" w:cs="Arial"/>
                <w:sz w:val="18"/>
                <w:szCs w:val="18"/>
                <w:u w:val="single"/>
                <w:lang w:eastAsia="en-US"/>
              </w:rPr>
            </w:pPr>
          </w:p>
        </w:tc>
      </w:tr>
    </w:tbl>
    <w:p w14:paraId="1D27A50A" w14:textId="77777777" w:rsidR="004A7EF8" w:rsidRPr="00255E3A" w:rsidRDefault="004A7EF8" w:rsidP="004A7EF8">
      <w:pPr>
        <w:jc w:val="both"/>
        <w:rPr>
          <w:rFonts w:ascii="Verdana" w:hAnsi="Verdana" w:cs="Arial"/>
          <w:bCs/>
          <w:sz w:val="18"/>
          <w:szCs w:val="18"/>
        </w:rPr>
      </w:pPr>
    </w:p>
    <w:p w14:paraId="14F32E74" w14:textId="77777777" w:rsidR="00175102" w:rsidRPr="00255E3A" w:rsidRDefault="00175102" w:rsidP="004A7EF8">
      <w:pPr>
        <w:jc w:val="both"/>
        <w:rPr>
          <w:rFonts w:ascii="Verdana" w:hAnsi="Verdana" w:cs="Arial"/>
          <w:bCs/>
          <w:sz w:val="18"/>
          <w:szCs w:val="18"/>
        </w:rPr>
      </w:pPr>
    </w:p>
    <w:p w14:paraId="5049C5FF" w14:textId="77777777" w:rsidR="004A7EF8" w:rsidRPr="00255E3A" w:rsidRDefault="00B94F30" w:rsidP="004A7EF8">
      <w:pPr>
        <w:jc w:val="both"/>
        <w:rPr>
          <w:rFonts w:ascii="Verdana" w:hAnsi="Verdana" w:cs="Arial"/>
          <w:b/>
          <w:sz w:val="18"/>
          <w:szCs w:val="18"/>
        </w:rPr>
      </w:pPr>
      <w:r w:rsidRPr="00255E3A">
        <w:rPr>
          <w:rFonts w:ascii="Verdana" w:hAnsi="Verdana" w:cs="Arial"/>
          <w:b/>
          <w:bCs/>
          <w:sz w:val="18"/>
          <w:szCs w:val="18"/>
        </w:rPr>
        <w:t>7.2</w:t>
      </w:r>
      <w:r w:rsidR="004A7EF8" w:rsidRPr="00255E3A">
        <w:rPr>
          <w:rFonts w:ascii="Verdana" w:hAnsi="Verdana" w:cs="Arial"/>
          <w:b/>
          <w:bCs/>
          <w:sz w:val="18"/>
          <w:szCs w:val="18"/>
        </w:rPr>
        <w:t>) Conditions de paiement prévues par le contrat de sous-traitance :</w:t>
      </w:r>
    </w:p>
    <w:p w14:paraId="393DA7C5" w14:textId="77777777" w:rsidR="004A7EF8" w:rsidRPr="00255E3A" w:rsidRDefault="004A7EF8" w:rsidP="004A7EF8">
      <w:pPr>
        <w:jc w:val="both"/>
        <w:rPr>
          <w:rFonts w:ascii="Verdana" w:hAnsi="Verdana" w:cs="Arial"/>
          <w:sz w:val="18"/>
          <w:szCs w:val="18"/>
        </w:rPr>
      </w:pPr>
      <w:r w:rsidRPr="00255E3A">
        <w:rPr>
          <w:rFonts w:ascii="Verdana" w:hAnsi="Verdana" w:cs="Arial"/>
          <w:sz w:val="18"/>
          <w:szCs w:val="18"/>
        </w:rPr>
        <w:t>Le sous-traitant demande à bénéficier d’une avance :</w:t>
      </w:r>
      <w:r w:rsidRPr="00255E3A">
        <w:rPr>
          <w:rFonts w:ascii="Verdana" w:hAnsi="Verdana" w:cs="Arial"/>
          <w:sz w:val="18"/>
          <w:szCs w:val="18"/>
        </w:rPr>
        <w:tab/>
      </w:r>
    </w:p>
    <w:p w14:paraId="0D5A0C22" w14:textId="77777777" w:rsidR="004A7EF8" w:rsidRPr="00255E3A" w:rsidRDefault="004A7EF8" w:rsidP="004A7EF8">
      <w:pPr>
        <w:jc w:val="both"/>
        <w:rPr>
          <w:rFonts w:ascii="Verdana" w:hAnsi="Verdana" w:cs="Arial"/>
          <w:bCs/>
          <w:sz w:val="18"/>
          <w:szCs w:val="18"/>
        </w:rPr>
      </w:pP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ab/>
        <w:t>NON</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ab/>
        <w:t>OUI</w:t>
      </w:r>
    </w:p>
    <w:p w14:paraId="5290267A" w14:textId="77777777" w:rsidR="004A7EF8" w:rsidRPr="004B62BD" w:rsidRDefault="004A7EF8" w:rsidP="002909C3">
      <w:pPr>
        <w:jc w:val="both"/>
        <w:rPr>
          <w:rFonts w:ascii="Verdana" w:hAnsi="Verdana" w:cs="Arial"/>
          <w:i/>
          <w:sz w:val="18"/>
          <w:szCs w:val="18"/>
        </w:rPr>
      </w:pPr>
      <w:r w:rsidRPr="00255E3A">
        <w:rPr>
          <w:rFonts w:ascii="Verdana" w:hAnsi="Verdana" w:cs="Arial"/>
          <w:i/>
          <w:sz w:val="18"/>
          <w:szCs w:val="18"/>
        </w:rPr>
        <w:t>(Cocher la case correspondante.)</w:t>
      </w:r>
    </w:p>
    <w:p w14:paraId="7F210403" w14:textId="77777777" w:rsidR="00255E3A" w:rsidRPr="00255E3A" w:rsidRDefault="00255E3A" w:rsidP="002909C3">
      <w:pPr>
        <w:jc w:val="both"/>
        <w:rPr>
          <w:rFonts w:ascii="Verdana" w:hAnsi="Verdana"/>
          <w:b/>
          <w:sz w:val="18"/>
          <w:szCs w:val="18"/>
        </w:rPr>
      </w:pPr>
    </w:p>
    <w:p w14:paraId="30A3E44C" w14:textId="77777777" w:rsidR="00255E3A" w:rsidRPr="00255E3A" w:rsidRDefault="00255E3A" w:rsidP="00433F1B">
      <w:pPr>
        <w:pStyle w:val="Paragraphedeliste"/>
        <w:numPr>
          <w:ilvl w:val="0"/>
          <w:numId w:val="5"/>
        </w:numPr>
        <w:rPr>
          <w:rFonts w:ascii="Verdana" w:hAnsi="Verdana"/>
          <w:b/>
          <w:sz w:val="22"/>
          <w:szCs w:val="22"/>
        </w:rPr>
      </w:pPr>
      <w:r w:rsidRPr="00255E3A">
        <w:rPr>
          <w:rFonts w:ascii="Verdana" w:hAnsi="Verdana"/>
          <w:b/>
          <w:sz w:val="22"/>
          <w:szCs w:val="22"/>
        </w:rPr>
        <w:t>Engagement du sous-traitant</w:t>
      </w:r>
    </w:p>
    <w:p w14:paraId="1A79FF2B" w14:textId="77777777" w:rsidR="00255E3A" w:rsidRPr="00255E3A" w:rsidRDefault="00255E3A" w:rsidP="00255E3A">
      <w:pPr>
        <w:pStyle w:val="Paragraphedeliste"/>
        <w:ind w:left="928"/>
        <w:rPr>
          <w:rFonts w:ascii="Verdana" w:hAnsi="Verdana"/>
          <w:b/>
          <w:sz w:val="22"/>
          <w:szCs w:val="22"/>
        </w:rPr>
      </w:pPr>
    </w:p>
    <w:p w14:paraId="553EDA01" w14:textId="77777777" w:rsidR="00433F1B" w:rsidRPr="00255E3A" w:rsidRDefault="00433F1B" w:rsidP="00255E3A">
      <w:pPr>
        <w:pStyle w:val="Paragraphedeliste"/>
        <w:numPr>
          <w:ilvl w:val="1"/>
          <w:numId w:val="19"/>
        </w:numPr>
        <w:rPr>
          <w:rFonts w:ascii="Verdana" w:hAnsi="Verdana"/>
          <w:b/>
          <w:sz w:val="18"/>
          <w:szCs w:val="18"/>
        </w:rPr>
      </w:pPr>
      <w:r w:rsidRPr="00255E3A">
        <w:rPr>
          <w:rFonts w:ascii="Verdana" w:hAnsi="Verdana"/>
          <w:b/>
          <w:sz w:val="18"/>
          <w:szCs w:val="18"/>
        </w:rPr>
        <w:t>Attestations du sous-traitant</w:t>
      </w:r>
    </w:p>
    <w:p w14:paraId="673E39D8" w14:textId="77777777" w:rsidR="00255E3A" w:rsidRPr="00255E3A" w:rsidRDefault="00255E3A" w:rsidP="00255E3A">
      <w:pPr>
        <w:pStyle w:val="Paragraphedeliste"/>
        <w:rPr>
          <w:rFonts w:ascii="Verdana" w:hAnsi="Verdana"/>
          <w:b/>
          <w:sz w:val="18"/>
          <w:szCs w:val="18"/>
        </w:rPr>
      </w:pPr>
    </w:p>
    <w:p w14:paraId="593DF95F" w14:textId="77777777" w:rsidR="00784C76" w:rsidRPr="00EE5FFF" w:rsidRDefault="00784C76" w:rsidP="00784C76">
      <w:pPr>
        <w:tabs>
          <w:tab w:val="left" w:pos="576"/>
        </w:tabs>
        <w:jc w:val="both"/>
        <w:rPr>
          <w:rFonts w:ascii="Verdana" w:hAnsi="Verdana" w:cs="Arial"/>
          <w:bCs/>
          <w:sz w:val="18"/>
          <w:szCs w:val="18"/>
        </w:rPr>
      </w:pPr>
      <w:r w:rsidRPr="00EE5FFF">
        <w:rPr>
          <w:rFonts w:ascii="Verdana" w:hAnsi="Verdana" w:cs="Arial"/>
          <w:bCs/>
          <w:sz w:val="18"/>
          <w:szCs w:val="18"/>
        </w:rPr>
        <w:t>Le sous-traitant déclare sur l’honneur n’entrer dans aucun des cas d’interdiction de soumissionner prévus aux articles</w:t>
      </w:r>
      <w:r>
        <w:rPr>
          <w:rFonts w:ascii="Verdana" w:hAnsi="Verdana" w:cs="Arial"/>
          <w:bCs/>
          <w:sz w:val="18"/>
          <w:szCs w:val="18"/>
        </w:rPr>
        <w:t xml:space="preserve">L.2141-1 à L.2141-5 et L.2141-7 à L.2141-11 du code de la commande publique </w:t>
      </w:r>
      <w:r w:rsidRPr="00EE5FFF">
        <w:rPr>
          <w:rFonts w:ascii="Verdana" w:hAnsi="Verdana" w:cs="Arial"/>
          <w:bCs/>
          <w:sz w:val="18"/>
          <w:szCs w:val="18"/>
        </w:rPr>
        <w:t xml:space="preserve">. </w:t>
      </w:r>
    </w:p>
    <w:p w14:paraId="39948C8D" w14:textId="77777777" w:rsidR="00F22EF2" w:rsidRPr="00EE5FFF" w:rsidRDefault="00F22EF2" w:rsidP="00F22EF2">
      <w:pPr>
        <w:tabs>
          <w:tab w:val="left" w:pos="576"/>
        </w:tabs>
        <w:jc w:val="both"/>
        <w:rPr>
          <w:rFonts w:ascii="Verdana" w:hAnsi="Verdana" w:cs="Arial"/>
          <w:sz w:val="18"/>
          <w:szCs w:val="18"/>
        </w:rPr>
      </w:pPr>
    </w:p>
    <w:p w14:paraId="12E0CB4D" w14:textId="77777777" w:rsidR="004B62BD" w:rsidRDefault="00F22EF2" w:rsidP="000B6CAB">
      <w:pPr>
        <w:tabs>
          <w:tab w:val="left" w:pos="576"/>
        </w:tabs>
        <w:jc w:val="both"/>
        <w:rPr>
          <w:rFonts w:ascii="Verdana" w:hAnsi="Verdana" w:cs="Arial"/>
          <w:sz w:val="18"/>
          <w:szCs w:val="18"/>
        </w:rPr>
      </w:pPr>
      <w:r w:rsidRPr="00EE5FFF">
        <w:rPr>
          <w:rFonts w:ascii="Verdana" w:hAnsi="Verdana" w:cs="Arial"/>
          <w:sz w:val="18"/>
          <w:szCs w:val="18"/>
        </w:rPr>
        <w:lastRenderedPageBreak/>
        <w:t xml:space="preserve">Afin d’attester que le sous-traitant n’est pas dans un des cas d’interdiction de soumissionner, cocher la case suivante : </w:t>
      </w:r>
      <w:r w:rsidRPr="00EE5FFF">
        <w:rPr>
          <w:rFonts w:ascii="Verdana" w:hAnsi="Verdana" w:cs="Arial"/>
          <w:sz w:val="18"/>
          <w:szCs w:val="18"/>
        </w:rPr>
        <w:fldChar w:fldCharType="begin">
          <w:ffData>
            <w:name w:val="CaseACocher113"/>
            <w:enabled/>
            <w:calcOnExit w:val="0"/>
            <w:checkBox>
              <w:sizeAuto/>
              <w:default w:val="0"/>
            </w:checkBox>
          </w:ffData>
        </w:fldChar>
      </w:r>
      <w:r w:rsidRPr="00EE5FFF">
        <w:rPr>
          <w:rFonts w:ascii="Verdana" w:hAnsi="Verdana" w:cs="Arial"/>
          <w:sz w:val="18"/>
          <w:szCs w:val="18"/>
        </w:rPr>
        <w:instrText xml:space="preserve"> FORMCHECKBOX </w:instrText>
      </w:r>
      <w:r w:rsidRPr="00EE5FFF">
        <w:rPr>
          <w:rFonts w:ascii="Verdana" w:hAnsi="Verdana" w:cs="Arial"/>
          <w:sz w:val="18"/>
          <w:szCs w:val="18"/>
        </w:rPr>
      </w:r>
      <w:r w:rsidRPr="00EE5FFF">
        <w:rPr>
          <w:rFonts w:ascii="Verdana" w:hAnsi="Verdana" w:cs="Arial"/>
          <w:sz w:val="18"/>
          <w:szCs w:val="18"/>
        </w:rPr>
        <w:fldChar w:fldCharType="separate"/>
      </w:r>
      <w:r w:rsidRPr="00EE5FFF">
        <w:rPr>
          <w:rFonts w:ascii="Verdana" w:hAnsi="Verdana" w:cs="Arial"/>
          <w:sz w:val="18"/>
          <w:szCs w:val="18"/>
        </w:rPr>
        <w:fldChar w:fldCharType="end"/>
      </w:r>
    </w:p>
    <w:p w14:paraId="54E406CA" w14:textId="77777777" w:rsidR="00F22EF2" w:rsidRDefault="00F22EF2" w:rsidP="000B6CAB">
      <w:pPr>
        <w:tabs>
          <w:tab w:val="left" w:pos="576"/>
        </w:tabs>
        <w:jc w:val="both"/>
        <w:rPr>
          <w:rFonts w:ascii="Verdana" w:hAnsi="Verdana" w:cs="Arial"/>
          <w:sz w:val="18"/>
          <w:szCs w:val="18"/>
        </w:rPr>
      </w:pPr>
      <w:r w:rsidRPr="00EE5FFF">
        <w:rPr>
          <w:rFonts w:ascii="Verdana" w:hAnsi="Verdana" w:cs="Arial"/>
          <w:sz w:val="18"/>
          <w:szCs w:val="18"/>
        </w:rPr>
        <w:t>Le sous-traitant certifie que les renseignements fournis, le cas échéant, en annexe du présent document sont exacts.</w:t>
      </w:r>
    </w:p>
    <w:p w14:paraId="4AE5479A" w14:textId="77777777" w:rsidR="00346A9E" w:rsidRDefault="00346A9E" w:rsidP="000B6CAB">
      <w:pPr>
        <w:tabs>
          <w:tab w:val="left" w:pos="576"/>
        </w:tabs>
        <w:jc w:val="both"/>
        <w:rPr>
          <w:rFonts w:ascii="Verdana" w:hAnsi="Verdana" w:cs="Arial"/>
          <w:sz w:val="18"/>
          <w:szCs w:val="18"/>
        </w:rPr>
      </w:pPr>
    </w:p>
    <w:p w14:paraId="58F8BF14" w14:textId="77777777" w:rsidR="00346A9E" w:rsidRDefault="00346A9E" w:rsidP="000B6CAB">
      <w:pPr>
        <w:tabs>
          <w:tab w:val="left" w:pos="576"/>
        </w:tabs>
        <w:jc w:val="both"/>
        <w:rPr>
          <w:rFonts w:ascii="Verdana" w:hAnsi="Verdana" w:cs="Arial"/>
          <w:sz w:val="18"/>
          <w:szCs w:val="18"/>
        </w:rPr>
      </w:pPr>
    </w:p>
    <w:p w14:paraId="59C73DD4" w14:textId="77777777" w:rsidR="00346A9E" w:rsidRDefault="00346A9E" w:rsidP="000B6CAB">
      <w:pPr>
        <w:tabs>
          <w:tab w:val="left" w:pos="576"/>
        </w:tabs>
        <w:jc w:val="both"/>
        <w:rPr>
          <w:rFonts w:ascii="Verdana" w:hAnsi="Verdana" w:cs="Arial"/>
          <w:sz w:val="18"/>
          <w:szCs w:val="18"/>
        </w:rPr>
      </w:pPr>
    </w:p>
    <w:p w14:paraId="4B9BC681" w14:textId="77777777" w:rsidR="00346A9E" w:rsidRDefault="00346A9E" w:rsidP="000B6CAB">
      <w:pPr>
        <w:tabs>
          <w:tab w:val="left" w:pos="576"/>
        </w:tabs>
        <w:jc w:val="both"/>
        <w:rPr>
          <w:rFonts w:ascii="Verdana" w:hAnsi="Verdana" w:cs="Arial"/>
          <w:sz w:val="18"/>
          <w:szCs w:val="18"/>
        </w:rPr>
      </w:pPr>
    </w:p>
    <w:p w14:paraId="321B308F" w14:textId="77777777" w:rsidR="00255E3A" w:rsidRPr="009005C6" w:rsidRDefault="00255E3A" w:rsidP="00255E3A">
      <w:pPr>
        <w:pStyle w:val="Paragraphedeliste"/>
        <w:numPr>
          <w:ilvl w:val="1"/>
          <w:numId w:val="19"/>
        </w:numPr>
        <w:rPr>
          <w:rFonts w:ascii="Verdana" w:hAnsi="Verdana" w:cs="Arial"/>
          <w:b/>
          <w:bCs/>
          <w:sz w:val="18"/>
          <w:szCs w:val="18"/>
        </w:rPr>
      </w:pPr>
      <w:r w:rsidRPr="00255E3A">
        <w:rPr>
          <w:rFonts w:ascii="Verdana" w:hAnsi="Verdana" w:cs="Arial"/>
          <w:b/>
          <w:sz w:val="18"/>
          <w:szCs w:val="18"/>
        </w:rPr>
        <w:t xml:space="preserve"> Capacités du sous-traitant</w:t>
      </w:r>
    </w:p>
    <w:p w14:paraId="5822B4CA" w14:textId="77777777" w:rsidR="00255E3A" w:rsidRPr="000B6CAB" w:rsidRDefault="00255E3A" w:rsidP="000B6CAB">
      <w:pPr>
        <w:rPr>
          <w:rFonts w:ascii="Verdana" w:hAnsi="Verdana" w:cs="Arial"/>
          <w:b/>
          <w:bCs/>
          <w:sz w:val="18"/>
          <w:szCs w:val="18"/>
        </w:rPr>
      </w:pPr>
    </w:p>
    <w:p w14:paraId="467E973A" w14:textId="77777777" w:rsidR="00255E3A" w:rsidRPr="00255E3A" w:rsidRDefault="00255E3A" w:rsidP="00255E3A">
      <w:pPr>
        <w:jc w:val="both"/>
        <w:rPr>
          <w:rFonts w:ascii="Verdana" w:hAnsi="Verdana" w:cs="Arial"/>
          <w:i/>
          <w:sz w:val="18"/>
          <w:szCs w:val="18"/>
        </w:rPr>
      </w:pPr>
      <w:r w:rsidRPr="00255E3A">
        <w:rPr>
          <w:rFonts w:ascii="Verdana" w:hAnsi="Verdana" w:cs="Arial"/>
          <w:sz w:val="18"/>
          <w:szCs w:val="18"/>
        </w:rPr>
        <w:t>Le sous-traitant</w:t>
      </w:r>
      <w:r w:rsidRPr="00255E3A">
        <w:rPr>
          <w:rFonts w:ascii="Verdana" w:hAnsi="Verdana" w:cs="Arial"/>
          <w:bCs/>
          <w:sz w:val="18"/>
          <w:szCs w:val="18"/>
        </w:rPr>
        <w:t xml:space="preserve"> </w:t>
      </w:r>
      <w:r w:rsidRPr="00255E3A">
        <w:rPr>
          <w:rFonts w:ascii="Verdana" w:hAnsi="Verdana" w:cs="Arial"/>
          <w:sz w:val="18"/>
          <w:szCs w:val="18"/>
        </w:rPr>
        <w:t>déclare présenter les capacités</w:t>
      </w:r>
      <w:r w:rsidRPr="00255E3A">
        <w:rPr>
          <w:rFonts w:ascii="Verdana" w:hAnsi="Verdana" w:cs="Arial"/>
          <w:b/>
          <w:sz w:val="18"/>
          <w:szCs w:val="18"/>
        </w:rPr>
        <w:t xml:space="preserve"> </w:t>
      </w:r>
      <w:r w:rsidRPr="00255E3A">
        <w:rPr>
          <w:rFonts w:ascii="Verdana" w:hAnsi="Verdana" w:cs="Arial"/>
          <w:sz w:val="18"/>
          <w:szCs w:val="18"/>
        </w:rPr>
        <w:t>nécessaires à l’exécution des prestations sous-traitées et</w:t>
      </w:r>
      <w:r w:rsidRPr="00255E3A">
        <w:rPr>
          <w:rFonts w:ascii="Verdana" w:hAnsi="Verdana" w:cs="Arial"/>
          <w:b/>
          <w:sz w:val="18"/>
          <w:szCs w:val="18"/>
        </w:rPr>
        <w:t xml:space="preserve"> </w:t>
      </w:r>
      <w:r w:rsidRPr="00255E3A">
        <w:rPr>
          <w:rFonts w:ascii="Verdana" w:hAnsi="Verdana" w:cs="Arial"/>
          <w:sz w:val="18"/>
          <w:szCs w:val="18"/>
        </w:rPr>
        <w:t>produit à cet effet :</w:t>
      </w:r>
    </w:p>
    <w:p w14:paraId="017C70DA" w14:textId="77777777" w:rsidR="00255E3A" w:rsidRPr="00255E3A" w:rsidRDefault="00255E3A" w:rsidP="00255E3A">
      <w:pPr>
        <w:rPr>
          <w:rFonts w:ascii="Verdana" w:hAnsi="Verdana" w:cs="Arial"/>
          <w:sz w:val="18"/>
          <w:szCs w:val="18"/>
        </w:rPr>
      </w:pPr>
      <w:r w:rsidRPr="00255E3A">
        <w:rPr>
          <w:rFonts w:ascii="Verdana" w:hAnsi="Verdana" w:cs="Arial"/>
          <w:i/>
          <w:sz w:val="18"/>
          <w:szCs w:val="18"/>
        </w:rPr>
        <w:t>(Cocher la case correspondante.)</w:t>
      </w:r>
    </w:p>
    <w:p w14:paraId="1E021A70" w14:textId="77777777" w:rsidR="00255E3A" w:rsidRPr="00255E3A" w:rsidRDefault="00255E3A" w:rsidP="00255E3A">
      <w:pPr>
        <w:ind w:left="4536" w:hanging="3990"/>
        <w:jc w:val="both"/>
        <w:rPr>
          <w:rFonts w:ascii="Verdana" w:hAnsi="Verdana" w:cs="Arial"/>
          <w:sz w:val="18"/>
          <w:szCs w:val="18"/>
        </w:rPr>
      </w:pPr>
      <w:r w:rsidRPr="00255E3A">
        <w:rPr>
          <w:rFonts w:ascii="Verdana" w:hAnsi="Verdana"/>
          <w:sz w:val="18"/>
          <w:szCs w:val="18"/>
        </w:rPr>
        <w:fldChar w:fldCharType="begin">
          <w:ffData>
            <w:name w:val=""/>
            <w:enabled/>
            <w:calcOnExit w:val="0"/>
            <w:checkBox>
              <w:size w:val="20"/>
              <w:default w:val="0"/>
            </w:checkBox>
          </w:ffData>
        </w:fldChar>
      </w:r>
      <w:r w:rsidRPr="00255E3A">
        <w:rPr>
          <w:rFonts w:ascii="Verdana" w:hAnsi="Verdana"/>
          <w:sz w:val="18"/>
          <w:szCs w:val="18"/>
        </w:rPr>
        <w:instrText xml:space="preserve"> FORMCHECKBOX </w:instrText>
      </w:r>
      <w:r w:rsidRPr="00255E3A">
        <w:rPr>
          <w:rFonts w:ascii="Verdana" w:hAnsi="Verdana"/>
          <w:sz w:val="18"/>
          <w:szCs w:val="18"/>
        </w:rPr>
      </w:r>
      <w:r w:rsidRPr="00255E3A">
        <w:rPr>
          <w:rFonts w:ascii="Verdana" w:hAnsi="Verdana"/>
          <w:sz w:val="18"/>
          <w:szCs w:val="18"/>
        </w:rPr>
        <w:fldChar w:fldCharType="separate"/>
      </w:r>
      <w:r w:rsidRPr="00255E3A">
        <w:rPr>
          <w:rFonts w:ascii="Verdana" w:hAnsi="Verdana"/>
          <w:sz w:val="18"/>
          <w:szCs w:val="18"/>
        </w:rPr>
        <w:fldChar w:fldCharType="end"/>
      </w:r>
      <w:r w:rsidRPr="00255E3A">
        <w:rPr>
          <w:rFonts w:ascii="Verdana" w:hAnsi="Verdana"/>
          <w:sz w:val="18"/>
          <w:szCs w:val="18"/>
        </w:rPr>
        <w:t xml:space="preserve"> </w:t>
      </w:r>
      <w:r w:rsidRPr="00255E3A">
        <w:rPr>
          <w:rFonts w:ascii="Verdana" w:hAnsi="Verdana" w:cs="Arial"/>
          <w:sz w:val="18"/>
          <w:szCs w:val="18"/>
        </w:rPr>
        <w:t>le formulaire DC2.</w:t>
      </w:r>
      <w:r w:rsidRPr="00255E3A">
        <w:rPr>
          <w:rFonts w:ascii="Verdana" w:hAnsi="Verdana" w:cs="Arial"/>
          <w:sz w:val="18"/>
          <w:szCs w:val="18"/>
        </w:rPr>
        <w:tab/>
      </w:r>
      <w:r w:rsidRPr="00255E3A">
        <w:rPr>
          <w:rFonts w:ascii="Verdana" w:hAnsi="Verdana"/>
          <w:sz w:val="18"/>
          <w:szCs w:val="18"/>
        </w:rPr>
        <w:fldChar w:fldCharType="begin">
          <w:ffData>
            <w:name w:val=""/>
            <w:enabled/>
            <w:calcOnExit w:val="0"/>
            <w:checkBox>
              <w:size w:val="20"/>
              <w:default w:val="0"/>
            </w:checkBox>
          </w:ffData>
        </w:fldChar>
      </w:r>
      <w:r w:rsidRPr="00255E3A">
        <w:rPr>
          <w:rFonts w:ascii="Verdana" w:hAnsi="Verdana"/>
          <w:sz w:val="18"/>
          <w:szCs w:val="18"/>
        </w:rPr>
        <w:instrText xml:space="preserve"> FORMCHECKBOX </w:instrText>
      </w:r>
      <w:r w:rsidRPr="00255E3A">
        <w:rPr>
          <w:rFonts w:ascii="Verdana" w:hAnsi="Verdana"/>
          <w:sz w:val="18"/>
          <w:szCs w:val="18"/>
        </w:rPr>
      </w:r>
      <w:r w:rsidRPr="00255E3A">
        <w:rPr>
          <w:rFonts w:ascii="Verdana" w:hAnsi="Verdana"/>
          <w:sz w:val="18"/>
          <w:szCs w:val="18"/>
        </w:rPr>
        <w:fldChar w:fldCharType="separate"/>
      </w:r>
      <w:r w:rsidRPr="00255E3A">
        <w:rPr>
          <w:rFonts w:ascii="Verdana" w:hAnsi="Verdana"/>
          <w:sz w:val="18"/>
          <w:szCs w:val="18"/>
        </w:rPr>
        <w:fldChar w:fldCharType="end"/>
      </w:r>
      <w:r w:rsidRPr="00255E3A">
        <w:rPr>
          <w:rFonts w:ascii="Verdana" w:hAnsi="Verdana"/>
          <w:sz w:val="18"/>
          <w:szCs w:val="18"/>
        </w:rPr>
        <w:t xml:space="preserve"> </w:t>
      </w:r>
      <w:r w:rsidRPr="00255E3A">
        <w:rPr>
          <w:rFonts w:ascii="Verdana" w:hAnsi="Verdana" w:cs="Arial"/>
          <w:sz w:val="18"/>
          <w:szCs w:val="18"/>
        </w:rPr>
        <w:t>les documents établissant ses capacités, tels que demandés dans les documents de la consultation.</w:t>
      </w:r>
    </w:p>
    <w:p w14:paraId="51BCF9DA" w14:textId="77777777" w:rsidR="009005C6" w:rsidRPr="009005C6" w:rsidRDefault="009005C6" w:rsidP="009005C6">
      <w:pPr>
        <w:rPr>
          <w:rFonts w:ascii="Verdana" w:hAnsi="Verdana"/>
          <w:b/>
          <w:sz w:val="22"/>
          <w:szCs w:val="22"/>
        </w:rPr>
      </w:pPr>
    </w:p>
    <w:p w14:paraId="59CA0A41" w14:textId="77777777" w:rsidR="009005C6" w:rsidRPr="00B30CC4" w:rsidRDefault="00BE4B4C" w:rsidP="00BE4B4C">
      <w:pPr>
        <w:pStyle w:val="Paragraphedeliste"/>
        <w:numPr>
          <w:ilvl w:val="0"/>
          <w:numId w:val="5"/>
        </w:numPr>
        <w:rPr>
          <w:rFonts w:ascii="Verdana" w:hAnsi="Verdana"/>
          <w:b/>
          <w:sz w:val="22"/>
          <w:szCs w:val="22"/>
        </w:rPr>
      </w:pPr>
      <w:r w:rsidRPr="00B30CC4">
        <w:rPr>
          <w:rFonts w:ascii="Verdana" w:hAnsi="Verdana"/>
          <w:b/>
          <w:sz w:val="22"/>
          <w:szCs w:val="22"/>
        </w:rPr>
        <w:t>Objet de l’acte de sous-traitance</w:t>
      </w:r>
    </w:p>
    <w:p w14:paraId="36F850E8" w14:textId="77777777" w:rsidR="003F1E10" w:rsidRPr="00B30CC4" w:rsidRDefault="003F1E10" w:rsidP="003F1E10">
      <w:pPr>
        <w:pStyle w:val="Paragraphedeliste"/>
        <w:rPr>
          <w:rFonts w:ascii="Verdana" w:hAnsi="Verdana"/>
          <w:b/>
          <w:sz w:val="22"/>
          <w:szCs w:val="22"/>
        </w:rPr>
      </w:pPr>
    </w:p>
    <w:p w14:paraId="6F44A055" w14:textId="77777777" w:rsidR="003F1E10" w:rsidRPr="00B30CC4" w:rsidRDefault="003F1E10" w:rsidP="003F1E10">
      <w:pPr>
        <w:pStyle w:val="Paragraphedeliste"/>
        <w:spacing w:before="120"/>
        <w:rPr>
          <w:rFonts w:ascii="Verdana" w:hAnsi="Verdana" w:cs="Arial"/>
          <w:i/>
          <w:sz w:val="18"/>
          <w:szCs w:val="18"/>
        </w:rPr>
      </w:pPr>
      <w:r w:rsidRPr="00B30CC4">
        <w:rPr>
          <w:rFonts w:ascii="Verdana" w:hAnsi="Verdana" w:cs="Arial"/>
          <w:i/>
          <w:sz w:val="18"/>
          <w:szCs w:val="18"/>
        </w:rPr>
        <w:t>(Cocher les cases correspondantes.)</w:t>
      </w:r>
    </w:p>
    <w:p w14:paraId="36C7C4BB" w14:textId="77777777" w:rsidR="00FC0903" w:rsidRPr="000B6CAB" w:rsidRDefault="00FC0903" w:rsidP="003F1E10">
      <w:pPr>
        <w:pStyle w:val="Paragraphedeliste"/>
        <w:spacing w:before="120"/>
        <w:rPr>
          <w:rFonts w:ascii="Verdana" w:hAnsi="Verdana" w:cs="Arial"/>
          <w:i/>
          <w:sz w:val="18"/>
          <w:szCs w:val="18"/>
          <w:highlight w:val="yellow"/>
        </w:rPr>
      </w:pPr>
    </w:p>
    <w:p w14:paraId="28D30A7C" w14:textId="77777777" w:rsidR="00FC0903" w:rsidRPr="00EE5FFF" w:rsidRDefault="00BD204C" w:rsidP="003F1E10">
      <w:pPr>
        <w:pStyle w:val="Paragraphedeliste"/>
        <w:spacing w:before="120"/>
        <w:rPr>
          <w:rFonts w:ascii="Verdana" w:hAnsi="Verdana" w:cs="Arial"/>
          <w:b/>
          <w:sz w:val="20"/>
          <w:szCs w:val="20"/>
        </w:rPr>
      </w:pPr>
      <w:r w:rsidRPr="00EE5FFF">
        <w:rPr>
          <w:rFonts w:ascii="Verdana" w:hAnsi="Verdana" w:cs="Arial"/>
          <w:sz w:val="18"/>
          <w:szCs w:val="18"/>
        </w:rPr>
        <w:fldChar w:fldCharType="begin">
          <w:ffData>
            <w:name w:val="CaseACocher113"/>
            <w:enabled/>
            <w:calcOnExit w:val="0"/>
            <w:checkBox>
              <w:sizeAuto/>
              <w:default w:val="0"/>
            </w:checkBox>
          </w:ffData>
        </w:fldChar>
      </w:r>
      <w:r w:rsidRPr="00EE5FFF">
        <w:rPr>
          <w:rFonts w:ascii="Verdana" w:hAnsi="Verdana" w:cs="Arial"/>
          <w:sz w:val="18"/>
          <w:szCs w:val="18"/>
        </w:rPr>
        <w:instrText xml:space="preserve"> FORMCHECKBOX </w:instrText>
      </w:r>
      <w:r w:rsidRPr="00EE5FFF">
        <w:rPr>
          <w:rFonts w:ascii="Verdana" w:hAnsi="Verdana" w:cs="Arial"/>
          <w:sz w:val="18"/>
          <w:szCs w:val="18"/>
        </w:rPr>
      </w:r>
      <w:r w:rsidRPr="00EE5FFF">
        <w:rPr>
          <w:rFonts w:ascii="Verdana" w:hAnsi="Verdana" w:cs="Arial"/>
          <w:sz w:val="18"/>
          <w:szCs w:val="18"/>
        </w:rPr>
        <w:fldChar w:fldCharType="separate"/>
      </w:r>
      <w:r w:rsidRPr="00EE5FFF">
        <w:rPr>
          <w:rFonts w:ascii="Verdana" w:hAnsi="Verdana" w:cs="Arial"/>
          <w:sz w:val="18"/>
          <w:szCs w:val="18"/>
        </w:rPr>
        <w:fldChar w:fldCharType="end"/>
      </w:r>
      <w:r w:rsidR="00D826C5" w:rsidRPr="00EE5FFF">
        <w:rPr>
          <w:rFonts w:ascii="Verdana" w:hAnsi="Verdana" w:cs="Arial"/>
          <w:sz w:val="18"/>
          <w:szCs w:val="18"/>
        </w:rPr>
        <w:t xml:space="preserve"> </w:t>
      </w:r>
      <w:r w:rsidRPr="00EE5FFF">
        <w:rPr>
          <w:rFonts w:ascii="Verdana" w:hAnsi="Verdana" w:cs="Arial"/>
          <w:sz w:val="18"/>
          <w:szCs w:val="18"/>
        </w:rPr>
        <w:t xml:space="preserve"> </w:t>
      </w:r>
      <w:r w:rsidR="00D826C5" w:rsidRPr="00EE5FFF">
        <w:rPr>
          <w:rFonts w:ascii="Verdana" w:hAnsi="Verdana" w:cs="Arial"/>
          <w:b/>
          <w:i/>
          <w:sz w:val="18"/>
          <w:szCs w:val="18"/>
        </w:rPr>
        <w:t>La présente déclaration/le présente acte spécial</w:t>
      </w:r>
      <w:r w:rsidR="00D826C5" w:rsidRPr="00EE5FFF">
        <w:rPr>
          <w:rFonts w:ascii="Verdana" w:hAnsi="Verdana" w:cs="Arial"/>
          <w:b/>
          <w:sz w:val="18"/>
          <w:szCs w:val="18"/>
        </w:rPr>
        <w:t xml:space="preserve"> de sous-traitance constitue un</w:t>
      </w:r>
      <w:r w:rsidR="00D826C5" w:rsidRPr="00EE5FFF">
        <w:rPr>
          <w:rFonts w:ascii="Verdana" w:hAnsi="Verdana" w:cs="Arial"/>
          <w:sz w:val="18"/>
          <w:szCs w:val="18"/>
        </w:rPr>
        <w:t> </w:t>
      </w:r>
      <w:r w:rsidR="00D826C5" w:rsidRPr="00EE5FFF">
        <w:rPr>
          <w:rFonts w:ascii="Verdana" w:hAnsi="Verdana" w:cs="Arial"/>
          <w:b/>
          <w:iCs/>
          <w:sz w:val="18"/>
          <w:szCs w:val="18"/>
        </w:rPr>
        <w:t xml:space="preserve"> </w:t>
      </w:r>
      <w:r w:rsidR="00D826C5" w:rsidRPr="00EE5FFF">
        <w:rPr>
          <w:rFonts w:ascii="Verdana" w:hAnsi="Verdana" w:cs="Arial"/>
          <w:b/>
          <w:sz w:val="20"/>
          <w:szCs w:val="20"/>
        </w:rPr>
        <w:t>a</w:t>
      </w:r>
      <w:r w:rsidR="00FC0903" w:rsidRPr="00EE5FFF">
        <w:rPr>
          <w:rFonts w:ascii="Verdana" w:hAnsi="Verdana" w:cs="Arial"/>
          <w:b/>
          <w:sz w:val="20"/>
          <w:szCs w:val="20"/>
        </w:rPr>
        <w:t>cte spécial initial</w:t>
      </w:r>
      <w:r w:rsidRPr="00EE5FFF">
        <w:rPr>
          <w:rFonts w:ascii="Verdana" w:hAnsi="Verdana" w:cs="Arial"/>
          <w:b/>
          <w:sz w:val="20"/>
          <w:szCs w:val="20"/>
        </w:rPr>
        <w:t xml:space="preserve"> </w:t>
      </w:r>
    </w:p>
    <w:p w14:paraId="4345F4A3" w14:textId="77777777" w:rsidR="00784C76" w:rsidRPr="00784C76" w:rsidRDefault="00784C76" w:rsidP="00784C76">
      <w:pPr>
        <w:spacing w:before="240"/>
        <w:jc w:val="both"/>
        <w:rPr>
          <w:rFonts w:ascii="Verdana" w:eastAsia="SimSun" w:hAnsi="Verdana" w:cs="Mangal"/>
          <w:kern w:val="2"/>
          <w:sz w:val="18"/>
          <w:szCs w:val="18"/>
          <w:lang w:eastAsia="hi-IN" w:bidi="hi-IN"/>
        </w:rPr>
      </w:pPr>
      <w:r w:rsidRPr="00EE5FFF">
        <w:rPr>
          <w:rFonts w:ascii="Verdana" w:hAnsi="Verdana" w:cs="Arial"/>
          <w:sz w:val="18"/>
          <w:szCs w:val="18"/>
        </w:rPr>
        <w:t xml:space="preserve">Le titulaire établit </w:t>
      </w:r>
      <w:r w:rsidRPr="00EE5FFF">
        <w:rPr>
          <w:rFonts w:ascii="Verdana" w:hAnsi="Verdana" w:cs="Arial"/>
          <w:iCs/>
          <w:sz w:val="18"/>
          <w:szCs w:val="18"/>
        </w:rPr>
        <w:t>qu'aucune cession ni aucun nantissement de créances résultant du marché public ne font obstacle au paiement direct du sous</w:t>
      </w:r>
      <w:r w:rsidRPr="00EE5FFF">
        <w:rPr>
          <w:rFonts w:ascii="Verdana" w:hAnsi="Verdana" w:cs="Arial"/>
          <w:iCs/>
          <w:sz w:val="18"/>
          <w:szCs w:val="18"/>
        </w:rPr>
        <w:noBreakHyphen/>
        <w:t xml:space="preserve">traitant, dans les conditions prévues </w:t>
      </w:r>
      <w:r>
        <w:rPr>
          <w:rFonts w:ascii="Verdana" w:hAnsi="Verdana" w:cs="Arial"/>
          <w:iCs/>
          <w:sz w:val="18"/>
          <w:szCs w:val="18"/>
        </w:rPr>
        <w:t xml:space="preserve">aux articles R.2193-11, R.2193-12, R.2191-14 et R.2191-15 du code de la commande publique </w:t>
      </w:r>
      <w:r>
        <w:rPr>
          <w:rFonts w:ascii="Verdana" w:eastAsia="SimSun" w:hAnsi="Verdana" w:cs="Mangal"/>
          <w:kern w:val="2"/>
          <w:sz w:val="18"/>
          <w:szCs w:val="18"/>
          <w:lang w:eastAsia="hi-IN" w:bidi="hi-IN"/>
        </w:rPr>
        <w:t>, car :</w:t>
      </w:r>
    </w:p>
    <w:p w14:paraId="6DC6F6E4" w14:textId="77777777" w:rsidR="009005C6" w:rsidRPr="00EE5FFF" w:rsidRDefault="00D826C5" w:rsidP="00784C76">
      <w:pPr>
        <w:spacing w:before="240"/>
        <w:jc w:val="both"/>
        <w:rPr>
          <w:rFonts w:ascii="Verdana" w:hAnsi="Verdana" w:cs="Arial"/>
          <w:iCs/>
          <w:sz w:val="18"/>
          <w:szCs w:val="18"/>
        </w:rPr>
      </w:pPr>
      <w:r w:rsidRPr="00EE5FFF">
        <w:rPr>
          <w:rFonts w:ascii="Verdana" w:hAnsi="Verdana" w:cs="Arial"/>
          <w:sz w:val="18"/>
          <w:szCs w:val="18"/>
        </w:rPr>
        <w:fldChar w:fldCharType="begin">
          <w:ffData>
            <w:name w:val="CaseACocher113"/>
            <w:enabled/>
            <w:calcOnExit w:val="0"/>
            <w:checkBox>
              <w:sizeAuto/>
              <w:default w:val="0"/>
            </w:checkBox>
          </w:ffData>
        </w:fldChar>
      </w:r>
      <w:r w:rsidRPr="00EE5FFF">
        <w:rPr>
          <w:rFonts w:ascii="Verdana" w:hAnsi="Verdana" w:cs="Arial"/>
          <w:sz w:val="18"/>
          <w:szCs w:val="18"/>
        </w:rPr>
        <w:instrText xml:space="preserve"> FORMCHECKBOX </w:instrText>
      </w:r>
      <w:r w:rsidRPr="00EE5FFF">
        <w:rPr>
          <w:rFonts w:ascii="Verdana" w:hAnsi="Verdana" w:cs="Arial"/>
          <w:sz w:val="18"/>
          <w:szCs w:val="18"/>
        </w:rPr>
      </w:r>
      <w:r w:rsidRPr="00EE5FFF">
        <w:rPr>
          <w:rFonts w:ascii="Verdana" w:hAnsi="Verdana" w:cs="Arial"/>
          <w:sz w:val="18"/>
          <w:szCs w:val="18"/>
        </w:rPr>
        <w:fldChar w:fldCharType="separate"/>
      </w:r>
      <w:r w:rsidRPr="00EE5FFF">
        <w:rPr>
          <w:rFonts w:ascii="Verdana" w:hAnsi="Verdana" w:cs="Arial"/>
          <w:sz w:val="18"/>
          <w:szCs w:val="18"/>
        </w:rPr>
        <w:fldChar w:fldCharType="end"/>
      </w:r>
      <w:r w:rsidRPr="00EE5FFF">
        <w:rPr>
          <w:rFonts w:ascii="Verdana" w:hAnsi="Verdana" w:cs="Arial"/>
          <w:sz w:val="18"/>
          <w:szCs w:val="18"/>
        </w:rPr>
        <w:t xml:space="preserve"> </w:t>
      </w:r>
      <w:r w:rsidRPr="00EE5FFF">
        <w:rPr>
          <w:rFonts w:ascii="Verdana" w:hAnsi="Verdana" w:cs="Arial"/>
          <w:iCs/>
          <w:sz w:val="18"/>
          <w:szCs w:val="18"/>
        </w:rPr>
        <w:t>L’exemplaire unique n’a pas été délivré</w:t>
      </w:r>
      <w:r w:rsidR="00BE4B4C" w:rsidRPr="00EE5FFF">
        <w:rPr>
          <w:rStyle w:val="Appelnotedebasdep"/>
          <w:rFonts w:ascii="Verdana" w:hAnsi="Verdana" w:cs="Arial"/>
          <w:iCs/>
          <w:sz w:val="18"/>
          <w:szCs w:val="18"/>
        </w:rPr>
        <w:footnoteReference w:id="1"/>
      </w:r>
    </w:p>
    <w:p w14:paraId="04FA7554" w14:textId="77777777" w:rsidR="009005C6" w:rsidRPr="00EE5FFF" w:rsidRDefault="009005C6" w:rsidP="009005C6">
      <w:pPr>
        <w:spacing w:before="120"/>
        <w:jc w:val="both"/>
        <w:rPr>
          <w:rFonts w:ascii="Verdana" w:hAnsi="Verdana" w:cs="Arial"/>
          <w:iCs/>
          <w:sz w:val="18"/>
          <w:szCs w:val="18"/>
        </w:rPr>
      </w:pPr>
    </w:p>
    <w:p w14:paraId="1773CB98" w14:textId="77777777" w:rsidR="00D826C5" w:rsidRPr="00EE5FFF" w:rsidRDefault="00D826C5" w:rsidP="009005C6">
      <w:pPr>
        <w:spacing w:before="120"/>
        <w:jc w:val="both"/>
        <w:rPr>
          <w:rFonts w:ascii="Verdana" w:hAnsi="Verdana" w:cs="Arial"/>
          <w:iCs/>
          <w:sz w:val="18"/>
          <w:szCs w:val="18"/>
        </w:rPr>
      </w:pPr>
      <w:r w:rsidRPr="00EE5FFF">
        <w:rPr>
          <w:rFonts w:ascii="Verdana" w:hAnsi="Verdana" w:cs="Arial"/>
          <w:b/>
          <w:iCs/>
          <w:sz w:val="18"/>
          <w:szCs w:val="18"/>
          <w:u w:val="single"/>
        </w:rPr>
        <w:t>OU</w:t>
      </w:r>
      <w:r w:rsidR="003F1E10" w:rsidRPr="00EE5FFF">
        <w:rPr>
          <w:rFonts w:ascii="Verdana" w:hAnsi="Verdana" w:cs="Arial"/>
          <w:b/>
          <w:iCs/>
          <w:sz w:val="18"/>
          <w:szCs w:val="18"/>
        </w:rPr>
        <w:t xml:space="preserve"> </w:t>
      </w:r>
      <w:r w:rsidR="003F1E10" w:rsidRPr="00EE5FFF">
        <w:rPr>
          <w:rFonts w:ascii="Verdana" w:hAnsi="Verdana" w:cs="Arial"/>
          <w:iCs/>
          <w:sz w:val="18"/>
          <w:szCs w:val="18"/>
        </w:rPr>
        <w:t>en produisant en annexe du présent document :</w:t>
      </w:r>
    </w:p>
    <w:p w14:paraId="505642E9" w14:textId="77777777" w:rsidR="009005C6" w:rsidRPr="00EE5FFF" w:rsidRDefault="009005C6" w:rsidP="009005C6">
      <w:pPr>
        <w:spacing w:before="120"/>
        <w:jc w:val="both"/>
        <w:rPr>
          <w:rFonts w:ascii="Verdana" w:hAnsi="Verdana" w:cs="Arial"/>
          <w:iCs/>
          <w:sz w:val="18"/>
          <w:szCs w:val="18"/>
        </w:rPr>
      </w:pPr>
    </w:p>
    <w:p w14:paraId="1851C36E" w14:textId="77777777" w:rsidR="003F1E10" w:rsidRPr="00EE5FFF" w:rsidRDefault="003F1E10" w:rsidP="00D826C5">
      <w:pPr>
        <w:spacing w:before="120"/>
        <w:jc w:val="both"/>
        <w:rPr>
          <w:rFonts w:ascii="Verdana" w:hAnsi="Verdana" w:cs="Arial"/>
          <w:iCs/>
          <w:sz w:val="18"/>
          <w:szCs w:val="18"/>
        </w:rPr>
      </w:pPr>
      <w:r w:rsidRPr="00EE5FFF">
        <w:rPr>
          <w:rFonts w:ascii="Verdana" w:hAnsi="Verdana" w:cs="Arial"/>
          <w:sz w:val="18"/>
          <w:szCs w:val="18"/>
        </w:rPr>
        <w:fldChar w:fldCharType="begin">
          <w:ffData>
            <w:name w:val="CaseACocher113"/>
            <w:enabled/>
            <w:calcOnExit w:val="0"/>
            <w:checkBox>
              <w:sizeAuto/>
              <w:default w:val="0"/>
            </w:checkBox>
          </w:ffData>
        </w:fldChar>
      </w:r>
      <w:r w:rsidRPr="00EE5FFF">
        <w:rPr>
          <w:rFonts w:ascii="Verdana" w:hAnsi="Verdana" w:cs="Arial"/>
          <w:sz w:val="18"/>
          <w:szCs w:val="18"/>
        </w:rPr>
        <w:instrText xml:space="preserve"> FORMCHECKBOX </w:instrText>
      </w:r>
      <w:r w:rsidRPr="00EE5FFF">
        <w:rPr>
          <w:rFonts w:ascii="Verdana" w:hAnsi="Verdana" w:cs="Arial"/>
          <w:sz w:val="18"/>
          <w:szCs w:val="18"/>
        </w:rPr>
      </w:r>
      <w:r w:rsidRPr="00EE5FFF">
        <w:rPr>
          <w:rFonts w:ascii="Verdana" w:hAnsi="Verdana" w:cs="Arial"/>
          <w:sz w:val="18"/>
          <w:szCs w:val="18"/>
        </w:rPr>
        <w:fldChar w:fldCharType="separate"/>
      </w:r>
      <w:r w:rsidRPr="00EE5FFF">
        <w:rPr>
          <w:rFonts w:ascii="Verdana" w:hAnsi="Verdana" w:cs="Arial"/>
          <w:sz w:val="18"/>
          <w:szCs w:val="18"/>
        </w:rPr>
        <w:fldChar w:fldCharType="end"/>
      </w:r>
      <w:r w:rsidRPr="00EE5FFF">
        <w:rPr>
          <w:rFonts w:ascii="Verdana" w:hAnsi="Verdana" w:cs="Arial"/>
          <w:sz w:val="18"/>
          <w:szCs w:val="18"/>
        </w:rPr>
        <w:t xml:space="preserve"> </w:t>
      </w:r>
      <w:r w:rsidR="0020094F" w:rsidRPr="00EE5FFF">
        <w:rPr>
          <w:rFonts w:ascii="Verdana" w:hAnsi="Verdana" w:cs="Arial"/>
          <w:iCs/>
          <w:sz w:val="18"/>
          <w:szCs w:val="18"/>
        </w:rPr>
        <w:t>L’exemplaire</w:t>
      </w:r>
      <w:r w:rsidRPr="00EE5FFF">
        <w:rPr>
          <w:rFonts w:ascii="Verdana" w:hAnsi="Verdana" w:cs="Arial"/>
          <w:iCs/>
          <w:sz w:val="18"/>
          <w:szCs w:val="18"/>
        </w:rPr>
        <w:t xml:space="preserve"> unique ou le certificat de cessibilité du marché public qui lui a été délivré,</w:t>
      </w:r>
    </w:p>
    <w:p w14:paraId="13C32430" w14:textId="77777777" w:rsidR="003F1E10" w:rsidRPr="00EE5FFF" w:rsidRDefault="003F1E10" w:rsidP="00D826C5">
      <w:pPr>
        <w:jc w:val="both"/>
        <w:rPr>
          <w:rFonts w:ascii="Verdana" w:hAnsi="Verdana" w:cs="Arial"/>
          <w:iCs/>
          <w:sz w:val="18"/>
          <w:szCs w:val="18"/>
          <w:u w:val="single"/>
        </w:rPr>
      </w:pPr>
      <w:r w:rsidRPr="00EE5FFF">
        <w:rPr>
          <w:rFonts w:ascii="Verdana" w:hAnsi="Verdana" w:cs="Arial"/>
          <w:iCs/>
          <w:sz w:val="18"/>
          <w:szCs w:val="18"/>
          <w:u w:val="single"/>
        </w:rPr>
        <w:t>OU</w:t>
      </w:r>
    </w:p>
    <w:p w14:paraId="404FF504" w14:textId="77777777" w:rsidR="003F1E10" w:rsidRPr="00EE5FFF" w:rsidRDefault="003F1E10" w:rsidP="00D826C5">
      <w:pPr>
        <w:spacing w:before="120"/>
        <w:jc w:val="both"/>
        <w:rPr>
          <w:rFonts w:ascii="Verdana" w:hAnsi="Verdana" w:cs="Arial"/>
          <w:iCs/>
          <w:sz w:val="18"/>
          <w:szCs w:val="18"/>
        </w:rPr>
      </w:pPr>
      <w:r w:rsidRPr="00EE5FFF">
        <w:rPr>
          <w:rFonts w:ascii="Verdana" w:hAnsi="Verdana" w:cs="Arial"/>
          <w:sz w:val="18"/>
          <w:szCs w:val="18"/>
        </w:rPr>
        <w:fldChar w:fldCharType="begin">
          <w:ffData>
            <w:name w:val="CaseACocher113"/>
            <w:enabled/>
            <w:calcOnExit w:val="0"/>
            <w:checkBox>
              <w:sizeAuto/>
              <w:default w:val="0"/>
            </w:checkBox>
          </w:ffData>
        </w:fldChar>
      </w:r>
      <w:r w:rsidRPr="00EE5FFF">
        <w:rPr>
          <w:rFonts w:ascii="Verdana" w:hAnsi="Verdana" w:cs="Arial"/>
          <w:sz w:val="18"/>
          <w:szCs w:val="18"/>
        </w:rPr>
        <w:instrText xml:space="preserve"> FORMCHECKBOX </w:instrText>
      </w:r>
      <w:r w:rsidRPr="00EE5FFF">
        <w:rPr>
          <w:rFonts w:ascii="Verdana" w:hAnsi="Verdana" w:cs="Arial"/>
          <w:sz w:val="18"/>
          <w:szCs w:val="18"/>
        </w:rPr>
      </w:r>
      <w:r w:rsidRPr="00EE5FFF">
        <w:rPr>
          <w:rFonts w:ascii="Verdana" w:hAnsi="Verdana" w:cs="Arial"/>
          <w:sz w:val="18"/>
          <w:szCs w:val="18"/>
        </w:rPr>
        <w:fldChar w:fldCharType="separate"/>
      </w:r>
      <w:r w:rsidRPr="00EE5FFF">
        <w:rPr>
          <w:rFonts w:ascii="Verdana" w:hAnsi="Verdana" w:cs="Arial"/>
          <w:sz w:val="18"/>
          <w:szCs w:val="18"/>
        </w:rPr>
        <w:fldChar w:fldCharType="end"/>
      </w:r>
      <w:r w:rsidRPr="00EE5FFF">
        <w:rPr>
          <w:rFonts w:ascii="Verdana" w:hAnsi="Verdana" w:cs="Arial"/>
          <w:sz w:val="18"/>
          <w:szCs w:val="18"/>
        </w:rPr>
        <w:t xml:space="preserve"> </w:t>
      </w:r>
      <w:r w:rsidR="0020094F" w:rsidRPr="00EE5FFF">
        <w:rPr>
          <w:rFonts w:ascii="Verdana" w:hAnsi="Verdana" w:cs="Arial"/>
          <w:iCs/>
          <w:sz w:val="18"/>
          <w:szCs w:val="18"/>
        </w:rPr>
        <w:t>Une</w:t>
      </w:r>
      <w:r w:rsidRPr="00EE5FFF">
        <w:rPr>
          <w:rFonts w:ascii="Verdana" w:hAnsi="Verdana" w:cs="Arial"/>
          <w:iCs/>
          <w:sz w:val="18"/>
          <w:szCs w:val="18"/>
        </w:rPr>
        <w:t xml:space="preserve"> attestation ou une mainlevée du bénéficiaire de la cession</w:t>
      </w:r>
      <w:r w:rsidR="003C2410" w:rsidRPr="00EE5FFF">
        <w:rPr>
          <w:rFonts w:ascii="Verdana" w:hAnsi="Verdana" w:cs="Arial"/>
          <w:iCs/>
          <w:sz w:val="18"/>
          <w:szCs w:val="18"/>
        </w:rPr>
        <w:t xml:space="preserve"> ou du nantissement de créances ;</w:t>
      </w:r>
    </w:p>
    <w:p w14:paraId="56778167" w14:textId="77777777" w:rsidR="00FC0903" w:rsidRPr="00EE5FFF" w:rsidRDefault="00FC0903" w:rsidP="003F1E10">
      <w:pPr>
        <w:spacing w:before="120"/>
        <w:jc w:val="both"/>
        <w:rPr>
          <w:rFonts w:ascii="Verdana" w:hAnsi="Verdana" w:cs="Arial"/>
          <w:iCs/>
          <w:sz w:val="18"/>
          <w:szCs w:val="18"/>
        </w:rPr>
      </w:pPr>
    </w:p>
    <w:p w14:paraId="41AC3C49" w14:textId="77777777" w:rsidR="00FC0903" w:rsidRPr="00EE5FFF" w:rsidRDefault="00BD204C" w:rsidP="00FC0903">
      <w:pPr>
        <w:spacing w:before="120"/>
        <w:ind w:firstLine="708"/>
        <w:jc w:val="both"/>
        <w:rPr>
          <w:rFonts w:ascii="Verdana" w:hAnsi="Verdana" w:cs="Arial"/>
          <w:b/>
          <w:iCs/>
          <w:sz w:val="18"/>
          <w:szCs w:val="18"/>
        </w:rPr>
      </w:pPr>
      <w:r w:rsidRPr="00EE5FFF">
        <w:rPr>
          <w:rFonts w:ascii="Verdana" w:hAnsi="Verdana" w:cs="Arial"/>
          <w:sz w:val="18"/>
          <w:szCs w:val="18"/>
        </w:rPr>
        <w:fldChar w:fldCharType="begin">
          <w:ffData>
            <w:name w:val="CaseACocher113"/>
            <w:enabled/>
            <w:calcOnExit w:val="0"/>
            <w:checkBox>
              <w:sizeAuto/>
              <w:default w:val="0"/>
            </w:checkBox>
          </w:ffData>
        </w:fldChar>
      </w:r>
      <w:r w:rsidRPr="00EE5FFF">
        <w:rPr>
          <w:rFonts w:ascii="Verdana" w:hAnsi="Verdana" w:cs="Arial"/>
          <w:sz w:val="18"/>
          <w:szCs w:val="18"/>
        </w:rPr>
        <w:instrText xml:space="preserve"> FORMCHECKBOX </w:instrText>
      </w:r>
      <w:r w:rsidRPr="00EE5FFF">
        <w:rPr>
          <w:rFonts w:ascii="Verdana" w:hAnsi="Verdana" w:cs="Arial"/>
          <w:sz w:val="18"/>
          <w:szCs w:val="18"/>
        </w:rPr>
      </w:r>
      <w:r w:rsidRPr="00EE5FFF">
        <w:rPr>
          <w:rFonts w:ascii="Verdana" w:hAnsi="Verdana" w:cs="Arial"/>
          <w:sz w:val="18"/>
          <w:szCs w:val="18"/>
        </w:rPr>
        <w:fldChar w:fldCharType="separate"/>
      </w:r>
      <w:r w:rsidRPr="00EE5FFF">
        <w:rPr>
          <w:rFonts w:ascii="Verdana" w:hAnsi="Verdana" w:cs="Arial"/>
          <w:sz w:val="18"/>
          <w:szCs w:val="18"/>
        </w:rPr>
        <w:fldChar w:fldCharType="end"/>
      </w:r>
      <w:r w:rsidRPr="00EE5FFF">
        <w:rPr>
          <w:rFonts w:ascii="Verdana" w:hAnsi="Verdana" w:cs="Arial"/>
          <w:sz w:val="18"/>
          <w:szCs w:val="18"/>
        </w:rPr>
        <w:t xml:space="preserve">  </w:t>
      </w:r>
      <w:r w:rsidR="00D826C5" w:rsidRPr="00EE5FFF">
        <w:rPr>
          <w:rFonts w:ascii="Verdana" w:hAnsi="Verdana" w:cs="Arial"/>
          <w:b/>
          <w:i/>
          <w:sz w:val="18"/>
          <w:szCs w:val="18"/>
        </w:rPr>
        <w:t>La présente déclaration/le présent acte spécial</w:t>
      </w:r>
      <w:r w:rsidR="00D826C5" w:rsidRPr="00EE5FFF">
        <w:rPr>
          <w:rFonts w:ascii="Verdana" w:hAnsi="Verdana" w:cs="Arial"/>
          <w:b/>
          <w:sz w:val="18"/>
          <w:szCs w:val="18"/>
        </w:rPr>
        <w:t xml:space="preserve"> de sous-traitance constitue un</w:t>
      </w:r>
      <w:r w:rsidR="00D826C5" w:rsidRPr="00EE5FFF">
        <w:rPr>
          <w:rFonts w:ascii="Verdana" w:hAnsi="Verdana" w:cs="Arial"/>
          <w:sz w:val="18"/>
          <w:szCs w:val="18"/>
        </w:rPr>
        <w:t> </w:t>
      </w:r>
      <w:r w:rsidR="00D826C5" w:rsidRPr="00EE5FFF">
        <w:rPr>
          <w:rFonts w:ascii="Verdana" w:hAnsi="Verdana" w:cs="Arial"/>
          <w:b/>
          <w:iCs/>
          <w:sz w:val="18"/>
          <w:szCs w:val="18"/>
        </w:rPr>
        <w:t xml:space="preserve"> a</w:t>
      </w:r>
      <w:r w:rsidR="00FC0903" w:rsidRPr="00EE5FFF">
        <w:rPr>
          <w:rFonts w:ascii="Verdana" w:hAnsi="Verdana" w:cs="Arial"/>
          <w:b/>
          <w:iCs/>
          <w:sz w:val="18"/>
          <w:szCs w:val="18"/>
        </w:rPr>
        <w:t>cte spécial modificatif</w:t>
      </w:r>
    </w:p>
    <w:p w14:paraId="07919DA1" w14:textId="77777777" w:rsidR="005516B3" w:rsidRPr="00EE5FFF" w:rsidRDefault="005516B3" w:rsidP="005516B3">
      <w:pPr>
        <w:spacing w:before="120"/>
        <w:jc w:val="both"/>
        <w:rPr>
          <w:rFonts w:ascii="Verdana" w:hAnsi="Verdana" w:cs="Arial"/>
          <w:b/>
          <w:iCs/>
          <w:sz w:val="18"/>
          <w:szCs w:val="18"/>
        </w:rPr>
      </w:pPr>
    </w:p>
    <w:p w14:paraId="7858EC8C" w14:textId="77777777" w:rsidR="00784C76" w:rsidRPr="00EE5FFF" w:rsidRDefault="00784C76" w:rsidP="00784C76">
      <w:pPr>
        <w:spacing w:before="240"/>
        <w:jc w:val="both"/>
        <w:rPr>
          <w:rFonts w:ascii="Verdana" w:eastAsia="SimSun" w:hAnsi="Verdana" w:cs="Mangal"/>
          <w:kern w:val="2"/>
          <w:sz w:val="18"/>
          <w:szCs w:val="18"/>
          <w:lang w:eastAsia="hi-IN" w:bidi="hi-IN"/>
        </w:rPr>
      </w:pPr>
      <w:r w:rsidRPr="00EE5FFF">
        <w:rPr>
          <w:rFonts w:ascii="Verdana" w:hAnsi="Verdana" w:cs="Arial"/>
          <w:sz w:val="18"/>
          <w:szCs w:val="18"/>
        </w:rPr>
        <w:t xml:space="preserve">Le titulaire établit </w:t>
      </w:r>
      <w:r w:rsidRPr="00EE5FFF">
        <w:rPr>
          <w:rFonts w:ascii="Verdana" w:hAnsi="Verdana" w:cs="Arial"/>
          <w:iCs/>
          <w:sz w:val="18"/>
          <w:szCs w:val="18"/>
        </w:rPr>
        <w:t>qu'aucune cession ni aucun nantissement de créances résultant du marché public ne font obstacle au paiement direct du sous</w:t>
      </w:r>
      <w:r w:rsidRPr="00EE5FFF">
        <w:rPr>
          <w:rFonts w:ascii="Verdana" w:hAnsi="Verdana" w:cs="Arial"/>
          <w:iCs/>
          <w:sz w:val="18"/>
          <w:szCs w:val="18"/>
        </w:rPr>
        <w:noBreakHyphen/>
        <w:t>traitant, dans les conditions</w:t>
      </w:r>
      <w:r>
        <w:rPr>
          <w:rFonts w:ascii="Verdana" w:hAnsi="Verdana" w:cs="Arial"/>
          <w:iCs/>
          <w:sz w:val="18"/>
          <w:szCs w:val="18"/>
        </w:rPr>
        <w:t xml:space="preserve"> prévues aux articles R.2193-11, R.2193-12, R.2191-14 et R.2191-15 du code de la commande publique </w:t>
      </w:r>
      <w:r w:rsidRPr="00EE5FFF">
        <w:rPr>
          <w:rFonts w:ascii="Verdana" w:eastAsia="SimSun" w:hAnsi="Verdana" w:cs="Mangal"/>
          <w:kern w:val="2"/>
          <w:sz w:val="18"/>
          <w:szCs w:val="18"/>
          <w:lang w:eastAsia="hi-IN" w:bidi="hi-IN"/>
        </w:rPr>
        <w:t>, car :</w:t>
      </w:r>
    </w:p>
    <w:p w14:paraId="0677A682" w14:textId="77777777" w:rsidR="005516B3" w:rsidRPr="00EE5FFF" w:rsidRDefault="005516B3" w:rsidP="005516B3">
      <w:pPr>
        <w:spacing w:before="240"/>
        <w:jc w:val="both"/>
        <w:rPr>
          <w:rFonts w:ascii="Verdana" w:eastAsia="SimSun" w:hAnsi="Verdana" w:cs="Mangal"/>
          <w:kern w:val="2"/>
          <w:sz w:val="18"/>
          <w:szCs w:val="18"/>
          <w:lang w:eastAsia="hi-IN" w:bidi="hi-IN"/>
        </w:rPr>
      </w:pPr>
    </w:p>
    <w:p w14:paraId="373B6F37" w14:textId="77777777" w:rsidR="009005C6" w:rsidRPr="00EE5FFF" w:rsidRDefault="009005C6" w:rsidP="009005C6">
      <w:pPr>
        <w:spacing w:before="120"/>
        <w:jc w:val="both"/>
        <w:rPr>
          <w:rFonts w:ascii="Verdana" w:hAnsi="Verdana" w:cs="Arial"/>
          <w:iCs/>
          <w:sz w:val="18"/>
          <w:szCs w:val="18"/>
        </w:rPr>
      </w:pPr>
      <w:r w:rsidRPr="00EE5FFF">
        <w:rPr>
          <w:rFonts w:ascii="Verdana" w:hAnsi="Verdana" w:cs="Arial"/>
          <w:sz w:val="18"/>
          <w:szCs w:val="18"/>
        </w:rPr>
        <w:fldChar w:fldCharType="begin">
          <w:ffData>
            <w:name w:val="CaseACocher113"/>
            <w:enabled/>
            <w:calcOnExit w:val="0"/>
            <w:checkBox>
              <w:sizeAuto/>
              <w:default w:val="0"/>
            </w:checkBox>
          </w:ffData>
        </w:fldChar>
      </w:r>
      <w:r w:rsidRPr="00EE5FFF">
        <w:rPr>
          <w:rFonts w:ascii="Verdana" w:hAnsi="Verdana" w:cs="Arial"/>
          <w:sz w:val="18"/>
          <w:szCs w:val="18"/>
        </w:rPr>
        <w:instrText xml:space="preserve"> FORMCHECKBOX </w:instrText>
      </w:r>
      <w:r w:rsidRPr="00EE5FFF">
        <w:rPr>
          <w:rFonts w:ascii="Verdana" w:hAnsi="Verdana" w:cs="Arial"/>
          <w:sz w:val="18"/>
          <w:szCs w:val="18"/>
        </w:rPr>
      </w:r>
      <w:r w:rsidRPr="00EE5FFF">
        <w:rPr>
          <w:rFonts w:ascii="Verdana" w:hAnsi="Verdana" w:cs="Arial"/>
          <w:sz w:val="18"/>
          <w:szCs w:val="18"/>
        </w:rPr>
        <w:fldChar w:fldCharType="separate"/>
      </w:r>
      <w:r w:rsidRPr="00EE5FFF">
        <w:rPr>
          <w:rFonts w:ascii="Verdana" w:hAnsi="Verdana" w:cs="Arial"/>
          <w:sz w:val="18"/>
          <w:szCs w:val="18"/>
        </w:rPr>
        <w:fldChar w:fldCharType="end"/>
      </w:r>
      <w:r w:rsidRPr="00EE5FFF">
        <w:rPr>
          <w:rFonts w:ascii="Verdana" w:hAnsi="Verdana" w:cs="Arial"/>
          <w:sz w:val="18"/>
          <w:szCs w:val="18"/>
        </w:rPr>
        <w:t xml:space="preserve"> </w:t>
      </w:r>
      <w:r w:rsidRPr="00EE5FFF">
        <w:rPr>
          <w:rFonts w:ascii="Verdana" w:hAnsi="Verdana" w:cs="Arial"/>
          <w:iCs/>
          <w:sz w:val="18"/>
          <w:szCs w:val="18"/>
        </w:rPr>
        <w:t>L’exemplaire unique n’a pas été délivré.</w:t>
      </w:r>
    </w:p>
    <w:p w14:paraId="7E266E56" w14:textId="77777777" w:rsidR="000B6CAB" w:rsidRPr="00EE5FFF" w:rsidRDefault="000B6CAB" w:rsidP="009005C6">
      <w:pPr>
        <w:spacing w:before="120"/>
        <w:jc w:val="both"/>
        <w:rPr>
          <w:rFonts w:ascii="Verdana" w:hAnsi="Verdana" w:cs="Arial"/>
          <w:iCs/>
          <w:sz w:val="18"/>
          <w:szCs w:val="18"/>
        </w:rPr>
      </w:pPr>
    </w:p>
    <w:p w14:paraId="2363E5E2" w14:textId="77777777" w:rsidR="000B6CAB" w:rsidRPr="00EE5FFF" w:rsidRDefault="000B6CAB" w:rsidP="000B6CAB">
      <w:pPr>
        <w:spacing w:before="120"/>
        <w:jc w:val="both"/>
        <w:rPr>
          <w:rFonts w:ascii="Verdana" w:hAnsi="Verdana" w:cs="Arial"/>
          <w:iCs/>
          <w:sz w:val="18"/>
          <w:szCs w:val="18"/>
        </w:rPr>
      </w:pPr>
      <w:r w:rsidRPr="00EE5FFF">
        <w:rPr>
          <w:rFonts w:ascii="Verdana" w:hAnsi="Verdana" w:cs="Arial"/>
          <w:b/>
          <w:iCs/>
          <w:sz w:val="18"/>
          <w:szCs w:val="18"/>
          <w:u w:val="single"/>
        </w:rPr>
        <w:t>OU</w:t>
      </w:r>
      <w:r w:rsidRPr="00EE5FFF">
        <w:rPr>
          <w:rFonts w:ascii="Verdana" w:hAnsi="Verdana" w:cs="Arial"/>
          <w:b/>
          <w:iCs/>
          <w:sz w:val="18"/>
          <w:szCs w:val="18"/>
        </w:rPr>
        <w:t xml:space="preserve"> </w:t>
      </w:r>
      <w:r w:rsidRPr="00EE5FFF">
        <w:rPr>
          <w:rFonts w:ascii="Verdana" w:hAnsi="Verdana" w:cs="Arial"/>
          <w:iCs/>
          <w:sz w:val="18"/>
          <w:szCs w:val="18"/>
        </w:rPr>
        <w:t>en produisant en annexe du présent document :</w:t>
      </w:r>
    </w:p>
    <w:p w14:paraId="4A76E6B1" w14:textId="77777777" w:rsidR="000B6CAB" w:rsidRPr="00EE5FFF" w:rsidRDefault="000B6CAB" w:rsidP="009005C6">
      <w:pPr>
        <w:jc w:val="both"/>
        <w:rPr>
          <w:rFonts w:ascii="Verdana" w:hAnsi="Verdana" w:cs="Arial"/>
          <w:iCs/>
          <w:sz w:val="18"/>
          <w:szCs w:val="18"/>
          <w:u w:val="single"/>
        </w:rPr>
      </w:pPr>
    </w:p>
    <w:p w14:paraId="4E7CFB1A" w14:textId="77777777" w:rsidR="003F1E10" w:rsidRPr="00EE5FFF" w:rsidRDefault="003F1E10" w:rsidP="003F1E10">
      <w:pPr>
        <w:spacing w:before="120"/>
        <w:jc w:val="both"/>
        <w:rPr>
          <w:rFonts w:ascii="Verdana" w:hAnsi="Verdana" w:cs="Arial"/>
          <w:iCs/>
          <w:sz w:val="18"/>
          <w:szCs w:val="18"/>
        </w:rPr>
      </w:pPr>
      <w:r w:rsidRPr="00EE5FFF">
        <w:rPr>
          <w:rFonts w:ascii="Verdana" w:hAnsi="Verdana" w:cs="Arial"/>
          <w:sz w:val="18"/>
          <w:szCs w:val="18"/>
        </w:rPr>
        <w:fldChar w:fldCharType="begin">
          <w:ffData>
            <w:name w:val="CaseACocher113"/>
            <w:enabled/>
            <w:calcOnExit w:val="0"/>
            <w:checkBox>
              <w:sizeAuto/>
              <w:default w:val="0"/>
            </w:checkBox>
          </w:ffData>
        </w:fldChar>
      </w:r>
      <w:r w:rsidRPr="00EE5FFF">
        <w:rPr>
          <w:rFonts w:ascii="Verdana" w:hAnsi="Verdana" w:cs="Arial"/>
          <w:sz w:val="18"/>
          <w:szCs w:val="18"/>
        </w:rPr>
        <w:instrText xml:space="preserve"> FORMCHECKBOX </w:instrText>
      </w:r>
      <w:r w:rsidRPr="00EE5FFF">
        <w:rPr>
          <w:rFonts w:ascii="Verdana" w:hAnsi="Verdana" w:cs="Arial"/>
          <w:sz w:val="18"/>
          <w:szCs w:val="18"/>
        </w:rPr>
      </w:r>
      <w:r w:rsidRPr="00EE5FFF">
        <w:rPr>
          <w:rFonts w:ascii="Verdana" w:hAnsi="Verdana" w:cs="Arial"/>
          <w:sz w:val="18"/>
          <w:szCs w:val="18"/>
        </w:rPr>
        <w:fldChar w:fldCharType="separate"/>
      </w:r>
      <w:r w:rsidRPr="00EE5FFF">
        <w:rPr>
          <w:rFonts w:ascii="Verdana" w:hAnsi="Verdana" w:cs="Arial"/>
          <w:sz w:val="18"/>
          <w:szCs w:val="18"/>
        </w:rPr>
        <w:fldChar w:fldCharType="end"/>
      </w:r>
      <w:r w:rsidR="000B6CAB" w:rsidRPr="00EE5FFF">
        <w:rPr>
          <w:rFonts w:ascii="Verdana" w:hAnsi="Verdana" w:cs="Arial"/>
          <w:sz w:val="18"/>
          <w:szCs w:val="18"/>
        </w:rPr>
        <w:t xml:space="preserve"> </w:t>
      </w:r>
      <w:r w:rsidRPr="00EE5FFF">
        <w:rPr>
          <w:rFonts w:ascii="Verdana" w:hAnsi="Verdana" w:cs="Arial"/>
          <w:sz w:val="18"/>
          <w:szCs w:val="18"/>
        </w:rPr>
        <w:t xml:space="preserve"> </w:t>
      </w:r>
      <w:r w:rsidR="000B6CAB" w:rsidRPr="00EE5FFF">
        <w:rPr>
          <w:rFonts w:ascii="Verdana" w:hAnsi="Verdana" w:cs="Arial"/>
          <w:sz w:val="18"/>
          <w:szCs w:val="18"/>
        </w:rPr>
        <w:t>L’exemplaire</w:t>
      </w:r>
      <w:r w:rsidRPr="00EE5FFF">
        <w:rPr>
          <w:rFonts w:ascii="Verdana" w:hAnsi="Verdana" w:cs="Arial"/>
          <w:sz w:val="18"/>
          <w:szCs w:val="18"/>
        </w:rPr>
        <w:t xml:space="preserve"> unique ou du certificat de cessibi</w:t>
      </w:r>
      <w:r w:rsidR="003E4889" w:rsidRPr="00EE5FFF">
        <w:rPr>
          <w:rFonts w:ascii="Verdana" w:hAnsi="Verdana" w:cs="Arial"/>
          <w:sz w:val="18"/>
          <w:szCs w:val="18"/>
        </w:rPr>
        <w:t xml:space="preserve">lité </w:t>
      </w:r>
      <w:r w:rsidR="005516B3" w:rsidRPr="00EE5FFF">
        <w:rPr>
          <w:rFonts w:ascii="Verdana" w:hAnsi="Verdana" w:cs="Arial"/>
          <w:sz w:val="18"/>
          <w:szCs w:val="18"/>
        </w:rPr>
        <w:t>qui lui a été délivré</w:t>
      </w:r>
    </w:p>
    <w:p w14:paraId="2BB9F661" w14:textId="77777777" w:rsidR="009005C6" w:rsidRPr="00EE5FFF" w:rsidRDefault="009005C6" w:rsidP="003F1E10">
      <w:pPr>
        <w:spacing w:before="120"/>
        <w:jc w:val="both"/>
        <w:rPr>
          <w:rFonts w:ascii="Verdana" w:hAnsi="Verdana" w:cs="Arial"/>
          <w:iCs/>
          <w:sz w:val="18"/>
          <w:szCs w:val="18"/>
          <w:u w:val="single"/>
        </w:rPr>
      </w:pPr>
      <w:r w:rsidRPr="00EE5FFF">
        <w:rPr>
          <w:rFonts w:ascii="Verdana" w:hAnsi="Verdana" w:cs="Arial"/>
          <w:iCs/>
          <w:sz w:val="18"/>
          <w:szCs w:val="18"/>
          <w:u w:val="single"/>
        </w:rPr>
        <w:t>OU</w:t>
      </w:r>
    </w:p>
    <w:p w14:paraId="182DAA3A" w14:textId="77777777" w:rsidR="000B6CAB" w:rsidRDefault="003F1E10" w:rsidP="003F1E10">
      <w:pPr>
        <w:spacing w:before="120"/>
        <w:jc w:val="both"/>
        <w:rPr>
          <w:rFonts w:ascii="Verdana" w:hAnsi="Verdana" w:cs="Arial"/>
          <w:sz w:val="18"/>
          <w:szCs w:val="18"/>
        </w:rPr>
      </w:pPr>
      <w:r w:rsidRPr="00EE5FFF">
        <w:rPr>
          <w:rFonts w:ascii="Verdana" w:hAnsi="Verdana" w:cs="Arial"/>
          <w:sz w:val="18"/>
          <w:szCs w:val="18"/>
        </w:rPr>
        <w:fldChar w:fldCharType="begin">
          <w:ffData>
            <w:name w:val="CaseACocher113"/>
            <w:enabled/>
            <w:calcOnExit w:val="0"/>
            <w:checkBox>
              <w:sizeAuto/>
              <w:default w:val="0"/>
            </w:checkBox>
          </w:ffData>
        </w:fldChar>
      </w:r>
      <w:r w:rsidRPr="00EE5FFF">
        <w:rPr>
          <w:rFonts w:ascii="Verdana" w:hAnsi="Verdana" w:cs="Arial"/>
          <w:sz w:val="18"/>
          <w:szCs w:val="18"/>
        </w:rPr>
        <w:instrText xml:space="preserve"> FORMCHECKBOX </w:instrText>
      </w:r>
      <w:r w:rsidRPr="00EE5FFF">
        <w:rPr>
          <w:rFonts w:ascii="Verdana" w:hAnsi="Verdana" w:cs="Arial"/>
          <w:sz w:val="18"/>
          <w:szCs w:val="18"/>
        </w:rPr>
      </w:r>
      <w:r w:rsidRPr="00EE5FFF">
        <w:rPr>
          <w:rFonts w:ascii="Verdana" w:hAnsi="Verdana" w:cs="Arial"/>
          <w:sz w:val="18"/>
          <w:szCs w:val="18"/>
        </w:rPr>
        <w:fldChar w:fldCharType="separate"/>
      </w:r>
      <w:r w:rsidRPr="00EE5FFF">
        <w:rPr>
          <w:rFonts w:ascii="Verdana" w:hAnsi="Verdana" w:cs="Arial"/>
          <w:sz w:val="18"/>
          <w:szCs w:val="18"/>
        </w:rPr>
        <w:fldChar w:fldCharType="end"/>
      </w:r>
      <w:r w:rsidRPr="00EE5FFF">
        <w:rPr>
          <w:rFonts w:ascii="Verdana" w:hAnsi="Verdana" w:cs="Arial"/>
          <w:sz w:val="18"/>
          <w:szCs w:val="18"/>
        </w:rPr>
        <w:t xml:space="preserve"> </w:t>
      </w:r>
      <w:r w:rsidR="000B6CAB" w:rsidRPr="00EE5FFF">
        <w:rPr>
          <w:rFonts w:ascii="Verdana" w:hAnsi="Verdana" w:cs="Arial"/>
          <w:sz w:val="18"/>
          <w:szCs w:val="18"/>
        </w:rPr>
        <w:t xml:space="preserve">Une attestation ou une mainlevée du bénéficiaire de la cession ou du nantissement de créances résultant du marché justifiant soit que la cession ou le nantissement de créances concernant le marché </w:t>
      </w:r>
      <w:r w:rsidR="000B6CAB" w:rsidRPr="00EE5FFF">
        <w:rPr>
          <w:rFonts w:ascii="Verdana" w:hAnsi="Verdana" w:cs="Arial"/>
          <w:iCs/>
          <w:sz w:val="18"/>
          <w:szCs w:val="18"/>
        </w:rPr>
        <w:t xml:space="preserve">public </w:t>
      </w:r>
      <w:r w:rsidR="000B6CAB" w:rsidRPr="00EE5FFF">
        <w:rPr>
          <w:rFonts w:ascii="Verdana" w:hAnsi="Verdana" w:cs="Arial"/>
          <w:sz w:val="18"/>
          <w:szCs w:val="18"/>
        </w:rPr>
        <w:t>est d'un montant tel qu'il ne fait pas obstacle au paiement direct de la partie sous-traitée, soit que son montant a été réduit afin que ce paiement soit possible.</w:t>
      </w:r>
      <w:r w:rsidR="000B6CAB">
        <w:rPr>
          <w:rFonts w:ascii="Verdana" w:hAnsi="Verdana" w:cs="Arial"/>
          <w:sz w:val="18"/>
          <w:szCs w:val="18"/>
        </w:rPr>
        <w:t xml:space="preserve"> </w:t>
      </w:r>
    </w:p>
    <w:p w14:paraId="2AE83562" w14:textId="77777777" w:rsidR="00014007" w:rsidRDefault="00014007" w:rsidP="00BE4B4C">
      <w:pPr>
        <w:jc w:val="both"/>
        <w:rPr>
          <w:rFonts w:ascii="Verdana" w:hAnsi="Verdana"/>
          <w:b/>
          <w:sz w:val="22"/>
          <w:szCs w:val="22"/>
        </w:rPr>
      </w:pPr>
    </w:p>
    <w:p w14:paraId="2954C0ED" w14:textId="77777777" w:rsidR="005516B3" w:rsidRPr="00BE4B4C" w:rsidRDefault="005516B3" w:rsidP="00BE4B4C">
      <w:pPr>
        <w:jc w:val="both"/>
        <w:rPr>
          <w:rFonts w:ascii="Verdana" w:hAnsi="Verdana"/>
          <w:b/>
          <w:sz w:val="22"/>
          <w:szCs w:val="22"/>
        </w:rPr>
      </w:pPr>
    </w:p>
    <w:p w14:paraId="337A1326" w14:textId="77777777" w:rsidR="00153D28" w:rsidRPr="00255E3A" w:rsidRDefault="00153D28" w:rsidP="007866F4">
      <w:pPr>
        <w:pStyle w:val="Paragraphedeliste"/>
        <w:numPr>
          <w:ilvl w:val="0"/>
          <w:numId w:val="5"/>
        </w:numPr>
        <w:ind w:left="709" w:hanging="709"/>
        <w:jc w:val="both"/>
        <w:rPr>
          <w:rFonts w:ascii="Verdana" w:hAnsi="Verdana"/>
          <w:b/>
          <w:sz w:val="22"/>
          <w:szCs w:val="22"/>
        </w:rPr>
      </w:pPr>
      <w:r w:rsidRPr="00255E3A">
        <w:rPr>
          <w:rFonts w:ascii="Verdana" w:hAnsi="Verdana"/>
          <w:b/>
          <w:sz w:val="22"/>
          <w:szCs w:val="22"/>
        </w:rPr>
        <w:t xml:space="preserve">Acceptation </w:t>
      </w:r>
      <w:r w:rsidR="00CF1F0F" w:rsidRPr="00255E3A">
        <w:rPr>
          <w:rFonts w:ascii="Verdana" w:hAnsi="Verdana"/>
          <w:b/>
          <w:sz w:val="22"/>
          <w:szCs w:val="22"/>
        </w:rPr>
        <w:t>et</w:t>
      </w:r>
      <w:r w:rsidRPr="00255E3A">
        <w:rPr>
          <w:rFonts w:ascii="Verdana" w:hAnsi="Verdana"/>
          <w:b/>
          <w:sz w:val="22"/>
          <w:szCs w:val="22"/>
        </w:rPr>
        <w:t xml:space="preserve"> agrément des</w:t>
      </w:r>
      <w:r w:rsidR="0077565B" w:rsidRPr="00255E3A">
        <w:rPr>
          <w:rFonts w:ascii="Verdana" w:hAnsi="Verdana"/>
          <w:b/>
          <w:sz w:val="22"/>
          <w:szCs w:val="22"/>
        </w:rPr>
        <w:t xml:space="preserve"> conditions de paiement du sous-</w:t>
      </w:r>
      <w:r w:rsidRPr="00255E3A">
        <w:rPr>
          <w:rFonts w:ascii="Verdana" w:hAnsi="Verdana"/>
          <w:b/>
          <w:sz w:val="22"/>
          <w:szCs w:val="22"/>
        </w:rPr>
        <w:t>traitant</w:t>
      </w:r>
    </w:p>
    <w:p w14:paraId="6D3D647B" w14:textId="77777777" w:rsidR="0077565B" w:rsidRPr="00255E3A" w:rsidRDefault="0077565B" w:rsidP="0077565B">
      <w:pPr>
        <w:pStyle w:val="Paragraphedeliste"/>
        <w:ind w:left="0"/>
        <w:jc w:val="both"/>
        <w:rPr>
          <w:rFonts w:ascii="Verdana" w:hAnsi="Verdana"/>
          <w:i/>
          <w:sz w:val="18"/>
          <w:szCs w:val="18"/>
        </w:rPr>
      </w:pPr>
    </w:p>
    <w:p w14:paraId="6744AE0E" w14:textId="77777777" w:rsidR="00255E3A" w:rsidRDefault="0077565B" w:rsidP="0077565B">
      <w:pPr>
        <w:pStyle w:val="Paragraphedeliste"/>
        <w:ind w:left="0"/>
        <w:jc w:val="both"/>
        <w:rPr>
          <w:rFonts w:ascii="Verdana" w:hAnsi="Verdana"/>
          <w:i/>
          <w:sz w:val="18"/>
          <w:szCs w:val="18"/>
        </w:rPr>
      </w:pPr>
      <w:r w:rsidRPr="00255E3A">
        <w:rPr>
          <w:rFonts w:ascii="Verdana" w:hAnsi="Verdana"/>
          <w:i/>
          <w:sz w:val="18"/>
          <w:szCs w:val="18"/>
        </w:rPr>
        <w:t xml:space="preserve">En cas de groupement, l’acte spécial doit être </w:t>
      </w:r>
      <w:r w:rsidR="00255E3A">
        <w:rPr>
          <w:rFonts w:ascii="Verdana" w:hAnsi="Verdana"/>
          <w:i/>
          <w:sz w:val="18"/>
          <w:szCs w:val="18"/>
        </w:rPr>
        <w:t>signé par le mandataire ainsi que le cotraitant</w:t>
      </w:r>
      <w:r w:rsidR="00571E44">
        <w:rPr>
          <w:rFonts w:ascii="Verdana" w:hAnsi="Verdana"/>
          <w:i/>
          <w:sz w:val="18"/>
          <w:szCs w:val="18"/>
        </w:rPr>
        <w:t xml:space="preserve"> recourant</w:t>
      </w:r>
      <w:r w:rsidR="00E7541E">
        <w:rPr>
          <w:rFonts w:ascii="Verdana" w:hAnsi="Verdana"/>
          <w:i/>
          <w:sz w:val="18"/>
          <w:szCs w:val="18"/>
        </w:rPr>
        <w:t xml:space="preserve"> à</w:t>
      </w:r>
      <w:r w:rsidR="00571E44">
        <w:rPr>
          <w:rFonts w:ascii="Verdana" w:hAnsi="Verdana"/>
          <w:i/>
          <w:sz w:val="18"/>
          <w:szCs w:val="18"/>
        </w:rPr>
        <w:t xml:space="preserve"> la sous-traitance</w:t>
      </w:r>
      <w:r w:rsidR="00255E3A">
        <w:rPr>
          <w:rFonts w:ascii="Verdana" w:hAnsi="Verdana"/>
          <w:i/>
          <w:sz w:val="18"/>
          <w:szCs w:val="18"/>
        </w:rPr>
        <w:t xml:space="preserve"> dans l’hypothèse où le cotraitant n’a pas donné mandat au mandataire.</w:t>
      </w:r>
    </w:p>
    <w:p w14:paraId="50D6342A" w14:textId="77777777" w:rsidR="0077565B" w:rsidRPr="00255E3A" w:rsidRDefault="0077565B" w:rsidP="0077565B">
      <w:pPr>
        <w:pStyle w:val="Paragraphedeliste"/>
        <w:ind w:left="0"/>
        <w:jc w:val="both"/>
        <w:rPr>
          <w:rFonts w:ascii="Verdana" w:hAnsi="Verdana"/>
          <w:i/>
          <w:sz w:val="18"/>
          <w:szCs w:val="18"/>
        </w:rPr>
      </w:pPr>
    </w:p>
    <w:p w14:paraId="449C0A5F" w14:textId="77777777" w:rsidR="0077565B" w:rsidRPr="00255E3A" w:rsidRDefault="0077565B" w:rsidP="0077565B">
      <w:pPr>
        <w:pStyle w:val="Paragraphedeliste"/>
        <w:ind w:left="0"/>
        <w:jc w:val="both"/>
        <w:rPr>
          <w:rFonts w:ascii="Verdana" w:hAnsi="Verdana"/>
          <w:i/>
          <w:sz w:val="18"/>
          <w:szCs w:val="18"/>
        </w:rPr>
      </w:pPr>
    </w:p>
    <w:p w14:paraId="3146B38E" w14:textId="77777777" w:rsidR="0077565B" w:rsidRPr="00255E3A" w:rsidRDefault="0077565B" w:rsidP="0077565B">
      <w:pPr>
        <w:pStyle w:val="Paragraphedeliste"/>
        <w:ind w:left="0"/>
        <w:jc w:val="both"/>
        <w:rPr>
          <w:rFonts w:ascii="Verdana" w:hAnsi="Verdana"/>
          <w:i/>
          <w:sz w:val="18"/>
          <w:szCs w:val="18"/>
        </w:rPr>
      </w:pPr>
      <w:r w:rsidRPr="00255E3A">
        <w:rPr>
          <w:rFonts w:ascii="Verdana" w:hAnsi="Verdana"/>
          <w:i/>
          <w:sz w:val="18"/>
          <w:szCs w:val="18"/>
        </w:rPr>
        <w:t xml:space="preserve"> </w:t>
      </w:r>
    </w:p>
    <w:p w14:paraId="00632EA6" w14:textId="77777777" w:rsidR="00F22EF2" w:rsidRDefault="00F22EF2" w:rsidP="0077565B">
      <w:pPr>
        <w:pStyle w:val="Paragraphedeliste"/>
        <w:ind w:left="0"/>
        <w:jc w:val="both"/>
        <w:rPr>
          <w:rFonts w:ascii="Verdana" w:hAnsi="Verdana"/>
          <w:i/>
          <w:sz w:val="18"/>
          <w:szCs w:val="18"/>
        </w:rPr>
      </w:pPr>
    </w:p>
    <w:p w14:paraId="78014488" w14:textId="77777777" w:rsidR="00F22EF2" w:rsidRDefault="00F22EF2" w:rsidP="0077565B">
      <w:pPr>
        <w:pStyle w:val="Paragraphedeliste"/>
        <w:ind w:left="0"/>
        <w:jc w:val="both"/>
        <w:rPr>
          <w:rFonts w:ascii="Verdana" w:hAnsi="Verdana"/>
          <w:i/>
          <w:sz w:val="18"/>
          <w:szCs w:val="18"/>
        </w:rPr>
      </w:pPr>
    </w:p>
    <w:p w14:paraId="63AF1861" w14:textId="77777777" w:rsidR="00F22EF2" w:rsidRPr="00255E3A" w:rsidRDefault="00F22EF2" w:rsidP="0077565B">
      <w:pPr>
        <w:pStyle w:val="Paragraphedeliste"/>
        <w:ind w:left="0"/>
        <w:jc w:val="both"/>
        <w:rPr>
          <w:rFonts w:ascii="Verdana" w:hAnsi="Verdana"/>
          <w:i/>
          <w:sz w:val="18"/>
          <w:szCs w:val="18"/>
        </w:rPr>
      </w:pPr>
    </w:p>
    <w:p w14:paraId="4F473CF2" w14:textId="77777777" w:rsidR="0077565B" w:rsidRPr="00255E3A" w:rsidRDefault="0077565B" w:rsidP="0077565B">
      <w:pPr>
        <w:pStyle w:val="Paragraphedeliste"/>
        <w:ind w:left="0"/>
        <w:jc w:val="both"/>
        <w:rPr>
          <w:rFonts w:ascii="Verdana" w:hAnsi="Verdana"/>
          <w:i/>
          <w:sz w:val="18"/>
          <w:szCs w:val="18"/>
        </w:rPr>
      </w:pPr>
    </w:p>
    <w:p w14:paraId="7AF9E57B" w14:textId="77777777" w:rsidR="00B30CC4" w:rsidRDefault="00153D28" w:rsidP="00B30CC4">
      <w:pPr>
        <w:pStyle w:val="Paragraphedeliste"/>
        <w:jc w:val="both"/>
        <w:rPr>
          <w:rFonts w:ascii="Verdana" w:hAnsi="Verdana" w:cs="Arial"/>
          <w:sz w:val="18"/>
          <w:szCs w:val="18"/>
        </w:rPr>
      </w:pPr>
      <w:r w:rsidRPr="00255E3A">
        <w:rPr>
          <w:rFonts w:ascii="Verdana" w:hAnsi="Verdana" w:cs="Arial"/>
          <w:sz w:val="18"/>
          <w:szCs w:val="18"/>
        </w:rPr>
        <w:t>A</w:t>
      </w:r>
      <w:r w:rsidRPr="00255E3A">
        <w:rPr>
          <w:rFonts w:ascii="Verdana" w:hAnsi="Verdana" w:cs="Arial"/>
          <w:sz w:val="18"/>
          <w:szCs w:val="18"/>
        </w:rPr>
        <w:tab/>
      </w:r>
      <w:r w:rsidRPr="00255E3A">
        <w:rPr>
          <w:rFonts w:ascii="Verdana" w:hAnsi="Verdana" w:cs="Arial"/>
          <w:sz w:val="18"/>
          <w:szCs w:val="18"/>
        </w:rPr>
        <w:tab/>
        <w:t>, le</w:t>
      </w:r>
      <w:r w:rsidRPr="00255E3A">
        <w:rPr>
          <w:rFonts w:ascii="Verdana" w:hAnsi="Verdana" w:cs="Arial"/>
          <w:sz w:val="18"/>
          <w:szCs w:val="18"/>
        </w:rPr>
        <w:tab/>
      </w:r>
      <w:r w:rsidRPr="00B30CC4">
        <w:rPr>
          <w:rFonts w:ascii="Verdana" w:hAnsi="Verdana" w:cs="Arial"/>
          <w:sz w:val="18"/>
          <w:szCs w:val="18"/>
        </w:rPr>
        <w:tab/>
      </w:r>
      <w:r w:rsidRPr="00B30CC4">
        <w:rPr>
          <w:rFonts w:ascii="Verdana" w:hAnsi="Verdana" w:cs="Arial"/>
          <w:sz w:val="18"/>
          <w:szCs w:val="18"/>
        </w:rPr>
        <w:tab/>
      </w:r>
      <w:r w:rsidR="00B30CC4" w:rsidRPr="00B30CC4">
        <w:rPr>
          <w:rFonts w:ascii="Verdana" w:hAnsi="Verdana" w:cs="Arial"/>
          <w:sz w:val="18"/>
          <w:szCs w:val="18"/>
        </w:rPr>
        <w:t xml:space="preserve">                                        A                      , le</w:t>
      </w:r>
    </w:p>
    <w:p w14:paraId="5FE58A28" w14:textId="77777777" w:rsidR="00B30CC4" w:rsidRPr="00B30CC4" w:rsidRDefault="00B30CC4" w:rsidP="00B30CC4">
      <w:pPr>
        <w:pStyle w:val="Paragraphedeliste"/>
        <w:jc w:val="both"/>
        <w:rPr>
          <w:rFonts w:ascii="Verdana" w:hAnsi="Verdana" w:cs="Arial"/>
          <w:sz w:val="18"/>
          <w:szCs w:val="18"/>
        </w:rPr>
      </w:pPr>
    </w:p>
    <w:p w14:paraId="03F1FEB8" w14:textId="77777777" w:rsidR="00B30CC4" w:rsidRDefault="00B30CC4" w:rsidP="00BD204C">
      <w:pPr>
        <w:pStyle w:val="Paragraphedeliste"/>
        <w:jc w:val="both"/>
        <w:rPr>
          <w:rFonts w:ascii="Verdana" w:hAnsi="Verdana" w:cs="Arial"/>
          <w:sz w:val="18"/>
          <w:szCs w:val="18"/>
        </w:rPr>
      </w:pPr>
      <w:r>
        <w:rPr>
          <w:rFonts w:ascii="Verdana" w:hAnsi="Verdana" w:cs="Arial"/>
          <w:sz w:val="18"/>
          <w:szCs w:val="18"/>
        </w:rPr>
        <w:t xml:space="preserve">Le sous-traitant :                                                                         Le mandataire : </w:t>
      </w:r>
    </w:p>
    <w:p w14:paraId="75C598AE" w14:textId="77777777" w:rsidR="00B30CC4" w:rsidRDefault="00B30CC4" w:rsidP="00BD204C">
      <w:pPr>
        <w:pStyle w:val="Paragraphedeliste"/>
        <w:jc w:val="both"/>
        <w:rPr>
          <w:rFonts w:ascii="Verdana" w:hAnsi="Verdana" w:cs="Arial"/>
          <w:sz w:val="18"/>
          <w:szCs w:val="18"/>
        </w:rPr>
      </w:pPr>
    </w:p>
    <w:p w14:paraId="387F421F" w14:textId="77777777" w:rsidR="00B30CC4" w:rsidRDefault="00B30CC4" w:rsidP="00BD204C">
      <w:pPr>
        <w:pStyle w:val="Paragraphedeliste"/>
        <w:jc w:val="both"/>
        <w:rPr>
          <w:rFonts w:ascii="Verdana" w:hAnsi="Verdana" w:cs="Arial"/>
          <w:sz w:val="18"/>
          <w:szCs w:val="18"/>
        </w:rPr>
      </w:pPr>
    </w:p>
    <w:p w14:paraId="0518834B" w14:textId="77777777" w:rsidR="00B30CC4" w:rsidRDefault="00B30CC4" w:rsidP="00BD204C">
      <w:pPr>
        <w:pStyle w:val="Paragraphedeliste"/>
        <w:jc w:val="both"/>
        <w:rPr>
          <w:rFonts w:ascii="Verdana" w:hAnsi="Verdana" w:cs="Arial"/>
          <w:sz w:val="18"/>
          <w:szCs w:val="18"/>
        </w:rPr>
      </w:pPr>
    </w:p>
    <w:p w14:paraId="18719A88" w14:textId="77777777" w:rsidR="00B30CC4" w:rsidRDefault="00B30CC4" w:rsidP="00BD204C">
      <w:pPr>
        <w:pStyle w:val="Paragraphedeliste"/>
        <w:jc w:val="both"/>
        <w:rPr>
          <w:rFonts w:ascii="Verdana" w:hAnsi="Verdana" w:cs="Arial"/>
          <w:sz w:val="18"/>
          <w:szCs w:val="18"/>
        </w:rPr>
      </w:pPr>
    </w:p>
    <w:p w14:paraId="5942156B" w14:textId="77777777" w:rsidR="00B30CC4" w:rsidRDefault="00B30CC4" w:rsidP="00BD204C">
      <w:pPr>
        <w:pStyle w:val="Paragraphedeliste"/>
        <w:jc w:val="both"/>
        <w:rPr>
          <w:rFonts w:ascii="Verdana" w:hAnsi="Verdana" w:cs="Arial"/>
          <w:sz w:val="18"/>
          <w:szCs w:val="18"/>
        </w:rPr>
      </w:pPr>
      <w:r>
        <w:rPr>
          <w:rFonts w:ascii="Verdana" w:hAnsi="Verdana" w:cs="Arial"/>
          <w:sz w:val="18"/>
          <w:szCs w:val="18"/>
        </w:rPr>
        <w:t xml:space="preserve">                                                                                               A                     , le </w:t>
      </w:r>
    </w:p>
    <w:p w14:paraId="573C84AF" w14:textId="77777777" w:rsidR="00B30CC4" w:rsidRDefault="00153D28" w:rsidP="00BD204C">
      <w:pPr>
        <w:pStyle w:val="Paragraphedeliste"/>
        <w:jc w:val="both"/>
        <w:rPr>
          <w:rFonts w:ascii="Verdana" w:hAnsi="Verdana" w:cs="Arial"/>
          <w:sz w:val="18"/>
          <w:szCs w:val="18"/>
        </w:rPr>
      </w:pPr>
      <w:r w:rsidRPr="00255E3A">
        <w:rPr>
          <w:rFonts w:ascii="Verdana" w:hAnsi="Verdana" w:cs="Arial"/>
          <w:sz w:val="18"/>
          <w:szCs w:val="18"/>
        </w:rPr>
        <w:tab/>
      </w:r>
    </w:p>
    <w:p w14:paraId="47BB0D1C" w14:textId="77777777" w:rsidR="00F22EF2" w:rsidRPr="00BD204C" w:rsidRDefault="00B30CC4" w:rsidP="00BD204C">
      <w:pPr>
        <w:pStyle w:val="Paragraphedeliste"/>
        <w:jc w:val="both"/>
        <w:rPr>
          <w:rFonts w:ascii="Verdana" w:hAnsi="Verdana" w:cs="Arial"/>
          <w:sz w:val="18"/>
          <w:szCs w:val="18"/>
        </w:rPr>
      </w:pPr>
      <w:r>
        <w:rPr>
          <w:rFonts w:ascii="Verdana" w:hAnsi="Verdana" w:cs="Arial"/>
          <w:sz w:val="18"/>
          <w:szCs w:val="18"/>
        </w:rPr>
        <w:t xml:space="preserve">                                                                                          </w:t>
      </w:r>
      <w:r w:rsidRPr="00B30CC4">
        <w:rPr>
          <w:rFonts w:ascii="Verdana" w:hAnsi="Verdana" w:cs="Arial"/>
          <w:sz w:val="18"/>
          <w:szCs w:val="18"/>
        </w:rPr>
        <w:t>Le cotraitant (le cas échéant) :</w:t>
      </w:r>
      <w:r w:rsidR="00153D28" w:rsidRPr="00255E3A">
        <w:rPr>
          <w:rFonts w:ascii="Verdana" w:hAnsi="Verdana" w:cs="Arial"/>
          <w:sz w:val="18"/>
          <w:szCs w:val="18"/>
        </w:rPr>
        <w:tab/>
      </w:r>
      <w:r>
        <w:rPr>
          <w:rFonts w:ascii="Verdana" w:hAnsi="Verdana" w:cs="Arial"/>
          <w:sz w:val="18"/>
          <w:szCs w:val="18"/>
        </w:rPr>
        <w:t xml:space="preserve">       </w:t>
      </w:r>
    </w:p>
    <w:tbl>
      <w:tblPr>
        <w:tblW w:w="0" w:type="auto"/>
        <w:tblCellMar>
          <w:left w:w="70" w:type="dxa"/>
          <w:right w:w="70" w:type="dxa"/>
        </w:tblCellMar>
        <w:tblLook w:val="04A0" w:firstRow="1" w:lastRow="0" w:firstColumn="1" w:lastColumn="0" w:noHBand="0" w:noVBand="1"/>
      </w:tblPr>
      <w:tblGrid>
        <w:gridCol w:w="5172"/>
        <w:gridCol w:w="5173"/>
      </w:tblGrid>
      <w:tr w:rsidR="00D45DC9" w:rsidRPr="00255E3A" w14:paraId="4DCE28E4" w14:textId="77777777" w:rsidTr="00153D28">
        <w:tc>
          <w:tcPr>
            <w:tcW w:w="5172" w:type="dxa"/>
            <w:hideMark/>
          </w:tcPr>
          <w:p w14:paraId="6DF2B559" w14:textId="77777777" w:rsidR="00BD204C" w:rsidRPr="00255E3A" w:rsidRDefault="00BD204C" w:rsidP="00B30CC4">
            <w:pPr>
              <w:spacing w:line="276" w:lineRule="auto"/>
              <w:jc w:val="both"/>
              <w:rPr>
                <w:rFonts w:ascii="Verdana" w:hAnsi="Verdana" w:cs="Arial"/>
                <w:sz w:val="18"/>
                <w:szCs w:val="18"/>
              </w:rPr>
            </w:pPr>
          </w:p>
        </w:tc>
        <w:tc>
          <w:tcPr>
            <w:tcW w:w="5173" w:type="dxa"/>
            <w:hideMark/>
          </w:tcPr>
          <w:p w14:paraId="132410CB" w14:textId="77777777" w:rsidR="00B30CC4" w:rsidRDefault="00153D28" w:rsidP="00B30CC4">
            <w:pPr>
              <w:spacing w:line="276" w:lineRule="auto"/>
              <w:jc w:val="both"/>
              <w:rPr>
                <w:rFonts w:ascii="Verdana" w:hAnsi="Verdana" w:cs="Arial"/>
                <w:sz w:val="18"/>
                <w:szCs w:val="18"/>
              </w:rPr>
            </w:pPr>
            <w:r w:rsidRPr="00255E3A">
              <w:rPr>
                <w:rFonts w:ascii="Verdana" w:hAnsi="Verdana" w:cs="Arial"/>
                <w:sz w:val="18"/>
                <w:szCs w:val="18"/>
              </w:rPr>
              <w:t xml:space="preserve">           </w:t>
            </w:r>
          </w:p>
          <w:p w14:paraId="69A50027" w14:textId="77777777" w:rsidR="00BD204C" w:rsidRDefault="00BD204C">
            <w:pPr>
              <w:spacing w:line="276" w:lineRule="auto"/>
              <w:jc w:val="both"/>
              <w:rPr>
                <w:rFonts w:ascii="Verdana" w:hAnsi="Verdana" w:cs="Arial"/>
                <w:sz w:val="18"/>
                <w:szCs w:val="18"/>
              </w:rPr>
            </w:pPr>
          </w:p>
          <w:p w14:paraId="7A03D226" w14:textId="77777777" w:rsidR="00BD204C" w:rsidRDefault="00BD204C" w:rsidP="00BD204C">
            <w:pPr>
              <w:spacing w:line="276" w:lineRule="auto"/>
              <w:rPr>
                <w:rFonts w:ascii="Verdana" w:hAnsi="Verdana" w:cs="Arial"/>
                <w:sz w:val="18"/>
                <w:szCs w:val="18"/>
              </w:rPr>
            </w:pPr>
          </w:p>
          <w:p w14:paraId="7FA1F0EA" w14:textId="77777777" w:rsidR="00BD204C" w:rsidRDefault="00BD204C" w:rsidP="00BD204C">
            <w:pPr>
              <w:spacing w:line="276" w:lineRule="auto"/>
              <w:rPr>
                <w:rFonts w:ascii="Verdana" w:hAnsi="Verdana" w:cs="Arial"/>
                <w:sz w:val="18"/>
                <w:szCs w:val="18"/>
              </w:rPr>
            </w:pPr>
          </w:p>
          <w:p w14:paraId="02A43D9E" w14:textId="77777777" w:rsidR="00BD204C" w:rsidRDefault="00BD204C" w:rsidP="00BD204C">
            <w:pPr>
              <w:spacing w:line="276" w:lineRule="auto"/>
              <w:rPr>
                <w:rFonts w:ascii="Verdana" w:hAnsi="Verdana" w:cs="Arial"/>
                <w:sz w:val="18"/>
                <w:szCs w:val="18"/>
              </w:rPr>
            </w:pPr>
          </w:p>
          <w:p w14:paraId="71DC8C92" w14:textId="77777777" w:rsidR="00F22EF2" w:rsidRDefault="00F22EF2" w:rsidP="00BD204C">
            <w:pPr>
              <w:spacing w:line="276" w:lineRule="auto"/>
              <w:rPr>
                <w:rFonts w:ascii="Verdana" w:hAnsi="Verdana" w:cs="Arial"/>
                <w:sz w:val="18"/>
                <w:szCs w:val="18"/>
              </w:rPr>
            </w:pPr>
          </w:p>
          <w:p w14:paraId="3509A365" w14:textId="77777777" w:rsidR="00175102" w:rsidRPr="00255E3A" w:rsidRDefault="00175102" w:rsidP="00BD204C">
            <w:pPr>
              <w:spacing w:line="276" w:lineRule="auto"/>
              <w:rPr>
                <w:rFonts w:ascii="Verdana" w:hAnsi="Verdana" w:cs="Arial"/>
                <w:sz w:val="18"/>
                <w:szCs w:val="18"/>
              </w:rPr>
            </w:pPr>
          </w:p>
        </w:tc>
      </w:tr>
    </w:tbl>
    <w:p w14:paraId="79038C70" w14:textId="77777777" w:rsidR="00153D28" w:rsidRPr="00B30CC4" w:rsidRDefault="00153D28" w:rsidP="00B30CC4">
      <w:pPr>
        <w:rPr>
          <w:rFonts w:ascii="Verdana" w:hAnsi="Verdana" w:cs="Arial"/>
          <w:sz w:val="18"/>
          <w:szCs w:val="18"/>
        </w:rPr>
      </w:pPr>
      <w:r w:rsidRPr="00B30CC4">
        <w:rPr>
          <w:rFonts w:ascii="Verdana" w:hAnsi="Verdana" w:cs="Arial"/>
          <w:sz w:val="18"/>
          <w:szCs w:val="18"/>
        </w:rPr>
        <w:t>Le représ</w:t>
      </w:r>
      <w:r w:rsidR="007866F4" w:rsidRPr="00B30CC4">
        <w:rPr>
          <w:rFonts w:ascii="Verdana" w:hAnsi="Verdana" w:cs="Arial"/>
          <w:sz w:val="18"/>
          <w:szCs w:val="18"/>
        </w:rPr>
        <w:t>entant du pouvoir adjudicateur</w:t>
      </w:r>
      <w:r w:rsidRPr="00B30CC4">
        <w:rPr>
          <w:rFonts w:ascii="Verdana" w:hAnsi="Verdana" w:cs="Arial"/>
          <w:sz w:val="18"/>
          <w:szCs w:val="18"/>
        </w:rPr>
        <w:t xml:space="preserve"> accepte le sous-traitant et agrée ses conditions de paiement.</w:t>
      </w:r>
    </w:p>
    <w:p w14:paraId="182FAE2F" w14:textId="77777777" w:rsidR="00153D28" w:rsidRPr="00255E3A" w:rsidRDefault="00153D28" w:rsidP="00153D28">
      <w:pPr>
        <w:ind w:left="568"/>
        <w:jc w:val="both"/>
        <w:rPr>
          <w:rFonts w:ascii="Verdana" w:hAnsi="Verdana" w:cs="Arial"/>
          <w:sz w:val="18"/>
          <w:szCs w:val="18"/>
        </w:rPr>
      </w:pPr>
      <w:r w:rsidRPr="00255E3A">
        <w:rPr>
          <w:rFonts w:ascii="Verdana" w:hAnsi="Verdana" w:cs="Arial"/>
          <w:sz w:val="18"/>
          <w:szCs w:val="18"/>
        </w:rPr>
        <w:t>A</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t>, le</w:t>
      </w:r>
    </w:p>
    <w:p w14:paraId="783A0089" w14:textId="77777777" w:rsidR="00153D28" w:rsidRPr="00255E3A" w:rsidRDefault="00153D28" w:rsidP="00153D28">
      <w:pPr>
        <w:ind w:left="568"/>
        <w:jc w:val="both"/>
        <w:rPr>
          <w:rFonts w:ascii="Verdana" w:hAnsi="Verdana" w:cs="Arial"/>
          <w:sz w:val="18"/>
          <w:szCs w:val="18"/>
        </w:rPr>
      </w:pPr>
    </w:p>
    <w:p w14:paraId="64338233" w14:textId="77777777" w:rsidR="00153D28" w:rsidRPr="00255E3A" w:rsidRDefault="00153D28" w:rsidP="00153D28">
      <w:pPr>
        <w:ind w:left="568"/>
        <w:jc w:val="both"/>
        <w:rPr>
          <w:rFonts w:ascii="Verdana" w:hAnsi="Verdana" w:cs="Arial"/>
          <w:sz w:val="18"/>
          <w:szCs w:val="18"/>
        </w:rPr>
      </w:pPr>
      <w:r w:rsidRPr="00255E3A">
        <w:rPr>
          <w:rFonts w:ascii="Verdana" w:hAnsi="Verdana" w:cs="Arial"/>
          <w:sz w:val="18"/>
          <w:szCs w:val="18"/>
        </w:rPr>
        <w:t>Le représentant du pouvoir adjudicateur:</w:t>
      </w:r>
    </w:p>
    <w:p w14:paraId="2716D73D" w14:textId="77777777" w:rsidR="00153D28" w:rsidRPr="00255E3A" w:rsidRDefault="00153D28" w:rsidP="00153D28">
      <w:pPr>
        <w:ind w:left="568"/>
        <w:jc w:val="both"/>
        <w:rPr>
          <w:rFonts w:ascii="Verdana" w:hAnsi="Verdana" w:cs="Arial"/>
          <w:sz w:val="18"/>
          <w:szCs w:val="18"/>
        </w:rPr>
      </w:pPr>
    </w:p>
    <w:p w14:paraId="324C0A8A" w14:textId="77777777" w:rsidR="002E4321" w:rsidRPr="00153D28" w:rsidRDefault="002E4321" w:rsidP="00153D28">
      <w:pPr>
        <w:ind w:left="568"/>
        <w:jc w:val="both"/>
        <w:rPr>
          <w:rFonts w:ascii="Verdana" w:hAnsi="Verdana" w:cs="Arial"/>
          <w:sz w:val="18"/>
          <w:szCs w:val="18"/>
        </w:rPr>
      </w:pPr>
    </w:p>
    <w:p w14:paraId="2A3D1FA2" w14:textId="77777777" w:rsidR="0077565B" w:rsidRDefault="0077565B" w:rsidP="002909C3">
      <w:pPr>
        <w:jc w:val="both"/>
        <w:rPr>
          <w:rFonts w:ascii="Verdana" w:hAnsi="Verdana"/>
          <w:b/>
          <w:sz w:val="18"/>
          <w:szCs w:val="18"/>
        </w:rPr>
      </w:pPr>
    </w:p>
    <w:p w14:paraId="05F358FB" w14:textId="77777777" w:rsidR="0077565B" w:rsidRDefault="0077565B" w:rsidP="002909C3">
      <w:pPr>
        <w:jc w:val="both"/>
        <w:rPr>
          <w:rFonts w:ascii="Verdana" w:hAnsi="Verdana"/>
          <w:b/>
          <w:sz w:val="18"/>
          <w:szCs w:val="18"/>
        </w:rPr>
      </w:pPr>
    </w:p>
    <w:p w14:paraId="63A94177" w14:textId="77777777" w:rsidR="0077565B" w:rsidRDefault="0077565B" w:rsidP="002909C3">
      <w:pPr>
        <w:jc w:val="both"/>
        <w:rPr>
          <w:rFonts w:ascii="Verdana" w:hAnsi="Verdana"/>
          <w:b/>
          <w:sz w:val="18"/>
          <w:szCs w:val="18"/>
        </w:rPr>
      </w:pPr>
    </w:p>
    <w:p w14:paraId="6F41597B" w14:textId="77777777" w:rsidR="0077565B" w:rsidRDefault="0077565B" w:rsidP="002909C3">
      <w:pPr>
        <w:jc w:val="both"/>
        <w:rPr>
          <w:rFonts w:ascii="Verdana" w:hAnsi="Verdana"/>
          <w:b/>
          <w:sz w:val="18"/>
          <w:szCs w:val="18"/>
        </w:rPr>
      </w:pPr>
    </w:p>
    <w:p w14:paraId="3912A910" w14:textId="77777777" w:rsidR="00433F1B" w:rsidRDefault="007866F4" w:rsidP="002909C3">
      <w:pPr>
        <w:jc w:val="both"/>
        <w:rPr>
          <w:rFonts w:ascii="Verdana" w:hAnsi="Verdana"/>
          <w:b/>
          <w:sz w:val="18"/>
          <w:szCs w:val="18"/>
        </w:rPr>
      </w:pPr>
      <w:r>
        <w:rPr>
          <w:rFonts w:ascii="Verdana" w:hAnsi="Verdana"/>
          <w:b/>
          <w:sz w:val="18"/>
          <w:szCs w:val="18"/>
        </w:rPr>
        <w:t>Reçu notification de la présente décision</w:t>
      </w:r>
    </w:p>
    <w:p w14:paraId="1BEC9B83" w14:textId="77777777" w:rsidR="007866F4" w:rsidRDefault="007866F4" w:rsidP="002909C3">
      <w:pPr>
        <w:jc w:val="both"/>
        <w:rPr>
          <w:rFonts w:ascii="Verdana" w:hAnsi="Verdana"/>
          <w:b/>
          <w:sz w:val="18"/>
          <w:szCs w:val="18"/>
        </w:rPr>
      </w:pPr>
    </w:p>
    <w:p w14:paraId="5F16BC1E" w14:textId="77777777" w:rsidR="007866F4" w:rsidRPr="00153D28" w:rsidRDefault="007866F4" w:rsidP="007866F4">
      <w:pPr>
        <w:pStyle w:val="Paragraphedeliste"/>
        <w:ind w:left="0"/>
        <w:jc w:val="both"/>
        <w:rPr>
          <w:rFonts w:ascii="Verdana" w:hAnsi="Verdana" w:cs="Arial"/>
          <w:sz w:val="18"/>
          <w:szCs w:val="18"/>
        </w:rPr>
      </w:pPr>
      <w:r>
        <w:rPr>
          <w:rFonts w:ascii="Verdana" w:hAnsi="Verdana" w:cs="Arial"/>
          <w:sz w:val="18"/>
          <w:szCs w:val="18"/>
        </w:rPr>
        <w:t>A</w:t>
      </w:r>
      <w:r>
        <w:rPr>
          <w:rFonts w:ascii="Verdana" w:hAnsi="Verdana" w:cs="Arial"/>
          <w:sz w:val="18"/>
          <w:szCs w:val="18"/>
        </w:rPr>
        <w:tab/>
      </w:r>
      <w:r w:rsidR="00B30CC4">
        <w:rPr>
          <w:rFonts w:ascii="Verdana" w:hAnsi="Verdana" w:cs="Arial"/>
          <w:sz w:val="18"/>
          <w:szCs w:val="18"/>
        </w:rPr>
        <w:t xml:space="preserve">       </w:t>
      </w:r>
      <w:r>
        <w:rPr>
          <w:rFonts w:ascii="Verdana" w:hAnsi="Verdana" w:cs="Arial"/>
          <w:sz w:val="18"/>
          <w:szCs w:val="18"/>
        </w:rPr>
        <w:t>, le</w:t>
      </w:r>
      <w:r>
        <w:rPr>
          <w:rFonts w:ascii="Verdana" w:hAnsi="Verdana" w:cs="Arial"/>
          <w:sz w:val="18"/>
          <w:szCs w:val="18"/>
        </w:rPr>
        <w:tab/>
      </w:r>
      <w:r>
        <w:rPr>
          <w:rFonts w:ascii="Verdana" w:hAnsi="Verdana" w:cs="Arial"/>
          <w:sz w:val="18"/>
          <w:szCs w:val="18"/>
        </w:rPr>
        <w:tab/>
      </w:r>
      <w:r>
        <w:rPr>
          <w:rFonts w:ascii="Verdana" w:hAnsi="Verdana" w:cs="Arial"/>
          <w:sz w:val="18"/>
          <w:szCs w:val="18"/>
        </w:rPr>
        <w:tab/>
      </w:r>
      <w:r w:rsidRPr="00153D28">
        <w:rPr>
          <w:rFonts w:ascii="Verdana" w:hAnsi="Verdana" w:cs="Arial"/>
          <w:sz w:val="18"/>
          <w:szCs w:val="18"/>
        </w:rPr>
        <w:tab/>
      </w:r>
    </w:p>
    <w:p w14:paraId="063BA856" w14:textId="77777777" w:rsidR="007866F4" w:rsidRDefault="007866F4" w:rsidP="007866F4">
      <w:pPr>
        <w:ind w:left="360"/>
        <w:jc w:val="both"/>
        <w:rPr>
          <w:rFonts w:ascii="Verdana" w:hAnsi="Verdana" w:cs="Arial"/>
          <w:sz w:val="18"/>
          <w:szCs w:val="18"/>
        </w:rPr>
      </w:pPr>
    </w:p>
    <w:p w14:paraId="39B5B220" w14:textId="77777777" w:rsidR="007866F4" w:rsidRPr="00153D28" w:rsidRDefault="007866F4" w:rsidP="00FC0903">
      <w:pPr>
        <w:jc w:val="both"/>
        <w:rPr>
          <w:rFonts w:ascii="Verdana" w:hAnsi="Verdana" w:cs="Arial"/>
          <w:sz w:val="18"/>
          <w:szCs w:val="18"/>
        </w:rPr>
      </w:pPr>
    </w:p>
    <w:tbl>
      <w:tblPr>
        <w:tblW w:w="0" w:type="auto"/>
        <w:tblCellMar>
          <w:left w:w="70" w:type="dxa"/>
          <w:right w:w="70" w:type="dxa"/>
        </w:tblCellMar>
        <w:tblLook w:val="04A0" w:firstRow="1" w:lastRow="0" w:firstColumn="1" w:lastColumn="0" w:noHBand="0" w:noVBand="1"/>
      </w:tblPr>
      <w:tblGrid>
        <w:gridCol w:w="5172"/>
        <w:gridCol w:w="5173"/>
      </w:tblGrid>
      <w:tr w:rsidR="007866F4" w:rsidRPr="00153D28" w14:paraId="0394B61F" w14:textId="77777777" w:rsidTr="00072166">
        <w:tc>
          <w:tcPr>
            <w:tcW w:w="5172" w:type="dxa"/>
            <w:hideMark/>
          </w:tcPr>
          <w:p w14:paraId="0A7F4906" w14:textId="77777777" w:rsidR="00B50E68" w:rsidRDefault="007866F4" w:rsidP="00072166">
            <w:pPr>
              <w:spacing w:line="276" w:lineRule="auto"/>
              <w:jc w:val="both"/>
              <w:rPr>
                <w:rFonts w:ascii="Verdana" w:hAnsi="Verdana" w:cs="Arial"/>
                <w:sz w:val="18"/>
                <w:szCs w:val="18"/>
              </w:rPr>
            </w:pPr>
            <w:r w:rsidRPr="00153D28">
              <w:rPr>
                <w:rFonts w:ascii="Verdana" w:hAnsi="Verdana" w:cs="Arial"/>
                <w:sz w:val="18"/>
                <w:szCs w:val="18"/>
              </w:rPr>
              <w:t xml:space="preserve">Le </w:t>
            </w:r>
            <w:r w:rsidR="00B30CC4">
              <w:rPr>
                <w:rFonts w:ascii="Verdana" w:hAnsi="Verdana" w:cs="Arial"/>
                <w:sz w:val="18"/>
                <w:szCs w:val="18"/>
              </w:rPr>
              <w:t>mandataire</w:t>
            </w:r>
            <w:r w:rsidR="00B50E68">
              <w:rPr>
                <w:rFonts w:ascii="Verdana" w:hAnsi="Verdana" w:cs="Arial"/>
                <w:sz w:val="18"/>
                <w:szCs w:val="18"/>
              </w:rPr>
              <w:t xml:space="preserve"> </w:t>
            </w:r>
          </w:p>
          <w:p w14:paraId="50212506" w14:textId="77777777" w:rsidR="00B50E68" w:rsidRDefault="00B50E68" w:rsidP="00072166">
            <w:pPr>
              <w:spacing w:line="276" w:lineRule="auto"/>
              <w:jc w:val="both"/>
              <w:rPr>
                <w:rFonts w:ascii="Verdana" w:hAnsi="Verdana" w:cs="Arial"/>
                <w:sz w:val="18"/>
                <w:szCs w:val="18"/>
              </w:rPr>
            </w:pPr>
          </w:p>
          <w:p w14:paraId="229639B6" w14:textId="77777777" w:rsidR="007866F4" w:rsidRPr="0083380E" w:rsidRDefault="007866F4" w:rsidP="00072166">
            <w:pPr>
              <w:spacing w:line="276" w:lineRule="auto"/>
              <w:jc w:val="both"/>
              <w:rPr>
                <w:rFonts w:ascii="Verdana" w:hAnsi="Verdana" w:cs="Arial"/>
                <w:strike/>
                <w:sz w:val="18"/>
                <w:szCs w:val="18"/>
              </w:rPr>
            </w:pPr>
          </w:p>
        </w:tc>
        <w:tc>
          <w:tcPr>
            <w:tcW w:w="5173" w:type="dxa"/>
            <w:hideMark/>
          </w:tcPr>
          <w:p w14:paraId="7830CF7C" w14:textId="77777777" w:rsidR="007866F4" w:rsidRPr="00153D28" w:rsidRDefault="007866F4" w:rsidP="00143DC6">
            <w:pPr>
              <w:spacing w:line="276" w:lineRule="auto"/>
              <w:jc w:val="both"/>
              <w:rPr>
                <w:rFonts w:ascii="Verdana" w:hAnsi="Verdana" w:cs="Arial"/>
                <w:sz w:val="18"/>
                <w:szCs w:val="18"/>
              </w:rPr>
            </w:pPr>
            <w:r>
              <w:rPr>
                <w:rFonts w:ascii="Verdana" w:hAnsi="Verdana" w:cs="Arial"/>
                <w:sz w:val="18"/>
                <w:szCs w:val="18"/>
              </w:rPr>
              <w:t xml:space="preserve">           </w:t>
            </w:r>
          </w:p>
        </w:tc>
      </w:tr>
    </w:tbl>
    <w:p w14:paraId="7B1B704A" w14:textId="77777777" w:rsidR="007866F4" w:rsidRPr="00B50E68" w:rsidRDefault="00B50E68" w:rsidP="00FC0903">
      <w:pPr>
        <w:jc w:val="both"/>
        <w:rPr>
          <w:rFonts w:ascii="Verdana" w:hAnsi="Verdana" w:cs="Arial"/>
          <w:i/>
          <w:sz w:val="18"/>
          <w:szCs w:val="18"/>
        </w:rPr>
      </w:pPr>
      <w:r>
        <w:rPr>
          <w:rFonts w:ascii="Verdana" w:hAnsi="Verdana" w:cs="Arial"/>
          <w:i/>
          <w:sz w:val="18"/>
          <w:szCs w:val="18"/>
        </w:rPr>
        <w:t>Une</w:t>
      </w:r>
      <w:r w:rsidR="000A745B">
        <w:rPr>
          <w:rFonts w:ascii="Verdana" w:hAnsi="Verdana" w:cs="Arial"/>
          <w:i/>
          <w:sz w:val="18"/>
          <w:szCs w:val="18"/>
        </w:rPr>
        <w:t xml:space="preserve"> copie de l’acte spécial est envoyée au sous-traitant et le cas échéant au cotraitant </w:t>
      </w:r>
      <w:r w:rsidR="00571E44">
        <w:rPr>
          <w:rFonts w:ascii="Verdana" w:hAnsi="Verdana" w:cs="Arial"/>
          <w:i/>
          <w:sz w:val="18"/>
          <w:szCs w:val="18"/>
        </w:rPr>
        <w:t>recourant à la sous-traitance.</w:t>
      </w:r>
    </w:p>
    <w:sectPr w:rsidR="007866F4" w:rsidRPr="00B50E68" w:rsidSect="002E4321">
      <w:headerReference w:type="even" r:id="rId11"/>
      <w:headerReference w:type="default" r:id="rId12"/>
      <w:footerReference w:type="even" r:id="rId13"/>
      <w:footerReference w:type="default" r:id="rId14"/>
      <w:headerReference w:type="first" r:id="rId15"/>
      <w:footerReference w:type="first" r:id="rId16"/>
      <w:pgSz w:w="11907" w:h="16840" w:code="9"/>
      <w:pgMar w:top="720" w:right="720" w:bottom="720" w:left="72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266FCB" w14:textId="77777777" w:rsidR="003709D6" w:rsidRDefault="003709D6">
      <w:pPr>
        <w:spacing w:after="0"/>
      </w:pPr>
      <w:r>
        <w:separator/>
      </w:r>
    </w:p>
  </w:endnote>
  <w:endnote w:type="continuationSeparator" w:id="0">
    <w:p w14:paraId="40336D67" w14:textId="77777777" w:rsidR="003709D6" w:rsidRDefault="003709D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W1)">
    <w:altName w:val="Arial"/>
    <w:charset w:val="00"/>
    <w:family w:val="swiss"/>
    <w:pitch w:val="variable"/>
    <w:sig w:usb0="00000000" w:usb1="80000000" w:usb2="00000008"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B49F5" w14:textId="5AD96437" w:rsidR="004C7C5A" w:rsidRDefault="00094B32" w:rsidP="00EB794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E27AA5">
      <w:rPr>
        <w:rStyle w:val="Numrodepage"/>
        <w:noProof/>
      </w:rPr>
      <w:t>2</w:t>
    </w:r>
    <w:r>
      <w:rPr>
        <w:rStyle w:val="Numrodepage"/>
      </w:rPr>
      <w:fldChar w:fldCharType="end"/>
    </w:r>
  </w:p>
  <w:p w14:paraId="2CA11FE3" w14:textId="77777777" w:rsidR="004C7C5A" w:rsidRDefault="004C7C5A" w:rsidP="00EB794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50377580"/>
      <w:docPartObj>
        <w:docPartGallery w:val="Page Numbers (Bottom of Page)"/>
        <w:docPartUnique/>
      </w:docPartObj>
    </w:sdtPr>
    <w:sdtEndPr/>
    <w:sdtContent>
      <w:p w14:paraId="0A7298D2" w14:textId="77777777" w:rsidR="00153D28" w:rsidRDefault="00153D28">
        <w:pPr>
          <w:pStyle w:val="Pieddepage"/>
          <w:jc w:val="right"/>
        </w:pPr>
        <w:r>
          <w:fldChar w:fldCharType="begin"/>
        </w:r>
        <w:r>
          <w:instrText>PAGE   \* MERGEFORMAT</w:instrText>
        </w:r>
        <w:r>
          <w:fldChar w:fldCharType="separate"/>
        </w:r>
        <w:r w:rsidR="0083380E">
          <w:rPr>
            <w:noProof/>
          </w:rPr>
          <w:t>5</w:t>
        </w:r>
        <w:r>
          <w:fldChar w:fldCharType="end"/>
        </w:r>
        <w:r w:rsidR="00346A9E">
          <w:t>/5</w:t>
        </w:r>
      </w:p>
    </w:sdtContent>
  </w:sdt>
  <w:p w14:paraId="695D63FD" w14:textId="77777777" w:rsidR="004C7C5A" w:rsidRPr="007F754E" w:rsidRDefault="004C7C5A" w:rsidP="00EB794A">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DE434E" w14:textId="77777777" w:rsidR="00B7096B" w:rsidRDefault="00B7096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9E43DA" w14:textId="77777777" w:rsidR="003709D6" w:rsidRDefault="003709D6">
      <w:pPr>
        <w:spacing w:after="0"/>
      </w:pPr>
      <w:r>
        <w:separator/>
      </w:r>
    </w:p>
  </w:footnote>
  <w:footnote w:type="continuationSeparator" w:id="0">
    <w:p w14:paraId="60173F7C" w14:textId="77777777" w:rsidR="003709D6" w:rsidRDefault="003709D6">
      <w:pPr>
        <w:spacing w:after="0"/>
      </w:pPr>
      <w:r>
        <w:continuationSeparator/>
      </w:r>
    </w:p>
  </w:footnote>
  <w:footnote w:id="1">
    <w:p w14:paraId="4D1346D9" w14:textId="77777777" w:rsidR="00BE4B4C" w:rsidRPr="00BE4B4C" w:rsidRDefault="00BE4B4C">
      <w:pPr>
        <w:pStyle w:val="Notedebasdepage"/>
        <w:rPr>
          <w:b/>
        </w:rPr>
      </w:pPr>
      <w:r w:rsidRPr="00EE5FFF">
        <w:rPr>
          <w:rStyle w:val="Appelnotedebasdep"/>
          <w:b/>
        </w:rPr>
        <w:footnoteRef/>
      </w:r>
      <w:r w:rsidRPr="00EE5FFF">
        <w:rPr>
          <w:b/>
        </w:rPr>
        <w:t xml:space="preserve"> Le soumissionnaire n’en dispose pas puisque le présent acte est remis dans le cadre de son offre </w:t>
      </w:r>
      <w:r w:rsidRPr="00EE5FFF">
        <w:rPr>
          <w:b/>
          <w:u w:val="single"/>
        </w:rPr>
        <w:t>OU</w:t>
      </w:r>
      <w:r w:rsidRPr="00EE5FFF">
        <w:rPr>
          <w:b/>
        </w:rPr>
        <w:t xml:space="preserve"> le titulaire n’en a jamais fait la demande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40EA4" w14:textId="77777777" w:rsidR="00B7096B" w:rsidRDefault="00B7096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3CFFF" w14:textId="77777777" w:rsidR="00B7096B" w:rsidRDefault="00B7096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ED371" w14:textId="1A0907DB" w:rsidR="002B49B5" w:rsidRDefault="00E32BED" w:rsidP="002B49B5">
    <w:pPr>
      <w:spacing w:after="0"/>
      <w:jc w:val="center"/>
      <w:rPr>
        <w:rFonts w:ascii="Verdana" w:hAnsi="Verdana"/>
        <w:b/>
        <w:bCs/>
        <w:smallCaps/>
      </w:rPr>
    </w:pPr>
    <w:r>
      <w:rPr>
        <w:rFonts w:ascii="Verdana" w:hAnsi="Verdana"/>
        <w:b/>
        <w:bCs/>
        <w:smallCaps/>
      </w:rPr>
      <w:t>Annexe n°</w:t>
    </w:r>
    <w:r w:rsidR="00B7096B">
      <w:rPr>
        <w:rFonts w:ascii="Verdana" w:hAnsi="Verdana"/>
        <w:b/>
        <w:bCs/>
        <w:smallCaps/>
      </w:rPr>
      <w:t>1</w:t>
    </w:r>
    <w:r w:rsidR="002B49B5">
      <w:rPr>
        <w:rFonts w:ascii="Verdana" w:hAnsi="Verdana"/>
        <w:b/>
        <w:bCs/>
        <w:smallCaps/>
      </w:rPr>
      <w:t xml:space="preserve"> à l'</w:t>
    </w:r>
    <w:r w:rsidR="00E77314">
      <w:rPr>
        <w:rFonts w:ascii="Verdana" w:hAnsi="Verdana"/>
        <w:b/>
        <w:bCs/>
        <w:smallCaps/>
      </w:rPr>
      <w:t>AECCP</w:t>
    </w:r>
  </w:p>
  <w:p w14:paraId="4F623F09" w14:textId="77777777" w:rsidR="002B49B5" w:rsidRPr="002B49B5" w:rsidRDefault="00095A31" w:rsidP="00095A31">
    <w:pPr>
      <w:spacing w:after="0"/>
      <w:ind w:left="284" w:right="-1"/>
      <w:jc w:val="center"/>
      <w:rPr>
        <w:rFonts w:ascii="Verdana" w:hAnsi="Verdana"/>
        <w:b/>
        <w:smallCaps/>
      </w:rPr>
    </w:pPr>
    <w:r>
      <w:rPr>
        <w:rFonts w:ascii="Verdana" w:hAnsi="Verdana"/>
        <w:b/>
        <w:smallCaps/>
      </w:rPr>
      <w:t>Déclaration de sous-traitance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05E26021"/>
    <w:multiLevelType w:val="hybridMultilevel"/>
    <w:tmpl w:val="101C3F2C"/>
    <w:lvl w:ilvl="0" w:tplc="843EB974">
      <w:start w:val="10"/>
      <w:numFmt w:val="bullet"/>
      <w:lvlText w:val="-"/>
      <w:lvlJc w:val="left"/>
      <w:pPr>
        <w:tabs>
          <w:tab w:val="num" w:pos="720"/>
        </w:tabs>
        <w:ind w:left="720" w:hanging="360"/>
      </w:pPr>
      <w:rPr>
        <w:rFonts w:ascii="Verdana" w:eastAsia="Times New Roman" w:hAnsi="Verdana"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19292C"/>
    <w:multiLevelType w:val="multilevel"/>
    <w:tmpl w:val="77AEAD3E"/>
    <w:lvl w:ilvl="0">
      <w:start w:val="8"/>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3" w15:restartNumberingAfterBreak="0">
    <w:nsid w:val="0AD6744D"/>
    <w:multiLevelType w:val="multilevel"/>
    <w:tmpl w:val="06263BCE"/>
    <w:lvl w:ilvl="0">
      <w:start w:val="8"/>
      <w:numFmt w:val="decimal"/>
      <w:lvlText w:val="%1."/>
      <w:lvlJc w:val="left"/>
      <w:pPr>
        <w:ind w:left="360" w:hanging="360"/>
      </w:pPr>
      <w:rPr>
        <w:rFonts w:hint="default"/>
        <w:i/>
      </w:rPr>
    </w:lvl>
    <w:lvl w:ilvl="1">
      <w:start w:val="2"/>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4" w15:restartNumberingAfterBreak="0">
    <w:nsid w:val="170E2640"/>
    <w:multiLevelType w:val="hybridMultilevel"/>
    <w:tmpl w:val="2370DB5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BD6D2A"/>
    <w:multiLevelType w:val="hybridMultilevel"/>
    <w:tmpl w:val="768C33BC"/>
    <w:lvl w:ilvl="0" w:tplc="040C0011">
      <w:start w:val="1"/>
      <w:numFmt w:val="decimal"/>
      <w:lvlText w:val="%1)"/>
      <w:lvlJc w:val="left"/>
      <w:pPr>
        <w:ind w:left="92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0092FAD"/>
    <w:multiLevelType w:val="hybridMultilevel"/>
    <w:tmpl w:val="7024AAB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EB3242"/>
    <w:multiLevelType w:val="hybridMultilevel"/>
    <w:tmpl w:val="768C33B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8533AC8"/>
    <w:multiLevelType w:val="multilevel"/>
    <w:tmpl w:val="73F633EE"/>
    <w:lvl w:ilvl="0">
      <w:start w:val="9"/>
      <w:numFmt w:val="decimal"/>
      <w:lvlText w:val="%1."/>
      <w:lvlJc w:val="left"/>
      <w:pPr>
        <w:ind w:left="435" w:hanging="435"/>
      </w:pPr>
      <w:rPr>
        <w:rFonts w:cs="Arial" w:hint="default"/>
        <w:sz w:val="18"/>
      </w:rPr>
    </w:lvl>
    <w:lvl w:ilvl="1">
      <w:start w:val="1"/>
      <w:numFmt w:val="decimal"/>
      <w:lvlText w:val="%1.%2)"/>
      <w:lvlJc w:val="left"/>
      <w:pPr>
        <w:ind w:left="720" w:hanging="720"/>
      </w:pPr>
      <w:rPr>
        <w:rFonts w:cs="Arial" w:hint="default"/>
        <w:sz w:val="18"/>
      </w:rPr>
    </w:lvl>
    <w:lvl w:ilvl="2">
      <w:start w:val="1"/>
      <w:numFmt w:val="decimal"/>
      <w:lvlText w:val="%1.%2)%3."/>
      <w:lvlJc w:val="left"/>
      <w:pPr>
        <w:ind w:left="1080" w:hanging="1080"/>
      </w:pPr>
      <w:rPr>
        <w:rFonts w:cs="Arial" w:hint="default"/>
        <w:sz w:val="18"/>
      </w:rPr>
    </w:lvl>
    <w:lvl w:ilvl="3">
      <w:start w:val="1"/>
      <w:numFmt w:val="decimal"/>
      <w:lvlText w:val="%1.%2)%3.%4."/>
      <w:lvlJc w:val="left"/>
      <w:pPr>
        <w:ind w:left="1440" w:hanging="1440"/>
      </w:pPr>
      <w:rPr>
        <w:rFonts w:cs="Arial" w:hint="default"/>
        <w:sz w:val="18"/>
      </w:rPr>
    </w:lvl>
    <w:lvl w:ilvl="4">
      <w:start w:val="1"/>
      <w:numFmt w:val="decimal"/>
      <w:lvlText w:val="%1.%2)%3.%4.%5."/>
      <w:lvlJc w:val="left"/>
      <w:pPr>
        <w:ind w:left="1440" w:hanging="1440"/>
      </w:pPr>
      <w:rPr>
        <w:rFonts w:cs="Arial" w:hint="default"/>
        <w:sz w:val="18"/>
      </w:rPr>
    </w:lvl>
    <w:lvl w:ilvl="5">
      <w:start w:val="1"/>
      <w:numFmt w:val="decimal"/>
      <w:lvlText w:val="%1.%2)%3.%4.%5.%6."/>
      <w:lvlJc w:val="left"/>
      <w:pPr>
        <w:ind w:left="1800" w:hanging="1800"/>
      </w:pPr>
      <w:rPr>
        <w:rFonts w:cs="Arial" w:hint="default"/>
        <w:sz w:val="18"/>
      </w:rPr>
    </w:lvl>
    <w:lvl w:ilvl="6">
      <w:start w:val="1"/>
      <w:numFmt w:val="decimal"/>
      <w:lvlText w:val="%1.%2)%3.%4.%5.%6.%7."/>
      <w:lvlJc w:val="left"/>
      <w:pPr>
        <w:ind w:left="2160" w:hanging="2160"/>
      </w:pPr>
      <w:rPr>
        <w:rFonts w:cs="Arial" w:hint="default"/>
        <w:sz w:val="18"/>
      </w:rPr>
    </w:lvl>
    <w:lvl w:ilvl="7">
      <w:start w:val="1"/>
      <w:numFmt w:val="decimal"/>
      <w:lvlText w:val="%1.%2)%3.%4.%5.%6.%7.%8."/>
      <w:lvlJc w:val="left"/>
      <w:pPr>
        <w:ind w:left="2520" w:hanging="2520"/>
      </w:pPr>
      <w:rPr>
        <w:rFonts w:cs="Arial" w:hint="default"/>
        <w:sz w:val="18"/>
      </w:rPr>
    </w:lvl>
    <w:lvl w:ilvl="8">
      <w:start w:val="1"/>
      <w:numFmt w:val="decimal"/>
      <w:lvlText w:val="%1.%2)%3.%4.%5.%6.%7.%8.%9."/>
      <w:lvlJc w:val="left"/>
      <w:pPr>
        <w:ind w:left="2520" w:hanging="2520"/>
      </w:pPr>
      <w:rPr>
        <w:rFonts w:cs="Arial" w:hint="default"/>
        <w:sz w:val="18"/>
      </w:rPr>
    </w:lvl>
  </w:abstractNum>
  <w:abstractNum w:abstractNumId="9" w15:restartNumberingAfterBreak="0">
    <w:nsid w:val="2B5F17C6"/>
    <w:multiLevelType w:val="hybridMultilevel"/>
    <w:tmpl w:val="768C33B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97876D1"/>
    <w:multiLevelType w:val="hybridMultilevel"/>
    <w:tmpl w:val="B380AEE6"/>
    <w:lvl w:ilvl="0" w:tplc="FD2C4662">
      <w:start w:val="7"/>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1E365FB"/>
    <w:multiLevelType w:val="hybridMultilevel"/>
    <w:tmpl w:val="768C33B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43576D8"/>
    <w:multiLevelType w:val="hybridMultilevel"/>
    <w:tmpl w:val="768C33B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52E010F3"/>
    <w:multiLevelType w:val="hybridMultilevel"/>
    <w:tmpl w:val="C4AC79FA"/>
    <w:lvl w:ilvl="0" w:tplc="BA6686BA">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91956D1"/>
    <w:multiLevelType w:val="hybridMultilevel"/>
    <w:tmpl w:val="768C33B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DA53E8A"/>
    <w:multiLevelType w:val="hybridMultilevel"/>
    <w:tmpl w:val="768C33B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5DA2E1A"/>
    <w:multiLevelType w:val="hybridMultilevel"/>
    <w:tmpl w:val="768C33B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b/>
        <w:i/>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num w:numId="1" w16cid:durableId="663431532">
    <w:abstractNumId w:val="14"/>
  </w:num>
  <w:num w:numId="2" w16cid:durableId="705327364">
    <w:abstractNumId w:val="4"/>
  </w:num>
  <w:num w:numId="3" w16cid:durableId="751925987">
    <w:abstractNumId w:val="1"/>
  </w:num>
  <w:num w:numId="4" w16cid:durableId="746267949">
    <w:abstractNumId w:val="6"/>
  </w:num>
  <w:num w:numId="5" w16cid:durableId="191504535">
    <w:abstractNumId w:val="5"/>
  </w:num>
  <w:num w:numId="6" w16cid:durableId="1538852629">
    <w:abstractNumId w:val="16"/>
  </w:num>
  <w:num w:numId="7" w16cid:durableId="864362549">
    <w:abstractNumId w:val="17"/>
  </w:num>
  <w:num w:numId="8" w16cid:durableId="1854689790">
    <w:abstractNumId w:val="12"/>
  </w:num>
  <w:num w:numId="9" w16cid:durableId="1395004032">
    <w:abstractNumId w:val="11"/>
  </w:num>
  <w:num w:numId="10" w16cid:durableId="192545548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82926901">
    <w:abstractNumId w:val="3"/>
  </w:num>
  <w:num w:numId="12" w16cid:durableId="1374502327">
    <w:abstractNumId w:val="9"/>
  </w:num>
  <w:num w:numId="13" w16cid:durableId="570887648">
    <w:abstractNumId w:val="7"/>
  </w:num>
  <w:num w:numId="14" w16cid:durableId="2030913402">
    <w:abstractNumId w:val="15"/>
  </w:num>
  <w:num w:numId="15" w16cid:durableId="1861620635">
    <w:abstractNumId w:val="10"/>
  </w:num>
  <w:num w:numId="16" w16cid:durableId="229581859">
    <w:abstractNumId w:val="19"/>
  </w:num>
  <w:num w:numId="17" w16cid:durableId="803276566">
    <w:abstractNumId w:val="0"/>
  </w:num>
  <w:num w:numId="18" w16cid:durableId="1276476479">
    <w:abstractNumId w:val="13"/>
  </w:num>
  <w:num w:numId="19" w16cid:durableId="1889758820">
    <w:abstractNumId w:val="2"/>
  </w:num>
  <w:num w:numId="20" w16cid:durableId="9071515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B32"/>
    <w:rsid w:val="00014007"/>
    <w:rsid w:val="00014F16"/>
    <w:rsid w:val="0006757B"/>
    <w:rsid w:val="00094B32"/>
    <w:rsid w:val="00095A31"/>
    <w:rsid w:val="00096637"/>
    <w:rsid w:val="000A745B"/>
    <w:rsid w:val="000B6CAB"/>
    <w:rsid w:val="000C0524"/>
    <w:rsid w:val="000E4F4E"/>
    <w:rsid w:val="000F1CD3"/>
    <w:rsid w:val="000F3EBC"/>
    <w:rsid w:val="00113259"/>
    <w:rsid w:val="00141CD1"/>
    <w:rsid w:val="00143DC6"/>
    <w:rsid w:val="00153D28"/>
    <w:rsid w:val="00175102"/>
    <w:rsid w:val="001A0EB9"/>
    <w:rsid w:val="001A1BE4"/>
    <w:rsid w:val="001A325E"/>
    <w:rsid w:val="001B6860"/>
    <w:rsid w:val="001B7F7F"/>
    <w:rsid w:val="001C7D35"/>
    <w:rsid w:val="001D1110"/>
    <w:rsid w:val="001D1C24"/>
    <w:rsid w:val="001E09F3"/>
    <w:rsid w:val="001F0D55"/>
    <w:rsid w:val="0020094F"/>
    <w:rsid w:val="00220F86"/>
    <w:rsid w:val="00241688"/>
    <w:rsid w:val="00255E3A"/>
    <w:rsid w:val="00256D08"/>
    <w:rsid w:val="0026000A"/>
    <w:rsid w:val="00286D69"/>
    <w:rsid w:val="002909C3"/>
    <w:rsid w:val="0029533E"/>
    <w:rsid w:val="002A0576"/>
    <w:rsid w:val="002A0AD1"/>
    <w:rsid w:val="002B49B5"/>
    <w:rsid w:val="002B74DD"/>
    <w:rsid w:val="002E4321"/>
    <w:rsid w:val="003043E2"/>
    <w:rsid w:val="00323725"/>
    <w:rsid w:val="00343F0E"/>
    <w:rsid w:val="00346A9E"/>
    <w:rsid w:val="003709D6"/>
    <w:rsid w:val="00396EB5"/>
    <w:rsid w:val="003C2410"/>
    <w:rsid w:val="003E4889"/>
    <w:rsid w:val="003F1E10"/>
    <w:rsid w:val="00404FA9"/>
    <w:rsid w:val="00431A84"/>
    <w:rsid w:val="00433F1B"/>
    <w:rsid w:val="00470AEE"/>
    <w:rsid w:val="004A7EF8"/>
    <w:rsid w:val="004B62BD"/>
    <w:rsid w:val="004C7C5A"/>
    <w:rsid w:val="005042DB"/>
    <w:rsid w:val="005235BB"/>
    <w:rsid w:val="00540598"/>
    <w:rsid w:val="005516B3"/>
    <w:rsid w:val="00571E44"/>
    <w:rsid w:val="005D5483"/>
    <w:rsid w:val="0061185B"/>
    <w:rsid w:val="00625A82"/>
    <w:rsid w:val="0063166E"/>
    <w:rsid w:val="00676C39"/>
    <w:rsid w:val="006845A9"/>
    <w:rsid w:val="006A28B6"/>
    <w:rsid w:val="006A3256"/>
    <w:rsid w:val="006B266D"/>
    <w:rsid w:val="00753095"/>
    <w:rsid w:val="00762890"/>
    <w:rsid w:val="0077117A"/>
    <w:rsid w:val="0077565B"/>
    <w:rsid w:val="00784C76"/>
    <w:rsid w:val="007866F4"/>
    <w:rsid w:val="007A5866"/>
    <w:rsid w:val="007D35F6"/>
    <w:rsid w:val="007D7895"/>
    <w:rsid w:val="007F6BCE"/>
    <w:rsid w:val="00804643"/>
    <w:rsid w:val="0083380E"/>
    <w:rsid w:val="0085015D"/>
    <w:rsid w:val="00883D7D"/>
    <w:rsid w:val="009005C6"/>
    <w:rsid w:val="00910223"/>
    <w:rsid w:val="00920351"/>
    <w:rsid w:val="00961B0C"/>
    <w:rsid w:val="0096637F"/>
    <w:rsid w:val="00976D50"/>
    <w:rsid w:val="00A27948"/>
    <w:rsid w:val="00A56588"/>
    <w:rsid w:val="00AE00A8"/>
    <w:rsid w:val="00AE3BF6"/>
    <w:rsid w:val="00B1475F"/>
    <w:rsid w:val="00B30CC4"/>
    <w:rsid w:val="00B50E68"/>
    <w:rsid w:val="00B57828"/>
    <w:rsid w:val="00B6690A"/>
    <w:rsid w:val="00B7096B"/>
    <w:rsid w:val="00B91A84"/>
    <w:rsid w:val="00B94F30"/>
    <w:rsid w:val="00BB13B6"/>
    <w:rsid w:val="00BD204C"/>
    <w:rsid w:val="00BE4B4C"/>
    <w:rsid w:val="00C15E27"/>
    <w:rsid w:val="00C8147D"/>
    <w:rsid w:val="00CD62E8"/>
    <w:rsid w:val="00CE70C0"/>
    <w:rsid w:val="00CF1F0F"/>
    <w:rsid w:val="00D03745"/>
    <w:rsid w:val="00D45DC9"/>
    <w:rsid w:val="00D76084"/>
    <w:rsid w:val="00D826C5"/>
    <w:rsid w:val="00DD2119"/>
    <w:rsid w:val="00DF6985"/>
    <w:rsid w:val="00E04997"/>
    <w:rsid w:val="00E27AA5"/>
    <w:rsid w:val="00E32BED"/>
    <w:rsid w:val="00E540AE"/>
    <w:rsid w:val="00E7541E"/>
    <w:rsid w:val="00E77314"/>
    <w:rsid w:val="00E82CF0"/>
    <w:rsid w:val="00EE5FFF"/>
    <w:rsid w:val="00F0005E"/>
    <w:rsid w:val="00F168CF"/>
    <w:rsid w:val="00F22EF2"/>
    <w:rsid w:val="00F753F7"/>
    <w:rsid w:val="00FA6D1B"/>
    <w:rsid w:val="00FC0903"/>
    <w:rsid w:val="00FD5032"/>
    <w:rsid w:val="00FF78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3D0F5"/>
  <w15:docId w15:val="{DF0BA4F0-EA05-4FD8-8F13-E7FAA8A81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4B32"/>
    <w:pPr>
      <w:spacing w:after="120" w:line="240" w:lineRule="auto"/>
    </w:pPr>
    <w:rPr>
      <w:rFonts w:ascii="Garamond" w:eastAsia="Times New Roman" w:hAnsi="Garamond" w:cs="Times New Roman"/>
      <w:sz w:val="24"/>
      <w:szCs w:val="24"/>
      <w:lang w:eastAsia="fr-FR"/>
    </w:rPr>
  </w:style>
  <w:style w:type="paragraph" w:styleId="Titre1">
    <w:name w:val="heading 1"/>
    <w:basedOn w:val="Normal"/>
    <w:next w:val="Normal"/>
    <w:link w:val="Titre1Car"/>
    <w:qFormat/>
    <w:rsid w:val="00094B32"/>
    <w:pPr>
      <w:keepNext/>
      <w:pBdr>
        <w:bottom w:val="single" w:sz="4" w:space="1" w:color="auto"/>
      </w:pBdr>
      <w:spacing w:before="480" w:after="480"/>
      <w:outlineLvl w:val="0"/>
    </w:pPr>
    <w:rPr>
      <w:rFonts w:cs="Arial"/>
      <w:b/>
      <w:bCs/>
      <w:kern w:val="32"/>
      <w:szCs w:val="32"/>
    </w:rPr>
  </w:style>
  <w:style w:type="paragraph" w:styleId="Titre2">
    <w:name w:val="heading 2"/>
    <w:basedOn w:val="Normal"/>
    <w:next w:val="Normal"/>
    <w:link w:val="Titre2Car"/>
    <w:qFormat/>
    <w:rsid w:val="00094B32"/>
    <w:pPr>
      <w:keepNext/>
      <w:spacing w:before="360" w:after="240"/>
      <w:outlineLvl w:val="1"/>
    </w:pPr>
    <w:rPr>
      <w:rFonts w:cs="Arial"/>
      <w:b/>
      <w:bCs/>
      <w:i/>
      <w:iCs/>
      <w:szCs w:val="28"/>
    </w:rPr>
  </w:style>
  <w:style w:type="paragraph" w:styleId="Titre4">
    <w:name w:val="heading 4"/>
    <w:basedOn w:val="Normal"/>
    <w:next w:val="Normal"/>
    <w:link w:val="Titre4Car"/>
    <w:qFormat/>
    <w:rsid w:val="00094B32"/>
    <w:pPr>
      <w:keepNext/>
      <w:outlineLvl w:val="3"/>
    </w:pPr>
    <w:rPr>
      <w:rFonts w:ascii="Arial" w:hAnsi="Arial"/>
      <w:b/>
      <w:szCs w:val="20"/>
    </w:rPr>
  </w:style>
  <w:style w:type="paragraph" w:styleId="Titre7">
    <w:name w:val="heading 7"/>
    <w:basedOn w:val="Normal"/>
    <w:next w:val="Normal"/>
    <w:link w:val="Titre7Car"/>
    <w:qFormat/>
    <w:rsid w:val="00094B32"/>
    <w:pPr>
      <w:keepNext/>
      <w:pBdr>
        <w:top w:val="single" w:sz="4" w:space="1" w:color="auto"/>
        <w:left w:val="single" w:sz="4" w:space="4" w:color="auto"/>
        <w:bottom w:val="single" w:sz="4" w:space="1" w:color="auto"/>
        <w:right w:val="single" w:sz="4" w:space="4" w:color="auto"/>
      </w:pBdr>
      <w:spacing w:before="240"/>
      <w:jc w:val="center"/>
      <w:outlineLvl w:val="6"/>
    </w:pPr>
    <w:rPr>
      <w:rFonts w:ascii="Tms Rmn" w:hAnsi="Tms Rmn"/>
      <w:b/>
      <w:caps/>
      <w:sz w:val="28"/>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94B32"/>
    <w:rPr>
      <w:rFonts w:ascii="Garamond" w:eastAsia="Times New Roman" w:hAnsi="Garamond" w:cs="Arial"/>
      <w:b/>
      <w:bCs/>
      <w:kern w:val="32"/>
      <w:sz w:val="24"/>
      <w:szCs w:val="32"/>
      <w:lang w:eastAsia="fr-FR"/>
    </w:rPr>
  </w:style>
  <w:style w:type="character" w:customStyle="1" w:styleId="Titre2Car">
    <w:name w:val="Titre 2 Car"/>
    <w:basedOn w:val="Policepardfaut"/>
    <w:link w:val="Titre2"/>
    <w:rsid w:val="00094B32"/>
    <w:rPr>
      <w:rFonts w:ascii="Garamond" w:eastAsia="Times New Roman" w:hAnsi="Garamond" w:cs="Arial"/>
      <w:b/>
      <w:bCs/>
      <w:i/>
      <w:iCs/>
      <w:sz w:val="24"/>
      <w:szCs w:val="28"/>
      <w:lang w:eastAsia="fr-FR"/>
    </w:rPr>
  </w:style>
  <w:style w:type="character" w:customStyle="1" w:styleId="Titre4Car">
    <w:name w:val="Titre 4 Car"/>
    <w:basedOn w:val="Policepardfaut"/>
    <w:link w:val="Titre4"/>
    <w:rsid w:val="00094B32"/>
    <w:rPr>
      <w:rFonts w:ascii="Arial" w:eastAsia="Times New Roman" w:hAnsi="Arial" w:cs="Times New Roman"/>
      <w:b/>
      <w:sz w:val="24"/>
      <w:szCs w:val="20"/>
      <w:lang w:eastAsia="fr-FR"/>
    </w:rPr>
  </w:style>
  <w:style w:type="character" w:customStyle="1" w:styleId="Titre7Car">
    <w:name w:val="Titre 7 Car"/>
    <w:basedOn w:val="Policepardfaut"/>
    <w:link w:val="Titre7"/>
    <w:rsid w:val="00094B32"/>
    <w:rPr>
      <w:rFonts w:ascii="Tms Rmn" w:eastAsia="Times New Roman" w:hAnsi="Tms Rmn" w:cs="Times New Roman"/>
      <w:b/>
      <w:caps/>
      <w:sz w:val="28"/>
      <w:szCs w:val="20"/>
      <w:lang w:eastAsia="fr-FR"/>
    </w:rPr>
  </w:style>
  <w:style w:type="paragraph" w:styleId="Corpsdetexte">
    <w:name w:val="Body Text"/>
    <w:basedOn w:val="Normal"/>
    <w:link w:val="CorpsdetexteCar"/>
    <w:rsid w:val="00094B32"/>
    <w:pPr>
      <w:spacing w:after="0"/>
      <w:jc w:val="center"/>
    </w:pPr>
    <w:rPr>
      <w:rFonts w:ascii="Arial (W1)" w:hAnsi="Arial (W1)"/>
      <w:sz w:val="22"/>
      <w:szCs w:val="20"/>
    </w:rPr>
  </w:style>
  <w:style w:type="character" w:customStyle="1" w:styleId="CorpsdetexteCar">
    <w:name w:val="Corps de texte Car"/>
    <w:basedOn w:val="Policepardfaut"/>
    <w:link w:val="Corpsdetexte"/>
    <w:rsid w:val="00094B32"/>
    <w:rPr>
      <w:rFonts w:ascii="Arial (W1)" w:eastAsia="Times New Roman" w:hAnsi="Arial (W1)" w:cs="Times New Roman"/>
      <w:szCs w:val="20"/>
      <w:lang w:eastAsia="fr-FR"/>
    </w:rPr>
  </w:style>
  <w:style w:type="paragraph" w:styleId="En-tte">
    <w:name w:val="header"/>
    <w:basedOn w:val="Normal"/>
    <w:link w:val="En-tteCar"/>
    <w:rsid w:val="00094B32"/>
    <w:pPr>
      <w:tabs>
        <w:tab w:val="center" w:pos="4536"/>
        <w:tab w:val="right" w:pos="9072"/>
      </w:tabs>
    </w:pPr>
  </w:style>
  <w:style w:type="character" w:customStyle="1" w:styleId="En-tteCar">
    <w:name w:val="En-tête Car"/>
    <w:basedOn w:val="Policepardfaut"/>
    <w:link w:val="En-tte"/>
    <w:rsid w:val="00094B32"/>
    <w:rPr>
      <w:rFonts w:ascii="Garamond" w:eastAsia="Times New Roman" w:hAnsi="Garamond" w:cs="Times New Roman"/>
      <w:sz w:val="24"/>
      <w:szCs w:val="24"/>
      <w:lang w:eastAsia="fr-FR"/>
    </w:rPr>
  </w:style>
  <w:style w:type="paragraph" w:styleId="Pieddepage">
    <w:name w:val="footer"/>
    <w:basedOn w:val="Normal"/>
    <w:link w:val="PieddepageCar"/>
    <w:uiPriority w:val="99"/>
    <w:rsid w:val="00094B32"/>
    <w:pPr>
      <w:tabs>
        <w:tab w:val="center" w:pos="4536"/>
        <w:tab w:val="right" w:pos="9072"/>
      </w:tabs>
    </w:pPr>
  </w:style>
  <w:style w:type="character" w:customStyle="1" w:styleId="PieddepageCar">
    <w:name w:val="Pied de page Car"/>
    <w:basedOn w:val="Policepardfaut"/>
    <w:link w:val="Pieddepage"/>
    <w:uiPriority w:val="99"/>
    <w:rsid w:val="00094B32"/>
    <w:rPr>
      <w:rFonts w:ascii="Garamond" w:eastAsia="Times New Roman" w:hAnsi="Garamond" w:cs="Times New Roman"/>
      <w:sz w:val="24"/>
      <w:szCs w:val="24"/>
      <w:lang w:eastAsia="fr-FR"/>
    </w:rPr>
  </w:style>
  <w:style w:type="paragraph" w:styleId="Corpsdetexte2">
    <w:name w:val="Body Text 2"/>
    <w:basedOn w:val="Normal"/>
    <w:link w:val="Corpsdetexte2Car"/>
    <w:rsid w:val="00094B32"/>
    <w:pPr>
      <w:jc w:val="center"/>
    </w:pPr>
    <w:rPr>
      <w:b/>
    </w:rPr>
  </w:style>
  <w:style w:type="character" w:customStyle="1" w:styleId="Corpsdetexte2Car">
    <w:name w:val="Corps de texte 2 Car"/>
    <w:basedOn w:val="Policepardfaut"/>
    <w:link w:val="Corpsdetexte2"/>
    <w:rsid w:val="00094B32"/>
    <w:rPr>
      <w:rFonts w:ascii="Garamond" w:eastAsia="Times New Roman" w:hAnsi="Garamond" w:cs="Times New Roman"/>
      <w:b/>
      <w:sz w:val="24"/>
      <w:szCs w:val="24"/>
      <w:lang w:eastAsia="fr-FR"/>
    </w:rPr>
  </w:style>
  <w:style w:type="paragraph" w:customStyle="1" w:styleId="titre0">
    <w:name w:val="titre0"/>
    <w:basedOn w:val="Normal"/>
    <w:rsid w:val="00094B32"/>
    <w:pPr>
      <w:spacing w:after="720"/>
      <w:jc w:val="center"/>
    </w:pPr>
    <w:rPr>
      <w:b/>
      <w:bCs/>
      <w:caps/>
      <w:sz w:val="32"/>
    </w:rPr>
  </w:style>
  <w:style w:type="character" w:styleId="Numrodepage">
    <w:name w:val="page number"/>
    <w:basedOn w:val="Policepardfaut"/>
    <w:rsid w:val="00094B32"/>
  </w:style>
  <w:style w:type="paragraph" w:styleId="Commentaire">
    <w:name w:val="annotation text"/>
    <w:basedOn w:val="Normal"/>
    <w:link w:val="CommentaireCar"/>
    <w:semiHidden/>
    <w:rsid w:val="00094B32"/>
    <w:pPr>
      <w:spacing w:before="40" w:after="40"/>
      <w:jc w:val="both"/>
    </w:pPr>
    <w:rPr>
      <w:rFonts w:ascii="CG Times (W1)" w:hAnsi="CG Times (W1)" w:cs="Arial"/>
      <w:sz w:val="20"/>
      <w:szCs w:val="20"/>
      <w:lang w:val="en-US"/>
    </w:rPr>
  </w:style>
  <w:style w:type="character" w:customStyle="1" w:styleId="CommentaireCar">
    <w:name w:val="Commentaire Car"/>
    <w:basedOn w:val="Policepardfaut"/>
    <w:link w:val="Commentaire"/>
    <w:semiHidden/>
    <w:rsid w:val="00094B32"/>
    <w:rPr>
      <w:rFonts w:ascii="CG Times (W1)" w:eastAsia="Times New Roman" w:hAnsi="CG Times (W1)" w:cs="Arial"/>
      <w:sz w:val="20"/>
      <w:szCs w:val="20"/>
      <w:lang w:val="en-US" w:eastAsia="fr-FR"/>
    </w:rPr>
  </w:style>
  <w:style w:type="character" w:styleId="Lienhypertexte">
    <w:name w:val="Hyperlink"/>
    <w:basedOn w:val="Policepardfaut"/>
    <w:rsid w:val="00094B32"/>
    <w:rPr>
      <w:color w:val="0000FF"/>
      <w:u w:val="single"/>
    </w:rPr>
  </w:style>
  <w:style w:type="paragraph" w:customStyle="1" w:styleId="Normalverdana">
    <w:name w:val="Normal verdana"/>
    <w:basedOn w:val="Corpsdetexte2"/>
    <w:rsid w:val="00094B32"/>
    <w:pPr>
      <w:jc w:val="both"/>
    </w:pPr>
    <w:rPr>
      <w:rFonts w:ascii="Verdana" w:hAnsi="Verdana"/>
      <w:b w:val="0"/>
      <w:sz w:val="18"/>
      <w:szCs w:val="18"/>
    </w:rPr>
  </w:style>
  <w:style w:type="paragraph" w:styleId="Paragraphedeliste">
    <w:name w:val="List Paragraph"/>
    <w:basedOn w:val="Normal"/>
    <w:uiPriority w:val="34"/>
    <w:qFormat/>
    <w:rsid w:val="006A28B6"/>
    <w:pPr>
      <w:ind w:left="720"/>
      <w:contextualSpacing/>
    </w:pPr>
  </w:style>
  <w:style w:type="paragraph" w:styleId="NormalWeb">
    <w:name w:val="Normal (Web)"/>
    <w:basedOn w:val="Normal"/>
    <w:uiPriority w:val="99"/>
    <w:semiHidden/>
    <w:unhideWhenUsed/>
    <w:rsid w:val="00433F1B"/>
    <w:pPr>
      <w:spacing w:before="100" w:beforeAutospacing="1" w:after="100" w:afterAutospacing="1"/>
    </w:pPr>
    <w:rPr>
      <w:rFonts w:ascii="Times New Roman" w:hAnsi="Times New Roman"/>
    </w:rPr>
  </w:style>
  <w:style w:type="paragraph" w:styleId="Textedebulles">
    <w:name w:val="Balloon Text"/>
    <w:basedOn w:val="Normal"/>
    <w:link w:val="TextedebullesCar"/>
    <w:uiPriority w:val="99"/>
    <w:semiHidden/>
    <w:unhideWhenUsed/>
    <w:rsid w:val="002A0AD1"/>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2A0AD1"/>
    <w:rPr>
      <w:rFonts w:ascii="Tahoma" w:eastAsia="Times New Roman" w:hAnsi="Tahoma" w:cs="Tahoma"/>
      <w:sz w:val="16"/>
      <w:szCs w:val="16"/>
      <w:lang w:eastAsia="fr-FR"/>
    </w:rPr>
  </w:style>
  <w:style w:type="character" w:styleId="Marquedecommentaire">
    <w:name w:val="annotation reference"/>
    <w:basedOn w:val="Policepardfaut"/>
    <w:uiPriority w:val="99"/>
    <w:semiHidden/>
    <w:unhideWhenUsed/>
    <w:rsid w:val="00AE3BF6"/>
    <w:rPr>
      <w:sz w:val="16"/>
      <w:szCs w:val="16"/>
    </w:rPr>
  </w:style>
  <w:style w:type="paragraph" w:styleId="Objetducommentaire">
    <w:name w:val="annotation subject"/>
    <w:basedOn w:val="Commentaire"/>
    <w:next w:val="Commentaire"/>
    <w:link w:val="ObjetducommentaireCar"/>
    <w:uiPriority w:val="99"/>
    <w:semiHidden/>
    <w:unhideWhenUsed/>
    <w:rsid w:val="00AE3BF6"/>
    <w:pPr>
      <w:spacing w:before="0" w:after="120"/>
      <w:jc w:val="left"/>
    </w:pPr>
    <w:rPr>
      <w:rFonts w:ascii="Garamond" w:hAnsi="Garamond" w:cs="Times New Roman"/>
      <w:b/>
      <w:bCs/>
      <w:lang w:val="fr-FR"/>
    </w:rPr>
  </w:style>
  <w:style w:type="character" w:customStyle="1" w:styleId="ObjetducommentaireCar">
    <w:name w:val="Objet du commentaire Car"/>
    <w:basedOn w:val="CommentaireCar"/>
    <w:link w:val="Objetducommentaire"/>
    <w:uiPriority w:val="99"/>
    <w:semiHidden/>
    <w:rsid w:val="00AE3BF6"/>
    <w:rPr>
      <w:rFonts w:ascii="Garamond" w:eastAsia="Times New Roman" w:hAnsi="Garamond" w:cs="Times New Roman"/>
      <w:b/>
      <w:bCs/>
      <w:sz w:val="20"/>
      <w:szCs w:val="20"/>
      <w:lang w:val="en-US" w:eastAsia="fr-FR"/>
    </w:rPr>
  </w:style>
  <w:style w:type="paragraph" w:styleId="Notedebasdepage">
    <w:name w:val="footnote text"/>
    <w:basedOn w:val="Normal"/>
    <w:link w:val="NotedebasdepageCar"/>
    <w:uiPriority w:val="99"/>
    <w:semiHidden/>
    <w:unhideWhenUsed/>
    <w:rsid w:val="00BE4B4C"/>
    <w:pPr>
      <w:spacing w:after="0"/>
    </w:pPr>
    <w:rPr>
      <w:sz w:val="20"/>
      <w:szCs w:val="20"/>
    </w:rPr>
  </w:style>
  <w:style w:type="character" w:customStyle="1" w:styleId="NotedebasdepageCar">
    <w:name w:val="Note de bas de page Car"/>
    <w:basedOn w:val="Policepardfaut"/>
    <w:link w:val="Notedebasdepage"/>
    <w:uiPriority w:val="99"/>
    <w:semiHidden/>
    <w:rsid w:val="00BE4B4C"/>
    <w:rPr>
      <w:rFonts w:ascii="Garamond" w:eastAsia="Times New Roman" w:hAnsi="Garamond" w:cs="Times New Roman"/>
      <w:sz w:val="20"/>
      <w:szCs w:val="20"/>
      <w:lang w:eastAsia="fr-FR"/>
    </w:rPr>
  </w:style>
  <w:style w:type="character" w:styleId="Appelnotedebasdep">
    <w:name w:val="footnote reference"/>
    <w:basedOn w:val="Policepardfaut"/>
    <w:uiPriority w:val="99"/>
    <w:semiHidden/>
    <w:unhideWhenUsed/>
    <w:rsid w:val="00BE4B4C"/>
    <w:rPr>
      <w:vertAlign w:val="superscript"/>
    </w:rPr>
  </w:style>
  <w:style w:type="paragraph" w:styleId="Rvision">
    <w:name w:val="Revision"/>
    <w:hidden/>
    <w:uiPriority w:val="99"/>
    <w:semiHidden/>
    <w:rsid w:val="000E4F4E"/>
    <w:pPr>
      <w:spacing w:after="0" w:line="240" w:lineRule="auto"/>
    </w:pPr>
    <w:rPr>
      <w:rFonts w:ascii="Garamond" w:eastAsia="Times New Roman" w:hAnsi="Garamond"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263455">
      <w:bodyDiv w:val="1"/>
      <w:marLeft w:val="0"/>
      <w:marRight w:val="0"/>
      <w:marTop w:val="0"/>
      <w:marBottom w:val="0"/>
      <w:divBdr>
        <w:top w:val="none" w:sz="0" w:space="0" w:color="auto"/>
        <w:left w:val="none" w:sz="0" w:space="0" w:color="auto"/>
        <w:bottom w:val="none" w:sz="0" w:space="0" w:color="auto"/>
        <w:right w:val="none" w:sz="0" w:space="0" w:color="auto"/>
      </w:divBdr>
    </w:div>
    <w:div w:id="67895970">
      <w:bodyDiv w:val="1"/>
      <w:marLeft w:val="0"/>
      <w:marRight w:val="0"/>
      <w:marTop w:val="0"/>
      <w:marBottom w:val="0"/>
      <w:divBdr>
        <w:top w:val="none" w:sz="0" w:space="0" w:color="auto"/>
        <w:left w:val="none" w:sz="0" w:space="0" w:color="auto"/>
        <w:bottom w:val="none" w:sz="0" w:space="0" w:color="auto"/>
        <w:right w:val="none" w:sz="0" w:space="0" w:color="auto"/>
      </w:divBdr>
    </w:div>
    <w:div w:id="182137606">
      <w:bodyDiv w:val="1"/>
      <w:marLeft w:val="0"/>
      <w:marRight w:val="0"/>
      <w:marTop w:val="0"/>
      <w:marBottom w:val="0"/>
      <w:divBdr>
        <w:top w:val="none" w:sz="0" w:space="0" w:color="auto"/>
        <w:left w:val="none" w:sz="0" w:space="0" w:color="auto"/>
        <w:bottom w:val="none" w:sz="0" w:space="0" w:color="auto"/>
        <w:right w:val="none" w:sz="0" w:space="0" w:color="auto"/>
      </w:divBdr>
    </w:div>
    <w:div w:id="251856470">
      <w:bodyDiv w:val="1"/>
      <w:marLeft w:val="0"/>
      <w:marRight w:val="0"/>
      <w:marTop w:val="0"/>
      <w:marBottom w:val="0"/>
      <w:divBdr>
        <w:top w:val="none" w:sz="0" w:space="0" w:color="auto"/>
        <w:left w:val="none" w:sz="0" w:space="0" w:color="auto"/>
        <w:bottom w:val="none" w:sz="0" w:space="0" w:color="auto"/>
        <w:right w:val="none" w:sz="0" w:space="0" w:color="auto"/>
      </w:divBdr>
    </w:div>
    <w:div w:id="252711449">
      <w:bodyDiv w:val="1"/>
      <w:marLeft w:val="0"/>
      <w:marRight w:val="0"/>
      <w:marTop w:val="0"/>
      <w:marBottom w:val="0"/>
      <w:divBdr>
        <w:top w:val="none" w:sz="0" w:space="0" w:color="auto"/>
        <w:left w:val="none" w:sz="0" w:space="0" w:color="auto"/>
        <w:bottom w:val="none" w:sz="0" w:space="0" w:color="auto"/>
        <w:right w:val="none" w:sz="0" w:space="0" w:color="auto"/>
      </w:divBdr>
    </w:div>
    <w:div w:id="282613504">
      <w:bodyDiv w:val="1"/>
      <w:marLeft w:val="0"/>
      <w:marRight w:val="0"/>
      <w:marTop w:val="0"/>
      <w:marBottom w:val="0"/>
      <w:divBdr>
        <w:top w:val="none" w:sz="0" w:space="0" w:color="auto"/>
        <w:left w:val="none" w:sz="0" w:space="0" w:color="auto"/>
        <w:bottom w:val="none" w:sz="0" w:space="0" w:color="auto"/>
        <w:right w:val="none" w:sz="0" w:space="0" w:color="auto"/>
      </w:divBdr>
    </w:div>
    <w:div w:id="437916071">
      <w:bodyDiv w:val="1"/>
      <w:marLeft w:val="0"/>
      <w:marRight w:val="0"/>
      <w:marTop w:val="0"/>
      <w:marBottom w:val="0"/>
      <w:divBdr>
        <w:top w:val="none" w:sz="0" w:space="0" w:color="auto"/>
        <w:left w:val="none" w:sz="0" w:space="0" w:color="auto"/>
        <w:bottom w:val="none" w:sz="0" w:space="0" w:color="auto"/>
        <w:right w:val="none" w:sz="0" w:space="0" w:color="auto"/>
      </w:divBdr>
    </w:div>
    <w:div w:id="580792962">
      <w:bodyDiv w:val="1"/>
      <w:marLeft w:val="0"/>
      <w:marRight w:val="0"/>
      <w:marTop w:val="0"/>
      <w:marBottom w:val="0"/>
      <w:divBdr>
        <w:top w:val="none" w:sz="0" w:space="0" w:color="auto"/>
        <w:left w:val="none" w:sz="0" w:space="0" w:color="auto"/>
        <w:bottom w:val="none" w:sz="0" w:space="0" w:color="auto"/>
        <w:right w:val="none" w:sz="0" w:space="0" w:color="auto"/>
      </w:divBdr>
    </w:div>
    <w:div w:id="684359484">
      <w:bodyDiv w:val="1"/>
      <w:marLeft w:val="0"/>
      <w:marRight w:val="0"/>
      <w:marTop w:val="0"/>
      <w:marBottom w:val="0"/>
      <w:divBdr>
        <w:top w:val="none" w:sz="0" w:space="0" w:color="auto"/>
        <w:left w:val="none" w:sz="0" w:space="0" w:color="auto"/>
        <w:bottom w:val="none" w:sz="0" w:space="0" w:color="auto"/>
        <w:right w:val="none" w:sz="0" w:space="0" w:color="auto"/>
      </w:divBdr>
    </w:div>
    <w:div w:id="755513016">
      <w:bodyDiv w:val="1"/>
      <w:marLeft w:val="0"/>
      <w:marRight w:val="0"/>
      <w:marTop w:val="0"/>
      <w:marBottom w:val="0"/>
      <w:divBdr>
        <w:top w:val="none" w:sz="0" w:space="0" w:color="auto"/>
        <w:left w:val="none" w:sz="0" w:space="0" w:color="auto"/>
        <w:bottom w:val="none" w:sz="0" w:space="0" w:color="auto"/>
        <w:right w:val="none" w:sz="0" w:space="0" w:color="auto"/>
      </w:divBdr>
    </w:div>
    <w:div w:id="843862674">
      <w:bodyDiv w:val="1"/>
      <w:marLeft w:val="0"/>
      <w:marRight w:val="0"/>
      <w:marTop w:val="0"/>
      <w:marBottom w:val="0"/>
      <w:divBdr>
        <w:top w:val="none" w:sz="0" w:space="0" w:color="auto"/>
        <w:left w:val="none" w:sz="0" w:space="0" w:color="auto"/>
        <w:bottom w:val="none" w:sz="0" w:space="0" w:color="auto"/>
        <w:right w:val="none" w:sz="0" w:space="0" w:color="auto"/>
      </w:divBdr>
    </w:div>
    <w:div w:id="1089691542">
      <w:bodyDiv w:val="1"/>
      <w:marLeft w:val="0"/>
      <w:marRight w:val="0"/>
      <w:marTop w:val="0"/>
      <w:marBottom w:val="0"/>
      <w:divBdr>
        <w:top w:val="none" w:sz="0" w:space="0" w:color="auto"/>
        <w:left w:val="none" w:sz="0" w:space="0" w:color="auto"/>
        <w:bottom w:val="none" w:sz="0" w:space="0" w:color="auto"/>
        <w:right w:val="none" w:sz="0" w:space="0" w:color="auto"/>
      </w:divBdr>
    </w:div>
    <w:div w:id="1193881838">
      <w:bodyDiv w:val="1"/>
      <w:marLeft w:val="0"/>
      <w:marRight w:val="0"/>
      <w:marTop w:val="0"/>
      <w:marBottom w:val="0"/>
      <w:divBdr>
        <w:top w:val="none" w:sz="0" w:space="0" w:color="auto"/>
        <w:left w:val="none" w:sz="0" w:space="0" w:color="auto"/>
        <w:bottom w:val="none" w:sz="0" w:space="0" w:color="auto"/>
        <w:right w:val="none" w:sz="0" w:space="0" w:color="auto"/>
      </w:divBdr>
    </w:div>
    <w:div w:id="1407922127">
      <w:bodyDiv w:val="1"/>
      <w:marLeft w:val="0"/>
      <w:marRight w:val="0"/>
      <w:marTop w:val="0"/>
      <w:marBottom w:val="0"/>
      <w:divBdr>
        <w:top w:val="none" w:sz="0" w:space="0" w:color="auto"/>
        <w:left w:val="none" w:sz="0" w:space="0" w:color="auto"/>
        <w:bottom w:val="none" w:sz="0" w:space="0" w:color="auto"/>
        <w:right w:val="none" w:sz="0" w:space="0" w:color="auto"/>
      </w:divBdr>
    </w:div>
    <w:div w:id="1724600823">
      <w:bodyDiv w:val="1"/>
      <w:marLeft w:val="0"/>
      <w:marRight w:val="0"/>
      <w:marTop w:val="0"/>
      <w:marBottom w:val="0"/>
      <w:divBdr>
        <w:top w:val="none" w:sz="0" w:space="0" w:color="auto"/>
        <w:left w:val="none" w:sz="0" w:space="0" w:color="auto"/>
        <w:bottom w:val="none" w:sz="0" w:space="0" w:color="auto"/>
        <w:right w:val="none" w:sz="0" w:space="0" w:color="auto"/>
      </w:divBdr>
    </w:div>
    <w:div w:id="1730611593">
      <w:bodyDiv w:val="1"/>
      <w:marLeft w:val="0"/>
      <w:marRight w:val="0"/>
      <w:marTop w:val="0"/>
      <w:marBottom w:val="0"/>
      <w:divBdr>
        <w:top w:val="none" w:sz="0" w:space="0" w:color="auto"/>
        <w:left w:val="none" w:sz="0" w:space="0" w:color="auto"/>
        <w:bottom w:val="none" w:sz="0" w:space="0" w:color="auto"/>
        <w:right w:val="none" w:sz="0" w:space="0" w:color="auto"/>
      </w:divBdr>
    </w:div>
    <w:div w:id="1926496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legifrance.gouv.fr/affichCodeArticle.do?idArticle=LEGIARTI000028418301&amp;cidTexte=LEGITEXT000006069577" TargetMode="External"/><Relationship Id="rId4" Type="http://schemas.openxmlformats.org/officeDocument/2006/relationships/settings" Target="settings.xml"/><Relationship Id="rId9" Type="http://schemas.openxmlformats.org/officeDocument/2006/relationships/hyperlink" Target="http://legifrance.gouv.fr/affichCodeArticle.do?idArticle=LEGIARTI000028418301&amp;cidTexte=LEGITEXT000006069577"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DB458-412F-4D86-81C2-2E2E95B4B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1213</Words>
  <Characters>6675</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7873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Marion MORAES</dc:creator>
  <cp:lastModifiedBy>PERRIN Chloé</cp:lastModifiedBy>
  <cp:revision>4</cp:revision>
  <cp:lastPrinted>2023-10-27T15:45:00Z</cp:lastPrinted>
  <dcterms:created xsi:type="dcterms:W3CDTF">2023-10-27T11:37:00Z</dcterms:created>
  <dcterms:modified xsi:type="dcterms:W3CDTF">2025-07-07T15:14:00Z</dcterms:modified>
</cp:coreProperties>
</file>