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86501" w14:textId="1E6E0C31" w:rsidR="00FF4205" w:rsidRPr="0087002B" w:rsidRDefault="00FF4205" w:rsidP="0087002B">
      <w:pPr>
        <w:framePr w:w="8550" w:h="5461" w:hRule="exact" w:hSpace="142" w:wrap="around" w:vAnchor="text" w:hAnchor="page" w:x="2364" w:y="6394" w:anchorLock="1"/>
        <w:jc w:val="center"/>
        <w:rPr>
          <w:rFonts w:ascii="Arial" w:hAnsi="Arial" w:cs="Arial"/>
          <w:b/>
          <w:bCs/>
          <w:sz w:val="40"/>
        </w:rPr>
      </w:pPr>
      <w:r w:rsidRPr="0087002B">
        <w:rPr>
          <w:rFonts w:ascii="Arial" w:hAnsi="Arial" w:cs="Arial"/>
          <w:b/>
          <w:bCs/>
          <w:sz w:val="40"/>
        </w:rPr>
        <w:fldChar w:fldCharType="begin"/>
      </w:r>
      <w:r w:rsidRPr="0087002B">
        <w:rPr>
          <w:rFonts w:ascii="Arial" w:hAnsi="Arial" w:cs="Arial"/>
          <w:b/>
          <w:bCs/>
          <w:sz w:val="40"/>
        </w:rPr>
        <w:instrText xml:space="preserve"> DOCPROPERTY "Projet"  \* MERGEFORMAT </w:instrText>
      </w:r>
      <w:r w:rsidRPr="0087002B">
        <w:rPr>
          <w:rFonts w:ascii="Arial" w:hAnsi="Arial" w:cs="Arial"/>
          <w:b/>
          <w:bCs/>
          <w:sz w:val="40"/>
        </w:rPr>
        <w:fldChar w:fldCharType="separate"/>
      </w:r>
      <w:r w:rsidR="001E6CE7">
        <w:rPr>
          <w:rFonts w:ascii="Arial" w:hAnsi="Arial" w:cs="Arial"/>
          <w:b/>
          <w:bCs/>
          <w:sz w:val="40"/>
        </w:rPr>
        <w:t>Développement, expertise et accompagnement Agile pour des logiciels opérationnels de la DSNA</w:t>
      </w:r>
      <w:r w:rsidRPr="0087002B">
        <w:rPr>
          <w:rFonts w:ascii="Arial" w:hAnsi="Arial" w:cs="Arial"/>
          <w:b/>
          <w:bCs/>
          <w:sz w:val="40"/>
        </w:rPr>
        <w:fldChar w:fldCharType="end"/>
      </w:r>
    </w:p>
    <w:p w14:paraId="18879CAD" w14:textId="05ABD948" w:rsidR="00FF4205" w:rsidRPr="0087002B" w:rsidRDefault="00FF4205" w:rsidP="0087002B">
      <w:pPr>
        <w:framePr w:w="8550" w:h="5461" w:hRule="exact" w:hSpace="142" w:wrap="around" w:vAnchor="text" w:hAnchor="page" w:x="2364" w:y="6394" w:anchorLock="1"/>
        <w:spacing w:before="240" w:after="240"/>
        <w:jc w:val="center"/>
        <w:rPr>
          <w:rFonts w:ascii="Arial" w:hAnsi="Arial" w:cs="Arial"/>
          <w:b/>
          <w:bCs/>
          <w:sz w:val="40"/>
        </w:rPr>
      </w:pPr>
      <w:r w:rsidRPr="0087002B">
        <w:rPr>
          <w:rFonts w:ascii="Arial" w:hAnsi="Arial" w:cs="Arial"/>
          <w:b/>
          <w:bCs/>
          <w:sz w:val="40"/>
        </w:rPr>
        <w:fldChar w:fldCharType="begin"/>
      </w:r>
      <w:r w:rsidRPr="0087002B">
        <w:rPr>
          <w:rFonts w:ascii="Arial" w:hAnsi="Arial" w:cs="Arial"/>
          <w:b/>
          <w:bCs/>
          <w:sz w:val="40"/>
        </w:rPr>
        <w:instrText xml:space="preserve"> DOCPROPERTY "MonTitre"  \* MERGEFORMAT </w:instrText>
      </w:r>
      <w:r w:rsidRPr="0087002B">
        <w:rPr>
          <w:rFonts w:ascii="Arial" w:hAnsi="Arial" w:cs="Arial"/>
          <w:b/>
          <w:bCs/>
          <w:sz w:val="40"/>
        </w:rPr>
        <w:fldChar w:fldCharType="separate"/>
      </w:r>
      <w:r w:rsidR="001E6CE7">
        <w:rPr>
          <w:rFonts w:ascii="Arial" w:hAnsi="Arial" w:cs="Arial"/>
          <w:b/>
          <w:bCs/>
          <w:sz w:val="40"/>
        </w:rPr>
        <w:t>Note technique</w:t>
      </w:r>
      <w:r w:rsidRPr="0087002B">
        <w:rPr>
          <w:rFonts w:ascii="Arial" w:hAnsi="Arial" w:cs="Arial"/>
          <w:b/>
          <w:bCs/>
          <w:sz w:val="40"/>
        </w:rPr>
        <w:fldChar w:fldCharType="end"/>
      </w:r>
    </w:p>
    <w:p w14:paraId="25924D00" w14:textId="2BE7854C" w:rsidR="00FF4205" w:rsidRPr="0087002B" w:rsidRDefault="00FF4205" w:rsidP="0087002B">
      <w:pPr>
        <w:framePr w:w="8550" w:h="5461" w:hRule="exact" w:hSpace="142" w:wrap="around" w:vAnchor="text" w:hAnchor="page" w:x="2364" w:y="6394" w:anchorLock="1"/>
        <w:spacing w:after="3480"/>
        <w:jc w:val="center"/>
        <w:rPr>
          <w:rFonts w:ascii="Arial" w:hAnsi="Arial" w:cs="Arial"/>
          <w:b/>
          <w:bCs/>
          <w:sz w:val="40"/>
        </w:rPr>
      </w:pPr>
      <w:r w:rsidRPr="0087002B">
        <w:rPr>
          <w:rFonts w:ascii="Arial" w:hAnsi="Arial" w:cs="Arial"/>
          <w:b/>
          <w:bCs/>
          <w:sz w:val="40"/>
        </w:rPr>
        <w:fldChar w:fldCharType="begin"/>
      </w:r>
      <w:r w:rsidRPr="0087002B">
        <w:rPr>
          <w:rFonts w:ascii="Arial" w:hAnsi="Arial" w:cs="Arial"/>
          <w:b/>
          <w:bCs/>
          <w:sz w:val="40"/>
        </w:rPr>
        <w:instrText xml:space="preserve"> DOCPROPERTY "MonSujet"  \* MERGEFORMAT </w:instrText>
      </w:r>
      <w:r w:rsidRPr="0087002B">
        <w:rPr>
          <w:rFonts w:ascii="Arial" w:hAnsi="Arial" w:cs="Arial"/>
          <w:b/>
          <w:bCs/>
          <w:sz w:val="40"/>
        </w:rPr>
        <w:fldChar w:fldCharType="end"/>
      </w:r>
    </w:p>
    <w:p w14:paraId="78A0BCA8" w14:textId="2166877D" w:rsidR="00FF4205" w:rsidRPr="00A12DD8" w:rsidRDefault="00FF4205" w:rsidP="00FF4205">
      <w:pPr>
        <w:rPr>
          <w:rFonts w:ascii="Arial" w:hAnsi="Arial" w:cs="Arial"/>
        </w:rPr>
      </w:pPr>
    </w:p>
    <w:tbl>
      <w:tblPr>
        <w:tblW w:w="8235" w:type="dxa"/>
        <w:tblLayout w:type="fixed"/>
        <w:tblCellMar>
          <w:left w:w="70" w:type="dxa"/>
          <w:right w:w="70" w:type="dxa"/>
        </w:tblCellMar>
        <w:tblLook w:val="0000" w:firstRow="0" w:lastRow="0" w:firstColumn="0" w:lastColumn="0" w:noHBand="0" w:noVBand="0"/>
      </w:tblPr>
      <w:tblGrid>
        <w:gridCol w:w="2480"/>
        <w:gridCol w:w="5755"/>
      </w:tblGrid>
      <w:tr w:rsidR="00FF4205" w:rsidRPr="00A12DD8" w14:paraId="61075585" w14:textId="77777777" w:rsidTr="002F0921">
        <w:tc>
          <w:tcPr>
            <w:tcW w:w="2480" w:type="dxa"/>
          </w:tcPr>
          <w:p w14:paraId="49727A0F" w14:textId="77777777" w:rsidR="00FF4205" w:rsidRPr="00A12DD8" w:rsidRDefault="00FF4205" w:rsidP="002F0921">
            <w:pPr>
              <w:spacing w:before="120" w:after="120"/>
              <w:jc w:val="right"/>
              <w:rPr>
                <w:rFonts w:ascii="Arial" w:hAnsi="Arial" w:cs="Arial"/>
                <w:b/>
                <w:bCs/>
                <w:spacing w:val="20"/>
                <w:sz w:val="20"/>
              </w:rPr>
            </w:pPr>
            <w:r w:rsidRPr="00A12DD8">
              <w:rPr>
                <w:rFonts w:ascii="Arial" w:hAnsi="Arial" w:cs="Arial"/>
                <w:b/>
                <w:bCs/>
                <w:spacing w:val="20"/>
                <w:sz w:val="20"/>
              </w:rPr>
              <w:t xml:space="preserve">Projet / Opération : </w:t>
            </w:r>
          </w:p>
        </w:tc>
        <w:tc>
          <w:tcPr>
            <w:tcW w:w="5755" w:type="dxa"/>
            <w:tcBorders>
              <w:top w:val="single" w:sz="12" w:space="0" w:color="C0C0C0"/>
              <w:bottom w:val="single" w:sz="12" w:space="0" w:color="C0C0C0"/>
            </w:tcBorders>
          </w:tcPr>
          <w:p w14:paraId="47C16332" w14:textId="2B493697" w:rsidR="00FF4205" w:rsidRPr="00A12DD8" w:rsidRDefault="00FF4205" w:rsidP="002F0921">
            <w:pPr>
              <w:spacing w:before="120" w:after="120"/>
              <w:rPr>
                <w:rFonts w:ascii="Arial" w:hAnsi="Arial" w:cs="Arial"/>
                <w:spacing w:val="20"/>
                <w:sz w:val="20"/>
              </w:rPr>
            </w:pPr>
            <w:r w:rsidRPr="00A12DD8">
              <w:rPr>
                <w:rFonts w:ascii="Arial" w:hAnsi="Arial" w:cs="Arial"/>
                <w:spacing w:val="20"/>
                <w:sz w:val="20"/>
              </w:rPr>
              <w:fldChar w:fldCharType="begin"/>
            </w:r>
            <w:r w:rsidRPr="00A12DD8">
              <w:rPr>
                <w:rFonts w:ascii="Arial" w:hAnsi="Arial" w:cs="Arial"/>
                <w:spacing w:val="20"/>
                <w:sz w:val="20"/>
              </w:rPr>
              <w:instrText xml:space="preserve"> DOCPROPERTY "Projet"  \* MERGEFORMAT </w:instrText>
            </w:r>
            <w:r w:rsidRPr="00A12DD8">
              <w:rPr>
                <w:rFonts w:ascii="Arial" w:hAnsi="Arial" w:cs="Arial"/>
                <w:spacing w:val="20"/>
                <w:sz w:val="20"/>
              </w:rPr>
              <w:fldChar w:fldCharType="separate"/>
            </w:r>
            <w:r w:rsidR="001E6CE7">
              <w:rPr>
                <w:rFonts w:ascii="Arial" w:hAnsi="Arial" w:cs="Arial"/>
                <w:spacing w:val="20"/>
                <w:sz w:val="20"/>
              </w:rPr>
              <w:t>Développement, expertise et accompagnement Agile pour des logiciels opérationnels de la DSNA</w:t>
            </w:r>
            <w:r w:rsidRPr="00A12DD8">
              <w:rPr>
                <w:rFonts w:ascii="Arial" w:hAnsi="Arial" w:cs="Arial"/>
                <w:spacing w:val="20"/>
                <w:sz w:val="20"/>
              </w:rPr>
              <w:fldChar w:fldCharType="end"/>
            </w:r>
          </w:p>
        </w:tc>
      </w:tr>
      <w:tr w:rsidR="00FF4205" w:rsidRPr="00A12DD8" w14:paraId="39CCD043" w14:textId="77777777" w:rsidTr="002F0921">
        <w:trPr>
          <w:trHeight w:val="508"/>
        </w:trPr>
        <w:tc>
          <w:tcPr>
            <w:tcW w:w="2480" w:type="dxa"/>
          </w:tcPr>
          <w:p w14:paraId="7168BFC8" w14:textId="77777777" w:rsidR="00FF4205" w:rsidRPr="00A12DD8" w:rsidRDefault="00FF4205" w:rsidP="002F0921">
            <w:pPr>
              <w:spacing w:before="120" w:after="120"/>
              <w:jc w:val="right"/>
              <w:rPr>
                <w:rFonts w:ascii="Arial" w:hAnsi="Arial" w:cs="Arial"/>
                <w:b/>
                <w:bCs/>
                <w:spacing w:val="20"/>
                <w:sz w:val="20"/>
              </w:rPr>
            </w:pPr>
            <w:r w:rsidRPr="00A12DD8">
              <w:rPr>
                <w:rFonts w:ascii="Arial" w:hAnsi="Arial" w:cs="Arial"/>
                <w:b/>
                <w:bCs/>
                <w:spacing w:val="20"/>
                <w:sz w:val="20"/>
              </w:rPr>
              <w:t xml:space="preserve">Version : </w:t>
            </w:r>
          </w:p>
        </w:tc>
        <w:tc>
          <w:tcPr>
            <w:tcW w:w="5755" w:type="dxa"/>
            <w:tcBorders>
              <w:top w:val="single" w:sz="12" w:space="0" w:color="C0C0C0"/>
              <w:bottom w:val="single" w:sz="12" w:space="0" w:color="C0C0C0"/>
            </w:tcBorders>
          </w:tcPr>
          <w:p w14:paraId="5A924E25" w14:textId="613D3BB8" w:rsidR="00FF4205" w:rsidRPr="00A12DD8" w:rsidRDefault="00FF4205" w:rsidP="002F0921">
            <w:pPr>
              <w:spacing w:before="120" w:after="120"/>
              <w:rPr>
                <w:rFonts w:ascii="Arial" w:hAnsi="Arial" w:cs="Arial"/>
                <w:spacing w:val="20"/>
                <w:sz w:val="20"/>
              </w:rPr>
            </w:pPr>
            <w:r w:rsidRPr="00A12DD8">
              <w:rPr>
                <w:rFonts w:ascii="Arial" w:hAnsi="Arial" w:cs="Arial"/>
                <w:spacing w:val="20"/>
                <w:sz w:val="20"/>
              </w:rPr>
              <w:fldChar w:fldCharType="begin"/>
            </w:r>
            <w:r w:rsidRPr="00A12DD8">
              <w:rPr>
                <w:rFonts w:ascii="Arial" w:hAnsi="Arial" w:cs="Arial"/>
                <w:spacing w:val="20"/>
                <w:sz w:val="20"/>
              </w:rPr>
              <w:instrText xml:space="preserve"> DOCPROPERTY "Version" \* MERGEFORMAT </w:instrText>
            </w:r>
            <w:r w:rsidRPr="00A12DD8">
              <w:rPr>
                <w:rFonts w:ascii="Arial" w:hAnsi="Arial" w:cs="Arial"/>
                <w:spacing w:val="20"/>
                <w:sz w:val="20"/>
              </w:rPr>
              <w:fldChar w:fldCharType="separate"/>
            </w:r>
            <w:r w:rsidR="001E6CE7">
              <w:rPr>
                <w:rFonts w:ascii="Arial" w:hAnsi="Arial" w:cs="Arial"/>
                <w:spacing w:val="20"/>
                <w:sz w:val="20"/>
              </w:rPr>
              <w:t>V1R0</w:t>
            </w:r>
            <w:r w:rsidRPr="00A12DD8">
              <w:rPr>
                <w:rFonts w:ascii="Arial" w:hAnsi="Arial" w:cs="Arial"/>
                <w:spacing w:val="20"/>
                <w:sz w:val="20"/>
              </w:rPr>
              <w:fldChar w:fldCharType="end"/>
            </w:r>
            <w:r w:rsidRPr="00A12DD8">
              <w:rPr>
                <w:rFonts w:ascii="Arial" w:hAnsi="Arial" w:cs="Arial"/>
                <w:spacing w:val="20"/>
                <w:sz w:val="20"/>
              </w:rPr>
              <w:t xml:space="preserve"> du </w:t>
            </w:r>
            <w:r w:rsidRPr="00A12DD8">
              <w:rPr>
                <w:rFonts w:ascii="Arial" w:hAnsi="Arial" w:cs="Arial"/>
                <w:spacing w:val="20"/>
                <w:sz w:val="20"/>
              </w:rPr>
              <w:fldChar w:fldCharType="begin"/>
            </w:r>
            <w:r w:rsidRPr="00A12DD8">
              <w:rPr>
                <w:rFonts w:ascii="Arial" w:hAnsi="Arial" w:cs="Arial"/>
                <w:spacing w:val="20"/>
                <w:sz w:val="20"/>
              </w:rPr>
              <w:instrText xml:space="preserve"> DOCPROPERTY "Date de version"  \* MERGEFORMAT </w:instrText>
            </w:r>
            <w:r w:rsidRPr="00A12DD8">
              <w:rPr>
                <w:rFonts w:ascii="Arial" w:hAnsi="Arial" w:cs="Arial"/>
                <w:spacing w:val="20"/>
                <w:sz w:val="20"/>
              </w:rPr>
              <w:fldChar w:fldCharType="separate"/>
            </w:r>
            <w:r w:rsidR="001E6CE7">
              <w:rPr>
                <w:rFonts w:ascii="Arial" w:hAnsi="Arial" w:cs="Arial"/>
                <w:spacing w:val="20"/>
                <w:sz w:val="20"/>
              </w:rPr>
              <w:t>27/08/2025</w:t>
            </w:r>
            <w:r w:rsidRPr="00A12DD8">
              <w:rPr>
                <w:rFonts w:ascii="Arial" w:hAnsi="Arial" w:cs="Arial"/>
                <w:spacing w:val="20"/>
                <w:sz w:val="20"/>
              </w:rPr>
              <w:fldChar w:fldCharType="end"/>
            </w:r>
          </w:p>
        </w:tc>
      </w:tr>
    </w:tbl>
    <w:p w14:paraId="015E669F" w14:textId="77777777" w:rsidR="007D1997" w:rsidRPr="00A12DD8" w:rsidRDefault="007D1997">
      <w:pPr>
        <w:rPr>
          <w:rFonts w:ascii="Arial" w:hAnsi="Arial" w:cs="Arial"/>
          <w:sz w:val="20"/>
        </w:rPr>
      </w:pPr>
    </w:p>
    <w:p w14:paraId="1D9391CB" w14:textId="77777777" w:rsidR="000040D6" w:rsidRPr="00A12DD8" w:rsidRDefault="000040D6">
      <w:pPr>
        <w:rPr>
          <w:rFonts w:ascii="Arial" w:hAnsi="Arial" w:cs="Arial"/>
          <w:sz w:val="20"/>
        </w:rPr>
        <w:sectPr w:rsidR="000040D6" w:rsidRPr="00A12DD8" w:rsidSect="00967462">
          <w:headerReference w:type="even" r:id="rId11"/>
          <w:headerReference w:type="default" r:id="rId12"/>
          <w:footerReference w:type="even" r:id="rId13"/>
          <w:footerReference w:type="default" r:id="rId14"/>
          <w:headerReference w:type="first" r:id="rId15"/>
          <w:footerReference w:type="first" r:id="rId16"/>
          <w:pgSz w:w="11906" w:h="16838" w:code="9"/>
          <w:pgMar w:top="567" w:right="851" w:bottom="1418" w:left="2268" w:header="0" w:footer="0" w:gutter="0"/>
          <w:cols w:space="708"/>
          <w:titlePg/>
          <w:docGrid w:linePitch="360"/>
        </w:sectPr>
      </w:pPr>
    </w:p>
    <w:p w14:paraId="414CDCC8" w14:textId="77777777" w:rsidR="002341A9" w:rsidRPr="00A12DD8" w:rsidRDefault="002341A9" w:rsidP="002341A9">
      <w:pPr>
        <w:pageBreakBefore/>
        <w:rPr>
          <w:rFonts w:ascii="Arial" w:hAnsi="Arial" w:cs="Arial"/>
          <w:b/>
          <w:sz w:val="36"/>
        </w:rPr>
      </w:pPr>
      <w:r w:rsidRPr="00A12DD8">
        <w:rPr>
          <w:rFonts w:ascii="Arial" w:hAnsi="Arial" w:cs="Arial"/>
          <w:b/>
          <w:sz w:val="36"/>
        </w:rPr>
        <w:lastRenderedPageBreak/>
        <w:t>DIFFUSION INITIALE</w:t>
      </w:r>
    </w:p>
    <w:tbl>
      <w:tblPr>
        <w:tblW w:w="0" w:type="auto"/>
        <w:tblInd w:w="70" w:type="dxa"/>
        <w:tblLayout w:type="fixed"/>
        <w:tblCellMar>
          <w:left w:w="70" w:type="dxa"/>
          <w:right w:w="70" w:type="dxa"/>
        </w:tblCellMar>
        <w:tblLook w:val="0000" w:firstRow="0" w:lastRow="0" w:firstColumn="0" w:lastColumn="0" w:noHBand="0" w:noVBand="0"/>
      </w:tblPr>
      <w:tblGrid>
        <w:gridCol w:w="2977"/>
        <w:gridCol w:w="1559"/>
        <w:gridCol w:w="4536"/>
        <w:gridCol w:w="79"/>
        <w:gridCol w:w="629"/>
      </w:tblGrid>
      <w:tr w:rsidR="002341A9" w:rsidRPr="00A12DD8" w14:paraId="3A8ECF36" w14:textId="77777777" w:rsidTr="1E1AFC23">
        <w:trPr>
          <w:cantSplit/>
          <w:trHeight w:val="454"/>
          <w:tblHeader/>
        </w:trPr>
        <w:tc>
          <w:tcPr>
            <w:tcW w:w="4536" w:type="dxa"/>
            <w:gridSpan w:val="2"/>
            <w:tcBorders>
              <w:top w:val="single" w:sz="6" w:space="0" w:color="auto"/>
              <w:left w:val="single" w:sz="6" w:space="0" w:color="auto"/>
              <w:right w:val="single" w:sz="6" w:space="0" w:color="auto"/>
            </w:tcBorders>
          </w:tcPr>
          <w:p w14:paraId="3CBEC74D" w14:textId="77777777" w:rsidR="002341A9" w:rsidRPr="00A12DD8" w:rsidRDefault="002341A9" w:rsidP="007A39EB">
            <w:pPr>
              <w:spacing w:line="360" w:lineRule="atLeast"/>
              <w:jc w:val="center"/>
              <w:rPr>
                <w:rFonts w:ascii="Arial" w:hAnsi="Arial" w:cs="Arial"/>
                <w:b/>
                <w:smallCaps/>
                <w:sz w:val="20"/>
              </w:rPr>
            </w:pPr>
            <w:r w:rsidRPr="00A12DD8">
              <w:rPr>
                <w:rFonts w:ascii="Arial" w:hAnsi="Arial" w:cs="Arial"/>
                <w:b/>
                <w:smallCaps/>
                <w:sz w:val="20"/>
              </w:rPr>
              <w:t>DESTINATAIRE(S)</w:t>
            </w:r>
          </w:p>
        </w:tc>
        <w:tc>
          <w:tcPr>
            <w:tcW w:w="4536" w:type="dxa"/>
            <w:tcBorders>
              <w:top w:val="single" w:sz="6" w:space="0" w:color="auto"/>
              <w:left w:val="single" w:sz="6" w:space="0" w:color="auto"/>
              <w:right w:val="single" w:sz="4" w:space="0" w:color="auto"/>
            </w:tcBorders>
          </w:tcPr>
          <w:p w14:paraId="7DF0A0A6" w14:textId="77777777" w:rsidR="002341A9" w:rsidRPr="00A12DD8" w:rsidRDefault="002341A9" w:rsidP="007A39EB">
            <w:pPr>
              <w:spacing w:line="360" w:lineRule="atLeast"/>
              <w:jc w:val="center"/>
              <w:rPr>
                <w:rFonts w:ascii="Arial" w:hAnsi="Arial" w:cs="Arial"/>
                <w:b/>
                <w:sz w:val="20"/>
              </w:rPr>
            </w:pPr>
            <w:r w:rsidRPr="00A12DD8">
              <w:rPr>
                <w:rFonts w:ascii="Arial" w:hAnsi="Arial" w:cs="Arial"/>
                <w:b/>
                <w:sz w:val="20"/>
              </w:rPr>
              <w:t>COPIE(S) POUR INFORMATION</w:t>
            </w:r>
          </w:p>
        </w:tc>
        <w:tc>
          <w:tcPr>
            <w:tcW w:w="708" w:type="dxa"/>
            <w:gridSpan w:val="2"/>
            <w:vMerge w:val="restart"/>
            <w:tcBorders>
              <w:left w:val="nil"/>
            </w:tcBorders>
            <w:shd w:val="clear" w:color="auto" w:fill="FFFFFF" w:themeFill="background1"/>
            <w:textDirection w:val="btLr"/>
          </w:tcPr>
          <w:p w14:paraId="15B05F91" w14:textId="3597A10F" w:rsidR="002341A9" w:rsidRPr="00A12DD8" w:rsidRDefault="002341A9" w:rsidP="1E1AFC23">
            <w:pPr>
              <w:ind w:left="57" w:right="57"/>
              <w:rPr>
                <w:rFonts w:ascii="Arial" w:hAnsi="Arial" w:cs="Arial"/>
                <w:color w:val="FFFFFF" w:themeColor="background1"/>
                <w:sz w:val="14"/>
                <w:szCs w:val="14"/>
              </w:rPr>
            </w:pPr>
            <w:r w:rsidRPr="1E1AFC23">
              <w:rPr>
                <w:rFonts w:ascii="Arial" w:hAnsi="Arial" w:cs="Arial"/>
                <w:color w:val="FFFFFF" w:themeColor="background1"/>
                <w:sz w:val="14"/>
                <w:szCs w:val="14"/>
              </w:rPr>
              <w:t xml:space="preserve">Toute reproduction ou communication de ce document, de son contenu ou de sa nature, même partielle, exceptés les usages </w:t>
            </w:r>
          </w:p>
          <w:p w14:paraId="134FEBAE" w14:textId="0D6EB3D9" w:rsidR="002341A9" w:rsidRPr="00A12DD8" w:rsidRDefault="002341A9" w:rsidP="007A39EB">
            <w:pPr>
              <w:ind w:left="57" w:right="57"/>
              <w:rPr>
                <w:rFonts w:ascii="Arial" w:hAnsi="Arial" w:cs="Arial"/>
                <w:color w:val="FFFFFF"/>
                <w:sz w:val="14"/>
                <w:szCs w:val="14"/>
              </w:rPr>
            </w:pPr>
            <w:r w:rsidRPr="1E1AFC23">
              <w:rPr>
                <w:rFonts w:ascii="Arial" w:hAnsi="Arial" w:cs="Arial"/>
                <w:color w:val="FFFFFF" w:themeColor="background1"/>
                <w:sz w:val="14"/>
                <w:szCs w:val="14"/>
              </w:rPr>
              <w:t>internes des Services de la Direction Générale de l’Aviation Civile, est strictement interdite sans le consentement écrit de la Direction de la Technique et de l’Innovation</w:t>
            </w:r>
          </w:p>
          <w:p w14:paraId="7C1130EC" w14:textId="77777777" w:rsidR="002341A9" w:rsidRPr="00A12DD8" w:rsidRDefault="002341A9" w:rsidP="007A39EB">
            <w:pPr>
              <w:ind w:left="113" w:right="113"/>
              <w:rPr>
                <w:rFonts w:ascii="Arial" w:hAnsi="Arial" w:cs="Arial"/>
                <w:b/>
                <w:color w:val="FFFFFF"/>
                <w:sz w:val="14"/>
              </w:rPr>
            </w:pPr>
          </w:p>
        </w:tc>
      </w:tr>
      <w:tr w:rsidR="002341A9" w:rsidRPr="00A12DD8" w14:paraId="0A744CE9" w14:textId="77777777" w:rsidTr="1E1AFC23">
        <w:trPr>
          <w:cantSplit/>
          <w:trHeight w:val="2200"/>
        </w:trPr>
        <w:tc>
          <w:tcPr>
            <w:tcW w:w="4536" w:type="dxa"/>
            <w:gridSpan w:val="2"/>
            <w:tcBorders>
              <w:top w:val="single" w:sz="6" w:space="0" w:color="auto"/>
              <w:left w:val="single" w:sz="6" w:space="0" w:color="auto"/>
              <w:right w:val="single" w:sz="4" w:space="0" w:color="auto"/>
            </w:tcBorders>
          </w:tcPr>
          <w:p w14:paraId="6FC9DFE2" w14:textId="77777777" w:rsidR="006334D7" w:rsidRDefault="006334D7" w:rsidP="006334D7">
            <w:pPr>
              <w:widowControl w:val="0"/>
              <w:autoSpaceDE w:val="0"/>
              <w:autoSpaceDN w:val="0"/>
              <w:adjustRightInd w:val="0"/>
              <w:spacing w:line="360" w:lineRule="atLeast"/>
              <w:ind w:left="70" w:right="73"/>
              <w:jc w:val="center"/>
              <w:rPr>
                <w:rFonts w:ascii="ArialMT" w:hAnsi="ArialMT" w:cs="ArialMT"/>
                <w:sz w:val="22"/>
                <w:szCs w:val="22"/>
              </w:rPr>
            </w:pPr>
            <w:r>
              <w:rPr>
                <w:rFonts w:ascii="ArialMT" w:hAnsi="ArialMT" w:cs="ArialMT"/>
                <w:sz w:val="22"/>
                <w:szCs w:val="22"/>
              </w:rPr>
              <w:t>Candidats MPF_25-21109</w:t>
            </w:r>
          </w:p>
          <w:p w14:paraId="13B01FAA" w14:textId="77777777" w:rsidR="002341A9" w:rsidRPr="00A12DD8" w:rsidRDefault="002341A9" w:rsidP="007A39EB">
            <w:pPr>
              <w:spacing w:line="360" w:lineRule="atLeast"/>
              <w:rPr>
                <w:rFonts w:ascii="Arial" w:hAnsi="Arial" w:cs="Arial"/>
              </w:rPr>
            </w:pPr>
          </w:p>
        </w:tc>
        <w:tc>
          <w:tcPr>
            <w:tcW w:w="4536" w:type="dxa"/>
            <w:tcBorders>
              <w:top w:val="single" w:sz="6" w:space="0" w:color="auto"/>
              <w:left w:val="single" w:sz="4" w:space="0" w:color="auto"/>
              <w:right w:val="single" w:sz="4" w:space="0" w:color="auto"/>
            </w:tcBorders>
          </w:tcPr>
          <w:p w14:paraId="66BB7673" w14:textId="77777777" w:rsidR="002341A9" w:rsidRPr="00A12DD8" w:rsidRDefault="002341A9" w:rsidP="007A39EB">
            <w:pPr>
              <w:spacing w:line="360" w:lineRule="atLeast"/>
              <w:rPr>
                <w:rFonts w:ascii="Arial" w:hAnsi="Arial" w:cs="Arial"/>
              </w:rPr>
            </w:pPr>
          </w:p>
        </w:tc>
        <w:tc>
          <w:tcPr>
            <w:tcW w:w="708" w:type="dxa"/>
            <w:gridSpan w:val="2"/>
            <w:vMerge/>
          </w:tcPr>
          <w:p w14:paraId="40BC14BC" w14:textId="77777777" w:rsidR="002341A9" w:rsidRPr="00A12DD8" w:rsidRDefault="002341A9" w:rsidP="007A39EB">
            <w:pPr>
              <w:spacing w:line="360" w:lineRule="atLeast"/>
              <w:rPr>
                <w:rFonts w:ascii="Arial" w:hAnsi="Arial" w:cs="Arial"/>
                <w:sz w:val="16"/>
              </w:rPr>
            </w:pPr>
          </w:p>
        </w:tc>
      </w:tr>
      <w:tr w:rsidR="002341A9" w:rsidRPr="00A12DD8" w14:paraId="06380AEE" w14:textId="77777777" w:rsidTr="00986D3A">
        <w:trPr>
          <w:cantSplit/>
          <w:trHeight w:val="608"/>
        </w:trPr>
        <w:tc>
          <w:tcPr>
            <w:tcW w:w="4536" w:type="dxa"/>
            <w:gridSpan w:val="2"/>
            <w:tcBorders>
              <w:left w:val="single" w:sz="6" w:space="0" w:color="auto"/>
              <w:right w:val="single" w:sz="4" w:space="0" w:color="auto"/>
            </w:tcBorders>
          </w:tcPr>
          <w:p w14:paraId="2AB74D9A" w14:textId="77777777" w:rsidR="002341A9" w:rsidRPr="00A12DD8" w:rsidRDefault="002341A9" w:rsidP="007A39EB">
            <w:pPr>
              <w:spacing w:line="360" w:lineRule="atLeast"/>
              <w:rPr>
                <w:rFonts w:ascii="Arial" w:hAnsi="Arial" w:cs="Arial"/>
              </w:rPr>
            </w:pPr>
          </w:p>
        </w:tc>
        <w:tc>
          <w:tcPr>
            <w:tcW w:w="4536" w:type="dxa"/>
            <w:tcBorders>
              <w:left w:val="single" w:sz="4" w:space="0" w:color="auto"/>
              <w:right w:val="single" w:sz="4" w:space="0" w:color="auto"/>
            </w:tcBorders>
          </w:tcPr>
          <w:p w14:paraId="5528E74F" w14:textId="77777777" w:rsidR="002341A9" w:rsidRPr="00A12DD8" w:rsidRDefault="002341A9" w:rsidP="007A39EB">
            <w:pPr>
              <w:spacing w:line="360" w:lineRule="atLeast"/>
              <w:rPr>
                <w:rFonts w:ascii="Arial" w:hAnsi="Arial" w:cs="Arial"/>
              </w:rPr>
            </w:pPr>
          </w:p>
        </w:tc>
        <w:tc>
          <w:tcPr>
            <w:tcW w:w="708" w:type="dxa"/>
            <w:gridSpan w:val="2"/>
            <w:vMerge/>
          </w:tcPr>
          <w:p w14:paraId="1D3E9DCA" w14:textId="77777777" w:rsidR="002341A9" w:rsidRPr="00A12DD8" w:rsidRDefault="002341A9" w:rsidP="007A39EB">
            <w:pPr>
              <w:rPr>
                <w:rFonts w:ascii="Arial" w:hAnsi="Arial" w:cs="Arial"/>
                <w:sz w:val="16"/>
              </w:rPr>
            </w:pPr>
          </w:p>
        </w:tc>
      </w:tr>
      <w:tr w:rsidR="002341A9" w:rsidRPr="00A12DD8" w14:paraId="285322F5" w14:textId="77777777" w:rsidTr="00986D3A">
        <w:trPr>
          <w:cantSplit/>
          <w:trHeight w:val="80"/>
        </w:trPr>
        <w:tc>
          <w:tcPr>
            <w:tcW w:w="4536" w:type="dxa"/>
            <w:gridSpan w:val="2"/>
            <w:tcBorders>
              <w:left w:val="single" w:sz="6" w:space="0" w:color="auto"/>
              <w:right w:val="single" w:sz="4" w:space="0" w:color="auto"/>
            </w:tcBorders>
          </w:tcPr>
          <w:p w14:paraId="2F07F6F2" w14:textId="77777777" w:rsidR="002341A9" w:rsidRPr="00A12DD8" w:rsidRDefault="002341A9" w:rsidP="007A39EB">
            <w:pPr>
              <w:spacing w:line="360" w:lineRule="atLeast"/>
              <w:rPr>
                <w:rFonts w:ascii="Arial" w:hAnsi="Arial" w:cs="Arial"/>
              </w:rPr>
            </w:pPr>
          </w:p>
        </w:tc>
        <w:tc>
          <w:tcPr>
            <w:tcW w:w="4536" w:type="dxa"/>
            <w:tcBorders>
              <w:left w:val="single" w:sz="4" w:space="0" w:color="auto"/>
              <w:right w:val="single" w:sz="4" w:space="0" w:color="auto"/>
            </w:tcBorders>
          </w:tcPr>
          <w:p w14:paraId="5F997B60" w14:textId="77777777" w:rsidR="002341A9" w:rsidRPr="00A12DD8" w:rsidRDefault="002341A9" w:rsidP="007A39EB">
            <w:pPr>
              <w:spacing w:line="360" w:lineRule="atLeast"/>
              <w:rPr>
                <w:rFonts w:ascii="Arial" w:hAnsi="Arial" w:cs="Arial"/>
              </w:rPr>
            </w:pPr>
          </w:p>
        </w:tc>
        <w:tc>
          <w:tcPr>
            <w:tcW w:w="708" w:type="dxa"/>
            <w:gridSpan w:val="2"/>
            <w:vMerge/>
          </w:tcPr>
          <w:p w14:paraId="1E1F0D6F" w14:textId="77777777" w:rsidR="002341A9" w:rsidRPr="00A12DD8" w:rsidRDefault="002341A9" w:rsidP="007A39EB">
            <w:pPr>
              <w:spacing w:line="360" w:lineRule="atLeast"/>
              <w:rPr>
                <w:rFonts w:ascii="Arial" w:hAnsi="Arial" w:cs="Arial"/>
                <w:sz w:val="16"/>
              </w:rPr>
            </w:pPr>
          </w:p>
        </w:tc>
      </w:tr>
      <w:tr w:rsidR="002341A9" w:rsidRPr="00A12DD8" w14:paraId="663A2D52" w14:textId="77777777" w:rsidTr="007A39EB">
        <w:trPr>
          <w:cantSplit/>
          <w:trHeight w:val="327"/>
        </w:trPr>
        <w:tc>
          <w:tcPr>
            <w:tcW w:w="2977" w:type="dxa"/>
          </w:tcPr>
          <w:p w14:paraId="1870DD5C" w14:textId="77777777" w:rsidR="002341A9" w:rsidRPr="00A12DD8" w:rsidRDefault="002341A9" w:rsidP="007A39EB">
            <w:pPr>
              <w:spacing w:before="60" w:after="60"/>
              <w:rPr>
                <w:rFonts w:ascii="Arial" w:hAnsi="Arial" w:cs="Arial"/>
                <w:sz w:val="20"/>
              </w:rPr>
            </w:pPr>
            <w:r w:rsidRPr="00A12DD8">
              <w:rPr>
                <w:rFonts w:ascii="Arial" w:hAnsi="Arial" w:cs="Arial"/>
                <w:sz w:val="20"/>
              </w:rPr>
              <w:t>Objet de la diffusion (facultatif) :</w:t>
            </w:r>
          </w:p>
        </w:tc>
        <w:tc>
          <w:tcPr>
            <w:tcW w:w="6174" w:type="dxa"/>
            <w:gridSpan w:val="3"/>
          </w:tcPr>
          <w:p w14:paraId="3CE8C96B" w14:textId="77777777" w:rsidR="002341A9" w:rsidRPr="00A12DD8" w:rsidRDefault="00F3649F" w:rsidP="00F3649F">
            <w:pPr>
              <w:tabs>
                <w:tab w:val="left" w:pos="1020"/>
              </w:tabs>
              <w:spacing w:before="60" w:after="60"/>
              <w:rPr>
                <w:rFonts w:ascii="Arial" w:hAnsi="Arial" w:cs="Arial"/>
              </w:rPr>
            </w:pPr>
            <w:r w:rsidRPr="00A12DD8">
              <w:rPr>
                <w:rFonts w:ascii="Arial" w:hAnsi="Arial" w:cs="Arial"/>
              </w:rPr>
              <w:tab/>
            </w:r>
          </w:p>
        </w:tc>
        <w:tc>
          <w:tcPr>
            <w:tcW w:w="629" w:type="dxa"/>
          </w:tcPr>
          <w:p w14:paraId="4983F426" w14:textId="77777777" w:rsidR="002341A9" w:rsidRPr="00A12DD8" w:rsidRDefault="002341A9" w:rsidP="007A39EB">
            <w:pPr>
              <w:spacing w:before="60" w:after="60"/>
              <w:rPr>
                <w:rFonts w:ascii="Arial" w:hAnsi="Arial" w:cs="Arial"/>
                <w:sz w:val="16"/>
              </w:rPr>
            </w:pPr>
          </w:p>
        </w:tc>
      </w:tr>
    </w:tbl>
    <w:p w14:paraId="60E9829F" w14:textId="77777777" w:rsidR="00CE61F1" w:rsidRPr="00A12DD8" w:rsidRDefault="00CE61F1" w:rsidP="00CE61F1">
      <w:pPr>
        <w:rPr>
          <w:rFonts w:ascii="Arial" w:hAnsi="Arial" w:cs="Arial"/>
          <w:b/>
          <w:szCs w:val="24"/>
        </w:rPr>
      </w:pPr>
    </w:p>
    <w:p w14:paraId="7944F3D0" w14:textId="77777777" w:rsidR="00CE61F1" w:rsidRPr="00A12DD8" w:rsidRDefault="00CE61F1" w:rsidP="00CE61F1">
      <w:pPr>
        <w:rPr>
          <w:rFonts w:ascii="Arial" w:hAnsi="Arial" w:cs="Arial"/>
          <w:b/>
          <w:sz w:val="36"/>
          <w:szCs w:val="36"/>
        </w:rPr>
      </w:pPr>
      <w:r w:rsidRPr="00A12DD8">
        <w:rPr>
          <w:rFonts w:ascii="Arial" w:hAnsi="Arial" w:cs="Arial"/>
          <w:b/>
          <w:sz w:val="36"/>
          <w:szCs w:val="36"/>
        </w:rPr>
        <w:t xml:space="preserve">VERIFICATION </w:t>
      </w:r>
      <w:r w:rsidRPr="00A12DD8">
        <w:rPr>
          <w:rFonts w:ascii="Arial" w:hAnsi="Arial" w:cs="Arial"/>
          <w:b/>
          <w:sz w:val="36"/>
          <w:szCs w:val="36"/>
          <w:vertAlign w:val="subscript"/>
        </w:rPr>
        <w:t>(V)</w:t>
      </w:r>
      <w:r w:rsidRPr="00A12DD8">
        <w:rPr>
          <w:rFonts w:ascii="Arial" w:hAnsi="Arial" w:cs="Arial"/>
          <w:b/>
          <w:sz w:val="36"/>
          <w:szCs w:val="36"/>
        </w:rPr>
        <w:t xml:space="preserve"> / APPROBATION </w:t>
      </w:r>
      <w:r w:rsidRPr="00A12DD8">
        <w:rPr>
          <w:rFonts w:ascii="Arial" w:hAnsi="Arial" w:cs="Arial"/>
          <w:b/>
          <w:sz w:val="36"/>
          <w:szCs w:val="36"/>
          <w:vertAlign w:val="subscript"/>
        </w:rPr>
        <w:t>(A)</w:t>
      </w:r>
    </w:p>
    <w:tbl>
      <w:tblPr>
        <w:tblW w:w="9781"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039"/>
        <w:gridCol w:w="2907"/>
        <w:gridCol w:w="1345"/>
        <w:gridCol w:w="1490"/>
      </w:tblGrid>
      <w:tr w:rsidR="00CE61F1" w:rsidRPr="00A12DD8" w14:paraId="5D506087" w14:textId="77777777" w:rsidTr="00CC1250">
        <w:tc>
          <w:tcPr>
            <w:tcW w:w="4039" w:type="dxa"/>
            <w:tcBorders>
              <w:top w:val="single" w:sz="2" w:space="0" w:color="auto"/>
              <w:left w:val="single" w:sz="2" w:space="0" w:color="auto"/>
              <w:bottom w:val="single" w:sz="2" w:space="0" w:color="auto"/>
              <w:right w:val="nil"/>
            </w:tcBorders>
          </w:tcPr>
          <w:p w14:paraId="654A5B89" w14:textId="77777777" w:rsidR="00CE61F1" w:rsidRPr="00A12DD8" w:rsidRDefault="00CE61F1" w:rsidP="007A39EB">
            <w:pPr>
              <w:spacing w:before="120" w:after="120"/>
              <w:rPr>
                <w:rFonts w:ascii="Arial" w:hAnsi="Arial" w:cs="Arial"/>
                <w:b/>
                <w:sz w:val="20"/>
              </w:rPr>
            </w:pPr>
            <w:r w:rsidRPr="00A12DD8">
              <w:rPr>
                <w:rFonts w:ascii="Arial" w:hAnsi="Arial" w:cs="Arial"/>
                <w:b/>
                <w:sz w:val="20"/>
              </w:rPr>
              <w:t>Nom</w:t>
            </w:r>
          </w:p>
        </w:tc>
        <w:tc>
          <w:tcPr>
            <w:tcW w:w="2907" w:type="dxa"/>
            <w:tcBorders>
              <w:top w:val="single" w:sz="2" w:space="0" w:color="auto"/>
              <w:left w:val="single" w:sz="2" w:space="0" w:color="auto"/>
              <w:bottom w:val="nil"/>
              <w:right w:val="nil"/>
            </w:tcBorders>
          </w:tcPr>
          <w:p w14:paraId="70A6830A" w14:textId="77777777" w:rsidR="00CE61F1" w:rsidRPr="00A12DD8" w:rsidRDefault="00CE61F1" w:rsidP="007A39EB">
            <w:pPr>
              <w:spacing w:before="120" w:after="120"/>
              <w:jc w:val="center"/>
              <w:rPr>
                <w:rFonts w:ascii="Arial" w:hAnsi="Arial" w:cs="Arial"/>
                <w:b/>
                <w:sz w:val="20"/>
              </w:rPr>
            </w:pPr>
            <w:r w:rsidRPr="00A12DD8">
              <w:rPr>
                <w:rFonts w:ascii="Arial" w:hAnsi="Arial" w:cs="Arial"/>
                <w:b/>
                <w:sz w:val="20"/>
              </w:rPr>
              <w:t>Fonction / Entité</w:t>
            </w:r>
          </w:p>
        </w:tc>
        <w:tc>
          <w:tcPr>
            <w:tcW w:w="1345" w:type="dxa"/>
            <w:tcBorders>
              <w:top w:val="single" w:sz="2" w:space="0" w:color="auto"/>
              <w:left w:val="single" w:sz="2" w:space="0" w:color="auto"/>
              <w:bottom w:val="nil"/>
              <w:right w:val="single" w:sz="2" w:space="0" w:color="auto"/>
            </w:tcBorders>
          </w:tcPr>
          <w:p w14:paraId="3EFE0288" w14:textId="77777777" w:rsidR="00CE61F1" w:rsidRPr="00A12DD8" w:rsidRDefault="00CE61F1" w:rsidP="007A39EB">
            <w:pPr>
              <w:spacing w:before="120" w:after="120"/>
              <w:jc w:val="center"/>
              <w:rPr>
                <w:rFonts w:ascii="Arial" w:hAnsi="Arial" w:cs="Arial"/>
                <w:b/>
                <w:sz w:val="20"/>
              </w:rPr>
            </w:pPr>
            <w:r w:rsidRPr="00A12DD8">
              <w:rPr>
                <w:rFonts w:ascii="Arial" w:hAnsi="Arial" w:cs="Arial"/>
                <w:b/>
                <w:sz w:val="20"/>
              </w:rPr>
              <w:t>V / A</w:t>
            </w:r>
          </w:p>
        </w:tc>
        <w:tc>
          <w:tcPr>
            <w:tcW w:w="1490" w:type="dxa"/>
            <w:tcBorders>
              <w:top w:val="single" w:sz="2" w:space="0" w:color="auto"/>
              <w:left w:val="nil"/>
              <w:bottom w:val="single" w:sz="2" w:space="0" w:color="auto"/>
              <w:right w:val="single" w:sz="2" w:space="0" w:color="auto"/>
            </w:tcBorders>
          </w:tcPr>
          <w:p w14:paraId="31B3E476" w14:textId="77777777" w:rsidR="00CE61F1" w:rsidRPr="00A12DD8" w:rsidRDefault="00CE61F1" w:rsidP="007A39EB">
            <w:pPr>
              <w:spacing w:before="120" w:after="120"/>
              <w:jc w:val="center"/>
              <w:rPr>
                <w:rFonts w:ascii="Arial" w:hAnsi="Arial" w:cs="Arial"/>
                <w:b/>
                <w:sz w:val="20"/>
              </w:rPr>
            </w:pPr>
            <w:r w:rsidRPr="00A12DD8">
              <w:rPr>
                <w:rFonts w:ascii="Arial" w:hAnsi="Arial" w:cs="Arial"/>
                <w:b/>
                <w:sz w:val="20"/>
              </w:rPr>
              <w:t>Visa</w:t>
            </w:r>
          </w:p>
        </w:tc>
      </w:tr>
      <w:tr w:rsidR="00CE61F1" w:rsidRPr="00AF36DB" w14:paraId="2761AB0A" w14:textId="77777777" w:rsidTr="00CC1250">
        <w:trPr>
          <w:trHeight w:val="500"/>
        </w:trPr>
        <w:tc>
          <w:tcPr>
            <w:tcW w:w="4039" w:type="dxa"/>
            <w:tcBorders>
              <w:top w:val="single" w:sz="2" w:space="0" w:color="auto"/>
              <w:left w:val="single" w:sz="2" w:space="0" w:color="auto"/>
              <w:bottom w:val="single" w:sz="2" w:space="0" w:color="auto"/>
              <w:right w:val="nil"/>
            </w:tcBorders>
          </w:tcPr>
          <w:p w14:paraId="7F302D89" w14:textId="25637B12" w:rsidR="00CE61F1" w:rsidRPr="00AF36DB" w:rsidRDefault="00F80F29" w:rsidP="007A39EB">
            <w:pPr>
              <w:spacing w:before="120"/>
              <w:rPr>
                <w:rFonts w:ascii="Arial" w:hAnsi="Arial" w:cs="Arial"/>
              </w:rPr>
            </w:pPr>
            <w:r w:rsidRPr="00AF36DB">
              <w:rPr>
                <w:rFonts w:ascii="Arial" w:hAnsi="Arial" w:cs="Arial"/>
              </w:rPr>
              <w:t>Eric ABRAVANEL</w:t>
            </w:r>
          </w:p>
        </w:tc>
        <w:tc>
          <w:tcPr>
            <w:tcW w:w="2907" w:type="dxa"/>
            <w:tcBorders>
              <w:top w:val="single" w:sz="2" w:space="0" w:color="auto"/>
              <w:left w:val="single" w:sz="2" w:space="0" w:color="auto"/>
              <w:bottom w:val="nil"/>
              <w:right w:val="single" w:sz="2" w:space="0" w:color="auto"/>
            </w:tcBorders>
          </w:tcPr>
          <w:p w14:paraId="764FEA1C" w14:textId="719AF4BD" w:rsidR="00CE61F1" w:rsidRPr="00AF36DB" w:rsidRDefault="00F80F29" w:rsidP="007A39EB">
            <w:pPr>
              <w:spacing w:before="120"/>
              <w:rPr>
                <w:rFonts w:ascii="Arial" w:hAnsi="Arial" w:cs="Arial"/>
              </w:rPr>
            </w:pPr>
            <w:r w:rsidRPr="00AF36DB">
              <w:rPr>
                <w:rFonts w:ascii="Arial" w:hAnsi="Arial" w:cs="Arial"/>
              </w:rPr>
              <w:t>Chef du domaine S4A</w:t>
            </w:r>
          </w:p>
        </w:tc>
        <w:tc>
          <w:tcPr>
            <w:tcW w:w="1345" w:type="dxa"/>
            <w:tcBorders>
              <w:top w:val="single" w:sz="2" w:space="0" w:color="auto"/>
              <w:left w:val="nil"/>
              <w:bottom w:val="nil"/>
              <w:right w:val="single" w:sz="2" w:space="0" w:color="auto"/>
            </w:tcBorders>
          </w:tcPr>
          <w:p w14:paraId="72D5326C" w14:textId="699C6F0F" w:rsidR="00CE61F1" w:rsidRPr="00AF36DB" w:rsidRDefault="009A22A6" w:rsidP="007A39EB">
            <w:pPr>
              <w:spacing w:before="120"/>
              <w:jc w:val="center"/>
              <w:rPr>
                <w:rFonts w:ascii="Arial" w:hAnsi="Arial" w:cs="Arial"/>
              </w:rPr>
            </w:pPr>
            <w:r w:rsidRPr="00AF36DB">
              <w:rPr>
                <w:rFonts w:ascii="Arial" w:hAnsi="Arial" w:cs="Arial"/>
              </w:rPr>
              <w:t>V</w:t>
            </w:r>
          </w:p>
        </w:tc>
        <w:tc>
          <w:tcPr>
            <w:tcW w:w="1490" w:type="dxa"/>
            <w:tcBorders>
              <w:top w:val="single" w:sz="2" w:space="0" w:color="auto"/>
              <w:left w:val="nil"/>
              <w:bottom w:val="single" w:sz="2" w:space="0" w:color="auto"/>
              <w:right w:val="single" w:sz="2" w:space="0" w:color="auto"/>
            </w:tcBorders>
          </w:tcPr>
          <w:p w14:paraId="77FC5BFB" w14:textId="0B472A73" w:rsidR="00CE61F1" w:rsidRPr="00AF36DB" w:rsidRDefault="00AF36DB" w:rsidP="00AF36DB">
            <w:pPr>
              <w:spacing w:before="120"/>
              <w:jc w:val="center"/>
              <w:rPr>
                <w:rFonts w:ascii="Arial" w:hAnsi="Arial" w:cs="Arial"/>
              </w:rPr>
            </w:pPr>
            <w:r>
              <w:rPr>
                <w:rFonts w:ascii="Arial" w:hAnsi="Arial" w:cs="Arial"/>
              </w:rPr>
              <w:t>EA</w:t>
            </w:r>
          </w:p>
        </w:tc>
      </w:tr>
      <w:tr w:rsidR="00CE61F1" w:rsidRPr="00AF36DB" w14:paraId="4B1B63B6" w14:textId="77777777" w:rsidTr="00CC1250">
        <w:trPr>
          <w:trHeight w:val="500"/>
        </w:trPr>
        <w:tc>
          <w:tcPr>
            <w:tcW w:w="4039" w:type="dxa"/>
            <w:tcBorders>
              <w:top w:val="nil"/>
              <w:bottom w:val="single" w:sz="4" w:space="0" w:color="auto"/>
              <w:right w:val="nil"/>
            </w:tcBorders>
          </w:tcPr>
          <w:p w14:paraId="68EB660A" w14:textId="7C8634C3" w:rsidR="00CE61F1" w:rsidRPr="00AF36DB" w:rsidRDefault="009A22A6" w:rsidP="007A39EB">
            <w:pPr>
              <w:spacing w:before="120"/>
              <w:rPr>
                <w:rFonts w:ascii="Arial" w:hAnsi="Arial" w:cs="Arial"/>
              </w:rPr>
            </w:pPr>
            <w:r w:rsidRPr="00AF36DB">
              <w:rPr>
                <w:rFonts w:ascii="Arial" w:hAnsi="Arial" w:cs="Arial"/>
              </w:rPr>
              <w:t>Frédéric LOUGNON</w:t>
            </w:r>
          </w:p>
        </w:tc>
        <w:tc>
          <w:tcPr>
            <w:tcW w:w="2907" w:type="dxa"/>
            <w:tcBorders>
              <w:top w:val="single" w:sz="2" w:space="0" w:color="auto"/>
              <w:left w:val="single" w:sz="2" w:space="0" w:color="auto"/>
              <w:bottom w:val="single" w:sz="4" w:space="0" w:color="auto"/>
              <w:right w:val="single" w:sz="2" w:space="0" w:color="auto"/>
            </w:tcBorders>
          </w:tcPr>
          <w:p w14:paraId="29B66B72" w14:textId="355D677F" w:rsidR="00CE61F1" w:rsidRPr="00AF36DB" w:rsidRDefault="002F7250" w:rsidP="007A39EB">
            <w:pPr>
              <w:spacing w:before="120"/>
              <w:rPr>
                <w:rFonts w:ascii="Arial" w:hAnsi="Arial" w:cs="Arial"/>
              </w:rPr>
            </w:pPr>
            <w:r w:rsidRPr="00AF36DB">
              <w:rPr>
                <w:rFonts w:ascii="Arial" w:hAnsi="Arial" w:cs="Arial"/>
              </w:rPr>
              <w:t>Chargé de suivi</w:t>
            </w:r>
          </w:p>
        </w:tc>
        <w:tc>
          <w:tcPr>
            <w:tcW w:w="1345" w:type="dxa"/>
            <w:tcBorders>
              <w:top w:val="single" w:sz="2" w:space="0" w:color="auto"/>
              <w:left w:val="nil"/>
              <w:bottom w:val="single" w:sz="4" w:space="0" w:color="auto"/>
              <w:right w:val="single" w:sz="2" w:space="0" w:color="auto"/>
            </w:tcBorders>
          </w:tcPr>
          <w:p w14:paraId="5644B7C6" w14:textId="09035A1B" w:rsidR="00CE61F1" w:rsidRPr="00AF36DB" w:rsidRDefault="002F7250" w:rsidP="007A39EB">
            <w:pPr>
              <w:spacing w:before="120"/>
              <w:jc w:val="center"/>
              <w:rPr>
                <w:rFonts w:ascii="Arial" w:hAnsi="Arial" w:cs="Arial"/>
              </w:rPr>
            </w:pPr>
            <w:r w:rsidRPr="00AF36DB">
              <w:rPr>
                <w:rFonts w:ascii="Arial" w:hAnsi="Arial" w:cs="Arial"/>
              </w:rPr>
              <w:t>V</w:t>
            </w:r>
          </w:p>
        </w:tc>
        <w:tc>
          <w:tcPr>
            <w:tcW w:w="1490" w:type="dxa"/>
            <w:tcBorders>
              <w:top w:val="nil"/>
              <w:left w:val="nil"/>
              <w:bottom w:val="single" w:sz="4" w:space="0" w:color="auto"/>
            </w:tcBorders>
          </w:tcPr>
          <w:p w14:paraId="254B0C16" w14:textId="77777777" w:rsidR="00CE61F1" w:rsidRPr="00AF36DB" w:rsidRDefault="00CE61F1" w:rsidP="007A39EB">
            <w:pPr>
              <w:spacing w:before="120"/>
              <w:rPr>
                <w:rFonts w:ascii="Arial" w:hAnsi="Arial" w:cs="Arial"/>
              </w:rPr>
            </w:pPr>
          </w:p>
        </w:tc>
      </w:tr>
      <w:tr w:rsidR="00BC60BE" w:rsidRPr="00B25B50" w14:paraId="01B81C4E" w14:textId="77777777" w:rsidTr="00CC1250">
        <w:trPr>
          <w:trHeight w:val="500"/>
        </w:trPr>
        <w:tc>
          <w:tcPr>
            <w:tcW w:w="4039" w:type="dxa"/>
            <w:tcBorders>
              <w:top w:val="single" w:sz="4" w:space="0" w:color="auto"/>
              <w:bottom w:val="single" w:sz="4" w:space="0" w:color="auto"/>
              <w:right w:val="single" w:sz="4" w:space="0" w:color="auto"/>
            </w:tcBorders>
          </w:tcPr>
          <w:p w14:paraId="7744AE48" w14:textId="38E66854" w:rsidR="00BC60BE" w:rsidRPr="00AF36DB" w:rsidRDefault="009A22A6" w:rsidP="007A39EB">
            <w:pPr>
              <w:spacing w:before="120"/>
              <w:rPr>
                <w:rFonts w:ascii="Arial" w:hAnsi="Arial" w:cs="Arial"/>
              </w:rPr>
            </w:pPr>
            <w:r w:rsidRPr="00AF36DB">
              <w:rPr>
                <w:rFonts w:ascii="Arial" w:hAnsi="Arial" w:cs="Arial"/>
              </w:rPr>
              <w:t>Marie-Hélène TURA</w:t>
            </w:r>
          </w:p>
        </w:tc>
        <w:tc>
          <w:tcPr>
            <w:tcW w:w="2907" w:type="dxa"/>
            <w:tcBorders>
              <w:top w:val="single" w:sz="4" w:space="0" w:color="auto"/>
              <w:left w:val="single" w:sz="4" w:space="0" w:color="auto"/>
              <w:bottom w:val="single" w:sz="4" w:space="0" w:color="auto"/>
              <w:right w:val="single" w:sz="4" w:space="0" w:color="auto"/>
            </w:tcBorders>
          </w:tcPr>
          <w:p w14:paraId="20DEF07A" w14:textId="4949BD09" w:rsidR="00BC60BE" w:rsidRPr="00AF36DB" w:rsidRDefault="002F7250" w:rsidP="007A39EB">
            <w:pPr>
              <w:spacing w:before="120"/>
              <w:rPr>
                <w:rFonts w:ascii="Arial" w:hAnsi="Arial" w:cs="Arial"/>
              </w:rPr>
            </w:pPr>
            <w:r w:rsidRPr="00AF36DB">
              <w:rPr>
                <w:rFonts w:ascii="Arial" w:hAnsi="Arial" w:cs="Arial"/>
              </w:rPr>
              <w:t>Chef Pôle Achats – Antenne DTI</w:t>
            </w:r>
          </w:p>
        </w:tc>
        <w:tc>
          <w:tcPr>
            <w:tcW w:w="1345" w:type="dxa"/>
            <w:tcBorders>
              <w:top w:val="single" w:sz="4" w:space="0" w:color="auto"/>
              <w:left w:val="single" w:sz="4" w:space="0" w:color="auto"/>
              <w:bottom w:val="single" w:sz="4" w:space="0" w:color="auto"/>
              <w:right w:val="single" w:sz="4" w:space="0" w:color="auto"/>
            </w:tcBorders>
          </w:tcPr>
          <w:p w14:paraId="23BC3696" w14:textId="231DC9C3" w:rsidR="00BC60BE" w:rsidRPr="00AF36DB" w:rsidRDefault="002F7250" w:rsidP="007A39EB">
            <w:pPr>
              <w:spacing w:before="120"/>
              <w:jc w:val="center"/>
              <w:rPr>
                <w:rFonts w:ascii="Arial" w:hAnsi="Arial" w:cs="Arial"/>
              </w:rPr>
            </w:pPr>
            <w:r w:rsidRPr="00AF36DB">
              <w:rPr>
                <w:rFonts w:ascii="Arial" w:hAnsi="Arial" w:cs="Arial"/>
              </w:rPr>
              <w:t>A</w:t>
            </w:r>
          </w:p>
        </w:tc>
        <w:tc>
          <w:tcPr>
            <w:tcW w:w="1490" w:type="dxa"/>
            <w:tcBorders>
              <w:top w:val="single" w:sz="4" w:space="0" w:color="auto"/>
              <w:left w:val="single" w:sz="4" w:space="0" w:color="auto"/>
              <w:bottom w:val="single" w:sz="4" w:space="0" w:color="auto"/>
            </w:tcBorders>
          </w:tcPr>
          <w:p w14:paraId="0686F02A" w14:textId="77777777" w:rsidR="00BC60BE" w:rsidRPr="00AF36DB" w:rsidRDefault="00BC60BE" w:rsidP="007A39EB">
            <w:pPr>
              <w:spacing w:before="120"/>
              <w:rPr>
                <w:rFonts w:ascii="Arial" w:hAnsi="Arial" w:cs="Arial"/>
              </w:rPr>
            </w:pPr>
          </w:p>
        </w:tc>
      </w:tr>
      <w:tr w:rsidR="00432611" w:rsidRPr="00B25B50" w14:paraId="599DEC79" w14:textId="77777777" w:rsidTr="00CC1250">
        <w:trPr>
          <w:trHeight w:val="500"/>
        </w:trPr>
        <w:tc>
          <w:tcPr>
            <w:tcW w:w="4039" w:type="dxa"/>
            <w:tcBorders>
              <w:top w:val="single" w:sz="4" w:space="0" w:color="auto"/>
              <w:bottom w:val="single" w:sz="4" w:space="0" w:color="auto"/>
              <w:right w:val="single" w:sz="4" w:space="0" w:color="auto"/>
            </w:tcBorders>
          </w:tcPr>
          <w:p w14:paraId="14F749FD" w14:textId="4632F0D5" w:rsidR="00432611" w:rsidRPr="008E13F0" w:rsidRDefault="00432611" w:rsidP="007A39EB">
            <w:pPr>
              <w:spacing w:before="120"/>
              <w:rPr>
                <w:rFonts w:ascii="Arial" w:hAnsi="Arial" w:cs="Arial"/>
                <w:highlight w:val="yellow"/>
              </w:rPr>
            </w:pPr>
          </w:p>
        </w:tc>
        <w:tc>
          <w:tcPr>
            <w:tcW w:w="2907" w:type="dxa"/>
            <w:tcBorders>
              <w:top w:val="single" w:sz="4" w:space="0" w:color="auto"/>
              <w:left w:val="single" w:sz="4" w:space="0" w:color="auto"/>
              <w:bottom w:val="single" w:sz="4" w:space="0" w:color="auto"/>
              <w:right w:val="single" w:sz="4" w:space="0" w:color="auto"/>
            </w:tcBorders>
          </w:tcPr>
          <w:p w14:paraId="6DDE2D19" w14:textId="46084459" w:rsidR="00432611" w:rsidRPr="008E13F0" w:rsidRDefault="00432611" w:rsidP="007A39EB">
            <w:pPr>
              <w:spacing w:before="120"/>
              <w:rPr>
                <w:rFonts w:ascii="Arial" w:hAnsi="Arial" w:cs="Arial"/>
                <w:highlight w:val="yellow"/>
              </w:rPr>
            </w:pPr>
          </w:p>
        </w:tc>
        <w:tc>
          <w:tcPr>
            <w:tcW w:w="1345" w:type="dxa"/>
            <w:tcBorders>
              <w:top w:val="single" w:sz="4" w:space="0" w:color="auto"/>
              <w:left w:val="single" w:sz="4" w:space="0" w:color="auto"/>
              <w:bottom w:val="single" w:sz="4" w:space="0" w:color="auto"/>
              <w:right w:val="single" w:sz="4" w:space="0" w:color="auto"/>
            </w:tcBorders>
          </w:tcPr>
          <w:p w14:paraId="7F750F24" w14:textId="1F5CCBEF" w:rsidR="00432611" w:rsidRPr="008E13F0" w:rsidRDefault="00432611" w:rsidP="007A39EB">
            <w:pPr>
              <w:spacing w:before="120"/>
              <w:jc w:val="center"/>
              <w:rPr>
                <w:rFonts w:ascii="Arial" w:hAnsi="Arial" w:cs="Arial"/>
                <w:highlight w:val="yellow"/>
              </w:rPr>
            </w:pPr>
          </w:p>
        </w:tc>
        <w:tc>
          <w:tcPr>
            <w:tcW w:w="1490" w:type="dxa"/>
            <w:tcBorders>
              <w:top w:val="single" w:sz="4" w:space="0" w:color="auto"/>
              <w:left w:val="single" w:sz="4" w:space="0" w:color="auto"/>
              <w:bottom w:val="single" w:sz="4" w:space="0" w:color="auto"/>
            </w:tcBorders>
          </w:tcPr>
          <w:p w14:paraId="48D2CA0B" w14:textId="77777777" w:rsidR="00432611" w:rsidRPr="008E13F0" w:rsidRDefault="00432611" w:rsidP="007A39EB">
            <w:pPr>
              <w:spacing w:before="120"/>
              <w:rPr>
                <w:rFonts w:ascii="Arial" w:hAnsi="Arial" w:cs="Arial"/>
                <w:highlight w:val="yellow"/>
              </w:rPr>
            </w:pPr>
          </w:p>
        </w:tc>
      </w:tr>
      <w:tr w:rsidR="007C51B2" w:rsidRPr="00A12DD8" w14:paraId="06767EC4" w14:textId="77777777" w:rsidTr="00CC1250">
        <w:trPr>
          <w:trHeight w:val="500"/>
        </w:trPr>
        <w:tc>
          <w:tcPr>
            <w:tcW w:w="4039" w:type="dxa"/>
            <w:tcBorders>
              <w:top w:val="single" w:sz="4" w:space="0" w:color="auto"/>
              <w:bottom w:val="single" w:sz="4" w:space="0" w:color="auto"/>
              <w:right w:val="single" w:sz="4" w:space="0" w:color="auto"/>
            </w:tcBorders>
          </w:tcPr>
          <w:p w14:paraId="50FB678D" w14:textId="451302BA" w:rsidR="007C51B2" w:rsidRPr="008E13F0" w:rsidRDefault="007C51B2" w:rsidP="007A39EB">
            <w:pPr>
              <w:spacing w:before="120"/>
              <w:rPr>
                <w:rFonts w:ascii="Arial" w:hAnsi="Arial" w:cs="Arial"/>
                <w:highlight w:val="yellow"/>
              </w:rPr>
            </w:pPr>
          </w:p>
        </w:tc>
        <w:tc>
          <w:tcPr>
            <w:tcW w:w="2907" w:type="dxa"/>
            <w:tcBorders>
              <w:top w:val="single" w:sz="4" w:space="0" w:color="auto"/>
              <w:left w:val="single" w:sz="4" w:space="0" w:color="auto"/>
              <w:bottom w:val="single" w:sz="4" w:space="0" w:color="auto"/>
              <w:right w:val="single" w:sz="4" w:space="0" w:color="auto"/>
            </w:tcBorders>
          </w:tcPr>
          <w:p w14:paraId="57C061F1" w14:textId="6B8E16F1" w:rsidR="007C51B2" w:rsidRPr="008E13F0" w:rsidRDefault="007C51B2" w:rsidP="007A39EB">
            <w:pPr>
              <w:spacing w:before="120"/>
              <w:rPr>
                <w:rFonts w:ascii="Arial" w:hAnsi="Arial" w:cs="Arial"/>
                <w:highlight w:val="yellow"/>
              </w:rPr>
            </w:pPr>
          </w:p>
        </w:tc>
        <w:tc>
          <w:tcPr>
            <w:tcW w:w="1345" w:type="dxa"/>
            <w:tcBorders>
              <w:top w:val="single" w:sz="4" w:space="0" w:color="auto"/>
              <w:left w:val="single" w:sz="4" w:space="0" w:color="auto"/>
              <w:bottom w:val="single" w:sz="4" w:space="0" w:color="auto"/>
              <w:right w:val="single" w:sz="4" w:space="0" w:color="auto"/>
            </w:tcBorders>
          </w:tcPr>
          <w:p w14:paraId="0A7A2C9A" w14:textId="2B4E07CD" w:rsidR="007C51B2" w:rsidRPr="00A12DD8" w:rsidRDefault="007C51B2" w:rsidP="007A39EB">
            <w:pPr>
              <w:spacing w:before="120"/>
              <w:jc w:val="center"/>
              <w:rPr>
                <w:rFonts w:ascii="Arial" w:hAnsi="Arial" w:cs="Arial"/>
              </w:rPr>
            </w:pPr>
          </w:p>
        </w:tc>
        <w:tc>
          <w:tcPr>
            <w:tcW w:w="1490" w:type="dxa"/>
            <w:tcBorders>
              <w:top w:val="single" w:sz="4" w:space="0" w:color="auto"/>
              <w:left w:val="single" w:sz="4" w:space="0" w:color="auto"/>
              <w:bottom w:val="single" w:sz="4" w:space="0" w:color="auto"/>
            </w:tcBorders>
          </w:tcPr>
          <w:p w14:paraId="0C0DBF74" w14:textId="77777777" w:rsidR="007C51B2" w:rsidRPr="00A12DD8" w:rsidRDefault="007C51B2" w:rsidP="007A39EB">
            <w:pPr>
              <w:spacing w:before="120"/>
              <w:rPr>
                <w:rFonts w:ascii="Arial" w:hAnsi="Arial" w:cs="Arial"/>
              </w:rPr>
            </w:pPr>
          </w:p>
        </w:tc>
      </w:tr>
    </w:tbl>
    <w:p w14:paraId="74CD0E09" w14:textId="77777777" w:rsidR="00CE61F1" w:rsidRPr="00A12DD8" w:rsidRDefault="00CE61F1" w:rsidP="00CE61F1">
      <w:pPr>
        <w:rPr>
          <w:rFonts w:ascii="Arial" w:hAnsi="Arial" w:cs="Arial"/>
        </w:rPr>
      </w:pPr>
    </w:p>
    <w:p w14:paraId="79A07610" w14:textId="77777777" w:rsidR="00CE61F1" w:rsidRPr="00A12DD8" w:rsidRDefault="00CE61F1" w:rsidP="00CE61F1">
      <w:pPr>
        <w:rPr>
          <w:rFonts w:ascii="Arial" w:hAnsi="Arial" w:cs="Arial"/>
        </w:rPr>
      </w:pPr>
      <w:r w:rsidRPr="00A12DD8">
        <w:rPr>
          <w:rFonts w:ascii="Arial" w:hAnsi="Arial" w:cs="Arial"/>
          <w:b/>
          <w:sz w:val="36"/>
        </w:rPr>
        <w:t>MAITRISE DOCUMENTAIRE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5"/>
        <w:gridCol w:w="4253"/>
        <w:gridCol w:w="284"/>
      </w:tblGrid>
      <w:tr w:rsidR="00CE61F1" w:rsidRPr="00A12DD8" w14:paraId="35A5C20D" w14:textId="77777777" w:rsidTr="007A39EB">
        <w:trPr>
          <w:cantSplit/>
          <w:trHeight w:val="145"/>
        </w:trPr>
        <w:tc>
          <w:tcPr>
            <w:tcW w:w="5245" w:type="dxa"/>
            <w:tcBorders>
              <w:bottom w:val="nil"/>
            </w:tcBorders>
          </w:tcPr>
          <w:p w14:paraId="1BDE3B53" w14:textId="0FF2E709" w:rsidR="00CE61F1" w:rsidRPr="00A12DD8" w:rsidRDefault="00CE61F1" w:rsidP="00F3649F">
            <w:pPr>
              <w:pStyle w:val="StyleHelvetica10ptAvant6pt"/>
              <w:rPr>
                <w:rFonts w:ascii="Arial" w:hAnsi="Arial" w:cs="Arial"/>
              </w:rPr>
            </w:pPr>
            <w:r w:rsidRPr="00A12DD8">
              <w:rPr>
                <w:rFonts w:ascii="Arial" w:hAnsi="Arial" w:cs="Arial"/>
              </w:rPr>
              <w:t xml:space="preserve">Référence : </w:t>
            </w:r>
            <w:r w:rsidRPr="00A12DD8">
              <w:rPr>
                <w:rFonts w:ascii="Arial" w:hAnsi="Arial" w:cs="Arial"/>
              </w:rPr>
              <w:fldChar w:fldCharType="begin"/>
            </w:r>
            <w:r w:rsidRPr="00A12DD8">
              <w:rPr>
                <w:rFonts w:ascii="Arial" w:hAnsi="Arial" w:cs="Arial"/>
              </w:rPr>
              <w:instrText xml:space="preserve"> DOCPROPERTY "Référence"  \* MERGEFORMAT </w:instrText>
            </w:r>
            <w:r w:rsidRPr="00A12DD8">
              <w:rPr>
                <w:rFonts w:ascii="Arial" w:hAnsi="Arial" w:cs="Arial"/>
              </w:rPr>
              <w:fldChar w:fldCharType="separate"/>
            </w:r>
            <w:r w:rsidR="001E6CE7">
              <w:rPr>
                <w:rFonts w:ascii="Arial" w:hAnsi="Arial" w:cs="Arial"/>
              </w:rPr>
              <w:t>MPF_25-21109_NT</w:t>
            </w:r>
            <w:r w:rsidRPr="00A12DD8">
              <w:rPr>
                <w:rFonts w:ascii="Arial" w:hAnsi="Arial" w:cs="Arial"/>
              </w:rPr>
              <w:fldChar w:fldCharType="end"/>
            </w:r>
          </w:p>
        </w:tc>
        <w:tc>
          <w:tcPr>
            <w:tcW w:w="4253" w:type="dxa"/>
            <w:vMerge w:val="restart"/>
            <w:tcBorders>
              <w:right w:val="single" w:sz="4" w:space="0" w:color="auto"/>
            </w:tcBorders>
          </w:tcPr>
          <w:p w14:paraId="3796AE34" w14:textId="77777777" w:rsidR="00CE61F1" w:rsidRPr="00A12DD8" w:rsidRDefault="00CE61F1" w:rsidP="007A39EB">
            <w:pPr>
              <w:spacing w:before="120"/>
              <w:rPr>
                <w:rFonts w:ascii="Arial" w:hAnsi="Arial" w:cs="Arial"/>
                <w:sz w:val="20"/>
              </w:rPr>
            </w:pPr>
          </w:p>
        </w:tc>
        <w:tc>
          <w:tcPr>
            <w:tcW w:w="284" w:type="dxa"/>
            <w:tcBorders>
              <w:top w:val="nil"/>
              <w:left w:val="nil"/>
              <w:bottom w:val="nil"/>
              <w:right w:val="nil"/>
            </w:tcBorders>
          </w:tcPr>
          <w:p w14:paraId="2AA5CC92" w14:textId="77777777" w:rsidR="00CE61F1" w:rsidRPr="00A12DD8" w:rsidRDefault="00CE61F1" w:rsidP="007A39EB">
            <w:pPr>
              <w:spacing w:before="120"/>
              <w:rPr>
                <w:rFonts w:ascii="Arial" w:hAnsi="Arial" w:cs="Arial"/>
                <w:sz w:val="20"/>
              </w:rPr>
            </w:pPr>
          </w:p>
        </w:tc>
      </w:tr>
      <w:tr w:rsidR="00964FD7" w:rsidRPr="00A12DD8" w14:paraId="582362CF" w14:textId="77777777" w:rsidTr="007A39EB">
        <w:trPr>
          <w:cantSplit/>
          <w:trHeight w:val="417"/>
        </w:trPr>
        <w:tc>
          <w:tcPr>
            <w:tcW w:w="5245" w:type="dxa"/>
            <w:tcBorders>
              <w:bottom w:val="nil"/>
            </w:tcBorders>
          </w:tcPr>
          <w:p w14:paraId="33122B5D" w14:textId="3AE34E50" w:rsidR="00964FD7" w:rsidRPr="00A12DD8" w:rsidRDefault="00964FD7" w:rsidP="00182942">
            <w:pPr>
              <w:pStyle w:val="StyleHelvetica10ptAvant6pt"/>
              <w:rPr>
                <w:rFonts w:ascii="Arial" w:hAnsi="Arial" w:cs="Arial"/>
              </w:rPr>
            </w:pPr>
            <w:r>
              <w:rPr>
                <w:rFonts w:ascii="Arial" w:hAnsi="Arial" w:cs="Arial"/>
              </w:rPr>
              <w:t>Gestionnaire du document</w:t>
            </w:r>
            <w:r w:rsidRPr="00A12DD8">
              <w:rPr>
                <w:rFonts w:ascii="Arial" w:hAnsi="Arial" w:cs="Arial"/>
              </w:rPr>
              <w:t xml:space="preserve"> : </w:t>
            </w:r>
            <w:r w:rsidRPr="00A12DD8">
              <w:rPr>
                <w:rFonts w:ascii="Arial" w:hAnsi="Arial" w:cs="Arial"/>
              </w:rPr>
              <w:fldChar w:fldCharType="begin"/>
            </w:r>
            <w:r w:rsidRPr="00A12DD8">
              <w:rPr>
                <w:rFonts w:ascii="Arial" w:hAnsi="Arial" w:cs="Arial"/>
              </w:rPr>
              <w:instrText xml:space="preserve"> DOCPROPERTY "</w:instrText>
            </w:r>
            <w:r w:rsidR="00182942">
              <w:rPr>
                <w:rFonts w:ascii="Arial" w:hAnsi="Arial" w:cs="Arial"/>
              </w:rPr>
              <w:instrText>Author</w:instrText>
            </w:r>
            <w:r w:rsidRPr="00A12DD8">
              <w:rPr>
                <w:rFonts w:ascii="Arial" w:hAnsi="Arial" w:cs="Arial"/>
              </w:rPr>
              <w:instrText xml:space="preserve">"  \* MERGEFORMAT </w:instrText>
            </w:r>
            <w:r w:rsidRPr="00A12DD8">
              <w:rPr>
                <w:rFonts w:ascii="Arial" w:hAnsi="Arial" w:cs="Arial"/>
              </w:rPr>
              <w:fldChar w:fldCharType="separate"/>
            </w:r>
            <w:r w:rsidR="001E6CE7">
              <w:rPr>
                <w:rFonts w:ascii="Arial" w:hAnsi="Arial" w:cs="Arial"/>
              </w:rPr>
              <w:t>DSNA/DTI</w:t>
            </w:r>
            <w:r w:rsidRPr="00A12DD8">
              <w:rPr>
                <w:rFonts w:ascii="Arial" w:hAnsi="Arial" w:cs="Arial"/>
              </w:rPr>
              <w:fldChar w:fldCharType="end"/>
            </w:r>
          </w:p>
        </w:tc>
        <w:tc>
          <w:tcPr>
            <w:tcW w:w="4253" w:type="dxa"/>
            <w:vMerge/>
            <w:tcBorders>
              <w:right w:val="single" w:sz="4" w:space="0" w:color="auto"/>
            </w:tcBorders>
          </w:tcPr>
          <w:p w14:paraId="5B1662EE" w14:textId="77777777" w:rsidR="00964FD7" w:rsidRPr="00A12DD8" w:rsidRDefault="00964FD7" w:rsidP="007A39EB">
            <w:pPr>
              <w:rPr>
                <w:rFonts w:ascii="Arial" w:hAnsi="Arial" w:cs="Arial"/>
                <w:sz w:val="20"/>
              </w:rPr>
            </w:pPr>
          </w:p>
        </w:tc>
        <w:tc>
          <w:tcPr>
            <w:tcW w:w="284" w:type="dxa"/>
            <w:tcBorders>
              <w:top w:val="nil"/>
              <w:left w:val="nil"/>
              <w:bottom w:val="nil"/>
              <w:right w:val="nil"/>
            </w:tcBorders>
            <w:shd w:val="pct50" w:color="auto" w:fill="FFFFFF"/>
            <w:textDirection w:val="btLr"/>
          </w:tcPr>
          <w:p w14:paraId="04DE1DA1" w14:textId="77777777" w:rsidR="00964FD7" w:rsidRPr="00A12DD8" w:rsidRDefault="00964FD7" w:rsidP="007A39EB">
            <w:pPr>
              <w:jc w:val="center"/>
              <w:rPr>
                <w:rFonts w:ascii="Arial" w:hAnsi="Arial" w:cs="Arial"/>
                <w:color w:val="FFFFFF"/>
                <w:sz w:val="14"/>
                <w:szCs w:val="14"/>
              </w:rPr>
            </w:pPr>
          </w:p>
        </w:tc>
      </w:tr>
      <w:tr w:rsidR="00964FD7" w:rsidRPr="00A12DD8" w14:paraId="16FC3449" w14:textId="77777777" w:rsidTr="007A39EB">
        <w:trPr>
          <w:cantSplit/>
          <w:trHeight w:val="417"/>
        </w:trPr>
        <w:tc>
          <w:tcPr>
            <w:tcW w:w="5245" w:type="dxa"/>
            <w:tcBorders>
              <w:bottom w:val="nil"/>
            </w:tcBorders>
          </w:tcPr>
          <w:p w14:paraId="60927750" w14:textId="63A558F7" w:rsidR="00964FD7" w:rsidRPr="00A12DD8" w:rsidRDefault="00964FD7" w:rsidP="00F3649F">
            <w:pPr>
              <w:pStyle w:val="StyleHelvetica10ptAvant6pt"/>
              <w:rPr>
                <w:rFonts w:ascii="Arial" w:hAnsi="Arial" w:cs="Arial"/>
              </w:rPr>
            </w:pPr>
            <w:r w:rsidRPr="00A12DD8">
              <w:rPr>
                <w:rFonts w:ascii="Arial" w:hAnsi="Arial" w:cs="Arial"/>
              </w:rPr>
              <w:t xml:space="preserve">Affaire / Projet / Opération : </w:t>
            </w:r>
            <w:r w:rsidRPr="00A12DD8">
              <w:rPr>
                <w:rFonts w:ascii="Arial" w:hAnsi="Arial" w:cs="Arial"/>
              </w:rPr>
              <w:fldChar w:fldCharType="begin"/>
            </w:r>
            <w:r w:rsidRPr="00A12DD8">
              <w:rPr>
                <w:rFonts w:ascii="Arial" w:hAnsi="Arial" w:cs="Arial"/>
              </w:rPr>
              <w:instrText xml:space="preserve"> DOCPROPERTY "Projet"  \* MERGEFORMAT </w:instrText>
            </w:r>
            <w:r w:rsidRPr="00A12DD8">
              <w:rPr>
                <w:rFonts w:ascii="Arial" w:hAnsi="Arial" w:cs="Arial"/>
              </w:rPr>
              <w:fldChar w:fldCharType="separate"/>
            </w:r>
            <w:r w:rsidR="001E6CE7">
              <w:rPr>
                <w:rFonts w:ascii="Arial" w:hAnsi="Arial" w:cs="Arial"/>
              </w:rPr>
              <w:t>Développement, expertise et accompagnement Agile pour des logiciels opérationnels de la DSNA</w:t>
            </w:r>
            <w:r w:rsidRPr="00A12DD8">
              <w:rPr>
                <w:rFonts w:ascii="Arial" w:hAnsi="Arial" w:cs="Arial"/>
              </w:rPr>
              <w:fldChar w:fldCharType="end"/>
            </w:r>
          </w:p>
        </w:tc>
        <w:tc>
          <w:tcPr>
            <w:tcW w:w="4253" w:type="dxa"/>
            <w:vMerge/>
            <w:tcBorders>
              <w:right w:val="single" w:sz="4" w:space="0" w:color="auto"/>
            </w:tcBorders>
          </w:tcPr>
          <w:p w14:paraId="6DF82947" w14:textId="77777777" w:rsidR="00964FD7" w:rsidRPr="00A12DD8" w:rsidRDefault="00964FD7" w:rsidP="007A39EB">
            <w:pPr>
              <w:rPr>
                <w:rFonts w:ascii="Arial" w:hAnsi="Arial" w:cs="Arial"/>
                <w:sz w:val="20"/>
              </w:rPr>
            </w:pPr>
          </w:p>
        </w:tc>
        <w:tc>
          <w:tcPr>
            <w:tcW w:w="284" w:type="dxa"/>
            <w:vMerge w:val="restart"/>
            <w:tcBorders>
              <w:top w:val="nil"/>
              <w:left w:val="nil"/>
              <w:bottom w:val="nil"/>
              <w:right w:val="nil"/>
            </w:tcBorders>
            <w:shd w:val="pct50" w:color="auto" w:fill="FFFFFF"/>
            <w:textDirection w:val="btLr"/>
          </w:tcPr>
          <w:p w14:paraId="6454743D" w14:textId="77777777" w:rsidR="00964FD7" w:rsidRPr="00A12DD8" w:rsidRDefault="00964FD7" w:rsidP="007A39EB">
            <w:pPr>
              <w:jc w:val="center"/>
              <w:rPr>
                <w:rFonts w:ascii="Arial" w:hAnsi="Arial" w:cs="Arial"/>
                <w:color w:val="FFFFFF"/>
                <w:sz w:val="14"/>
                <w:szCs w:val="14"/>
              </w:rPr>
            </w:pPr>
            <w:r w:rsidRPr="00A12DD8">
              <w:rPr>
                <w:rFonts w:ascii="Arial" w:hAnsi="Arial" w:cs="Arial"/>
                <w:color w:val="FFFFFF"/>
                <w:sz w:val="14"/>
                <w:szCs w:val="14"/>
              </w:rPr>
              <w:t>Contenu personnalisable</w:t>
            </w:r>
          </w:p>
        </w:tc>
      </w:tr>
      <w:tr w:rsidR="00964FD7" w:rsidRPr="00A12DD8" w14:paraId="41ED4802" w14:textId="77777777" w:rsidTr="007A39EB">
        <w:trPr>
          <w:cantSplit/>
          <w:trHeight w:val="417"/>
        </w:trPr>
        <w:tc>
          <w:tcPr>
            <w:tcW w:w="5245" w:type="dxa"/>
            <w:vMerge w:val="restart"/>
            <w:tcBorders>
              <w:top w:val="nil"/>
              <w:bottom w:val="nil"/>
            </w:tcBorders>
          </w:tcPr>
          <w:p w14:paraId="646E8C1D" w14:textId="77777777" w:rsidR="00964FD7" w:rsidRPr="00A12DD8" w:rsidRDefault="00964FD7" w:rsidP="00F3649F">
            <w:pPr>
              <w:pStyle w:val="StyleHelvetica10ptAvant6pt"/>
              <w:rPr>
                <w:rFonts w:ascii="Arial" w:hAnsi="Arial" w:cs="Arial"/>
              </w:rPr>
            </w:pPr>
            <w:r w:rsidRPr="00A12DD8">
              <w:rPr>
                <w:rFonts w:ascii="Arial" w:hAnsi="Arial" w:cs="Arial"/>
              </w:rPr>
              <w:t>Classement et archivage du document</w:t>
            </w:r>
          </w:p>
          <w:p w14:paraId="00022C33" w14:textId="77777777" w:rsidR="00964FD7" w:rsidRPr="00A12DD8" w:rsidRDefault="00964FD7" w:rsidP="007A39EB">
            <w:pPr>
              <w:spacing w:before="120"/>
              <w:ind w:left="284"/>
              <w:rPr>
                <w:rFonts w:ascii="Arial" w:hAnsi="Arial" w:cs="Arial"/>
                <w:sz w:val="20"/>
              </w:rPr>
            </w:pPr>
            <w:r w:rsidRPr="00A12DD8">
              <w:rPr>
                <w:rFonts w:ascii="Arial" w:hAnsi="Arial" w:cs="Arial"/>
                <w:sz w:val="20"/>
              </w:rPr>
              <w:t xml:space="preserve">Stockage : </w:t>
            </w:r>
          </w:p>
          <w:p w14:paraId="6E665713" w14:textId="5CD4B14F" w:rsidR="00964FD7" w:rsidRPr="00A12DD8" w:rsidRDefault="00964FD7" w:rsidP="007A39EB">
            <w:pPr>
              <w:spacing w:before="120"/>
              <w:ind w:left="284"/>
              <w:rPr>
                <w:rFonts w:ascii="Arial" w:hAnsi="Arial" w:cs="Arial"/>
                <w:sz w:val="20"/>
              </w:rPr>
            </w:pPr>
            <w:r w:rsidRPr="00A12DD8">
              <w:rPr>
                <w:rFonts w:ascii="Arial" w:hAnsi="Arial" w:cs="Arial"/>
                <w:sz w:val="20"/>
              </w:rPr>
              <w:t xml:space="preserve">Fichier : </w:t>
            </w:r>
            <w:r w:rsidRPr="00A12DD8">
              <w:rPr>
                <w:rFonts w:ascii="Arial" w:hAnsi="Arial" w:cs="Arial"/>
                <w:sz w:val="20"/>
              </w:rPr>
              <w:fldChar w:fldCharType="begin"/>
            </w:r>
            <w:r w:rsidRPr="00A12DD8">
              <w:rPr>
                <w:rFonts w:ascii="Arial" w:hAnsi="Arial" w:cs="Arial"/>
                <w:sz w:val="20"/>
              </w:rPr>
              <w:instrText xml:space="preserve"> FILENAME  \* MERGEFORMAT </w:instrText>
            </w:r>
            <w:r w:rsidRPr="00A12DD8">
              <w:rPr>
                <w:rFonts w:ascii="Arial" w:hAnsi="Arial" w:cs="Arial"/>
                <w:sz w:val="20"/>
              </w:rPr>
              <w:fldChar w:fldCharType="separate"/>
            </w:r>
            <w:r w:rsidR="001E6CE7">
              <w:rPr>
                <w:rFonts w:ascii="Arial" w:hAnsi="Arial" w:cs="Arial"/>
                <w:noProof/>
                <w:sz w:val="20"/>
              </w:rPr>
              <w:t>_Note-Technique_AC_Dev_Agile_V1R0.docx</w:t>
            </w:r>
            <w:r w:rsidRPr="00A12DD8">
              <w:rPr>
                <w:rFonts w:ascii="Arial" w:hAnsi="Arial" w:cs="Arial"/>
                <w:sz w:val="20"/>
              </w:rPr>
              <w:fldChar w:fldCharType="end"/>
            </w:r>
          </w:p>
        </w:tc>
        <w:tc>
          <w:tcPr>
            <w:tcW w:w="4253" w:type="dxa"/>
            <w:vMerge/>
            <w:tcBorders>
              <w:right w:val="single" w:sz="4" w:space="0" w:color="auto"/>
            </w:tcBorders>
          </w:tcPr>
          <w:p w14:paraId="672756BB" w14:textId="77777777" w:rsidR="00964FD7" w:rsidRPr="00A12DD8" w:rsidRDefault="00964FD7" w:rsidP="007A39EB">
            <w:pPr>
              <w:rPr>
                <w:rFonts w:ascii="Arial" w:hAnsi="Arial" w:cs="Arial"/>
                <w:sz w:val="20"/>
              </w:rPr>
            </w:pPr>
          </w:p>
        </w:tc>
        <w:tc>
          <w:tcPr>
            <w:tcW w:w="284" w:type="dxa"/>
            <w:vMerge/>
            <w:tcBorders>
              <w:top w:val="nil"/>
              <w:left w:val="nil"/>
              <w:bottom w:val="nil"/>
              <w:right w:val="nil"/>
            </w:tcBorders>
            <w:shd w:val="pct50" w:color="auto" w:fill="FFFFFF"/>
          </w:tcPr>
          <w:p w14:paraId="6B374209" w14:textId="77777777" w:rsidR="00964FD7" w:rsidRPr="00A12DD8" w:rsidRDefault="00964FD7" w:rsidP="007A39EB">
            <w:pPr>
              <w:rPr>
                <w:rFonts w:ascii="Arial" w:hAnsi="Arial" w:cs="Arial"/>
                <w:sz w:val="20"/>
              </w:rPr>
            </w:pPr>
          </w:p>
        </w:tc>
      </w:tr>
      <w:tr w:rsidR="00964FD7" w:rsidRPr="00A12DD8" w14:paraId="03C30C70" w14:textId="77777777" w:rsidTr="007A39EB">
        <w:trPr>
          <w:cantSplit/>
          <w:trHeight w:val="417"/>
        </w:trPr>
        <w:tc>
          <w:tcPr>
            <w:tcW w:w="5245" w:type="dxa"/>
            <w:vMerge/>
            <w:tcBorders>
              <w:bottom w:val="nil"/>
            </w:tcBorders>
          </w:tcPr>
          <w:p w14:paraId="46F04E91" w14:textId="77777777" w:rsidR="00964FD7" w:rsidRPr="00A12DD8" w:rsidRDefault="00964FD7" w:rsidP="007A39EB">
            <w:pPr>
              <w:rPr>
                <w:rFonts w:ascii="Arial" w:hAnsi="Arial" w:cs="Arial"/>
                <w:sz w:val="20"/>
              </w:rPr>
            </w:pPr>
          </w:p>
        </w:tc>
        <w:tc>
          <w:tcPr>
            <w:tcW w:w="4253" w:type="dxa"/>
            <w:vMerge/>
            <w:tcBorders>
              <w:right w:val="single" w:sz="4" w:space="0" w:color="auto"/>
            </w:tcBorders>
          </w:tcPr>
          <w:p w14:paraId="0C02E25A" w14:textId="77777777" w:rsidR="00964FD7" w:rsidRPr="00A12DD8" w:rsidRDefault="00964FD7" w:rsidP="007A39EB">
            <w:pPr>
              <w:rPr>
                <w:rFonts w:ascii="Arial" w:hAnsi="Arial" w:cs="Arial"/>
                <w:sz w:val="20"/>
              </w:rPr>
            </w:pPr>
          </w:p>
        </w:tc>
        <w:tc>
          <w:tcPr>
            <w:tcW w:w="284" w:type="dxa"/>
            <w:vMerge/>
            <w:tcBorders>
              <w:top w:val="nil"/>
              <w:left w:val="nil"/>
              <w:bottom w:val="nil"/>
              <w:right w:val="nil"/>
            </w:tcBorders>
            <w:shd w:val="pct50" w:color="auto" w:fill="FFFFFF"/>
          </w:tcPr>
          <w:p w14:paraId="65B249B8" w14:textId="77777777" w:rsidR="00964FD7" w:rsidRPr="00A12DD8" w:rsidRDefault="00964FD7" w:rsidP="007A39EB">
            <w:pPr>
              <w:rPr>
                <w:rFonts w:ascii="Arial" w:hAnsi="Arial" w:cs="Arial"/>
                <w:sz w:val="20"/>
              </w:rPr>
            </w:pPr>
          </w:p>
        </w:tc>
      </w:tr>
      <w:tr w:rsidR="00964FD7" w:rsidRPr="00A12DD8" w14:paraId="556B1E0A" w14:textId="77777777" w:rsidTr="007A39EB">
        <w:trPr>
          <w:cantSplit/>
          <w:trHeight w:val="417"/>
        </w:trPr>
        <w:tc>
          <w:tcPr>
            <w:tcW w:w="5245" w:type="dxa"/>
            <w:tcBorders>
              <w:top w:val="nil"/>
            </w:tcBorders>
          </w:tcPr>
          <w:p w14:paraId="6CC0CA13" w14:textId="77777777" w:rsidR="00964FD7" w:rsidRPr="00A12DD8" w:rsidRDefault="00964FD7" w:rsidP="00F3649F">
            <w:pPr>
              <w:pStyle w:val="StyleHelvetica10ptAvant6pt"/>
              <w:rPr>
                <w:rFonts w:ascii="Arial" w:hAnsi="Arial" w:cs="Arial"/>
              </w:rPr>
            </w:pPr>
            <w:r w:rsidRPr="00A12DD8">
              <w:rPr>
                <w:rFonts w:ascii="Arial" w:hAnsi="Arial" w:cs="Arial"/>
              </w:rPr>
              <w:t xml:space="preserve">Support / Format : </w:t>
            </w:r>
          </w:p>
        </w:tc>
        <w:tc>
          <w:tcPr>
            <w:tcW w:w="4253" w:type="dxa"/>
            <w:vMerge/>
            <w:tcBorders>
              <w:right w:val="single" w:sz="4" w:space="0" w:color="auto"/>
            </w:tcBorders>
          </w:tcPr>
          <w:p w14:paraId="3B152D3E" w14:textId="77777777" w:rsidR="00964FD7" w:rsidRPr="00A12DD8" w:rsidRDefault="00964FD7" w:rsidP="007A39EB">
            <w:pPr>
              <w:rPr>
                <w:rFonts w:ascii="Arial" w:hAnsi="Arial" w:cs="Arial"/>
                <w:sz w:val="20"/>
              </w:rPr>
            </w:pPr>
          </w:p>
        </w:tc>
        <w:tc>
          <w:tcPr>
            <w:tcW w:w="284" w:type="dxa"/>
            <w:vMerge/>
            <w:tcBorders>
              <w:top w:val="nil"/>
              <w:left w:val="nil"/>
              <w:bottom w:val="nil"/>
              <w:right w:val="nil"/>
            </w:tcBorders>
            <w:shd w:val="pct50" w:color="auto" w:fill="FFFFFF"/>
          </w:tcPr>
          <w:p w14:paraId="3675848E" w14:textId="77777777" w:rsidR="00964FD7" w:rsidRPr="00A12DD8" w:rsidRDefault="00964FD7" w:rsidP="007A39EB">
            <w:pPr>
              <w:rPr>
                <w:rFonts w:ascii="Arial" w:hAnsi="Arial" w:cs="Arial"/>
                <w:sz w:val="20"/>
              </w:rPr>
            </w:pPr>
          </w:p>
        </w:tc>
      </w:tr>
    </w:tbl>
    <w:p w14:paraId="096C5967" w14:textId="77777777" w:rsidR="00CE61F1" w:rsidRPr="00A12DD8" w:rsidRDefault="00CE61F1" w:rsidP="00CE61F1">
      <w:pPr>
        <w:spacing w:before="800" w:after="800"/>
        <w:rPr>
          <w:rFonts w:ascii="Arial" w:hAnsi="Arial" w:cs="Arial"/>
          <w:szCs w:val="24"/>
        </w:rPr>
        <w:sectPr w:rsidR="00CE61F1" w:rsidRPr="00A12DD8" w:rsidSect="00222FE8">
          <w:headerReference w:type="first" r:id="rId17"/>
          <w:footerReference w:type="first" r:id="rId18"/>
          <w:pgSz w:w="11906" w:h="16838" w:code="9"/>
          <w:pgMar w:top="1418" w:right="737" w:bottom="1418" w:left="1418" w:header="567" w:footer="567" w:gutter="0"/>
          <w:cols w:space="708"/>
          <w:titlePg/>
          <w:docGrid w:linePitch="360"/>
        </w:sectPr>
      </w:pPr>
    </w:p>
    <w:p w14:paraId="1CAE69E2" w14:textId="77777777" w:rsidR="00AC7E15" w:rsidRPr="00CA7452" w:rsidRDefault="00AC7E15" w:rsidP="00AC7E15">
      <w:pPr>
        <w:pBdr>
          <w:bottom w:val="single" w:sz="4" w:space="1" w:color="auto"/>
        </w:pBdr>
        <w:spacing w:before="1800" w:after="1200"/>
        <w:jc w:val="center"/>
        <w:rPr>
          <w:rFonts w:ascii="Arial" w:hAnsi="Arial" w:cs="Arial"/>
          <w:b/>
          <w:i/>
          <w:sz w:val="28"/>
        </w:rPr>
      </w:pPr>
      <w:r w:rsidRPr="00CA7452">
        <w:rPr>
          <w:rFonts w:ascii="Arial" w:hAnsi="Arial" w:cs="Arial"/>
          <w:b/>
          <w:i/>
          <w:sz w:val="28"/>
        </w:rPr>
        <w:lastRenderedPageBreak/>
        <w:t>Historique du document</w:t>
      </w:r>
    </w:p>
    <w:p w14:paraId="6A20D60C" w14:textId="77777777" w:rsidR="00AC7E15" w:rsidRPr="00CA7452" w:rsidRDefault="00AC7E15" w:rsidP="00AC7E15">
      <w:pPr>
        <w:rPr>
          <w:rFonts w:ascii="Arial" w:hAnsi="Arial"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418"/>
        <w:gridCol w:w="4820"/>
        <w:gridCol w:w="1843"/>
      </w:tblGrid>
      <w:tr w:rsidR="00AC7E15" w:rsidRPr="00CA7452" w14:paraId="181770BA" w14:textId="77777777" w:rsidTr="2B21B3B6">
        <w:trPr>
          <w:jc w:val="center"/>
        </w:trPr>
        <w:tc>
          <w:tcPr>
            <w:tcW w:w="1418" w:type="dxa"/>
            <w:tcBorders>
              <w:bottom w:val="double" w:sz="6" w:space="0" w:color="auto"/>
            </w:tcBorders>
            <w:vAlign w:val="center"/>
          </w:tcPr>
          <w:p w14:paraId="08C06720" w14:textId="77777777" w:rsidR="00AC7E15" w:rsidRPr="0087002B" w:rsidRDefault="00AC7E15" w:rsidP="0087002B">
            <w:pPr>
              <w:spacing w:before="120" w:after="120"/>
              <w:jc w:val="center"/>
              <w:rPr>
                <w:rFonts w:ascii="Arial" w:hAnsi="Arial" w:cs="Arial"/>
                <w:b/>
                <w:i/>
                <w:sz w:val="20"/>
                <w:szCs w:val="18"/>
              </w:rPr>
            </w:pPr>
            <w:r w:rsidRPr="0087002B">
              <w:rPr>
                <w:rFonts w:ascii="Arial" w:hAnsi="Arial" w:cs="Arial"/>
                <w:b/>
                <w:i/>
                <w:sz w:val="20"/>
                <w:szCs w:val="18"/>
              </w:rPr>
              <w:t>Version du document</w:t>
            </w:r>
          </w:p>
        </w:tc>
        <w:tc>
          <w:tcPr>
            <w:tcW w:w="1418" w:type="dxa"/>
            <w:tcBorders>
              <w:bottom w:val="double" w:sz="6" w:space="0" w:color="auto"/>
            </w:tcBorders>
            <w:vAlign w:val="center"/>
          </w:tcPr>
          <w:p w14:paraId="5840E528" w14:textId="77777777" w:rsidR="00AC7E15" w:rsidRPr="0087002B" w:rsidRDefault="00AC7E15" w:rsidP="0087002B">
            <w:pPr>
              <w:spacing w:before="120" w:after="120"/>
              <w:jc w:val="center"/>
              <w:rPr>
                <w:rFonts w:ascii="Arial" w:hAnsi="Arial" w:cs="Arial"/>
                <w:b/>
                <w:i/>
                <w:sz w:val="20"/>
                <w:szCs w:val="18"/>
              </w:rPr>
            </w:pPr>
            <w:r w:rsidRPr="0087002B">
              <w:rPr>
                <w:rFonts w:ascii="Arial" w:hAnsi="Arial" w:cs="Arial"/>
                <w:b/>
                <w:i/>
                <w:sz w:val="20"/>
                <w:szCs w:val="18"/>
              </w:rPr>
              <w:t>Date de rédaction</w:t>
            </w:r>
          </w:p>
        </w:tc>
        <w:tc>
          <w:tcPr>
            <w:tcW w:w="4820" w:type="dxa"/>
            <w:tcBorders>
              <w:bottom w:val="double" w:sz="6" w:space="0" w:color="auto"/>
            </w:tcBorders>
            <w:vAlign w:val="center"/>
          </w:tcPr>
          <w:p w14:paraId="4CA401A7" w14:textId="77777777" w:rsidR="00AC7E15" w:rsidRPr="0087002B" w:rsidRDefault="00AC7E15" w:rsidP="0087002B">
            <w:pPr>
              <w:spacing w:before="120" w:after="120"/>
              <w:jc w:val="center"/>
              <w:rPr>
                <w:rFonts w:ascii="Arial" w:hAnsi="Arial" w:cs="Arial"/>
                <w:b/>
                <w:i/>
                <w:sz w:val="20"/>
                <w:szCs w:val="18"/>
              </w:rPr>
            </w:pPr>
            <w:r w:rsidRPr="0087002B">
              <w:rPr>
                <w:rFonts w:ascii="Arial" w:hAnsi="Arial" w:cs="Arial"/>
                <w:b/>
                <w:i/>
                <w:sz w:val="20"/>
                <w:szCs w:val="18"/>
              </w:rPr>
              <w:t>Raison de l’évolution</w:t>
            </w:r>
          </w:p>
        </w:tc>
        <w:tc>
          <w:tcPr>
            <w:tcW w:w="1843" w:type="dxa"/>
            <w:tcBorders>
              <w:bottom w:val="double" w:sz="6" w:space="0" w:color="auto"/>
            </w:tcBorders>
            <w:vAlign w:val="center"/>
          </w:tcPr>
          <w:p w14:paraId="4AE04081" w14:textId="77777777" w:rsidR="00AC7E15" w:rsidRPr="0087002B" w:rsidRDefault="00E4786C" w:rsidP="0087002B">
            <w:pPr>
              <w:spacing w:before="120" w:after="120"/>
              <w:jc w:val="center"/>
              <w:rPr>
                <w:rFonts w:ascii="Arial" w:hAnsi="Arial" w:cs="Arial"/>
                <w:b/>
                <w:i/>
                <w:sz w:val="20"/>
                <w:szCs w:val="18"/>
              </w:rPr>
            </w:pPr>
            <w:r w:rsidRPr="0087002B">
              <w:rPr>
                <w:rStyle w:val="control-visibility-wrapper"/>
                <w:rFonts w:ascii="Arial" w:hAnsi="Arial" w:cs="Arial"/>
                <w:b/>
                <w:i/>
                <w:sz w:val="20"/>
                <w:szCs w:val="18"/>
              </w:rPr>
              <w:t>Rédacteur</w:t>
            </w:r>
          </w:p>
        </w:tc>
      </w:tr>
      <w:tr w:rsidR="001F610A" w:rsidRPr="00CA7452" w14:paraId="32C124EC" w14:textId="77777777" w:rsidTr="2B21B3B6">
        <w:trPr>
          <w:jc w:val="center"/>
        </w:trPr>
        <w:tc>
          <w:tcPr>
            <w:tcW w:w="1418" w:type="dxa"/>
          </w:tcPr>
          <w:p w14:paraId="0236027E" w14:textId="064044E7" w:rsidR="001F610A" w:rsidRPr="00CA7452" w:rsidRDefault="006334D7" w:rsidP="001F610A">
            <w:pPr>
              <w:pStyle w:val="Historique"/>
              <w:rPr>
                <w:rFonts w:cs="Arial"/>
              </w:rPr>
            </w:pPr>
            <w:r>
              <w:rPr>
                <w:rFonts w:cs="Arial"/>
              </w:rPr>
              <w:t>V1R0</w:t>
            </w:r>
          </w:p>
        </w:tc>
        <w:tc>
          <w:tcPr>
            <w:tcW w:w="1418" w:type="dxa"/>
          </w:tcPr>
          <w:p w14:paraId="6D0A5CE2" w14:textId="2C48AE60" w:rsidR="001F610A" w:rsidRPr="00CA7452" w:rsidRDefault="006334D7" w:rsidP="001F610A">
            <w:pPr>
              <w:pStyle w:val="Historique"/>
              <w:rPr>
                <w:rFonts w:cs="Arial"/>
              </w:rPr>
            </w:pPr>
            <w:r>
              <w:rPr>
                <w:rFonts w:cs="Arial"/>
              </w:rPr>
              <w:t>27/08/2025</w:t>
            </w:r>
          </w:p>
        </w:tc>
        <w:tc>
          <w:tcPr>
            <w:tcW w:w="4820" w:type="dxa"/>
          </w:tcPr>
          <w:p w14:paraId="419A4463" w14:textId="20BE1813" w:rsidR="001F610A" w:rsidRPr="00CA7452" w:rsidRDefault="006334D7" w:rsidP="001F610A">
            <w:pPr>
              <w:pStyle w:val="Historique"/>
              <w:jc w:val="left"/>
              <w:rPr>
                <w:rFonts w:cs="Arial"/>
              </w:rPr>
            </w:pPr>
            <w:r>
              <w:rPr>
                <w:rFonts w:cs="Arial"/>
              </w:rPr>
              <w:t>Version diffusée</w:t>
            </w:r>
          </w:p>
        </w:tc>
        <w:tc>
          <w:tcPr>
            <w:tcW w:w="1843" w:type="dxa"/>
          </w:tcPr>
          <w:p w14:paraId="563E654D" w14:textId="64CE4C9E" w:rsidR="001F610A" w:rsidRPr="00CA7452" w:rsidRDefault="006334D7" w:rsidP="001F610A">
            <w:pPr>
              <w:pStyle w:val="Historique"/>
              <w:rPr>
                <w:rFonts w:cs="Arial"/>
              </w:rPr>
            </w:pPr>
            <w:r>
              <w:rPr>
                <w:rFonts w:cs="Arial"/>
              </w:rPr>
              <w:t>E. Abravanel</w:t>
            </w:r>
          </w:p>
        </w:tc>
      </w:tr>
      <w:tr w:rsidR="001F610A" w:rsidRPr="00CA7452" w14:paraId="68AA0A52" w14:textId="77777777" w:rsidTr="2B21B3B6">
        <w:trPr>
          <w:jc w:val="center"/>
        </w:trPr>
        <w:tc>
          <w:tcPr>
            <w:tcW w:w="1418" w:type="dxa"/>
          </w:tcPr>
          <w:p w14:paraId="36B2456E" w14:textId="6EC0EF8A" w:rsidR="001F610A" w:rsidRPr="00CA7452" w:rsidRDefault="001F610A" w:rsidP="001F610A">
            <w:pPr>
              <w:pStyle w:val="Historique"/>
              <w:rPr>
                <w:rFonts w:cs="Arial"/>
              </w:rPr>
            </w:pPr>
          </w:p>
        </w:tc>
        <w:tc>
          <w:tcPr>
            <w:tcW w:w="1418" w:type="dxa"/>
          </w:tcPr>
          <w:p w14:paraId="701E62AD" w14:textId="7AB265C2" w:rsidR="001F610A" w:rsidRPr="00CA7452" w:rsidRDefault="001F610A" w:rsidP="001F610A">
            <w:pPr>
              <w:pStyle w:val="Historique"/>
              <w:rPr>
                <w:rFonts w:cs="Arial"/>
              </w:rPr>
            </w:pPr>
          </w:p>
        </w:tc>
        <w:tc>
          <w:tcPr>
            <w:tcW w:w="4820" w:type="dxa"/>
          </w:tcPr>
          <w:p w14:paraId="58BC7F42" w14:textId="4B388228" w:rsidR="001F610A" w:rsidRPr="00CA7452" w:rsidRDefault="001F610A" w:rsidP="001F610A">
            <w:pPr>
              <w:pStyle w:val="Historique"/>
              <w:jc w:val="left"/>
              <w:rPr>
                <w:rFonts w:cs="Arial"/>
              </w:rPr>
            </w:pPr>
          </w:p>
        </w:tc>
        <w:tc>
          <w:tcPr>
            <w:tcW w:w="1843" w:type="dxa"/>
          </w:tcPr>
          <w:p w14:paraId="526ADCEB" w14:textId="51E61AFC" w:rsidR="001F610A" w:rsidRPr="00CA7452" w:rsidRDefault="001F610A" w:rsidP="001F610A">
            <w:pPr>
              <w:pStyle w:val="Historique"/>
              <w:rPr>
                <w:rFonts w:cs="Arial"/>
              </w:rPr>
            </w:pPr>
          </w:p>
        </w:tc>
      </w:tr>
      <w:tr w:rsidR="001F610A" w:rsidRPr="00CA7452" w14:paraId="674AC49F" w14:textId="77777777" w:rsidTr="2B21B3B6">
        <w:trPr>
          <w:jc w:val="center"/>
        </w:trPr>
        <w:tc>
          <w:tcPr>
            <w:tcW w:w="1418" w:type="dxa"/>
          </w:tcPr>
          <w:p w14:paraId="5E5ADBA8" w14:textId="03A62951" w:rsidR="001F610A" w:rsidRPr="00CA7452" w:rsidRDefault="001F610A" w:rsidP="001F610A">
            <w:pPr>
              <w:pStyle w:val="Historique"/>
              <w:rPr>
                <w:rFonts w:cs="Arial"/>
              </w:rPr>
            </w:pPr>
          </w:p>
        </w:tc>
        <w:tc>
          <w:tcPr>
            <w:tcW w:w="1418" w:type="dxa"/>
          </w:tcPr>
          <w:p w14:paraId="5EA99D23" w14:textId="188BADE5" w:rsidR="001F610A" w:rsidRPr="00CA7452" w:rsidRDefault="001F610A" w:rsidP="001F610A">
            <w:pPr>
              <w:pStyle w:val="Historique"/>
              <w:rPr>
                <w:rFonts w:cs="Arial"/>
              </w:rPr>
            </w:pPr>
          </w:p>
        </w:tc>
        <w:tc>
          <w:tcPr>
            <w:tcW w:w="4820" w:type="dxa"/>
          </w:tcPr>
          <w:p w14:paraId="2BFE3124" w14:textId="4B8AD3E0" w:rsidR="001F610A" w:rsidRPr="00CA7452" w:rsidRDefault="001F610A" w:rsidP="001F610A">
            <w:pPr>
              <w:pStyle w:val="Historique"/>
              <w:jc w:val="left"/>
              <w:rPr>
                <w:rFonts w:cs="Arial"/>
              </w:rPr>
            </w:pPr>
          </w:p>
        </w:tc>
        <w:tc>
          <w:tcPr>
            <w:tcW w:w="1843" w:type="dxa"/>
          </w:tcPr>
          <w:p w14:paraId="51AFFB5B" w14:textId="27EF227A" w:rsidR="001F610A" w:rsidRPr="00CA7452" w:rsidRDefault="001F610A" w:rsidP="001F610A">
            <w:pPr>
              <w:pStyle w:val="Historique"/>
              <w:rPr>
                <w:rFonts w:cs="Arial"/>
              </w:rPr>
            </w:pPr>
          </w:p>
        </w:tc>
      </w:tr>
      <w:tr w:rsidR="001F610A" w:rsidRPr="00CA7452" w14:paraId="04C3FBBB" w14:textId="77777777" w:rsidTr="2B21B3B6">
        <w:trPr>
          <w:jc w:val="center"/>
        </w:trPr>
        <w:tc>
          <w:tcPr>
            <w:tcW w:w="1418" w:type="dxa"/>
          </w:tcPr>
          <w:p w14:paraId="4FB80492" w14:textId="1C0A5D97" w:rsidR="001F610A" w:rsidRDefault="001F610A" w:rsidP="001F610A">
            <w:pPr>
              <w:pStyle w:val="Historique"/>
              <w:rPr>
                <w:rFonts w:cs="Arial"/>
              </w:rPr>
            </w:pPr>
          </w:p>
        </w:tc>
        <w:tc>
          <w:tcPr>
            <w:tcW w:w="1418" w:type="dxa"/>
          </w:tcPr>
          <w:p w14:paraId="61942237" w14:textId="138CDDAD" w:rsidR="001F610A" w:rsidRDefault="001F610A" w:rsidP="001F610A">
            <w:pPr>
              <w:pStyle w:val="Historique"/>
              <w:rPr>
                <w:rFonts w:cs="Arial"/>
              </w:rPr>
            </w:pPr>
          </w:p>
        </w:tc>
        <w:tc>
          <w:tcPr>
            <w:tcW w:w="4820" w:type="dxa"/>
          </w:tcPr>
          <w:p w14:paraId="0AF17545" w14:textId="67A16B37" w:rsidR="001F610A" w:rsidRDefault="001F610A" w:rsidP="001F610A">
            <w:pPr>
              <w:pStyle w:val="Historique"/>
              <w:jc w:val="left"/>
              <w:rPr>
                <w:rFonts w:cs="Arial"/>
              </w:rPr>
            </w:pPr>
          </w:p>
        </w:tc>
        <w:tc>
          <w:tcPr>
            <w:tcW w:w="1843" w:type="dxa"/>
          </w:tcPr>
          <w:p w14:paraId="6C2C9102" w14:textId="369B14A4" w:rsidR="001F610A" w:rsidRDefault="001F610A" w:rsidP="001F610A">
            <w:pPr>
              <w:pStyle w:val="Historique"/>
              <w:rPr>
                <w:rFonts w:cs="Arial"/>
              </w:rPr>
            </w:pPr>
          </w:p>
        </w:tc>
      </w:tr>
      <w:tr w:rsidR="001F610A" w:rsidRPr="00CA7452" w14:paraId="0F124199" w14:textId="77777777" w:rsidTr="2B21B3B6">
        <w:trPr>
          <w:jc w:val="center"/>
        </w:trPr>
        <w:tc>
          <w:tcPr>
            <w:tcW w:w="1418" w:type="dxa"/>
          </w:tcPr>
          <w:p w14:paraId="330379F8" w14:textId="7673B47C" w:rsidR="001F610A" w:rsidRDefault="001F610A" w:rsidP="001F610A">
            <w:pPr>
              <w:pStyle w:val="Historique"/>
              <w:rPr>
                <w:rFonts w:cs="Arial"/>
              </w:rPr>
            </w:pPr>
          </w:p>
        </w:tc>
        <w:tc>
          <w:tcPr>
            <w:tcW w:w="1418" w:type="dxa"/>
          </w:tcPr>
          <w:p w14:paraId="276ADBDD" w14:textId="4FE0023D" w:rsidR="001F610A" w:rsidRDefault="001F610A" w:rsidP="001F610A">
            <w:pPr>
              <w:pStyle w:val="Historique"/>
              <w:rPr>
                <w:rFonts w:cs="Arial"/>
              </w:rPr>
            </w:pPr>
          </w:p>
        </w:tc>
        <w:tc>
          <w:tcPr>
            <w:tcW w:w="4820" w:type="dxa"/>
          </w:tcPr>
          <w:p w14:paraId="49816CAD" w14:textId="5A28D06E" w:rsidR="001F610A" w:rsidRDefault="001F610A" w:rsidP="001F610A">
            <w:pPr>
              <w:pStyle w:val="Historique"/>
              <w:jc w:val="left"/>
              <w:rPr>
                <w:rFonts w:cs="Arial"/>
              </w:rPr>
            </w:pPr>
          </w:p>
        </w:tc>
        <w:tc>
          <w:tcPr>
            <w:tcW w:w="1843" w:type="dxa"/>
          </w:tcPr>
          <w:p w14:paraId="0532F5F4" w14:textId="6AD0E965" w:rsidR="001F610A" w:rsidRDefault="001F610A" w:rsidP="001F610A">
            <w:pPr>
              <w:pStyle w:val="Historique"/>
              <w:rPr>
                <w:rFonts w:cs="Arial"/>
              </w:rPr>
            </w:pPr>
          </w:p>
        </w:tc>
      </w:tr>
      <w:tr w:rsidR="001F610A" w:rsidRPr="00CA7452" w14:paraId="534B7EA9" w14:textId="77777777" w:rsidTr="2B21B3B6">
        <w:trPr>
          <w:jc w:val="center"/>
        </w:trPr>
        <w:tc>
          <w:tcPr>
            <w:tcW w:w="1418" w:type="dxa"/>
          </w:tcPr>
          <w:p w14:paraId="60B06BCD" w14:textId="6B96B4EF" w:rsidR="001F610A" w:rsidRDefault="001F610A" w:rsidP="001F610A">
            <w:pPr>
              <w:pStyle w:val="Historique"/>
              <w:rPr>
                <w:rFonts w:cs="Arial"/>
              </w:rPr>
            </w:pPr>
          </w:p>
        </w:tc>
        <w:tc>
          <w:tcPr>
            <w:tcW w:w="1418" w:type="dxa"/>
          </w:tcPr>
          <w:p w14:paraId="6B247009" w14:textId="0FA82EBC" w:rsidR="001F610A" w:rsidRDefault="001F610A" w:rsidP="001F610A">
            <w:pPr>
              <w:pStyle w:val="Historique"/>
              <w:rPr>
                <w:rFonts w:cs="Arial"/>
              </w:rPr>
            </w:pPr>
          </w:p>
        </w:tc>
        <w:tc>
          <w:tcPr>
            <w:tcW w:w="4820" w:type="dxa"/>
          </w:tcPr>
          <w:p w14:paraId="6FEAFDEE" w14:textId="38E30F9F" w:rsidR="001F610A" w:rsidRDefault="001F610A" w:rsidP="001F610A">
            <w:pPr>
              <w:pStyle w:val="Historique"/>
              <w:jc w:val="left"/>
              <w:rPr>
                <w:rFonts w:cs="Arial"/>
              </w:rPr>
            </w:pPr>
          </w:p>
        </w:tc>
        <w:tc>
          <w:tcPr>
            <w:tcW w:w="1843" w:type="dxa"/>
          </w:tcPr>
          <w:p w14:paraId="251C8C9F" w14:textId="64901BDC" w:rsidR="001F610A" w:rsidRDefault="001F610A" w:rsidP="001F610A">
            <w:pPr>
              <w:pStyle w:val="Historique"/>
              <w:rPr>
                <w:rFonts w:cs="Arial"/>
              </w:rPr>
            </w:pPr>
          </w:p>
        </w:tc>
      </w:tr>
      <w:tr w:rsidR="001F610A" w:rsidRPr="00CA7452" w14:paraId="3151A6B7" w14:textId="77777777" w:rsidTr="2B21B3B6">
        <w:trPr>
          <w:jc w:val="center"/>
        </w:trPr>
        <w:tc>
          <w:tcPr>
            <w:tcW w:w="1418" w:type="dxa"/>
          </w:tcPr>
          <w:p w14:paraId="12E4DC78" w14:textId="0789B2BF" w:rsidR="001F610A" w:rsidRDefault="001F610A" w:rsidP="001F610A">
            <w:pPr>
              <w:pStyle w:val="Historique"/>
              <w:rPr>
                <w:rFonts w:cs="Arial"/>
              </w:rPr>
            </w:pPr>
          </w:p>
        </w:tc>
        <w:tc>
          <w:tcPr>
            <w:tcW w:w="1418" w:type="dxa"/>
          </w:tcPr>
          <w:p w14:paraId="70EA90A7" w14:textId="489B0B79" w:rsidR="001F610A" w:rsidRDefault="001F610A" w:rsidP="001F610A">
            <w:pPr>
              <w:pStyle w:val="Historique"/>
              <w:rPr>
                <w:rFonts w:cs="Arial"/>
              </w:rPr>
            </w:pPr>
          </w:p>
        </w:tc>
        <w:tc>
          <w:tcPr>
            <w:tcW w:w="4820" w:type="dxa"/>
          </w:tcPr>
          <w:p w14:paraId="71BC452F" w14:textId="3DB9E813" w:rsidR="001F610A" w:rsidRDefault="001F610A" w:rsidP="001F610A">
            <w:pPr>
              <w:pStyle w:val="Historique"/>
              <w:jc w:val="left"/>
              <w:rPr>
                <w:rFonts w:cs="Arial"/>
              </w:rPr>
            </w:pPr>
          </w:p>
        </w:tc>
        <w:tc>
          <w:tcPr>
            <w:tcW w:w="1843" w:type="dxa"/>
          </w:tcPr>
          <w:p w14:paraId="5EB71947" w14:textId="2008EB75" w:rsidR="001F610A" w:rsidRDefault="001F610A" w:rsidP="001F610A">
            <w:pPr>
              <w:pStyle w:val="Historique"/>
              <w:rPr>
                <w:rFonts w:cs="Arial"/>
              </w:rPr>
            </w:pPr>
          </w:p>
        </w:tc>
      </w:tr>
      <w:tr w:rsidR="001F610A" w:rsidRPr="00CA7452" w14:paraId="4689A9F6" w14:textId="77777777" w:rsidTr="2B21B3B6">
        <w:trPr>
          <w:jc w:val="center"/>
        </w:trPr>
        <w:tc>
          <w:tcPr>
            <w:tcW w:w="1418" w:type="dxa"/>
          </w:tcPr>
          <w:p w14:paraId="35C08B3C" w14:textId="113DB715" w:rsidR="001F610A" w:rsidRDefault="001F610A" w:rsidP="001F610A">
            <w:pPr>
              <w:pStyle w:val="Historique"/>
              <w:rPr>
                <w:rFonts w:cs="Arial"/>
              </w:rPr>
            </w:pPr>
          </w:p>
        </w:tc>
        <w:tc>
          <w:tcPr>
            <w:tcW w:w="1418" w:type="dxa"/>
          </w:tcPr>
          <w:p w14:paraId="36AA3AFD" w14:textId="07A5505D" w:rsidR="001F610A" w:rsidRDefault="001F610A" w:rsidP="001F610A">
            <w:pPr>
              <w:pStyle w:val="Historique"/>
              <w:rPr>
                <w:rFonts w:cs="Arial"/>
              </w:rPr>
            </w:pPr>
          </w:p>
        </w:tc>
        <w:tc>
          <w:tcPr>
            <w:tcW w:w="4820" w:type="dxa"/>
          </w:tcPr>
          <w:p w14:paraId="3BA5CC9C" w14:textId="2AD5FE92" w:rsidR="001F610A" w:rsidRDefault="001F610A" w:rsidP="001F610A">
            <w:pPr>
              <w:pStyle w:val="Historique"/>
              <w:jc w:val="left"/>
              <w:rPr>
                <w:rFonts w:cs="Arial"/>
              </w:rPr>
            </w:pPr>
          </w:p>
        </w:tc>
        <w:tc>
          <w:tcPr>
            <w:tcW w:w="1843" w:type="dxa"/>
          </w:tcPr>
          <w:p w14:paraId="62A74833" w14:textId="6E93F75C" w:rsidR="001F610A" w:rsidRDefault="001F610A" w:rsidP="001F610A">
            <w:pPr>
              <w:pStyle w:val="Historique"/>
              <w:rPr>
                <w:rFonts w:cs="Arial"/>
              </w:rPr>
            </w:pPr>
          </w:p>
        </w:tc>
      </w:tr>
      <w:tr w:rsidR="001F610A" w:rsidRPr="00CA7452" w14:paraId="08EEB66F" w14:textId="77777777" w:rsidTr="2B21B3B6">
        <w:trPr>
          <w:jc w:val="center"/>
        </w:trPr>
        <w:tc>
          <w:tcPr>
            <w:tcW w:w="1418" w:type="dxa"/>
          </w:tcPr>
          <w:p w14:paraId="75856F5B" w14:textId="3D8579D6" w:rsidR="001F610A" w:rsidRDefault="001F610A" w:rsidP="001F610A">
            <w:pPr>
              <w:pStyle w:val="Historique"/>
              <w:rPr>
                <w:rFonts w:cs="Arial"/>
              </w:rPr>
            </w:pPr>
          </w:p>
        </w:tc>
        <w:tc>
          <w:tcPr>
            <w:tcW w:w="1418" w:type="dxa"/>
          </w:tcPr>
          <w:p w14:paraId="1B0DDFDC" w14:textId="449FD27F" w:rsidR="001F610A" w:rsidRDefault="001F610A" w:rsidP="001F610A">
            <w:pPr>
              <w:pStyle w:val="Historique"/>
              <w:rPr>
                <w:rFonts w:cs="Arial"/>
              </w:rPr>
            </w:pPr>
          </w:p>
        </w:tc>
        <w:tc>
          <w:tcPr>
            <w:tcW w:w="4820" w:type="dxa"/>
          </w:tcPr>
          <w:p w14:paraId="7E51C0AD" w14:textId="713871F8" w:rsidR="001F610A" w:rsidRDefault="001F610A" w:rsidP="001F610A">
            <w:pPr>
              <w:pStyle w:val="Historique"/>
              <w:jc w:val="left"/>
              <w:rPr>
                <w:rFonts w:cs="Arial"/>
              </w:rPr>
            </w:pPr>
          </w:p>
        </w:tc>
        <w:tc>
          <w:tcPr>
            <w:tcW w:w="1843" w:type="dxa"/>
          </w:tcPr>
          <w:p w14:paraId="2159B12C" w14:textId="1D79288A" w:rsidR="001F610A" w:rsidRDefault="001F610A" w:rsidP="001F610A">
            <w:pPr>
              <w:pStyle w:val="Historique"/>
              <w:rPr>
                <w:rFonts w:cs="Arial"/>
              </w:rPr>
            </w:pPr>
          </w:p>
        </w:tc>
      </w:tr>
      <w:tr w:rsidR="001F610A" w:rsidRPr="00CA7452" w14:paraId="7B9F3C65" w14:textId="77777777" w:rsidTr="2B21B3B6">
        <w:trPr>
          <w:jc w:val="center"/>
        </w:trPr>
        <w:tc>
          <w:tcPr>
            <w:tcW w:w="1418" w:type="dxa"/>
          </w:tcPr>
          <w:p w14:paraId="4D4D21F9" w14:textId="4C14E9E8" w:rsidR="001F610A" w:rsidRDefault="001F610A" w:rsidP="001F610A">
            <w:pPr>
              <w:pStyle w:val="Historique"/>
              <w:rPr>
                <w:rFonts w:cs="Arial"/>
              </w:rPr>
            </w:pPr>
          </w:p>
        </w:tc>
        <w:tc>
          <w:tcPr>
            <w:tcW w:w="1418" w:type="dxa"/>
          </w:tcPr>
          <w:p w14:paraId="231D1A1C" w14:textId="595E56D3" w:rsidR="001F610A" w:rsidRDefault="001F610A" w:rsidP="001F610A">
            <w:pPr>
              <w:pStyle w:val="Historique"/>
              <w:rPr>
                <w:rFonts w:cs="Arial"/>
              </w:rPr>
            </w:pPr>
          </w:p>
        </w:tc>
        <w:tc>
          <w:tcPr>
            <w:tcW w:w="4820" w:type="dxa"/>
          </w:tcPr>
          <w:p w14:paraId="2E7F770B" w14:textId="63682888" w:rsidR="001F610A" w:rsidRDefault="001F610A" w:rsidP="001F610A">
            <w:pPr>
              <w:pStyle w:val="Historique"/>
              <w:jc w:val="left"/>
              <w:rPr>
                <w:rFonts w:cs="Arial"/>
              </w:rPr>
            </w:pPr>
          </w:p>
        </w:tc>
        <w:tc>
          <w:tcPr>
            <w:tcW w:w="1843" w:type="dxa"/>
          </w:tcPr>
          <w:p w14:paraId="6B06B6C9" w14:textId="2DE7D60E" w:rsidR="001F610A" w:rsidRDefault="001F610A" w:rsidP="001F610A">
            <w:pPr>
              <w:pStyle w:val="Historique"/>
              <w:rPr>
                <w:rFonts w:cs="Arial"/>
              </w:rPr>
            </w:pPr>
          </w:p>
        </w:tc>
      </w:tr>
      <w:tr w:rsidR="001F610A" w:rsidRPr="00CA7452" w14:paraId="0DD9E2F8" w14:textId="77777777" w:rsidTr="2B21B3B6">
        <w:trPr>
          <w:jc w:val="center"/>
        </w:trPr>
        <w:tc>
          <w:tcPr>
            <w:tcW w:w="1418" w:type="dxa"/>
          </w:tcPr>
          <w:p w14:paraId="44D0FC7A" w14:textId="320B9919" w:rsidR="001F610A" w:rsidRDefault="001F610A" w:rsidP="001F610A">
            <w:pPr>
              <w:pStyle w:val="Historique"/>
              <w:rPr>
                <w:rFonts w:cs="Arial"/>
              </w:rPr>
            </w:pPr>
          </w:p>
        </w:tc>
        <w:tc>
          <w:tcPr>
            <w:tcW w:w="1418" w:type="dxa"/>
          </w:tcPr>
          <w:p w14:paraId="2072B881" w14:textId="01FD2EE6" w:rsidR="001F610A" w:rsidRDefault="001F610A" w:rsidP="001F610A">
            <w:pPr>
              <w:pStyle w:val="Historique"/>
              <w:rPr>
                <w:rFonts w:cs="Arial"/>
              </w:rPr>
            </w:pPr>
          </w:p>
        </w:tc>
        <w:tc>
          <w:tcPr>
            <w:tcW w:w="4820" w:type="dxa"/>
          </w:tcPr>
          <w:p w14:paraId="6C1CF1B8" w14:textId="492C37C0" w:rsidR="001F610A" w:rsidRDefault="001F610A" w:rsidP="001F610A">
            <w:pPr>
              <w:pStyle w:val="Historique"/>
              <w:jc w:val="left"/>
              <w:rPr>
                <w:rFonts w:cs="Arial"/>
              </w:rPr>
            </w:pPr>
          </w:p>
        </w:tc>
        <w:tc>
          <w:tcPr>
            <w:tcW w:w="1843" w:type="dxa"/>
          </w:tcPr>
          <w:p w14:paraId="2D721D46" w14:textId="4063AAD9" w:rsidR="001F610A" w:rsidRDefault="001F610A" w:rsidP="001F610A">
            <w:pPr>
              <w:pStyle w:val="Historique"/>
              <w:rPr>
                <w:rFonts w:cs="Arial"/>
              </w:rPr>
            </w:pPr>
          </w:p>
        </w:tc>
      </w:tr>
      <w:tr w:rsidR="001F610A" w:rsidRPr="00CA7452" w14:paraId="19CD0BEB" w14:textId="77777777" w:rsidTr="2B21B3B6">
        <w:trPr>
          <w:jc w:val="center"/>
        </w:trPr>
        <w:tc>
          <w:tcPr>
            <w:tcW w:w="1418" w:type="dxa"/>
          </w:tcPr>
          <w:p w14:paraId="0D5C0785" w14:textId="4A9E2877" w:rsidR="001F610A" w:rsidRDefault="001F610A" w:rsidP="001F610A">
            <w:pPr>
              <w:pStyle w:val="Historique"/>
              <w:rPr>
                <w:rFonts w:cs="Arial"/>
              </w:rPr>
            </w:pPr>
          </w:p>
        </w:tc>
        <w:tc>
          <w:tcPr>
            <w:tcW w:w="1418" w:type="dxa"/>
          </w:tcPr>
          <w:p w14:paraId="1E993BB5" w14:textId="30832AB5" w:rsidR="001F610A" w:rsidRDefault="001F610A" w:rsidP="001F610A">
            <w:pPr>
              <w:pStyle w:val="Historique"/>
              <w:rPr>
                <w:rFonts w:cs="Arial"/>
              </w:rPr>
            </w:pPr>
          </w:p>
        </w:tc>
        <w:tc>
          <w:tcPr>
            <w:tcW w:w="4820" w:type="dxa"/>
          </w:tcPr>
          <w:p w14:paraId="77943FAE" w14:textId="46697A1A" w:rsidR="001F610A" w:rsidRDefault="001F610A" w:rsidP="001F610A">
            <w:pPr>
              <w:pStyle w:val="Historique"/>
              <w:jc w:val="left"/>
              <w:rPr>
                <w:rFonts w:cs="Arial"/>
              </w:rPr>
            </w:pPr>
          </w:p>
        </w:tc>
        <w:tc>
          <w:tcPr>
            <w:tcW w:w="1843" w:type="dxa"/>
          </w:tcPr>
          <w:p w14:paraId="0D5BE782" w14:textId="577E1E05" w:rsidR="001F610A" w:rsidRDefault="001F610A" w:rsidP="001F610A">
            <w:pPr>
              <w:pStyle w:val="Historique"/>
              <w:rPr>
                <w:rFonts w:cs="Arial"/>
              </w:rPr>
            </w:pPr>
          </w:p>
        </w:tc>
      </w:tr>
      <w:tr w:rsidR="001F610A" w:rsidRPr="00CA7452" w14:paraId="115DC662" w14:textId="77777777" w:rsidTr="2B21B3B6">
        <w:trPr>
          <w:jc w:val="center"/>
        </w:trPr>
        <w:tc>
          <w:tcPr>
            <w:tcW w:w="1418" w:type="dxa"/>
          </w:tcPr>
          <w:p w14:paraId="7F73F65C" w14:textId="7977C3CD" w:rsidR="001F610A" w:rsidRDefault="001F610A" w:rsidP="001F610A">
            <w:pPr>
              <w:pStyle w:val="Historique"/>
              <w:rPr>
                <w:rFonts w:cs="Arial"/>
              </w:rPr>
            </w:pPr>
          </w:p>
        </w:tc>
        <w:tc>
          <w:tcPr>
            <w:tcW w:w="1418" w:type="dxa"/>
          </w:tcPr>
          <w:p w14:paraId="1EBF3184" w14:textId="3FB661D1" w:rsidR="001F610A" w:rsidRDefault="001F610A" w:rsidP="001F610A">
            <w:pPr>
              <w:pStyle w:val="Historique"/>
              <w:rPr>
                <w:rFonts w:cs="Arial"/>
              </w:rPr>
            </w:pPr>
          </w:p>
        </w:tc>
        <w:tc>
          <w:tcPr>
            <w:tcW w:w="4820" w:type="dxa"/>
          </w:tcPr>
          <w:p w14:paraId="27DB65CD" w14:textId="6F89BB1A" w:rsidR="001F610A" w:rsidRDefault="001F610A" w:rsidP="001F610A">
            <w:pPr>
              <w:pStyle w:val="Historique"/>
              <w:jc w:val="left"/>
              <w:rPr>
                <w:rFonts w:cs="Arial"/>
              </w:rPr>
            </w:pPr>
          </w:p>
        </w:tc>
        <w:tc>
          <w:tcPr>
            <w:tcW w:w="1843" w:type="dxa"/>
          </w:tcPr>
          <w:p w14:paraId="26DD42F0" w14:textId="11DBDA32" w:rsidR="001F610A" w:rsidRDefault="001F610A" w:rsidP="001F610A">
            <w:pPr>
              <w:pStyle w:val="Historique"/>
              <w:rPr>
                <w:rFonts w:cs="Arial"/>
              </w:rPr>
            </w:pPr>
          </w:p>
        </w:tc>
      </w:tr>
    </w:tbl>
    <w:p w14:paraId="1E3F0708" w14:textId="77777777" w:rsidR="00AC7E15" w:rsidRPr="00CA7452" w:rsidRDefault="00AC7E15" w:rsidP="00AC7E15">
      <w:pPr>
        <w:pBdr>
          <w:bottom w:val="single" w:sz="4" w:space="1" w:color="auto"/>
        </w:pBdr>
        <w:rPr>
          <w:rFonts w:ascii="Arial" w:hAnsi="Arial" w:cs="Arial"/>
          <w:sz w:val="28"/>
          <w:szCs w:val="28"/>
        </w:rPr>
        <w:sectPr w:rsidR="00AC7E15" w:rsidRPr="00CA7452" w:rsidSect="00222FE8">
          <w:pgSz w:w="11906" w:h="16838" w:code="9"/>
          <w:pgMar w:top="1418" w:right="737" w:bottom="1418" w:left="1418" w:header="567" w:footer="567" w:gutter="0"/>
          <w:cols w:space="708"/>
          <w:titlePg/>
          <w:docGrid w:linePitch="360"/>
        </w:sectPr>
      </w:pPr>
    </w:p>
    <w:p w14:paraId="72FD79EC" w14:textId="77777777" w:rsidR="008A1DD8" w:rsidRPr="00CA7452" w:rsidRDefault="008A1DD8" w:rsidP="00CE61F1">
      <w:pPr>
        <w:pBdr>
          <w:bottom w:val="single" w:sz="4" w:space="1" w:color="auto"/>
        </w:pBdr>
        <w:spacing w:before="1800" w:after="800"/>
        <w:jc w:val="center"/>
        <w:rPr>
          <w:rFonts w:ascii="Arial" w:hAnsi="Arial" w:cs="Arial"/>
          <w:b/>
          <w:i/>
          <w:sz w:val="28"/>
          <w:szCs w:val="28"/>
        </w:rPr>
      </w:pPr>
      <w:r w:rsidRPr="00CA7452">
        <w:rPr>
          <w:rFonts w:ascii="Arial" w:hAnsi="Arial" w:cs="Arial"/>
          <w:b/>
          <w:i/>
          <w:sz w:val="28"/>
          <w:szCs w:val="28"/>
        </w:rPr>
        <w:lastRenderedPageBreak/>
        <w:t>Sommaire</w:t>
      </w:r>
    </w:p>
    <w:p w14:paraId="7F9381B3" w14:textId="77A4D963" w:rsidR="001E6CE7" w:rsidRDefault="00B24DDB">
      <w:pPr>
        <w:pStyle w:val="TM1"/>
        <w:tabs>
          <w:tab w:val="left" w:pos="1134"/>
        </w:tabs>
        <w:rPr>
          <w:rFonts w:asciiTheme="minorHAnsi" w:eastAsiaTheme="minorEastAsia" w:hAnsiTheme="minorHAnsi" w:cstheme="minorBidi"/>
          <w:b w:val="0"/>
          <w:caps w:val="0"/>
          <w:kern w:val="2"/>
          <w:sz w:val="24"/>
          <w:szCs w:val="24"/>
          <w14:ligatures w14:val="standardContextual"/>
        </w:rPr>
      </w:pPr>
      <w:r>
        <w:rPr>
          <w:rFonts w:cs="Arial"/>
          <w:szCs w:val="24"/>
        </w:rPr>
        <w:fldChar w:fldCharType="begin"/>
      </w:r>
      <w:r>
        <w:rPr>
          <w:rFonts w:cs="Arial"/>
          <w:szCs w:val="24"/>
        </w:rPr>
        <w:instrText xml:space="preserve"> TOC \o "1-2" </w:instrText>
      </w:r>
      <w:r>
        <w:rPr>
          <w:rFonts w:cs="Arial"/>
          <w:szCs w:val="24"/>
        </w:rPr>
        <w:fldChar w:fldCharType="separate"/>
      </w:r>
      <w:r w:rsidR="001E6CE7">
        <w:t>1</w:t>
      </w:r>
      <w:r w:rsidR="001E6CE7">
        <w:rPr>
          <w:rFonts w:asciiTheme="minorHAnsi" w:eastAsiaTheme="minorEastAsia" w:hAnsiTheme="minorHAnsi" w:cstheme="minorBidi"/>
          <w:b w:val="0"/>
          <w:caps w:val="0"/>
          <w:kern w:val="2"/>
          <w:sz w:val="24"/>
          <w:szCs w:val="24"/>
          <w14:ligatures w14:val="standardContextual"/>
        </w:rPr>
        <w:tab/>
      </w:r>
      <w:r w:rsidR="001E6CE7">
        <w:t>Introduction</w:t>
      </w:r>
      <w:r w:rsidR="001E6CE7">
        <w:tab/>
      </w:r>
      <w:r w:rsidR="001E6CE7">
        <w:fldChar w:fldCharType="begin"/>
      </w:r>
      <w:r w:rsidR="001E6CE7">
        <w:instrText xml:space="preserve"> PAGEREF _Toc207183920 \h </w:instrText>
      </w:r>
      <w:r w:rsidR="001E6CE7">
        <w:fldChar w:fldCharType="separate"/>
      </w:r>
      <w:r w:rsidR="001E6CE7">
        <w:t>5</w:t>
      </w:r>
      <w:r w:rsidR="001E6CE7">
        <w:fldChar w:fldCharType="end"/>
      </w:r>
    </w:p>
    <w:p w14:paraId="58E3A105" w14:textId="43998E2A" w:rsidR="001E6CE7" w:rsidRDefault="001E6CE7">
      <w:pPr>
        <w:pStyle w:val="TM1"/>
        <w:tabs>
          <w:tab w:val="left" w:pos="1134"/>
        </w:tabs>
        <w:rPr>
          <w:rFonts w:asciiTheme="minorHAnsi" w:eastAsiaTheme="minorEastAsia" w:hAnsiTheme="minorHAnsi" w:cstheme="minorBidi"/>
          <w:b w:val="0"/>
          <w:caps w:val="0"/>
          <w:kern w:val="2"/>
          <w:sz w:val="24"/>
          <w:szCs w:val="24"/>
          <w14:ligatures w14:val="standardContextual"/>
        </w:rPr>
      </w:pPr>
      <w:r>
        <w:t>2</w:t>
      </w:r>
      <w:r>
        <w:rPr>
          <w:rFonts w:asciiTheme="minorHAnsi" w:eastAsiaTheme="minorEastAsia" w:hAnsiTheme="minorHAnsi" w:cstheme="minorBidi"/>
          <w:b w:val="0"/>
          <w:caps w:val="0"/>
          <w:kern w:val="2"/>
          <w:sz w:val="24"/>
          <w:szCs w:val="24"/>
          <w14:ligatures w14:val="standardContextual"/>
        </w:rPr>
        <w:tab/>
      </w:r>
      <w:r>
        <w:t>Description de l’environnement</w:t>
      </w:r>
      <w:r>
        <w:tab/>
      </w:r>
      <w:r>
        <w:fldChar w:fldCharType="begin"/>
      </w:r>
      <w:r>
        <w:instrText xml:space="preserve"> PAGEREF _Toc207183921 \h </w:instrText>
      </w:r>
      <w:r>
        <w:fldChar w:fldCharType="separate"/>
      </w:r>
      <w:r>
        <w:t>6</w:t>
      </w:r>
      <w:r>
        <w:fldChar w:fldCharType="end"/>
      </w:r>
    </w:p>
    <w:p w14:paraId="2FA5135C" w14:textId="2DD7FFE8" w:rsidR="001E6CE7" w:rsidRDefault="001E6CE7">
      <w:pPr>
        <w:pStyle w:val="TM2"/>
        <w:tabs>
          <w:tab w:val="left" w:pos="1418"/>
        </w:tabs>
        <w:rPr>
          <w:rFonts w:asciiTheme="minorHAnsi" w:eastAsiaTheme="minorEastAsia" w:hAnsiTheme="minorHAnsi" w:cstheme="minorBidi"/>
          <w:kern w:val="2"/>
          <w:sz w:val="24"/>
          <w:szCs w:val="24"/>
          <w14:ligatures w14:val="standardContextual"/>
        </w:rPr>
      </w:pPr>
      <w:r>
        <w:t>2.1</w:t>
      </w:r>
      <w:r>
        <w:rPr>
          <w:rFonts w:asciiTheme="minorHAnsi" w:eastAsiaTheme="minorEastAsia" w:hAnsiTheme="minorHAnsi" w:cstheme="minorBidi"/>
          <w:kern w:val="2"/>
          <w:sz w:val="24"/>
          <w:szCs w:val="24"/>
          <w14:ligatures w14:val="standardContextual"/>
        </w:rPr>
        <w:tab/>
      </w:r>
      <w:r>
        <w:t>Environnement organisationnel</w:t>
      </w:r>
      <w:r>
        <w:tab/>
      </w:r>
      <w:r>
        <w:fldChar w:fldCharType="begin"/>
      </w:r>
      <w:r>
        <w:instrText xml:space="preserve"> PAGEREF _Toc207183922 \h </w:instrText>
      </w:r>
      <w:r>
        <w:fldChar w:fldCharType="separate"/>
      </w:r>
      <w:r>
        <w:t>6</w:t>
      </w:r>
      <w:r>
        <w:fldChar w:fldCharType="end"/>
      </w:r>
    </w:p>
    <w:p w14:paraId="6AE48264" w14:textId="573E1012" w:rsidR="001E6CE7" w:rsidRDefault="001E6CE7">
      <w:pPr>
        <w:pStyle w:val="TM2"/>
        <w:tabs>
          <w:tab w:val="left" w:pos="1418"/>
        </w:tabs>
        <w:rPr>
          <w:rFonts w:asciiTheme="minorHAnsi" w:eastAsiaTheme="minorEastAsia" w:hAnsiTheme="minorHAnsi" w:cstheme="minorBidi"/>
          <w:kern w:val="2"/>
          <w:sz w:val="24"/>
          <w:szCs w:val="24"/>
          <w14:ligatures w14:val="standardContextual"/>
        </w:rPr>
      </w:pPr>
      <w:r>
        <w:t>2.2</w:t>
      </w:r>
      <w:r>
        <w:rPr>
          <w:rFonts w:asciiTheme="minorHAnsi" w:eastAsiaTheme="minorEastAsia" w:hAnsiTheme="minorHAnsi" w:cstheme="minorBidi"/>
          <w:kern w:val="2"/>
          <w:sz w:val="24"/>
          <w:szCs w:val="24"/>
          <w14:ligatures w14:val="standardContextual"/>
        </w:rPr>
        <w:tab/>
      </w:r>
      <w:r>
        <w:t>Constituants au périmètre de l’Accord Cadre</w:t>
      </w:r>
      <w:r>
        <w:tab/>
      </w:r>
      <w:r>
        <w:fldChar w:fldCharType="begin"/>
      </w:r>
      <w:r>
        <w:instrText xml:space="preserve"> PAGEREF _Toc207183923 \h </w:instrText>
      </w:r>
      <w:r>
        <w:fldChar w:fldCharType="separate"/>
      </w:r>
      <w:r>
        <w:t>6</w:t>
      </w:r>
      <w:r>
        <w:fldChar w:fldCharType="end"/>
      </w:r>
    </w:p>
    <w:p w14:paraId="5B6B2B97" w14:textId="648ED748" w:rsidR="001E6CE7" w:rsidRDefault="001E6CE7">
      <w:pPr>
        <w:pStyle w:val="TM1"/>
        <w:tabs>
          <w:tab w:val="left" w:pos="1134"/>
        </w:tabs>
        <w:rPr>
          <w:rFonts w:asciiTheme="minorHAnsi" w:eastAsiaTheme="minorEastAsia" w:hAnsiTheme="minorHAnsi" w:cstheme="minorBidi"/>
          <w:b w:val="0"/>
          <w:caps w:val="0"/>
          <w:kern w:val="2"/>
          <w:sz w:val="24"/>
          <w:szCs w:val="24"/>
          <w14:ligatures w14:val="standardContextual"/>
        </w:rPr>
      </w:pPr>
      <w:r>
        <w:t>3</w:t>
      </w:r>
      <w:r>
        <w:rPr>
          <w:rFonts w:asciiTheme="minorHAnsi" w:eastAsiaTheme="minorEastAsia" w:hAnsiTheme="minorHAnsi" w:cstheme="minorBidi"/>
          <w:b w:val="0"/>
          <w:caps w:val="0"/>
          <w:kern w:val="2"/>
          <w:sz w:val="24"/>
          <w:szCs w:val="24"/>
          <w14:ligatures w14:val="standardContextual"/>
        </w:rPr>
        <w:tab/>
      </w:r>
      <w:r>
        <w:t>Principes de fonctionnement Agile de l’accord-cadre</w:t>
      </w:r>
      <w:r>
        <w:tab/>
      </w:r>
      <w:r>
        <w:fldChar w:fldCharType="begin"/>
      </w:r>
      <w:r>
        <w:instrText xml:space="preserve"> PAGEREF _Toc207183924 \h </w:instrText>
      </w:r>
      <w:r>
        <w:fldChar w:fldCharType="separate"/>
      </w:r>
      <w:r>
        <w:t>7</w:t>
      </w:r>
      <w:r>
        <w:fldChar w:fldCharType="end"/>
      </w:r>
    </w:p>
    <w:p w14:paraId="39742409" w14:textId="4E1A27BB" w:rsidR="001E6CE7" w:rsidRDefault="001E6CE7">
      <w:pPr>
        <w:pStyle w:val="TM2"/>
        <w:tabs>
          <w:tab w:val="left" w:pos="1418"/>
        </w:tabs>
        <w:rPr>
          <w:rFonts w:asciiTheme="minorHAnsi" w:eastAsiaTheme="minorEastAsia" w:hAnsiTheme="minorHAnsi" w:cstheme="minorBidi"/>
          <w:kern w:val="2"/>
          <w:sz w:val="24"/>
          <w:szCs w:val="24"/>
          <w14:ligatures w14:val="standardContextual"/>
        </w:rPr>
      </w:pPr>
      <w:r>
        <w:t>3.1</w:t>
      </w:r>
      <w:r>
        <w:rPr>
          <w:rFonts w:asciiTheme="minorHAnsi" w:eastAsiaTheme="minorEastAsia" w:hAnsiTheme="minorHAnsi" w:cstheme="minorBidi"/>
          <w:kern w:val="2"/>
          <w:sz w:val="24"/>
          <w:szCs w:val="24"/>
          <w14:ligatures w14:val="standardContextual"/>
        </w:rPr>
        <w:tab/>
      </w:r>
      <w:r>
        <w:t>Définitions</w:t>
      </w:r>
      <w:r>
        <w:tab/>
      </w:r>
      <w:r>
        <w:fldChar w:fldCharType="begin"/>
      </w:r>
      <w:r>
        <w:instrText xml:space="preserve"> PAGEREF _Toc207183925 \h </w:instrText>
      </w:r>
      <w:r>
        <w:fldChar w:fldCharType="separate"/>
      </w:r>
      <w:r>
        <w:t>7</w:t>
      </w:r>
      <w:r>
        <w:fldChar w:fldCharType="end"/>
      </w:r>
    </w:p>
    <w:p w14:paraId="3797417D" w14:textId="0201DB6A" w:rsidR="001E6CE7" w:rsidRDefault="001E6CE7">
      <w:pPr>
        <w:pStyle w:val="TM2"/>
        <w:tabs>
          <w:tab w:val="left" w:pos="1418"/>
        </w:tabs>
        <w:rPr>
          <w:rFonts w:asciiTheme="minorHAnsi" w:eastAsiaTheme="minorEastAsia" w:hAnsiTheme="minorHAnsi" w:cstheme="minorBidi"/>
          <w:kern w:val="2"/>
          <w:sz w:val="24"/>
          <w:szCs w:val="24"/>
          <w14:ligatures w14:val="standardContextual"/>
        </w:rPr>
      </w:pPr>
      <w:r>
        <w:t>3.2</w:t>
      </w:r>
      <w:r>
        <w:rPr>
          <w:rFonts w:asciiTheme="minorHAnsi" w:eastAsiaTheme="minorEastAsia" w:hAnsiTheme="minorHAnsi" w:cstheme="minorBidi"/>
          <w:kern w:val="2"/>
          <w:sz w:val="24"/>
          <w:szCs w:val="24"/>
          <w14:ligatures w14:val="standardContextual"/>
        </w:rPr>
        <w:tab/>
      </w:r>
      <w:r>
        <w:t xml:space="preserve">Les performances à atteindre </w:t>
      </w:r>
      <w:r>
        <w:tab/>
      </w:r>
      <w:r>
        <w:fldChar w:fldCharType="begin"/>
      </w:r>
      <w:r>
        <w:instrText xml:space="preserve"> PAGEREF _Toc207183926 \h </w:instrText>
      </w:r>
      <w:r>
        <w:fldChar w:fldCharType="separate"/>
      </w:r>
      <w:r>
        <w:t>8</w:t>
      </w:r>
      <w:r>
        <w:fldChar w:fldCharType="end"/>
      </w:r>
    </w:p>
    <w:p w14:paraId="40B8388B" w14:textId="0F32BC15" w:rsidR="001E6CE7" w:rsidRDefault="001E6CE7">
      <w:pPr>
        <w:pStyle w:val="TM2"/>
        <w:tabs>
          <w:tab w:val="left" w:pos="1418"/>
        </w:tabs>
        <w:rPr>
          <w:rFonts w:asciiTheme="minorHAnsi" w:eastAsiaTheme="minorEastAsia" w:hAnsiTheme="minorHAnsi" w:cstheme="minorBidi"/>
          <w:kern w:val="2"/>
          <w:sz w:val="24"/>
          <w:szCs w:val="24"/>
          <w14:ligatures w14:val="standardContextual"/>
        </w:rPr>
      </w:pPr>
      <w:r>
        <w:t>3.3</w:t>
      </w:r>
      <w:r>
        <w:rPr>
          <w:rFonts w:asciiTheme="minorHAnsi" w:eastAsiaTheme="minorEastAsia" w:hAnsiTheme="minorHAnsi" w:cstheme="minorBidi"/>
          <w:kern w:val="2"/>
          <w:sz w:val="24"/>
          <w:szCs w:val="24"/>
          <w14:ligatures w14:val="standardContextual"/>
        </w:rPr>
        <w:tab/>
      </w:r>
      <w:r>
        <w:t>Principes généraux</w:t>
      </w:r>
      <w:r>
        <w:tab/>
      </w:r>
      <w:r>
        <w:fldChar w:fldCharType="begin"/>
      </w:r>
      <w:r>
        <w:instrText xml:space="preserve"> PAGEREF _Toc207183927 \h </w:instrText>
      </w:r>
      <w:r>
        <w:fldChar w:fldCharType="separate"/>
      </w:r>
      <w:r>
        <w:t>8</w:t>
      </w:r>
      <w:r>
        <w:fldChar w:fldCharType="end"/>
      </w:r>
    </w:p>
    <w:p w14:paraId="765E080E" w14:textId="6AB747FA" w:rsidR="001E6CE7" w:rsidRDefault="001E6CE7">
      <w:pPr>
        <w:pStyle w:val="TM2"/>
        <w:tabs>
          <w:tab w:val="left" w:pos="1418"/>
        </w:tabs>
        <w:rPr>
          <w:rFonts w:asciiTheme="minorHAnsi" w:eastAsiaTheme="minorEastAsia" w:hAnsiTheme="minorHAnsi" w:cstheme="minorBidi"/>
          <w:kern w:val="2"/>
          <w:sz w:val="24"/>
          <w:szCs w:val="24"/>
          <w14:ligatures w14:val="standardContextual"/>
        </w:rPr>
      </w:pPr>
      <w:r>
        <w:t>3.4</w:t>
      </w:r>
      <w:r>
        <w:rPr>
          <w:rFonts w:asciiTheme="minorHAnsi" w:eastAsiaTheme="minorEastAsia" w:hAnsiTheme="minorHAnsi" w:cstheme="minorBidi"/>
          <w:kern w:val="2"/>
          <w:sz w:val="24"/>
          <w:szCs w:val="24"/>
          <w14:ligatures w14:val="standardContextual"/>
        </w:rPr>
        <w:tab/>
      </w:r>
      <w:r>
        <w:t>Les expertises particulières</w:t>
      </w:r>
      <w:r>
        <w:tab/>
      </w:r>
      <w:r>
        <w:fldChar w:fldCharType="begin"/>
      </w:r>
      <w:r>
        <w:instrText xml:space="preserve"> PAGEREF _Toc207183928 \h </w:instrText>
      </w:r>
      <w:r>
        <w:fldChar w:fldCharType="separate"/>
      </w:r>
      <w:r>
        <w:t>9</w:t>
      </w:r>
      <w:r>
        <w:fldChar w:fldCharType="end"/>
      </w:r>
    </w:p>
    <w:p w14:paraId="1067FFF1" w14:textId="033A6FF3" w:rsidR="001E6CE7" w:rsidRDefault="001E6CE7">
      <w:pPr>
        <w:pStyle w:val="TM2"/>
        <w:tabs>
          <w:tab w:val="left" w:pos="1418"/>
        </w:tabs>
        <w:rPr>
          <w:rFonts w:asciiTheme="minorHAnsi" w:eastAsiaTheme="minorEastAsia" w:hAnsiTheme="minorHAnsi" w:cstheme="minorBidi"/>
          <w:kern w:val="2"/>
          <w:sz w:val="24"/>
          <w:szCs w:val="24"/>
          <w14:ligatures w14:val="standardContextual"/>
        </w:rPr>
      </w:pPr>
      <w:r>
        <w:t>3.5</w:t>
      </w:r>
      <w:r>
        <w:rPr>
          <w:rFonts w:asciiTheme="minorHAnsi" w:eastAsiaTheme="minorEastAsia" w:hAnsiTheme="minorHAnsi" w:cstheme="minorBidi"/>
          <w:kern w:val="2"/>
          <w:sz w:val="24"/>
          <w:szCs w:val="24"/>
          <w14:ligatures w14:val="standardContextual"/>
        </w:rPr>
        <w:tab/>
      </w:r>
      <w:r>
        <w:t>Les prestations ponctuelles</w:t>
      </w:r>
      <w:r>
        <w:tab/>
      </w:r>
      <w:r>
        <w:fldChar w:fldCharType="begin"/>
      </w:r>
      <w:r>
        <w:instrText xml:space="preserve"> PAGEREF _Toc207183929 \h </w:instrText>
      </w:r>
      <w:r>
        <w:fldChar w:fldCharType="separate"/>
      </w:r>
      <w:r>
        <w:t>9</w:t>
      </w:r>
      <w:r>
        <w:fldChar w:fldCharType="end"/>
      </w:r>
    </w:p>
    <w:p w14:paraId="00D287F6" w14:textId="55C7C33B" w:rsidR="001E6CE7" w:rsidRDefault="001E6CE7">
      <w:pPr>
        <w:pStyle w:val="TM2"/>
        <w:tabs>
          <w:tab w:val="left" w:pos="1418"/>
        </w:tabs>
        <w:rPr>
          <w:rFonts w:asciiTheme="minorHAnsi" w:eastAsiaTheme="minorEastAsia" w:hAnsiTheme="minorHAnsi" w:cstheme="minorBidi"/>
          <w:kern w:val="2"/>
          <w:sz w:val="24"/>
          <w:szCs w:val="24"/>
          <w14:ligatures w14:val="standardContextual"/>
        </w:rPr>
      </w:pPr>
      <w:r>
        <w:t>3.6</w:t>
      </w:r>
      <w:r>
        <w:rPr>
          <w:rFonts w:asciiTheme="minorHAnsi" w:eastAsiaTheme="minorEastAsia" w:hAnsiTheme="minorHAnsi" w:cstheme="minorBidi"/>
          <w:kern w:val="2"/>
          <w:sz w:val="24"/>
          <w:szCs w:val="24"/>
          <w14:ligatures w14:val="standardContextual"/>
        </w:rPr>
        <w:tab/>
      </w:r>
      <w:r>
        <w:t>Modalités d’exécution des prestations</w:t>
      </w:r>
      <w:r>
        <w:tab/>
      </w:r>
      <w:r>
        <w:fldChar w:fldCharType="begin"/>
      </w:r>
      <w:r>
        <w:instrText xml:space="preserve"> PAGEREF _Toc207183930 \h </w:instrText>
      </w:r>
      <w:r>
        <w:fldChar w:fldCharType="separate"/>
      </w:r>
      <w:r>
        <w:t>9</w:t>
      </w:r>
      <w:r>
        <w:fldChar w:fldCharType="end"/>
      </w:r>
    </w:p>
    <w:p w14:paraId="27B69FD1" w14:textId="0D97EE3F" w:rsidR="001E6CE7" w:rsidRDefault="001E6CE7">
      <w:pPr>
        <w:pStyle w:val="TM2"/>
        <w:tabs>
          <w:tab w:val="left" w:pos="1418"/>
        </w:tabs>
        <w:rPr>
          <w:rFonts w:asciiTheme="minorHAnsi" w:eastAsiaTheme="minorEastAsia" w:hAnsiTheme="minorHAnsi" w:cstheme="minorBidi"/>
          <w:kern w:val="2"/>
          <w:sz w:val="24"/>
          <w:szCs w:val="24"/>
          <w14:ligatures w14:val="standardContextual"/>
        </w:rPr>
      </w:pPr>
      <w:r>
        <w:t>3.7</w:t>
      </w:r>
      <w:r>
        <w:rPr>
          <w:rFonts w:asciiTheme="minorHAnsi" w:eastAsiaTheme="minorEastAsia" w:hAnsiTheme="minorHAnsi" w:cstheme="minorBidi"/>
          <w:kern w:val="2"/>
          <w:sz w:val="24"/>
          <w:szCs w:val="24"/>
          <w14:ligatures w14:val="standardContextual"/>
        </w:rPr>
        <w:tab/>
      </w:r>
      <w:r>
        <w:t>Fonctionnement dynamique</w:t>
      </w:r>
      <w:r>
        <w:tab/>
      </w:r>
      <w:r>
        <w:fldChar w:fldCharType="begin"/>
      </w:r>
      <w:r>
        <w:instrText xml:space="preserve"> PAGEREF _Toc207183931 \h </w:instrText>
      </w:r>
      <w:r>
        <w:fldChar w:fldCharType="separate"/>
      </w:r>
      <w:r>
        <w:t>10</w:t>
      </w:r>
      <w:r>
        <w:fldChar w:fldCharType="end"/>
      </w:r>
    </w:p>
    <w:p w14:paraId="241DD84A" w14:textId="6BA7EB35" w:rsidR="001E6CE7" w:rsidRDefault="001E6CE7">
      <w:pPr>
        <w:pStyle w:val="TM1"/>
        <w:tabs>
          <w:tab w:val="left" w:pos="1134"/>
        </w:tabs>
        <w:rPr>
          <w:rFonts w:asciiTheme="minorHAnsi" w:eastAsiaTheme="minorEastAsia" w:hAnsiTheme="minorHAnsi" w:cstheme="minorBidi"/>
          <w:b w:val="0"/>
          <w:caps w:val="0"/>
          <w:kern w:val="2"/>
          <w:sz w:val="24"/>
          <w:szCs w:val="24"/>
          <w14:ligatures w14:val="standardContextual"/>
        </w:rPr>
      </w:pPr>
      <w:r>
        <w:t>4</w:t>
      </w:r>
      <w:r>
        <w:rPr>
          <w:rFonts w:asciiTheme="minorHAnsi" w:eastAsiaTheme="minorEastAsia" w:hAnsiTheme="minorHAnsi" w:cstheme="minorBidi"/>
          <w:b w:val="0"/>
          <w:caps w:val="0"/>
          <w:kern w:val="2"/>
          <w:sz w:val="24"/>
          <w:szCs w:val="24"/>
          <w14:ligatures w14:val="standardContextual"/>
        </w:rPr>
        <w:tab/>
      </w:r>
      <w:r>
        <w:t>Cadre contractuel</w:t>
      </w:r>
      <w:r>
        <w:tab/>
      </w:r>
      <w:r>
        <w:fldChar w:fldCharType="begin"/>
      </w:r>
      <w:r>
        <w:instrText xml:space="preserve"> PAGEREF _Toc207183932 \h </w:instrText>
      </w:r>
      <w:r>
        <w:fldChar w:fldCharType="separate"/>
      </w:r>
      <w:r>
        <w:t>11</w:t>
      </w:r>
      <w:r>
        <w:fldChar w:fldCharType="end"/>
      </w:r>
    </w:p>
    <w:p w14:paraId="27FF592D" w14:textId="27C1C03D" w:rsidR="001E6CE7" w:rsidRDefault="001E6CE7">
      <w:pPr>
        <w:pStyle w:val="TM2"/>
        <w:tabs>
          <w:tab w:val="left" w:pos="1418"/>
        </w:tabs>
        <w:rPr>
          <w:rFonts w:asciiTheme="minorHAnsi" w:eastAsiaTheme="minorEastAsia" w:hAnsiTheme="minorHAnsi" w:cstheme="minorBidi"/>
          <w:kern w:val="2"/>
          <w:sz w:val="24"/>
          <w:szCs w:val="24"/>
          <w14:ligatures w14:val="standardContextual"/>
        </w:rPr>
      </w:pPr>
      <w:r>
        <w:t>4.1</w:t>
      </w:r>
      <w:r>
        <w:rPr>
          <w:rFonts w:asciiTheme="minorHAnsi" w:eastAsiaTheme="minorEastAsia" w:hAnsiTheme="minorHAnsi" w:cstheme="minorBidi"/>
          <w:kern w:val="2"/>
          <w:sz w:val="24"/>
          <w:szCs w:val="24"/>
          <w14:ligatures w14:val="standardContextual"/>
        </w:rPr>
        <w:tab/>
      </w:r>
      <w:r>
        <w:t>Activités communes à toutes les prestations</w:t>
      </w:r>
      <w:r>
        <w:tab/>
      </w:r>
      <w:r>
        <w:fldChar w:fldCharType="begin"/>
      </w:r>
      <w:r>
        <w:instrText xml:space="preserve"> PAGEREF _Toc207183933 \h </w:instrText>
      </w:r>
      <w:r>
        <w:fldChar w:fldCharType="separate"/>
      </w:r>
      <w:r>
        <w:t>11</w:t>
      </w:r>
      <w:r>
        <w:fldChar w:fldCharType="end"/>
      </w:r>
    </w:p>
    <w:p w14:paraId="0A0CDDB8" w14:textId="1258FE67" w:rsidR="001E6CE7" w:rsidRDefault="001E6CE7">
      <w:pPr>
        <w:pStyle w:val="TM2"/>
        <w:tabs>
          <w:tab w:val="left" w:pos="1418"/>
        </w:tabs>
        <w:rPr>
          <w:rFonts w:asciiTheme="minorHAnsi" w:eastAsiaTheme="minorEastAsia" w:hAnsiTheme="minorHAnsi" w:cstheme="minorBidi"/>
          <w:kern w:val="2"/>
          <w:sz w:val="24"/>
          <w:szCs w:val="24"/>
          <w14:ligatures w14:val="standardContextual"/>
        </w:rPr>
      </w:pPr>
      <w:r>
        <w:t>4.2</w:t>
      </w:r>
      <w:r>
        <w:rPr>
          <w:rFonts w:asciiTheme="minorHAnsi" w:eastAsiaTheme="minorEastAsia" w:hAnsiTheme="minorHAnsi" w:cstheme="minorBidi"/>
          <w:kern w:val="2"/>
          <w:sz w:val="24"/>
          <w:szCs w:val="24"/>
          <w14:ligatures w14:val="standardContextual"/>
        </w:rPr>
        <w:tab/>
      </w:r>
      <w:r>
        <w:t>Gestion du turn-over et niveau d’expertise attendu</w:t>
      </w:r>
      <w:r>
        <w:tab/>
      </w:r>
      <w:r>
        <w:fldChar w:fldCharType="begin"/>
      </w:r>
      <w:r>
        <w:instrText xml:space="preserve"> PAGEREF _Toc207183934 \h </w:instrText>
      </w:r>
      <w:r>
        <w:fldChar w:fldCharType="separate"/>
      </w:r>
      <w:r>
        <w:t>11</w:t>
      </w:r>
      <w:r>
        <w:fldChar w:fldCharType="end"/>
      </w:r>
    </w:p>
    <w:p w14:paraId="5901145B" w14:textId="2AA286D1" w:rsidR="008A1DD8" w:rsidRPr="00CA7452" w:rsidRDefault="00B24DDB" w:rsidP="008A1DD8">
      <w:pPr>
        <w:rPr>
          <w:rFonts w:ascii="Arial" w:hAnsi="Arial" w:cs="Arial"/>
          <w:szCs w:val="24"/>
        </w:rPr>
      </w:pPr>
      <w:r>
        <w:rPr>
          <w:rFonts w:cs="Arial"/>
          <w:szCs w:val="24"/>
        </w:rPr>
        <w:fldChar w:fldCharType="end"/>
      </w:r>
    </w:p>
    <w:p w14:paraId="1976B9A2" w14:textId="54C88649" w:rsidR="000E4FEE" w:rsidRPr="00630860" w:rsidRDefault="00630860" w:rsidP="002815D1">
      <w:pPr>
        <w:pStyle w:val="Titre1"/>
        <w:numPr>
          <w:ilvl w:val="0"/>
          <w:numId w:val="5"/>
        </w:numPr>
      </w:pPr>
      <w:bookmarkStart w:id="0" w:name="DebutDuDocument"/>
      <w:bookmarkStart w:id="1" w:name="_Toc207183920"/>
      <w:bookmarkEnd w:id="0"/>
      <w:r w:rsidRPr="00630860">
        <w:lastRenderedPageBreak/>
        <w:t>Introduction</w:t>
      </w:r>
      <w:bookmarkEnd w:id="1"/>
    </w:p>
    <w:p w14:paraId="3F286136" w14:textId="4C1A3E4F" w:rsidR="00630860" w:rsidRPr="006B225F" w:rsidRDefault="00131B25" w:rsidP="00630860">
      <w:pPr>
        <w:pStyle w:val="Corpsdetexte"/>
      </w:pPr>
      <w:bookmarkStart w:id="2" w:name="_Hlk178608318"/>
      <w:r w:rsidRPr="00131B25">
        <w:t xml:space="preserve">Le présent document constitue </w:t>
      </w:r>
      <w:r w:rsidR="00EF043F" w:rsidRPr="00F6713A">
        <w:t>la note technique de présentation</w:t>
      </w:r>
      <w:r w:rsidR="003A1853" w:rsidRPr="00F6713A">
        <w:t xml:space="preserve"> des prestations attendues dans le cadre</w:t>
      </w:r>
      <w:r w:rsidRPr="00F6713A">
        <w:t xml:space="preserve"> </w:t>
      </w:r>
      <w:r w:rsidR="006670B2" w:rsidRPr="00F6713A">
        <w:t>de</w:t>
      </w:r>
      <w:r w:rsidR="006670B2">
        <w:t xml:space="preserve"> l’accord</w:t>
      </w:r>
      <w:r w:rsidR="00A46C26">
        <w:t>-</w:t>
      </w:r>
      <w:r w:rsidR="006670B2">
        <w:t>cadre à bons de commande</w:t>
      </w:r>
      <w:r w:rsidRPr="00131B25">
        <w:t xml:space="preserve"> </w:t>
      </w:r>
      <w:r>
        <w:t xml:space="preserve">de </w:t>
      </w:r>
      <w:r w:rsidR="00CC1250">
        <w:t>développements Agile pour les applications non critiques</w:t>
      </w:r>
      <w:r>
        <w:t xml:space="preserve"> de la DSNA</w:t>
      </w:r>
      <w:r w:rsidRPr="00131B25">
        <w:t>.</w:t>
      </w:r>
    </w:p>
    <w:bookmarkEnd w:id="2"/>
    <w:p w14:paraId="1E6F49AC" w14:textId="77777777" w:rsidR="002E65AE" w:rsidRDefault="002E65AE" w:rsidP="000904C5">
      <w:pPr>
        <w:pStyle w:val="Corpsdetexte"/>
      </w:pPr>
    </w:p>
    <w:p w14:paraId="47505037" w14:textId="2F4DE4FF" w:rsidR="00630860" w:rsidRDefault="00630860" w:rsidP="002815D1">
      <w:pPr>
        <w:pStyle w:val="Titre1"/>
        <w:numPr>
          <w:ilvl w:val="0"/>
          <w:numId w:val="5"/>
        </w:numPr>
      </w:pPr>
      <w:bookmarkStart w:id="3" w:name="_Toc184832013"/>
      <w:bookmarkStart w:id="4" w:name="_Toc179375891"/>
      <w:bookmarkStart w:id="5" w:name="_Toc207183921"/>
      <w:bookmarkEnd w:id="3"/>
      <w:r>
        <w:lastRenderedPageBreak/>
        <w:t>Description de l’environnement</w:t>
      </w:r>
      <w:bookmarkEnd w:id="4"/>
      <w:bookmarkEnd w:id="5"/>
      <w:r w:rsidR="00FC5A6B">
        <w:t xml:space="preserve"> </w:t>
      </w:r>
    </w:p>
    <w:p w14:paraId="6F223035" w14:textId="77777777" w:rsidR="00630860" w:rsidRDefault="00630860" w:rsidP="002815D1">
      <w:pPr>
        <w:pStyle w:val="Titre2"/>
        <w:numPr>
          <w:ilvl w:val="1"/>
          <w:numId w:val="5"/>
        </w:numPr>
      </w:pPr>
      <w:bookmarkStart w:id="6" w:name="_Toc179375892"/>
      <w:bookmarkStart w:id="7" w:name="_Toc207183922"/>
      <w:r>
        <w:t>Environnement organisationnel</w:t>
      </w:r>
      <w:bookmarkEnd w:id="6"/>
      <w:bookmarkEnd w:id="7"/>
    </w:p>
    <w:p w14:paraId="5CDF8383" w14:textId="33512831" w:rsidR="0054151E" w:rsidRDefault="0054151E" w:rsidP="0054151E">
      <w:pPr>
        <w:pStyle w:val="Corps"/>
        <w:rPr>
          <w:rFonts w:ascii="Times New Roman" w:hAnsi="Times New Roman"/>
          <w:iCs/>
          <w:szCs w:val="20"/>
        </w:rPr>
      </w:pPr>
      <w:bookmarkStart w:id="8" w:name="_Hlk158276640"/>
      <w:r w:rsidRPr="00CF50A1">
        <w:rPr>
          <w:rFonts w:ascii="Times New Roman" w:hAnsi="Times New Roman"/>
          <w:iCs/>
          <w:szCs w:val="20"/>
        </w:rPr>
        <w:t xml:space="preserve">Au sein de la </w:t>
      </w:r>
      <w:r w:rsidR="00820531">
        <w:rPr>
          <w:rFonts w:ascii="Times New Roman" w:hAnsi="Times New Roman"/>
          <w:iCs/>
          <w:szCs w:val="20"/>
        </w:rPr>
        <w:t>D</w:t>
      </w:r>
      <w:r w:rsidR="00820531" w:rsidRPr="00CF50A1">
        <w:rPr>
          <w:rFonts w:ascii="Times New Roman" w:hAnsi="Times New Roman"/>
          <w:iCs/>
          <w:szCs w:val="20"/>
        </w:rPr>
        <w:t xml:space="preserve">irection </w:t>
      </w:r>
      <w:r w:rsidR="00820531">
        <w:rPr>
          <w:rFonts w:ascii="Times New Roman" w:hAnsi="Times New Roman"/>
          <w:iCs/>
          <w:szCs w:val="20"/>
        </w:rPr>
        <w:t>G</w:t>
      </w:r>
      <w:r w:rsidR="00820531" w:rsidRPr="00CF50A1">
        <w:rPr>
          <w:rFonts w:ascii="Times New Roman" w:hAnsi="Times New Roman"/>
          <w:iCs/>
          <w:szCs w:val="20"/>
        </w:rPr>
        <w:t xml:space="preserve">énérale </w:t>
      </w:r>
      <w:r w:rsidRPr="00CF50A1">
        <w:rPr>
          <w:rFonts w:ascii="Times New Roman" w:hAnsi="Times New Roman"/>
          <w:iCs/>
          <w:szCs w:val="20"/>
        </w:rPr>
        <w:t xml:space="preserve">de </w:t>
      </w:r>
      <w:r w:rsidR="00820531" w:rsidRPr="00CF50A1">
        <w:rPr>
          <w:rFonts w:ascii="Times New Roman" w:hAnsi="Times New Roman"/>
          <w:iCs/>
          <w:szCs w:val="20"/>
        </w:rPr>
        <w:t>l’</w:t>
      </w:r>
      <w:r w:rsidR="00820531">
        <w:rPr>
          <w:rFonts w:ascii="Times New Roman" w:hAnsi="Times New Roman"/>
          <w:iCs/>
          <w:szCs w:val="20"/>
        </w:rPr>
        <w:t>A</w:t>
      </w:r>
      <w:r w:rsidR="00820531" w:rsidRPr="00CF50A1">
        <w:rPr>
          <w:rFonts w:ascii="Times New Roman" w:hAnsi="Times New Roman"/>
          <w:iCs/>
          <w:szCs w:val="20"/>
        </w:rPr>
        <w:t>viation</w:t>
      </w:r>
      <w:r w:rsidRPr="00CF50A1" w:rsidDel="00820531">
        <w:rPr>
          <w:rFonts w:ascii="Times New Roman" w:hAnsi="Times New Roman"/>
          <w:iCs/>
          <w:szCs w:val="20"/>
        </w:rPr>
        <w:t xml:space="preserve"> </w:t>
      </w:r>
      <w:r w:rsidR="00820531">
        <w:rPr>
          <w:rFonts w:ascii="Times New Roman" w:hAnsi="Times New Roman"/>
          <w:iCs/>
          <w:szCs w:val="20"/>
        </w:rPr>
        <w:t>C</w:t>
      </w:r>
      <w:r w:rsidR="00820531" w:rsidRPr="00CF50A1">
        <w:rPr>
          <w:rFonts w:ascii="Times New Roman" w:hAnsi="Times New Roman"/>
          <w:iCs/>
          <w:szCs w:val="20"/>
        </w:rPr>
        <w:t xml:space="preserve">ivile </w:t>
      </w:r>
      <w:r w:rsidRPr="00CF50A1">
        <w:rPr>
          <w:rFonts w:ascii="Times New Roman" w:hAnsi="Times New Roman"/>
          <w:iCs/>
          <w:szCs w:val="20"/>
        </w:rPr>
        <w:t xml:space="preserve">(DGAC), la Direction des Services de la Navigation Aérienne (DSNA) est l’opérateur intégré et unique au sens des règlements du ciel unique européen </w:t>
      </w:r>
      <w:r>
        <w:rPr>
          <w:rFonts w:ascii="Times New Roman" w:hAnsi="Times New Roman"/>
          <w:iCs/>
          <w:szCs w:val="20"/>
        </w:rPr>
        <w:t>et</w:t>
      </w:r>
      <w:r w:rsidRPr="00CF50A1">
        <w:rPr>
          <w:rFonts w:ascii="Times New Roman" w:hAnsi="Times New Roman"/>
          <w:iCs/>
          <w:szCs w:val="20"/>
        </w:rPr>
        <w:t xml:space="preserve"> service à compétence nationale.</w:t>
      </w:r>
    </w:p>
    <w:p w14:paraId="05C52BE9" w14:textId="6369E162" w:rsidR="0054151E" w:rsidRPr="00CF50A1" w:rsidRDefault="2BD08A1D" w:rsidP="0054151E">
      <w:pPr>
        <w:pStyle w:val="Corps"/>
        <w:rPr>
          <w:rFonts w:ascii="Times New Roman" w:hAnsi="Times New Roman"/>
        </w:rPr>
      </w:pPr>
      <w:r w:rsidRPr="205A44F0">
        <w:rPr>
          <w:rFonts w:ascii="Times New Roman" w:hAnsi="Times New Roman"/>
        </w:rPr>
        <w:t>La DSNA</w:t>
      </w:r>
      <w:r w:rsidR="0054151E" w:rsidRPr="205A44F0">
        <w:rPr>
          <w:rFonts w:ascii="Times New Roman" w:hAnsi="Times New Roman"/>
        </w:rPr>
        <w:t xml:space="preserve"> est chargée de fournir les services de la circulation aérienne, de communication, de navigation et de surveillance afférents, ainsi que les services d’information aéronautique, aux aéronefs évoluant en circulation aérienne générale dans l’espace aérien dont la gestion a été confiée à la France par l’organisation de l’aviation civile internationale et sur les aérodromes désignés par le ministre chargé de l’aviation civile. Elle est prestataire de services de navigation aérienne.</w:t>
      </w:r>
    </w:p>
    <w:p w14:paraId="78322BA9" w14:textId="77777777" w:rsidR="0054151E" w:rsidRPr="00CF50A1" w:rsidRDefault="0054151E" w:rsidP="0054151E">
      <w:pPr>
        <w:pStyle w:val="CorpsdeTexte0"/>
        <w:rPr>
          <w:rFonts w:ascii="Times New Roman" w:hAnsi="Times New Roman"/>
          <w:iCs/>
          <w:sz w:val="22"/>
        </w:rPr>
      </w:pPr>
      <w:r w:rsidRPr="00CF50A1">
        <w:rPr>
          <w:rFonts w:ascii="Times New Roman" w:hAnsi="Times New Roman"/>
          <w:iCs/>
          <w:sz w:val="22"/>
        </w:rPr>
        <w:t>Pour assurer la mise en œuvre de ces services la DSNA s’appuie notamment sur :</w:t>
      </w:r>
    </w:p>
    <w:p w14:paraId="37C1DE11" w14:textId="7DCAFCB4" w:rsidR="0054151E" w:rsidRPr="00CF50A1" w:rsidRDefault="0054151E" w:rsidP="002815D1">
      <w:pPr>
        <w:pStyle w:val="CorpsdeTexte0"/>
        <w:numPr>
          <w:ilvl w:val="0"/>
          <w:numId w:val="8"/>
        </w:numPr>
        <w:spacing w:before="120" w:after="0"/>
        <w:ind w:left="714" w:hanging="357"/>
        <w:rPr>
          <w:rFonts w:ascii="Times New Roman" w:hAnsi="Times New Roman"/>
          <w:iCs/>
          <w:sz w:val="22"/>
        </w:rPr>
      </w:pPr>
      <w:r w:rsidRPr="00CF50A1">
        <w:rPr>
          <w:rFonts w:ascii="Times New Roman" w:hAnsi="Times New Roman"/>
          <w:iCs/>
          <w:sz w:val="22"/>
        </w:rPr>
        <w:t xml:space="preserve">Une </w:t>
      </w:r>
      <w:r w:rsidR="00820531">
        <w:rPr>
          <w:rFonts w:ascii="Times New Roman" w:hAnsi="Times New Roman"/>
          <w:iCs/>
          <w:sz w:val="22"/>
        </w:rPr>
        <w:t>D</w:t>
      </w:r>
      <w:r w:rsidR="00820531" w:rsidRPr="00CF50A1">
        <w:rPr>
          <w:rFonts w:ascii="Times New Roman" w:hAnsi="Times New Roman"/>
          <w:iCs/>
          <w:sz w:val="22"/>
        </w:rPr>
        <w:t xml:space="preserve">irection </w:t>
      </w:r>
      <w:r w:rsidRPr="00CF50A1">
        <w:rPr>
          <w:rFonts w:ascii="Times New Roman" w:hAnsi="Times New Roman"/>
          <w:iCs/>
          <w:sz w:val="22"/>
        </w:rPr>
        <w:t xml:space="preserve">des </w:t>
      </w:r>
      <w:r w:rsidR="00820531">
        <w:rPr>
          <w:rFonts w:ascii="Times New Roman" w:hAnsi="Times New Roman"/>
          <w:iCs/>
          <w:sz w:val="22"/>
        </w:rPr>
        <w:t>O</w:t>
      </w:r>
      <w:r w:rsidR="00820531" w:rsidRPr="00CF50A1">
        <w:rPr>
          <w:rFonts w:ascii="Times New Roman" w:hAnsi="Times New Roman"/>
          <w:iCs/>
          <w:sz w:val="22"/>
        </w:rPr>
        <w:t xml:space="preserve">pérations </w:t>
      </w:r>
      <w:r w:rsidRPr="00CF50A1">
        <w:rPr>
          <w:rFonts w:ascii="Times New Roman" w:hAnsi="Times New Roman"/>
          <w:iCs/>
          <w:sz w:val="22"/>
        </w:rPr>
        <w:t>(DO),</w:t>
      </w:r>
    </w:p>
    <w:p w14:paraId="23710CC4" w14:textId="0FE19D66" w:rsidR="0054151E" w:rsidRDefault="0054151E" w:rsidP="002815D1">
      <w:pPr>
        <w:pStyle w:val="CorpsdeTexte0"/>
        <w:numPr>
          <w:ilvl w:val="0"/>
          <w:numId w:val="8"/>
        </w:numPr>
        <w:spacing w:before="120" w:after="0"/>
        <w:rPr>
          <w:rFonts w:ascii="Times New Roman" w:hAnsi="Times New Roman"/>
          <w:iCs/>
          <w:sz w:val="22"/>
        </w:rPr>
      </w:pPr>
      <w:r w:rsidRPr="00CF50A1">
        <w:rPr>
          <w:rFonts w:ascii="Times New Roman" w:hAnsi="Times New Roman"/>
          <w:iCs/>
          <w:sz w:val="22"/>
        </w:rPr>
        <w:t xml:space="preserve">Une </w:t>
      </w:r>
      <w:r w:rsidR="00820531">
        <w:rPr>
          <w:rFonts w:ascii="Times New Roman" w:hAnsi="Times New Roman"/>
          <w:iCs/>
          <w:sz w:val="22"/>
        </w:rPr>
        <w:t>D</w:t>
      </w:r>
      <w:r w:rsidR="00820531" w:rsidRPr="00CF50A1">
        <w:rPr>
          <w:rFonts w:ascii="Times New Roman" w:hAnsi="Times New Roman"/>
          <w:iCs/>
          <w:sz w:val="22"/>
        </w:rPr>
        <w:t xml:space="preserve">irection </w:t>
      </w:r>
      <w:r w:rsidRPr="00CF50A1">
        <w:rPr>
          <w:rFonts w:ascii="Times New Roman" w:hAnsi="Times New Roman"/>
          <w:iCs/>
          <w:sz w:val="22"/>
        </w:rPr>
        <w:t xml:space="preserve">de la </w:t>
      </w:r>
      <w:r w:rsidR="00820531">
        <w:rPr>
          <w:rFonts w:ascii="Times New Roman" w:hAnsi="Times New Roman"/>
          <w:iCs/>
          <w:sz w:val="22"/>
        </w:rPr>
        <w:t>T</w:t>
      </w:r>
      <w:r w:rsidR="00820531" w:rsidRPr="00CF50A1">
        <w:rPr>
          <w:rFonts w:ascii="Times New Roman" w:hAnsi="Times New Roman"/>
          <w:iCs/>
          <w:sz w:val="22"/>
        </w:rPr>
        <w:t xml:space="preserve">echnique </w:t>
      </w:r>
      <w:r w:rsidRPr="00CF50A1">
        <w:rPr>
          <w:rFonts w:ascii="Times New Roman" w:hAnsi="Times New Roman"/>
          <w:iCs/>
          <w:sz w:val="22"/>
        </w:rPr>
        <w:t xml:space="preserve">et de </w:t>
      </w:r>
      <w:r w:rsidR="00820531" w:rsidRPr="00CF50A1">
        <w:rPr>
          <w:rFonts w:ascii="Times New Roman" w:hAnsi="Times New Roman"/>
          <w:iCs/>
          <w:sz w:val="22"/>
        </w:rPr>
        <w:t>l’</w:t>
      </w:r>
      <w:r w:rsidR="00820531">
        <w:rPr>
          <w:rFonts w:ascii="Times New Roman" w:hAnsi="Times New Roman"/>
          <w:iCs/>
          <w:sz w:val="22"/>
        </w:rPr>
        <w:t>I</w:t>
      </w:r>
      <w:r w:rsidR="00820531" w:rsidRPr="00CF50A1">
        <w:rPr>
          <w:rFonts w:ascii="Times New Roman" w:hAnsi="Times New Roman"/>
          <w:iCs/>
          <w:sz w:val="22"/>
        </w:rPr>
        <w:t xml:space="preserve">nnovation </w:t>
      </w:r>
      <w:r w:rsidRPr="00CF50A1">
        <w:rPr>
          <w:rFonts w:ascii="Times New Roman" w:hAnsi="Times New Roman"/>
          <w:iCs/>
          <w:sz w:val="22"/>
        </w:rPr>
        <w:t>(DTI)</w:t>
      </w:r>
      <w:r>
        <w:rPr>
          <w:rFonts w:ascii="Times New Roman" w:hAnsi="Times New Roman"/>
          <w:iCs/>
          <w:sz w:val="22"/>
        </w:rPr>
        <w:t>,</w:t>
      </w:r>
    </w:p>
    <w:p w14:paraId="430385D5" w14:textId="0A182D44" w:rsidR="0054151E" w:rsidRDefault="0054151E" w:rsidP="002815D1">
      <w:pPr>
        <w:pStyle w:val="CorpsdeTexte0"/>
        <w:numPr>
          <w:ilvl w:val="0"/>
          <w:numId w:val="8"/>
        </w:numPr>
        <w:spacing w:before="120" w:after="0"/>
        <w:rPr>
          <w:rFonts w:ascii="Times New Roman" w:hAnsi="Times New Roman"/>
          <w:iCs/>
          <w:sz w:val="22"/>
        </w:rPr>
      </w:pPr>
      <w:r>
        <w:rPr>
          <w:rFonts w:ascii="Times New Roman" w:hAnsi="Times New Roman"/>
          <w:iCs/>
          <w:sz w:val="22"/>
        </w:rPr>
        <w:t xml:space="preserve">Une </w:t>
      </w:r>
      <w:r w:rsidR="00820531">
        <w:rPr>
          <w:rFonts w:ascii="Times New Roman" w:hAnsi="Times New Roman"/>
          <w:iCs/>
          <w:sz w:val="22"/>
        </w:rPr>
        <w:t xml:space="preserve">Direction </w:t>
      </w:r>
      <w:r>
        <w:rPr>
          <w:rFonts w:ascii="Times New Roman" w:hAnsi="Times New Roman"/>
          <w:iCs/>
          <w:sz w:val="22"/>
        </w:rPr>
        <w:t xml:space="preserve">de la </w:t>
      </w:r>
      <w:r w:rsidR="00820531">
        <w:rPr>
          <w:rFonts w:ascii="Times New Roman" w:hAnsi="Times New Roman"/>
          <w:iCs/>
          <w:sz w:val="22"/>
        </w:rPr>
        <w:t xml:space="preserve">Stratégie </w:t>
      </w:r>
      <w:r>
        <w:rPr>
          <w:rFonts w:ascii="Times New Roman" w:hAnsi="Times New Roman"/>
          <w:iCs/>
          <w:sz w:val="22"/>
        </w:rPr>
        <w:t xml:space="preserve">et des </w:t>
      </w:r>
      <w:r w:rsidR="00820531">
        <w:rPr>
          <w:rFonts w:ascii="Times New Roman" w:hAnsi="Times New Roman"/>
          <w:iCs/>
          <w:sz w:val="22"/>
        </w:rPr>
        <w:t xml:space="preserve">Ressources </w:t>
      </w:r>
      <w:r>
        <w:rPr>
          <w:rFonts w:ascii="Times New Roman" w:hAnsi="Times New Roman"/>
          <w:iCs/>
          <w:sz w:val="22"/>
        </w:rPr>
        <w:t>(DSR),</w:t>
      </w:r>
    </w:p>
    <w:p w14:paraId="59C35DD9" w14:textId="7AD58192" w:rsidR="00C36023" w:rsidRDefault="0054151E" w:rsidP="002815D1">
      <w:pPr>
        <w:pStyle w:val="CorpsdeTexte0"/>
        <w:numPr>
          <w:ilvl w:val="0"/>
          <w:numId w:val="8"/>
        </w:numPr>
        <w:spacing w:before="120" w:after="0"/>
        <w:rPr>
          <w:rFonts w:ascii="Times New Roman" w:hAnsi="Times New Roman"/>
          <w:iCs/>
          <w:sz w:val="22"/>
        </w:rPr>
      </w:pPr>
      <w:r>
        <w:rPr>
          <w:rFonts w:ascii="Times New Roman" w:hAnsi="Times New Roman"/>
          <w:iCs/>
          <w:sz w:val="22"/>
        </w:rPr>
        <w:t xml:space="preserve">Une </w:t>
      </w:r>
      <w:r w:rsidR="00820531">
        <w:rPr>
          <w:rFonts w:ascii="Times New Roman" w:hAnsi="Times New Roman"/>
          <w:iCs/>
          <w:sz w:val="22"/>
        </w:rPr>
        <w:t xml:space="preserve">Direction </w:t>
      </w:r>
      <w:r>
        <w:rPr>
          <w:rFonts w:ascii="Times New Roman" w:hAnsi="Times New Roman"/>
          <w:iCs/>
          <w:sz w:val="22"/>
        </w:rPr>
        <w:t xml:space="preserve">de la </w:t>
      </w:r>
      <w:r w:rsidR="00820531">
        <w:rPr>
          <w:rFonts w:ascii="Times New Roman" w:hAnsi="Times New Roman"/>
          <w:iCs/>
          <w:sz w:val="22"/>
        </w:rPr>
        <w:t xml:space="preserve">Sécurité </w:t>
      </w:r>
      <w:r>
        <w:rPr>
          <w:rFonts w:ascii="Times New Roman" w:hAnsi="Times New Roman"/>
          <w:iCs/>
          <w:sz w:val="22"/>
        </w:rPr>
        <w:t>(DSEC).</w:t>
      </w:r>
    </w:p>
    <w:p w14:paraId="7644F0A5" w14:textId="77777777" w:rsidR="004E6DE0" w:rsidRPr="00A52700" w:rsidRDefault="004E6DE0" w:rsidP="002815D1">
      <w:pPr>
        <w:pStyle w:val="CorpsdeTexte0"/>
        <w:numPr>
          <w:ilvl w:val="0"/>
          <w:numId w:val="8"/>
        </w:numPr>
        <w:spacing w:before="120" w:after="0"/>
        <w:rPr>
          <w:rFonts w:ascii="Times New Roman" w:hAnsi="Times New Roman"/>
          <w:iCs/>
          <w:sz w:val="22"/>
        </w:rPr>
      </w:pPr>
    </w:p>
    <w:p w14:paraId="5AE792B0" w14:textId="78C25635" w:rsidR="008350DB" w:rsidRDefault="0054151E" w:rsidP="00C9734A">
      <w:pPr>
        <w:pStyle w:val="Corps"/>
      </w:pPr>
      <w:r w:rsidRPr="00C36023">
        <w:rPr>
          <w:rFonts w:ascii="Times New Roman" w:hAnsi="Times New Roman"/>
        </w:rPr>
        <w:t xml:space="preserve">Plus particulièrement, </w:t>
      </w:r>
      <w:r w:rsidR="00C36023" w:rsidRPr="00C36023">
        <w:rPr>
          <w:rFonts w:ascii="Times New Roman" w:hAnsi="Times New Roman"/>
        </w:rPr>
        <w:t>l</w:t>
      </w:r>
      <w:r w:rsidRPr="00C36023">
        <w:rPr>
          <w:rFonts w:ascii="Times New Roman" w:hAnsi="Times New Roman"/>
        </w:rPr>
        <w:t xml:space="preserve">a DTI </w:t>
      </w:r>
      <w:r w:rsidR="00E758BF" w:rsidRPr="00783B71">
        <w:rPr>
          <w:rFonts w:ascii="Times New Roman" w:hAnsi="Times New Roman"/>
        </w:rPr>
        <w:t>contribue à la performance, la sécurité et</w:t>
      </w:r>
      <w:r w:rsidR="00E758BF">
        <w:rPr>
          <w:rFonts w:ascii="Times New Roman" w:hAnsi="Times New Roman"/>
        </w:rPr>
        <w:t xml:space="preserve"> </w:t>
      </w:r>
      <w:r w:rsidR="00E758BF" w:rsidRPr="00783B71">
        <w:rPr>
          <w:rFonts w:ascii="Times New Roman" w:hAnsi="Times New Roman"/>
        </w:rPr>
        <w:t>la modernisation technique du transport aérien.</w:t>
      </w:r>
      <w:r w:rsidR="00A4166F">
        <w:rPr>
          <w:rFonts w:ascii="Times New Roman" w:hAnsi="Times New Roman"/>
        </w:rPr>
        <w:t xml:space="preserve"> Elle </w:t>
      </w:r>
      <w:r w:rsidRPr="00C36023">
        <w:rPr>
          <w:rFonts w:ascii="Times New Roman" w:hAnsi="Times New Roman"/>
        </w:rPr>
        <w:t xml:space="preserve">est chargée de l’étude, du développement, de l’achat, de la réception et de la vérification technique des équipements et des systèmes de communication, de navigation, de surveillance et de gestion du trafic aérien et de ceux utilisés pour la fourniture de services d’information aéronautique, mis en œuvre par la direction des services de la navigation aérienne, tant au niveau national qu’en coopération internationale, sous réserve des achats, réceptions et installations confiées à la direction des opérations. </w:t>
      </w:r>
    </w:p>
    <w:p w14:paraId="34F34BCB" w14:textId="70126FC7" w:rsidR="00630860" w:rsidRDefault="00CC5A7D" w:rsidP="00E97BD1">
      <w:pPr>
        <w:pStyle w:val="Titre2"/>
      </w:pPr>
      <w:bookmarkStart w:id="9" w:name="_Toc181797133"/>
      <w:bookmarkStart w:id="10" w:name="_Toc182323621"/>
      <w:bookmarkStart w:id="11" w:name="_Toc182324430"/>
      <w:bookmarkStart w:id="12" w:name="_Toc182837315"/>
      <w:bookmarkStart w:id="13" w:name="_Toc183093932"/>
      <w:bookmarkStart w:id="14" w:name="_Toc183097402"/>
      <w:bookmarkStart w:id="15" w:name="_Toc183098243"/>
      <w:bookmarkStart w:id="16" w:name="_Toc183535108"/>
      <w:bookmarkStart w:id="17" w:name="_Toc183535952"/>
      <w:bookmarkStart w:id="18" w:name="_Toc183538181"/>
      <w:bookmarkStart w:id="19" w:name="_Toc183596553"/>
      <w:bookmarkStart w:id="20" w:name="_Toc183597405"/>
      <w:bookmarkStart w:id="21" w:name="_Toc183697612"/>
      <w:bookmarkStart w:id="22" w:name="_Toc183699005"/>
      <w:bookmarkStart w:id="23" w:name="_Toc183699891"/>
      <w:bookmarkStart w:id="24" w:name="_Toc183700777"/>
      <w:bookmarkStart w:id="25" w:name="_Toc183701663"/>
      <w:bookmarkStart w:id="26" w:name="_Toc183707231"/>
      <w:bookmarkStart w:id="27" w:name="_Toc183708127"/>
      <w:bookmarkStart w:id="28" w:name="_Toc184745295"/>
      <w:bookmarkStart w:id="29" w:name="_Toc184746195"/>
      <w:bookmarkStart w:id="30" w:name="_Toc184832021"/>
      <w:bookmarkStart w:id="31" w:name="_Toc188539189"/>
      <w:bookmarkStart w:id="32" w:name="_Toc20718392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t>Constituants au périmètre</w:t>
      </w:r>
      <w:r w:rsidR="00A52700">
        <w:t xml:space="preserve"> de l’Accord Cadre</w:t>
      </w:r>
      <w:bookmarkEnd w:id="32"/>
      <w:r w:rsidR="008D24C4">
        <w:t xml:space="preserve"> </w:t>
      </w:r>
    </w:p>
    <w:p w14:paraId="70AE9350" w14:textId="06F2EA7E" w:rsidR="00A736CB" w:rsidRDefault="0041378E" w:rsidP="001B4756">
      <w:pPr>
        <w:pStyle w:val="Corpsdetexte"/>
      </w:pPr>
      <w:r>
        <w:t xml:space="preserve">Au lancement du marché, les activités porteront sur : </w:t>
      </w:r>
    </w:p>
    <w:p w14:paraId="3CA01F42" w14:textId="422A0380" w:rsidR="009F3AFC" w:rsidRDefault="00502FBA" w:rsidP="002815D1">
      <w:pPr>
        <w:pStyle w:val="Corpsdetexte"/>
        <w:numPr>
          <w:ilvl w:val="0"/>
          <w:numId w:val="14"/>
        </w:numPr>
      </w:pPr>
      <w:r>
        <w:t>Les composants du programme 4Flow</w:t>
      </w:r>
    </w:p>
    <w:p w14:paraId="0C4F473B" w14:textId="60D52FD2" w:rsidR="001A4317" w:rsidRDefault="001A4317" w:rsidP="002815D1">
      <w:pPr>
        <w:pStyle w:val="Corpsdetexte"/>
        <w:numPr>
          <w:ilvl w:val="0"/>
          <w:numId w:val="14"/>
        </w:numPr>
      </w:pPr>
      <w:r w:rsidRPr="00967BA4">
        <w:t>Le composant SYSPEO</w:t>
      </w:r>
      <w:r w:rsidR="00967BA4" w:rsidRPr="00967BA4">
        <w:t xml:space="preserve"> </w:t>
      </w:r>
    </w:p>
    <w:p w14:paraId="385D087E" w14:textId="6D9881D3" w:rsidR="00967BA4" w:rsidRDefault="00967BA4" w:rsidP="002815D1">
      <w:pPr>
        <w:pStyle w:val="Corpsdetexte"/>
        <w:numPr>
          <w:ilvl w:val="0"/>
          <w:numId w:val="14"/>
        </w:numPr>
      </w:pPr>
      <w:r>
        <w:t xml:space="preserve">Le composant OAT </w:t>
      </w:r>
    </w:p>
    <w:p w14:paraId="3D527F71" w14:textId="0EB96322" w:rsidR="00967BA4" w:rsidRDefault="00300458" w:rsidP="002815D1">
      <w:pPr>
        <w:pStyle w:val="Corpsdetexte"/>
        <w:numPr>
          <w:ilvl w:val="0"/>
          <w:numId w:val="14"/>
        </w:numPr>
      </w:pPr>
      <w:r>
        <w:t>Le composant STAN/REDEVANCE</w:t>
      </w:r>
      <w:r w:rsidR="00457D42">
        <w:t xml:space="preserve"> </w:t>
      </w:r>
    </w:p>
    <w:p w14:paraId="6809D3BD" w14:textId="791CBCFB" w:rsidR="00300458" w:rsidRPr="00EE1AFF" w:rsidRDefault="00686CA2" w:rsidP="002815D1">
      <w:pPr>
        <w:pStyle w:val="Corpsdetexte"/>
        <w:numPr>
          <w:ilvl w:val="0"/>
          <w:numId w:val="14"/>
        </w:numPr>
      </w:pPr>
      <w:r w:rsidRPr="00EE1AFF">
        <w:t>Le composant ELVIRA et ses outils de paramétrage</w:t>
      </w:r>
      <w:r w:rsidR="00457D42" w:rsidRPr="00EE1AFF">
        <w:t xml:space="preserve"> </w:t>
      </w:r>
    </w:p>
    <w:p w14:paraId="6C602D39" w14:textId="5E8ADAC6" w:rsidR="00686CA2" w:rsidRPr="00EE1AFF" w:rsidRDefault="00686CA2" w:rsidP="002815D1">
      <w:pPr>
        <w:pStyle w:val="Corpsdetexte"/>
        <w:numPr>
          <w:ilvl w:val="0"/>
          <w:numId w:val="14"/>
        </w:numPr>
      </w:pPr>
      <w:r w:rsidRPr="00EE1AFF">
        <w:t>Le composant SNER</w:t>
      </w:r>
      <w:r w:rsidR="00457D42" w:rsidRPr="00EE1AFF">
        <w:t xml:space="preserve"> </w:t>
      </w:r>
    </w:p>
    <w:p w14:paraId="363D438A" w14:textId="77777777" w:rsidR="00457D42" w:rsidRPr="00967BA4" w:rsidRDefault="00457D42" w:rsidP="00AC5106">
      <w:pPr>
        <w:pStyle w:val="Corpsdetexte"/>
      </w:pPr>
    </w:p>
    <w:p w14:paraId="453CAEF8" w14:textId="4E3EDDD9" w:rsidR="00C07FF3" w:rsidRPr="00C07FF3" w:rsidRDefault="00AC5106" w:rsidP="00C07FF3">
      <w:pPr>
        <w:pStyle w:val="Corpsdetexte"/>
      </w:pPr>
      <w:r>
        <w:t xml:space="preserve">Cette liste n’est pas exhaustive et </w:t>
      </w:r>
      <w:r w:rsidR="00A978B5">
        <w:t xml:space="preserve">l’accord-cadre pourra </w:t>
      </w:r>
      <w:r w:rsidR="005F025E">
        <w:t xml:space="preserve">intégrer de </w:t>
      </w:r>
      <w:r w:rsidR="00BB3CA2">
        <w:t>nouve</w:t>
      </w:r>
      <w:r w:rsidR="01ED82E7">
        <w:t>aux composants en adéquation avec les ambitions décrites - centralisations, micro-servic</w:t>
      </w:r>
      <w:r w:rsidR="7595197A">
        <w:t>es, cloud.</w:t>
      </w:r>
      <w:r w:rsidR="003C30B3">
        <w:t xml:space="preserve"> </w:t>
      </w:r>
      <w:r w:rsidR="00906001">
        <w:t xml:space="preserve">Pour </w:t>
      </w:r>
      <w:r w:rsidR="003C30B3">
        <w:t>les activités listées ci-dessus</w:t>
      </w:r>
      <w:r w:rsidR="00906001">
        <w:t>, la DSNA évalue l’investissement du titulaire entre 35 et 40 ETP.</w:t>
      </w:r>
      <w:r w:rsidR="003C30B3">
        <w:t xml:space="preserve"> </w:t>
      </w:r>
      <w:bookmarkStart w:id="33" w:name="_Toc179375899"/>
      <w:bookmarkStart w:id="34" w:name="_Ref183091854"/>
    </w:p>
    <w:p w14:paraId="7C5B59D9" w14:textId="0CCEBD9E" w:rsidR="00814E78" w:rsidRDefault="00814E78" w:rsidP="002815D1">
      <w:pPr>
        <w:pStyle w:val="Titre1"/>
        <w:numPr>
          <w:ilvl w:val="0"/>
          <w:numId w:val="5"/>
        </w:numPr>
      </w:pPr>
      <w:bookmarkStart w:id="35" w:name="_Toc207183924"/>
      <w:r>
        <w:lastRenderedPageBreak/>
        <w:t>Principes de fonctionnement Agile</w:t>
      </w:r>
      <w:r w:rsidR="00BA3803">
        <w:t xml:space="preserve"> </w:t>
      </w:r>
      <w:r w:rsidR="00E97BD1">
        <w:t>de l’accord-cadre</w:t>
      </w:r>
      <w:bookmarkEnd w:id="35"/>
    </w:p>
    <w:p w14:paraId="40EDA28B" w14:textId="1241A460" w:rsidR="00994EDC" w:rsidRDefault="00994EDC" w:rsidP="00C23F29">
      <w:pPr>
        <w:pStyle w:val="Titre2"/>
      </w:pPr>
      <w:bookmarkStart w:id="36" w:name="_Toc207183925"/>
      <w:r>
        <w:t>Définitions</w:t>
      </w:r>
      <w:bookmarkEnd w:id="36"/>
    </w:p>
    <w:p w14:paraId="23CFADF8" w14:textId="1C90EFC0" w:rsidR="00994EDC" w:rsidRDefault="00994EDC" w:rsidP="00994EDC">
      <w:pPr>
        <w:pStyle w:val="Corpsdetexte"/>
      </w:pPr>
      <w:r>
        <w:t>Pour mémoire, le</w:t>
      </w:r>
      <w:r w:rsidR="004E6AE1">
        <w:t xml:space="preserve">s termes suivants sont utilisés dans le présent document : </w:t>
      </w:r>
    </w:p>
    <w:tbl>
      <w:tblPr>
        <w:tblStyle w:val="Grilledutableau"/>
        <w:tblW w:w="0" w:type="auto"/>
        <w:tblInd w:w="421" w:type="dxa"/>
        <w:tblLook w:val="04A0" w:firstRow="1" w:lastRow="0" w:firstColumn="1" w:lastColumn="0" w:noHBand="0" w:noVBand="1"/>
      </w:tblPr>
      <w:tblGrid>
        <w:gridCol w:w="3685"/>
        <w:gridCol w:w="5245"/>
      </w:tblGrid>
      <w:tr w:rsidR="004E6AE1" w14:paraId="78EB3363" w14:textId="77777777" w:rsidTr="00886ACC">
        <w:tc>
          <w:tcPr>
            <w:tcW w:w="3685" w:type="dxa"/>
          </w:tcPr>
          <w:p w14:paraId="7565ECCD" w14:textId="2266AAF5" w:rsidR="004E6AE1" w:rsidRDefault="00B27748" w:rsidP="00994EDC">
            <w:pPr>
              <w:pStyle w:val="Corpsdetexte"/>
            </w:pPr>
            <w:r>
              <w:t>Sprint</w:t>
            </w:r>
          </w:p>
        </w:tc>
        <w:tc>
          <w:tcPr>
            <w:tcW w:w="5245" w:type="dxa"/>
          </w:tcPr>
          <w:p w14:paraId="623A7D71" w14:textId="285A57ED" w:rsidR="004E6AE1" w:rsidRDefault="00E75E61" w:rsidP="00994EDC">
            <w:pPr>
              <w:pStyle w:val="Corpsdetexte"/>
            </w:pPr>
            <w:r>
              <w:t>Brique élémentaire de développement d’une durée variable</w:t>
            </w:r>
          </w:p>
        </w:tc>
      </w:tr>
      <w:tr w:rsidR="004E6AE1" w14:paraId="5CF5408B" w14:textId="77777777" w:rsidTr="00886ACC">
        <w:tc>
          <w:tcPr>
            <w:tcW w:w="3685" w:type="dxa"/>
          </w:tcPr>
          <w:p w14:paraId="690B4CDE" w14:textId="3522DDDA" w:rsidR="004E6AE1" w:rsidRDefault="00B27748" w:rsidP="00994EDC">
            <w:pPr>
              <w:pStyle w:val="Corpsdetexte"/>
            </w:pPr>
            <w:r>
              <w:t>Incrément</w:t>
            </w:r>
          </w:p>
        </w:tc>
        <w:tc>
          <w:tcPr>
            <w:tcW w:w="5245" w:type="dxa"/>
          </w:tcPr>
          <w:p w14:paraId="7190D982" w14:textId="289883AD" w:rsidR="004E6AE1" w:rsidRDefault="00021521" w:rsidP="00994EDC">
            <w:pPr>
              <w:pStyle w:val="Corpsdetexte"/>
            </w:pPr>
            <w:r>
              <w:t xml:space="preserve">Ensemble d’activités d’une équipe de développement d’une durée fixe de 14 semaines. L’organisation et le contenu d’un </w:t>
            </w:r>
            <w:r w:rsidR="009E6ECB">
              <w:t xml:space="preserve">ou plusieurs </w:t>
            </w:r>
            <w:r>
              <w:t>incrément</w:t>
            </w:r>
            <w:r w:rsidR="009E6ECB">
              <w:t xml:space="preserve">s est fixé au cours d’un sprint 0. </w:t>
            </w:r>
          </w:p>
        </w:tc>
      </w:tr>
      <w:tr w:rsidR="004E6AE1" w14:paraId="738BBCA6" w14:textId="77777777" w:rsidTr="00886ACC">
        <w:tc>
          <w:tcPr>
            <w:tcW w:w="3685" w:type="dxa"/>
          </w:tcPr>
          <w:p w14:paraId="47B9F920" w14:textId="042E3509" w:rsidR="004E6AE1" w:rsidRPr="00741E8F" w:rsidRDefault="00FA2F82" w:rsidP="00994EDC">
            <w:pPr>
              <w:pStyle w:val="Corpsdetexte"/>
            </w:pPr>
            <w:r w:rsidRPr="00741E8F">
              <w:t>Environnement</w:t>
            </w:r>
            <w:r w:rsidR="00D33413" w:rsidRPr="00741E8F">
              <w:t xml:space="preserve"> </w:t>
            </w:r>
            <w:r w:rsidRPr="00741E8F">
              <w:t>de développement</w:t>
            </w:r>
          </w:p>
        </w:tc>
        <w:tc>
          <w:tcPr>
            <w:tcW w:w="5245" w:type="dxa"/>
          </w:tcPr>
          <w:p w14:paraId="4497184B" w14:textId="2CDF719E" w:rsidR="004E6AE1" w:rsidRDefault="00E5123D" w:rsidP="00994EDC">
            <w:pPr>
              <w:pStyle w:val="Corpsdetexte"/>
            </w:pPr>
            <w:r>
              <w:t xml:space="preserve">Environnement utilisé </w:t>
            </w:r>
            <w:r w:rsidR="00925184">
              <w:t xml:space="preserve">par les équipes de développement et de tests </w:t>
            </w:r>
            <w:r>
              <w:t xml:space="preserve">pour </w:t>
            </w:r>
            <w:r w:rsidR="00925184">
              <w:t>la mise au point des logiciels.</w:t>
            </w:r>
            <w:r w:rsidR="00CA7BF0">
              <w:t xml:space="preserve"> L’objectif </w:t>
            </w:r>
            <w:r w:rsidR="7F5CDB65">
              <w:t xml:space="preserve">à terme </w:t>
            </w:r>
            <w:r w:rsidR="00CA7BF0">
              <w:t>est un environnement Cloud mais certains logiciels pourront utiliser des environnements plus classiques.</w:t>
            </w:r>
          </w:p>
        </w:tc>
      </w:tr>
      <w:tr w:rsidR="00D33413" w14:paraId="5D7E6526" w14:textId="77777777" w:rsidTr="00886ACC">
        <w:tc>
          <w:tcPr>
            <w:tcW w:w="3685" w:type="dxa"/>
          </w:tcPr>
          <w:p w14:paraId="52D1307A" w14:textId="181C9E09" w:rsidR="00D33413" w:rsidRPr="00741E8F" w:rsidRDefault="00D33413" w:rsidP="00D33413">
            <w:pPr>
              <w:pStyle w:val="Corpsdetexte"/>
            </w:pPr>
            <w:r w:rsidRPr="00741E8F">
              <w:t xml:space="preserve">Environnement </w:t>
            </w:r>
            <w:r w:rsidR="00A451C2" w:rsidRPr="00741E8F">
              <w:t>pré-op</w:t>
            </w:r>
            <w:r w:rsidR="00D47D2B" w:rsidRPr="00741E8F">
              <w:t>érationnel</w:t>
            </w:r>
          </w:p>
        </w:tc>
        <w:tc>
          <w:tcPr>
            <w:tcW w:w="5245" w:type="dxa"/>
          </w:tcPr>
          <w:p w14:paraId="3E3DA20B" w14:textId="792F65AF" w:rsidR="00D33413" w:rsidRDefault="00754F80" w:rsidP="00D33413">
            <w:pPr>
              <w:pStyle w:val="Corpsdetexte"/>
            </w:pPr>
            <w:r>
              <w:t xml:space="preserve">Environnement utilisé pour permettre aux opérationnels </w:t>
            </w:r>
            <w:r w:rsidR="00925184">
              <w:t>(techniques et contrôle</w:t>
            </w:r>
            <w:r w:rsidR="00A0525E">
              <w:t xml:space="preserve">urs) </w:t>
            </w:r>
            <w:r>
              <w:t>de valider les développements réalisés</w:t>
            </w:r>
            <w:r w:rsidR="00A0525E">
              <w:t xml:space="preserve"> d’un point de vue fonctionnel et technique.</w:t>
            </w:r>
            <w:r>
              <w:t xml:space="preserve"> </w:t>
            </w:r>
          </w:p>
        </w:tc>
      </w:tr>
      <w:tr w:rsidR="00D33413" w14:paraId="65397B65" w14:textId="77777777" w:rsidTr="00886ACC">
        <w:tc>
          <w:tcPr>
            <w:tcW w:w="3685" w:type="dxa"/>
          </w:tcPr>
          <w:p w14:paraId="54FB44E3" w14:textId="2CA81F11" w:rsidR="00D33413" w:rsidRPr="00741E8F" w:rsidRDefault="00D33413" w:rsidP="00D33413">
            <w:pPr>
              <w:pStyle w:val="Corpsdetexte"/>
            </w:pPr>
            <w:r w:rsidRPr="00741E8F">
              <w:t xml:space="preserve">Environnement </w:t>
            </w:r>
            <w:r w:rsidR="00A451C2" w:rsidRPr="00741E8F">
              <w:t>opérationnel</w:t>
            </w:r>
          </w:p>
        </w:tc>
        <w:tc>
          <w:tcPr>
            <w:tcW w:w="5245" w:type="dxa"/>
          </w:tcPr>
          <w:p w14:paraId="468E8963" w14:textId="4AC852D1" w:rsidR="00D33413" w:rsidRDefault="00A0525E" w:rsidP="00D33413">
            <w:pPr>
              <w:pStyle w:val="Corpsdetexte"/>
            </w:pPr>
            <w:r>
              <w:t xml:space="preserve">Environnement </w:t>
            </w:r>
            <w:r w:rsidR="00072902">
              <w:t xml:space="preserve">d’utilisation </w:t>
            </w:r>
            <w:r w:rsidR="00FF13FA">
              <w:t xml:space="preserve">des </w:t>
            </w:r>
            <w:r w:rsidR="008E1850">
              <w:t xml:space="preserve">versions validées </w:t>
            </w:r>
            <w:r w:rsidR="00886ACC">
              <w:t>ayant fait l’objet de MESO. Cet environnement peut également servir pour des expérimentations opérationnelles de type UOP ou EOP.</w:t>
            </w:r>
            <w:r w:rsidR="00DA39D8">
              <w:t xml:space="preserve"> </w:t>
            </w:r>
            <w:r w:rsidR="007B1AEC">
              <w:t>L’objectif est un environnement Cloud mais certains logiciels pourront utiliser des environnements plus classiques.</w:t>
            </w:r>
          </w:p>
        </w:tc>
      </w:tr>
      <w:tr w:rsidR="00B974C7" w14:paraId="2E4C4EC9" w14:textId="77777777" w:rsidTr="00886ACC">
        <w:tc>
          <w:tcPr>
            <w:tcW w:w="3685" w:type="dxa"/>
          </w:tcPr>
          <w:p w14:paraId="6F4FF095" w14:textId="1CC923FC" w:rsidR="00B974C7" w:rsidRDefault="00B974C7" w:rsidP="00D33413">
            <w:pPr>
              <w:pStyle w:val="Corpsdetexte"/>
            </w:pPr>
            <w:r>
              <w:t>Conformité règlementaire</w:t>
            </w:r>
          </w:p>
        </w:tc>
        <w:tc>
          <w:tcPr>
            <w:tcW w:w="5245" w:type="dxa"/>
          </w:tcPr>
          <w:p w14:paraId="68CD7D49" w14:textId="306B7D7A" w:rsidR="00B974C7" w:rsidRDefault="00882D35" w:rsidP="00D33413">
            <w:pPr>
              <w:pStyle w:val="Corpsdetexte"/>
            </w:pPr>
            <w:r>
              <w:t xml:space="preserve">Démonstration </w:t>
            </w:r>
            <w:r w:rsidR="00944CD2">
              <w:t xml:space="preserve">de l’adéquation entre le niveau de sécurité logiciel attendu et les </w:t>
            </w:r>
            <w:r w:rsidR="00604AA7">
              <w:t>activités mises en place pour assurer ce niveau.</w:t>
            </w:r>
          </w:p>
        </w:tc>
      </w:tr>
      <w:tr w:rsidR="00374BF7" w14:paraId="00EA19AC" w14:textId="77777777" w:rsidTr="00886ACC">
        <w:tc>
          <w:tcPr>
            <w:tcW w:w="3685" w:type="dxa"/>
          </w:tcPr>
          <w:p w14:paraId="68C2A668" w14:textId="40D07A37" w:rsidR="00374BF7" w:rsidRDefault="00374BF7" w:rsidP="00D33413">
            <w:pPr>
              <w:pStyle w:val="Corpsdetexte"/>
            </w:pPr>
            <w:r>
              <w:t>MVP</w:t>
            </w:r>
          </w:p>
        </w:tc>
        <w:tc>
          <w:tcPr>
            <w:tcW w:w="5245" w:type="dxa"/>
          </w:tcPr>
          <w:p w14:paraId="0E76DC32" w14:textId="7488ABCF" w:rsidR="00374BF7" w:rsidRDefault="00D64F90" w:rsidP="00D33413">
            <w:pPr>
              <w:pStyle w:val="Corpsdetexte"/>
            </w:pPr>
            <w:r>
              <w:t xml:space="preserve">Minimum Viable Product. Version d’un logiciel qui ne comprend qu’un ensemble restreint des fonctionnalités attendues mais qui est en </w:t>
            </w:r>
            <w:r w:rsidR="00C175D6">
              <w:t>état de fonctionnement opérationnel.</w:t>
            </w:r>
          </w:p>
        </w:tc>
      </w:tr>
      <w:tr w:rsidR="00F12CE1" w14:paraId="29614E29" w14:textId="77777777" w:rsidTr="00886ACC">
        <w:tc>
          <w:tcPr>
            <w:tcW w:w="3685" w:type="dxa"/>
          </w:tcPr>
          <w:p w14:paraId="73055897" w14:textId="2362173C" w:rsidR="00F12CE1" w:rsidRDefault="00F12CE1" w:rsidP="00D33413">
            <w:pPr>
              <w:pStyle w:val="Corpsdetexte"/>
            </w:pPr>
            <w:r>
              <w:t>Hyperscaler</w:t>
            </w:r>
          </w:p>
        </w:tc>
        <w:tc>
          <w:tcPr>
            <w:tcW w:w="5245" w:type="dxa"/>
          </w:tcPr>
          <w:p w14:paraId="2F24947D" w14:textId="62E162FF" w:rsidR="00F12CE1" w:rsidRDefault="001345A3" w:rsidP="00D33413">
            <w:pPr>
              <w:pStyle w:val="Corpsdetexte"/>
            </w:pPr>
            <w:r>
              <w:t xml:space="preserve">Fournisseur de services cloud à haute disponibilité et proposant des services </w:t>
            </w:r>
            <w:r w:rsidR="00C71FBF">
              <w:t xml:space="preserve">permettant de s’inscrire dans une démarche </w:t>
            </w:r>
            <w:r w:rsidR="00B5792D">
              <w:t>DevOps ou DevSecOps.</w:t>
            </w:r>
          </w:p>
        </w:tc>
      </w:tr>
    </w:tbl>
    <w:p w14:paraId="4BB2BEBE" w14:textId="77777777" w:rsidR="004E6AE1" w:rsidRPr="00994EDC" w:rsidRDefault="004E6AE1" w:rsidP="00994EDC">
      <w:pPr>
        <w:pStyle w:val="Corpsdetexte"/>
      </w:pPr>
    </w:p>
    <w:p w14:paraId="6C2F6BEB" w14:textId="18685A41" w:rsidR="005A23EA" w:rsidRDefault="005A23EA" w:rsidP="00C23F29">
      <w:pPr>
        <w:pStyle w:val="Titre2"/>
      </w:pPr>
      <w:bookmarkStart w:id="37" w:name="_Toc207183926"/>
      <w:r>
        <w:t xml:space="preserve">Les </w:t>
      </w:r>
      <w:r w:rsidR="00906001">
        <w:t xml:space="preserve">performances à atteindre </w:t>
      </w:r>
      <w:bookmarkEnd w:id="37"/>
      <w:r w:rsidR="0050602E">
        <w:t xml:space="preserve"> </w:t>
      </w:r>
    </w:p>
    <w:p w14:paraId="2A483553" w14:textId="28FDB31D" w:rsidR="0048793B" w:rsidRDefault="00CA7181" w:rsidP="0048793B">
      <w:pPr>
        <w:pStyle w:val="Corpsdetexte"/>
      </w:pPr>
      <w:r>
        <w:t>Mise en place et exploitation d’un</w:t>
      </w:r>
      <w:r w:rsidR="00053ECA">
        <w:t xml:space="preserve"> environnement de production moderne </w:t>
      </w:r>
      <w:r w:rsidR="0048793B">
        <w:t xml:space="preserve">DevSecOps </w:t>
      </w:r>
      <w:r w:rsidR="00053ECA">
        <w:t xml:space="preserve">permettant : </w:t>
      </w:r>
    </w:p>
    <w:p w14:paraId="647D95C6" w14:textId="42A0942B" w:rsidR="00053ECA" w:rsidRDefault="00053ECA" w:rsidP="002815D1">
      <w:pPr>
        <w:pStyle w:val="Corpsdetexte"/>
        <w:numPr>
          <w:ilvl w:val="0"/>
          <w:numId w:val="12"/>
        </w:numPr>
      </w:pPr>
      <w:r>
        <w:t xml:space="preserve">Le développement et le déploiement </w:t>
      </w:r>
      <w:r w:rsidR="007D3FCE">
        <w:t xml:space="preserve">« rapide » de valeur ajoutée </w:t>
      </w:r>
      <w:r w:rsidR="00435CC6">
        <w:t>respectant le</w:t>
      </w:r>
      <w:r w:rsidR="007D3FCE">
        <w:t>s obligations de conformité règlementaire et SSI</w:t>
      </w:r>
      <w:r w:rsidR="00DD78E3">
        <w:t>,</w:t>
      </w:r>
    </w:p>
    <w:p w14:paraId="52B3D714" w14:textId="25610ECA" w:rsidR="00DD78E3" w:rsidRDefault="00DD78E3" w:rsidP="002815D1">
      <w:pPr>
        <w:pStyle w:val="Corpsdetexte"/>
        <w:numPr>
          <w:ilvl w:val="0"/>
          <w:numId w:val="12"/>
        </w:numPr>
      </w:pPr>
      <w:r>
        <w:t>La capacité à décommissionner facilement un composant logiciel,</w:t>
      </w:r>
    </w:p>
    <w:p w14:paraId="6B05C1FA" w14:textId="693EEAB9" w:rsidR="007D3FCE" w:rsidRDefault="0072207F" w:rsidP="002815D1">
      <w:pPr>
        <w:pStyle w:val="Corpsdetexte"/>
        <w:numPr>
          <w:ilvl w:val="0"/>
          <w:numId w:val="12"/>
        </w:numPr>
      </w:pPr>
      <w:r>
        <w:lastRenderedPageBreak/>
        <w:t>Un engagement du titulaire sur la livraison de logiciels fonctionnels</w:t>
      </w:r>
      <w:r w:rsidR="238EE715">
        <w:t xml:space="preserve"> et robustes</w:t>
      </w:r>
      <w:r w:rsidR="00564937">
        <w:t>, c’est-à-dire répondant aux contraintes d’une mise en service opérationnel</w:t>
      </w:r>
      <w:r w:rsidR="329C7B83">
        <w:t xml:space="preserve"> (gestion des modes dégradés, éléments de supervision etc ..)</w:t>
      </w:r>
    </w:p>
    <w:p w14:paraId="02609CD4" w14:textId="463B4079" w:rsidR="00625793" w:rsidRDefault="00625793" w:rsidP="002815D1">
      <w:pPr>
        <w:pStyle w:val="Corpsdetexte"/>
        <w:numPr>
          <w:ilvl w:val="0"/>
          <w:numId w:val="12"/>
        </w:numPr>
      </w:pPr>
      <w:r>
        <w:t xml:space="preserve">Une indépendance des livraisons permettant facilement à la </w:t>
      </w:r>
      <w:r w:rsidR="00CB7BF0">
        <w:t>DSNA</w:t>
      </w:r>
      <w:r>
        <w:t xml:space="preserve">, de </w:t>
      </w:r>
      <w:r w:rsidR="007122C9">
        <w:t xml:space="preserve">stopper un projet si les attentes ne sont pas satisfaites, tout en gardant </w:t>
      </w:r>
      <w:r w:rsidR="002664B0">
        <w:t>disponibles et utilisables les développements déjà effectués.</w:t>
      </w:r>
    </w:p>
    <w:p w14:paraId="590C357B" w14:textId="77777777" w:rsidR="0050602E" w:rsidRPr="005A23EA" w:rsidRDefault="0050602E" w:rsidP="000268C3">
      <w:pPr>
        <w:pStyle w:val="Corpsdetexte"/>
      </w:pPr>
    </w:p>
    <w:p w14:paraId="47982A52" w14:textId="53472A52" w:rsidR="00C23F29" w:rsidRDefault="00C23F29" w:rsidP="00C23F29">
      <w:pPr>
        <w:pStyle w:val="Titre2"/>
      </w:pPr>
      <w:bookmarkStart w:id="38" w:name="_Toc207183927"/>
      <w:r>
        <w:t>Principes généraux</w:t>
      </w:r>
      <w:bookmarkEnd w:id="38"/>
    </w:p>
    <w:p w14:paraId="26F6E8EA" w14:textId="77777777" w:rsidR="00982615" w:rsidRDefault="00982615" w:rsidP="00982615">
      <w:pPr>
        <w:pStyle w:val="Titre3"/>
      </w:pPr>
      <w:r>
        <w:t>Architecture logicielle et choix techniques</w:t>
      </w:r>
    </w:p>
    <w:p w14:paraId="72B9F4E6" w14:textId="755E0500" w:rsidR="00A26442" w:rsidRDefault="008651F1" w:rsidP="008F52BD">
      <w:pPr>
        <w:pStyle w:val="Corpsdetexte"/>
      </w:pPr>
      <w:r>
        <w:t>S</w:t>
      </w:r>
      <w:r w:rsidR="00A01778">
        <w:t xml:space="preserve">auf exception explicite de l’Administration, les développements commandés </w:t>
      </w:r>
      <w:r w:rsidR="00716205">
        <w:t xml:space="preserve">s’inscriront dans une </w:t>
      </w:r>
      <w:r w:rsidR="00716205" w:rsidRPr="00514D58">
        <w:rPr>
          <w:b/>
          <w:bCs/>
        </w:rPr>
        <w:t>architecture Cloud orientée micro-services</w:t>
      </w:r>
      <w:r w:rsidR="00377D18">
        <w:t>.</w:t>
      </w:r>
    </w:p>
    <w:p w14:paraId="66C6C784" w14:textId="69666D58" w:rsidR="00076932" w:rsidRPr="00A01778" w:rsidRDefault="00076932" w:rsidP="008F52BD">
      <w:pPr>
        <w:pStyle w:val="Corpsdetexte"/>
      </w:pPr>
      <w:r>
        <w:t xml:space="preserve">De manière générale, les principes </w:t>
      </w:r>
      <w:r w:rsidR="00085033">
        <w:t>d</w:t>
      </w:r>
      <w:r>
        <w:t>’architecture logicielle seront défini</w:t>
      </w:r>
      <w:r w:rsidR="00085033">
        <w:t>s par l’Administration. Le titulaire</w:t>
      </w:r>
      <w:r w:rsidR="00A85A07">
        <w:t xml:space="preserve"> a toutefois un devoir de conseil et</w:t>
      </w:r>
      <w:r w:rsidR="00085033">
        <w:t>, s’il le juge utile, proposera d’autres solutions techniques qui seront soumises à approbation de l’Administration.</w:t>
      </w:r>
    </w:p>
    <w:p w14:paraId="3312FB8F" w14:textId="1A88D996" w:rsidR="006F3C4F" w:rsidRDefault="000509CF" w:rsidP="000509CF">
      <w:pPr>
        <w:pStyle w:val="Titre3"/>
      </w:pPr>
      <w:bookmarkStart w:id="39" w:name="_Ref200454294"/>
      <w:r>
        <w:t>Incréments et sprints</w:t>
      </w:r>
      <w:bookmarkEnd w:id="39"/>
    </w:p>
    <w:p w14:paraId="3BE4C1A9" w14:textId="27A5EDE4" w:rsidR="00335968" w:rsidRDefault="00A84567" w:rsidP="00814E78">
      <w:pPr>
        <w:pStyle w:val="Corpsdetexte"/>
      </w:pPr>
      <w:r>
        <w:t>L’</w:t>
      </w:r>
      <w:r w:rsidR="00810E46" w:rsidRPr="0087394F">
        <w:rPr>
          <w:b/>
          <w:bCs/>
        </w:rPr>
        <w:t>incrément</w:t>
      </w:r>
      <w:r w:rsidR="00810E46">
        <w:t xml:space="preserve"> est </w:t>
      </w:r>
      <w:r>
        <w:t xml:space="preserve">la base contractuelle qui encadre </w:t>
      </w:r>
      <w:r w:rsidR="00B731D4">
        <w:t>l’ensemble des activités récurrentes</w:t>
      </w:r>
      <w:r w:rsidR="00335968">
        <w:t> :</w:t>
      </w:r>
    </w:p>
    <w:p w14:paraId="6FA58E93" w14:textId="77777777" w:rsidR="00335968" w:rsidRDefault="00C33230" w:rsidP="002815D1">
      <w:pPr>
        <w:pStyle w:val="Listepuces"/>
        <w:numPr>
          <w:ilvl w:val="0"/>
          <w:numId w:val="10"/>
        </w:numPr>
        <w:spacing w:after="0"/>
      </w:pPr>
      <w:r>
        <w:t>de développements</w:t>
      </w:r>
      <w:r w:rsidR="001A25D2">
        <w:t xml:space="preserve">, </w:t>
      </w:r>
    </w:p>
    <w:p w14:paraId="6B170A3C" w14:textId="77777777" w:rsidR="00335968" w:rsidRDefault="001A25D2" w:rsidP="002815D1">
      <w:pPr>
        <w:pStyle w:val="Listepuces"/>
        <w:numPr>
          <w:ilvl w:val="0"/>
          <w:numId w:val="10"/>
        </w:numPr>
        <w:spacing w:after="0"/>
      </w:pPr>
      <w:r>
        <w:t xml:space="preserve">de tests, </w:t>
      </w:r>
    </w:p>
    <w:p w14:paraId="1E6129CE" w14:textId="77777777" w:rsidR="00335968" w:rsidRDefault="001A25D2" w:rsidP="002815D1">
      <w:pPr>
        <w:pStyle w:val="Listepuces"/>
        <w:numPr>
          <w:ilvl w:val="0"/>
          <w:numId w:val="10"/>
        </w:numPr>
        <w:spacing w:after="0"/>
      </w:pPr>
      <w:r>
        <w:t xml:space="preserve">de livraison, </w:t>
      </w:r>
    </w:p>
    <w:p w14:paraId="54EFE4A1" w14:textId="77777777" w:rsidR="00335968" w:rsidRDefault="001A25D2" w:rsidP="002815D1">
      <w:pPr>
        <w:pStyle w:val="Listepuces"/>
        <w:numPr>
          <w:ilvl w:val="0"/>
          <w:numId w:val="10"/>
        </w:numPr>
        <w:spacing w:after="0"/>
      </w:pPr>
      <w:r>
        <w:t>de mise en conformité règlementaire</w:t>
      </w:r>
      <w:r w:rsidR="00335968">
        <w:t>,</w:t>
      </w:r>
    </w:p>
    <w:p w14:paraId="591C4672" w14:textId="56174884" w:rsidR="00335968" w:rsidRDefault="004B71CF" w:rsidP="002815D1">
      <w:pPr>
        <w:pStyle w:val="Listepuces"/>
        <w:numPr>
          <w:ilvl w:val="0"/>
          <w:numId w:val="10"/>
        </w:numPr>
        <w:spacing w:after="0"/>
      </w:pPr>
      <w:r>
        <w:t xml:space="preserve">de mise à jour des plates-formes et </w:t>
      </w:r>
      <w:r w:rsidR="00DC591D">
        <w:t>d’élimination de la dette technique et documentaire.</w:t>
      </w:r>
    </w:p>
    <w:p w14:paraId="755AA8C3" w14:textId="796776A0" w:rsidR="00AD5797" w:rsidRDefault="00CF3047" w:rsidP="00D25E19">
      <w:pPr>
        <w:pStyle w:val="Corpsdetexte"/>
        <w:spacing w:before="120"/>
      </w:pPr>
      <w:r>
        <w:t xml:space="preserve">Un incrément représente une capacité de production de </w:t>
      </w:r>
      <w:r w:rsidR="007B033C">
        <w:t>1</w:t>
      </w:r>
      <w:r w:rsidR="00B04AD2">
        <w:t>4</w:t>
      </w:r>
      <w:r w:rsidR="007B033C">
        <w:t xml:space="preserve"> semaines</w:t>
      </w:r>
      <w:r w:rsidR="00C73D9F">
        <w:t xml:space="preserve"> : </w:t>
      </w:r>
      <w:r w:rsidR="00B04AD2">
        <w:t xml:space="preserve">12 semaines </w:t>
      </w:r>
      <w:r w:rsidR="00D25E19">
        <w:t xml:space="preserve">pour les activités </w:t>
      </w:r>
      <w:r w:rsidR="009B7817">
        <w:t>n°</w:t>
      </w:r>
      <w:r w:rsidR="00D25E19">
        <w:t xml:space="preserve">1 </w:t>
      </w:r>
      <w:r w:rsidR="009B7817">
        <w:t>à 4 listées ci-dessus et 2 semaines pour les activités n°5</w:t>
      </w:r>
      <w:r w:rsidR="00C73D9F">
        <w:t>.</w:t>
      </w:r>
      <w:r w:rsidR="007B033C">
        <w:t xml:space="preserve"> </w:t>
      </w:r>
    </w:p>
    <w:p w14:paraId="32303464" w14:textId="77777777" w:rsidR="00AF6F0A" w:rsidRDefault="007B033C" w:rsidP="00814E78">
      <w:pPr>
        <w:pStyle w:val="Corpsdetexte"/>
      </w:pPr>
      <w:r>
        <w:t xml:space="preserve">Son organisation interne en sprints, </w:t>
      </w:r>
      <w:r w:rsidR="00AB27BB">
        <w:t>la taille de l’équipe</w:t>
      </w:r>
      <w:r w:rsidR="006243C6">
        <w:t xml:space="preserve"> de développement</w:t>
      </w:r>
      <w:r w:rsidR="00AB27BB">
        <w:t xml:space="preserve"> et les profils qui la constitue sont défini</w:t>
      </w:r>
      <w:r w:rsidR="00706F0F">
        <w:t>s dans la commande de l’incrément</w:t>
      </w:r>
      <w:r w:rsidR="008E6065">
        <w:t>.</w:t>
      </w:r>
      <w:r w:rsidR="00F55431">
        <w:t xml:space="preserve"> </w:t>
      </w:r>
    </w:p>
    <w:p w14:paraId="03B3322A" w14:textId="77777777" w:rsidR="00A454A5" w:rsidRDefault="00A454A5" w:rsidP="00A454A5">
      <w:pPr>
        <w:pStyle w:val="Corpsdetexte"/>
      </w:pPr>
      <w:r w:rsidRPr="000D6352">
        <w:rPr>
          <w:b/>
          <w:bCs/>
        </w:rPr>
        <w:t>Au lancement d’une activité</w:t>
      </w:r>
      <w:r>
        <w:t xml:space="preserve">, commande est passée pour un </w:t>
      </w:r>
      <w:r w:rsidRPr="0087394F">
        <w:rPr>
          <w:b/>
          <w:bCs/>
        </w:rPr>
        <w:t>sprint 0</w:t>
      </w:r>
      <w:r>
        <w:t>. L’objectif de cette prestation est de définir l’organisation à mettre en place (sur la base des UO du marché) pour atteindre les objectifs fixés par le projet ou l’activité, les profils nécessaires, la taille de l’équipe de développement, le planning des incréments, les livrables qui seront produits et tout élément pertinent pour la réussite de la commande envisagée.</w:t>
      </w:r>
    </w:p>
    <w:p w14:paraId="506E5C94" w14:textId="77D473A2" w:rsidR="00CC28AD" w:rsidRPr="004F1605" w:rsidRDefault="00CC28AD" w:rsidP="00CC28AD">
      <w:pPr>
        <w:pStyle w:val="Corpsdetexte"/>
      </w:pPr>
      <w:r w:rsidRPr="004F1605">
        <w:t>De plus, au cours de ce sprint 0, le titulaire devra être en mesure de réaliser 2 User stories afin de démontrer la capacité à faire de l’équipe de développement pressentie.</w:t>
      </w:r>
    </w:p>
    <w:p w14:paraId="34E28763" w14:textId="77777777" w:rsidR="00CC28AD" w:rsidRDefault="00CC28AD" w:rsidP="00CC28AD">
      <w:pPr>
        <w:pStyle w:val="Corpsdetexte"/>
      </w:pPr>
      <w:r>
        <w:t>Les livrables de cette UO serviront de base aux commandes et représenteront un engagement de résultat de la part du titulaire.</w:t>
      </w:r>
    </w:p>
    <w:p w14:paraId="53777ECE" w14:textId="765B2735" w:rsidR="00454161" w:rsidRDefault="004F4D7A" w:rsidP="00454161">
      <w:pPr>
        <w:pStyle w:val="Listepuces"/>
      </w:pPr>
      <w:r w:rsidRPr="00B75C93">
        <w:rPr>
          <w:u w:val="single"/>
        </w:rPr>
        <w:t>Remarque importante :</w:t>
      </w:r>
      <w:r>
        <w:t xml:space="preserve"> à l’issue d’un incrément</w:t>
      </w:r>
      <w:r w:rsidR="00BF000A">
        <w:t xml:space="preserve">, </w:t>
      </w:r>
      <w:r w:rsidR="001F3D98">
        <w:t>les versions livrées d</w:t>
      </w:r>
      <w:r w:rsidR="00906001">
        <w:t>oivent</w:t>
      </w:r>
      <w:r w:rsidR="001F3D98">
        <w:t xml:space="preserve"> pouvoir fonctionner et être m</w:t>
      </w:r>
      <w:r w:rsidR="008C25B8">
        <w:t xml:space="preserve">ises en service. </w:t>
      </w:r>
    </w:p>
    <w:p w14:paraId="6421EDBE" w14:textId="4AC04DDD" w:rsidR="000458A5" w:rsidRDefault="000D6352" w:rsidP="00454161">
      <w:pPr>
        <w:pStyle w:val="Listepuces"/>
      </w:pPr>
      <w:r w:rsidRPr="003F6B68">
        <w:rPr>
          <w:b/>
          <w:bCs/>
        </w:rPr>
        <w:t>Une fois une activité ou un projet lancé</w:t>
      </w:r>
      <w:r>
        <w:t xml:space="preserve">, </w:t>
      </w:r>
      <w:r w:rsidR="000458A5">
        <w:t>il est possible de commander de nouveaux incréments.</w:t>
      </w:r>
      <w:r w:rsidR="003F6B68">
        <w:t xml:space="preserve"> À tout moment</w:t>
      </w:r>
      <w:r w:rsidR="00C824AC">
        <w:t xml:space="preserve">, la DSNA peut, sous l’impulsion de l’équipe projet, commander un nouveau sprint 0 pour cadrer </w:t>
      </w:r>
      <w:r w:rsidR="00A60E5D">
        <w:t xml:space="preserve">de nouveaux </w:t>
      </w:r>
      <w:r w:rsidR="414DA094">
        <w:t xml:space="preserve">les </w:t>
      </w:r>
      <w:r w:rsidR="00A60E5D">
        <w:t>travaux à réaliser.</w:t>
      </w:r>
      <w:r w:rsidR="00893972">
        <w:t xml:space="preserve"> </w:t>
      </w:r>
    </w:p>
    <w:p w14:paraId="44B821B1" w14:textId="77777777" w:rsidR="00810E46" w:rsidRDefault="00810E46" w:rsidP="00814E78">
      <w:pPr>
        <w:pStyle w:val="Corpsdetexte"/>
      </w:pPr>
    </w:p>
    <w:p w14:paraId="185DA007" w14:textId="7D13D6F7" w:rsidR="00DA3DB9" w:rsidRDefault="007C17D3" w:rsidP="00C104CE">
      <w:pPr>
        <w:pStyle w:val="Corpsdetexte"/>
      </w:pPr>
      <w:r>
        <w:t xml:space="preserve">Le </w:t>
      </w:r>
      <w:r w:rsidRPr="00F83E09">
        <w:rPr>
          <w:b/>
          <w:bCs/>
        </w:rPr>
        <w:t>sprint</w:t>
      </w:r>
      <w:r>
        <w:t xml:space="preserve"> représente </w:t>
      </w:r>
      <w:r w:rsidR="00044549">
        <w:t>la brique élémentaire</w:t>
      </w:r>
      <w:r w:rsidR="00876969">
        <w:t xml:space="preserve"> de développement. Il couvre</w:t>
      </w:r>
      <w:r w:rsidR="00FC7368">
        <w:t xml:space="preserve"> </w:t>
      </w:r>
      <w:r w:rsidR="004D16D3">
        <w:t xml:space="preserve">tout ou partie des activités suivantes, en fonction de l’organisation </w:t>
      </w:r>
      <w:r w:rsidR="00DA3DB9">
        <w:t xml:space="preserve">de l’incrément dans lequel il s’inscrit : </w:t>
      </w:r>
    </w:p>
    <w:p w14:paraId="2BB2ED5A" w14:textId="4EC570F9" w:rsidR="00B94033" w:rsidRDefault="00FA4EEF" w:rsidP="002815D1">
      <w:pPr>
        <w:pStyle w:val="Corpsdetexte"/>
        <w:numPr>
          <w:ilvl w:val="0"/>
          <w:numId w:val="11"/>
        </w:numPr>
      </w:pPr>
      <w:r>
        <w:lastRenderedPageBreak/>
        <w:t>dé</w:t>
      </w:r>
      <w:r w:rsidR="006D5335">
        <w:t>veloppement évolutif</w:t>
      </w:r>
      <w:r w:rsidR="00C104CE">
        <w:t xml:space="preserve"> </w:t>
      </w:r>
      <w:r w:rsidR="00B94033">
        <w:t>et correctif</w:t>
      </w:r>
      <w:r w:rsidR="00C104CE">
        <w:t xml:space="preserve">, </w:t>
      </w:r>
      <w:r w:rsidR="00096C28">
        <w:t>y compris les études associées</w:t>
      </w:r>
      <w:r w:rsidR="008A52F3">
        <w:t>,</w:t>
      </w:r>
    </w:p>
    <w:p w14:paraId="6F5E0488" w14:textId="77777777" w:rsidR="00B94033" w:rsidRDefault="006D5335" w:rsidP="002815D1">
      <w:pPr>
        <w:pStyle w:val="Corpsdetexte"/>
        <w:numPr>
          <w:ilvl w:val="0"/>
          <w:numId w:val="11"/>
        </w:numPr>
      </w:pPr>
      <w:r>
        <w:t xml:space="preserve">MCO </w:t>
      </w:r>
      <w:r w:rsidR="00C104CE">
        <w:t>(analyse des faits techniques</w:t>
      </w:r>
      <w:r w:rsidR="007623AD">
        <w:t>, étude des solutions et leur implémentation</w:t>
      </w:r>
      <w:r w:rsidR="00B94033">
        <w:t>)</w:t>
      </w:r>
      <w:r w:rsidR="00A82CE0">
        <w:t xml:space="preserve">. </w:t>
      </w:r>
    </w:p>
    <w:p w14:paraId="6B0A80F6" w14:textId="2F20CA6B" w:rsidR="00DC1C39" w:rsidRDefault="00B94033" w:rsidP="002815D1">
      <w:pPr>
        <w:pStyle w:val="Corpsdetexte"/>
        <w:numPr>
          <w:ilvl w:val="0"/>
          <w:numId w:val="11"/>
        </w:numPr>
      </w:pPr>
      <w:r>
        <w:t>tests</w:t>
      </w:r>
      <w:r w:rsidR="00DC1C39">
        <w:t xml:space="preserve"> unitaires et systèmes,</w:t>
      </w:r>
      <w:r w:rsidR="49E89CCB">
        <w:t xml:space="preserve"> rapport de test et suivi / taix de couverture des exigences compris</w:t>
      </w:r>
    </w:p>
    <w:p w14:paraId="6EB6CD67" w14:textId="77777777" w:rsidR="0098695C" w:rsidRDefault="00DC1C39" w:rsidP="002815D1">
      <w:pPr>
        <w:pStyle w:val="Corpsdetexte"/>
        <w:numPr>
          <w:ilvl w:val="0"/>
          <w:numId w:val="11"/>
        </w:numPr>
      </w:pPr>
      <w:r>
        <w:t>mise à jour de la documentation et des preuves de conformité règlementaire et SSI</w:t>
      </w:r>
      <w:r w:rsidR="0098695C">
        <w:t>,</w:t>
      </w:r>
    </w:p>
    <w:p w14:paraId="34F09913" w14:textId="375DDFEF" w:rsidR="006D5335" w:rsidRDefault="004D16D3" w:rsidP="002815D1">
      <w:pPr>
        <w:pStyle w:val="Corpsdetexte"/>
        <w:numPr>
          <w:ilvl w:val="0"/>
          <w:numId w:val="11"/>
        </w:numPr>
      </w:pPr>
      <w:r>
        <w:t>livraison</w:t>
      </w:r>
      <w:r w:rsidR="0098695C">
        <w:t xml:space="preserve"> sur la PF pré-opérationnelle</w:t>
      </w:r>
      <w:r>
        <w:t>,</w:t>
      </w:r>
    </w:p>
    <w:p w14:paraId="367BDACD" w14:textId="77777777" w:rsidR="00542C34" w:rsidRDefault="00542C34" w:rsidP="00542C34">
      <w:pPr>
        <w:pStyle w:val="Listepuces"/>
      </w:pPr>
    </w:p>
    <w:p w14:paraId="002C8028" w14:textId="053DFF68" w:rsidR="00542C34" w:rsidRDefault="00542C34" w:rsidP="00542C34">
      <w:pPr>
        <w:pStyle w:val="Listepuces"/>
      </w:pPr>
      <w:r>
        <w:t xml:space="preserve">La durée d’un sprint est fixée par l’équipe projet au moment du sprint 0 et restera la plus stable possible pour un projet / une activité donnée. En effet, c’est une condition nécessaire pour la pertinence des indicateurs de suivi. </w:t>
      </w:r>
    </w:p>
    <w:p w14:paraId="00F6E5AD" w14:textId="1EEFAFFE" w:rsidR="002F1F27" w:rsidRDefault="002F1F27" w:rsidP="002F1F27">
      <w:pPr>
        <w:pStyle w:val="Listepuces"/>
      </w:pPr>
      <w:r w:rsidRPr="008600F9">
        <w:rPr>
          <w:u w:val="single"/>
        </w:rPr>
        <w:t>Remarque</w:t>
      </w:r>
      <w:r>
        <w:t> : les activités de traitement des faits techniques et des dysfonctionnement</w:t>
      </w:r>
      <w:r w:rsidR="00B13792">
        <w:t>s seront prises en compte dans les activités « normales » des sprints et des incréments et ne feront</w:t>
      </w:r>
      <w:r w:rsidR="008600F9">
        <w:t xml:space="preserve"> pas l’objet de commandes spécifiques.</w:t>
      </w:r>
    </w:p>
    <w:p w14:paraId="42105471" w14:textId="58318C43" w:rsidR="00050C35" w:rsidRDefault="00050C35" w:rsidP="004F66A7">
      <w:pPr>
        <w:pStyle w:val="Titre2"/>
      </w:pPr>
      <w:bookmarkStart w:id="40" w:name="_Toc207183928"/>
      <w:r>
        <w:t xml:space="preserve">Les </w:t>
      </w:r>
      <w:r w:rsidR="004F66A7">
        <w:t>expertises particulières</w:t>
      </w:r>
      <w:bookmarkEnd w:id="40"/>
    </w:p>
    <w:p w14:paraId="405DFF31" w14:textId="3E7ADCC5" w:rsidR="004F66A7" w:rsidRDefault="00C23225" w:rsidP="00C23F29">
      <w:pPr>
        <w:pStyle w:val="Corpsdetexte"/>
      </w:pPr>
      <w:r>
        <w:t xml:space="preserve">Les UO de développement s’appuieront </w:t>
      </w:r>
      <w:r w:rsidR="00515E21">
        <w:t>sur des équipes génériques</w:t>
      </w:r>
      <w:r w:rsidR="00B44E10">
        <w:t>. De fait, des expertises complémentaires seront parfois</w:t>
      </w:r>
      <w:r w:rsidR="004A4987">
        <w:t xml:space="preserve"> nécessaires. Des UO spécifiques pourront alors être commandées en ce sens.</w:t>
      </w:r>
    </w:p>
    <w:p w14:paraId="1BC40BA9" w14:textId="322A153A" w:rsidR="000A5AA0" w:rsidRDefault="000A5AA0" w:rsidP="000A5AA0">
      <w:pPr>
        <w:pStyle w:val="Titre2"/>
      </w:pPr>
      <w:bookmarkStart w:id="41" w:name="_Toc207183929"/>
      <w:r>
        <w:t>Les prestations ponctuelles</w:t>
      </w:r>
      <w:bookmarkEnd w:id="41"/>
    </w:p>
    <w:p w14:paraId="570340AE" w14:textId="6240EC98" w:rsidR="000A5AA0" w:rsidRDefault="005D0E1F" w:rsidP="00C23F29">
      <w:pPr>
        <w:pStyle w:val="Corpsdetexte"/>
      </w:pPr>
      <w:r>
        <w:t xml:space="preserve">Pour </w:t>
      </w:r>
      <w:r w:rsidR="007B3798">
        <w:t xml:space="preserve">assure une mise en place et un fonctionnement productif des équipes, le titulaire proposera </w:t>
      </w:r>
      <w:r>
        <w:t xml:space="preserve">un catalogue de services clé-en-main qui </w:t>
      </w:r>
      <w:r w:rsidR="00A76530">
        <w:t>pourront</w:t>
      </w:r>
      <w:r>
        <w:t xml:space="preserve">, à la demande, accompagner la démarche de la DTI dans son fonctionnement Agile et permettre d’améliorer la productivité des équipes intégrées. Il </w:t>
      </w:r>
      <w:r w:rsidR="00A76530">
        <w:t>pourra</w:t>
      </w:r>
      <w:r>
        <w:t xml:space="preserve"> s’agir d’animation d’atelier (Design Thinking, </w:t>
      </w:r>
      <w:r w:rsidR="28D6C1FC">
        <w:t xml:space="preserve">pi planning, </w:t>
      </w:r>
      <w:r>
        <w:t>…)</w:t>
      </w:r>
      <w:r w:rsidR="00B4499A">
        <w:t>, de formation</w:t>
      </w:r>
      <w:r w:rsidR="00DF2BB8">
        <w:t xml:space="preserve"> spécifique Agile</w:t>
      </w:r>
      <w:r>
        <w:t xml:space="preserve"> ou tout autre prestation en lien avec les activités de l’équipe Agile.</w:t>
      </w:r>
    </w:p>
    <w:p w14:paraId="1E09F6C4" w14:textId="77777777" w:rsidR="00F20E1D" w:rsidRDefault="00F20E1D" w:rsidP="00F20E1D">
      <w:pPr>
        <w:pStyle w:val="Titre2"/>
      </w:pPr>
      <w:bookmarkStart w:id="42" w:name="_Toc207183930"/>
      <w:r>
        <w:t>Modalités d’exécution des prestations</w:t>
      </w:r>
      <w:bookmarkEnd w:id="42"/>
    </w:p>
    <w:p w14:paraId="7F4C6C7B" w14:textId="4416EA41" w:rsidR="00F20E1D" w:rsidRDefault="009A4376" w:rsidP="00F20E1D">
      <w:pPr>
        <w:pStyle w:val="Titre3"/>
      </w:pPr>
      <w:r>
        <w:t>Équipes</w:t>
      </w:r>
      <w:r w:rsidR="00F20E1D">
        <w:t xml:space="preserve"> intégrées</w:t>
      </w:r>
    </w:p>
    <w:p w14:paraId="31EA9C20" w14:textId="77777777" w:rsidR="00F20E1D" w:rsidRDefault="00F20E1D" w:rsidP="00F20E1D">
      <w:pPr>
        <w:pStyle w:val="Corpsdetexte"/>
      </w:pPr>
      <w:r>
        <w:t>Les équipes de développement Agile créées dans le cadre du présent marché pourront être composées de développeurs du titulaire et de développeurs appartenant à la DTI / DSNA.</w:t>
      </w:r>
    </w:p>
    <w:p w14:paraId="107451C4" w14:textId="77777777" w:rsidR="00F20E1D" w:rsidRDefault="00F20E1D" w:rsidP="00F20E1D">
      <w:pPr>
        <w:pStyle w:val="Corpsdetexte"/>
      </w:pPr>
      <w:r>
        <w:t>La DTI / DSNA désignera, pour chaque équipe Agile, un PO. Le titulaire désignera un PO proxy.</w:t>
      </w:r>
    </w:p>
    <w:p w14:paraId="2D6F9396" w14:textId="2C7C175A" w:rsidR="00B6494D" w:rsidRPr="00250A6C" w:rsidRDefault="00B6494D" w:rsidP="00F20E1D">
      <w:pPr>
        <w:pStyle w:val="Corpsdetexte"/>
      </w:pPr>
      <w:r w:rsidRPr="00592BB0">
        <w:rPr>
          <w:u w:val="single"/>
        </w:rPr>
        <w:t>Remarque :</w:t>
      </w:r>
      <w:r>
        <w:t xml:space="preserve"> </w:t>
      </w:r>
      <w:r w:rsidR="009630A6">
        <w:t xml:space="preserve">la </w:t>
      </w:r>
      <w:r w:rsidR="00592BB0">
        <w:t>formation</w:t>
      </w:r>
      <w:r w:rsidR="009630A6">
        <w:t xml:space="preserve"> et l’acculturation aux méthodes de travail des nouveaux prestataires</w:t>
      </w:r>
      <w:r w:rsidR="00D041DF">
        <w:t xml:space="preserve"> est à la charge du titulaire et ne fera pas l’objet de commande particulière</w:t>
      </w:r>
      <w:r w:rsidR="04633C06">
        <w:t>, ni de formations spécifiques portées par la DSNA/DTI.</w:t>
      </w:r>
    </w:p>
    <w:p w14:paraId="59719362" w14:textId="768F5CFE" w:rsidR="00F20E1D" w:rsidRDefault="00F20E1D" w:rsidP="00F20E1D">
      <w:pPr>
        <w:pStyle w:val="Titre3"/>
      </w:pPr>
      <w:r>
        <w:t xml:space="preserve">Plates-formes et outils </w:t>
      </w:r>
    </w:p>
    <w:p w14:paraId="58389D59" w14:textId="1644D3AB" w:rsidR="002664B0" w:rsidRDefault="00AB4296" w:rsidP="00F20E1D">
      <w:pPr>
        <w:pStyle w:val="Corpsdetexte"/>
      </w:pPr>
      <w:r>
        <w:t>L’environnement cible s’appuiera sur un ou plusieurs fournisseurs Cloud de type hyperscaler qui offrira</w:t>
      </w:r>
      <w:r w:rsidR="00893586">
        <w:t>(ont) les fonctionnalités suivantes :</w:t>
      </w:r>
    </w:p>
    <w:p w14:paraId="60F0743A" w14:textId="1B8A9AEC" w:rsidR="00893586" w:rsidRDefault="00893586" w:rsidP="002815D1">
      <w:pPr>
        <w:pStyle w:val="Corpsdetexte"/>
        <w:numPr>
          <w:ilvl w:val="0"/>
          <w:numId w:val="13"/>
        </w:numPr>
      </w:pPr>
      <w:r>
        <w:t xml:space="preserve">Un </w:t>
      </w:r>
      <w:r w:rsidR="000B45D6">
        <w:t>environnement de développement accessible aux équipes intégrées de développements composé</w:t>
      </w:r>
      <w:r w:rsidR="00344931">
        <w:t>es de développeurs du titulaire et de développeurs de la DSNA,</w:t>
      </w:r>
    </w:p>
    <w:p w14:paraId="77A75683" w14:textId="22ED1D6D" w:rsidR="00344931" w:rsidRDefault="00344931" w:rsidP="002815D1">
      <w:pPr>
        <w:pStyle w:val="Corpsdetexte"/>
        <w:numPr>
          <w:ilvl w:val="0"/>
          <w:numId w:val="13"/>
        </w:numPr>
      </w:pPr>
      <w:r>
        <w:t>Un environnement pré-opérationnel permettant d’offrir</w:t>
      </w:r>
      <w:r w:rsidR="00672D89">
        <w:t xml:space="preserve"> aux opérationnels (techniques et contrôleurs) des démonstrations des versions validées par la DTI / DSNA.</w:t>
      </w:r>
    </w:p>
    <w:p w14:paraId="662F9EE7" w14:textId="40A24ED6" w:rsidR="00672D89" w:rsidRPr="00AB4296" w:rsidRDefault="00672D89" w:rsidP="002815D1">
      <w:pPr>
        <w:pStyle w:val="Corpsdetexte"/>
        <w:numPr>
          <w:ilvl w:val="0"/>
          <w:numId w:val="13"/>
        </w:numPr>
      </w:pPr>
      <w:r>
        <w:t>Un environnement opérationnel dédié aux logiciels validés et ayant bénéficié d’une MESO (Mise En Service Opérationnel)</w:t>
      </w:r>
    </w:p>
    <w:p w14:paraId="4C957E6E" w14:textId="77777777" w:rsidR="00266487" w:rsidRDefault="00266487" w:rsidP="00F20E1D">
      <w:pPr>
        <w:pStyle w:val="Corpsdetexte"/>
      </w:pPr>
    </w:p>
    <w:p w14:paraId="3EE39105" w14:textId="766AEAEB" w:rsidR="00F20E1D" w:rsidRDefault="44D68B82" w:rsidP="00C23F29">
      <w:pPr>
        <w:pStyle w:val="Corpsdetexte"/>
      </w:pPr>
      <w:r>
        <w:t>S</w:t>
      </w:r>
      <w:r w:rsidR="54989987">
        <w:t>i</w:t>
      </w:r>
      <w:r w:rsidR="004C30A4" w:rsidRPr="00A71B10">
        <w:t xml:space="preserve"> cet environnement n’est pas ou pas totalement disponible, </w:t>
      </w:r>
      <w:r w:rsidR="00DB7357">
        <w:t>ou sur déc</w:t>
      </w:r>
      <w:r w:rsidR="0085123E">
        <w:t xml:space="preserve">ision de la DTI, </w:t>
      </w:r>
      <w:r w:rsidR="004C30A4" w:rsidRPr="00A71B10">
        <w:t xml:space="preserve">le titulaire </w:t>
      </w:r>
      <w:r w:rsidR="00BA6EC6" w:rsidRPr="00A71B10">
        <w:t>mettra à disposition</w:t>
      </w:r>
      <w:r w:rsidR="00A71B10" w:rsidRPr="00A71B10">
        <w:t xml:space="preserve"> de la DTI</w:t>
      </w:r>
      <w:r w:rsidR="004C30A4" w:rsidRPr="00A71B10">
        <w:t xml:space="preserve"> </w:t>
      </w:r>
      <w:r w:rsidR="00BA6EC6" w:rsidRPr="00A71B10">
        <w:t>une PF de développement et l’ensemble des outils</w:t>
      </w:r>
      <w:r w:rsidR="00A71B10" w:rsidRPr="00A71B10">
        <w:t>.</w:t>
      </w:r>
      <w:r w:rsidR="00266487">
        <w:t xml:space="preserve"> Toutefois, </w:t>
      </w:r>
      <w:r w:rsidR="003A6207">
        <w:t xml:space="preserve">le titulaire devra être en capacité de fournir des données compatibles avec les outils de gestion et de suivi des développements </w:t>
      </w:r>
      <w:r w:rsidR="00DB7357">
        <w:t>de la DTI.</w:t>
      </w:r>
    </w:p>
    <w:p w14:paraId="6140D351" w14:textId="77777777" w:rsidR="00982615" w:rsidRDefault="00982615" w:rsidP="00982615">
      <w:pPr>
        <w:pStyle w:val="Titre3"/>
      </w:pPr>
      <w:r>
        <w:t>Indicateurs de suivi et engagement du titulaire</w:t>
      </w:r>
    </w:p>
    <w:p w14:paraId="0EF7BBF2" w14:textId="77777777" w:rsidR="00982615" w:rsidRDefault="00982615" w:rsidP="00982615">
      <w:pPr>
        <w:pStyle w:val="Corpsdetexte"/>
      </w:pPr>
      <w:r>
        <w:t>Un objectif fort de l’Administration pour cet accord-cadre, est de responsabiliser le titulaire dans l’atteinte des objectifs et la livraison de logiciels fonctionnels et à forte valeur ajoutée.</w:t>
      </w:r>
    </w:p>
    <w:p w14:paraId="50F1ED82" w14:textId="77777777" w:rsidR="00982615" w:rsidRDefault="00982615" w:rsidP="00982615">
      <w:pPr>
        <w:pStyle w:val="Corpsdetexte"/>
      </w:pPr>
      <w:r>
        <w:t>Le sprint 0 sera un moyen, pour les deux parties, de définir une cible que le titulaire s’engagera à atteindre et les moyens à mettre en place pour y parvenir.</w:t>
      </w:r>
    </w:p>
    <w:p w14:paraId="6C316FB6" w14:textId="77777777" w:rsidR="00982615" w:rsidRDefault="00982615" w:rsidP="00982615">
      <w:pPr>
        <w:pStyle w:val="Corpsdetexte"/>
      </w:pPr>
      <w:r>
        <w:t>Un autre levier consistera en la mise en place d’indicateurs qui permettront de suivre la qualité des développements et la productivité des équipes Agile.</w:t>
      </w:r>
    </w:p>
    <w:p w14:paraId="2E2F91BA" w14:textId="77777777" w:rsidR="00982615" w:rsidRDefault="00982615" w:rsidP="00C23F29">
      <w:pPr>
        <w:pStyle w:val="Corpsdetexte"/>
      </w:pPr>
    </w:p>
    <w:p w14:paraId="7D83C6C9" w14:textId="33B48242" w:rsidR="00C23F29" w:rsidRDefault="00C23F29" w:rsidP="00C23F29">
      <w:pPr>
        <w:pStyle w:val="Titre2"/>
      </w:pPr>
      <w:bookmarkStart w:id="43" w:name="_Toc207183931"/>
      <w:r>
        <w:t>Fonctionnement dynamique</w:t>
      </w:r>
      <w:bookmarkEnd w:id="43"/>
    </w:p>
    <w:p w14:paraId="3B4CEA04" w14:textId="2BB0E961" w:rsidR="00C23F29" w:rsidRDefault="000063AB" w:rsidP="00C23F29">
      <w:pPr>
        <w:pStyle w:val="Corpsdetexte"/>
      </w:pPr>
      <w:r>
        <w:t>Le schéma ci-dessous donne un exemple, non exhaustif, d’un enchainement d’incréments</w:t>
      </w:r>
      <w:r w:rsidR="007A68FA">
        <w:t>.</w:t>
      </w:r>
    </w:p>
    <w:p w14:paraId="37A3F5DB" w14:textId="52BB2FF7" w:rsidR="00EF6342" w:rsidRPr="00814E78" w:rsidRDefault="00EF6342" w:rsidP="00C23F29">
      <w:pPr>
        <w:pStyle w:val="Corpsdetexte"/>
      </w:pPr>
      <w:r>
        <w:rPr>
          <w:noProof/>
        </w:rPr>
        <w:drawing>
          <wp:inline distT="0" distB="0" distL="0" distR="0" wp14:anchorId="712F643F" wp14:editId="52DA9DED">
            <wp:extent cx="6409496" cy="2697480"/>
            <wp:effectExtent l="0" t="0" r="0" b="7620"/>
            <wp:docPr id="180261528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6409496" cy="2697480"/>
                    </a:xfrm>
                    <a:prstGeom prst="rect">
                      <a:avLst/>
                    </a:prstGeom>
                  </pic:spPr>
                </pic:pic>
              </a:graphicData>
            </a:graphic>
          </wp:inline>
        </w:drawing>
      </w:r>
    </w:p>
    <w:p w14:paraId="1C746635" w14:textId="400E6C84" w:rsidR="00B7586F" w:rsidRDefault="00B7586F" w:rsidP="002815D1">
      <w:pPr>
        <w:pStyle w:val="Titre1"/>
        <w:numPr>
          <w:ilvl w:val="0"/>
          <w:numId w:val="5"/>
        </w:numPr>
      </w:pPr>
      <w:bookmarkStart w:id="44" w:name="_Toc207183932"/>
      <w:r>
        <w:lastRenderedPageBreak/>
        <w:t>Cadre contractuel</w:t>
      </w:r>
      <w:bookmarkEnd w:id="44"/>
      <w:r>
        <w:t xml:space="preserve"> </w:t>
      </w:r>
    </w:p>
    <w:p w14:paraId="3F108BB2" w14:textId="7F4C1E36" w:rsidR="00574E31" w:rsidRDefault="00574E31" w:rsidP="001E6CE7">
      <w:pPr>
        <w:pStyle w:val="Titre2"/>
      </w:pPr>
      <w:bookmarkStart w:id="45" w:name="_Toc46682271"/>
      <w:bookmarkStart w:id="46" w:name="_Toc46695527"/>
      <w:bookmarkStart w:id="47" w:name="_Ref185495959"/>
      <w:bookmarkStart w:id="48" w:name="_Toc207183933"/>
      <w:bookmarkStart w:id="49" w:name="_Hlk185495524"/>
      <w:bookmarkStart w:id="50" w:name="_Toc179375900"/>
      <w:bookmarkStart w:id="51" w:name="_Toc469296604"/>
      <w:bookmarkStart w:id="52" w:name="_Toc485376774"/>
      <w:bookmarkStart w:id="53" w:name="_Toc43068884"/>
      <w:bookmarkStart w:id="54" w:name="_Toc67943020"/>
      <w:bookmarkEnd w:id="45"/>
      <w:bookmarkEnd w:id="46"/>
      <w:r>
        <w:t>Activités communes à toutes les prestations</w:t>
      </w:r>
      <w:bookmarkEnd w:id="47"/>
      <w:bookmarkEnd w:id="48"/>
    </w:p>
    <w:bookmarkEnd w:id="49"/>
    <w:p w14:paraId="78CC0979" w14:textId="77777777" w:rsidR="00574E31" w:rsidRDefault="00574E31" w:rsidP="00574E31">
      <w:pPr>
        <w:pStyle w:val="Corpsdetexte"/>
      </w:pPr>
      <w:r>
        <w:t>Pour l’ensemble des prestations décrites (à l’exception des déplacements), les activités de type management / qualité s’appliquent. Il s’agit notamment de :</w:t>
      </w:r>
    </w:p>
    <w:p w14:paraId="469450AE" w14:textId="77777777" w:rsidR="00574E31" w:rsidRPr="00366778" w:rsidRDefault="00574E31" w:rsidP="002815D1">
      <w:pPr>
        <w:pStyle w:val="Corpsdetexte"/>
        <w:numPr>
          <w:ilvl w:val="0"/>
          <w:numId w:val="7"/>
        </w:numPr>
      </w:pPr>
      <w:r w:rsidRPr="00905F04">
        <w:t xml:space="preserve">Mettre </w:t>
      </w:r>
      <w:r w:rsidRPr="00366778">
        <w:t>à jour des processus requis pour la prestation</w:t>
      </w:r>
    </w:p>
    <w:p w14:paraId="42E80870" w14:textId="77777777" w:rsidR="00574E31" w:rsidRDefault="00574E31" w:rsidP="002815D1">
      <w:pPr>
        <w:pStyle w:val="Corpsdetexte"/>
        <w:numPr>
          <w:ilvl w:val="0"/>
          <w:numId w:val="7"/>
        </w:numPr>
      </w:pPr>
      <w:r>
        <w:t xml:space="preserve">Planifier </w:t>
      </w:r>
      <w:r w:rsidRPr="00773A9D">
        <w:t xml:space="preserve">l’ensemble des activités et </w:t>
      </w:r>
      <w:r>
        <w:t>décrire l</w:t>
      </w:r>
      <w:r w:rsidRPr="00773A9D">
        <w:t>es moyens requis pour la réalisation de la prestation</w:t>
      </w:r>
    </w:p>
    <w:p w14:paraId="5A9899BC" w14:textId="77777777" w:rsidR="00574E31" w:rsidRDefault="00574E31" w:rsidP="002815D1">
      <w:pPr>
        <w:pStyle w:val="Corpsdetexte"/>
        <w:numPr>
          <w:ilvl w:val="0"/>
          <w:numId w:val="7"/>
        </w:numPr>
      </w:pPr>
      <w:r>
        <w:t>Mettre en place les moyens</w:t>
      </w:r>
      <w:r w:rsidRPr="00905F04">
        <w:t xml:space="preserve"> humains</w:t>
      </w:r>
    </w:p>
    <w:p w14:paraId="2B4EB477" w14:textId="77777777" w:rsidR="00574E31" w:rsidRDefault="00574E31" w:rsidP="002815D1">
      <w:pPr>
        <w:pStyle w:val="Corpsdetexte"/>
        <w:numPr>
          <w:ilvl w:val="0"/>
          <w:numId w:val="7"/>
        </w:numPr>
      </w:pPr>
      <w:r>
        <w:t xml:space="preserve">Mettre en </w:t>
      </w:r>
      <w:r w:rsidRPr="00905F04">
        <w:t xml:space="preserve">place </w:t>
      </w:r>
      <w:r>
        <w:t>l</w:t>
      </w:r>
      <w:r w:rsidRPr="00905F04">
        <w:t xml:space="preserve">es moyens techniques </w:t>
      </w:r>
      <w:r>
        <w:t>adaptés et à jour</w:t>
      </w:r>
    </w:p>
    <w:p w14:paraId="056DF3AE" w14:textId="77777777" w:rsidR="00574E31" w:rsidRDefault="00574E31" w:rsidP="002815D1">
      <w:pPr>
        <w:pStyle w:val="Corpsdetexte"/>
        <w:numPr>
          <w:ilvl w:val="0"/>
          <w:numId w:val="7"/>
        </w:numPr>
      </w:pPr>
      <w:r>
        <w:t>Suivre les activités</w:t>
      </w:r>
    </w:p>
    <w:p w14:paraId="662A0165" w14:textId="77777777" w:rsidR="00574E31" w:rsidRDefault="00574E31" w:rsidP="002815D1">
      <w:pPr>
        <w:pStyle w:val="Corpsdetexte"/>
        <w:numPr>
          <w:ilvl w:val="0"/>
          <w:numId w:val="7"/>
        </w:numPr>
      </w:pPr>
      <w:r>
        <w:t>Rendre régulièrement compte à l’Administration de l’avancement des activités et du suivi des efforts réalisés</w:t>
      </w:r>
    </w:p>
    <w:p w14:paraId="35CB99C0" w14:textId="0328E989" w:rsidR="00FB4CDA" w:rsidRDefault="00281A58" w:rsidP="002815D1">
      <w:pPr>
        <w:pStyle w:val="Corpsdetexte"/>
        <w:numPr>
          <w:ilvl w:val="0"/>
          <w:numId w:val="7"/>
        </w:numPr>
      </w:pPr>
      <w:r>
        <w:t>Former les nouveaux prestataires entrants et mener toutes les activités nécessaires à la capitalisation des prestataires sortants</w:t>
      </w:r>
    </w:p>
    <w:p w14:paraId="74847FD1" w14:textId="77777777" w:rsidR="00574E31" w:rsidRDefault="00574E31" w:rsidP="00574E31">
      <w:pPr>
        <w:pStyle w:val="Corpsdetexte"/>
      </w:pPr>
      <w:r>
        <w:t>Par souci de simplification, ces activités systématiques ne sont pas précisées dans ce qui suit. Elles restent cependant attendues.</w:t>
      </w:r>
    </w:p>
    <w:p w14:paraId="387E18DE" w14:textId="37172713" w:rsidR="00265804" w:rsidRDefault="00574E31" w:rsidP="005A46E6">
      <w:pPr>
        <w:pStyle w:val="Corpsdetexte"/>
      </w:pPr>
      <w:r w:rsidRPr="00ED66CB">
        <w:rPr>
          <w:u w:val="single"/>
        </w:rPr>
        <w:t>Note :</w:t>
      </w:r>
      <w:r w:rsidRPr="00A06A43">
        <w:t xml:space="preserve"> </w:t>
      </w:r>
      <w:r w:rsidRPr="00ED66CB">
        <w:t xml:space="preserve">le suivi </w:t>
      </w:r>
      <w:r>
        <w:t>d’avancement des activités porte sur l’ensemble des thématiques associées aux prestations : réalisation, qualité, planning, suivi financier, suivi RH, suivi des risques, etc. Le Titulaire précise dans son offre, pour chaque prestation, les modalités pertinentes de suivi d’avancement.</w:t>
      </w:r>
      <w:bookmarkEnd w:id="50"/>
    </w:p>
    <w:p w14:paraId="1695F9C4" w14:textId="0D3F5D6A" w:rsidR="00265804" w:rsidRDefault="00265804" w:rsidP="001E6CE7">
      <w:pPr>
        <w:pStyle w:val="Titre2"/>
      </w:pPr>
      <w:bookmarkStart w:id="55" w:name="_Toc207183934"/>
      <w:r>
        <w:t>Gestion du turn-over et niveau d’expertise attendu</w:t>
      </w:r>
      <w:bookmarkEnd w:id="55"/>
    </w:p>
    <w:p w14:paraId="5A02CA90" w14:textId="700C218D" w:rsidR="00265804" w:rsidRPr="00AF36DB" w:rsidRDefault="00DA7588" w:rsidP="005A46E6">
      <w:pPr>
        <w:pStyle w:val="Corpsdetexte"/>
      </w:pPr>
      <w:r w:rsidRPr="00AF36DB">
        <w:t>Afin d’assurer une continuité des services rendus aux utilisateurs, de garantir</w:t>
      </w:r>
      <w:r w:rsidR="000C3565" w:rsidRPr="00AF36DB">
        <w:t xml:space="preserve"> la qualité des prestations commandées et de minimiser les temps de formation et de montée en compétences, l</w:t>
      </w:r>
      <w:r w:rsidR="00EB2518" w:rsidRPr="00AF36DB">
        <w:t xml:space="preserve">e Titulaire </w:t>
      </w:r>
      <w:r w:rsidRPr="00AF36DB">
        <w:t xml:space="preserve">a pour </w:t>
      </w:r>
      <w:r w:rsidR="000C3565" w:rsidRPr="00AF36DB">
        <w:t>o</w:t>
      </w:r>
      <w:r w:rsidRPr="00AF36DB">
        <w:t>bligation</w:t>
      </w:r>
      <w:r w:rsidR="000C3565" w:rsidRPr="00AF36DB">
        <w:t xml:space="preserve"> d’assurer </w:t>
      </w:r>
      <w:r w:rsidR="002D644E" w:rsidRPr="00AF36DB">
        <w:t xml:space="preserve">un niveau minimum </w:t>
      </w:r>
      <w:r w:rsidR="00984BB7" w:rsidRPr="00AF36DB">
        <w:t>d’expérience et d’expertise</w:t>
      </w:r>
      <w:r w:rsidR="002D644E" w:rsidRPr="00AF36DB">
        <w:t xml:space="preserve"> des personnels intervenants au titre de l’accord-cadre.</w:t>
      </w:r>
    </w:p>
    <w:p w14:paraId="37513A90" w14:textId="77777777" w:rsidR="008469FC" w:rsidRPr="00AF36DB" w:rsidRDefault="00A20E0D" w:rsidP="005A46E6">
      <w:pPr>
        <w:pStyle w:val="Corpsdetexte"/>
      </w:pPr>
      <w:r w:rsidRPr="00AF36DB">
        <w:t>De fait</w:t>
      </w:r>
      <w:r w:rsidR="005E09FE" w:rsidRPr="00AF36DB">
        <w:t xml:space="preserve">, les équipes de développement mises en place devront toujours être composées, a minima, de 30% </w:t>
      </w:r>
      <w:r w:rsidR="005E6F42" w:rsidRPr="00AF36DB">
        <w:t>d’effectifs ayant plus de 3 années d’expérience</w:t>
      </w:r>
      <w:r w:rsidR="008469FC" w:rsidRPr="00AF36DB">
        <w:t>.</w:t>
      </w:r>
    </w:p>
    <w:p w14:paraId="43943A0B" w14:textId="59E4783A" w:rsidR="005E09FE" w:rsidRPr="00AF36DB" w:rsidRDefault="008469FC" w:rsidP="005A46E6">
      <w:pPr>
        <w:pStyle w:val="Corpsdetexte"/>
      </w:pPr>
      <w:r w:rsidRPr="00AF36DB">
        <w:t>Il est rappelé que la montée en compétences de nouveaux prestataires sera, dans sa totalité, prise en charge par le Titulaire</w:t>
      </w:r>
      <w:r w:rsidR="00FE3BC9" w:rsidRPr="00AF36DB">
        <w:t>.</w:t>
      </w:r>
      <w:r w:rsidR="005E6F42" w:rsidRPr="00AF36DB">
        <w:t xml:space="preserve"> </w:t>
      </w:r>
      <w:bookmarkEnd w:id="33"/>
      <w:bookmarkEnd w:id="34"/>
      <w:bookmarkEnd w:id="51"/>
      <w:bookmarkEnd w:id="52"/>
      <w:bookmarkEnd w:id="53"/>
      <w:bookmarkEnd w:id="54"/>
    </w:p>
    <w:sectPr w:rsidR="005E09FE" w:rsidRPr="00AF36DB" w:rsidSect="00222FE8">
      <w:pgSz w:w="11906" w:h="16838" w:code="9"/>
      <w:pgMar w:top="1418" w:right="737"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7F62E" w14:textId="77777777" w:rsidR="00D336FC" w:rsidRDefault="00D336FC">
      <w:r>
        <w:separator/>
      </w:r>
    </w:p>
  </w:endnote>
  <w:endnote w:type="continuationSeparator" w:id="0">
    <w:p w14:paraId="618EFAA0" w14:textId="77777777" w:rsidR="00D336FC" w:rsidRDefault="00D336FC">
      <w:r>
        <w:continuationSeparator/>
      </w:r>
    </w:p>
  </w:endnote>
  <w:endnote w:type="continuationNotice" w:id="1">
    <w:p w14:paraId="1F4828EB" w14:textId="77777777" w:rsidR="00D336FC" w:rsidRDefault="00D336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00"/>
    <w:family w:val="roman"/>
    <w:pitch w:val="variable"/>
    <w:sig w:usb0="E0000AFF" w:usb1="500078FF" w:usb2="00000021" w:usb3="00000000" w:csb0="000001BF" w:csb1="00000000"/>
  </w:font>
  <w:font w:name="Franklin Gothic ExtraCond">
    <w:altName w:val="Calibri"/>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AF647" w14:textId="77777777" w:rsidR="00FF4205" w:rsidRDefault="00FF4205" w:rsidP="00FF4205">
    <w:pPr>
      <w:pStyle w:val="Pieddepage"/>
    </w:pPr>
  </w:p>
  <w:p w14:paraId="3986DA95" w14:textId="77777777" w:rsidR="00B7270B" w:rsidRPr="00FF4205" w:rsidRDefault="00B7270B" w:rsidP="00FF420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0" w:type="dxa"/>
        <w:right w:w="70" w:type="dxa"/>
      </w:tblCellMar>
      <w:tblLook w:val="0000" w:firstRow="0" w:lastRow="0" w:firstColumn="0" w:lastColumn="0" w:noHBand="0" w:noVBand="0"/>
    </w:tblPr>
    <w:tblGrid>
      <w:gridCol w:w="496"/>
      <w:gridCol w:w="1701"/>
      <w:gridCol w:w="5953"/>
      <w:gridCol w:w="1670"/>
    </w:tblGrid>
    <w:tr w:rsidR="00FF4205" w:rsidRPr="00714447" w14:paraId="547998E7" w14:textId="77777777" w:rsidTr="002F0921">
      <w:trPr>
        <w:cantSplit/>
      </w:trPr>
      <w:tc>
        <w:tcPr>
          <w:tcW w:w="496" w:type="dxa"/>
          <w:tcBorders>
            <w:top w:val="single" w:sz="6" w:space="0" w:color="auto"/>
          </w:tcBorders>
        </w:tcPr>
        <w:p w14:paraId="10E1CE9A" w14:textId="77777777" w:rsidR="00FF4205" w:rsidRPr="00714447" w:rsidRDefault="006E3851" w:rsidP="002F0921">
          <w:pPr>
            <w:jc w:val="center"/>
            <w:rPr>
              <w:szCs w:val="18"/>
            </w:rPr>
          </w:pPr>
          <w:r w:rsidRPr="00B907F2">
            <w:rPr>
              <w:noProof/>
            </w:rPr>
            <w:drawing>
              <wp:inline distT="0" distB="0" distL="0" distR="0" wp14:anchorId="693334F3" wp14:editId="6C833168">
                <wp:extent cx="180975" cy="171450"/>
                <wp:effectExtent l="0" t="0" r="0" b="0"/>
                <wp:docPr id="1765014524" name="Image 1765014524" descr="DGAC_DSNA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DGAC_DSNA_cmj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1701" w:type="dxa"/>
          <w:tcBorders>
            <w:top w:val="single" w:sz="6" w:space="0" w:color="auto"/>
          </w:tcBorders>
        </w:tcPr>
        <w:p w14:paraId="41BFB2ED" w14:textId="77777777" w:rsidR="00FF4205" w:rsidRPr="00714447" w:rsidRDefault="00FF4205" w:rsidP="002F0921">
          <w:pPr>
            <w:pStyle w:val="Pieddepage"/>
            <w:tabs>
              <w:tab w:val="clear" w:pos="4536"/>
              <w:tab w:val="right" w:pos="10490"/>
            </w:tabs>
            <w:spacing w:before="60"/>
            <w:rPr>
              <w:szCs w:val="18"/>
              <w:lang w:val="en-GB"/>
            </w:rPr>
          </w:pPr>
          <w:r w:rsidRPr="00714447">
            <w:rPr>
              <w:szCs w:val="18"/>
              <w:lang w:val="en-GB"/>
            </w:rPr>
            <w:t>© Copyright DSNA</w:t>
          </w:r>
        </w:p>
      </w:tc>
      <w:tc>
        <w:tcPr>
          <w:tcW w:w="5953" w:type="dxa"/>
          <w:tcBorders>
            <w:top w:val="single" w:sz="4" w:space="0" w:color="auto"/>
          </w:tcBorders>
        </w:tcPr>
        <w:p w14:paraId="724004C9" w14:textId="3805C6C9" w:rsidR="00FF4205" w:rsidRPr="00714447" w:rsidRDefault="00FF4205" w:rsidP="002F0921">
          <w:pPr>
            <w:pStyle w:val="Pieddepage"/>
            <w:tabs>
              <w:tab w:val="clear" w:pos="4536"/>
              <w:tab w:val="right" w:pos="10490"/>
            </w:tabs>
            <w:spacing w:before="60"/>
            <w:jc w:val="center"/>
            <w:rPr>
              <w:szCs w:val="18"/>
              <w:lang w:val="en-GB"/>
            </w:rPr>
          </w:pPr>
          <w:r w:rsidRPr="00714447">
            <w:rPr>
              <w:szCs w:val="18"/>
              <w:lang w:val="en-GB"/>
            </w:rPr>
            <w:t xml:space="preserve">Réf. </w:t>
          </w:r>
          <w:r w:rsidRPr="00714447">
            <w:rPr>
              <w:szCs w:val="18"/>
            </w:rPr>
            <w:fldChar w:fldCharType="begin"/>
          </w:r>
          <w:r w:rsidRPr="00714447">
            <w:rPr>
              <w:szCs w:val="18"/>
              <w:lang w:val="en-GB"/>
            </w:rPr>
            <w:instrText xml:space="preserve"> DOCPROPERTY "Référence"  \* MERGEFORMAT </w:instrText>
          </w:r>
          <w:r w:rsidRPr="00714447">
            <w:rPr>
              <w:szCs w:val="18"/>
            </w:rPr>
            <w:fldChar w:fldCharType="separate"/>
          </w:r>
          <w:r w:rsidR="00741C63">
            <w:rPr>
              <w:szCs w:val="18"/>
              <w:lang w:val="en-GB"/>
            </w:rPr>
            <w:t>MPF_25-21109_NT</w:t>
          </w:r>
          <w:r w:rsidRPr="00714447">
            <w:rPr>
              <w:szCs w:val="18"/>
            </w:rPr>
            <w:fldChar w:fldCharType="end"/>
          </w:r>
        </w:p>
      </w:tc>
      <w:tc>
        <w:tcPr>
          <w:tcW w:w="1670" w:type="dxa"/>
          <w:tcBorders>
            <w:top w:val="single" w:sz="4" w:space="0" w:color="auto"/>
          </w:tcBorders>
        </w:tcPr>
        <w:p w14:paraId="1D04994B" w14:textId="77777777" w:rsidR="00FF4205" w:rsidRPr="00714447" w:rsidRDefault="00FF4205" w:rsidP="002F0921">
          <w:pPr>
            <w:pStyle w:val="Pieddepage"/>
            <w:tabs>
              <w:tab w:val="right" w:pos="10490"/>
            </w:tabs>
            <w:spacing w:before="60"/>
            <w:jc w:val="right"/>
            <w:rPr>
              <w:szCs w:val="18"/>
            </w:rPr>
          </w:pPr>
          <w:r w:rsidRPr="00714447">
            <w:rPr>
              <w:szCs w:val="18"/>
            </w:rPr>
            <w:t xml:space="preserve">page </w:t>
          </w:r>
          <w:r w:rsidRPr="00714447">
            <w:rPr>
              <w:szCs w:val="18"/>
            </w:rPr>
            <w:fldChar w:fldCharType="begin"/>
          </w:r>
          <w:r w:rsidRPr="00714447">
            <w:rPr>
              <w:szCs w:val="18"/>
            </w:rPr>
            <w:instrText xml:space="preserve"> PAGE \* ARABIC \* MERGEFORMAT </w:instrText>
          </w:r>
          <w:r w:rsidRPr="00714447">
            <w:rPr>
              <w:szCs w:val="18"/>
            </w:rPr>
            <w:fldChar w:fldCharType="separate"/>
          </w:r>
          <w:r w:rsidR="00957A48">
            <w:rPr>
              <w:noProof/>
              <w:szCs w:val="18"/>
            </w:rPr>
            <w:t>5</w:t>
          </w:r>
          <w:r w:rsidRPr="00714447">
            <w:rPr>
              <w:szCs w:val="18"/>
            </w:rPr>
            <w:fldChar w:fldCharType="end"/>
          </w:r>
          <w:r w:rsidRPr="00714447">
            <w:rPr>
              <w:szCs w:val="18"/>
            </w:rPr>
            <w:t xml:space="preserve"> / </w:t>
          </w:r>
          <w:r w:rsidRPr="00714447">
            <w:rPr>
              <w:szCs w:val="18"/>
            </w:rPr>
            <w:fldChar w:fldCharType="begin"/>
          </w:r>
          <w:r w:rsidRPr="00714447">
            <w:rPr>
              <w:szCs w:val="18"/>
            </w:rPr>
            <w:instrText xml:space="preserve"> NUMPAGES  \* MERGEFORMAT </w:instrText>
          </w:r>
          <w:r w:rsidRPr="00714447">
            <w:rPr>
              <w:szCs w:val="18"/>
            </w:rPr>
            <w:fldChar w:fldCharType="separate"/>
          </w:r>
          <w:r w:rsidR="00957A48">
            <w:rPr>
              <w:noProof/>
              <w:szCs w:val="18"/>
            </w:rPr>
            <w:t>5</w:t>
          </w:r>
          <w:r w:rsidRPr="00714447">
            <w:rPr>
              <w:szCs w:val="18"/>
            </w:rPr>
            <w:fldChar w:fldCharType="end"/>
          </w:r>
        </w:p>
      </w:tc>
    </w:tr>
  </w:tbl>
  <w:p w14:paraId="57EBBAC5" w14:textId="77777777" w:rsidR="00FF4205" w:rsidRDefault="00FF4205" w:rsidP="00FF4205">
    <w:pPr>
      <w:pStyle w:val="Pieddepage"/>
    </w:pPr>
  </w:p>
  <w:p w14:paraId="09690424" w14:textId="77777777" w:rsidR="001104DC" w:rsidRPr="00FF4205" w:rsidRDefault="001104DC" w:rsidP="00FF420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928E5" w14:textId="77777777" w:rsidR="00FF4205" w:rsidRDefault="006E3851" w:rsidP="00FF4205">
    <w:pPr>
      <w:pStyle w:val="Pieddepage"/>
    </w:pPr>
    <w:r>
      <w:rPr>
        <w:noProof/>
      </w:rPr>
      <mc:AlternateContent>
        <mc:Choice Requires="wps">
          <w:drawing>
            <wp:anchor distT="0" distB="180340" distL="0" distR="0" simplePos="0" relativeHeight="251658246" behindDoc="1" locked="0" layoutInCell="1" allowOverlap="1" wp14:anchorId="6D0488E1" wp14:editId="62041E11">
              <wp:simplePos x="0" y="0"/>
              <wp:positionH relativeFrom="page">
                <wp:posOffset>1297940</wp:posOffset>
              </wp:positionH>
              <wp:positionV relativeFrom="page">
                <wp:posOffset>10213340</wp:posOffset>
              </wp:positionV>
              <wp:extent cx="5600700" cy="352425"/>
              <wp:effectExtent l="0" t="0" r="0" b="0"/>
              <wp:wrapNone/>
              <wp:docPr id="3"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52425"/>
                      </a:xfrm>
                      <a:prstGeom prst="rect">
                        <a:avLst/>
                      </a:prstGeom>
                      <a:solidFill>
                        <a:srgbClr val="FFFFFF">
                          <a:alpha val="50000"/>
                        </a:srgbClr>
                      </a:solidFill>
                      <a:ln>
                        <a:noFill/>
                      </a:ln>
                    </wps:spPr>
                    <wps:txbx>
                      <w:txbxContent>
                        <w:tbl>
                          <w:tblPr>
                            <w:tblW w:w="8877" w:type="dxa"/>
                            <w:tblLayout w:type="fixed"/>
                            <w:tblCellMar>
                              <w:left w:w="57" w:type="dxa"/>
                              <w:right w:w="57" w:type="dxa"/>
                            </w:tblCellMar>
                            <w:tblLook w:val="01E0" w:firstRow="1" w:lastRow="1" w:firstColumn="1" w:lastColumn="1" w:noHBand="0" w:noVBand="0"/>
                          </w:tblPr>
                          <w:tblGrid>
                            <w:gridCol w:w="1497"/>
                            <w:gridCol w:w="7380"/>
                          </w:tblGrid>
                          <w:tr w:rsidR="000B6C2E" w:rsidRPr="008A743B" w14:paraId="76281004" w14:textId="77777777" w:rsidTr="00964D2E">
                            <w:trPr>
                              <w:trHeight w:val="127"/>
                            </w:trPr>
                            <w:tc>
                              <w:tcPr>
                                <w:tcW w:w="1497" w:type="dxa"/>
                              </w:tcPr>
                              <w:p w14:paraId="673CD241" w14:textId="77777777" w:rsidR="000B6C2E" w:rsidRPr="008A743B" w:rsidRDefault="000B6C2E" w:rsidP="000B0EF0">
                                <w:pPr>
                                  <w:pStyle w:val="Date"/>
                                </w:pPr>
                                <w:r w:rsidRPr="008A743B">
                                  <w:t>Siège :</w:t>
                                </w:r>
                              </w:p>
                            </w:tc>
                            <w:tc>
                              <w:tcPr>
                                <w:tcW w:w="7380" w:type="dxa"/>
                              </w:tcPr>
                              <w:p w14:paraId="235B06FE" w14:textId="77777777" w:rsidR="000B6C2E" w:rsidRPr="008A743B" w:rsidRDefault="000B6C2E" w:rsidP="000B0EF0">
                                <w:pPr>
                                  <w:pStyle w:val="Date"/>
                                </w:pPr>
                                <w:r w:rsidRPr="008A743B">
                                  <w:t>CS53584 - 1, avenue du Dr Maurice Grynfogel 31035 Toulouse cedex 1 – Tél : +33 (0) 562 14 52 00</w:t>
                                </w:r>
                              </w:p>
                            </w:tc>
                          </w:tr>
                        </w:tbl>
                        <w:p w14:paraId="79FB702C" w14:textId="77777777" w:rsidR="000B6C2E" w:rsidRPr="008A743B" w:rsidRDefault="000B6C2E" w:rsidP="000B6C2E">
                          <w:pPr>
                            <w:rPr>
                              <w:rFonts w:ascii="Arial" w:hAnsi="Arial" w:cs="Arial"/>
                              <w:sz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0488E1" id="_x0000_t202" coordsize="21600,21600" o:spt="202" path="m,l,21600r21600,l21600,xe">
              <v:stroke joinstyle="miter"/>
              <v:path gradientshapeok="t" o:connecttype="rect"/>
            </v:shapetype>
            <v:shape id="Text Box 86" o:spid="_x0000_s1031" type="#_x0000_t202" style="position:absolute;margin-left:102.2pt;margin-top:804.2pt;width:441pt;height:27.75pt;z-index:-251658234;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" stroked="f">
              <v:fill opacity="32896f"/>
              <v:textbox inset="0,0,0,0">
                <w:txbxContent>
                  <w:tbl>
                    <w:tblPr>
                      <w:tblW w:w="8877" w:type="dxa"/>
                      <w:tblLayout w:type="fixed"/>
                      <w:tblCellMar>
                        <w:left w:w="57" w:type="dxa"/>
                        <w:right w:w="57" w:type="dxa"/>
                      </w:tblCellMar>
                      <w:tblLook w:val="01E0" w:firstRow="1" w:lastRow="1" w:firstColumn="1" w:lastColumn="1" w:noHBand="0" w:noVBand="0"/>
                    </w:tblPr>
                    <w:tblGrid>
                      <w:gridCol w:w="1497"/>
                      <w:gridCol w:w="7380"/>
                    </w:tblGrid>
                    <w:tr w:rsidR="000B6C2E" w:rsidRPr="008A743B" w14:paraId="76281004" w14:textId="77777777" w:rsidTr="00964D2E">
                      <w:trPr>
                        <w:trHeight w:val="127"/>
                      </w:trPr>
                      <w:tc>
                        <w:tcPr>
                          <w:tcW w:w="1497" w:type="dxa"/>
                        </w:tcPr>
                        <w:p w14:paraId="673CD241" w14:textId="77777777" w:rsidR="000B6C2E" w:rsidRPr="008A743B" w:rsidRDefault="000B6C2E" w:rsidP="000B0EF0">
                          <w:pPr>
                            <w:pStyle w:val="Date"/>
                          </w:pPr>
                          <w:r w:rsidRPr="008A743B">
                            <w:t>Siège :</w:t>
                          </w:r>
                        </w:p>
                      </w:tc>
                      <w:tc>
                        <w:tcPr>
                          <w:tcW w:w="7380" w:type="dxa"/>
                        </w:tcPr>
                        <w:p w14:paraId="235B06FE" w14:textId="77777777" w:rsidR="000B6C2E" w:rsidRPr="008A743B" w:rsidRDefault="000B6C2E" w:rsidP="000B0EF0">
                          <w:pPr>
                            <w:pStyle w:val="Date"/>
                          </w:pPr>
                          <w:r w:rsidRPr="008A743B">
                            <w:t>CS53584 - 1, avenue du Dr Maurice Grynfogel 31035 Toulouse cedex 1 – Tél : +33 (0) 562 14 52 00</w:t>
                          </w:r>
                        </w:p>
                      </w:tc>
                    </w:tr>
                  </w:tbl>
                  <w:p w14:paraId="79FB702C" w14:textId="77777777" w:rsidR="000B6C2E" w:rsidRPr="008A743B" w:rsidRDefault="000B6C2E" w:rsidP="000B6C2E">
                    <w:pPr>
                      <w:rPr>
                        <w:rFonts w:ascii="Arial" w:hAnsi="Arial" w:cs="Arial"/>
                        <w:sz w:val="22"/>
                      </w:rPr>
                    </w:pPr>
                  </w:p>
                </w:txbxContent>
              </v:textbox>
              <w10:wrap anchorx="page" anchory="page"/>
            </v:shape>
          </w:pict>
        </mc:Fallback>
      </mc:AlternateContent>
    </w:r>
  </w:p>
  <w:p w14:paraId="5882C204" w14:textId="77777777" w:rsidR="00FF4205" w:rsidRPr="00FC2B48" w:rsidRDefault="00FF4205" w:rsidP="00FF4205">
    <w:pPr>
      <w:pStyle w:val="Pieddepage"/>
      <w:rPr>
        <w:szCs w:val="18"/>
      </w:rPr>
    </w:pPr>
  </w:p>
  <w:p w14:paraId="2B59F1B7" w14:textId="77777777" w:rsidR="001104DC" w:rsidRPr="00FF4205" w:rsidRDefault="001104DC" w:rsidP="00FF4205">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0" w:type="dxa"/>
        <w:right w:w="70" w:type="dxa"/>
      </w:tblCellMar>
      <w:tblLook w:val="0000" w:firstRow="0" w:lastRow="0" w:firstColumn="0" w:lastColumn="0" w:noHBand="0" w:noVBand="0"/>
    </w:tblPr>
    <w:tblGrid>
      <w:gridCol w:w="496"/>
      <w:gridCol w:w="1701"/>
      <w:gridCol w:w="5953"/>
      <w:gridCol w:w="1670"/>
    </w:tblGrid>
    <w:tr w:rsidR="001104DC" w:rsidRPr="00A12DD8" w14:paraId="45ECBEA3" w14:textId="77777777" w:rsidTr="00F133D4">
      <w:trPr>
        <w:cantSplit/>
      </w:trPr>
      <w:tc>
        <w:tcPr>
          <w:tcW w:w="496" w:type="dxa"/>
          <w:tcBorders>
            <w:top w:val="single" w:sz="6" w:space="0" w:color="auto"/>
          </w:tcBorders>
        </w:tcPr>
        <w:p w14:paraId="5940FF30" w14:textId="77777777" w:rsidR="001104DC" w:rsidRPr="00A12DD8" w:rsidRDefault="006E3851" w:rsidP="00F133D4">
          <w:pPr>
            <w:jc w:val="center"/>
            <w:rPr>
              <w:rFonts w:ascii="Arial" w:hAnsi="Arial" w:cs="Arial"/>
              <w:szCs w:val="18"/>
            </w:rPr>
          </w:pPr>
          <w:r w:rsidRPr="00291D49">
            <w:rPr>
              <w:rFonts w:ascii="Arial" w:hAnsi="Arial" w:cs="Arial"/>
              <w:noProof/>
            </w:rPr>
            <w:drawing>
              <wp:inline distT="0" distB="0" distL="0" distR="0" wp14:anchorId="5302559B" wp14:editId="1B9AF693">
                <wp:extent cx="180975" cy="171450"/>
                <wp:effectExtent l="0" t="0" r="0" b="0"/>
                <wp:docPr id="1063466448" name="Image 1063466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171450"/>
                        </a:xfrm>
                        <a:prstGeom prst="rect">
                          <a:avLst/>
                        </a:prstGeom>
                        <a:noFill/>
                        <a:ln>
                          <a:noFill/>
                        </a:ln>
                      </pic:spPr>
                    </pic:pic>
                  </a:graphicData>
                </a:graphic>
              </wp:inline>
            </w:drawing>
          </w:r>
        </w:p>
      </w:tc>
      <w:tc>
        <w:tcPr>
          <w:tcW w:w="1701" w:type="dxa"/>
          <w:tcBorders>
            <w:top w:val="single" w:sz="6" w:space="0" w:color="auto"/>
          </w:tcBorders>
        </w:tcPr>
        <w:p w14:paraId="2D8AAFA0" w14:textId="77777777" w:rsidR="001104DC" w:rsidRPr="00A12DD8" w:rsidRDefault="001104DC" w:rsidP="003164E9">
          <w:pPr>
            <w:pStyle w:val="Pieddepage"/>
            <w:tabs>
              <w:tab w:val="clear" w:pos="4536"/>
              <w:tab w:val="right" w:pos="10490"/>
            </w:tabs>
            <w:spacing w:before="60"/>
            <w:rPr>
              <w:rFonts w:ascii="Arial" w:hAnsi="Arial" w:cs="Arial"/>
              <w:szCs w:val="18"/>
              <w:lang w:val="en-GB"/>
            </w:rPr>
          </w:pPr>
        </w:p>
      </w:tc>
      <w:tc>
        <w:tcPr>
          <w:tcW w:w="5953" w:type="dxa"/>
          <w:tcBorders>
            <w:top w:val="single" w:sz="4" w:space="0" w:color="auto"/>
          </w:tcBorders>
        </w:tcPr>
        <w:p w14:paraId="3C806923" w14:textId="1F1B7784" w:rsidR="001104DC" w:rsidRPr="00A12DD8" w:rsidRDefault="001104DC" w:rsidP="00F133D4">
          <w:pPr>
            <w:pStyle w:val="Pieddepage"/>
            <w:tabs>
              <w:tab w:val="clear" w:pos="4536"/>
              <w:tab w:val="right" w:pos="10490"/>
            </w:tabs>
            <w:spacing w:before="60"/>
            <w:jc w:val="center"/>
            <w:rPr>
              <w:rFonts w:ascii="Arial" w:hAnsi="Arial" w:cs="Arial"/>
              <w:szCs w:val="18"/>
              <w:lang w:val="en-GB"/>
            </w:rPr>
          </w:pPr>
          <w:r w:rsidRPr="00A12DD8">
            <w:rPr>
              <w:rFonts w:ascii="Arial" w:hAnsi="Arial" w:cs="Arial"/>
              <w:szCs w:val="18"/>
              <w:lang w:val="en-GB"/>
            </w:rPr>
            <w:t xml:space="preserve">Réf. </w:t>
          </w:r>
          <w:r w:rsidRPr="00A12DD8">
            <w:rPr>
              <w:rFonts w:ascii="Arial" w:hAnsi="Arial" w:cs="Arial"/>
              <w:szCs w:val="18"/>
            </w:rPr>
            <w:fldChar w:fldCharType="begin"/>
          </w:r>
          <w:r w:rsidRPr="00A12DD8">
            <w:rPr>
              <w:rFonts w:ascii="Arial" w:hAnsi="Arial" w:cs="Arial"/>
              <w:szCs w:val="18"/>
              <w:lang w:val="en-GB"/>
            </w:rPr>
            <w:instrText xml:space="preserve"> DOCPROPERTY "Référence"  \* MERGEFORMAT </w:instrText>
          </w:r>
          <w:r w:rsidRPr="00A12DD8">
            <w:rPr>
              <w:rFonts w:ascii="Arial" w:hAnsi="Arial" w:cs="Arial"/>
              <w:szCs w:val="18"/>
            </w:rPr>
            <w:fldChar w:fldCharType="separate"/>
          </w:r>
          <w:r w:rsidR="00741C63">
            <w:rPr>
              <w:rFonts w:ascii="Arial" w:hAnsi="Arial" w:cs="Arial"/>
              <w:szCs w:val="18"/>
              <w:lang w:val="en-GB"/>
            </w:rPr>
            <w:t>MPF_25-21109_NT</w:t>
          </w:r>
          <w:r w:rsidRPr="00A12DD8">
            <w:rPr>
              <w:rFonts w:ascii="Arial" w:hAnsi="Arial" w:cs="Arial"/>
              <w:szCs w:val="18"/>
            </w:rPr>
            <w:fldChar w:fldCharType="end"/>
          </w:r>
        </w:p>
      </w:tc>
      <w:tc>
        <w:tcPr>
          <w:tcW w:w="1670" w:type="dxa"/>
          <w:tcBorders>
            <w:top w:val="single" w:sz="4" w:space="0" w:color="auto"/>
          </w:tcBorders>
        </w:tcPr>
        <w:p w14:paraId="254E3FA7" w14:textId="77777777" w:rsidR="001104DC" w:rsidRPr="00A12DD8" w:rsidRDefault="001104DC" w:rsidP="00F133D4">
          <w:pPr>
            <w:pStyle w:val="Pieddepage"/>
            <w:tabs>
              <w:tab w:val="right" w:pos="10490"/>
            </w:tabs>
            <w:spacing w:before="60"/>
            <w:jc w:val="right"/>
            <w:rPr>
              <w:rFonts w:ascii="Arial" w:hAnsi="Arial" w:cs="Arial"/>
              <w:szCs w:val="18"/>
            </w:rPr>
          </w:pPr>
          <w:r w:rsidRPr="00A12DD8">
            <w:rPr>
              <w:rFonts w:ascii="Arial" w:hAnsi="Arial" w:cs="Arial"/>
              <w:szCs w:val="18"/>
            </w:rPr>
            <w:t xml:space="preserve">page </w:t>
          </w:r>
          <w:r w:rsidRPr="00A12DD8">
            <w:rPr>
              <w:rFonts w:ascii="Arial" w:hAnsi="Arial" w:cs="Arial"/>
              <w:szCs w:val="18"/>
            </w:rPr>
            <w:fldChar w:fldCharType="begin"/>
          </w:r>
          <w:r w:rsidRPr="00A12DD8">
            <w:rPr>
              <w:rFonts w:ascii="Arial" w:hAnsi="Arial" w:cs="Arial"/>
              <w:szCs w:val="18"/>
            </w:rPr>
            <w:instrText xml:space="preserve"> PAGE \* ARABIC \* MERGEFORMAT </w:instrText>
          </w:r>
          <w:r w:rsidRPr="00A12DD8">
            <w:rPr>
              <w:rFonts w:ascii="Arial" w:hAnsi="Arial" w:cs="Arial"/>
              <w:szCs w:val="18"/>
            </w:rPr>
            <w:fldChar w:fldCharType="separate"/>
          </w:r>
          <w:r w:rsidR="00957A48">
            <w:rPr>
              <w:rFonts w:ascii="Arial" w:hAnsi="Arial" w:cs="Arial"/>
              <w:noProof/>
              <w:szCs w:val="18"/>
            </w:rPr>
            <w:t>2</w:t>
          </w:r>
          <w:r w:rsidRPr="00A12DD8">
            <w:rPr>
              <w:rFonts w:ascii="Arial" w:hAnsi="Arial" w:cs="Arial"/>
              <w:szCs w:val="18"/>
            </w:rPr>
            <w:fldChar w:fldCharType="end"/>
          </w:r>
          <w:r w:rsidRPr="00A12DD8">
            <w:rPr>
              <w:rFonts w:ascii="Arial" w:hAnsi="Arial" w:cs="Arial"/>
              <w:szCs w:val="18"/>
            </w:rPr>
            <w:t xml:space="preserve"> / </w:t>
          </w:r>
          <w:r w:rsidRPr="00A12DD8">
            <w:rPr>
              <w:rFonts w:ascii="Arial" w:hAnsi="Arial" w:cs="Arial"/>
              <w:szCs w:val="18"/>
            </w:rPr>
            <w:fldChar w:fldCharType="begin"/>
          </w:r>
          <w:r w:rsidRPr="00A12DD8">
            <w:rPr>
              <w:rFonts w:ascii="Arial" w:hAnsi="Arial" w:cs="Arial"/>
              <w:szCs w:val="18"/>
            </w:rPr>
            <w:instrText xml:space="preserve"> NUMPAGES  \* MERGEFORMAT </w:instrText>
          </w:r>
          <w:r w:rsidRPr="00A12DD8">
            <w:rPr>
              <w:rFonts w:ascii="Arial" w:hAnsi="Arial" w:cs="Arial"/>
              <w:szCs w:val="18"/>
            </w:rPr>
            <w:fldChar w:fldCharType="separate"/>
          </w:r>
          <w:r w:rsidR="00957A48">
            <w:rPr>
              <w:rFonts w:ascii="Arial" w:hAnsi="Arial" w:cs="Arial"/>
              <w:noProof/>
              <w:szCs w:val="18"/>
            </w:rPr>
            <w:t>5</w:t>
          </w:r>
          <w:r w:rsidRPr="00A12DD8">
            <w:rPr>
              <w:rFonts w:ascii="Arial" w:hAnsi="Arial" w:cs="Arial"/>
              <w:szCs w:val="18"/>
            </w:rPr>
            <w:fldChar w:fldCharType="end"/>
          </w:r>
        </w:p>
      </w:tc>
    </w:tr>
  </w:tbl>
  <w:p w14:paraId="265A4C4E" w14:textId="77777777" w:rsidR="001104DC" w:rsidRPr="00A12DD8" w:rsidRDefault="001104DC">
    <w:pPr>
      <w:pStyle w:val="Pieddepage"/>
      <w:rPr>
        <w:rFonts w:ascii="Arial" w:hAnsi="Arial"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53BC0" w14:textId="77777777" w:rsidR="00D336FC" w:rsidRDefault="00D336FC">
      <w:r>
        <w:separator/>
      </w:r>
    </w:p>
  </w:footnote>
  <w:footnote w:type="continuationSeparator" w:id="0">
    <w:p w14:paraId="7190631C" w14:textId="77777777" w:rsidR="00D336FC" w:rsidRDefault="00D336FC">
      <w:r>
        <w:continuationSeparator/>
      </w:r>
    </w:p>
  </w:footnote>
  <w:footnote w:type="continuationNotice" w:id="1">
    <w:p w14:paraId="1C3890B3" w14:textId="77777777" w:rsidR="00D336FC" w:rsidRDefault="00D336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B7381" w14:textId="77777777" w:rsidR="00FF4205" w:rsidRDefault="00FF4205" w:rsidP="00FF4205">
    <w:pPr>
      <w:pStyle w:val="En-tte"/>
    </w:pPr>
  </w:p>
  <w:p w14:paraId="427B054A" w14:textId="77777777" w:rsidR="00B7270B" w:rsidRPr="00FF4205" w:rsidRDefault="00B7270B" w:rsidP="00FF420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32" w:type="dxa"/>
      <w:tblInd w:w="71" w:type="dxa"/>
      <w:tblLayout w:type="fixed"/>
      <w:tblCellMar>
        <w:left w:w="71" w:type="dxa"/>
        <w:right w:w="71" w:type="dxa"/>
      </w:tblCellMar>
      <w:tblLook w:val="0000" w:firstRow="0" w:lastRow="0" w:firstColumn="0" w:lastColumn="0" w:noHBand="0" w:noVBand="0"/>
    </w:tblPr>
    <w:tblGrid>
      <w:gridCol w:w="1316"/>
      <w:gridCol w:w="1138"/>
      <w:gridCol w:w="4980"/>
      <w:gridCol w:w="1138"/>
      <w:gridCol w:w="1260"/>
    </w:tblGrid>
    <w:tr w:rsidR="00FF4205" w:rsidRPr="00222FE8" w14:paraId="65AA2154" w14:textId="77777777" w:rsidTr="002F0921">
      <w:trPr>
        <w:cantSplit/>
      </w:trPr>
      <w:tc>
        <w:tcPr>
          <w:tcW w:w="1316" w:type="dxa"/>
          <w:tcBorders>
            <w:top w:val="single" w:sz="4" w:space="0" w:color="auto"/>
            <w:left w:val="single" w:sz="4" w:space="0" w:color="auto"/>
          </w:tcBorders>
        </w:tcPr>
        <w:p w14:paraId="3E4A4455" w14:textId="1B760267" w:rsidR="00FF4205" w:rsidRPr="00222FE8" w:rsidRDefault="00FF4205" w:rsidP="002F0921">
          <w:pPr>
            <w:pStyle w:val="En-tte"/>
            <w:tabs>
              <w:tab w:val="clear" w:pos="4536"/>
              <w:tab w:val="clear" w:pos="9072"/>
            </w:tabs>
            <w:spacing w:before="60" w:after="60"/>
            <w:rPr>
              <w:szCs w:val="18"/>
            </w:rPr>
          </w:pPr>
          <w:r w:rsidRPr="00222FE8">
            <w:rPr>
              <w:szCs w:val="18"/>
            </w:rPr>
            <w:fldChar w:fldCharType="begin"/>
          </w:r>
          <w:r w:rsidRPr="00222FE8">
            <w:rPr>
              <w:szCs w:val="18"/>
            </w:rPr>
            <w:instrText xml:space="preserve"> DOCPROPERTY "Entité "  \* MERGEFORMAT </w:instrText>
          </w:r>
          <w:r w:rsidRPr="00222FE8">
            <w:rPr>
              <w:szCs w:val="18"/>
            </w:rPr>
            <w:fldChar w:fldCharType="separate"/>
          </w:r>
          <w:r w:rsidR="00741C63">
            <w:rPr>
              <w:szCs w:val="18"/>
            </w:rPr>
            <w:t>DTI</w:t>
          </w:r>
          <w:r w:rsidRPr="00222FE8">
            <w:rPr>
              <w:szCs w:val="18"/>
            </w:rPr>
            <w:fldChar w:fldCharType="end"/>
          </w:r>
        </w:p>
      </w:tc>
      <w:tc>
        <w:tcPr>
          <w:tcW w:w="1138" w:type="dxa"/>
          <w:tcBorders>
            <w:top w:val="single" w:sz="4" w:space="0" w:color="auto"/>
            <w:left w:val="single" w:sz="4" w:space="0" w:color="auto"/>
            <w:bottom w:val="single" w:sz="4" w:space="0" w:color="auto"/>
            <w:right w:val="single" w:sz="4" w:space="0" w:color="auto"/>
          </w:tcBorders>
          <w:noWrap/>
        </w:tcPr>
        <w:p w14:paraId="422C3C2F" w14:textId="77777777" w:rsidR="00FF4205" w:rsidRPr="00222FE8" w:rsidRDefault="00FF4205" w:rsidP="002F0921">
          <w:pPr>
            <w:pStyle w:val="En-tte"/>
            <w:tabs>
              <w:tab w:val="clear" w:pos="4536"/>
            </w:tabs>
            <w:spacing w:before="60" w:after="60"/>
            <w:jc w:val="right"/>
            <w:rPr>
              <w:szCs w:val="18"/>
            </w:rPr>
          </w:pPr>
          <w:r w:rsidRPr="00222FE8">
            <w:rPr>
              <w:szCs w:val="18"/>
            </w:rPr>
            <w:t>Projet</w:t>
          </w:r>
        </w:p>
      </w:tc>
      <w:tc>
        <w:tcPr>
          <w:tcW w:w="4980" w:type="dxa"/>
          <w:tcBorders>
            <w:top w:val="single" w:sz="6" w:space="0" w:color="auto"/>
            <w:left w:val="nil"/>
          </w:tcBorders>
        </w:tcPr>
        <w:p w14:paraId="360D9F9B" w14:textId="50F67372" w:rsidR="00FF4205" w:rsidRPr="00222FE8" w:rsidRDefault="00FF4205" w:rsidP="002F0921">
          <w:pPr>
            <w:pStyle w:val="En-tte"/>
            <w:tabs>
              <w:tab w:val="clear" w:pos="4536"/>
            </w:tabs>
            <w:spacing w:before="60" w:after="60"/>
            <w:jc w:val="center"/>
            <w:rPr>
              <w:szCs w:val="18"/>
            </w:rPr>
          </w:pPr>
          <w:r w:rsidRPr="00222FE8">
            <w:rPr>
              <w:szCs w:val="18"/>
            </w:rPr>
            <w:fldChar w:fldCharType="begin"/>
          </w:r>
          <w:r w:rsidRPr="00222FE8">
            <w:rPr>
              <w:szCs w:val="18"/>
            </w:rPr>
            <w:instrText xml:space="preserve"> DOCPROPERTY "Projet"  \* MERGEFORMAT </w:instrText>
          </w:r>
          <w:r w:rsidRPr="00222FE8">
            <w:rPr>
              <w:szCs w:val="18"/>
            </w:rPr>
            <w:fldChar w:fldCharType="separate"/>
          </w:r>
          <w:r w:rsidR="00741C63">
            <w:rPr>
              <w:szCs w:val="18"/>
            </w:rPr>
            <w:t>Développement, expertise et accompagnement Agile pour des logiciels opérationnels de la DSNA</w:t>
          </w:r>
          <w:r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43B0D08E" w14:textId="77777777" w:rsidR="00FF4205" w:rsidRPr="00222FE8" w:rsidRDefault="00FF4205" w:rsidP="002F0921">
          <w:pPr>
            <w:pStyle w:val="En-tte"/>
            <w:spacing w:before="60" w:after="60"/>
            <w:jc w:val="right"/>
            <w:rPr>
              <w:szCs w:val="18"/>
            </w:rPr>
          </w:pPr>
          <w:r w:rsidRPr="00222FE8">
            <w:rPr>
              <w:szCs w:val="18"/>
            </w:rPr>
            <w:t>Version</w:t>
          </w:r>
        </w:p>
      </w:tc>
      <w:tc>
        <w:tcPr>
          <w:tcW w:w="1260" w:type="dxa"/>
          <w:tcBorders>
            <w:top w:val="single" w:sz="6" w:space="0" w:color="auto"/>
            <w:left w:val="single" w:sz="6" w:space="0" w:color="auto"/>
            <w:bottom w:val="single" w:sz="6" w:space="0" w:color="auto"/>
            <w:right w:val="single" w:sz="6" w:space="0" w:color="auto"/>
          </w:tcBorders>
          <w:noWrap/>
        </w:tcPr>
        <w:p w14:paraId="713DA9DB" w14:textId="21FC13EB" w:rsidR="00FF4205" w:rsidRPr="00222FE8" w:rsidRDefault="00FF4205" w:rsidP="002F0921">
          <w:pPr>
            <w:pStyle w:val="En-tte"/>
            <w:spacing w:before="60" w:after="60"/>
            <w:rPr>
              <w:szCs w:val="18"/>
            </w:rPr>
          </w:pPr>
          <w:r w:rsidRPr="00222FE8">
            <w:rPr>
              <w:szCs w:val="18"/>
            </w:rPr>
            <w:fldChar w:fldCharType="begin"/>
          </w:r>
          <w:r w:rsidRPr="00222FE8">
            <w:rPr>
              <w:szCs w:val="18"/>
            </w:rPr>
            <w:instrText xml:space="preserve"> DOCPROPERTY "Version"  \* MERGEFORMAT </w:instrText>
          </w:r>
          <w:r w:rsidRPr="00222FE8">
            <w:rPr>
              <w:szCs w:val="18"/>
            </w:rPr>
            <w:fldChar w:fldCharType="separate"/>
          </w:r>
          <w:r w:rsidR="00741C63">
            <w:rPr>
              <w:szCs w:val="18"/>
            </w:rPr>
            <w:t>V1R0</w:t>
          </w:r>
          <w:r w:rsidRPr="00222FE8">
            <w:rPr>
              <w:szCs w:val="18"/>
            </w:rPr>
            <w:fldChar w:fldCharType="end"/>
          </w:r>
        </w:p>
      </w:tc>
    </w:tr>
    <w:tr w:rsidR="00FF4205" w:rsidRPr="00222FE8" w14:paraId="04776806" w14:textId="77777777" w:rsidTr="002F0921">
      <w:trPr>
        <w:cantSplit/>
      </w:trPr>
      <w:tc>
        <w:tcPr>
          <w:tcW w:w="1316" w:type="dxa"/>
          <w:tcBorders>
            <w:top w:val="single" w:sz="4" w:space="0" w:color="auto"/>
            <w:left w:val="single" w:sz="4" w:space="0" w:color="auto"/>
            <w:bottom w:val="single" w:sz="4" w:space="0" w:color="auto"/>
          </w:tcBorders>
        </w:tcPr>
        <w:p w14:paraId="4ACD8D93" w14:textId="0B84092D" w:rsidR="00FF4205" w:rsidRPr="00222FE8" w:rsidRDefault="00FF4205" w:rsidP="002F0921">
          <w:pPr>
            <w:pStyle w:val="En-tte"/>
            <w:tabs>
              <w:tab w:val="clear" w:pos="4536"/>
            </w:tabs>
            <w:spacing w:before="60" w:after="60"/>
            <w:rPr>
              <w:szCs w:val="18"/>
            </w:rPr>
          </w:pPr>
          <w:r w:rsidRPr="00222FE8">
            <w:rPr>
              <w:szCs w:val="18"/>
            </w:rPr>
            <w:fldChar w:fldCharType="begin"/>
          </w:r>
          <w:r w:rsidRPr="00222FE8">
            <w:rPr>
              <w:szCs w:val="18"/>
            </w:rPr>
            <w:instrText xml:space="preserve"> DOCPROPERTY "Typologie de document"  \* MERGEFORMAT </w:instrText>
          </w:r>
          <w:r w:rsidRPr="00222FE8">
            <w:rPr>
              <w:szCs w:val="18"/>
            </w:rPr>
            <w:fldChar w:fldCharType="separate"/>
          </w:r>
          <w:r w:rsidR="00741C63">
            <w:rPr>
              <w:szCs w:val="18"/>
            </w:rPr>
            <w:t>NOTE</w:t>
          </w:r>
          <w:r w:rsidRPr="00222FE8">
            <w:rPr>
              <w:szCs w:val="18"/>
            </w:rPr>
            <w:fldChar w:fldCharType="end"/>
          </w:r>
        </w:p>
      </w:tc>
      <w:tc>
        <w:tcPr>
          <w:tcW w:w="1138" w:type="dxa"/>
          <w:tcBorders>
            <w:left w:val="single" w:sz="4" w:space="0" w:color="auto"/>
            <w:bottom w:val="single" w:sz="4" w:space="0" w:color="auto"/>
            <w:right w:val="single" w:sz="4" w:space="0" w:color="auto"/>
          </w:tcBorders>
          <w:noWrap/>
        </w:tcPr>
        <w:p w14:paraId="4ABD161F" w14:textId="77777777" w:rsidR="00FF4205" w:rsidRPr="00222FE8" w:rsidRDefault="00FF4205" w:rsidP="002F0921">
          <w:pPr>
            <w:pStyle w:val="En-tte"/>
            <w:tabs>
              <w:tab w:val="clear" w:pos="4536"/>
            </w:tabs>
            <w:spacing w:before="60" w:after="60"/>
            <w:jc w:val="right"/>
            <w:rPr>
              <w:szCs w:val="18"/>
            </w:rPr>
          </w:pPr>
          <w:r w:rsidRPr="00222FE8">
            <w:rPr>
              <w:szCs w:val="18"/>
            </w:rPr>
            <w:t>Titre</w:t>
          </w:r>
        </w:p>
      </w:tc>
      <w:tc>
        <w:tcPr>
          <w:tcW w:w="4980" w:type="dxa"/>
          <w:tcBorders>
            <w:left w:val="nil"/>
            <w:bottom w:val="single" w:sz="4" w:space="0" w:color="auto"/>
          </w:tcBorders>
        </w:tcPr>
        <w:p w14:paraId="5306754F" w14:textId="13662AE4" w:rsidR="00FF4205" w:rsidRPr="00222FE8" w:rsidRDefault="00FF4205" w:rsidP="002F0921">
          <w:pPr>
            <w:pStyle w:val="En-tte"/>
            <w:tabs>
              <w:tab w:val="clear" w:pos="4536"/>
            </w:tabs>
            <w:spacing w:before="60" w:after="60"/>
            <w:jc w:val="center"/>
            <w:rPr>
              <w:szCs w:val="18"/>
            </w:rPr>
          </w:pPr>
          <w:r w:rsidRPr="00222FE8">
            <w:rPr>
              <w:szCs w:val="18"/>
            </w:rPr>
            <w:fldChar w:fldCharType="begin"/>
          </w:r>
          <w:r w:rsidRPr="00222FE8">
            <w:rPr>
              <w:szCs w:val="18"/>
            </w:rPr>
            <w:instrText xml:space="preserve"> DOCPROPERTY "MonTitre"  \* MERGEFORMAT </w:instrText>
          </w:r>
          <w:r w:rsidRPr="00222FE8">
            <w:rPr>
              <w:szCs w:val="18"/>
            </w:rPr>
            <w:fldChar w:fldCharType="separate"/>
          </w:r>
          <w:r w:rsidR="00741C63">
            <w:rPr>
              <w:szCs w:val="18"/>
            </w:rPr>
            <w:t>Note technique</w:t>
          </w:r>
          <w:r w:rsidRPr="00222FE8">
            <w:rPr>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39CF2D91" w14:textId="77777777" w:rsidR="00FF4205" w:rsidRPr="00222FE8" w:rsidRDefault="00FF4205" w:rsidP="002F0921">
          <w:pPr>
            <w:pStyle w:val="En-tte"/>
            <w:spacing w:before="60" w:after="60"/>
            <w:jc w:val="right"/>
            <w:rPr>
              <w:szCs w:val="18"/>
            </w:rPr>
          </w:pPr>
          <w:r w:rsidRPr="00222FE8">
            <w:rPr>
              <w:szCs w:val="18"/>
            </w:rPr>
            <w:t>Du</w:t>
          </w:r>
        </w:p>
      </w:tc>
      <w:tc>
        <w:tcPr>
          <w:tcW w:w="1260" w:type="dxa"/>
          <w:tcBorders>
            <w:top w:val="single" w:sz="6" w:space="0" w:color="auto"/>
            <w:left w:val="single" w:sz="6" w:space="0" w:color="auto"/>
            <w:bottom w:val="single" w:sz="6" w:space="0" w:color="auto"/>
            <w:right w:val="single" w:sz="6" w:space="0" w:color="auto"/>
          </w:tcBorders>
          <w:noWrap/>
        </w:tcPr>
        <w:p w14:paraId="5C13F3A8" w14:textId="1F67055B" w:rsidR="00FF4205" w:rsidRPr="00222FE8" w:rsidRDefault="00FF4205" w:rsidP="002F0921">
          <w:pPr>
            <w:pStyle w:val="En-tte"/>
            <w:spacing w:before="60" w:after="60"/>
            <w:rPr>
              <w:szCs w:val="18"/>
            </w:rPr>
          </w:pPr>
          <w:r w:rsidRPr="00222FE8">
            <w:rPr>
              <w:szCs w:val="18"/>
            </w:rPr>
            <w:fldChar w:fldCharType="begin"/>
          </w:r>
          <w:r w:rsidRPr="00222FE8">
            <w:rPr>
              <w:szCs w:val="18"/>
            </w:rPr>
            <w:instrText xml:space="preserve"> DOCPROPERTY "Date de version"  \* MERGEFORMAT </w:instrText>
          </w:r>
          <w:r w:rsidRPr="00222FE8">
            <w:rPr>
              <w:szCs w:val="18"/>
            </w:rPr>
            <w:fldChar w:fldCharType="separate"/>
          </w:r>
          <w:r w:rsidR="00741C63">
            <w:rPr>
              <w:szCs w:val="18"/>
            </w:rPr>
            <w:t>27/08/2025</w:t>
          </w:r>
          <w:r w:rsidRPr="00222FE8">
            <w:rPr>
              <w:szCs w:val="18"/>
            </w:rPr>
            <w:fldChar w:fldCharType="end"/>
          </w:r>
        </w:p>
      </w:tc>
    </w:tr>
  </w:tbl>
  <w:p w14:paraId="73DE688C" w14:textId="77777777" w:rsidR="00FF4205" w:rsidRDefault="00FF4205" w:rsidP="00FF4205">
    <w:pPr>
      <w:pStyle w:val="En-tte"/>
    </w:pPr>
  </w:p>
  <w:p w14:paraId="365DAFCE" w14:textId="77777777" w:rsidR="001104DC" w:rsidRPr="00FF4205" w:rsidRDefault="001104DC" w:rsidP="00FF420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F4833" w14:textId="77777777" w:rsidR="00FF4205" w:rsidRPr="00CA7452" w:rsidRDefault="006E3851" w:rsidP="00FF4205">
    <w:pPr>
      <w:pStyle w:val="En-tte"/>
      <w:rPr>
        <w:rFonts w:ascii="Arial" w:hAnsi="Arial" w:cs="Arial"/>
      </w:rPr>
    </w:pPr>
    <w:r>
      <w:rPr>
        <w:noProof/>
      </w:rPr>
      <w:drawing>
        <wp:anchor distT="0" distB="0" distL="114300" distR="114300" simplePos="0" relativeHeight="251658245" behindDoc="1" locked="0" layoutInCell="1" allowOverlap="1" wp14:anchorId="000B488A" wp14:editId="4BEA7D05">
          <wp:simplePos x="0" y="0"/>
          <wp:positionH relativeFrom="column">
            <wp:posOffset>-1485900</wp:posOffset>
          </wp:positionH>
          <wp:positionV relativeFrom="paragraph">
            <wp:posOffset>85725</wp:posOffset>
          </wp:positionV>
          <wp:extent cx="7560310" cy="1438275"/>
          <wp:effectExtent l="0" t="0" r="0" b="0"/>
          <wp:wrapNone/>
          <wp:docPr id="156377320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4382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180340" distL="0" distR="0" simplePos="0" relativeHeight="251658241" behindDoc="0" locked="0" layoutInCell="1" allowOverlap="1" wp14:anchorId="7DCB0D12" wp14:editId="71C1545C">
              <wp:simplePos x="0" y="0"/>
              <wp:positionH relativeFrom="page">
                <wp:align>center</wp:align>
              </wp:positionH>
              <wp:positionV relativeFrom="page">
                <wp:posOffset>1080770</wp:posOffset>
              </wp:positionV>
              <wp:extent cx="5029835" cy="496570"/>
              <wp:effectExtent l="0" t="0" r="0" b="0"/>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835" cy="496570"/>
                      </a:xfrm>
                      <a:prstGeom prst="rect">
                        <a:avLst/>
                      </a:prstGeom>
                      <a:solidFill>
                        <a:srgbClr val="FFFFFF">
                          <a:alpha val="50000"/>
                        </a:srgbClr>
                      </a:solidFill>
                      <a:ln>
                        <a:noFill/>
                      </a:ln>
                      <a:effectLst/>
                    </wps:spPr>
                    <wps:txbx>
                      <w:txbxContent>
                        <w:p w14:paraId="17347E75" w14:textId="77777777" w:rsidR="00FF4205" w:rsidRDefault="00FF4205" w:rsidP="005B424B">
                          <w:pPr>
                            <w:pStyle w:val="m-BlocTitre"/>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CB0D12" id="_x0000_t202" coordsize="21600,21600" o:spt="202" path="m,l,21600r21600,l21600,xe">
              <v:stroke joinstyle="miter"/>
              <v:path gradientshapeok="t" o:connecttype="rect"/>
            </v:shapetype>
            <v:shape id="Text Box 16" o:spid="_x0000_s1026" type="#_x0000_t202" style="position:absolute;margin-left:0;margin-top:85.1pt;width:396.05pt;height:39.1pt;z-index:251658241;visibility:visible;mso-wrap-style:square;mso-width-percent:0;mso-height-percent:0;mso-wrap-distance-left:0;mso-wrap-distance-top:0;mso-wrap-distance-right:0;mso-wrap-distance-bottom:14.2pt;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" stroked="f">
              <v:fill opacity="32896f"/>
              <v:textbox inset="0,0,0,0">
                <w:txbxContent>
                  <w:p w14:paraId="17347E75" w14:textId="77777777" w:rsidR="00FF4205" w:rsidRDefault="00FF4205" w:rsidP="005B424B">
                    <w:pPr>
                      <w:pStyle w:val="m-BlocTitre"/>
                      <w:jc w:val="left"/>
                    </w:pPr>
                  </w:p>
                </w:txbxContent>
              </v:textbox>
              <w10:wrap anchorx="page" anchory="page"/>
            </v:shape>
          </w:pict>
        </mc:Fallback>
      </mc:AlternateContent>
    </w:r>
    <w:r>
      <w:rPr>
        <w:noProof/>
      </w:rPr>
      <mc:AlternateContent>
        <mc:Choice Requires="wps">
          <w:drawing>
            <wp:anchor distT="0" distB="180340" distL="0" distR="0" simplePos="0" relativeHeight="251658243" behindDoc="0" locked="0" layoutInCell="1" allowOverlap="1" wp14:anchorId="20CE521F" wp14:editId="26313D1D">
              <wp:simplePos x="0" y="0"/>
              <wp:positionH relativeFrom="page">
                <wp:posOffset>4320540</wp:posOffset>
              </wp:positionH>
              <wp:positionV relativeFrom="page">
                <wp:posOffset>2466340</wp:posOffset>
              </wp:positionV>
              <wp:extent cx="2520315" cy="238125"/>
              <wp:effectExtent l="0" t="0" r="0" b="0"/>
              <wp:wrapNone/>
              <wp:docPr id="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315" cy="238125"/>
                      </a:xfrm>
                      <a:prstGeom prst="rect">
                        <a:avLst/>
                      </a:prstGeom>
                      <a:solidFill>
                        <a:srgbClr val="FFFFFF">
                          <a:alpha val="50000"/>
                        </a:srgbClr>
                      </a:solidFill>
                      <a:ln>
                        <a:noFill/>
                      </a:ln>
                      <a:effectLst/>
                    </wps:spPr>
                    <wps:txbx>
                      <w:txbxContent>
                        <w:p w14:paraId="6DB105E7" w14:textId="77777777" w:rsidR="00FF4205" w:rsidRPr="00967462" w:rsidRDefault="00FF4205" w:rsidP="00967462">
                          <w:pPr>
                            <w:pStyle w:val="m-BlocEmetteur2"/>
                            <w:jc w:val="right"/>
                            <w:rPr>
                              <w:rFonts w:ascii="Arial" w:hAnsi="Arial" w:cs="Arial"/>
                              <w:b/>
                              <w:bCs/>
                              <w:i w:val="0"/>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E521F" id="Text Box 20" o:spid="_x0000_s1027" type="#_x0000_t202" style="position:absolute;margin-left:340.2pt;margin-top:194.2pt;width:198.45pt;height:18.75pt;z-index:251658243;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" stroked="f">
              <v:fill opacity="32896f"/>
              <v:textbox inset="0,0,0,0">
                <w:txbxContent>
                  <w:p w14:paraId="6DB105E7" w14:textId="77777777" w:rsidR="00FF4205" w:rsidRPr="00967462" w:rsidRDefault="00FF4205" w:rsidP="00967462">
                    <w:pPr>
                      <w:pStyle w:val="m-BlocEmetteur2"/>
                      <w:jc w:val="right"/>
                      <w:rPr>
                        <w:rFonts w:ascii="Arial" w:hAnsi="Arial" w:cs="Arial"/>
                        <w:b/>
                        <w:bCs/>
                        <w:i w:val="0"/>
                        <w:sz w:val="24"/>
                      </w:rPr>
                    </w:pPr>
                  </w:p>
                </w:txbxContent>
              </v:textbox>
              <w10:wrap anchorx="page" anchory="page"/>
            </v:shape>
          </w:pict>
        </mc:Fallback>
      </mc:AlternateContent>
    </w:r>
    <w:r>
      <w:rPr>
        <w:noProof/>
      </w:rPr>
      <mc:AlternateContent>
        <mc:Choice Requires="wps">
          <w:drawing>
            <wp:anchor distT="0" distB="0" distL="0" distR="0" simplePos="0" relativeHeight="251658240" behindDoc="0" locked="0" layoutInCell="1" allowOverlap="0" wp14:anchorId="4A0250CF" wp14:editId="55E2F5C8">
              <wp:simplePos x="0" y="0"/>
              <wp:positionH relativeFrom="page">
                <wp:posOffset>6823075</wp:posOffset>
              </wp:positionH>
              <wp:positionV relativeFrom="page">
                <wp:posOffset>720090</wp:posOffset>
              </wp:positionV>
              <wp:extent cx="17780" cy="4319905"/>
              <wp:effectExtent l="0" t="0" r="1270" b="0"/>
              <wp:wrapTopAndBottom/>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 cy="4319905"/>
                      </a:xfrm>
                      <a:prstGeom prst="rect">
                        <a:avLst/>
                      </a:prstGeom>
                      <a:solidFill>
                        <a:srgbClr val="FFFFFF">
                          <a:alpha val="50000"/>
                        </a:srgbClr>
                      </a:solidFill>
                      <a:ln>
                        <a:noFill/>
                      </a:ln>
                      <a:effectLst/>
                    </wps:spPr>
                    <wps:txbx>
                      <w:txbxContent>
                        <w:p w14:paraId="18C4C6E8" w14:textId="77777777" w:rsidR="00FF4205" w:rsidRDefault="00FF4205" w:rsidP="00FF420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250CF" id="Text Box 22" o:spid="_x0000_s1028" type="#_x0000_t202" style="position:absolute;margin-left:537.25pt;margin-top:56.7pt;width:1.4pt;height:340.1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" o:allowoverlap="f" stroked="f">
              <v:fill opacity="32896f"/>
              <v:textbox inset="0,0,0,0">
                <w:txbxContent>
                  <w:p w14:paraId="18C4C6E8" w14:textId="77777777" w:rsidR="00FF4205" w:rsidRDefault="00FF4205" w:rsidP="00FF4205"/>
                </w:txbxContent>
              </v:textbox>
              <w10:wrap type="topAndBottom" anchorx="page" anchory="page"/>
            </v:shape>
          </w:pict>
        </mc:Fallback>
      </mc:AlternateContent>
    </w:r>
  </w:p>
  <w:p w14:paraId="13118553" w14:textId="77777777" w:rsidR="001104DC" w:rsidRPr="00CA7452" w:rsidRDefault="006E3851" w:rsidP="00FF4205">
    <w:pPr>
      <w:pStyle w:val="En-tte"/>
      <w:rPr>
        <w:rFonts w:ascii="Arial" w:hAnsi="Arial" w:cs="Arial"/>
      </w:rPr>
    </w:pPr>
    <w:r>
      <w:rPr>
        <w:noProof/>
      </w:rPr>
      <mc:AlternateContent>
        <mc:Choice Requires="wps">
          <w:drawing>
            <wp:anchor distT="0" distB="180340" distL="0" distR="0" simplePos="0" relativeHeight="251658244" behindDoc="1" locked="0" layoutInCell="1" allowOverlap="1" wp14:anchorId="7EFBD8A9" wp14:editId="1EB3D7E3">
              <wp:simplePos x="0" y="0"/>
              <wp:positionH relativeFrom="page">
                <wp:posOffset>540385</wp:posOffset>
              </wp:positionH>
              <wp:positionV relativeFrom="page">
                <wp:posOffset>2466340</wp:posOffset>
              </wp:positionV>
              <wp:extent cx="3642995" cy="939800"/>
              <wp:effectExtent l="0" t="0" r="0" b="0"/>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2995" cy="939800"/>
                      </a:xfrm>
                      <a:prstGeom prst="rect">
                        <a:avLst/>
                      </a:prstGeom>
                      <a:solidFill>
                        <a:srgbClr val="FFFFFF">
                          <a:alpha val="50000"/>
                        </a:srgbClr>
                      </a:solidFill>
                      <a:ln>
                        <a:noFill/>
                      </a:ln>
                      <a:effectLst/>
                    </wps:spPr>
                    <wps:txbx>
                      <w:txbxContent>
                        <w:p w14:paraId="7D268DF6" w14:textId="77777777" w:rsidR="00D66373" w:rsidRPr="00A12DD8" w:rsidRDefault="00EA68B7" w:rsidP="00EA68B7">
                          <w:pPr>
                            <w:pStyle w:val="m-BlocEmetteur2"/>
                            <w:rPr>
                              <w:rFonts w:ascii="Arial" w:hAnsi="Arial" w:cs="Arial"/>
                            </w:rPr>
                          </w:pPr>
                          <w:r w:rsidRPr="007B70C9">
                            <w:rPr>
                              <w:rFonts w:ascii="Arial" w:hAnsi="Arial" w:cs="Arial"/>
                              <w:b/>
                              <w:i w:val="0"/>
                              <w:sz w:val="23"/>
                              <w:szCs w:val="23"/>
                            </w:rPr>
                            <w:t>Direction des S</w:t>
                          </w:r>
                          <w:r w:rsidR="00FF4205" w:rsidRPr="007B70C9">
                            <w:rPr>
                              <w:rFonts w:ascii="Arial" w:hAnsi="Arial" w:cs="Arial"/>
                              <w:b/>
                              <w:i w:val="0"/>
                              <w:sz w:val="23"/>
                              <w:szCs w:val="23"/>
                            </w:rPr>
                            <w:t>er</w:t>
                          </w:r>
                          <w:r w:rsidRPr="007B70C9">
                            <w:rPr>
                              <w:rFonts w:ascii="Arial" w:hAnsi="Arial" w:cs="Arial"/>
                              <w:b/>
                              <w:i w:val="0"/>
                              <w:sz w:val="23"/>
                              <w:szCs w:val="23"/>
                            </w:rPr>
                            <w:t>vices de la Navigation A</w:t>
                          </w:r>
                          <w:r w:rsidR="00FF4205" w:rsidRPr="007B70C9">
                            <w:rPr>
                              <w:rFonts w:ascii="Arial" w:hAnsi="Arial" w:cs="Arial"/>
                              <w:b/>
                              <w:i w:val="0"/>
                              <w:sz w:val="23"/>
                              <w:szCs w:val="23"/>
                            </w:rPr>
                            <w:t>érienne</w:t>
                          </w:r>
                          <w:r w:rsidR="00967462" w:rsidRPr="007B70C9">
                            <w:rPr>
                              <w:rFonts w:ascii="Arial" w:hAnsi="Arial" w:cs="Arial"/>
                              <w:b/>
                              <w:i w:val="0"/>
                              <w:sz w:val="23"/>
                              <w:szCs w:val="23"/>
                            </w:rPr>
                            <w:br/>
                          </w:r>
                          <w:r w:rsidRPr="007B70C9">
                            <w:rPr>
                              <w:rFonts w:ascii="Arial" w:hAnsi="Arial" w:cs="Arial"/>
                              <w:b/>
                              <w:i w:val="0"/>
                              <w:sz w:val="23"/>
                              <w:szCs w:val="23"/>
                            </w:rPr>
                            <w:t>Direction</w:t>
                          </w:r>
                          <w:r w:rsidR="00FF4205" w:rsidRPr="007B70C9">
                            <w:rPr>
                              <w:rFonts w:ascii="Arial" w:hAnsi="Arial" w:cs="Arial"/>
                              <w:b/>
                              <w:i w:val="0"/>
                              <w:sz w:val="23"/>
                              <w:szCs w:val="23"/>
                            </w:rPr>
                            <w:t xml:space="preserve"> de</w:t>
                          </w:r>
                          <w:r w:rsidRPr="007B70C9">
                            <w:rPr>
                              <w:rFonts w:ascii="Arial" w:hAnsi="Arial" w:cs="Arial"/>
                              <w:b/>
                              <w:i w:val="0"/>
                              <w:sz w:val="23"/>
                              <w:szCs w:val="23"/>
                            </w:rPr>
                            <w:t xml:space="preserve"> la Technique et de l’Innovation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BD8A9" id="Text Box 33" o:spid="_x0000_s1029" type="#_x0000_t202" style="position:absolute;margin-left:42.55pt;margin-top:194.2pt;width:286.85pt;height:74pt;z-index:-251658236;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" stroked="f">
              <v:fill opacity="32896f"/>
              <v:textbox inset="0,0,0,0">
                <w:txbxContent>
                  <w:p w14:paraId="7D268DF6" w14:textId="77777777" w:rsidR="00D66373" w:rsidRPr="00A12DD8" w:rsidRDefault="00EA68B7" w:rsidP="00EA68B7">
                    <w:pPr>
                      <w:pStyle w:val="m-BlocEmetteur2"/>
                      <w:rPr>
                        <w:rFonts w:ascii="Arial" w:hAnsi="Arial" w:cs="Arial"/>
                      </w:rPr>
                    </w:pPr>
                    <w:r w:rsidRPr="007B70C9">
                      <w:rPr>
                        <w:rFonts w:ascii="Arial" w:hAnsi="Arial" w:cs="Arial"/>
                        <w:b/>
                        <w:i w:val="0"/>
                        <w:sz w:val="23"/>
                        <w:szCs w:val="23"/>
                      </w:rPr>
                      <w:t>Direction des S</w:t>
                    </w:r>
                    <w:r w:rsidR="00FF4205" w:rsidRPr="007B70C9">
                      <w:rPr>
                        <w:rFonts w:ascii="Arial" w:hAnsi="Arial" w:cs="Arial"/>
                        <w:b/>
                        <w:i w:val="0"/>
                        <w:sz w:val="23"/>
                        <w:szCs w:val="23"/>
                      </w:rPr>
                      <w:t>er</w:t>
                    </w:r>
                    <w:r w:rsidRPr="007B70C9">
                      <w:rPr>
                        <w:rFonts w:ascii="Arial" w:hAnsi="Arial" w:cs="Arial"/>
                        <w:b/>
                        <w:i w:val="0"/>
                        <w:sz w:val="23"/>
                        <w:szCs w:val="23"/>
                      </w:rPr>
                      <w:t>vices de la Navigation A</w:t>
                    </w:r>
                    <w:r w:rsidR="00FF4205" w:rsidRPr="007B70C9">
                      <w:rPr>
                        <w:rFonts w:ascii="Arial" w:hAnsi="Arial" w:cs="Arial"/>
                        <w:b/>
                        <w:i w:val="0"/>
                        <w:sz w:val="23"/>
                        <w:szCs w:val="23"/>
                      </w:rPr>
                      <w:t>érienne</w:t>
                    </w:r>
                    <w:r w:rsidR="00967462" w:rsidRPr="007B70C9">
                      <w:rPr>
                        <w:rFonts w:ascii="Arial" w:hAnsi="Arial" w:cs="Arial"/>
                        <w:b/>
                        <w:i w:val="0"/>
                        <w:sz w:val="23"/>
                        <w:szCs w:val="23"/>
                      </w:rPr>
                      <w:br/>
                    </w:r>
                    <w:r w:rsidRPr="007B70C9">
                      <w:rPr>
                        <w:rFonts w:ascii="Arial" w:hAnsi="Arial" w:cs="Arial"/>
                        <w:b/>
                        <w:i w:val="0"/>
                        <w:sz w:val="23"/>
                        <w:szCs w:val="23"/>
                      </w:rPr>
                      <w:t>Direction</w:t>
                    </w:r>
                    <w:r w:rsidR="00FF4205" w:rsidRPr="007B70C9">
                      <w:rPr>
                        <w:rFonts w:ascii="Arial" w:hAnsi="Arial" w:cs="Arial"/>
                        <w:b/>
                        <w:i w:val="0"/>
                        <w:sz w:val="23"/>
                        <w:szCs w:val="23"/>
                      </w:rPr>
                      <w:t xml:space="preserve"> de</w:t>
                    </w:r>
                    <w:r w:rsidRPr="007B70C9">
                      <w:rPr>
                        <w:rFonts w:ascii="Arial" w:hAnsi="Arial" w:cs="Arial"/>
                        <w:b/>
                        <w:i w:val="0"/>
                        <w:sz w:val="23"/>
                        <w:szCs w:val="23"/>
                      </w:rPr>
                      <w:t xml:space="preserve"> la Technique et de l’Innovation</w:t>
                    </w:r>
                  </w:p>
                </w:txbxContent>
              </v:textbox>
              <w10:wrap anchorx="page" anchory="page"/>
            </v:shape>
          </w:pict>
        </mc:Fallback>
      </mc:AlternateContent>
    </w:r>
    <w:r>
      <w:rPr>
        <w:noProof/>
      </w:rPr>
      <mc:AlternateContent>
        <mc:Choice Requires="wps">
          <w:drawing>
            <wp:anchor distT="0" distB="180340" distL="0" distR="0" simplePos="0" relativeHeight="251658242" behindDoc="0" locked="0" layoutInCell="1" allowOverlap="1" wp14:anchorId="746DE91E" wp14:editId="379512F1">
              <wp:simplePos x="0" y="0"/>
              <wp:positionH relativeFrom="page">
                <wp:posOffset>540385</wp:posOffset>
              </wp:positionH>
              <wp:positionV relativeFrom="page">
                <wp:posOffset>3600450</wp:posOffset>
              </wp:positionV>
              <wp:extent cx="6282690" cy="1234440"/>
              <wp:effectExtent l="0" t="0" r="0" b="0"/>
              <wp:wrapNone/>
              <wp:docPr id="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2690" cy="1234440"/>
                      </a:xfrm>
                      <a:prstGeom prst="rect">
                        <a:avLst/>
                      </a:prstGeom>
                      <a:solidFill>
                        <a:srgbClr val="FFFFFF">
                          <a:alpha val="50000"/>
                        </a:srgbClr>
                      </a:solidFill>
                      <a:ln>
                        <a:noFill/>
                      </a:ln>
                      <a:effectLst/>
                    </wps:spPr>
                    <wps:txbx>
                      <w:txbxContent>
                        <w:p w14:paraId="4C32B5D4" w14:textId="77777777" w:rsidR="00FF4205" w:rsidRPr="00CA7452" w:rsidRDefault="00FF4205" w:rsidP="00FF4205">
                          <w:pPr>
                            <w:pStyle w:val="m-BlocReference2"/>
                            <w:rPr>
                              <w:rFonts w:ascii="Arial" w:hAnsi="Arial" w:cs="Arial"/>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6DE91E" id="Text Box 19" o:spid="_x0000_s1030" type="#_x0000_t202" style="position:absolute;margin-left:42.55pt;margin-top:283.5pt;width:494.7pt;height:97.2pt;z-index:251658242;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" stroked="f">
              <v:fill opacity="32896f"/>
              <v:textbox inset="0,0,0,0">
                <w:txbxContent>
                  <w:p w14:paraId="4C32B5D4" w14:textId="77777777" w:rsidR="00FF4205" w:rsidRPr="00CA7452" w:rsidRDefault="00FF4205" w:rsidP="00FF4205">
                    <w:pPr>
                      <w:pStyle w:val="m-BlocReference2"/>
                      <w:rPr>
                        <w:rFonts w:ascii="Arial" w:hAnsi="Arial" w:cs="Arial"/>
                        <w:sz w:val="20"/>
                      </w:rPr>
                    </w:pP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32" w:type="dxa"/>
      <w:tblInd w:w="71" w:type="dxa"/>
      <w:tblLayout w:type="fixed"/>
      <w:tblCellMar>
        <w:left w:w="71" w:type="dxa"/>
        <w:right w:w="71" w:type="dxa"/>
      </w:tblCellMar>
      <w:tblLook w:val="0000" w:firstRow="0" w:lastRow="0" w:firstColumn="0" w:lastColumn="0" w:noHBand="0" w:noVBand="0"/>
    </w:tblPr>
    <w:tblGrid>
      <w:gridCol w:w="1316"/>
      <w:gridCol w:w="1018"/>
      <w:gridCol w:w="5100"/>
      <w:gridCol w:w="1138"/>
      <w:gridCol w:w="1260"/>
    </w:tblGrid>
    <w:tr w:rsidR="001104DC" w:rsidRPr="00CA7452" w14:paraId="1DA7A406" w14:textId="77777777" w:rsidTr="00267FD2">
      <w:trPr>
        <w:cantSplit/>
      </w:trPr>
      <w:tc>
        <w:tcPr>
          <w:tcW w:w="1316" w:type="dxa"/>
          <w:tcBorders>
            <w:top w:val="single" w:sz="4" w:space="0" w:color="auto"/>
            <w:left w:val="single" w:sz="4" w:space="0" w:color="auto"/>
          </w:tcBorders>
        </w:tcPr>
        <w:p w14:paraId="2FCFA350" w14:textId="52D7C889" w:rsidR="001104DC" w:rsidRPr="00CA7452" w:rsidRDefault="001104DC" w:rsidP="00F133D4">
          <w:pPr>
            <w:pStyle w:val="En-tte"/>
            <w:tabs>
              <w:tab w:val="clear" w:pos="4536"/>
              <w:tab w:val="clear" w:pos="9072"/>
            </w:tabs>
            <w:spacing w:before="60" w:after="60"/>
            <w:rPr>
              <w:rFonts w:ascii="Arial" w:hAnsi="Arial" w:cs="Arial"/>
              <w:szCs w:val="18"/>
            </w:rPr>
          </w:pPr>
          <w:r w:rsidRPr="00CA7452">
            <w:rPr>
              <w:rFonts w:ascii="Arial" w:hAnsi="Arial" w:cs="Arial"/>
              <w:szCs w:val="18"/>
            </w:rPr>
            <w:fldChar w:fldCharType="begin"/>
          </w:r>
          <w:r w:rsidRPr="00CA7452">
            <w:rPr>
              <w:rFonts w:ascii="Arial" w:hAnsi="Arial" w:cs="Arial"/>
              <w:szCs w:val="18"/>
            </w:rPr>
            <w:instrText xml:space="preserve"> DOCPROPERTY "Entité "  \* MERGEFORMAT </w:instrText>
          </w:r>
          <w:r w:rsidRPr="00CA7452">
            <w:rPr>
              <w:rFonts w:ascii="Arial" w:hAnsi="Arial" w:cs="Arial"/>
              <w:szCs w:val="18"/>
            </w:rPr>
            <w:fldChar w:fldCharType="separate"/>
          </w:r>
          <w:r w:rsidR="00741C63">
            <w:rPr>
              <w:rFonts w:ascii="Arial" w:hAnsi="Arial" w:cs="Arial"/>
              <w:szCs w:val="18"/>
            </w:rPr>
            <w:t>DTI</w:t>
          </w:r>
          <w:r w:rsidRPr="00CA7452">
            <w:rPr>
              <w:rFonts w:ascii="Arial" w:hAnsi="Arial" w:cs="Arial"/>
              <w:szCs w:val="18"/>
            </w:rPr>
            <w:fldChar w:fldCharType="end"/>
          </w:r>
        </w:p>
      </w:tc>
      <w:tc>
        <w:tcPr>
          <w:tcW w:w="1018" w:type="dxa"/>
          <w:tcBorders>
            <w:top w:val="single" w:sz="4" w:space="0" w:color="auto"/>
            <w:left w:val="single" w:sz="4" w:space="0" w:color="auto"/>
            <w:bottom w:val="single" w:sz="4" w:space="0" w:color="auto"/>
            <w:right w:val="single" w:sz="4" w:space="0" w:color="auto"/>
          </w:tcBorders>
          <w:noWrap/>
        </w:tcPr>
        <w:p w14:paraId="4BB8F207" w14:textId="77777777" w:rsidR="001104DC" w:rsidRPr="00CA7452" w:rsidRDefault="001104DC" w:rsidP="00F133D4">
          <w:pPr>
            <w:pStyle w:val="En-tte"/>
            <w:tabs>
              <w:tab w:val="clear" w:pos="4536"/>
            </w:tabs>
            <w:spacing w:before="60" w:after="60"/>
            <w:jc w:val="right"/>
            <w:rPr>
              <w:rFonts w:ascii="Arial" w:hAnsi="Arial" w:cs="Arial"/>
              <w:szCs w:val="18"/>
            </w:rPr>
          </w:pPr>
          <w:r w:rsidRPr="00CA7452">
            <w:rPr>
              <w:rFonts w:ascii="Arial" w:hAnsi="Arial" w:cs="Arial"/>
              <w:szCs w:val="18"/>
            </w:rPr>
            <w:t>Projet</w:t>
          </w:r>
        </w:p>
      </w:tc>
      <w:tc>
        <w:tcPr>
          <w:tcW w:w="5100" w:type="dxa"/>
          <w:tcBorders>
            <w:top w:val="single" w:sz="6" w:space="0" w:color="auto"/>
            <w:left w:val="nil"/>
          </w:tcBorders>
        </w:tcPr>
        <w:p w14:paraId="1129D8B4" w14:textId="7D179355" w:rsidR="001104DC" w:rsidRPr="00CA7452" w:rsidRDefault="001104DC" w:rsidP="00772560">
          <w:pPr>
            <w:pStyle w:val="En-tte"/>
            <w:tabs>
              <w:tab w:val="clear" w:pos="4536"/>
              <w:tab w:val="left" w:pos="765"/>
              <w:tab w:val="center" w:pos="2419"/>
            </w:tabs>
            <w:spacing w:before="60" w:after="60"/>
            <w:jc w:val="center"/>
            <w:rPr>
              <w:rFonts w:ascii="Arial" w:hAnsi="Arial" w:cs="Arial"/>
              <w:szCs w:val="18"/>
            </w:rPr>
          </w:pPr>
          <w:r w:rsidRPr="00CA7452">
            <w:rPr>
              <w:rFonts w:ascii="Arial" w:hAnsi="Arial" w:cs="Arial"/>
              <w:szCs w:val="18"/>
            </w:rPr>
            <w:fldChar w:fldCharType="begin"/>
          </w:r>
          <w:r w:rsidRPr="00CA7452">
            <w:rPr>
              <w:rFonts w:ascii="Arial" w:hAnsi="Arial" w:cs="Arial"/>
              <w:szCs w:val="18"/>
            </w:rPr>
            <w:instrText xml:space="preserve"> DOCPROPERTY "Projet"  \* MERGEFORMAT </w:instrText>
          </w:r>
          <w:r w:rsidRPr="00CA7452">
            <w:rPr>
              <w:rFonts w:ascii="Arial" w:hAnsi="Arial" w:cs="Arial"/>
              <w:szCs w:val="18"/>
            </w:rPr>
            <w:fldChar w:fldCharType="separate"/>
          </w:r>
          <w:r w:rsidR="00741C63">
            <w:rPr>
              <w:rFonts w:ascii="Arial" w:hAnsi="Arial" w:cs="Arial"/>
              <w:szCs w:val="18"/>
            </w:rPr>
            <w:t>Développement, expertise et accompagnement Agile pour des logiciels opérationnels de la DSNA</w:t>
          </w:r>
          <w:r w:rsidRPr="00CA7452">
            <w:rPr>
              <w:rFonts w:ascii="Arial" w:hAnsi="Arial" w:cs="Arial"/>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0D6B22EC" w14:textId="77777777" w:rsidR="001104DC" w:rsidRPr="00CA7452" w:rsidRDefault="001104DC" w:rsidP="00F133D4">
          <w:pPr>
            <w:pStyle w:val="En-tte"/>
            <w:spacing w:before="60" w:after="60"/>
            <w:jc w:val="right"/>
            <w:rPr>
              <w:rFonts w:ascii="Arial" w:hAnsi="Arial" w:cs="Arial"/>
              <w:szCs w:val="18"/>
            </w:rPr>
          </w:pPr>
          <w:r w:rsidRPr="00CA7452">
            <w:rPr>
              <w:rFonts w:ascii="Arial" w:hAnsi="Arial" w:cs="Arial"/>
              <w:szCs w:val="18"/>
            </w:rPr>
            <w:t>Version</w:t>
          </w:r>
        </w:p>
      </w:tc>
      <w:tc>
        <w:tcPr>
          <w:tcW w:w="1260" w:type="dxa"/>
          <w:tcBorders>
            <w:top w:val="single" w:sz="6" w:space="0" w:color="auto"/>
            <w:left w:val="single" w:sz="6" w:space="0" w:color="auto"/>
            <w:bottom w:val="single" w:sz="6" w:space="0" w:color="auto"/>
            <w:right w:val="single" w:sz="6" w:space="0" w:color="auto"/>
          </w:tcBorders>
          <w:noWrap/>
        </w:tcPr>
        <w:p w14:paraId="62276DAE" w14:textId="4E45455B" w:rsidR="001104DC" w:rsidRPr="00CA7452" w:rsidRDefault="001104DC" w:rsidP="00F133D4">
          <w:pPr>
            <w:pStyle w:val="En-tte"/>
            <w:spacing w:before="60" w:after="60"/>
            <w:rPr>
              <w:rFonts w:ascii="Arial" w:hAnsi="Arial" w:cs="Arial"/>
              <w:szCs w:val="18"/>
            </w:rPr>
          </w:pPr>
          <w:r w:rsidRPr="00CA7452">
            <w:rPr>
              <w:rFonts w:ascii="Arial" w:hAnsi="Arial" w:cs="Arial"/>
              <w:szCs w:val="18"/>
            </w:rPr>
            <w:fldChar w:fldCharType="begin"/>
          </w:r>
          <w:r w:rsidRPr="00CA7452">
            <w:rPr>
              <w:rFonts w:ascii="Arial" w:hAnsi="Arial" w:cs="Arial"/>
              <w:szCs w:val="18"/>
            </w:rPr>
            <w:instrText xml:space="preserve"> DOCPROPERTY "Version"  \* MERGEFORMAT </w:instrText>
          </w:r>
          <w:r w:rsidRPr="00CA7452">
            <w:rPr>
              <w:rFonts w:ascii="Arial" w:hAnsi="Arial" w:cs="Arial"/>
              <w:szCs w:val="18"/>
            </w:rPr>
            <w:fldChar w:fldCharType="separate"/>
          </w:r>
          <w:r w:rsidR="00741C63">
            <w:rPr>
              <w:rFonts w:ascii="Arial" w:hAnsi="Arial" w:cs="Arial"/>
              <w:szCs w:val="18"/>
            </w:rPr>
            <w:t>V1R0</w:t>
          </w:r>
          <w:r w:rsidRPr="00CA7452">
            <w:rPr>
              <w:rFonts w:ascii="Arial" w:hAnsi="Arial" w:cs="Arial"/>
              <w:szCs w:val="18"/>
            </w:rPr>
            <w:fldChar w:fldCharType="end"/>
          </w:r>
        </w:p>
      </w:tc>
    </w:tr>
    <w:tr w:rsidR="001104DC" w:rsidRPr="00CA7452" w14:paraId="7F46ED4B" w14:textId="77777777" w:rsidTr="00267FD2">
      <w:trPr>
        <w:cantSplit/>
      </w:trPr>
      <w:tc>
        <w:tcPr>
          <w:tcW w:w="1316" w:type="dxa"/>
          <w:tcBorders>
            <w:top w:val="single" w:sz="4" w:space="0" w:color="auto"/>
            <w:left w:val="single" w:sz="4" w:space="0" w:color="auto"/>
            <w:bottom w:val="single" w:sz="4" w:space="0" w:color="auto"/>
          </w:tcBorders>
        </w:tcPr>
        <w:p w14:paraId="434C3EAA" w14:textId="08EE8488" w:rsidR="001104DC" w:rsidRPr="00CA7452" w:rsidRDefault="001104DC" w:rsidP="00F133D4">
          <w:pPr>
            <w:pStyle w:val="En-tte"/>
            <w:tabs>
              <w:tab w:val="clear" w:pos="4536"/>
            </w:tabs>
            <w:spacing w:before="60" w:after="60"/>
            <w:rPr>
              <w:rFonts w:ascii="Arial" w:hAnsi="Arial" w:cs="Arial"/>
              <w:szCs w:val="18"/>
            </w:rPr>
          </w:pPr>
          <w:r w:rsidRPr="00CA7452">
            <w:rPr>
              <w:rFonts w:ascii="Arial" w:hAnsi="Arial" w:cs="Arial"/>
              <w:szCs w:val="18"/>
            </w:rPr>
            <w:fldChar w:fldCharType="begin"/>
          </w:r>
          <w:r w:rsidRPr="00CA7452">
            <w:rPr>
              <w:rFonts w:ascii="Arial" w:hAnsi="Arial" w:cs="Arial"/>
              <w:szCs w:val="18"/>
            </w:rPr>
            <w:instrText xml:space="preserve"> DOCPROPERTY "Typologie de document"  \* MERGEFORMAT </w:instrText>
          </w:r>
          <w:r w:rsidRPr="00CA7452">
            <w:rPr>
              <w:rFonts w:ascii="Arial" w:hAnsi="Arial" w:cs="Arial"/>
              <w:szCs w:val="18"/>
            </w:rPr>
            <w:fldChar w:fldCharType="separate"/>
          </w:r>
          <w:r w:rsidR="00741C63">
            <w:rPr>
              <w:rFonts w:ascii="Arial" w:hAnsi="Arial" w:cs="Arial"/>
              <w:szCs w:val="18"/>
            </w:rPr>
            <w:t>NOTE</w:t>
          </w:r>
          <w:r w:rsidRPr="00CA7452">
            <w:rPr>
              <w:rFonts w:ascii="Arial" w:hAnsi="Arial" w:cs="Arial"/>
              <w:szCs w:val="18"/>
            </w:rPr>
            <w:fldChar w:fldCharType="end"/>
          </w:r>
        </w:p>
      </w:tc>
      <w:tc>
        <w:tcPr>
          <w:tcW w:w="1018" w:type="dxa"/>
          <w:tcBorders>
            <w:left w:val="single" w:sz="4" w:space="0" w:color="auto"/>
            <w:bottom w:val="single" w:sz="4" w:space="0" w:color="auto"/>
            <w:right w:val="single" w:sz="4" w:space="0" w:color="auto"/>
          </w:tcBorders>
          <w:noWrap/>
        </w:tcPr>
        <w:p w14:paraId="5F0CDA58" w14:textId="77777777" w:rsidR="001104DC" w:rsidRPr="00CA7452" w:rsidRDefault="001104DC" w:rsidP="00F133D4">
          <w:pPr>
            <w:pStyle w:val="En-tte"/>
            <w:tabs>
              <w:tab w:val="clear" w:pos="4536"/>
            </w:tabs>
            <w:spacing w:before="60" w:after="60"/>
            <w:jc w:val="right"/>
            <w:rPr>
              <w:rFonts w:ascii="Arial" w:hAnsi="Arial" w:cs="Arial"/>
              <w:szCs w:val="18"/>
            </w:rPr>
          </w:pPr>
          <w:r w:rsidRPr="00CA7452">
            <w:rPr>
              <w:rFonts w:ascii="Arial" w:hAnsi="Arial" w:cs="Arial"/>
              <w:szCs w:val="18"/>
            </w:rPr>
            <w:t>Titre</w:t>
          </w:r>
        </w:p>
      </w:tc>
      <w:tc>
        <w:tcPr>
          <w:tcW w:w="5100" w:type="dxa"/>
          <w:tcBorders>
            <w:left w:val="nil"/>
            <w:bottom w:val="single" w:sz="4" w:space="0" w:color="auto"/>
          </w:tcBorders>
        </w:tcPr>
        <w:p w14:paraId="0B2152F7" w14:textId="74270BD1" w:rsidR="001104DC" w:rsidRPr="00CA7452" w:rsidRDefault="001104DC" w:rsidP="00F133D4">
          <w:pPr>
            <w:pStyle w:val="En-tte"/>
            <w:tabs>
              <w:tab w:val="clear" w:pos="4536"/>
            </w:tabs>
            <w:spacing w:before="60" w:after="60"/>
            <w:jc w:val="center"/>
            <w:rPr>
              <w:rFonts w:ascii="Arial" w:hAnsi="Arial" w:cs="Arial"/>
              <w:szCs w:val="18"/>
            </w:rPr>
          </w:pPr>
          <w:r w:rsidRPr="00CA7452">
            <w:rPr>
              <w:rFonts w:ascii="Arial" w:hAnsi="Arial" w:cs="Arial"/>
              <w:szCs w:val="18"/>
            </w:rPr>
            <w:fldChar w:fldCharType="begin"/>
          </w:r>
          <w:r w:rsidRPr="00CA7452">
            <w:rPr>
              <w:rFonts w:ascii="Arial" w:hAnsi="Arial" w:cs="Arial"/>
              <w:szCs w:val="18"/>
            </w:rPr>
            <w:instrText xml:space="preserve"> DOCPROPERTY "MonTitre"  \* MERGEFORMAT </w:instrText>
          </w:r>
          <w:r w:rsidRPr="00CA7452">
            <w:rPr>
              <w:rFonts w:ascii="Arial" w:hAnsi="Arial" w:cs="Arial"/>
              <w:szCs w:val="18"/>
            </w:rPr>
            <w:fldChar w:fldCharType="separate"/>
          </w:r>
          <w:r w:rsidR="00741C63">
            <w:rPr>
              <w:rFonts w:ascii="Arial" w:hAnsi="Arial" w:cs="Arial"/>
              <w:szCs w:val="18"/>
            </w:rPr>
            <w:t>Note technique</w:t>
          </w:r>
          <w:r w:rsidRPr="00CA7452">
            <w:rPr>
              <w:rFonts w:ascii="Arial" w:hAnsi="Arial" w:cs="Arial"/>
              <w:szCs w:val="18"/>
            </w:rPr>
            <w:fldChar w:fldCharType="end"/>
          </w:r>
        </w:p>
      </w:tc>
      <w:tc>
        <w:tcPr>
          <w:tcW w:w="1138" w:type="dxa"/>
          <w:tcBorders>
            <w:top w:val="single" w:sz="6" w:space="0" w:color="auto"/>
            <w:left w:val="single" w:sz="6" w:space="0" w:color="auto"/>
            <w:bottom w:val="single" w:sz="6" w:space="0" w:color="auto"/>
            <w:right w:val="single" w:sz="6" w:space="0" w:color="auto"/>
          </w:tcBorders>
          <w:noWrap/>
        </w:tcPr>
        <w:p w14:paraId="18787DE9" w14:textId="77777777" w:rsidR="001104DC" w:rsidRPr="00CA7452" w:rsidRDefault="001104DC" w:rsidP="00F133D4">
          <w:pPr>
            <w:pStyle w:val="En-tte"/>
            <w:spacing w:before="60" w:after="60"/>
            <w:jc w:val="right"/>
            <w:rPr>
              <w:rFonts w:ascii="Arial" w:hAnsi="Arial" w:cs="Arial"/>
              <w:szCs w:val="18"/>
            </w:rPr>
          </w:pPr>
          <w:r w:rsidRPr="00CA7452">
            <w:rPr>
              <w:rFonts w:ascii="Arial" w:hAnsi="Arial" w:cs="Arial"/>
              <w:szCs w:val="18"/>
            </w:rPr>
            <w:t>Du</w:t>
          </w:r>
        </w:p>
      </w:tc>
      <w:tc>
        <w:tcPr>
          <w:tcW w:w="1260" w:type="dxa"/>
          <w:tcBorders>
            <w:top w:val="single" w:sz="6" w:space="0" w:color="auto"/>
            <w:left w:val="single" w:sz="6" w:space="0" w:color="auto"/>
            <w:bottom w:val="single" w:sz="6" w:space="0" w:color="auto"/>
            <w:right w:val="single" w:sz="6" w:space="0" w:color="auto"/>
          </w:tcBorders>
          <w:noWrap/>
        </w:tcPr>
        <w:p w14:paraId="6183259D" w14:textId="3560898E" w:rsidR="001104DC" w:rsidRPr="00CA7452" w:rsidRDefault="001104DC" w:rsidP="00F133D4">
          <w:pPr>
            <w:pStyle w:val="En-tte"/>
            <w:spacing w:before="60" w:after="60"/>
            <w:rPr>
              <w:rFonts w:ascii="Arial" w:hAnsi="Arial" w:cs="Arial"/>
              <w:szCs w:val="18"/>
            </w:rPr>
          </w:pPr>
          <w:r w:rsidRPr="00CA7452">
            <w:rPr>
              <w:rFonts w:ascii="Arial" w:hAnsi="Arial" w:cs="Arial"/>
              <w:szCs w:val="18"/>
            </w:rPr>
            <w:fldChar w:fldCharType="begin"/>
          </w:r>
          <w:r w:rsidRPr="00CA7452">
            <w:rPr>
              <w:rFonts w:ascii="Arial" w:hAnsi="Arial" w:cs="Arial"/>
              <w:szCs w:val="18"/>
            </w:rPr>
            <w:instrText xml:space="preserve"> DOCPROPERTY "Date de version"  \* MERGEFORMAT </w:instrText>
          </w:r>
          <w:r w:rsidRPr="00CA7452">
            <w:rPr>
              <w:rFonts w:ascii="Arial" w:hAnsi="Arial" w:cs="Arial"/>
              <w:szCs w:val="18"/>
            </w:rPr>
            <w:fldChar w:fldCharType="separate"/>
          </w:r>
          <w:r w:rsidR="00741C63">
            <w:rPr>
              <w:rFonts w:ascii="Arial" w:hAnsi="Arial" w:cs="Arial"/>
              <w:szCs w:val="18"/>
            </w:rPr>
            <w:t>27/08/2025</w:t>
          </w:r>
          <w:r w:rsidRPr="00CA7452">
            <w:rPr>
              <w:rFonts w:ascii="Arial" w:hAnsi="Arial" w:cs="Arial"/>
              <w:szCs w:val="18"/>
            </w:rPr>
            <w:fldChar w:fldCharType="end"/>
          </w:r>
        </w:p>
      </w:tc>
    </w:tr>
  </w:tbl>
  <w:p w14:paraId="5F0A60B6" w14:textId="77777777" w:rsidR="001104DC" w:rsidRPr="00CA7452" w:rsidRDefault="001104DC" w:rsidP="000040D6">
    <w:pPr>
      <w:pStyle w:val="En-tte"/>
      <w:rPr>
        <w:rFonts w:ascii="Arial" w:hAnsi="Arial" w:cs="Arial"/>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0F0DE7E"/>
    <w:lvl w:ilvl="0">
      <w:start w:val="1"/>
      <w:numFmt w:val="bullet"/>
      <w:pStyle w:val="Listepuces3"/>
      <w:lvlText w:val=""/>
      <w:lvlJc w:val="left"/>
      <w:pPr>
        <w:tabs>
          <w:tab w:val="num" w:pos="926"/>
        </w:tabs>
        <w:ind w:left="926" w:hanging="360"/>
      </w:pPr>
      <w:rPr>
        <w:rFonts w:ascii="Wingdings" w:hAnsi="Wingdings" w:hint="default"/>
      </w:rPr>
    </w:lvl>
  </w:abstractNum>
  <w:abstractNum w:abstractNumId="1" w15:restartNumberingAfterBreak="0">
    <w:nsid w:val="FFFFFF83"/>
    <w:multiLevelType w:val="singleLevel"/>
    <w:tmpl w:val="681C7596"/>
    <w:lvl w:ilvl="0">
      <w:start w:val="1"/>
      <w:numFmt w:val="bullet"/>
      <w:pStyle w:val="Listepuces2"/>
      <w:lvlText w:val=""/>
      <w:lvlJc w:val="left"/>
      <w:pPr>
        <w:tabs>
          <w:tab w:val="num" w:pos="643"/>
        </w:tabs>
        <w:ind w:left="643" w:hanging="360"/>
      </w:pPr>
      <w:rPr>
        <w:rFonts w:ascii="Wingdings" w:hAnsi="Wingdings" w:hint="default"/>
        <w:sz w:val="16"/>
      </w:rPr>
    </w:lvl>
  </w:abstractNum>
  <w:abstractNum w:abstractNumId="2" w15:restartNumberingAfterBreak="0">
    <w:nsid w:val="FFFFFF89"/>
    <w:multiLevelType w:val="singleLevel"/>
    <w:tmpl w:val="582E54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325603D"/>
    <w:multiLevelType w:val="hybridMultilevel"/>
    <w:tmpl w:val="1EC497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8011C5"/>
    <w:multiLevelType w:val="hybridMultilevel"/>
    <w:tmpl w:val="95CC2E4A"/>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7845B6E"/>
    <w:multiLevelType w:val="multilevel"/>
    <w:tmpl w:val="2732017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6" w15:restartNumberingAfterBreak="0">
    <w:nsid w:val="21A27C3F"/>
    <w:multiLevelType w:val="hybridMultilevel"/>
    <w:tmpl w:val="89F04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97293B"/>
    <w:multiLevelType w:val="hybridMultilevel"/>
    <w:tmpl w:val="D9F64262"/>
    <w:lvl w:ilvl="0" w:tplc="805025AE">
      <w:start w:val="1"/>
      <w:numFmt w:val="decimal"/>
      <w:pStyle w:val="m-listeNumerique"/>
      <w:lvlText w:val="%1"/>
      <w:lvlJc w:val="left"/>
      <w:pPr>
        <w:tabs>
          <w:tab w:val="num" w:pos="360"/>
        </w:tabs>
        <w:ind w:left="357" w:hanging="357"/>
      </w:pPr>
      <w:rPr>
        <w:rFonts w:hint="default"/>
      </w:rPr>
    </w:lvl>
    <w:lvl w:ilvl="1" w:tplc="123870DA" w:tentative="1">
      <w:start w:val="1"/>
      <w:numFmt w:val="lowerLetter"/>
      <w:lvlText w:val="%2."/>
      <w:lvlJc w:val="left"/>
      <w:pPr>
        <w:tabs>
          <w:tab w:val="num" w:pos="1440"/>
        </w:tabs>
        <w:ind w:left="1440" w:hanging="360"/>
      </w:pPr>
    </w:lvl>
    <w:lvl w:ilvl="2" w:tplc="C0D6591A" w:tentative="1">
      <w:start w:val="1"/>
      <w:numFmt w:val="lowerRoman"/>
      <w:lvlText w:val="%3."/>
      <w:lvlJc w:val="right"/>
      <w:pPr>
        <w:tabs>
          <w:tab w:val="num" w:pos="2160"/>
        </w:tabs>
        <w:ind w:left="2160" w:hanging="180"/>
      </w:pPr>
    </w:lvl>
    <w:lvl w:ilvl="3" w:tplc="953EFE72" w:tentative="1">
      <w:start w:val="1"/>
      <w:numFmt w:val="decimal"/>
      <w:lvlText w:val="%4."/>
      <w:lvlJc w:val="left"/>
      <w:pPr>
        <w:tabs>
          <w:tab w:val="num" w:pos="2880"/>
        </w:tabs>
        <w:ind w:left="2880" w:hanging="360"/>
      </w:pPr>
    </w:lvl>
    <w:lvl w:ilvl="4" w:tplc="10142912" w:tentative="1">
      <w:start w:val="1"/>
      <w:numFmt w:val="lowerLetter"/>
      <w:lvlText w:val="%5."/>
      <w:lvlJc w:val="left"/>
      <w:pPr>
        <w:tabs>
          <w:tab w:val="num" w:pos="3600"/>
        </w:tabs>
        <w:ind w:left="3600" w:hanging="360"/>
      </w:pPr>
    </w:lvl>
    <w:lvl w:ilvl="5" w:tplc="F8A222A6" w:tentative="1">
      <w:start w:val="1"/>
      <w:numFmt w:val="lowerRoman"/>
      <w:lvlText w:val="%6."/>
      <w:lvlJc w:val="right"/>
      <w:pPr>
        <w:tabs>
          <w:tab w:val="num" w:pos="4320"/>
        </w:tabs>
        <w:ind w:left="4320" w:hanging="180"/>
      </w:pPr>
    </w:lvl>
    <w:lvl w:ilvl="6" w:tplc="B54CC8E4" w:tentative="1">
      <w:start w:val="1"/>
      <w:numFmt w:val="decimal"/>
      <w:lvlText w:val="%7."/>
      <w:lvlJc w:val="left"/>
      <w:pPr>
        <w:tabs>
          <w:tab w:val="num" w:pos="5040"/>
        </w:tabs>
        <w:ind w:left="5040" w:hanging="360"/>
      </w:pPr>
    </w:lvl>
    <w:lvl w:ilvl="7" w:tplc="806AEC12" w:tentative="1">
      <w:start w:val="1"/>
      <w:numFmt w:val="lowerLetter"/>
      <w:lvlText w:val="%8."/>
      <w:lvlJc w:val="left"/>
      <w:pPr>
        <w:tabs>
          <w:tab w:val="num" w:pos="5760"/>
        </w:tabs>
        <w:ind w:left="5760" w:hanging="360"/>
      </w:pPr>
    </w:lvl>
    <w:lvl w:ilvl="8" w:tplc="0D34BFF2" w:tentative="1">
      <w:start w:val="1"/>
      <w:numFmt w:val="lowerRoman"/>
      <w:lvlText w:val="%9."/>
      <w:lvlJc w:val="right"/>
      <w:pPr>
        <w:tabs>
          <w:tab w:val="num" w:pos="6480"/>
        </w:tabs>
        <w:ind w:left="6480" w:hanging="180"/>
      </w:pPr>
    </w:lvl>
  </w:abstractNum>
  <w:abstractNum w:abstractNumId="8" w15:restartNumberingAfterBreak="0">
    <w:nsid w:val="4B955A95"/>
    <w:multiLevelType w:val="hybridMultilevel"/>
    <w:tmpl w:val="D21C13DA"/>
    <w:lvl w:ilvl="0" w:tplc="0052B3DC">
      <w:start w:val="1"/>
      <w:numFmt w:val="bullet"/>
      <w:pStyle w:val="m-listePuce"/>
      <w:lvlText w:val=""/>
      <w:lvlJc w:val="left"/>
      <w:pPr>
        <w:tabs>
          <w:tab w:val="num" w:pos="720"/>
        </w:tabs>
        <w:ind w:left="720" w:hanging="360"/>
      </w:pPr>
      <w:rPr>
        <w:rFonts w:ascii="Symbol" w:hAnsi="Symbol" w:hint="default"/>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ED2CE8"/>
    <w:multiLevelType w:val="hybridMultilevel"/>
    <w:tmpl w:val="EEEC5F4A"/>
    <w:lvl w:ilvl="0" w:tplc="1A5A5640">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4B089C"/>
    <w:multiLevelType w:val="hybridMultilevel"/>
    <w:tmpl w:val="4DD8DA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5F1B93"/>
    <w:multiLevelType w:val="hybridMultilevel"/>
    <w:tmpl w:val="1736E5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AD11E57"/>
    <w:multiLevelType w:val="hybridMultilevel"/>
    <w:tmpl w:val="4DD2CF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24731A"/>
    <w:multiLevelType w:val="singleLevel"/>
    <w:tmpl w:val="040C0005"/>
    <w:lvl w:ilvl="0">
      <w:start w:val="1"/>
      <w:numFmt w:val="bullet"/>
      <w:pStyle w:val="Texteniv1"/>
      <w:lvlText w:val=""/>
      <w:lvlJc w:val="left"/>
      <w:pPr>
        <w:tabs>
          <w:tab w:val="num" w:pos="360"/>
        </w:tabs>
        <w:ind w:left="360" w:hanging="360"/>
      </w:pPr>
      <w:rPr>
        <w:rFonts w:ascii="Wingdings" w:hAnsi="Wingdings" w:hint="default"/>
      </w:rPr>
    </w:lvl>
  </w:abstractNum>
  <w:num w:numId="1" w16cid:durableId="1594107">
    <w:abstractNumId w:val="8"/>
  </w:num>
  <w:num w:numId="2" w16cid:durableId="1805926715">
    <w:abstractNumId w:val="7"/>
  </w:num>
  <w:num w:numId="3" w16cid:durableId="509836410">
    <w:abstractNumId w:val="1"/>
  </w:num>
  <w:num w:numId="4" w16cid:durableId="939095972">
    <w:abstractNumId w:val="0"/>
  </w:num>
  <w:num w:numId="5" w16cid:durableId="2122065381">
    <w:abstractNumId w:val="5"/>
  </w:num>
  <w:num w:numId="6" w16cid:durableId="2033258538">
    <w:abstractNumId w:val="5"/>
  </w:num>
  <w:num w:numId="7" w16cid:durableId="1073314886">
    <w:abstractNumId w:val="11"/>
  </w:num>
  <w:num w:numId="8" w16cid:durableId="1663659519">
    <w:abstractNumId w:val="10"/>
  </w:num>
  <w:num w:numId="9" w16cid:durableId="1190921237">
    <w:abstractNumId w:val="13"/>
  </w:num>
  <w:num w:numId="10" w16cid:durableId="1523667147">
    <w:abstractNumId w:val="4"/>
  </w:num>
  <w:num w:numId="11" w16cid:durableId="380785525">
    <w:abstractNumId w:val="12"/>
  </w:num>
  <w:num w:numId="12" w16cid:durableId="678704948">
    <w:abstractNumId w:val="3"/>
  </w:num>
  <w:num w:numId="13" w16cid:durableId="943997212">
    <w:abstractNumId w:val="6"/>
  </w:num>
  <w:num w:numId="14" w16cid:durableId="1511095873">
    <w:abstractNumId w:val="9"/>
  </w:num>
  <w:num w:numId="15" w16cid:durableId="1629891260">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style="mso-position-horizontal-relative:page;mso-position-vertical-relative:page" fillcolor="white" stroke="f">
      <v:fill color="white" opacity=".5"/>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860"/>
    <w:rsid w:val="00000430"/>
    <w:rsid w:val="000006B4"/>
    <w:rsid w:val="000012C0"/>
    <w:rsid w:val="000019A3"/>
    <w:rsid w:val="00001BA0"/>
    <w:rsid w:val="0000260C"/>
    <w:rsid w:val="000027ED"/>
    <w:rsid w:val="00002B38"/>
    <w:rsid w:val="00003712"/>
    <w:rsid w:val="000040D6"/>
    <w:rsid w:val="000041A2"/>
    <w:rsid w:val="000043FE"/>
    <w:rsid w:val="00004743"/>
    <w:rsid w:val="00004C1F"/>
    <w:rsid w:val="000051BF"/>
    <w:rsid w:val="00005223"/>
    <w:rsid w:val="00005CEE"/>
    <w:rsid w:val="00005E09"/>
    <w:rsid w:val="00006129"/>
    <w:rsid w:val="000062EC"/>
    <w:rsid w:val="000063A2"/>
    <w:rsid w:val="000063AB"/>
    <w:rsid w:val="000067D0"/>
    <w:rsid w:val="000068F5"/>
    <w:rsid w:val="00006EA5"/>
    <w:rsid w:val="0000754D"/>
    <w:rsid w:val="000075B0"/>
    <w:rsid w:val="00007667"/>
    <w:rsid w:val="000076B2"/>
    <w:rsid w:val="000076EE"/>
    <w:rsid w:val="000079F8"/>
    <w:rsid w:val="00007A36"/>
    <w:rsid w:val="00010018"/>
    <w:rsid w:val="00010604"/>
    <w:rsid w:val="00010EE4"/>
    <w:rsid w:val="00011167"/>
    <w:rsid w:val="000111FA"/>
    <w:rsid w:val="00011363"/>
    <w:rsid w:val="000117F8"/>
    <w:rsid w:val="00011A8B"/>
    <w:rsid w:val="00011D4C"/>
    <w:rsid w:val="00011F42"/>
    <w:rsid w:val="0001252D"/>
    <w:rsid w:val="00012670"/>
    <w:rsid w:val="00012A5E"/>
    <w:rsid w:val="00013033"/>
    <w:rsid w:val="00013044"/>
    <w:rsid w:val="000137B7"/>
    <w:rsid w:val="00013975"/>
    <w:rsid w:val="00013A0C"/>
    <w:rsid w:val="00013C43"/>
    <w:rsid w:val="0001455D"/>
    <w:rsid w:val="0001458F"/>
    <w:rsid w:val="000145E5"/>
    <w:rsid w:val="00014B2D"/>
    <w:rsid w:val="000157B3"/>
    <w:rsid w:val="000157CF"/>
    <w:rsid w:val="000158DD"/>
    <w:rsid w:val="00015F20"/>
    <w:rsid w:val="00015F93"/>
    <w:rsid w:val="00015FB3"/>
    <w:rsid w:val="00016277"/>
    <w:rsid w:val="00017459"/>
    <w:rsid w:val="00017BBF"/>
    <w:rsid w:val="00017FEE"/>
    <w:rsid w:val="000201FA"/>
    <w:rsid w:val="00020203"/>
    <w:rsid w:val="0002043B"/>
    <w:rsid w:val="00020FF2"/>
    <w:rsid w:val="0002121C"/>
    <w:rsid w:val="00021521"/>
    <w:rsid w:val="00021FFB"/>
    <w:rsid w:val="000227C3"/>
    <w:rsid w:val="000227DC"/>
    <w:rsid w:val="000229CB"/>
    <w:rsid w:val="00022D19"/>
    <w:rsid w:val="00022E84"/>
    <w:rsid w:val="00022E92"/>
    <w:rsid w:val="00022EDC"/>
    <w:rsid w:val="00023138"/>
    <w:rsid w:val="00023350"/>
    <w:rsid w:val="000236CD"/>
    <w:rsid w:val="00023FAA"/>
    <w:rsid w:val="000242A3"/>
    <w:rsid w:val="00024509"/>
    <w:rsid w:val="00024706"/>
    <w:rsid w:val="00024A42"/>
    <w:rsid w:val="00024C0F"/>
    <w:rsid w:val="00024C10"/>
    <w:rsid w:val="00025BA9"/>
    <w:rsid w:val="00025E9A"/>
    <w:rsid w:val="000263E4"/>
    <w:rsid w:val="00026729"/>
    <w:rsid w:val="000267BA"/>
    <w:rsid w:val="000268C3"/>
    <w:rsid w:val="00026BB9"/>
    <w:rsid w:val="00027990"/>
    <w:rsid w:val="00030603"/>
    <w:rsid w:val="00030693"/>
    <w:rsid w:val="000308F1"/>
    <w:rsid w:val="000314C0"/>
    <w:rsid w:val="0003171E"/>
    <w:rsid w:val="000321A9"/>
    <w:rsid w:val="00032477"/>
    <w:rsid w:val="00032E8D"/>
    <w:rsid w:val="00032FAC"/>
    <w:rsid w:val="00033016"/>
    <w:rsid w:val="000336FC"/>
    <w:rsid w:val="00033A74"/>
    <w:rsid w:val="00033B45"/>
    <w:rsid w:val="00034467"/>
    <w:rsid w:val="00034841"/>
    <w:rsid w:val="00034AED"/>
    <w:rsid w:val="00034E27"/>
    <w:rsid w:val="000351AC"/>
    <w:rsid w:val="000359C9"/>
    <w:rsid w:val="00035A99"/>
    <w:rsid w:val="000369A4"/>
    <w:rsid w:val="00036B90"/>
    <w:rsid w:val="00036D1C"/>
    <w:rsid w:val="00036E7F"/>
    <w:rsid w:val="00036F27"/>
    <w:rsid w:val="00037AF8"/>
    <w:rsid w:val="00040645"/>
    <w:rsid w:val="00040896"/>
    <w:rsid w:val="00040966"/>
    <w:rsid w:val="00040A71"/>
    <w:rsid w:val="00040C6F"/>
    <w:rsid w:val="00040C95"/>
    <w:rsid w:val="00041264"/>
    <w:rsid w:val="000416D4"/>
    <w:rsid w:val="00041B54"/>
    <w:rsid w:val="00041F90"/>
    <w:rsid w:val="0004210A"/>
    <w:rsid w:val="00042B87"/>
    <w:rsid w:val="00042B90"/>
    <w:rsid w:val="00042E77"/>
    <w:rsid w:val="00042F5A"/>
    <w:rsid w:val="0004341D"/>
    <w:rsid w:val="00043E3D"/>
    <w:rsid w:val="000440B6"/>
    <w:rsid w:val="00044549"/>
    <w:rsid w:val="0004458A"/>
    <w:rsid w:val="00044A41"/>
    <w:rsid w:val="00044B44"/>
    <w:rsid w:val="000454A5"/>
    <w:rsid w:val="000458A5"/>
    <w:rsid w:val="00045F39"/>
    <w:rsid w:val="000461A3"/>
    <w:rsid w:val="000461CD"/>
    <w:rsid w:val="000463E5"/>
    <w:rsid w:val="0004640B"/>
    <w:rsid w:val="00046798"/>
    <w:rsid w:val="00046DA2"/>
    <w:rsid w:val="000479A9"/>
    <w:rsid w:val="00047C94"/>
    <w:rsid w:val="000503F6"/>
    <w:rsid w:val="000505BD"/>
    <w:rsid w:val="000509CF"/>
    <w:rsid w:val="00050B6A"/>
    <w:rsid w:val="00050C35"/>
    <w:rsid w:val="00050CD5"/>
    <w:rsid w:val="00050E57"/>
    <w:rsid w:val="00051BA5"/>
    <w:rsid w:val="00051D08"/>
    <w:rsid w:val="00052D60"/>
    <w:rsid w:val="000530FB"/>
    <w:rsid w:val="000539E2"/>
    <w:rsid w:val="00053B75"/>
    <w:rsid w:val="00053BB9"/>
    <w:rsid w:val="00053ECA"/>
    <w:rsid w:val="0005415C"/>
    <w:rsid w:val="000542D8"/>
    <w:rsid w:val="0005495E"/>
    <w:rsid w:val="00055735"/>
    <w:rsid w:val="00055739"/>
    <w:rsid w:val="00055C48"/>
    <w:rsid w:val="000562D0"/>
    <w:rsid w:val="000563BA"/>
    <w:rsid w:val="00056535"/>
    <w:rsid w:val="000565B8"/>
    <w:rsid w:val="00056B4D"/>
    <w:rsid w:val="000573D5"/>
    <w:rsid w:val="000579F9"/>
    <w:rsid w:val="00057BCB"/>
    <w:rsid w:val="00057BE6"/>
    <w:rsid w:val="00057F66"/>
    <w:rsid w:val="00060062"/>
    <w:rsid w:val="00060D2D"/>
    <w:rsid w:val="00060FE1"/>
    <w:rsid w:val="0006101F"/>
    <w:rsid w:val="000610EA"/>
    <w:rsid w:val="0006165E"/>
    <w:rsid w:val="0006181A"/>
    <w:rsid w:val="00062251"/>
    <w:rsid w:val="00062456"/>
    <w:rsid w:val="000624A3"/>
    <w:rsid w:val="00062826"/>
    <w:rsid w:val="00062D55"/>
    <w:rsid w:val="00062D7C"/>
    <w:rsid w:val="000634F2"/>
    <w:rsid w:val="00063825"/>
    <w:rsid w:val="00063B15"/>
    <w:rsid w:val="00063B92"/>
    <w:rsid w:val="00064AFF"/>
    <w:rsid w:val="00065528"/>
    <w:rsid w:val="00065AFF"/>
    <w:rsid w:val="00065ECC"/>
    <w:rsid w:val="00066964"/>
    <w:rsid w:val="000670E7"/>
    <w:rsid w:val="00070097"/>
    <w:rsid w:val="00070368"/>
    <w:rsid w:val="0007063E"/>
    <w:rsid w:val="000709F5"/>
    <w:rsid w:val="00070ABA"/>
    <w:rsid w:val="00070F87"/>
    <w:rsid w:val="00071007"/>
    <w:rsid w:val="000710B7"/>
    <w:rsid w:val="00071117"/>
    <w:rsid w:val="000714D3"/>
    <w:rsid w:val="0007153C"/>
    <w:rsid w:val="00071B56"/>
    <w:rsid w:val="00071BE5"/>
    <w:rsid w:val="00071E6B"/>
    <w:rsid w:val="00071F82"/>
    <w:rsid w:val="00072524"/>
    <w:rsid w:val="00072902"/>
    <w:rsid w:val="00072A81"/>
    <w:rsid w:val="000731D2"/>
    <w:rsid w:val="00073566"/>
    <w:rsid w:val="000736DF"/>
    <w:rsid w:val="000737BB"/>
    <w:rsid w:val="00073871"/>
    <w:rsid w:val="000749E3"/>
    <w:rsid w:val="00074A84"/>
    <w:rsid w:val="00074EB3"/>
    <w:rsid w:val="0007527E"/>
    <w:rsid w:val="00075797"/>
    <w:rsid w:val="00075931"/>
    <w:rsid w:val="000759D6"/>
    <w:rsid w:val="00075D0F"/>
    <w:rsid w:val="00076701"/>
    <w:rsid w:val="00076767"/>
    <w:rsid w:val="00076932"/>
    <w:rsid w:val="0007719E"/>
    <w:rsid w:val="000774E6"/>
    <w:rsid w:val="00077B51"/>
    <w:rsid w:val="00077E63"/>
    <w:rsid w:val="0008059B"/>
    <w:rsid w:val="0008070E"/>
    <w:rsid w:val="00080873"/>
    <w:rsid w:val="00080B90"/>
    <w:rsid w:val="00080D87"/>
    <w:rsid w:val="0008118F"/>
    <w:rsid w:val="00081277"/>
    <w:rsid w:val="00081C90"/>
    <w:rsid w:val="000820B2"/>
    <w:rsid w:val="00082DB6"/>
    <w:rsid w:val="000830F5"/>
    <w:rsid w:val="00083C2E"/>
    <w:rsid w:val="00083C6A"/>
    <w:rsid w:val="0008405B"/>
    <w:rsid w:val="000848BE"/>
    <w:rsid w:val="000849DA"/>
    <w:rsid w:val="00084B7D"/>
    <w:rsid w:val="00085033"/>
    <w:rsid w:val="0008584E"/>
    <w:rsid w:val="000858F5"/>
    <w:rsid w:val="00085912"/>
    <w:rsid w:val="00085B22"/>
    <w:rsid w:val="0008602E"/>
    <w:rsid w:val="000862A8"/>
    <w:rsid w:val="0008665D"/>
    <w:rsid w:val="00086AFD"/>
    <w:rsid w:val="00086E1B"/>
    <w:rsid w:val="00086F5F"/>
    <w:rsid w:val="00087796"/>
    <w:rsid w:val="000877DC"/>
    <w:rsid w:val="000904C5"/>
    <w:rsid w:val="00090765"/>
    <w:rsid w:val="00090B4D"/>
    <w:rsid w:val="00090B5D"/>
    <w:rsid w:val="000913BB"/>
    <w:rsid w:val="000919C8"/>
    <w:rsid w:val="00092059"/>
    <w:rsid w:val="0009270C"/>
    <w:rsid w:val="00092ABB"/>
    <w:rsid w:val="00093077"/>
    <w:rsid w:val="00093936"/>
    <w:rsid w:val="00093E33"/>
    <w:rsid w:val="0009489A"/>
    <w:rsid w:val="00094CA0"/>
    <w:rsid w:val="00094FCC"/>
    <w:rsid w:val="00095156"/>
    <w:rsid w:val="00095579"/>
    <w:rsid w:val="00095A51"/>
    <w:rsid w:val="00096B8C"/>
    <w:rsid w:val="00096C28"/>
    <w:rsid w:val="00096C8E"/>
    <w:rsid w:val="00096FF9"/>
    <w:rsid w:val="000A00A6"/>
    <w:rsid w:val="000A11C7"/>
    <w:rsid w:val="000A1588"/>
    <w:rsid w:val="000A1912"/>
    <w:rsid w:val="000A1C3A"/>
    <w:rsid w:val="000A1C43"/>
    <w:rsid w:val="000A23FF"/>
    <w:rsid w:val="000A2596"/>
    <w:rsid w:val="000A2981"/>
    <w:rsid w:val="000A2CFF"/>
    <w:rsid w:val="000A2E82"/>
    <w:rsid w:val="000A2FF8"/>
    <w:rsid w:val="000A3190"/>
    <w:rsid w:val="000A36E4"/>
    <w:rsid w:val="000A41DF"/>
    <w:rsid w:val="000A495B"/>
    <w:rsid w:val="000A4DBD"/>
    <w:rsid w:val="000A5950"/>
    <w:rsid w:val="000A5A36"/>
    <w:rsid w:val="000A5AA0"/>
    <w:rsid w:val="000A5AB7"/>
    <w:rsid w:val="000A5C95"/>
    <w:rsid w:val="000A5FD9"/>
    <w:rsid w:val="000A6351"/>
    <w:rsid w:val="000A6403"/>
    <w:rsid w:val="000A6514"/>
    <w:rsid w:val="000A66C9"/>
    <w:rsid w:val="000A67BB"/>
    <w:rsid w:val="000A7249"/>
    <w:rsid w:val="000A77A0"/>
    <w:rsid w:val="000A7BE3"/>
    <w:rsid w:val="000A7E71"/>
    <w:rsid w:val="000B0525"/>
    <w:rsid w:val="000B0664"/>
    <w:rsid w:val="000B0E29"/>
    <w:rsid w:val="000B0EF0"/>
    <w:rsid w:val="000B0F41"/>
    <w:rsid w:val="000B1171"/>
    <w:rsid w:val="000B164C"/>
    <w:rsid w:val="000B166A"/>
    <w:rsid w:val="000B1785"/>
    <w:rsid w:val="000B18F3"/>
    <w:rsid w:val="000B1CB9"/>
    <w:rsid w:val="000B26C2"/>
    <w:rsid w:val="000B2A75"/>
    <w:rsid w:val="000B2C82"/>
    <w:rsid w:val="000B2FFF"/>
    <w:rsid w:val="000B34E6"/>
    <w:rsid w:val="000B38F9"/>
    <w:rsid w:val="000B40E9"/>
    <w:rsid w:val="000B45D6"/>
    <w:rsid w:val="000B47DC"/>
    <w:rsid w:val="000B5099"/>
    <w:rsid w:val="000B51ED"/>
    <w:rsid w:val="000B5772"/>
    <w:rsid w:val="000B57D6"/>
    <w:rsid w:val="000B5846"/>
    <w:rsid w:val="000B5A14"/>
    <w:rsid w:val="000B6081"/>
    <w:rsid w:val="000B6731"/>
    <w:rsid w:val="000B6C2E"/>
    <w:rsid w:val="000B70C1"/>
    <w:rsid w:val="000B720A"/>
    <w:rsid w:val="000B7837"/>
    <w:rsid w:val="000B7E5A"/>
    <w:rsid w:val="000B7E77"/>
    <w:rsid w:val="000C049A"/>
    <w:rsid w:val="000C055B"/>
    <w:rsid w:val="000C0A47"/>
    <w:rsid w:val="000C0A4D"/>
    <w:rsid w:val="000C11DE"/>
    <w:rsid w:val="000C1250"/>
    <w:rsid w:val="000C1AF1"/>
    <w:rsid w:val="000C1B56"/>
    <w:rsid w:val="000C2134"/>
    <w:rsid w:val="000C223C"/>
    <w:rsid w:val="000C29C3"/>
    <w:rsid w:val="000C2C2A"/>
    <w:rsid w:val="000C2D02"/>
    <w:rsid w:val="000C2EEB"/>
    <w:rsid w:val="000C3565"/>
    <w:rsid w:val="000C35EF"/>
    <w:rsid w:val="000C3BB8"/>
    <w:rsid w:val="000C3CE8"/>
    <w:rsid w:val="000C4047"/>
    <w:rsid w:val="000C49AF"/>
    <w:rsid w:val="000C49B3"/>
    <w:rsid w:val="000C52AD"/>
    <w:rsid w:val="000C536E"/>
    <w:rsid w:val="000C561E"/>
    <w:rsid w:val="000C5C13"/>
    <w:rsid w:val="000C6487"/>
    <w:rsid w:val="000C6808"/>
    <w:rsid w:val="000C6809"/>
    <w:rsid w:val="000C6BA2"/>
    <w:rsid w:val="000C6F96"/>
    <w:rsid w:val="000C7102"/>
    <w:rsid w:val="000C722E"/>
    <w:rsid w:val="000C72E2"/>
    <w:rsid w:val="000C78D4"/>
    <w:rsid w:val="000C7A5C"/>
    <w:rsid w:val="000C7BFD"/>
    <w:rsid w:val="000C7DA5"/>
    <w:rsid w:val="000D0488"/>
    <w:rsid w:val="000D04A9"/>
    <w:rsid w:val="000D09A5"/>
    <w:rsid w:val="000D16BF"/>
    <w:rsid w:val="000D1D78"/>
    <w:rsid w:val="000D2F24"/>
    <w:rsid w:val="000D3493"/>
    <w:rsid w:val="000D3A7A"/>
    <w:rsid w:val="000D3EFD"/>
    <w:rsid w:val="000D4756"/>
    <w:rsid w:val="000D47EC"/>
    <w:rsid w:val="000D4BCB"/>
    <w:rsid w:val="000D4EAA"/>
    <w:rsid w:val="000D4F44"/>
    <w:rsid w:val="000D4FE1"/>
    <w:rsid w:val="000D5136"/>
    <w:rsid w:val="000D55A5"/>
    <w:rsid w:val="000D5B6D"/>
    <w:rsid w:val="000D5F71"/>
    <w:rsid w:val="000D62A9"/>
    <w:rsid w:val="000D6352"/>
    <w:rsid w:val="000D652E"/>
    <w:rsid w:val="000D6693"/>
    <w:rsid w:val="000E055A"/>
    <w:rsid w:val="000E08BE"/>
    <w:rsid w:val="000E0B32"/>
    <w:rsid w:val="000E0BCD"/>
    <w:rsid w:val="000E0C2A"/>
    <w:rsid w:val="000E0E18"/>
    <w:rsid w:val="000E0EE7"/>
    <w:rsid w:val="000E108A"/>
    <w:rsid w:val="000E12A8"/>
    <w:rsid w:val="000E2442"/>
    <w:rsid w:val="000E2D8A"/>
    <w:rsid w:val="000E3848"/>
    <w:rsid w:val="000E38C5"/>
    <w:rsid w:val="000E3B81"/>
    <w:rsid w:val="000E3D29"/>
    <w:rsid w:val="000E3F93"/>
    <w:rsid w:val="000E4182"/>
    <w:rsid w:val="000E4679"/>
    <w:rsid w:val="000E47DE"/>
    <w:rsid w:val="000E48E9"/>
    <w:rsid w:val="000E4B47"/>
    <w:rsid w:val="000E4EB2"/>
    <w:rsid w:val="000E4FDF"/>
    <w:rsid w:val="000E4FEE"/>
    <w:rsid w:val="000E5920"/>
    <w:rsid w:val="000E5D90"/>
    <w:rsid w:val="000E5F93"/>
    <w:rsid w:val="000E6687"/>
    <w:rsid w:val="000E735B"/>
    <w:rsid w:val="000E7631"/>
    <w:rsid w:val="000E7EF6"/>
    <w:rsid w:val="000F09EC"/>
    <w:rsid w:val="000F0A1E"/>
    <w:rsid w:val="000F0E3C"/>
    <w:rsid w:val="000F14E6"/>
    <w:rsid w:val="000F16D2"/>
    <w:rsid w:val="000F19F7"/>
    <w:rsid w:val="000F1CC0"/>
    <w:rsid w:val="000F2295"/>
    <w:rsid w:val="000F2539"/>
    <w:rsid w:val="000F2606"/>
    <w:rsid w:val="000F28B6"/>
    <w:rsid w:val="000F2C23"/>
    <w:rsid w:val="000F2E08"/>
    <w:rsid w:val="000F3110"/>
    <w:rsid w:val="000F31A9"/>
    <w:rsid w:val="000F32C6"/>
    <w:rsid w:val="000F34BA"/>
    <w:rsid w:val="000F3856"/>
    <w:rsid w:val="000F48E2"/>
    <w:rsid w:val="000F4A43"/>
    <w:rsid w:val="000F4B4B"/>
    <w:rsid w:val="000F4C7D"/>
    <w:rsid w:val="000F4D1D"/>
    <w:rsid w:val="000F4E44"/>
    <w:rsid w:val="000F5696"/>
    <w:rsid w:val="000F5BF4"/>
    <w:rsid w:val="000F5D40"/>
    <w:rsid w:val="000F6247"/>
    <w:rsid w:val="000F631E"/>
    <w:rsid w:val="000F6BD9"/>
    <w:rsid w:val="000F7408"/>
    <w:rsid w:val="000F77E5"/>
    <w:rsid w:val="0010018E"/>
    <w:rsid w:val="00100197"/>
    <w:rsid w:val="001001D4"/>
    <w:rsid w:val="001003C1"/>
    <w:rsid w:val="001003E7"/>
    <w:rsid w:val="001007F6"/>
    <w:rsid w:val="0010089D"/>
    <w:rsid w:val="00100E06"/>
    <w:rsid w:val="00101207"/>
    <w:rsid w:val="00101916"/>
    <w:rsid w:val="0010193B"/>
    <w:rsid w:val="00101C51"/>
    <w:rsid w:val="00101CD4"/>
    <w:rsid w:val="00101CE4"/>
    <w:rsid w:val="00101DC0"/>
    <w:rsid w:val="00101FCF"/>
    <w:rsid w:val="001024B1"/>
    <w:rsid w:val="0010305C"/>
    <w:rsid w:val="0010342B"/>
    <w:rsid w:val="0010416A"/>
    <w:rsid w:val="00104944"/>
    <w:rsid w:val="00105560"/>
    <w:rsid w:val="001055D1"/>
    <w:rsid w:val="00106125"/>
    <w:rsid w:val="0010619C"/>
    <w:rsid w:val="00107195"/>
    <w:rsid w:val="001071A7"/>
    <w:rsid w:val="001071C9"/>
    <w:rsid w:val="001074E6"/>
    <w:rsid w:val="0010765A"/>
    <w:rsid w:val="00107830"/>
    <w:rsid w:val="0010799A"/>
    <w:rsid w:val="00110166"/>
    <w:rsid w:val="00110494"/>
    <w:rsid w:val="001104DC"/>
    <w:rsid w:val="001108FB"/>
    <w:rsid w:val="001109FB"/>
    <w:rsid w:val="00110A3C"/>
    <w:rsid w:val="00111425"/>
    <w:rsid w:val="0011159C"/>
    <w:rsid w:val="001115B6"/>
    <w:rsid w:val="00111F9D"/>
    <w:rsid w:val="00111FD9"/>
    <w:rsid w:val="001127EB"/>
    <w:rsid w:val="00112863"/>
    <w:rsid w:val="00112CD3"/>
    <w:rsid w:val="00112DB5"/>
    <w:rsid w:val="00112FDC"/>
    <w:rsid w:val="001132B5"/>
    <w:rsid w:val="0011387C"/>
    <w:rsid w:val="00114AB1"/>
    <w:rsid w:val="00114D47"/>
    <w:rsid w:val="00114F91"/>
    <w:rsid w:val="001150C5"/>
    <w:rsid w:val="00115754"/>
    <w:rsid w:val="0011669B"/>
    <w:rsid w:val="00116776"/>
    <w:rsid w:val="00116946"/>
    <w:rsid w:val="001179BA"/>
    <w:rsid w:val="00117CE4"/>
    <w:rsid w:val="00117E82"/>
    <w:rsid w:val="001204DD"/>
    <w:rsid w:val="001208FD"/>
    <w:rsid w:val="00121581"/>
    <w:rsid w:val="0012170A"/>
    <w:rsid w:val="00121959"/>
    <w:rsid w:val="00121DE1"/>
    <w:rsid w:val="00122214"/>
    <w:rsid w:val="001222CD"/>
    <w:rsid w:val="00122464"/>
    <w:rsid w:val="001226EA"/>
    <w:rsid w:val="001229F1"/>
    <w:rsid w:val="00122A55"/>
    <w:rsid w:val="001240DD"/>
    <w:rsid w:val="00124105"/>
    <w:rsid w:val="0012469D"/>
    <w:rsid w:val="00124C28"/>
    <w:rsid w:val="00124E4D"/>
    <w:rsid w:val="00125629"/>
    <w:rsid w:val="0012597D"/>
    <w:rsid w:val="00125C1C"/>
    <w:rsid w:val="00125CA3"/>
    <w:rsid w:val="0012641A"/>
    <w:rsid w:val="001265A9"/>
    <w:rsid w:val="0012661A"/>
    <w:rsid w:val="0012711F"/>
    <w:rsid w:val="00127372"/>
    <w:rsid w:val="00127453"/>
    <w:rsid w:val="00127492"/>
    <w:rsid w:val="001279A4"/>
    <w:rsid w:val="00127BF2"/>
    <w:rsid w:val="001305DE"/>
    <w:rsid w:val="00130ACA"/>
    <w:rsid w:val="0013162E"/>
    <w:rsid w:val="00131916"/>
    <w:rsid w:val="00131921"/>
    <w:rsid w:val="00131B25"/>
    <w:rsid w:val="00131D5F"/>
    <w:rsid w:val="00131FD1"/>
    <w:rsid w:val="0013254F"/>
    <w:rsid w:val="001327D2"/>
    <w:rsid w:val="00133372"/>
    <w:rsid w:val="001338B4"/>
    <w:rsid w:val="00133E24"/>
    <w:rsid w:val="00133EB6"/>
    <w:rsid w:val="001341F0"/>
    <w:rsid w:val="001345A3"/>
    <w:rsid w:val="0013463F"/>
    <w:rsid w:val="00134B59"/>
    <w:rsid w:val="00134E99"/>
    <w:rsid w:val="00134F73"/>
    <w:rsid w:val="00135037"/>
    <w:rsid w:val="001353DA"/>
    <w:rsid w:val="001355E7"/>
    <w:rsid w:val="001359B3"/>
    <w:rsid w:val="00135BE8"/>
    <w:rsid w:val="0013684D"/>
    <w:rsid w:val="00136CE8"/>
    <w:rsid w:val="00136D41"/>
    <w:rsid w:val="00136DE6"/>
    <w:rsid w:val="00136F39"/>
    <w:rsid w:val="001370E4"/>
    <w:rsid w:val="00137D09"/>
    <w:rsid w:val="00140267"/>
    <w:rsid w:val="001409CF"/>
    <w:rsid w:val="00140A47"/>
    <w:rsid w:val="00140BB5"/>
    <w:rsid w:val="00141661"/>
    <w:rsid w:val="0014176A"/>
    <w:rsid w:val="00141B25"/>
    <w:rsid w:val="00142514"/>
    <w:rsid w:val="00142592"/>
    <w:rsid w:val="001427D1"/>
    <w:rsid w:val="001433AB"/>
    <w:rsid w:val="001444B2"/>
    <w:rsid w:val="0014454F"/>
    <w:rsid w:val="00145240"/>
    <w:rsid w:val="00145515"/>
    <w:rsid w:val="00145963"/>
    <w:rsid w:val="00145C2D"/>
    <w:rsid w:val="00146028"/>
    <w:rsid w:val="001463CC"/>
    <w:rsid w:val="001468C2"/>
    <w:rsid w:val="001469FB"/>
    <w:rsid w:val="00147B6D"/>
    <w:rsid w:val="00147CAC"/>
    <w:rsid w:val="0015031B"/>
    <w:rsid w:val="0015041E"/>
    <w:rsid w:val="00150A96"/>
    <w:rsid w:val="00150BF5"/>
    <w:rsid w:val="00150D29"/>
    <w:rsid w:val="00151080"/>
    <w:rsid w:val="0015108D"/>
    <w:rsid w:val="001514C2"/>
    <w:rsid w:val="001516D6"/>
    <w:rsid w:val="00151C42"/>
    <w:rsid w:val="00152637"/>
    <w:rsid w:val="00152927"/>
    <w:rsid w:val="00152A82"/>
    <w:rsid w:val="00152D71"/>
    <w:rsid w:val="00152E0F"/>
    <w:rsid w:val="00152F4E"/>
    <w:rsid w:val="00153188"/>
    <w:rsid w:val="00153711"/>
    <w:rsid w:val="001539FD"/>
    <w:rsid w:val="00153E3D"/>
    <w:rsid w:val="0015428F"/>
    <w:rsid w:val="0015432C"/>
    <w:rsid w:val="001545E1"/>
    <w:rsid w:val="00155F1A"/>
    <w:rsid w:val="00156073"/>
    <w:rsid w:val="00156945"/>
    <w:rsid w:val="00156B75"/>
    <w:rsid w:val="00156B91"/>
    <w:rsid w:val="00156CCA"/>
    <w:rsid w:val="00156D5D"/>
    <w:rsid w:val="00157164"/>
    <w:rsid w:val="00157812"/>
    <w:rsid w:val="00157ABF"/>
    <w:rsid w:val="00157DFE"/>
    <w:rsid w:val="00160084"/>
    <w:rsid w:val="00160395"/>
    <w:rsid w:val="00160A66"/>
    <w:rsid w:val="00160FAE"/>
    <w:rsid w:val="00161568"/>
    <w:rsid w:val="001617BC"/>
    <w:rsid w:val="00161C4D"/>
    <w:rsid w:val="00161DD7"/>
    <w:rsid w:val="00161F3E"/>
    <w:rsid w:val="001620C1"/>
    <w:rsid w:val="001621BC"/>
    <w:rsid w:val="00162895"/>
    <w:rsid w:val="00162E1A"/>
    <w:rsid w:val="0016343F"/>
    <w:rsid w:val="00163B1C"/>
    <w:rsid w:val="001644C6"/>
    <w:rsid w:val="00164578"/>
    <w:rsid w:val="001647D1"/>
    <w:rsid w:val="00165249"/>
    <w:rsid w:val="00165729"/>
    <w:rsid w:val="00165A1F"/>
    <w:rsid w:val="00166D3B"/>
    <w:rsid w:val="00166FAA"/>
    <w:rsid w:val="0017076B"/>
    <w:rsid w:val="00170F10"/>
    <w:rsid w:val="001712CD"/>
    <w:rsid w:val="00171943"/>
    <w:rsid w:val="00171A10"/>
    <w:rsid w:val="001721A0"/>
    <w:rsid w:val="00172475"/>
    <w:rsid w:val="0017260E"/>
    <w:rsid w:val="00172774"/>
    <w:rsid w:val="00172ACE"/>
    <w:rsid w:val="00172BEF"/>
    <w:rsid w:val="0017319A"/>
    <w:rsid w:val="00173274"/>
    <w:rsid w:val="00173390"/>
    <w:rsid w:val="001733E2"/>
    <w:rsid w:val="00173882"/>
    <w:rsid w:val="0017392F"/>
    <w:rsid w:val="00173AB1"/>
    <w:rsid w:val="00173BC1"/>
    <w:rsid w:val="00173D10"/>
    <w:rsid w:val="001743CC"/>
    <w:rsid w:val="001744C3"/>
    <w:rsid w:val="0017477B"/>
    <w:rsid w:val="00174E69"/>
    <w:rsid w:val="00174FFC"/>
    <w:rsid w:val="00175482"/>
    <w:rsid w:val="001758A5"/>
    <w:rsid w:val="00175D98"/>
    <w:rsid w:val="00175E3F"/>
    <w:rsid w:val="001762D4"/>
    <w:rsid w:val="001763AE"/>
    <w:rsid w:val="00176557"/>
    <w:rsid w:val="001766F2"/>
    <w:rsid w:val="0017676E"/>
    <w:rsid w:val="00176CC3"/>
    <w:rsid w:val="001770CD"/>
    <w:rsid w:val="0017762F"/>
    <w:rsid w:val="0017787F"/>
    <w:rsid w:val="001779DC"/>
    <w:rsid w:val="00177E15"/>
    <w:rsid w:val="00177F29"/>
    <w:rsid w:val="00180331"/>
    <w:rsid w:val="0018058B"/>
    <w:rsid w:val="001810CD"/>
    <w:rsid w:val="00181A5D"/>
    <w:rsid w:val="00181B75"/>
    <w:rsid w:val="00181E6A"/>
    <w:rsid w:val="001821E7"/>
    <w:rsid w:val="001823C1"/>
    <w:rsid w:val="001827B8"/>
    <w:rsid w:val="00182942"/>
    <w:rsid w:val="00182DE8"/>
    <w:rsid w:val="001833DF"/>
    <w:rsid w:val="001835F7"/>
    <w:rsid w:val="00183F29"/>
    <w:rsid w:val="00184033"/>
    <w:rsid w:val="00184546"/>
    <w:rsid w:val="00184AFD"/>
    <w:rsid w:val="00184F26"/>
    <w:rsid w:val="001851AE"/>
    <w:rsid w:val="001851CC"/>
    <w:rsid w:val="001854D2"/>
    <w:rsid w:val="0018559A"/>
    <w:rsid w:val="00185942"/>
    <w:rsid w:val="00185F1A"/>
    <w:rsid w:val="00185F90"/>
    <w:rsid w:val="0018639C"/>
    <w:rsid w:val="00186616"/>
    <w:rsid w:val="001868BE"/>
    <w:rsid w:val="00187177"/>
    <w:rsid w:val="0018718D"/>
    <w:rsid w:val="0018722F"/>
    <w:rsid w:val="0018749D"/>
    <w:rsid w:val="00187741"/>
    <w:rsid w:val="001878B7"/>
    <w:rsid w:val="00187AFF"/>
    <w:rsid w:val="001907FF"/>
    <w:rsid w:val="00190AB9"/>
    <w:rsid w:val="00190F16"/>
    <w:rsid w:val="0019130D"/>
    <w:rsid w:val="00191692"/>
    <w:rsid w:val="00191DF5"/>
    <w:rsid w:val="0019238B"/>
    <w:rsid w:val="0019275F"/>
    <w:rsid w:val="00193320"/>
    <w:rsid w:val="0019392D"/>
    <w:rsid w:val="00194299"/>
    <w:rsid w:val="001944F8"/>
    <w:rsid w:val="0019465A"/>
    <w:rsid w:val="00195A86"/>
    <w:rsid w:val="00196097"/>
    <w:rsid w:val="00196236"/>
    <w:rsid w:val="001963E2"/>
    <w:rsid w:val="00196E8B"/>
    <w:rsid w:val="001970D6"/>
    <w:rsid w:val="00197367"/>
    <w:rsid w:val="00197518"/>
    <w:rsid w:val="00197662"/>
    <w:rsid w:val="00197C06"/>
    <w:rsid w:val="001A0A07"/>
    <w:rsid w:val="001A1017"/>
    <w:rsid w:val="001A11C5"/>
    <w:rsid w:val="001A1945"/>
    <w:rsid w:val="001A25D2"/>
    <w:rsid w:val="001A273D"/>
    <w:rsid w:val="001A2A91"/>
    <w:rsid w:val="001A2C38"/>
    <w:rsid w:val="001A2F5A"/>
    <w:rsid w:val="001A3BB4"/>
    <w:rsid w:val="001A3E24"/>
    <w:rsid w:val="001A3F58"/>
    <w:rsid w:val="001A4317"/>
    <w:rsid w:val="001A445B"/>
    <w:rsid w:val="001A4596"/>
    <w:rsid w:val="001A4D5C"/>
    <w:rsid w:val="001A50FA"/>
    <w:rsid w:val="001A5270"/>
    <w:rsid w:val="001A53BE"/>
    <w:rsid w:val="001A54EC"/>
    <w:rsid w:val="001A58A5"/>
    <w:rsid w:val="001A6BF7"/>
    <w:rsid w:val="001A6F19"/>
    <w:rsid w:val="001A70E9"/>
    <w:rsid w:val="001A75CB"/>
    <w:rsid w:val="001B0131"/>
    <w:rsid w:val="001B038E"/>
    <w:rsid w:val="001B0A28"/>
    <w:rsid w:val="001B0D84"/>
    <w:rsid w:val="001B0EEF"/>
    <w:rsid w:val="001B10E7"/>
    <w:rsid w:val="001B1B68"/>
    <w:rsid w:val="001B1E92"/>
    <w:rsid w:val="001B200C"/>
    <w:rsid w:val="001B212C"/>
    <w:rsid w:val="001B2515"/>
    <w:rsid w:val="001B2789"/>
    <w:rsid w:val="001B2840"/>
    <w:rsid w:val="001B2AFD"/>
    <w:rsid w:val="001B2C02"/>
    <w:rsid w:val="001B305C"/>
    <w:rsid w:val="001B3BA8"/>
    <w:rsid w:val="001B4664"/>
    <w:rsid w:val="001B4756"/>
    <w:rsid w:val="001B532F"/>
    <w:rsid w:val="001B5674"/>
    <w:rsid w:val="001B582B"/>
    <w:rsid w:val="001B5D95"/>
    <w:rsid w:val="001B642F"/>
    <w:rsid w:val="001B6824"/>
    <w:rsid w:val="001B699E"/>
    <w:rsid w:val="001B6EDB"/>
    <w:rsid w:val="001B71F2"/>
    <w:rsid w:val="001B729B"/>
    <w:rsid w:val="001B7B54"/>
    <w:rsid w:val="001B7E6A"/>
    <w:rsid w:val="001C0792"/>
    <w:rsid w:val="001C0930"/>
    <w:rsid w:val="001C0AC7"/>
    <w:rsid w:val="001C0BE9"/>
    <w:rsid w:val="001C0C79"/>
    <w:rsid w:val="001C10A3"/>
    <w:rsid w:val="001C1D47"/>
    <w:rsid w:val="001C26C5"/>
    <w:rsid w:val="001C28F5"/>
    <w:rsid w:val="001C2A5D"/>
    <w:rsid w:val="001C2B41"/>
    <w:rsid w:val="001C2DFC"/>
    <w:rsid w:val="001C30BC"/>
    <w:rsid w:val="001C33AD"/>
    <w:rsid w:val="001C3B24"/>
    <w:rsid w:val="001C3D25"/>
    <w:rsid w:val="001C3E47"/>
    <w:rsid w:val="001C40EF"/>
    <w:rsid w:val="001C41FE"/>
    <w:rsid w:val="001C4557"/>
    <w:rsid w:val="001C4B9A"/>
    <w:rsid w:val="001C5193"/>
    <w:rsid w:val="001C59A4"/>
    <w:rsid w:val="001C5A1F"/>
    <w:rsid w:val="001C6249"/>
    <w:rsid w:val="001C77A9"/>
    <w:rsid w:val="001C7B04"/>
    <w:rsid w:val="001C7D8A"/>
    <w:rsid w:val="001C7E19"/>
    <w:rsid w:val="001C7EB3"/>
    <w:rsid w:val="001D0CBC"/>
    <w:rsid w:val="001D1B44"/>
    <w:rsid w:val="001D1B4E"/>
    <w:rsid w:val="001D1CA7"/>
    <w:rsid w:val="001D1F7D"/>
    <w:rsid w:val="001D2D56"/>
    <w:rsid w:val="001D318B"/>
    <w:rsid w:val="001D319C"/>
    <w:rsid w:val="001D3530"/>
    <w:rsid w:val="001D35B4"/>
    <w:rsid w:val="001D3D96"/>
    <w:rsid w:val="001D43C0"/>
    <w:rsid w:val="001D4762"/>
    <w:rsid w:val="001D4C42"/>
    <w:rsid w:val="001D4FCE"/>
    <w:rsid w:val="001D5503"/>
    <w:rsid w:val="001D55F4"/>
    <w:rsid w:val="001D5625"/>
    <w:rsid w:val="001D5837"/>
    <w:rsid w:val="001D5C29"/>
    <w:rsid w:val="001D5F77"/>
    <w:rsid w:val="001D6069"/>
    <w:rsid w:val="001D774A"/>
    <w:rsid w:val="001D77A3"/>
    <w:rsid w:val="001D7C11"/>
    <w:rsid w:val="001D7E0E"/>
    <w:rsid w:val="001E01D9"/>
    <w:rsid w:val="001E06F8"/>
    <w:rsid w:val="001E07EF"/>
    <w:rsid w:val="001E0AFC"/>
    <w:rsid w:val="001E0D57"/>
    <w:rsid w:val="001E0DE2"/>
    <w:rsid w:val="001E175D"/>
    <w:rsid w:val="001E20DB"/>
    <w:rsid w:val="001E21DB"/>
    <w:rsid w:val="001E2ACB"/>
    <w:rsid w:val="001E2B8B"/>
    <w:rsid w:val="001E2DAC"/>
    <w:rsid w:val="001E2F79"/>
    <w:rsid w:val="001E313E"/>
    <w:rsid w:val="001E3989"/>
    <w:rsid w:val="001E3D01"/>
    <w:rsid w:val="001E3F25"/>
    <w:rsid w:val="001E496F"/>
    <w:rsid w:val="001E4DD3"/>
    <w:rsid w:val="001E5BC2"/>
    <w:rsid w:val="001E65CE"/>
    <w:rsid w:val="001E69DB"/>
    <w:rsid w:val="001E6ADF"/>
    <w:rsid w:val="001E6C8C"/>
    <w:rsid w:val="001E6CE7"/>
    <w:rsid w:val="001E72E6"/>
    <w:rsid w:val="001E763C"/>
    <w:rsid w:val="001F0309"/>
    <w:rsid w:val="001F035B"/>
    <w:rsid w:val="001F11F0"/>
    <w:rsid w:val="001F1F81"/>
    <w:rsid w:val="001F20E5"/>
    <w:rsid w:val="001F2822"/>
    <w:rsid w:val="001F2A1B"/>
    <w:rsid w:val="001F2DA5"/>
    <w:rsid w:val="001F2DBB"/>
    <w:rsid w:val="001F2FDB"/>
    <w:rsid w:val="001F3A8E"/>
    <w:rsid w:val="001F3D98"/>
    <w:rsid w:val="001F44C0"/>
    <w:rsid w:val="001F44EE"/>
    <w:rsid w:val="001F4A33"/>
    <w:rsid w:val="001F4E59"/>
    <w:rsid w:val="001F5240"/>
    <w:rsid w:val="001F5337"/>
    <w:rsid w:val="001F610A"/>
    <w:rsid w:val="001F6255"/>
    <w:rsid w:val="001F6504"/>
    <w:rsid w:val="001F6645"/>
    <w:rsid w:val="001F6EE6"/>
    <w:rsid w:val="001F7A2B"/>
    <w:rsid w:val="001F7CA5"/>
    <w:rsid w:val="001F7CBF"/>
    <w:rsid w:val="00200447"/>
    <w:rsid w:val="002004AA"/>
    <w:rsid w:val="00201205"/>
    <w:rsid w:val="002012BD"/>
    <w:rsid w:val="00201482"/>
    <w:rsid w:val="00201641"/>
    <w:rsid w:val="0020196D"/>
    <w:rsid w:val="00201BE1"/>
    <w:rsid w:val="00201BF7"/>
    <w:rsid w:val="00201EFA"/>
    <w:rsid w:val="00202272"/>
    <w:rsid w:val="00202486"/>
    <w:rsid w:val="002033C0"/>
    <w:rsid w:val="002035B7"/>
    <w:rsid w:val="002036EC"/>
    <w:rsid w:val="002038BD"/>
    <w:rsid w:val="00203A88"/>
    <w:rsid w:val="00203D3B"/>
    <w:rsid w:val="002041EA"/>
    <w:rsid w:val="002042D9"/>
    <w:rsid w:val="002045E1"/>
    <w:rsid w:val="00204839"/>
    <w:rsid w:val="00204AFD"/>
    <w:rsid w:val="00205EB1"/>
    <w:rsid w:val="00205F77"/>
    <w:rsid w:val="00206D03"/>
    <w:rsid w:val="0020741B"/>
    <w:rsid w:val="00207488"/>
    <w:rsid w:val="0020780B"/>
    <w:rsid w:val="002079CB"/>
    <w:rsid w:val="00207B69"/>
    <w:rsid w:val="002104FC"/>
    <w:rsid w:val="00210628"/>
    <w:rsid w:val="0021065A"/>
    <w:rsid w:val="00210B0B"/>
    <w:rsid w:val="00210D8E"/>
    <w:rsid w:val="002122F5"/>
    <w:rsid w:val="00212562"/>
    <w:rsid w:val="00213090"/>
    <w:rsid w:val="002143DF"/>
    <w:rsid w:val="00214519"/>
    <w:rsid w:val="0021480F"/>
    <w:rsid w:val="00214C02"/>
    <w:rsid w:val="00214DB2"/>
    <w:rsid w:val="00214DCC"/>
    <w:rsid w:val="00214E13"/>
    <w:rsid w:val="00215CC5"/>
    <w:rsid w:val="002167BD"/>
    <w:rsid w:val="00216CCB"/>
    <w:rsid w:val="00216CDD"/>
    <w:rsid w:val="002172B2"/>
    <w:rsid w:val="002174A0"/>
    <w:rsid w:val="00217637"/>
    <w:rsid w:val="00217F3D"/>
    <w:rsid w:val="002200AC"/>
    <w:rsid w:val="0022054C"/>
    <w:rsid w:val="00220C77"/>
    <w:rsid w:val="00221665"/>
    <w:rsid w:val="002218B0"/>
    <w:rsid w:val="002223B3"/>
    <w:rsid w:val="0022252C"/>
    <w:rsid w:val="00222A3B"/>
    <w:rsid w:val="00222BE5"/>
    <w:rsid w:val="00222D3E"/>
    <w:rsid w:val="00222FE8"/>
    <w:rsid w:val="002231D2"/>
    <w:rsid w:val="00223B19"/>
    <w:rsid w:val="0022442F"/>
    <w:rsid w:val="00224449"/>
    <w:rsid w:val="0022461F"/>
    <w:rsid w:val="002249A3"/>
    <w:rsid w:val="0022513F"/>
    <w:rsid w:val="00225229"/>
    <w:rsid w:val="002252C4"/>
    <w:rsid w:val="0022560D"/>
    <w:rsid w:val="00225B08"/>
    <w:rsid w:val="00225BFC"/>
    <w:rsid w:val="00225D68"/>
    <w:rsid w:val="00225E78"/>
    <w:rsid w:val="0022602F"/>
    <w:rsid w:val="002265EC"/>
    <w:rsid w:val="00226768"/>
    <w:rsid w:val="00226D1F"/>
    <w:rsid w:val="00227372"/>
    <w:rsid w:val="00227658"/>
    <w:rsid w:val="00227F26"/>
    <w:rsid w:val="00227F73"/>
    <w:rsid w:val="00230BCB"/>
    <w:rsid w:val="00230EB8"/>
    <w:rsid w:val="00231419"/>
    <w:rsid w:val="00231D47"/>
    <w:rsid w:val="00231F63"/>
    <w:rsid w:val="00232D9A"/>
    <w:rsid w:val="00233436"/>
    <w:rsid w:val="00233D75"/>
    <w:rsid w:val="00233EDC"/>
    <w:rsid w:val="00233FD2"/>
    <w:rsid w:val="002341A9"/>
    <w:rsid w:val="0023457A"/>
    <w:rsid w:val="002346C7"/>
    <w:rsid w:val="002346E2"/>
    <w:rsid w:val="00234773"/>
    <w:rsid w:val="002348D8"/>
    <w:rsid w:val="00234DFD"/>
    <w:rsid w:val="00234F12"/>
    <w:rsid w:val="002356E0"/>
    <w:rsid w:val="00235D49"/>
    <w:rsid w:val="00236349"/>
    <w:rsid w:val="00236585"/>
    <w:rsid w:val="002369D2"/>
    <w:rsid w:val="002375E3"/>
    <w:rsid w:val="0023779C"/>
    <w:rsid w:val="00237ACA"/>
    <w:rsid w:val="00237CAD"/>
    <w:rsid w:val="002405C8"/>
    <w:rsid w:val="0024074C"/>
    <w:rsid w:val="00240EC1"/>
    <w:rsid w:val="002411D6"/>
    <w:rsid w:val="002417BE"/>
    <w:rsid w:val="00241875"/>
    <w:rsid w:val="00241B36"/>
    <w:rsid w:val="0024255A"/>
    <w:rsid w:val="00242964"/>
    <w:rsid w:val="002429F0"/>
    <w:rsid w:val="00242BF9"/>
    <w:rsid w:val="002435AB"/>
    <w:rsid w:val="00244667"/>
    <w:rsid w:val="002446BF"/>
    <w:rsid w:val="002446C3"/>
    <w:rsid w:val="00245220"/>
    <w:rsid w:val="00245A1E"/>
    <w:rsid w:val="00245B28"/>
    <w:rsid w:val="002461DB"/>
    <w:rsid w:val="0024636E"/>
    <w:rsid w:val="00246594"/>
    <w:rsid w:val="002465D7"/>
    <w:rsid w:val="00246EE6"/>
    <w:rsid w:val="00247DC9"/>
    <w:rsid w:val="00247E8A"/>
    <w:rsid w:val="0025028E"/>
    <w:rsid w:val="00250A6C"/>
    <w:rsid w:val="00250FAF"/>
    <w:rsid w:val="0025111C"/>
    <w:rsid w:val="00251214"/>
    <w:rsid w:val="00251C7B"/>
    <w:rsid w:val="00252126"/>
    <w:rsid w:val="002521C2"/>
    <w:rsid w:val="00252200"/>
    <w:rsid w:val="0025231A"/>
    <w:rsid w:val="002523BA"/>
    <w:rsid w:val="0025241C"/>
    <w:rsid w:val="00252BF5"/>
    <w:rsid w:val="00252BFE"/>
    <w:rsid w:val="00252F39"/>
    <w:rsid w:val="00253878"/>
    <w:rsid w:val="00253BB3"/>
    <w:rsid w:val="002541E3"/>
    <w:rsid w:val="002544DA"/>
    <w:rsid w:val="002550B3"/>
    <w:rsid w:val="00255286"/>
    <w:rsid w:val="002554F0"/>
    <w:rsid w:val="00255CB7"/>
    <w:rsid w:val="00255D7A"/>
    <w:rsid w:val="002562E4"/>
    <w:rsid w:val="0025655B"/>
    <w:rsid w:val="00256EAE"/>
    <w:rsid w:val="00256FB4"/>
    <w:rsid w:val="00257399"/>
    <w:rsid w:val="00257ABF"/>
    <w:rsid w:val="00257CA8"/>
    <w:rsid w:val="00260152"/>
    <w:rsid w:val="0026041A"/>
    <w:rsid w:val="00260CA0"/>
    <w:rsid w:val="00260EC5"/>
    <w:rsid w:val="0026106E"/>
    <w:rsid w:val="002610C5"/>
    <w:rsid w:val="0026297F"/>
    <w:rsid w:val="00262984"/>
    <w:rsid w:val="0026327C"/>
    <w:rsid w:val="00263574"/>
    <w:rsid w:val="00264456"/>
    <w:rsid w:val="002645A5"/>
    <w:rsid w:val="002647FD"/>
    <w:rsid w:val="00264E5C"/>
    <w:rsid w:val="002657C9"/>
    <w:rsid w:val="00265804"/>
    <w:rsid w:val="00266487"/>
    <w:rsid w:val="002664B0"/>
    <w:rsid w:val="00266A4A"/>
    <w:rsid w:val="00266EAD"/>
    <w:rsid w:val="00266EBA"/>
    <w:rsid w:val="0026728B"/>
    <w:rsid w:val="0026741D"/>
    <w:rsid w:val="00267518"/>
    <w:rsid w:val="00267B0B"/>
    <w:rsid w:val="00267B73"/>
    <w:rsid w:val="00267F81"/>
    <w:rsid w:val="00267FD2"/>
    <w:rsid w:val="00270004"/>
    <w:rsid w:val="00270C5A"/>
    <w:rsid w:val="00270ECD"/>
    <w:rsid w:val="002713AC"/>
    <w:rsid w:val="00271B0A"/>
    <w:rsid w:val="00271B6C"/>
    <w:rsid w:val="00271FD3"/>
    <w:rsid w:val="00272036"/>
    <w:rsid w:val="0027233D"/>
    <w:rsid w:val="002724F2"/>
    <w:rsid w:val="00272660"/>
    <w:rsid w:val="00272A18"/>
    <w:rsid w:val="00272E9C"/>
    <w:rsid w:val="00273074"/>
    <w:rsid w:val="00273484"/>
    <w:rsid w:val="00273564"/>
    <w:rsid w:val="0027356B"/>
    <w:rsid w:val="00273727"/>
    <w:rsid w:val="002739FE"/>
    <w:rsid w:val="00273B01"/>
    <w:rsid w:val="00273DA0"/>
    <w:rsid w:val="0027444B"/>
    <w:rsid w:val="00274630"/>
    <w:rsid w:val="00275888"/>
    <w:rsid w:val="00275C17"/>
    <w:rsid w:val="002767DF"/>
    <w:rsid w:val="00276CF5"/>
    <w:rsid w:val="00276E88"/>
    <w:rsid w:val="00276F2B"/>
    <w:rsid w:val="00277822"/>
    <w:rsid w:val="002778C9"/>
    <w:rsid w:val="00277BDD"/>
    <w:rsid w:val="002802F8"/>
    <w:rsid w:val="00280304"/>
    <w:rsid w:val="0028072B"/>
    <w:rsid w:val="00280802"/>
    <w:rsid w:val="00280E55"/>
    <w:rsid w:val="002812CC"/>
    <w:rsid w:val="002815D1"/>
    <w:rsid w:val="00281642"/>
    <w:rsid w:val="002819FF"/>
    <w:rsid w:val="00281A58"/>
    <w:rsid w:val="00282200"/>
    <w:rsid w:val="0028237D"/>
    <w:rsid w:val="00282897"/>
    <w:rsid w:val="00282A06"/>
    <w:rsid w:val="00282B6F"/>
    <w:rsid w:val="0028335C"/>
    <w:rsid w:val="0028338F"/>
    <w:rsid w:val="00283867"/>
    <w:rsid w:val="00284049"/>
    <w:rsid w:val="002849EC"/>
    <w:rsid w:val="00285063"/>
    <w:rsid w:val="002850FB"/>
    <w:rsid w:val="00285723"/>
    <w:rsid w:val="002859AA"/>
    <w:rsid w:val="00285FEE"/>
    <w:rsid w:val="002862FB"/>
    <w:rsid w:val="00286F64"/>
    <w:rsid w:val="002874D8"/>
    <w:rsid w:val="0028A4EC"/>
    <w:rsid w:val="00290514"/>
    <w:rsid w:val="002905D9"/>
    <w:rsid w:val="00290AD6"/>
    <w:rsid w:val="00290C4E"/>
    <w:rsid w:val="00291093"/>
    <w:rsid w:val="00291732"/>
    <w:rsid w:val="00291D49"/>
    <w:rsid w:val="00292046"/>
    <w:rsid w:val="00292A97"/>
    <w:rsid w:val="00292AAC"/>
    <w:rsid w:val="00292CCA"/>
    <w:rsid w:val="00293267"/>
    <w:rsid w:val="0029399D"/>
    <w:rsid w:val="002942A2"/>
    <w:rsid w:val="002942D6"/>
    <w:rsid w:val="00294357"/>
    <w:rsid w:val="00294558"/>
    <w:rsid w:val="0029498B"/>
    <w:rsid w:val="00294AFA"/>
    <w:rsid w:val="00295283"/>
    <w:rsid w:val="002961A6"/>
    <w:rsid w:val="002969F2"/>
    <w:rsid w:val="00296E3E"/>
    <w:rsid w:val="0029751C"/>
    <w:rsid w:val="002976FC"/>
    <w:rsid w:val="00297E60"/>
    <w:rsid w:val="002A0834"/>
    <w:rsid w:val="002A09BD"/>
    <w:rsid w:val="002A0F0A"/>
    <w:rsid w:val="002A1232"/>
    <w:rsid w:val="002A147E"/>
    <w:rsid w:val="002A1AFB"/>
    <w:rsid w:val="002A1B74"/>
    <w:rsid w:val="002A1E30"/>
    <w:rsid w:val="002A1F11"/>
    <w:rsid w:val="002A1F72"/>
    <w:rsid w:val="002A1FAE"/>
    <w:rsid w:val="002A2384"/>
    <w:rsid w:val="002A25DC"/>
    <w:rsid w:val="002A2AB1"/>
    <w:rsid w:val="002A2D0D"/>
    <w:rsid w:val="002A34DA"/>
    <w:rsid w:val="002A37A4"/>
    <w:rsid w:val="002A4450"/>
    <w:rsid w:val="002A47D7"/>
    <w:rsid w:val="002A497F"/>
    <w:rsid w:val="002A4C73"/>
    <w:rsid w:val="002A4DEA"/>
    <w:rsid w:val="002A5406"/>
    <w:rsid w:val="002A55D9"/>
    <w:rsid w:val="002A5679"/>
    <w:rsid w:val="002A5F11"/>
    <w:rsid w:val="002A6980"/>
    <w:rsid w:val="002A6A04"/>
    <w:rsid w:val="002A6B2D"/>
    <w:rsid w:val="002A6D2D"/>
    <w:rsid w:val="002A6E48"/>
    <w:rsid w:val="002A6F64"/>
    <w:rsid w:val="002A72D6"/>
    <w:rsid w:val="002A769C"/>
    <w:rsid w:val="002A7D4B"/>
    <w:rsid w:val="002A7DE9"/>
    <w:rsid w:val="002B0068"/>
    <w:rsid w:val="002B0949"/>
    <w:rsid w:val="002B0C1C"/>
    <w:rsid w:val="002B0ED2"/>
    <w:rsid w:val="002B1BC4"/>
    <w:rsid w:val="002B227C"/>
    <w:rsid w:val="002B23BF"/>
    <w:rsid w:val="002B24DE"/>
    <w:rsid w:val="002B28AA"/>
    <w:rsid w:val="002B2A4D"/>
    <w:rsid w:val="002B37B4"/>
    <w:rsid w:val="002B37CB"/>
    <w:rsid w:val="002B47B3"/>
    <w:rsid w:val="002B4900"/>
    <w:rsid w:val="002B4A7E"/>
    <w:rsid w:val="002B53FD"/>
    <w:rsid w:val="002B5456"/>
    <w:rsid w:val="002B5A5F"/>
    <w:rsid w:val="002B5E91"/>
    <w:rsid w:val="002B62E9"/>
    <w:rsid w:val="002B67F3"/>
    <w:rsid w:val="002B67FA"/>
    <w:rsid w:val="002B6B73"/>
    <w:rsid w:val="002B6C11"/>
    <w:rsid w:val="002B6EEF"/>
    <w:rsid w:val="002B7F52"/>
    <w:rsid w:val="002B7FBF"/>
    <w:rsid w:val="002C070D"/>
    <w:rsid w:val="002C07DB"/>
    <w:rsid w:val="002C0A75"/>
    <w:rsid w:val="002C104B"/>
    <w:rsid w:val="002C1051"/>
    <w:rsid w:val="002C16AE"/>
    <w:rsid w:val="002C1990"/>
    <w:rsid w:val="002C1BBC"/>
    <w:rsid w:val="002C1DDC"/>
    <w:rsid w:val="002C2943"/>
    <w:rsid w:val="002C2C97"/>
    <w:rsid w:val="002C2FC4"/>
    <w:rsid w:val="002C2FF9"/>
    <w:rsid w:val="002C31F9"/>
    <w:rsid w:val="002C333C"/>
    <w:rsid w:val="002C3A55"/>
    <w:rsid w:val="002C3A85"/>
    <w:rsid w:val="002C3DB5"/>
    <w:rsid w:val="002C3E39"/>
    <w:rsid w:val="002C4211"/>
    <w:rsid w:val="002C439F"/>
    <w:rsid w:val="002C440D"/>
    <w:rsid w:val="002C4D08"/>
    <w:rsid w:val="002C5453"/>
    <w:rsid w:val="002C5749"/>
    <w:rsid w:val="002C57BB"/>
    <w:rsid w:val="002C59E8"/>
    <w:rsid w:val="002C62FD"/>
    <w:rsid w:val="002C6884"/>
    <w:rsid w:val="002C6968"/>
    <w:rsid w:val="002C69FB"/>
    <w:rsid w:val="002C6D1D"/>
    <w:rsid w:val="002C6E90"/>
    <w:rsid w:val="002C7F6E"/>
    <w:rsid w:val="002D001F"/>
    <w:rsid w:val="002D0740"/>
    <w:rsid w:val="002D0C21"/>
    <w:rsid w:val="002D0D51"/>
    <w:rsid w:val="002D10E6"/>
    <w:rsid w:val="002D1501"/>
    <w:rsid w:val="002D160F"/>
    <w:rsid w:val="002D2934"/>
    <w:rsid w:val="002D2C62"/>
    <w:rsid w:val="002D2D94"/>
    <w:rsid w:val="002D2F71"/>
    <w:rsid w:val="002D3A55"/>
    <w:rsid w:val="002D3E9C"/>
    <w:rsid w:val="002D427A"/>
    <w:rsid w:val="002D4498"/>
    <w:rsid w:val="002D4CE7"/>
    <w:rsid w:val="002D4E55"/>
    <w:rsid w:val="002D5220"/>
    <w:rsid w:val="002D549F"/>
    <w:rsid w:val="002D56D3"/>
    <w:rsid w:val="002D5A9B"/>
    <w:rsid w:val="002D644E"/>
    <w:rsid w:val="002D6581"/>
    <w:rsid w:val="002D6A61"/>
    <w:rsid w:val="002D6BF2"/>
    <w:rsid w:val="002D713D"/>
    <w:rsid w:val="002D7445"/>
    <w:rsid w:val="002D75A9"/>
    <w:rsid w:val="002D7BC7"/>
    <w:rsid w:val="002D7CE5"/>
    <w:rsid w:val="002D7E4A"/>
    <w:rsid w:val="002E00C1"/>
    <w:rsid w:val="002E0C37"/>
    <w:rsid w:val="002E0CB3"/>
    <w:rsid w:val="002E0F31"/>
    <w:rsid w:val="002E0F60"/>
    <w:rsid w:val="002E155B"/>
    <w:rsid w:val="002E2156"/>
    <w:rsid w:val="002E2319"/>
    <w:rsid w:val="002E2810"/>
    <w:rsid w:val="002E2849"/>
    <w:rsid w:val="002E2AAD"/>
    <w:rsid w:val="002E3193"/>
    <w:rsid w:val="002E3254"/>
    <w:rsid w:val="002E33EA"/>
    <w:rsid w:val="002E38ED"/>
    <w:rsid w:val="002E434B"/>
    <w:rsid w:val="002E482E"/>
    <w:rsid w:val="002E4979"/>
    <w:rsid w:val="002E4C3E"/>
    <w:rsid w:val="002E4E4F"/>
    <w:rsid w:val="002E509C"/>
    <w:rsid w:val="002E588E"/>
    <w:rsid w:val="002E5D17"/>
    <w:rsid w:val="002E5F4F"/>
    <w:rsid w:val="002E619D"/>
    <w:rsid w:val="002E6481"/>
    <w:rsid w:val="002E65AE"/>
    <w:rsid w:val="002E6A6E"/>
    <w:rsid w:val="002E6DAD"/>
    <w:rsid w:val="002E7121"/>
    <w:rsid w:val="002E72BD"/>
    <w:rsid w:val="002E7319"/>
    <w:rsid w:val="002E7479"/>
    <w:rsid w:val="002E78A3"/>
    <w:rsid w:val="002E7C8C"/>
    <w:rsid w:val="002F03FC"/>
    <w:rsid w:val="002F0921"/>
    <w:rsid w:val="002F0A9B"/>
    <w:rsid w:val="002F0AE3"/>
    <w:rsid w:val="002F0F2A"/>
    <w:rsid w:val="002F10D8"/>
    <w:rsid w:val="002F13C0"/>
    <w:rsid w:val="002F18C4"/>
    <w:rsid w:val="002F1A3B"/>
    <w:rsid w:val="002F1EE8"/>
    <w:rsid w:val="002F1F27"/>
    <w:rsid w:val="002F24F9"/>
    <w:rsid w:val="002F277D"/>
    <w:rsid w:val="002F2BD7"/>
    <w:rsid w:val="002F2DCA"/>
    <w:rsid w:val="002F307B"/>
    <w:rsid w:val="002F308D"/>
    <w:rsid w:val="002F3212"/>
    <w:rsid w:val="002F330A"/>
    <w:rsid w:val="002F3546"/>
    <w:rsid w:val="002F4CF5"/>
    <w:rsid w:val="002F4F50"/>
    <w:rsid w:val="002F5680"/>
    <w:rsid w:val="002F592D"/>
    <w:rsid w:val="002F5F34"/>
    <w:rsid w:val="002F5F51"/>
    <w:rsid w:val="002F6149"/>
    <w:rsid w:val="002F633B"/>
    <w:rsid w:val="002F6821"/>
    <w:rsid w:val="002F6E08"/>
    <w:rsid w:val="002F7250"/>
    <w:rsid w:val="002F74E5"/>
    <w:rsid w:val="002F78E6"/>
    <w:rsid w:val="002F7B52"/>
    <w:rsid w:val="002F7D98"/>
    <w:rsid w:val="002F7DF0"/>
    <w:rsid w:val="002F7E35"/>
    <w:rsid w:val="002F7F3A"/>
    <w:rsid w:val="00300458"/>
    <w:rsid w:val="00300752"/>
    <w:rsid w:val="00300A07"/>
    <w:rsid w:val="0030109F"/>
    <w:rsid w:val="003011A8"/>
    <w:rsid w:val="0030183F"/>
    <w:rsid w:val="00301E09"/>
    <w:rsid w:val="00302334"/>
    <w:rsid w:val="00302386"/>
    <w:rsid w:val="003026C1"/>
    <w:rsid w:val="00303135"/>
    <w:rsid w:val="00303898"/>
    <w:rsid w:val="00303DF6"/>
    <w:rsid w:val="00304134"/>
    <w:rsid w:val="00304555"/>
    <w:rsid w:val="003048C9"/>
    <w:rsid w:val="003048FC"/>
    <w:rsid w:val="00304B43"/>
    <w:rsid w:val="00304FB6"/>
    <w:rsid w:val="0030527C"/>
    <w:rsid w:val="0030582D"/>
    <w:rsid w:val="00305946"/>
    <w:rsid w:val="00305F2A"/>
    <w:rsid w:val="003064D0"/>
    <w:rsid w:val="00307170"/>
    <w:rsid w:val="003077E9"/>
    <w:rsid w:val="003079F4"/>
    <w:rsid w:val="00310576"/>
    <w:rsid w:val="003109C9"/>
    <w:rsid w:val="00310A0E"/>
    <w:rsid w:val="003111F0"/>
    <w:rsid w:val="00311288"/>
    <w:rsid w:val="00311725"/>
    <w:rsid w:val="00311CE8"/>
    <w:rsid w:val="00312127"/>
    <w:rsid w:val="00312203"/>
    <w:rsid w:val="00312A86"/>
    <w:rsid w:val="00312EB6"/>
    <w:rsid w:val="003132AE"/>
    <w:rsid w:val="00313473"/>
    <w:rsid w:val="00313F6C"/>
    <w:rsid w:val="003140C4"/>
    <w:rsid w:val="003142DE"/>
    <w:rsid w:val="00314B83"/>
    <w:rsid w:val="00315082"/>
    <w:rsid w:val="0031511F"/>
    <w:rsid w:val="00315207"/>
    <w:rsid w:val="00315804"/>
    <w:rsid w:val="00315CF3"/>
    <w:rsid w:val="003164E9"/>
    <w:rsid w:val="0031689E"/>
    <w:rsid w:val="00317618"/>
    <w:rsid w:val="00317809"/>
    <w:rsid w:val="0031789A"/>
    <w:rsid w:val="00317A98"/>
    <w:rsid w:val="00317AEC"/>
    <w:rsid w:val="00320414"/>
    <w:rsid w:val="003206DE"/>
    <w:rsid w:val="003208CC"/>
    <w:rsid w:val="00320C02"/>
    <w:rsid w:val="00320C6F"/>
    <w:rsid w:val="00320E21"/>
    <w:rsid w:val="00320E2F"/>
    <w:rsid w:val="00320F9C"/>
    <w:rsid w:val="00321FEA"/>
    <w:rsid w:val="00322250"/>
    <w:rsid w:val="00322297"/>
    <w:rsid w:val="0032239D"/>
    <w:rsid w:val="0032260A"/>
    <w:rsid w:val="00322CA7"/>
    <w:rsid w:val="00323305"/>
    <w:rsid w:val="00323423"/>
    <w:rsid w:val="00323730"/>
    <w:rsid w:val="00323E1E"/>
    <w:rsid w:val="00323E24"/>
    <w:rsid w:val="003246A7"/>
    <w:rsid w:val="00324CBF"/>
    <w:rsid w:val="00325116"/>
    <w:rsid w:val="00326641"/>
    <w:rsid w:val="00326AC8"/>
    <w:rsid w:val="003271A5"/>
    <w:rsid w:val="00327489"/>
    <w:rsid w:val="00327919"/>
    <w:rsid w:val="00327A99"/>
    <w:rsid w:val="00327FD6"/>
    <w:rsid w:val="0033015D"/>
    <w:rsid w:val="0033028F"/>
    <w:rsid w:val="003304F1"/>
    <w:rsid w:val="00331A02"/>
    <w:rsid w:val="0033267B"/>
    <w:rsid w:val="00332979"/>
    <w:rsid w:val="00332D1F"/>
    <w:rsid w:val="0033308E"/>
    <w:rsid w:val="0033318C"/>
    <w:rsid w:val="0033386D"/>
    <w:rsid w:val="00334512"/>
    <w:rsid w:val="00334A2C"/>
    <w:rsid w:val="00335585"/>
    <w:rsid w:val="00335968"/>
    <w:rsid w:val="00335A13"/>
    <w:rsid w:val="00335CD5"/>
    <w:rsid w:val="0033689E"/>
    <w:rsid w:val="00336FBB"/>
    <w:rsid w:val="003371EB"/>
    <w:rsid w:val="0033772F"/>
    <w:rsid w:val="00340121"/>
    <w:rsid w:val="00340282"/>
    <w:rsid w:val="00340ACF"/>
    <w:rsid w:val="00340D55"/>
    <w:rsid w:val="0034126E"/>
    <w:rsid w:val="00341435"/>
    <w:rsid w:val="003414A9"/>
    <w:rsid w:val="003415DC"/>
    <w:rsid w:val="003420C7"/>
    <w:rsid w:val="003421C1"/>
    <w:rsid w:val="00343224"/>
    <w:rsid w:val="00343EBE"/>
    <w:rsid w:val="00344027"/>
    <w:rsid w:val="003446E4"/>
    <w:rsid w:val="00344820"/>
    <w:rsid w:val="00344931"/>
    <w:rsid w:val="0034498B"/>
    <w:rsid w:val="00345467"/>
    <w:rsid w:val="00345473"/>
    <w:rsid w:val="00345616"/>
    <w:rsid w:val="003458CF"/>
    <w:rsid w:val="0034655E"/>
    <w:rsid w:val="00346B93"/>
    <w:rsid w:val="00346F5D"/>
    <w:rsid w:val="00346F7B"/>
    <w:rsid w:val="00346FDB"/>
    <w:rsid w:val="00347224"/>
    <w:rsid w:val="003472C8"/>
    <w:rsid w:val="00347372"/>
    <w:rsid w:val="003476E9"/>
    <w:rsid w:val="00347C90"/>
    <w:rsid w:val="00350332"/>
    <w:rsid w:val="00350703"/>
    <w:rsid w:val="00351003"/>
    <w:rsid w:val="00351F15"/>
    <w:rsid w:val="00351FEA"/>
    <w:rsid w:val="00352348"/>
    <w:rsid w:val="00352470"/>
    <w:rsid w:val="003525DE"/>
    <w:rsid w:val="00352AB3"/>
    <w:rsid w:val="00352ABB"/>
    <w:rsid w:val="0035331A"/>
    <w:rsid w:val="00353A18"/>
    <w:rsid w:val="00354289"/>
    <w:rsid w:val="00354E0B"/>
    <w:rsid w:val="003553C5"/>
    <w:rsid w:val="00355C4B"/>
    <w:rsid w:val="003561DD"/>
    <w:rsid w:val="00356D37"/>
    <w:rsid w:val="00356D77"/>
    <w:rsid w:val="003573C4"/>
    <w:rsid w:val="00357CFD"/>
    <w:rsid w:val="00360055"/>
    <w:rsid w:val="00360142"/>
    <w:rsid w:val="003605AA"/>
    <w:rsid w:val="003608D9"/>
    <w:rsid w:val="00360D17"/>
    <w:rsid w:val="00360E52"/>
    <w:rsid w:val="0036101C"/>
    <w:rsid w:val="003611A2"/>
    <w:rsid w:val="00361799"/>
    <w:rsid w:val="00361B01"/>
    <w:rsid w:val="00361DC7"/>
    <w:rsid w:val="00361FD5"/>
    <w:rsid w:val="0036212D"/>
    <w:rsid w:val="00362184"/>
    <w:rsid w:val="00362670"/>
    <w:rsid w:val="00362772"/>
    <w:rsid w:val="00362D50"/>
    <w:rsid w:val="0036300D"/>
    <w:rsid w:val="003638F0"/>
    <w:rsid w:val="00363B03"/>
    <w:rsid w:val="00363EE1"/>
    <w:rsid w:val="0036421D"/>
    <w:rsid w:val="0036427F"/>
    <w:rsid w:val="00364558"/>
    <w:rsid w:val="00364A2C"/>
    <w:rsid w:val="00364B1C"/>
    <w:rsid w:val="00366778"/>
    <w:rsid w:val="00367256"/>
    <w:rsid w:val="003674FB"/>
    <w:rsid w:val="003676C6"/>
    <w:rsid w:val="00367D68"/>
    <w:rsid w:val="003701BE"/>
    <w:rsid w:val="00370B6F"/>
    <w:rsid w:val="00370F5B"/>
    <w:rsid w:val="0037132E"/>
    <w:rsid w:val="003717CF"/>
    <w:rsid w:val="00371AA8"/>
    <w:rsid w:val="00371EEC"/>
    <w:rsid w:val="00371EF9"/>
    <w:rsid w:val="00371F21"/>
    <w:rsid w:val="00372106"/>
    <w:rsid w:val="003723CD"/>
    <w:rsid w:val="00372638"/>
    <w:rsid w:val="0037279B"/>
    <w:rsid w:val="00372A01"/>
    <w:rsid w:val="00372C8F"/>
    <w:rsid w:val="003732C7"/>
    <w:rsid w:val="00374450"/>
    <w:rsid w:val="00374465"/>
    <w:rsid w:val="003746AB"/>
    <w:rsid w:val="00374B86"/>
    <w:rsid w:val="00374BF7"/>
    <w:rsid w:val="00374C60"/>
    <w:rsid w:val="00374C84"/>
    <w:rsid w:val="00374D75"/>
    <w:rsid w:val="00374D87"/>
    <w:rsid w:val="003750E2"/>
    <w:rsid w:val="003751B2"/>
    <w:rsid w:val="0037522C"/>
    <w:rsid w:val="003755FC"/>
    <w:rsid w:val="00375AC6"/>
    <w:rsid w:val="00375AE1"/>
    <w:rsid w:val="00375B16"/>
    <w:rsid w:val="003764E8"/>
    <w:rsid w:val="003765F8"/>
    <w:rsid w:val="00377497"/>
    <w:rsid w:val="003776CB"/>
    <w:rsid w:val="00377A3D"/>
    <w:rsid w:val="00377D18"/>
    <w:rsid w:val="003806D2"/>
    <w:rsid w:val="00380750"/>
    <w:rsid w:val="00380839"/>
    <w:rsid w:val="00380B41"/>
    <w:rsid w:val="00380E38"/>
    <w:rsid w:val="00380E60"/>
    <w:rsid w:val="00380FAE"/>
    <w:rsid w:val="00381522"/>
    <w:rsid w:val="003818A2"/>
    <w:rsid w:val="00381F32"/>
    <w:rsid w:val="00382318"/>
    <w:rsid w:val="003824A1"/>
    <w:rsid w:val="00382899"/>
    <w:rsid w:val="0038341F"/>
    <w:rsid w:val="0038342B"/>
    <w:rsid w:val="0038365A"/>
    <w:rsid w:val="00383789"/>
    <w:rsid w:val="003838E3"/>
    <w:rsid w:val="003838FF"/>
    <w:rsid w:val="00383AB1"/>
    <w:rsid w:val="00383E4F"/>
    <w:rsid w:val="003840A9"/>
    <w:rsid w:val="003842AB"/>
    <w:rsid w:val="003845C5"/>
    <w:rsid w:val="00384887"/>
    <w:rsid w:val="00384DD6"/>
    <w:rsid w:val="003850CD"/>
    <w:rsid w:val="003852A5"/>
    <w:rsid w:val="00385443"/>
    <w:rsid w:val="003854A3"/>
    <w:rsid w:val="003857B6"/>
    <w:rsid w:val="00385F17"/>
    <w:rsid w:val="003863DF"/>
    <w:rsid w:val="0038645A"/>
    <w:rsid w:val="00386EDA"/>
    <w:rsid w:val="00390008"/>
    <w:rsid w:val="0039013D"/>
    <w:rsid w:val="0039021E"/>
    <w:rsid w:val="003907C2"/>
    <w:rsid w:val="00390EAA"/>
    <w:rsid w:val="00391706"/>
    <w:rsid w:val="003922CB"/>
    <w:rsid w:val="003922F7"/>
    <w:rsid w:val="00392677"/>
    <w:rsid w:val="00392875"/>
    <w:rsid w:val="0039339A"/>
    <w:rsid w:val="00393735"/>
    <w:rsid w:val="003939BC"/>
    <w:rsid w:val="00393E34"/>
    <w:rsid w:val="00393F26"/>
    <w:rsid w:val="00394D73"/>
    <w:rsid w:val="0039585A"/>
    <w:rsid w:val="00395980"/>
    <w:rsid w:val="00396839"/>
    <w:rsid w:val="003968A0"/>
    <w:rsid w:val="003968F3"/>
    <w:rsid w:val="00396BE5"/>
    <w:rsid w:val="00396C8D"/>
    <w:rsid w:val="003974A6"/>
    <w:rsid w:val="003977FD"/>
    <w:rsid w:val="00397CC9"/>
    <w:rsid w:val="00397FDA"/>
    <w:rsid w:val="003A04C0"/>
    <w:rsid w:val="003A0D2E"/>
    <w:rsid w:val="003A1853"/>
    <w:rsid w:val="003A1C17"/>
    <w:rsid w:val="003A1CFD"/>
    <w:rsid w:val="003A1E1F"/>
    <w:rsid w:val="003A279C"/>
    <w:rsid w:val="003A27FF"/>
    <w:rsid w:val="003A2A1D"/>
    <w:rsid w:val="003A2A45"/>
    <w:rsid w:val="003A2F6F"/>
    <w:rsid w:val="003A31C0"/>
    <w:rsid w:val="003A3593"/>
    <w:rsid w:val="003A36AC"/>
    <w:rsid w:val="003A37DF"/>
    <w:rsid w:val="003A403E"/>
    <w:rsid w:val="003A42B6"/>
    <w:rsid w:val="003A53A2"/>
    <w:rsid w:val="003A53E2"/>
    <w:rsid w:val="003A5BC8"/>
    <w:rsid w:val="003A5DE4"/>
    <w:rsid w:val="003A6207"/>
    <w:rsid w:val="003A6F36"/>
    <w:rsid w:val="003A6F82"/>
    <w:rsid w:val="003A7559"/>
    <w:rsid w:val="003A7779"/>
    <w:rsid w:val="003A77DA"/>
    <w:rsid w:val="003A7E09"/>
    <w:rsid w:val="003A7E32"/>
    <w:rsid w:val="003A7F1B"/>
    <w:rsid w:val="003A7FD0"/>
    <w:rsid w:val="003B0273"/>
    <w:rsid w:val="003B0602"/>
    <w:rsid w:val="003B0E68"/>
    <w:rsid w:val="003B116D"/>
    <w:rsid w:val="003B1511"/>
    <w:rsid w:val="003B175D"/>
    <w:rsid w:val="003B1782"/>
    <w:rsid w:val="003B19ED"/>
    <w:rsid w:val="003B1E97"/>
    <w:rsid w:val="003B2C92"/>
    <w:rsid w:val="003B2E01"/>
    <w:rsid w:val="003B302C"/>
    <w:rsid w:val="003B3686"/>
    <w:rsid w:val="003B3A23"/>
    <w:rsid w:val="003B3E6C"/>
    <w:rsid w:val="003B4214"/>
    <w:rsid w:val="003B44DB"/>
    <w:rsid w:val="003B469E"/>
    <w:rsid w:val="003B4F2A"/>
    <w:rsid w:val="003B4F9F"/>
    <w:rsid w:val="003B549C"/>
    <w:rsid w:val="003B571A"/>
    <w:rsid w:val="003B5AAD"/>
    <w:rsid w:val="003B6020"/>
    <w:rsid w:val="003B65AE"/>
    <w:rsid w:val="003B7406"/>
    <w:rsid w:val="003C02EC"/>
    <w:rsid w:val="003C0553"/>
    <w:rsid w:val="003C0D48"/>
    <w:rsid w:val="003C12A4"/>
    <w:rsid w:val="003C1518"/>
    <w:rsid w:val="003C1C68"/>
    <w:rsid w:val="003C1D3D"/>
    <w:rsid w:val="003C21DF"/>
    <w:rsid w:val="003C237E"/>
    <w:rsid w:val="003C2C6B"/>
    <w:rsid w:val="003C2DC8"/>
    <w:rsid w:val="003C2EEF"/>
    <w:rsid w:val="003C2FA4"/>
    <w:rsid w:val="003C30B3"/>
    <w:rsid w:val="003C3109"/>
    <w:rsid w:val="003C3370"/>
    <w:rsid w:val="003C34D2"/>
    <w:rsid w:val="003C3C1A"/>
    <w:rsid w:val="003C3C6D"/>
    <w:rsid w:val="003C3EEC"/>
    <w:rsid w:val="003C3F4A"/>
    <w:rsid w:val="003C43BD"/>
    <w:rsid w:val="003C43C8"/>
    <w:rsid w:val="003C4A87"/>
    <w:rsid w:val="003C5C87"/>
    <w:rsid w:val="003C5DB0"/>
    <w:rsid w:val="003C5F92"/>
    <w:rsid w:val="003C61DA"/>
    <w:rsid w:val="003C6200"/>
    <w:rsid w:val="003C6485"/>
    <w:rsid w:val="003C6734"/>
    <w:rsid w:val="003C7091"/>
    <w:rsid w:val="003C7A9D"/>
    <w:rsid w:val="003C7B07"/>
    <w:rsid w:val="003D0010"/>
    <w:rsid w:val="003D0369"/>
    <w:rsid w:val="003D04F6"/>
    <w:rsid w:val="003D0A1D"/>
    <w:rsid w:val="003D0A9C"/>
    <w:rsid w:val="003D0C36"/>
    <w:rsid w:val="003D0F5E"/>
    <w:rsid w:val="003D1648"/>
    <w:rsid w:val="003D17AC"/>
    <w:rsid w:val="003D17AD"/>
    <w:rsid w:val="003D1DC4"/>
    <w:rsid w:val="003D20C5"/>
    <w:rsid w:val="003D24EA"/>
    <w:rsid w:val="003D30B8"/>
    <w:rsid w:val="003D3A05"/>
    <w:rsid w:val="003D404A"/>
    <w:rsid w:val="003D430C"/>
    <w:rsid w:val="003D4633"/>
    <w:rsid w:val="003D465F"/>
    <w:rsid w:val="003D52B3"/>
    <w:rsid w:val="003D53B9"/>
    <w:rsid w:val="003D5609"/>
    <w:rsid w:val="003D577A"/>
    <w:rsid w:val="003D57C2"/>
    <w:rsid w:val="003D5B97"/>
    <w:rsid w:val="003D6589"/>
    <w:rsid w:val="003D7302"/>
    <w:rsid w:val="003D73C0"/>
    <w:rsid w:val="003D7792"/>
    <w:rsid w:val="003D7C41"/>
    <w:rsid w:val="003D7F17"/>
    <w:rsid w:val="003E01FD"/>
    <w:rsid w:val="003E046F"/>
    <w:rsid w:val="003E0604"/>
    <w:rsid w:val="003E09BA"/>
    <w:rsid w:val="003E0BC1"/>
    <w:rsid w:val="003E0DBA"/>
    <w:rsid w:val="003E111F"/>
    <w:rsid w:val="003E13CA"/>
    <w:rsid w:val="003E1669"/>
    <w:rsid w:val="003E1D82"/>
    <w:rsid w:val="003E1F38"/>
    <w:rsid w:val="003E1FF4"/>
    <w:rsid w:val="003E23C4"/>
    <w:rsid w:val="003E246E"/>
    <w:rsid w:val="003E2F0F"/>
    <w:rsid w:val="003E3076"/>
    <w:rsid w:val="003E3277"/>
    <w:rsid w:val="003E3B07"/>
    <w:rsid w:val="003E3F74"/>
    <w:rsid w:val="003E4DD1"/>
    <w:rsid w:val="003E500B"/>
    <w:rsid w:val="003E570C"/>
    <w:rsid w:val="003E583B"/>
    <w:rsid w:val="003E6080"/>
    <w:rsid w:val="003E617B"/>
    <w:rsid w:val="003E6E17"/>
    <w:rsid w:val="003E701C"/>
    <w:rsid w:val="003E763E"/>
    <w:rsid w:val="003E76FA"/>
    <w:rsid w:val="003E7DEE"/>
    <w:rsid w:val="003F0888"/>
    <w:rsid w:val="003F0B42"/>
    <w:rsid w:val="003F0F05"/>
    <w:rsid w:val="003F11BD"/>
    <w:rsid w:val="003F141F"/>
    <w:rsid w:val="003F1710"/>
    <w:rsid w:val="003F1F81"/>
    <w:rsid w:val="003F20FD"/>
    <w:rsid w:val="003F244F"/>
    <w:rsid w:val="003F2890"/>
    <w:rsid w:val="003F2F38"/>
    <w:rsid w:val="003F300C"/>
    <w:rsid w:val="003F3162"/>
    <w:rsid w:val="003F327E"/>
    <w:rsid w:val="003F347C"/>
    <w:rsid w:val="003F375E"/>
    <w:rsid w:val="003F383B"/>
    <w:rsid w:val="003F418F"/>
    <w:rsid w:val="003F43C0"/>
    <w:rsid w:val="003F44B0"/>
    <w:rsid w:val="003F4530"/>
    <w:rsid w:val="003F45E6"/>
    <w:rsid w:val="003F47A0"/>
    <w:rsid w:val="003F49DB"/>
    <w:rsid w:val="003F49FA"/>
    <w:rsid w:val="003F4DA3"/>
    <w:rsid w:val="003F4F54"/>
    <w:rsid w:val="003F4FEB"/>
    <w:rsid w:val="003F59F3"/>
    <w:rsid w:val="003F634D"/>
    <w:rsid w:val="003F6B68"/>
    <w:rsid w:val="003F7269"/>
    <w:rsid w:val="003F766C"/>
    <w:rsid w:val="0040018E"/>
    <w:rsid w:val="00400285"/>
    <w:rsid w:val="00400631"/>
    <w:rsid w:val="00400828"/>
    <w:rsid w:val="00400D2E"/>
    <w:rsid w:val="00400E8B"/>
    <w:rsid w:val="00401DFC"/>
    <w:rsid w:val="004028A8"/>
    <w:rsid w:val="0040316C"/>
    <w:rsid w:val="0040339D"/>
    <w:rsid w:val="004034EC"/>
    <w:rsid w:val="00403695"/>
    <w:rsid w:val="00403DF0"/>
    <w:rsid w:val="00404055"/>
    <w:rsid w:val="00404788"/>
    <w:rsid w:val="00404906"/>
    <w:rsid w:val="00404DB2"/>
    <w:rsid w:val="00404DB9"/>
    <w:rsid w:val="00404EE5"/>
    <w:rsid w:val="00405141"/>
    <w:rsid w:val="004052A0"/>
    <w:rsid w:val="004052D7"/>
    <w:rsid w:val="00405601"/>
    <w:rsid w:val="00405738"/>
    <w:rsid w:val="00405AA8"/>
    <w:rsid w:val="004062A0"/>
    <w:rsid w:val="00406423"/>
    <w:rsid w:val="004071D7"/>
    <w:rsid w:val="0040742A"/>
    <w:rsid w:val="004074A3"/>
    <w:rsid w:val="00407F89"/>
    <w:rsid w:val="004103B8"/>
    <w:rsid w:val="00410AC3"/>
    <w:rsid w:val="00410B8B"/>
    <w:rsid w:val="004113DE"/>
    <w:rsid w:val="00411583"/>
    <w:rsid w:val="004116C0"/>
    <w:rsid w:val="00411DE5"/>
    <w:rsid w:val="00412E77"/>
    <w:rsid w:val="0041378E"/>
    <w:rsid w:val="00413BF3"/>
    <w:rsid w:val="0041402E"/>
    <w:rsid w:val="00414AC5"/>
    <w:rsid w:val="00414F42"/>
    <w:rsid w:val="00415069"/>
    <w:rsid w:val="00415098"/>
    <w:rsid w:val="0041575E"/>
    <w:rsid w:val="0041579B"/>
    <w:rsid w:val="00415DBA"/>
    <w:rsid w:val="00415F1E"/>
    <w:rsid w:val="00416404"/>
    <w:rsid w:val="00416962"/>
    <w:rsid w:val="00416AD4"/>
    <w:rsid w:val="004177C2"/>
    <w:rsid w:val="004202E7"/>
    <w:rsid w:val="004204D5"/>
    <w:rsid w:val="0042081D"/>
    <w:rsid w:val="00420A35"/>
    <w:rsid w:val="004223A3"/>
    <w:rsid w:val="0042241E"/>
    <w:rsid w:val="0042251A"/>
    <w:rsid w:val="00423668"/>
    <w:rsid w:val="00423893"/>
    <w:rsid w:val="00423B87"/>
    <w:rsid w:val="00423CE0"/>
    <w:rsid w:val="00423FE9"/>
    <w:rsid w:val="004242C3"/>
    <w:rsid w:val="0042445E"/>
    <w:rsid w:val="00424785"/>
    <w:rsid w:val="00424D3E"/>
    <w:rsid w:val="00425196"/>
    <w:rsid w:val="00425373"/>
    <w:rsid w:val="0042543A"/>
    <w:rsid w:val="0042544F"/>
    <w:rsid w:val="00425692"/>
    <w:rsid w:val="004257C5"/>
    <w:rsid w:val="0042594B"/>
    <w:rsid w:val="00425A2F"/>
    <w:rsid w:val="00426409"/>
    <w:rsid w:val="00426FEF"/>
    <w:rsid w:val="0042758D"/>
    <w:rsid w:val="004277BC"/>
    <w:rsid w:val="004277DF"/>
    <w:rsid w:val="00430122"/>
    <w:rsid w:val="00430852"/>
    <w:rsid w:val="00430E02"/>
    <w:rsid w:val="00430FA2"/>
    <w:rsid w:val="00430FC3"/>
    <w:rsid w:val="004310C9"/>
    <w:rsid w:val="00431316"/>
    <w:rsid w:val="00431C08"/>
    <w:rsid w:val="00431C4F"/>
    <w:rsid w:val="00431F37"/>
    <w:rsid w:val="004320C1"/>
    <w:rsid w:val="00432611"/>
    <w:rsid w:val="004327B9"/>
    <w:rsid w:val="00432AAD"/>
    <w:rsid w:val="00432D37"/>
    <w:rsid w:val="00432F7E"/>
    <w:rsid w:val="0043325A"/>
    <w:rsid w:val="004335B9"/>
    <w:rsid w:val="00433750"/>
    <w:rsid w:val="00433D84"/>
    <w:rsid w:val="00434F17"/>
    <w:rsid w:val="00435CC6"/>
    <w:rsid w:val="00435CC7"/>
    <w:rsid w:val="00435CE6"/>
    <w:rsid w:val="00435E7E"/>
    <w:rsid w:val="00436474"/>
    <w:rsid w:val="004364DB"/>
    <w:rsid w:val="00436508"/>
    <w:rsid w:val="00436BE5"/>
    <w:rsid w:val="004372EC"/>
    <w:rsid w:val="00437378"/>
    <w:rsid w:val="004374C9"/>
    <w:rsid w:val="00437A60"/>
    <w:rsid w:val="00437F08"/>
    <w:rsid w:val="00440547"/>
    <w:rsid w:val="004409F0"/>
    <w:rsid w:val="00440A59"/>
    <w:rsid w:val="00440E52"/>
    <w:rsid w:val="00441970"/>
    <w:rsid w:val="00442538"/>
    <w:rsid w:val="004427FC"/>
    <w:rsid w:val="00442C00"/>
    <w:rsid w:val="00443205"/>
    <w:rsid w:val="00443786"/>
    <w:rsid w:val="00443957"/>
    <w:rsid w:val="00443CA8"/>
    <w:rsid w:val="00444095"/>
    <w:rsid w:val="00444209"/>
    <w:rsid w:val="00444211"/>
    <w:rsid w:val="00444241"/>
    <w:rsid w:val="004451F4"/>
    <w:rsid w:val="004452B5"/>
    <w:rsid w:val="00445764"/>
    <w:rsid w:val="00445931"/>
    <w:rsid w:val="00445A3D"/>
    <w:rsid w:val="004460E0"/>
    <w:rsid w:val="004463BE"/>
    <w:rsid w:val="00446776"/>
    <w:rsid w:val="004467D7"/>
    <w:rsid w:val="00446E4C"/>
    <w:rsid w:val="00446F87"/>
    <w:rsid w:val="004470F1"/>
    <w:rsid w:val="00447190"/>
    <w:rsid w:val="00450034"/>
    <w:rsid w:val="00450481"/>
    <w:rsid w:val="004505C0"/>
    <w:rsid w:val="004506BD"/>
    <w:rsid w:val="0045072E"/>
    <w:rsid w:val="0045074E"/>
    <w:rsid w:val="00450970"/>
    <w:rsid w:val="00450BFA"/>
    <w:rsid w:val="00450E40"/>
    <w:rsid w:val="00450FEC"/>
    <w:rsid w:val="00451389"/>
    <w:rsid w:val="004513B5"/>
    <w:rsid w:val="00451E74"/>
    <w:rsid w:val="004521EF"/>
    <w:rsid w:val="0045237D"/>
    <w:rsid w:val="00452A71"/>
    <w:rsid w:val="00452F14"/>
    <w:rsid w:val="004533AE"/>
    <w:rsid w:val="004538DE"/>
    <w:rsid w:val="00454161"/>
    <w:rsid w:val="00454227"/>
    <w:rsid w:val="00454289"/>
    <w:rsid w:val="004549F7"/>
    <w:rsid w:val="00454A3B"/>
    <w:rsid w:val="00454E2D"/>
    <w:rsid w:val="00455BD1"/>
    <w:rsid w:val="00455DE5"/>
    <w:rsid w:val="00456063"/>
    <w:rsid w:val="00456412"/>
    <w:rsid w:val="00456BEC"/>
    <w:rsid w:val="00456D14"/>
    <w:rsid w:val="00457476"/>
    <w:rsid w:val="00457834"/>
    <w:rsid w:val="004579A3"/>
    <w:rsid w:val="00457AA1"/>
    <w:rsid w:val="00457D42"/>
    <w:rsid w:val="00457E03"/>
    <w:rsid w:val="00457E22"/>
    <w:rsid w:val="00457ED7"/>
    <w:rsid w:val="00457F26"/>
    <w:rsid w:val="00457F92"/>
    <w:rsid w:val="00460283"/>
    <w:rsid w:val="00460431"/>
    <w:rsid w:val="0046043E"/>
    <w:rsid w:val="00461377"/>
    <w:rsid w:val="004620B3"/>
    <w:rsid w:val="004621DB"/>
    <w:rsid w:val="004628B0"/>
    <w:rsid w:val="00462A2C"/>
    <w:rsid w:val="00462C2C"/>
    <w:rsid w:val="00462D17"/>
    <w:rsid w:val="0046316A"/>
    <w:rsid w:val="0046325A"/>
    <w:rsid w:val="00463D02"/>
    <w:rsid w:val="00463E1A"/>
    <w:rsid w:val="00464243"/>
    <w:rsid w:val="00465BB3"/>
    <w:rsid w:val="00465C62"/>
    <w:rsid w:val="00465E08"/>
    <w:rsid w:val="00466073"/>
    <w:rsid w:val="0046627F"/>
    <w:rsid w:val="0046645E"/>
    <w:rsid w:val="00466713"/>
    <w:rsid w:val="00467AFA"/>
    <w:rsid w:val="00467B31"/>
    <w:rsid w:val="00467BFE"/>
    <w:rsid w:val="0047009F"/>
    <w:rsid w:val="004704A1"/>
    <w:rsid w:val="00470537"/>
    <w:rsid w:val="00470A29"/>
    <w:rsid w:val="00470BFC"/>
    <w:rsid w:val="00470E44"/>
    <w:rsid w:val="004713AA"/>
    <w:rsid w:val="0047159A"/>
    <w:rsid w:val="0047174C"/>
    <w:rsid w:val="0047184D"/>
    <w:rsid w:val="00471876"/>
    <w:rsid w:val="00471B4E"/>
    <w:rsid w:val="00471BC1"/>
    <w:rsid w:val="00471FA1"/>
    <w:rsid w:val="004729FC"/>
    <w:rsid w:val="00472F54"/>
    <w:rsid w:val="004736D3"/>
    <w:rsid w:val="004738DE"/>
    <w:rsid w:val="00473F18"/>
    <w:rsid w:val="00473F3F"/>
    <w:rsid w:val="00474004"/>
    <w:rsid w:val="00474095"/>
    <w:rsid w:val="00474797"/>
    <w:rsid w:val="00474B27"/>
    <w:rsid w:val="00474D90"/>
    <w:rsid w:val="0047633B"/>
    <w:rsid w:val="00476662"/>
    <w:rsid w:val="0047666E"/>
    <w:rsid w:val="0047682A"/>
    <w:rsid w:val="00476FCC"/>
    <w:rsid w:val="0047724D"/>
    <w:rsid w:val="00477250"/>
    <w:rsid w:val="004773BD"/>
    <w:rsid w:val="0047779A"/>
    <w:rsid w:val="004800CA"/>
    <w:rsid w:val="00480264"/>
    <w:rsid w:val="00480AD1"/>
    <w:rsid w:val="00480B5C"/>
    <w:rsid w:val="00480DCD"/>
    <w:rsid w:val="00480E90"/>
    <w:rsid w:val="004819C0"/>
    <w:rsid w:val="00481A28"/>
    <w:rsid w:val="00481CFF"/>
    <w:rsid w:val="00481E19"/>
    <w:rsid w:val="00482045"/>
    <w:rsid w:val="004821B7"/>
    <w:rsid w:val="00482602"/>
    <w:rsid w:val="00483078"/>
    <w:rsid w:val="00483163"/>
    <w:rsid w:val="00483331"/>
    <w:rsid w:val="00483AA9"/>
    <w:rsid w:val="00483EB8"/>
    <w:rsid w:val="00483EC6"/>
    <w:rsid w:val="00484175"/>
    <w:rsid w:val="00484EC7"/>
    <w:rsid w:val="0048526E"/>
    <w:rsid w:val="00485322"/>
    <w:rsid w:val="0048535F"/>
    <w:rsid w:val="00485ABD"/>
    <w:rsid w:val="004860EE"/>
    <w:rsid w:val="00486BCA"/>
    <w:rsid w:val="00486C36"/>
    <w:rsid w:val="00486DBD"/>
    <w:rsid w:val="00487255"/>
    <w:rsid w:val="0048793B"/>
    <w:rsid w:val="00490092"/>
    <w:rsid w:val="00490D36"/>
    <w:rsid w:val="00490EAD"/>
    <w:rsid w:val="00491B40"/>
    <w:rsid w:val="00491C28"/>
    <w:rsid w:val="0049245C"/>
    <w:rsid w:val="00492795"/>
    <w:rsid w:val="00492A0F"/>
    <w:rsid w:val="0049338A"/>
    <w:rsid w:val="00493D34"/>
    <w:rsid w:val="00493DE5"/>
    <w:rsid w:val="004940FF"/>
    <w:rsid w:val="0049439F"/>
    <w:rsid w:val="00494B65"/>
    <w:rsid w:val="00494B9D"/>
    <w:rsid w:val="00495193"/>
    <w:rsid w:val="00495813"/>
    <w:rsid w:val="00495A69"/>
    <w:rsid w:val="00495B01"/>
    <w:rsid w:val="004961C7"/>
    <w:rsid w:val="004970ED"/>
    <w:rsid w:val="0049725E"/>
    <w:rsid w:val="004973CB"/>
    <w:rsid w:val="0049798C"/>
    <w:rsid w:val="004A0605"/>
    <w:rsid w:val="004A11FE"/>
    <w:rsid w:val="004A1C47"/>
    <w:rsid w:val="004A1E0C"/>
    <w:rsid w:val="004A20F4"/>
    <w:rsid w:val="004A290B"/>
    <w:rsid w:val="004A2E48"/>
    <w:rsid w:val="004A353C"/>
    <w:rsid w:val="004A3AD0"/>
    <w:rsid w:val="004A3BC2"/>
    <w:rsid w:val="004A3E22"/>
    <w:rsid w:val="004A4320"/>
    <w:rsid w:val="004A44AD"/>
    <w:rsid w:val="004A464B"/>
    <w:rsid w:val="004A46C9"/>
    <w:rsid w:val="004A47B1"/>
    <w:rsid w:val="004A4987"/>
    <w:rsid w:val="004A49FB"/>
    <w:rsid w:val="004A4BB2"/>
    <w:rsid w:val="004A4FD0"/>
    <w:rsid w:val="004A54D5"/>
    <w:rsid w:val="004A55B5"/>
    <w:rsid w:val="004A5667"/>
    <w:rsid w:val="004A7002"/>
    <w:rsid w:val="004A7950"/>
    <w:rsid w:val="004A7E31"/>
    <w:rsid w:val="004B085F"/>
    <w:rsid w:val="004B0A83"/>
    <w:rsid w:val="004B12B4"/>
    <w:rsid w:val="004B155F"/>
    <w:rsid w:val="004B16DC"/>
    <w:rsid w:val="004B194D"/>
    <w:rsid w:val="004B1B0E"/>
    <w:rsid w:val="004B1D55"/>
    <w:rsid w:val="004B237E"/>
    <w:rsid w:val="004B2F4F"/>
    <w:rsid w:val="004B2F8E"/>
    <w:rsid w:val="004B3400"/>
    <w:rsid w:val="004B3CEC"/>
    <w:rsid w:val="004B3D87"/>
    <w:rsid w:val="004B3EAF"/>
    <w:rsid w:val="004B419A"/>
    <w:rsid w:val="004B420C"/>
    <w:rsid w:val="004B491D"/>
    <w:rsid w:val="004B4E87"/>
    <w:rsid w:val="004B585C"/>
    <w:rsid w:val="004B6126"/>
    <w:rsid w:val="004B6316"/>
    <w:rsid w:val="004B63BD"/>
    <w:rsid w:val="004B6C82"/>
    <w:rsid w:val="004B71CF"/>
    <w:rsid w:val="004B7885"/>
    <w:rsid w:val="004B7A7D"/>
    <w:rsid w:val="004C02C7"/>
    <w:rsid w:val="004C07AE"/>
    <w:rsid w:val="004C0B53"/>
    <w:rsid w:val="004C0ED3"/>
    <w:rsid w:val="004C0FDB"/>
    <w:rsid w:val="004C11AC"/>
    <w:rsid w:val="004C16FF"/>
    <w:rsid w:val="004C1767"/>
    <w:rsid w:val="004C1924"/>
    <w:rsid w:val="004C1A97"/>
    <w:rsid w:val="004C1C9D"/>
    <w:rsid w:val="004C1CA8"/>
    <w:rsid w:val="004C1CF9"/>
    <w:rsid w:val="004C1E00"/>
    <w:rsid w:val="004C23C2"/>
    <w:rsid w:val="004C28E0"/>
    <w:rsid w:val="004C295D"/>
    <w:rsid w:val="004C2CD7"/>
    <w:rsid w:val="004C30A4"/>
    <w:rsid w:val="004C33A1"/>
    <w:rsid w:val="004C34AF"/>
    <w:rsid w:val="004C35A9"/>
    <w:rsid w:val="004C42E5"/>
    <w:rsid w:val="004C47E3"/>
    <w:rsid w:val="004C48D8"/>
    <w:rsid w:val="004C4CE9"/>
    <w:rsid w:val="004C52F5"/>
    <w:rsid w:val="004C54E8"/>
    <w:rsid w:val="004C584C"/>
    <w:rsid w:val="004C5964"/>
    <w:rsid w:val="004C5D6F"/>
    <w:rsid w:val="004C5DEA"/>
    <w:rsid w:val="004C667D"/>
    <w:rsid w:val="004C6A8B"/>
    <w:rsid w:val="004C6AFD"/>
    <w:rsid w:val="004C78CF"/>
    <w:rsid w:val="004C7E3C"/>
    <w:rsid w:val="004D048E"/>
    <w:rsid w:val="004D056C"/>
    <w:rsid w:val="004D06C4"/>
    <w:rsid w:val="004D0973"/>
    <w:rsid w:val="004D09F8"/>
    <w:rsid w:val="004D0A39"/>
    <w:rsid w:val="004D0F00"/>
    <w:rsid w:val="004D0FE6"/>
    <w:rsid w:val="004D14DA"/>
    <w:rsid w:val="004D15BB"/>
    <w:rsid w:val="004D16D3"/>
    <w:rsid w:val="004D1964"/>
    <w:rsid w:val="004D207F"/>
    <w:rsid w:val="004D220A"/>
    <w:rsid w:val="004D28CB"/>
    <w:rsid w:val="004D2F54"/>
    <w:rsid w:val="004D30E0"/>
    <w:rsid w:val="004D32F3"/>
    <w:rsid w:val="004D33B5"/>
    <w:rsid w:val="004D3510"/>
    <w:rsid w:val="004D5296"/>
    <w:rsid w:val="004D53F6"/>
    <w:rsid w:val="004D5DEA"/>
    <w:rsid w:val="004D5E24"/>
    <w:rsid w:val="004D6154"/>
    <w:rsid w:val="004D6158"/>
    <w:rsid w:val="004D61BC"/>
    <w:rsid w:val="004D642C"/>
    <w:rsid w:val="004D6B17"/>
    <w:rsid w:val="004D6FC0"/>
    <w:rsid w:val="004D6FC1"/>
    <w:rsid w:val="004D7341"/>
    <w:rsid w:val="004D7C26"/>
    <w:rsid w:val="004D7E30"/>
    <w:rsid w:val="004E0580"/>
    <w:rsid w:val="004E11B3"/>
    <w:rsid w:val="004E1477"/>
    <w:rsid w:val="004E20FA"/>
    <w:rsid w:val="004E2194"/>
    <w:rsid w:val="004E21D9"/>
    <w:rsid w:val="004E2317"/>
    <w:rsid w:val="004E25CF"/>
    <w:rsid w:val="004E27B3"/>
    <w:rsid w:val="004E2A38"/>
    <w:rsid w:val="004E2FBF"/>
    <w:rsid w:val="004E3496"/>
    <w:rsid w:val="004E3D00"/>
    <w:rsid w:val="004E4282"/>
    <w:rsid w:val="004E4471"/>
    <w:rsid w:val="004E4DD4"/>
    <w:rsid w:val="004E4FC8"/>
    <w:rsid w:val="004E52D4"/>
    <w:rsid w:val="004E5629"/>
    <w:rsid w:val="004E596F"/>
    <w:rsid w:val="004E5A60"/>
    <w:rsid w:val="004E5C39"/>
    <w:rsid w:val="004E5D54"/>
    <w:rsid w:val="004E600F"/>
    <w:rsid w:val="004E6614"/>
    <w:rsid w:val="004E6AE1"/>
    <w:rsid w:val="004E6DE0"/>
    <w:rsid w:val="004E76FA"/>
    <w:rsid w:val="004E782E"/>
    <w:rsid w:val="004E7952"/>
    <w:rsid w:val="004E7C20"/>
    <w:rsid w:val="004E7F15"/>
    <w:rsid w:val="004F0044"/>
    <w:rsid w:val="004F0B58"/>
    <w:rsid w:val="004F1605"/>
    <w:rsid w:val="004F181E"/>
    <w:rsid w:val="004F1C82"/>
    <w:rsid w:val="004F1E8E"/>
    <w:rsid w:val="004F25F6"/>
    <w:rsid w:val="004F26BC"/>
    <w:rsid w:val="004F27F1"/>
    <w:rsid w:val="004F328A"/>
    <w:rsid w:val="004F3E02"/>
    <w:rsid w:val="004F4C0B"/>
    <w:rsid w:val="004F4D7A"/>
    <w:rsid w:val="004F4F17"/>
    <w:rsid w:val="004F4F2A"/>
    <w:rsid w:val="004F50A5"/>
    <w:rsid w:val="004F5178"/>
    <w:rsid w:val="004F5473"/>
    <w:rsid w:val="004F55E0"/>
    <w:rsid w:val="004F58BE"/>
    <w:rsid w:val="004F5FD2"/>
    <w:rsid w:val="004F60AC"/>
    <w:rsid w:val="004F6181"/>
    <w:rsid w:val="004F66A7"/>
    <w:rsid w:val="004F7186"/>
    <w:rsid w:val="004F789C"/>
    <w:rsid w:val="004F7A30"/>
    <w:rsid w:val="004F7E45"/>
    <w:rsid w:val="004F7E9C"/>
    <w:rsid w:val="00500313"/>
    <w:rsid w:val="0050050B"/>
    <w:rsid w:val="0050088B"/>
    <w:rsid w:val="005010B2"/>
    <w:rsid w:val="00501733"/>
    <w:rsid w:val="00501CA6"/>
    <w:rsid w:val="00501F2E"/>
    <w:rsid w:val="00502701"/>
    <w:rsid w:val="00502FBA"/>
    <w:rsid w:val="00502FF5"/>
    <w:rsid w:val="00503909"/>
    <w:rsid w:val="00503DD6"/>
    <w:rsid w:val="00504009"/>
    <w:rsid w:val="00504275"/>
    <w:rsid w:val="00504417"/>
    <w:rsid w:val="0050464D"/>
    <w:rsid w:val="00504D8D"/>
    <w:rsid w:val="00504F8E"/>
    <w:rsid w:val="0050503D"/>
    <w:rsid w:val="00505AB2"/>
    <w:rsid w:val="0050602E"/>
    <w:rsid w:val="005067B0"/>
    <w:rsid w:val="005068D8"/>
    <w:rsid w:val="00506F4B"/>
    <w:rsid w:val="00507666"/>
    <w:rsid w:val="00507E2F"/>
    <w:rsid w:val="005101DD"/>
    <w:rsid w:val="005108C8"/>
    <w:rsid w:val="005111A7"/>
    <w:rsid w:val="00511874"/>
    <w:rsid w:val="00511F3C"/>
    <w:rsid w:val="005120B2"/>
    <w:rsid w:val="00512151"/>
    <w:rsid w:val="00512A8E"/>
    <w:rsid w:val="00512C5C"/>
    <w:rsid w:val="00512D15"/>
    <w:rsid w:val="00512FE1"/>
    <w:rsid w:val="00513146"/>
    <w:rsid w:val="0051342D"/>
    <w:rsid w:val="00513647"/>
    <w:rsid w:val="0051386C"/>
    <w:rsid w:val="00513B9D"/>
    <w:rsid w:val="00514132"/>
    <w:rsid w:val="00514153"/>
    <w:rsid w:val="005142AF"/>
    <w:rsid w:val="005143E3"/>
    <w:rsid w:val="00514565"/>
    <w:rsid w:val="00514900"/>
    <w:rsid w:val="00514D58"/>
    <w:rsid w:val="00515317"/>
    <w:rsid w:val="00515548"/>
    <w:rsid w:val="00515A59"/>
    <w:rsid w:val="00515D9C"/>
    <w:rsid w:val="00515E21"/>
    <w:rsid w:val="00515E44"/>
    <w:rsid w:val="005160FB"/>
    <w:rsid w:val="005161EF"/>
    <w:rsid w:val="00516317"/>
    <w:rsid w:val="00516597"/>
    <w:rsid w:val="005167D0"/>
    <w:rsid w:val="005169B0"/>
    <w:rsid w:val="00520029"/>
    <w:rsid w:val="00520071"/>
    <w:rsid w:val="00520A40"/>
    <w:rsid w:val="00520D23"/>
    <w:rsid w:val="00520FEF"/>
    <w:rsid w:val="00521C42"/>
    <w:rsid w:val="00521FD6"/>
    <w:rsid w:val="00522156"/>
    <w:rsid w:val="00522710"/>
    <w:rsid w:val="00522744"/>
    <w:rsid w:val="005227AC"/>
    <w:rsid w:val="00522ACA"/>
    <w:rsid w:val="00522B3A"/>
    <w:rsid w:val="00522CEC"/>
    <w:rsid w:val="00522DBA"/>
    <w:rsid w:val="00522DE8"/>
    <w:rsid w:val="005233B5"/>
    <w:rsid w:val="00524179"/>
    <w:rsid w:val="005243F7"/>
    <w:rsid w:val="0052441D"/>
    <w:rsid w:val="00524743"/>
    <w:rsid w:val="00525160"/>
    <w:rsid w:val="0052535A"/>
    <w:rsid w:val="005266DE"/>
    <w:rsid w:val="00526755"/>
    <w:rsid w:val="0052680E"/>
    <w:rsid w:val="00526AC5"/>
    <w:rsid w:val="00526F28"/>
    <w:rsid w:val="00527261"/>
    <w:rsid w:val="00527543"/>
    <w:rsid w:val="005275A4"/>
    <w:rsid w:val="00527B8B"/>
    <w:rsid w:val="00527D46"/>
    <w:rsid w:val="005300E0"/>
    <w:rsid w:val="00530151"/>
    <w:rsid w:val="00530211"/>
    <w:rsid w:val="0053077C"/>
    <w:rsid w:val="00530F4D"/>
    <w:rsid w:val="0053152D"/>
    <w:rsid w:val="00531594"/>
    <w:rsid w:val="005315BC"/>
    <w:rsid w:val="005315E6"/>
    <w:rsid w:val="0053213C"/>
    <w:rsid w:val="00532D6C"/>
    <w:rsid w:val="00532DFE"/>
    <w:rsid w:val="00532E66"/>
    <w:rsid w:val="005331B7"/>
    <w:rsid w:val="00533514"/>
    <w:rsid w:val="00533F69"/>
    <w:rsid w:val="005342A8"/>
    <w:rsid w:val="005348AC"/>
    <w:rsid w:val="00534AC2"/>
    <w:rsid w:val="00535162"/>
    <w:rsid w:val="00535A02"/>
    <w:rsid w:val="00535A38"/>
    <w:rsid w:val="00535B40"/>
    <w:rsid w:val="00536083"/>
    <w:rsid w:val="005361EB"/>
    <w:rsid w:val="005370A3"/>
    <w:rsid w:val="00537ACC"/>
    <w:rsid w:val="00540A29"/>
    <w:rsid w:val="00540C58"/>
    <w:rsid w:val="00540C7A"/>
    <w:rsid w:val="00540DFF"/>
    <w:rsid w:val="00540E8C"/>
    <w:rsid w:val="00541289"/>
    <w:rsid w:val="0054151E"/>
    <w:rsid w:val="00541588"/>
    <w:rsid w:val="005419A2"/>
    <w:rsid w:val="00541A34"/>
    <w:rsid w:val="00541EDF"/>
    <w:rsid w:val="00542268"/>
    <w:rsid w:val="005426CB"/>
    <w:rsid w:val="00542B58"/>
    <w:rsid w:val="00542C34"/>
    <w:rsid w:val="00542C96"/>
    <w:rsid w:val="00542ECD"/>
    <w:rsid w:val="0054332D"/>
    <w:rsid w:val="005436C3"/>
    <w:rsid w:val="00543806"/>
    <w:rsid w:val="00543B21"/>
    <w:rsid w:val="00543FD0"/>
    <w:rsid w:val="005440EB"/>
    <w:rsid w:val="005441AC"/>
    <w:rsid w:val="0054433D"/>
    <w:rsid w:val="0054456B"/>
    <w:rsid w:val="00544E9F"/>
    <w:rsid w:val="0054526A"/>
    <w:rsid w:val="005452C9"/>
    <w:rsid w:val="00545695"/>
    <w:rsid w:val="00545A9D"/>
    <w:rsid w:val="005462D0"/>
    <w:rsid w:val="005463E0"/>
    <w:rsid w:val="005465F5"/>
    <w:rsid w:val="005466F7"/>
    <w:rsid w:val="005471B7"/>
    <w:rsid w:val="0054720B"/>
    <w:rsid w:val="00547564"/>
    <w:rsid w:val="005475E7"/>
    <w:rsid w:val="00547794"/>
    <w:rsid w:val="00547C8C"/>
    <w:rsid w:val="00547E41"/>
    <w:rsid w:val="00550CAA"/>
    <w:rsid w:val="00550D94"/>
    <w:rsid w:val="0055123F"/>
    <w:rsid w:val="0055190B"/>
    <w:rsid w:val="00551E44"/>
    <w:rsid w:val="0055206F"/>
    <w:rsid w:val="0055299E"/>
    <w:rsid w:val="005529A7"/>
    <w:rsid w:val="00553046"/>
    <w:rsid w:val="0055305F"/>
    <w:rsid w:val="005531E9"/>
    <w:rsid w:val="0055348B"/>
    <w:rsid w:val="0055385A"/>
    <w:rsid w:val="0055388E"/>
    <w:rsid w:val="00554739"/>
    <w:rsid w:val="005549C2"/>
    <w:rsid w:val="00554FF4"/>
    <w:rsid w:val="0055629B"/>
    <w:rsid w:val="00556615"/>
    <w:rsid w:val="005567C0"/>
    <w:rsid w:val="00556D78"/>
    <w:rsid w:val="00556EF4"/>
    <w:rsid w:val="0055701D"/>
    <w:rsid w:val="00557193"/>
    <w:rsid w:val="0055746E"/>
    <w:rsid w:val="00560768"/>
    <w:rsid w:val="00560CD2"/>
    <w:rsid w:val="00560E67"/>
    <w:rsid w:val="005613BF"/>
    <w:rsid w:val="0056192F"/>
    <w:rsid w:val="00561C30"/>
    <w:rsid w:val="0056206C"/>
    <w:rsid w:val="0056325B"/>
    <w:rsid w:val="0056333A"/>
    <w:rsid w:val="005639F9"/>
    <w:rsid w:val="00563B27"/>
    <w:rsid w:val="00563C94"/>
    <w:rsid w:val="00563EA1"/>
    <w:rsid w:val="00564068"/>
    <w:rsid w:val="00564255"/>
    <w:rsid w:val="005645BA"/>
    <w:rsid w:val="00564818"/>
    <w:rsid w:val="00564937"/>
    <w:rsid w:val="00564D9D"/>
    <w:rsid w:val="0056532B"/>
    <w:rsid w:val="0056538E"/>
    <w:rsid w:val="00565FEF"/>
    <w:rsid w:val="005661C6"/>
    <w:rsid w:val="00566344"/>
    <w:rsid w:val="00566839"/>
    <w:rsid w:val="00566B4B"/>
    <w:rsid w:val="00566F59"/>
    <w:rsid w:val="005671F6"/>
    <w:rsid w:val="005675B0"/>
    <w:rsid w:val="005676C8"/>
    <w:rsid w:val="00567B0E"/>
    <w:rsid w:val="00567FB6"/>
    <w:rsid w:val="00570C05"/>
    <w:rsid w:val="00570CAD"/>
    <w:rsid w:val="00570FE1"/>
    <w:rsid w:val="00571297"/>
    <w:rsid w:val="00571462"/>
    <w:rsid w:val="0057285E"/>
    <w:rsid w:val="005730AA"/>
    <w:rsid w:val="005733EC"/>
    <w:rsid w:val="005737CF"/>
    <w:rsid w:val="005741A7"/>
    <w:rsid w:val="0057444E"/>
    <w:rsid w:val="005744A9"/>
    <w:rsid w:val="00574694"/>
    <w:rsid w:val="00574AA8"/>
    <w:rsid w:val="00574E31"/>
    <w:rsid w:val="00574EB8"/>
    <w:rsid w:val="00575151"/>
    <w:rsid w:val="00576257"/>
    <w:rsid w:val="00577811"/>
    <w:rsid w:val="00577A08"/>
    <w:rsid w:val="00577DB3"/>
    <w:rsid w:val="00577E6B"/>
    <w:rsid w:val="00577FCC"/>
    <w:rsid w:val="00580545"/>
    <w:rsid w:val="005807EE"/>
    <w:rsid w:val="005808BB"/>
    <w:rsid w:val="0058111F"/>
    <w:rsid w:val="00581351"/>
    <w:rsid w:val="0058162C"/>
    <w:rsid w:val="005816C4"/>
    <w:rsid w:val="00581CB5"/>
    <w:rsid w:val="00581FFB"/>
    <w:rsid w:val="0058223F"/>
    <w:rsid w:val="0058259D"/>
    <w:rsid w:val="00582AE7"/>
    <w:rsid w:val="00583099"/>
    <w:rsid w:val="0058363C"/>
    <w:rsid w:val="00583C80"/>
    <w:rsid w:val="00583CE3"/>
    <w:rsid w:val="00583FDE"/>
    <w:rsid w:val="00584AE3"/>
    <w:rsid w:val="005852EF"/>
    <w:rsid w:val="00585734"/>
    <w:rsid w:val="005858DF"/>
    <w:rsid w:val="00585A3D"/>
    <w:rsid w:val="00585FBD"/>
    <w:rsid w:val="0058626C"/>
    <w:rsid w:val="00586858"/>
    <w:rsid w:val="005869EA"/>
    <w:rsid w:val="00586A61"/>
    <w:rsid w:val="00586F2D"/>
    <w:rsid w:val="00586FAD"/>
    <w:rsid w:val="00587018"/>
    <w:rsid w:val="0058736F"/>
    <w:rsid w:val="00587B2B"/>
    <w:rsid w:val="00587C9B"/>
    <w:rsid w:val="0059111F"/>
    <w:rsid w:val="00591694"/>
    <w:rsid w:val="00591B62"/>
    <w:rsid w:val="0059232E"/>
    <w:rsid w:val="00592397"/>
    <w:rsid w:val="00592B7B"/>
    <w:rsid w:val="00592BB0"/>
    <w:rsid w:val="00592CA1"/>
    <w:rsid w:val="00593261"/>
    <w:rsid w:val="00593382"/>
    <w:rsid w:val="00593A35"/>
    <w:rsid w:val="00593C4A"/>
    <w:rsid w:val="00593EBA"/>
    <w:rsid w:val="00594D81"/>
    <w:rsid w:val="00595B59"/>
    <w:rsid w:val="00596695"/>
    <w:rsid w:val="005968CD"/>
    <w:rsid w:val="005969BD"/>
    <w:rsid w:val="00596CBC"/>
    <w:rsid w:val="0059755F"/>
    <w:rsid w:val="005976EB"/>
    <w:rsid w:val="0059785B"/>
    <w:rsid w:val="00597876"/>
    <w:rsid w:val="00597C99"/>
    <w:rsid w:val="005A012D"/>
    <w:rsid w:val="005A0418"/>
    <w:rsid w:val="005A1102"/>
    <w:rsid w:val="005A16DB"/>
    <w:rsid w:val="005A1A31"/>
    <w:rsid w:val="005A1CB2"/>
    <w:rsid w:val="005A1FF5"/>
    <w:rsid w:val="005A21F2"/>
    <w:rsid w:val="005A237F"/>
    <w:rsid w:val="005A23EA"/>
    <w:rsid w:val="005A341B"/>
    <w:rsid w:val="005A362E"/>
    <w:rsid w:val="005A46E6"/>
    <w:rsid w:val="005A4C44"/>
    <w:rsid w:val="005A4DC0"/>
    <w:rsid w:val="005A4F44"/>
    <w:rsid w:val="005A5A84"/>
    <w:rsid w:val="005A5DFC"/>
    <w:rsid w:val="005A6285"/>
    <w:rsid w:val="005A6351"/>
    <w:rsid w:val="005A6844"/>
    <w:rsid w:val="005A6D2F"/>
    <w:rsid w:val="005A7014"/>
    <w:rsid w:val="005A7045"/>
    <w:rsid w:val="005A7131"/>
    <w:rsid w:val="005B092A"/>
    <w:rsid w:val="005B0AC1"/>
    <w:rsid w:val="005B0BD9"/>
    <w:rsid w:val="005B0ED6"/>
    <w:rsid w:val="005B1019"/>
    <w:rsid w:val="005B1523"/>
    <w:rsid w:val="005B1594"/>
    <w:rsid w:val="005B15D8"/>
    <w:rsid w:val="005B1ACC"/>
    <w:rsid w:val="005B1DA6"/>
    <w:rsid w:val="005B2618"/>
    <w:rsid w:val="005B2677"/>
    <w:rsid w:val="005B32F5"/>
    <w:rsid w:val="005B3313"/>
    <w:rsid w:val="005B34F5"/>
    <w:rsid w:val="005B387C"/>
    <w:rsid w:val="005B38E1"/>
    <w:rsid w:val="005B39BD"/>
    <w:rsid w:val="005B3DF9"/>
    <w:rsid w:val="005B3FED"/>
    <w:rsid w:val="005B4086"/>
    <w:rsid w:val="005B424B"/>
    <w:rsid w:val="005B435B"/>
    <w:rsid w:val="005B44B7"/>
    <w:rsid w:val="005B4AC1"/>
    <w:rsid w:val="005B4B63"/>
    <w:rsid w:val="005B53BB"/>
    <w:rsid w:val="005B53C1"/>
    <w:rsid w:val="005B5AEE"/>
    <w:rsid w:val="005B6992"/>
    <w:rsid w:val="005B69BD"/>
    <w:rsid w:val="005B7DFD"/>
    <w:rsid w:val="005C01A0"/>
    <w:rsid w:val="005C023A"/>
    <w:rsid w:val="005C0B7D"/>
    <w:rsid w:val="005C0CFB"/>
    <w:rsid w:val="005C0FC9"/>
    <w:rsid w:val="005C152D"/>
    <w:rsid w:val="005C1BBA"/>
    <w:rsid w:val="005C1FF1"/>
    <w:rsid w:val="005C2361"/>
    <w:rsid w:val="005C2578"/>
    <w:rsid w:val="005C2E10"/>
    <w:rsid w:val="005C2FE5"/>
    <w:rsid w:val="005C3594"/>
    <w:rsid w:val="005C36BF"/>
    <w:rsid w:val="005C39B6"/>
    <w:rsid w:val="005C3AAE"/>
    <w:rsid w:val="005C3DDF"/>
    <w:rsid w:val="005C4078"/>
    <w:rsid w:val="005C42E1"/>
    <w:rsid w:val="005C4574"/>
    <w:rsid w:val="005C4B96"/>
    <w:rsid w:val="005C4C79"/>
    <w:rsid w:val="005C4E7C"/>
    <w:rsid w:val="005C5107"/>
    <w:rsid w:val="005C60C6"/>
    <w:rsid w:val="005C6177"/>
    <w:rsid w:val="005C696F"/>
    <w:rsid w:val="005C6B43"/>
    <w:rsid w:val="005C7782"/>
    <w:rsid w:val="005C7E94"/>
    <w:rsid w:val="005D00C1"/>
    <w:rsid w:val="005D0223"/>
    <w:rsid w:val="005D09EB"/>
    <w:rsid w:val="005D0E1F"/>
    <w:rsid w:val="005D12D3"/>
    <w:rsid w:val="005D1444"/>
    <w:rsid w:val="005D159A"/>
    <w:rsid w:val="005D1AD3"/>
    <w:rsid w:val="005D1D89"/>
    <w:rsid w:val="005D26B4"/>
    <w:rsid w:val="005D27D9"/>
    <w:rsid w:val="005D2A61"/>
    <w:rsid w:val="005D2EDF"/>
    <w:rsid w:val="005D3190"/>
    <w:rsid w:val="005D3D14"/>
    <w:rsid w:val="005D4179"/>
    <w:rsid w:val="005D437D"/>
    <w:rsid w:val="005D44BB"/>
    <w:rsid w:val="005D5371"/>
    <w:rsid w:val="005D6335"/>
    <w:rsid w:val="005D696D"/>
    <w:rsid w:val="005D753D"/>
    <w:rsid w:val="005D7563"/>
    <w:rsid w:val="005D7ED5"/>
    <w:rsid w:val="005E05C8"/>
    <w:rsid w:val="005E09FE"/>
    <w:rsid w:val="005E142C"/>
    <w:rsid w:val="005E1544"/>
    <w:rsid w:val="005E1780"/>
    <w:rsid w:val="005E1B9A"/>
    <w:rsid w:val="005E2064"/>
    <w:rsid w:val="005E2310"/>
    <w:rsid w:val="005E244D"/>
    <w:rsid w:val="005E2477"/>
    <w:rsid w:val="005E25B1"/>
    <w:rsid w:val="005E2860"/>
    <w:rsid w:val="005E2D24"/>
    <w:rsid w:val="005E31B7"/>
    <w:rsid w:val="005E3967"/>
    <w:rsid w:val="005E39C4"/>
    <w:rsid w:val="005E3D30"/>
    <w:rsid w:val="005E4976"/>
    <w:rsid w:val="005E4B17"/>
    <w:rsid w:val="005E4BD3"/>
    <w:rsid w:val="005E4DE2"/>
    <w:rsid w:val="005E4DF7"/>
    <w:rsid w:val="005E5675"/>
    <w:rsid w:val="005E58B4"/>
    <w:rsid w:val="005E5BF4"/>
    <w:rsid w:val="005E5CA1"/>
    <w:rsid w:val="005E6F42"/>
    <w:rsid w:val="005E708B"/>
    <w:rsid w:val="005E7DF6"/>
    <w:rsid w:val="005F025E"/>
    <w:rsid w:val="005F0A50"/>
    <w:rsid w:val="005F0CDF"/>
    <w:rsid w:val="005F1338"/>
    <w:rsid w:val="005F1AEA"/>
    <w:rsid w:val="005F1DDE"/>
    <w:rsid w:val="005F1F39"/>
    <w:rsid w:val="005F24D7"/>
    <w:rsid w:val="005F2724"/>
    <w:rsid w:val="005F2C05"/>
    <w:rsid w:val="005F2D6B"/>
    <w:rsid w:val="005F31D7"/>
    <w:rsid w:val="005F36B3"/>
    <w:rsid w:val="005F37DD"/>
    <w:rsid w:val="005F464A"/>
    <w:rsid w:val="005F4EEF"/>
    <w:rsid w:val="005F60ED"/>
    <w:rsid w:val="005F679A"/>
    <w:rsid w:val="005F6A25"/>
    <w:rsid w:val="005F6F6C"/>
    <w:rsid w:val="005F7963"/>
    <w:rsid w:val="005F79EA"/>
    <w:rsid w:val="005F7B35"/>
    <w:rsid w:val="006009AD"/>
    <w:rsid w:val="00601898"/>
    <w:rsid w:val="006027FA"/>
    <w:rsid w:val="0060290F"/>
    <w:rsid w:val="00602987"/>
    <w:rsid w:val="0060351D"/>
    <w:rsid w:val="0060359E"/>
    <w:rsid w:val="006036CB"/>
    <w:rsid w:val="00603BF4"/>
    <w:rsid w:val="00604137"/>
    <w:rsid w:val="006049E0"/>
    <w:rsid w:val="00604AA7"/>
    <w:rsid w:val="00604C2C"/>
    <w:rsid w:val="00605B2B"/>
    <w:rsid w:val="00605FD1"/>
    <w:rsid w:val="00606019"/>
    <w:rsid w:val="006064BE"/>
    <w:rsid w:val="006068CC"/>
    <w:rsid w:val="006069CB"/>
    <w:rsid w:val="00606C71"/>
    <w:rsid w:val="006079C3"/>
    <w:rsid w:val="00607B3F"/>
    <w:rsid w:val="00607DBF"/>
    <w:rsid w:val="00607E1E"/>
    <w:rsid w:val="00607FC5"/>
    <w:rsid w:val="006104A8"/>
    <w:rsid w:val="00610922"/>
    <w:rsid w:val="006109F3"/>
    <w:rsid w:val="006114F1"/>
    <w:rsid w:val="00613147"/>
    <w:rsid w:val="0061417B"/>
    <w:rsid w:val="00614362"/>
    <w:rsid w:val="0061446C"/>
    <w:rsid w:val="00614983"/>
    <w:rsid w:val="00614A22"/>
    <w:rsid w:val="00614AC4"/>
    <w:rsid w:val="0061514C"/>
    <w:rsid w:val="0061557A"/>
    <w:rsid w:val="006157F3"/>
    <w:rsid w:val="006158D8"/>
    <w:rsid w:val="00615970"/>
    <w:rsid w:val="00615991"/>
    <w:rsid w:val="00615A2A"/>
    <w:rsid w:val="00615E9D"/>
    <w:rsid w:val="00616787"/>
    <w:rsid w:val="00616FBD"/>
    <w:rsid w:val="006171C6"/>
    <w:rsid w:val="00617369"/>
    <w:rsid w:val="0061774F"/>
    <w:rsid w:val="00617A2A"/>
    <w:rsid w:val="00617C74"/>
    <w:rsid w:val="0062011D"/>
    <w:rsid w:val="006206B6"/>
    <w:rsid w:val="006210B0"/>
    <w:rsid w:val="00621272"/>
    <w:rsid w:val="00621578"/>
    <w:rsid w:val="00621AF7"/>
    <w:rsid w:val="00621D49"/>
    <w:rsid w:val="00622A06"/>
    <w:rsid w:val="00622C77"/>
    <w:rsid w:val="00622F00"/>
    <w:rsid w:val="00622F05"/>
    <w:rsid w:val="00622F56"/>
    <w:rsid w:val="006230DD"/>
    <w:rsid w:val="006238E7"/>
    <w:rsid w:val="006239A9"/>
    <w:rsid w:val="00624358"/>
    <w:rsid w:val="006243C6"/>
    <w:rsid w:val="00625350"/>
    <w:rsid w:val="00625793"/>
    <w:rsid w:val="006262A6"/>
    <w:rsid w:val="0062695D"/>
    <w:rsid w:val="00626C53"/>
    <w:rsid w:val="00626CDE"/>
    <w:rsid w:val="0062712C"/>
    <w:rsid w:val="0062726F"/>
    <w:rsid w:val="006279E4"/>
    <w:rsid w:val="00627B13"/>
    <w:rsid w:val="00627E40"/>
    <w:rsid w:val="0063020C"/>
    <w:rsid w:val="00630350"/>
    <w:rsid w:val="006305A7"/>
    <w:rsid w:val="006307F2"/>
    <w:rsid w:val="00630860"/>
    <w:rsid w:val="00631460"/>
    <w:rsid w:val="00631493"/>
    <w:rsid w:val="006314AC"/>
    <w:rsid w:val="00631BEC"/>
    <w:rsid w:val="00632937"/>
    <w:rsid w:val="00632B84"/>
    <w:rsid w:val="00632E2A"/>
    <w:rsid w:val="00633386"/>
    <w:rsid w:val="006334D7"/>
    <w:rsid w:val="00633616"/>
    <w:rsid w:val="00633FDB"/>
    <w:rsid w:val="006342F8"/>
    <w:rsid w:val="006343E4"/>
    <w:rsid w:val="00634454"/>
    <w:rsid w:val="0063470F"/>
    <w:rsid w:val="00634AC5"/>
    <w:rsid w:val="00634D93"/>
    <w:rsid w:val="00634F0A"/>
    <w:rsid w:val="0063531D"/>
    <w:rsid w:val="00635B26"/>
    <w:rsid w:val="00636795"/>
    <w:rsid w:val="006367C6"/>
    <w:rsid w:val="00637184"/>
    <w:rsid w:val="0063731A"/>
    <w:rsid w:val="00637729"/>
    <w:rsid w:val="006403C9"/>
    <w:rsid w:val="0064067C"/>
    <w:rsid w:val="006413A0"/>
    <w:rsid w:val="00641547"/>
    <w:rsid w:val="00641BCC"/>
    <w:rsid w:val="006422B2"/>
    <w:rsid w:val="00642410"/>
    <w:rsid w:val="006427A6"/>
    <w:rsid w:val="00642BD0"/>
    <w:rsid w:val="006430EB"/>
    <w:rsid w:val="0064346A"/>
    <w:rsid w:val="006439BA"/>
    <w:rsid w:val="00643C8C"/>
    <w:rsid w:val="0064413D"/>
    <w:rsid w:val="0064421C"/>
    <w:rsid w:val="0064462E"/>
    <w:rsid w:val="00644AEC"/>
    <w:rsid w:val="00644C01"/>
    <w:rsid w:val="00644E68"/>
    <w:rsid w:val="00644EC5"/>
    <w:rsid w:val="006450A2"/>
    <w:rsid w:val="00645589"/>
    <w:rsid w:val="006455F5"/>
    <w:rsid w:val="00645C45"/>
    <w:rsid w:val="00645C91"/>
    <w:rsid w:val="00646035"/>
    <w:rsid w:val="006469A2"/>
    <w:rsid w:val="00647740"/>
    <w:rsid w:val="00647A52"/>
    <w:rsid w:val="00647DB2"/>
    <w:rsid w:val="00647F9C"/>
    <w:rsid w:val="00650519"/>
    <w:rsid w:val="0065069A"/>
    <w:rsid w:val="00650C8E"/>
    <w:rsid w:val="006512AD"/>
    <w:rsid w:val="00651385"/>
    <w:rsid w:val="006516D3"/>
    <w:rsid w:val="00651A08"/>
    <w:rsid w:val="00651C98"/>
    <w:rsid w:val="00651D2D"/>
    <w:rsid w:val="00651DAF"/>
    <w:rsid w:val="00651F97"/>
    <w:rsid w:val="00651FDD"/>
    <w:rsid w:val="006523CE"/>
    <w:rsid w:val="006526A0"/>
    <w:rsid w:val="00652F25"/>
    <w:rsid w:val="00653405"/>
    <w:rsid w:val="00653425"/>
    <w:rsid w:val="00653B8E"/>
    <w:rsid w:val="00653BF3"/>
    <w:rsid w:val="00653C37"/>
    <w:rsid w:val="00653E5A"/>
    <w:rsid w:val="00654646"/>
    <w:rsid w:val="0065476B"/>
    <w:rsid w:val="006558E3"/>
    <w:rsid w:val="00655BB8"/>
    <w:rsid w:val="00655F8D"/>
    <w:rsid w:val="006561F2"/>
    <w:rsid w:val="006566D7"/>
    <w:rsid w:val="006566F2"/>
    <w:rsid w:val="006568D7"/>
    <w:rsid w:val="00656B89"/>
    <w:rsid w:val="00657490"/>
    <w:rsid w:val="006577A3"/>
    <w:rsid w:val="006577F8"/>
    <w:rsid w:val="00657D4F"/>
    <w:rsid w:val="0066005F"/>
    <w:rsid w:val="00660281"/>
    <w:rsid w:val="006604F0"/>
    <w:rsid w:val="0066073B"/>
    <w:rsid w:val="0066098C"/>
    <w:rsid w:val="00660F54"/>
    <w:rsid w:val="00661584"/>
    <w:rsid w:val="006618C2"/>
    <w:rsid w:val="00661973"/>
    <w:rsid w:val="00661CE1"/>
    <w:rsid w:val="00661EAB"/>
    <w:rsid w:val="006620E0"/>
    <w:rsid w:val="006624ED"/>
    <w:rsid w:val="00662A2B"/>
    <w:rsid w:val="00662C99"/>
    <w:rsid w:val="0066315E"/>
    <w:rsid w:val="006636AC"/>
    <w:rsid w:val="00663AEC"/>
    <w:rsid w:val="00663FA5"/>
    <w:rsid w:val="00664036"/>
    <w:rsid w:val="00664B5F"/>
    <w:rsid w:val="006657A3"/>
    <w:rsid w:val="00665926"/>
    <w:rsid w:val="00665E1D"/>
    <w:rsid w:val="0066617D"/>
    <w:rsid w:val="006670B2"/>
    <w:rsid w:val="00667806"/>
    <w:rsid w:val="006703B5"/>
    <w:rsid w:val="00670B9A"/>
    <w:rsid w:val="006714C4"/>
    <w:rsid w:val="006719B9"/>
    <w:rsid w:val="0067206B"/>
    <w:rsid w:val="0067211F"/>
    <w:rsid w:val="00672422"/>
    <w:rsid w:val="00672D89"/>
    <w:rsid w:val="00673AE2"/>
    <w:rsid w:val="00673BEB"/>
    <w:rsid w:val="006741A1"/>
    <w:rsid w:val="006741CA"/>
    <w:rsid w:val="00674737"/>
    <w:rsid w:val="00674856"/>
    <w:rsid w:val="00674C44"/>
    <w:rsid w:val="00675291"/>
    <w:rsid w:val="00675A08"/>
    <w:rsid w:val="006764B7"/>
    <w:rsid w:val="006764DD"/>
    <w:rsid w:val="006764EA"/>
    <w:rsid w:val="0067691F"/>
    <w:rsid w:val="00676BD3"/>
    <w:rsid w:val="00676DB1"/>
    <w:rsid w:val="006800BA"/>
    <w:rsid w:val="00680492"/>
    <w:rsid w:val="00680562"/>
    <w:rsid w:val="00680627"/>
    <w:rsid w:val="00680BC1"/>
    <w:rsid w:val="006815B1"/>
    <w:rsid w:val="00681670"/>
    <w:rsid w:val="00681999"/>
    <w:rsid w:val="00682D37"/>
    <w:rsid w:val="00682F0B"/>
    <w:rsid w:val="00683477"/>
    <w:rsid w:val="00683745"/>
    <w:rsid w:val="00683FDB"/>
    <w:rsid w:val="006842BF"/>
    <w:rsid w:val="00684591"/>
    <w:rsid w:val="006847EE"/>
    <w:rsid w:val="0068491D"/>
    <w:rsid w:val="00684921"/>
    <w:rsid w:val="00684E1E"/>
    <w:rsid w:val="00685199"/>
    <w:rsid w:val="0068527A"/>
    <w:rsid w:val="00685322"/>
    <w:rsid w:val="00685479"/>
    <w:rsid w:val="00685ABE"/>
    <w:rsid w:val="00685DB1"/>
    <w:rsid w:val="00685EDE"/>
    <w:rsid w:val="00686433"/>
    <w:rsid w:val="00686CA2"/>
    <w:rsid w:val="00686E0B"/>
    <w:rsid w:val="00687626"/>
    <w:rsid w:val="006878B3"/>
    <w:rsid w:val="00687D00"/>
    <w:rsid w:val="00690763"/>
    <w:rsid w:val="00690944"/>
    <w:rsid w:val="00690ABA"/>
    <w:rsid w:val="00691B81"/>
    <w:rsid w:val="006925AA"/>
    <w:rsid w:val="00693801"/>
    <w:rsid w:val="0069385F"/>
    <w:rsid w:val="0069387E"/>
    <w:rsid w:val="00693A71"/>
    <w:rsid w:val="00694343"/>
    <w:rsid w:val="0069446E"/>
    <w:rsid w:val="006944D7"/>
    <w:rsid w:val="00694A35"/>
    <w:rsid w:val="006955A1"/>
    <w:rsid w:val="006958BD"/>
    <w:rsid w:val="006967F9"/>
    <w:rsid w:val="00696A0D"/>
    <w:rsid w:val="00696AB0"/>
    <w:rsid w:val="00696B66"/>
    <w:rsid w:val="006970C9"/>
    <w:rsid w:val="006971A9"/>
    <w:rsid w:val="00697602"/>
    <w:rsid w:val="00697DB7"/>
    <w:rsid w:val="006A07C9"/>
    <w:rsid w:val="006A0895"/>
    <w:rsid w:val="006A10FF"/>
    <w:rsid w:val="006A170A"/>
    <w:rsid w:val="006A19ED"/>
    <w:rsid w:val="006A1D4F"/>
    <w:rsid w:val="006A1D69"/>
    <w:rsid w:val="006A227D"/>
    <w:rsid w:val="006A2506"/>
    <w:rsid w:val="006A265B"/>
    <w:rsid w:val="006A27B2"/>
    <w:rsid w:val="006A28D0"/>
    <w:rsid w:val="006A2C07"/>
    <w:rsid w:val="006A2F73"/>
    <w:rsid w:val="006A30A2"/>
    <w:rsid w:val="006A313D"/>
    <w:rsid w:val="006A31B3"/>
    <w:rsid w:val="006A3A85"/>
    <w:rsid w:val="006A514C"/>
    <w:rsid w:val="006A5E85"/>
    <w:rsid w:val="006A6873"/>
    <w:rsid w:val="006A6A71"/>
    <w:rsid w:val="006A7075"/>
    <w:rsid w:val="006A77BD"/>
    <w:rsid w:val="006A7819"/>
    <w:rsid w:val="006A7B37"/>
    <w:rsid w:val="006A7DB3"/>
    <w:rsid w:val="006B12FB"/>
    <w:rsid w:val="006B1BF1"/>
    <w:rsid w:val="006B2468"/>
    <w:rsid w:val="006B271B"/>
    <w:rsid w:val="006B2A2D"/>
    <w:rsid w:val="006B2B63"/>
    <w:rsid w:val="006B2F10"/>
    <w:rsid w:val="006B2F5B"/>
    <w:rsid w:val="006B30AB"/>
    <w:rsid w:val="006B3D00"/>
    <w:rsid w:val="006B3F0D"/>
    <w:rsid w:val="006B47E6"/>
    <w:rsid w:val="006B496E"/>
    <w:rsid w:val="006B5AEC"/>
    <w:rsid w:val="006B5F3D"/>
    <w:rsid w:val="006B6007"/>
    <w:rsid w:val="006B61D0"/>
    <w:rsid w:val="006B63E0"/>
    <w:rsid w:val="006B6738"/>
    <w:rsid w:val="006B6F18"/>
    <w:rsid w:val="006B7B07"/>
    <w:rsid w:val="006B7DF9"/>
    <w:rsid w:val="006B7F89"/>
    <w:rsid w:val="006C1A70"/>
    <w:rsid w:val="006C1D03"/>
    <w:rsid w:val="006C211F"/>
    <w:rsid w:val="006C2B62"/>
    <w:rsid w:val="006C2D6C"/>
    <w:rsid w:val="006C2E6F"/>
    <w:rsid w:val="006C3005"/>
    <w:rsid w:val="006C369F"/>
    <w:rsid w:val="006C38A5"/>
    <w:rsid w:val="006C3929"/>
    <w:rsid w:val="006C3A88"/>
    <w:rsid w:val="006C3BEB"/>
    <w:rsid w:val="006C437B"/>
    <w:rsid w:val="006C4AC9"/>
    <w:rsid w:val="006C52F0"/>
    <w:rsid w:val="006C5EE9"/>
    <w:rsid w:val="006C6178"/>
    <w:rsid w:val="006C71D7"/>
    <w:rsid w:val="006D082F"/>
    <w:rsid w:val="006D0976"/>
    <w:rsid w:val="006D0A94"/>
    <w:rsid w:val="006D16EA"/>
    <w:rsid w:val="006D1B91"/>
    <w:rsid w:val="006D1BCD"/>
    <w:rsid w:val="006D1CCE"/>
    <w:rsid w:val="006D233A"/>
    <w:rsid w:val="006D2C68"/>
    <w:rsid w:val="006D2D0C"/>
    <w:rsid w:val="006D2D24"/>
    <w:rsid w:val="006D2E6E"/>
    <w:rsid w:val="006D2EB1"/>
    <w:rsid w:val="006D2FE2"/>
    <w:rsid w:val="006D341E"/>
    <w:rsid w:val="006D34D9"/>
    <w:rsid w:val="006D359A"/>
    <w:rsid w:val="006D3724"/>
    <w:rsid w:val="006D374C"/>
    <w:rsid w:val="006D3AC1"/>
    <w:rsid w:val="006D3B53"/>
    <w:rsid w:val="006D4114"/>
    <w:rsid w:val="006D42C5"/>
    <w:rsid w:val="006D49FD"/>
    <w:rsid w:val="006D4DB5"/>
    <w:rsid w:val="006D509F"/>
    <w:rsid w:val="006D5329"/>
    <w:rsid w:val="006D5335"/>
    <w:rsid w:val="006D5689"/>
    <w:rsid w:val="006D5881"/>
    <w:rsid w:val="006D619E"/>
    <w:rsid w:val="006D67E7"/>
    <w:rsid w:val="006D69B6"/>
    <w:rsid w:val="006D6F48"/>
    <w:rsid w:val="006D7070"/>
    <w:rsid w:val="006D729F"/>
    <w:rsid w:val="006D76F3"/>
    <w:rsid w:val="006E09D4"/>
    <w:rsid w:val="006E13B6"/>
    <w:rsid w:val="006E151C"/>
    <w:rsid w:val="006E1699"/>
    <w:rsid w:val="006E17AD"/>
    <w:rsid w:val="006E17BE"/>
    <w:rsid w:val="006E1AF5"/>
    <w:rsid w:val="006E1C6F"/>
    <w:rsid w:val="006E1C85"/>
    <w:rsid w:val="006E1CF4"/>
    <w:rsid w:val="006E3145"/>
    <w:rsid w:val="006E34F2"/>
    <w:rsid w:val="006E376E"/>
    <w:rsid w:val="006E3851"/>
    <w:rsid w:val="006E38CF"/>
    <w:rsid w:val="006E3E1F"/>
    <w:rsid w:val="006E4A48"/>
    <w:rsid w:val="006E4F0B"/>
    <w:rsid w:val="006E51C3"/>
    <w:rsid w:val="006E5509"/>
    <w:rsid w:val="006E5528"/>
    <w:rsid w:val="006E5CF3"/>
    <w:rsid w:val="006E5EF3"/>
    <w:rsid w:val="006E65DB"/>
    <w:rsid w:val="006E692B"/>
    <w:rsid w:val="006E6F08"/>
    <w:rsid w:val="006E7702"/>
    <w:rsid w:val="006E7E78"/>
    <w:rsid w:val="006E7FF0"/>
    <w:rsid w:val="006E7FFA"/>
    <w:rsid w:val="006F03B6"/>
    <w:rsid w:val="006F050C"/>
    <w:rsid w:val="006F0747"/>
    <w:rsid w:val="006F1218"/>
    <w:rsid w:val="006F1C7E"/>
    <w:rsid w:val="006F2064"/>
    <w:rsid w:val="006F2264"/>
    <w:rsid w:val="006F23FF"/>
    <w:rsid w:val="006F25F7"/>
    <w:rsid w:val="006F2637"/>
    <w:rsid w:val="006F2CA5"/>
    <w:rsid w:val="006F30AB"/>
    <w:rsid w:val="006F3479"/>
    <w:rsid w:val="006F370A"/>
    <w:rsid w:val="006F3C4F"/>
    <w:rsid w:val="006F4187"/>
    <w:rsid w:val="006F4517"/>
    <w:rsid w:val="006F45D5"/>
    <w:rsid w:val="006F466E"/>
    <w:rsid w:val="006F48AB"/>
    <w:rsid w:val="006F4F16"/>
    <w:rsid w:val="006F5053"/>
    <w:rsid w:val="006F51B1"/>
    <w:rsid w:val="006F5261"/>
    <w:rsid w:val="006F528A"/>
    <w:rsid w:val="006F54A9"/>
    <w:rsid w:val="006F6023"/>
    <w:rsid w:val="006F619E"/>
    <w:rsid w:val="006F6206"/>
    <w:rsid w:val="006F63D4"/>
    <w:rsid w:val="006F6465"/>
    <w:rsid w:val="006F6546"/>
    <w:rsid w:val="006F6ADD"/>
    <w:rsid w:val="006F6DB1"/>
    <w:rsid w:val="006F71BA"/>
    <w:rsid w:val="006F71ED"/>
    <w:rsid w:val="006F76EA"/>
    <w:rsid w:val="006F7B6A"/>
    <w:rsid w:val="0070061D"/>
    <w:rsid w:val="0070098C"/>
    <w:rsid w:val="00700E63"/>
    <w:rsid w:val="00700E81"/>
    <w:rsid w:val="00700E82"/>
    <w:rsid w:val="00700F3F"/>
    <w:rsid w:val="0070119B"/>
    <w:rsid w:val="00701723"/>
    <w:rsid w:val="00701779"/>
    <w:rsid w:val="0070194F"/>
    <w:rsid w:val="00701AFD"/>
    <w:rsid w:val="00701CF2"/>
    <w:rsid w:val="00702147"/>
    <w:rsid w:val="0070222F"/>
    <w:rsid w:val="0070249C"/>
    <w:rsid w:val="00703305"/>
    <w:rsid w:val="007037F4"/>
    <w:rsid w:val="00703902"/>
    <w:rsid w:val="00704266"/>
    <w:rsid w:val="0070484B"/>
    <w:rsid w:val="0070489F"/>
    <w:rsid w:val="007049A3"/>
    <w:rsid w:val="00704AFF"/>
    <w:rsid w:val="00704B86"/>
    <w:rsid w:val="00704CD8"/>
    <w:rsid w:val="00705064"/>
    <w:rsid w:val="00705224"/>
    <w:rsid w:val="0070560B"/>
    <w:rsid w:val="007059FD"/>
    <w:rsid w:val="00705E23"/>
    <w:rsid w:val="00706E77"/>
    <w:rsid w:val="00706F0F"/>
    <w:rsid w:val="00707268"/>
    <w:rsid w:val="0070732E"/>
    <w:rsid w:val="0070776A"/>
    <w:rsid w:val="00707776"/>
    <w:rsid w:val="00707C4A"/>
    <w:rsid w:val="007109BB"/>
    <w:rsid w:val="00710B87"/>
    <w:rsid w:val="00710F7C"/>
    <w:rsid w:val="0071127E"/>
    <w:rsid w:val="00711514"/>
    <w:rsid w:val="00711B18"/>
    <w:rsid w:val="00711E97"/>
    <w:rsid w:val="007122C9"/>
    <w:rsid w:val="007125D7"/>
    <w:rsid w:val="00712D8E"/>
    <w:rsid w:val="007132DC"/>
    <w:rsid w:val="00713364"/>
    <w:rsid w:val="0071338C"/>
    <w:rsid w:val="0071355B"/>
    <w:rsid w:val="0071380F"/>
    <w:rsid w:val="00714091"/>
    <w:rsid w:val="007141A8"/>
    <w:rsid w:val="00714447"/>
    <w:rsid w:val="00714E74"/>
    <w:rsid w:val="00715557"/>
    <w:rsid w:val="00715C71"/>
    <w:rsid w:val="00715C9C"/>
    <w:rsid w:val="00715EFB"/>
    <w:rsid w:val="00716205"/>
    <w:rsid w:val="007167A0"/>
    <w:rsid w:val="00716E64"/>
    <w:rsid w:val="007176F9"/>
    <w:rsid w:val="0071795B"/>
    <w:rsid w:val="007205CA"/>
    <w:rsid w:val="00720C58"/>
    <w:rsid w:val="00721905"/>
    <w:rsid w:val="0072207F"/>
    <w:rsid w:val="0072259D"/>
    <w:rsid w:val="00722C2D"/>
    <w:rsid w:val="00722CF3"/>
    <w:rsid w:val="007232C3"/>
    <w:rsid w:val="0072363C"/>
    <w:rsid w:val="00723782"/>
    <w:rsid w:val="00723B56"/>
    <w:rsid w:val="007244EE"/>
    <w:rsid w:val="00724B66"/>
    <w:rsid w:val="007252A2"/>
    <w:rsid w:val="00725A58"/>
    <w:rsid w:val="00725D09"/>
    <w:rsid w:val="00726500"/>
    <w:rsid w:val="007271A2"/>
    <w:rsid w:val="00727BF4"/>
    <w:rsid w:val="00727CF4"/>
    <w:rsid w:val="0073175A"/>
    <w:rsid w:val="00731AC4"/>
    <w:rsid w:val="007323FE"/>
    <w:rsid w:val="00732437"/>
    <w:rsid w:val="00732496"/>
    <w:rsid w:val="0073271D"/>
    <w:rsid w:val="00732768"/>
    <w:rsid w:val="00732AA4"/>
    <w:rsid w:val="00732DF1"/>
    <w:rsid w:val="00732F54"/>
    <w:rsid w:val="00733546"/>
    <w:rsid w:val="0073368F"/>
    <w:rsid w:val="00734163"/>
    <w:rsid w:val="00734612"/>
    <w:rsid w:val="007346DB"/>
    <w:rsid w:val="00734B2A"/>
    <w:rsid w:val="00734B69"/>
    <w:rsid w:val="00735A52"/>
    <w:rsid w:val="00735BD6"/>
    <w:rsid w:val="00735EF8"/>
    <w:rsid w:val="0073637B"/>
    <w:rsid w:val="007364AB"/>
    <w:rsid w:val="0073729A"/>
    <w:rsid w:val="007375CB"/>
    <w:rsid w:val="007375DA"/>
    <w:rsid w:val="0074007F"/>
    <w:rsid w:val="007402AE"/>
    <w:rsid w:val="007405D4"/>
    <w:rsid w:val="007409C6"/>
    <w:rsid w:val="00740CA2"/>
    <w:rsid w:val="0074113F"/>
    <w:rsid w:val="007412D4"/>
    <w:rsid w:val="00741BB2"/>
    <w:rsid w:val="00741C63"/>
    <w:rsid w:val="00741E8F"/>
    <w:rsid w:val="007422ED"/>
    <w:rsid w:val="0074254C"/>
    <w:rsid w:val="00742736"/>
    <w:rsid w:val="00743BA1"/>
    <w:rsid w:val="007446F5"/>
    <w:rsid w:val="00744D03"/>
    <w:rsid w:val="00744D1E"/>
    <w:rsid w:val="007450F2"/>
    <w:rsid w:val="0074526A"/>
    <w:rsid w:val="007459A1"/>
    <w:rsid w:val="00745CFC"/>
    <w:rsid w:val="0074620A"/>
    <w:rsid w:val="00746A3D"/>
    <w:rsid w:val="00746F28"/>
    <w:rsid w:val="00747A6C"/>
    <w:rsid w:val="00747BE5"/>
    <w:rsid w:val="00750873"/>
    <w:rsid w:val="00750D07"/>
    <w:rsid w:val="007513A0"/>
    <w:rsid w:val="007518C5"/>
    <w:rsid w:val="0075218B"/>
    <w:rsid w:val="0075235C"/>
    <w:rsid w:val="0075335C"/>
    <w:rsid w:val="007535E4"/>
    <w:rsid w:val="00753B78"/>
    <w:rsid w:val="00753EB0"/>
    <w:rsid w:val="00754057"/>
    <w:rsid w:val="00754193"/>
    <w:rsid w:val="00754498"/>
    <w:rsid w:val="00754647"/>
    <w:rsid w:val="007548CF"/>
    <w:rsid w:val="00754A86"/>
    <w:rsid w:val="00754F80"/>
    <w:rsid w:val="00754FAE"/>
    <w:rsid w:val="00756233"/>
    <w:rsid w:val="00757713"/>
    <w:rsid w:val="007578DA"/>
    <w:rsid w:val="007602F3"/>
    <w:rsid w:val="00760414"/>
    <w:rsid w:val="00760C7C"/>
    <w:rsid w:val="00760ED4"/>
    <w:rsid w:val="00760F0E"/>
    <w:rsid w:val="00761158"/>
    <w:rsid w:val="00761918"/>
    <w:rsid w:val="007623AD"/>
    <w:rsid w:val="0076254C"/>
    <w:rsid w:val="00762EDF"/>
    <w:rsid w:val="007630E1"/>
    <w:rsid w:val="007631E3"/>
    <w:rsid w:val="0076340D"/>
    <w:rsid w:val="0076391E"/>
    <w:rsid w:val="00763A28"/>
    <w:rsid w:val="00763C3E"/>
    <w:rsid w:val="00764927"/>
    <w:rsid w:val="007653C7"/>
    <w:rsid w:val="007656A5"/>
    <w:rsid w:val="00765722"/>
    <w:rsid w:val="00765C14"/>
    <w:rsid w:val="00765ECA"/>
    <w:rsid w:val="00766015"/>
    <w:rsid w:val="00766286"/>
    <w:rsid w:val="00766A05"/>
    <w:rsid w:val="00766D4A"/>
    <w:rsid w:val="00766EBB"/>
    <w:rsid w:val="00766F3E"/>
    <w:rsid w:val="00767369"/>
    <w:rsid w:val="00767700"/>
    <w:rsid w:val="007677FE"/>
    <w:rsid w:val="00767B5E"/>
    <w:rsid w:val="00767DCA"/>
    <w:rsid w:val="00770285"/>
    <w:rsid w:val="007702CA"/>
    <w:rsid w:val="0077074F"/>
    <w:rsid w:val="0077092F"/>
    <w:rsid w:val="00770E59"/>
    <w:rsid w:val="0077125F"/>
    <w:rsid w:val="00771379"/>
    <w:rsid w:val="0077198D"/>
    <w:rsid w:val="007720C2"/>
    <w:rsid w:val="00772560"/>
    <w:rsid w:val="00772E0C"/>
    <w:rsid w:val="00772E5A"/>
    <w:rsid w:val="00772EAD"/>
    <w:rsid w:val="007730CB"/>
    <w:rsid w:val="0077340E"/>
    <w:rsid w:val="0077356E"/>
    <w:rsid w:val="007736D9"/>
    <w:rsid w:val="007736F4"/>
    <w:rsid w:val="00773A9D"/>
    <w:rsid w:val="00773C47"/>
    <w:rsid w:val="00774105"/>
    <w:rsid w:val="007743EB"/>
    <w:rsid w:val="00774964"/>
    <w:rsid w:val="00774B6F"/>
    <w:rsid w:val="00774E1C"/>
    <w:rsid w:val="0077511F"/>
    <w:rsid w:val="0077590C"/>
    <w:rsid w:val="00775A58"/>
    <w:rsid w:val="00776040"/>
    <w:rsid w:val="007760B9"/>
    <w:rsid w:val="0077689C"/>
    <w:rsid w:val="00776EA8"/>
    <w:rsid w:val="007771AD"/>
    <w:rsid w:val="00777267"/>
    <w:rsid w:val="0077755E"/>
    <w:rsid w:val="007776DE"/>
    <w:rsid w:val="007776FC"/>
    <w:rsid w:val="007777BE"/>
    <w:rsid w:val="00777A83"/>
    <w:rsid w:val="00777D5A"/>
    <w:rsid w:val="007801E1"/>
    <w:rsid w:val="00780408"/>
    <w:rsid w:val="007814B8"/>
    <w:rsid w:val="00781511"/>
    <w:rsid w:val="007819E1"/>
    <w:rsid w:val="00781B86"/>
    <w:rsid w:val="00782B54"/>
    <w:rsid w:val="00782BC2"/>
    <w:rsid w:val="007833FB"/>
    <w:rsid w:val="00783619"/>
    <w:rsid w:val="0078365D"/>
    <w:rsid w:val="007837FE"/>
    <w:rsid w:val="00783818"/>
    <w:rsid w:val="007838EB"/>
    <w:rsid w:val="00783B71"/>
    <w:rsid w:val="00784231"/>
    <w:rsid w:val="007844F5"/>
    <w:rsid w:val="007846F9"/>
    <w:rsid w:val="00784FBF"/>
    <w:rsid w:val="0078515E"/>
    <w:rsid w:val="00785748"/>
    <w:rsid w:val="00785B46"/>
    <w:rsid w:val="00785CB4"/>
    <w:rsid w:val="00785EC6"/>
    <w:rsid w:val="007861CB"/>
    <w:rsid w:val="0078623A"/>
    <w:rsid w:val="00786261"/>
    <w:rsid w:val="00786AE3"/>
    <w:rsid w:val="00786EA6"/>
    <w:rsid w:val="0078753D"/>
    <w:rsid w:val="00787798"/>
    <w:rsid w:val="007901DF"/>
    <w:rsid w:val="00790848"/>
    <w:rsid w:val="00790940"/>
    <w:rsid w:val="0079115D"/>
    <w:rsid w:val="00791484"/>
    <w:rsid w:val="007916FF"/>
    <w:rsid w:val="00791A39"/>
    <w:rsid w:val="007925F7"/>
    <w:rsid w:val="00792DF2"/>
    <w:rsid w:val="00792E43"/>
    <w:rsid w:val="007931B9"/>
    <w:rsid w:val="00793231"/>
    <w:rsid w:val="0079353E"/>
    <w:rsid w:val="007935F2"/>
    <w:rsid w:val="0079382D"/>
    <w:rsid w:val="00793F4D"/>
    <w:rsid w:val="0079482F"/>
    <w:rsid w:val="00794A18"/>
    <w:rsid w:val="007950E5"/>
    <w:rsid w:val="0079573A"/>
    <w:rsid w:val="00795A33"/>
    <w:rsid w:val="00795B8B"/>
    <w:rsid w:val="00795F18"/>
    <w:rsid w:val="00796339"/>
    <w:rsid w:val="00796D8E"/>
    <w:rsid w:val="00796E18"/>
    <w:rsid w:val="00796F39"/>
    <w:rsid w:val="0079735A"/>
    <w:rsid w:val="007975D7"/>
    <w:rsid w:val="00797B97"/>
    <w:rsid w:val="00797E1C"/>
    <w:rsid w:val="00797ED0"/>
    <w:rsid w:val="007A05F5"/>
    <w:rsid w:val="007A13D9"/>
    <w:rsid w:val="007A154C"/>
    <w:rsid w:val="007A1876"/>
    <w:rsid w:val="007A1A68"/>
    <w:rsid w:val="007A1B75"/>
    <w:rsid w:val="007A2622"/>
    <w:rsid w:val="007A2702"/>
    <w:rsid w:val="007A3653"/>
    <w:rsid w:val="007A36DC"/>
    <w:rsid w:val="007A39EB"/>
    <w:rsid w:val="007A3BBA"/>
    <w:rsid w:val="007A4333"/>
    <w:rsid w:val="007A449F"/>
    <w:rsid w:val="007A44DC"/>
    <w:rsid w:val="007A49B1"/>
    <w:rsid w:val="007A4BF5"/>
    <w:rsid w:val="007A4FB4"/>
    <w:rsid w:val="007A5C4D"/>
    <w:rsid w:val="007A5FF5"/>
    <w:rsid w:val="007A65D3"/>
    <w:rsid w:val="007A6642"/>
    <w:rsid w:val="007A6683"/>
    <w:rsid w:val="007A68FA"/>
    <w:rsid w:val="007A699A"/>
    <w:rsid w:val="007A6B2B"/>
    <w:rsid w:val="007A6DF8"/>
    <w:rsid w:val="007A6EA0"/>
    <w:rsid w:val="007A7300"/>
    <w:rsid w:val="007A76D9"/>
    <w:rsid w:val="007A7B3D"/>
    <w:rsid w:val="007A7B7F"/>
    <w:rsid w:val="007B033C"/>
    <w:rsid w:val="007B0403"/>
    <w:rsid w:val="007B0629"/>
    <w:rsid w:val="007B0EBE"/>
    <w:rsid w:val="007B1662"/>
    <w:rsid w:val="007B1AC2"/>
    <w:rsid w:val="007B1AEC"/>
    <w:rsid w:val="007B1C8D"/>
    <w:rsid w:val="007B2D00"/>
    <w:rsid w:val="007B3118"/>
    <w:rsid w:val="007B3242"/>
    <w:rsid w:val="007B357D"/>
    <w:rsid w:val="007B377E"/>
    <w:rsid w:val="007B3798"/>
    <w:rsid w:val="007B39C2"/>
    <w:rsid w:val="007B3C80"/>
    <w:rsid w:val="007B3D7C"/>
    <w:rsid w:val="007B4430"/>
    <w:rsid w:val="007B477F"/>
    <w:rsid w:val="007B47A5"/>
    <w:rsid w:val="007B4DDF"/>
    <w:rsid w:val="007B5192"/>
    <w:rsid w:val="007B5991"/>
    <w:rsid w:val="007B5E88"/>
    <w:rsid w:val="007B609D"/>
    <w:rsid w:val="007B6D39"/>
    <w:rsid w:val="007B6FB6"/>
    <w:rsid w:val="007B70C9"/>
    <w:rsid w:val="007B766E"/>
    <w:rsid w:val="007B79B9"/>
    <w:rsid w:val="007B7CBB"/>
    <w:rsid w:val="007C154C"/>
    <w:rsid w:val="007C1584"/>
    <w:rsid w:val="007C17D3"/>
    <w:rsid w:val="007C1BA9"/>
    <w:rsid w:val="007C1F22"/>
    <w:rsid w:val="007C29EB"/>
    <w:rsid w:val="007C2A7F"/>
    <w:rsid w:val="007C2FE5"/>
    <w:rsid w:val="007C3687"/>
    <w:rsid w:val="007C4172"/>
    <w:rsid w:val="007C451F"/>
    <w:rsid w:val="007C48A8"/>
    <w:rsid w:val="007C4F2C"/>
    <w:rsid w:val="007C51B2"/>
    <w:rsid w:val="007C5CD9"/>
    <w:rsid w:val="007C6093"/>
    <w:rsid w:val="007C65CD"/>
    <w:rsid w:val="007C6C77"/>
    <w:rsid w:val="007C6ED0"/>
    <w:rsid w:val="007C6F76"/>
    <w:rsid w:val="007C70E9"/>
    <w:rsid w:val="007C7566"/>
    <w:rsid w:val="007C762C"/>
    <w:rsid w:val="007C78AB"/>
    <w:rsid w:val="007D000D"/>
    <w:rsid w:val="007D02ED"/>
    <w:rsid w:val="007D0409"/>
    <w:rsid w:val="007D0529"/>
    <w:rsid w:val="007D0D9C"/>
    <w:rsid w:val="007D1150"/>
    <w:rsid w:val="007D1997"/>
    <w:rsid w:val="007D1AB8"/>
    <w:rsid w:val="007D1B4A"/>
    <w:rsid w:val="007D24CA"/>
    <w:rsid w:val="007D25E8"/>
    <w:rsid w:val="007D262B"/>
    <w:rsid w:val="007D28D2"/>
    <w:rsid w:val="007D2A43"/>
    <w:rsid w:val="007D2A7E"/>
    <w:rsid w:val="007D2BC5"/>
    <w:rsid w:val="007D2E54"/>
    <w:rsid w:val="007D2F38"/>
    <w:rsid w:val="007D3065"/>
    <w:rsid w:val="007D35F5"/>
    <w:rsid w:val="007D3C81"/>
    <w:rsid w:val="007D3FCE"/>
    <w:rsid w:val="007D426A"/>
    <w:rsid w:val="007D4C99"/>
    <w:rsid w:val="007D4F8E"/>
    <w:rsid w:val="007D57B0"/>
    <w:rsid w:val="007D612B"/>
    <w:rsid w:val="007D6408"/>
    <w:rsid w:val="007D683E"/>
    <w:rsid w:val="007D687A"/>
    <w:rsid w:val="007D69F6"/>
    <w:rsid w:val="007D6A9F"/>
    <w:rsid w:val="007D6C5E"/>
    <w:rsid w:val="007D6D0F"/>
    <w:rsid w:val="007D6D6B"/>
    <w:rsid w:val="007D7270"/>
    <w:rsid w:val="007D7361"/>
    <w:rsid w:val="007D777B"/>
    <w:rsid w:val="007D7D9C"/>
    <w:rsid w:val="007D7E4D"/>
    <w:rsid w:val="007E046E"/>
    <w:rsid w:val="007E0EBA"/>
    <w:rsid w:val="007E15AA"/>
    <w:rsid w:val="007E18D5"/>
    <w:rsid w:val="007E1B8C"/>
    <w:rsid w:val="007E1E65"/>
    <w:rsid w:val="007E206F"/>
    <w:rsid w:val="007E20CC"/>
    <w:rsid w:val="007E21E2"/>
    <w:rsid w:val="007E2781"/>
    <w:rsid w:val="007E2B21"/>
    <w:rsid w:val="007E2DB1"/>
    <w:rsid w:val="007E3042"/>
    <w:rsid w:val="007E30E9"/>
    <w:rsid w:val="007E4056"/>
    <w:rsid w:val="007E446D"/>
    <w:rsid w:val="007E45F3"/>
    <w:rsid w:val="007E4D25"/>
    <w:rsid w:val="007E5257"/>
    <w:rsid w:val="007E5520"/>
    <w:rsid w:val="007E5CB8"/>
    <w:rsid w:val="007E5D1D"/>
    <w:rsid w:val="007E6A9A"/>
    <w:rsid w:val="007E6D0B"/>
    <w:rsid w:val="007E700C"/>
    <w:rsid w:val="007E752E"/>
    <w:rsid w:val="007E778E"/>
    <w:rsid w:val="007E7927"/>
    <w:rsid w:val="007E7A3E"/>
    <w:rsid w:val="007E7A4E"/>
    <w:rsid w:val="007E7DB5"/>
    <w:rsid w:val="007F01DB"/>
    <w:rsid w:val="007F0FA5"/>
    <w:rsid w:val="007F15AF"/>
    <w:rsid w:val="007F195D"/>
    <w:rsid w:val="007F1B66"/>
    <w:rsid w:val="007F1DF0"/>
    <w:rsid w:val="007F3608"/>
    <w:rsid w:val="007F398A"/>
    <w:rsid w:val="007F4108"/>
    <w:rsid w:val="007F467E"/>
    <w:rsid w:val="007F4794"/>
    <w:rsid w:val="007F4835"/>
    <w:rsid w:val="007F4F69"/>
    <w:rsid w:val="007F548A"/>
    <w:rsid w:val="007F558F"/>
    <w:rsid w:val="007F5762"/>
    <w:rsid w:val="007F60EB"/>
    <w:rsid w:val="007F6599"/>
    <w:rsid w:val="007F68CB"/>
    <w:rsid w:val="007F70A1"/>
    <w:rsid w:val="007F71C9"/>
    <w:rsid w:val="007F73EF"/>
    <w:rsid w:val="007F7BA0"/>
    <w:rsid w:val="00800715"/>
    <w:rsid w:val="00800917"/>
    <w:rsid w:val="00800E98"/>
    <w:rsid w:val="00800F3F"/>
    <w:rsid w:val="00801944"/>
    <w:rsid w:val="00801CE8"/>
    <w:rsid w:val="00801D33"/>
    <w:rsid w:val="00801D75"/>
    <w:rsid w:val="00802728"/>
    <w:rsid w:val="00802B96"/>
    <w:rsid w:val="00802D79"/>
    <w:rsid w:val="0080308B"/>
    <w:rsid w:val="008036B7"/>
    <w:rsid w:val="00803CB5"/>
    <w:rsid w:val="00804748"/>
    <w:rsid w:val="00804819"/>
    <w:rsid w:val="00804A64"/>
    <w:rsid w:val="00804F5A"/>
    <w:rsid w:val="00805AED"/>
    <w:rsid w:val="00805DB2"/>
    <w:rsid w:val="00805EF9"/>
    <w:rsid w:val="00806069"/>
    <w:rsid w:val="00806164"/>
    <w:rsid w:val="00806548"/>
    <w:rsid w:val="00806582"/>
    <w:rsid w:val="00806C4F"/>
    <w:rsid w:val="00807249"/>
    <w:rsid w:val="008072A5"/>
    <w:rsid w:val="008076BD"/>
    <w:rsid w:val="00807B1E"/>
    <w:rsid w:val="008100EF"/>
    <w:rsid w:val="008101AA"/>
    <w:rsid w:val="0081068B"/>
    <w:rsid w:val="00810B82"/>
    <w:rsid w:val="00810D09"/>
    <w:rsid w:val="00810E46"/>
    <w:rsid w:val="008112FA"/>
    <w:rsid w:val="008115E7"/>
    <w:rsid w:val="008117B2"/>
    <w:rsid w:val="00811CBB"/>
    <w:rsid w:val="008128D9"/>
    <w:rsid w:val="00812A23"/>
    <w:rsid w:val="00812EAA"/>
    <w:rsid w:val="00812FE9"/>
    <w:rsid w:val="0081353F"/>
    <w:rsid w:val="008135E1"/>
    <w:rsid w:val="00813E16"/>
    <w:rsid w:val="00814137"/>
    <w:rsid w:val="00814235"/>
    <w:rsid w:val="008143E7"/>
    <w:rsid w:val="008147DB"/>
    <w:rsid w:val="00814BE2"/>
    <w:rsid w:val="00814CD4"/>
    <w:rsid w:val="00814E78"/>
    <w:rsid w:val="00814F4F"/>
    <w:rsid w:val="00815126"/>
    <w:rsid w:val="00815166"/>
    <w:rsid w:val="00815666"/>
    <w:rsid w:val="008158FE"/>
    <w:rsid w:val="00815B94"/>
    <w:rsid w:val="00816725"/>
    <w:rsid w:val="00816739"/>
    <w:rsid w:val="00816D6B"/>
    <w:rsid w:val="00816E18"/>
    <w:rsid w:val="00816ED8"/>
    <w:rsid w:val="00816FCC"/>
    <w:rsid w:val="00817695"/>
    <w:rsid w:val="00817D4E"/>
    <w:rsid w:val="00820531"/>
    <w:rsid w:val="00820590"/>
    <w:rsid w:val="00820761"/>
    <w:rsid w:val="00820F65"/>
    <w:rsid w:val="00821598"/>
    <w:rsid w:val="00821903"/>
    <w:rsid w:val="00821FC5"/>
    <w:rsid w:val="0082201B"/>
    <w:rsid w:val="0082243A"/>
    <w:rsid w:val="0082271D"/>
    <w:rsid w:val="008229D1"/>
    <w:rsid w:val="00822F05"/>
    <w:rsid w:val="0082360E"/>
    <w:rsid w:val="00823B9C"/>
    <w:rsid w:val="00823C70"/>
    <w:rsid w:val="00824BAB"/>
    <w:rsid w:val="008259B6"/>
    <w:rsid w:val="00825BDE"/>
    <w:rsid w:val="00825CE5"/>
    <w:rsid w:val="00825EF1"/>
    <w:rsid w:val="008264EC"/>
    <w:rsid w:val="0082672E"/>
    <w:rsid w:val="008268C2"/>
    <w:rsid w:val="00826A7F"/>
    <w:rsid w:val="00826E2E"/>
    <w:rsid w:val="00826E34"/>
    <w:rsid w:val="00827208"/>
    <w:rsid w:val="00827CA1"/>
    <w:rsid w:val="00827F44"/>
    <w:rsid w:val="00830449"/>
    <w:rsid w:val="008306D6"/>
    <w:rsid w:val="008308E2"/>
    <w:rsid w:val="00830A12"/>
    <w:rsid w:val="00830BE1"/>
    <w:rsid w:val="008310EB"/>
    <w:rsid w:val="00831AC3"/>
    <w:rsid w:val="00832153"/>
    <w:rsid w:val="008321EF"/>
    <w:rsid w:val="0083262A"/>
    <w:rsid w:val="008328B1"/>
    <w:rsid w:val="0083372B"/>
    <w:rsid w:val="008338A7"/>
    <w:rsid w:val="00834264"/>
    <w:rsid w:val="00834CC1"/>
    <w:rsid w:val="00834F08"/>
    <w:rsid w:val="008350DB"/>
    <w:rsid w:val="008353B2"/>
    <w:rsid w:val="008355EB"/>
    <w:rsid w:val="0083588D"/>
    <w:rsid w:val="00835FA7"/>
    <w:rsid w:val="008360D6"/>
    <w:rsid w:val="00836271"/>
    <w:rsid w:val="008368E3"/>
    <w:rsid w:val="00836AD3"/>
    <w:rsid w:val="0083707B"/>
    <w:rsid w:val="0083709D"/>
    <w:rsid w:val="00837152"/>
    <w:rsid w:val="0083773F"/>
    <w:rsid w:val="00837864"/>
    <w:rsid w:val="00837998"/>
    <w:rsid w:val="00837A8A"/>
    <w:rsid w:val="00837E2B"/>
    <w:rsid w:val="00837EB7"/>
    <w:rsid w:val="008404A4"/>
    <w:rsid w:val="0084085C"/>
    <w:rsid w:val="008409B5"/>
    <w:rsid w:val="00840A6F"/>
    <w:rsid w:val="00840C4F"/>
    <w:rsid w:val="008414AC"/>
    <w:rsid w:val="00841641"/>
    <w:rsid w:val="00841DFC"/>
    <w:rsid w:val="00841E1F"/>
    <w:rsid w:val="00841E88"/>
    <w:rsid w:val="00842A91"/>
    <w:rsid w:val="0084383D"/>
    <w:rsid w:val="0084385D"/>
    <w:rsid w:val="00843E6A"/>
    <w:rsid w:val="00844CCE"/>
    <w:rsid w:val="008451DD"/>
    <w:rsid w:val="00845778"/>
    <w:rsid w:val="00845959"/>
    <w:rsid w:val="008459ED"/>
    <w:rsid w:val="00845B29"/>
    <w:rsid w:val="00845BE9"/>
    <w:rsid w:val="00845C70"/>
    <w:rsid w:val="00845EE5"/>
    <w:rsid w:val="00846769"/>
    <w:rsid w:val="008467FD"/>
    <w:rsid w:val="00846885"/>
    <w:rsid w:val="008469FC"/>
    <w:rsid w:val="00846EB8"/>
    <w:rsid w:val="00847147"/>
    <w:rsid w:val="0084737D"/>
    <w:rsid w:val="00847437"/>
    <w:rsid w:val="00847832"/>
    <w:rsid w:val="00850133"/>
    <w:rsid w:val="00850297"/>
    <w:rsid w:val="00850F70"/>
    <w:rsid w:val="00851089"/>
    <w:rsid w:val="0085123E"/>
    <w:rsid w:val="008514B5"/>
    <w:rsid w:val="00851C96"/>
    <w:rsid w:val="008527DF"/>
    <w:rsid w:val="00852C0B"/>
    <w:rsid w:val="00853301"/>
    <w:rsid w:val="0085371B"/>
    <w:rsid w:val="0085435A"/>
    <w:rsid w:val="008545B1"/>
    <w:rsid w:val="008546D0"/>
    <w:rsid w:val="0085474F"/>
    <w:rsid w:val="00854796"/>
    <w:rsid w:val="00854846"/>
    <w:rsid w:val="00854FCC"/>
    <w:rsid w:val="008559B1"/>
    <w:rsid w:val="00855C52"/>
    <w:rsid w:val="00856A12"/>
    <w:rsid w:val="00857D1C"/>
    <w:rsid w:val="00857FEB"/>
    <w:rsid w:val="008600F9"/>
    <w:rsid w:val="008601A6"/>
    <w:rsid w:val="0086111B"/>
    <w:rsid w:val="00861EB4"/>
    <w:rsid w:val="00861EC7"/>
    <w:rsid w:val="00861F2C"/>
    <w:rsid w:val="008622B0"/>
    <w:rsid w:val="008622E7"/>
    <w:rsid w:val="008623FB"/>
    <w:rsid w:val="0086240C"/>
    <w:rsid w:val="00862646"/>
    <w:rsid w:val="00862A26"/>
    <w:rsid w:val="008630A2"/>
    <w:rsid w:val="008634B0"/>
    <w:rsid w:val="008635B6"/>
    <w:rsid w:val="00863756"/>
    <w:rsid w:val="00863AF5"/>
    <w:rsid w:val="00864347"/>
    <w:rsid w:val="00864C63"/>
    <w:rsid w:val="00864E6F"/>
    <w:rsid w:val="008650F6"/>
    <w:rsid w:val="0086512F"/>
    <w:rsid w:val="008651F1"/>
    <w:rsid w:val="00865741"/>
    <w:rsid w:val="0086577D"/>
    <w:rsid w:val="00866A5F"/>
    <w:rsid w:val="00866A90"/>
    <w:rsid w:val="00866DB1"/>
    <w:rsid w:val="00866E4E"/>
    <w:rsid w:val="008673C3"/>
    <w:rsid w:val="00867A5B"/>
    <w:rsid w:val="00867D7B"/>
    <w:rsid w:val="0087002B"/>
    <w:rsid w:val="0087026F"/>
    <w:rsid w:val="00870B28"/>
    <w:rsid w:val="0087136E"/>
    <w:rsid w:val="00871575"/>
    <w:rsid w:val="0087259C"/>
    <w:rsid w:val="00872B61"/>
    <w:rsid w:val="00873032"/>
    <w:rsid w:val="0087345A"/>
    <w:rsid w:val="00873641"/>
    <w:rsid w:val="0087377F"/>
    <w:rsid w:val="0087394F"/>
    <w:rsid w:val="008739BA"/>
    <w:rsid w:val="008739ED"/>
    <w:rsid w:val="00873AE1"/>
    <w:rsid w:val="00873FA8"/>
    <w:rsid w:val="00873FB0"/>
    <w:rsid w:val="008742F3"/>
    <w:rsid w:val="008748B0"/>
    <w:rsid w:val="00874F85"/>
    <w:rsid w:val="0087532E"/>
    <w:rsid w:val="00875403"/>
    <w:rsid w:val="00876969"/>
    <w:rsid w:val="00876C19"/>
    <w:rsid w:val="00876F0C"/>
    <w:rsid w:val="0087738C"/>
    <w:rsid w:val="0087763B"/>
    <w:rsid w:val="008776B1"/>
    <w:rsid w:val="00877A99"/>
    <w:rsid w:val="00880103"/>
    <w:rsid w:val="0088014B"/>
    <w:rsid w:val="00880CC8"/>
    <w:rsid w:val="00880F8A"/>
    <w:rsid w:val="00881688"/>
    <w:rsid w:val="008816EC"/>
    <w:rsid w:val="00881B73"/>
    <w:rsid w:val="00882D35"/>
    <w:rsid w:val="00882DFC"/>
    <w:rsid w:val="008837EB"/>
    <w:rsid w:val="00883A07"/>
    <w:rsid w:val="008850DF"/>
    <w:rsid w:val="0088554D"/>
    <w:rsid w:val="00885748"/>
    <w:rsid w:val="00885ACB"/>
    <w:rsid w:val="00886596"/>
    <w:rsid w:val="00886ACC"/>
    <w:rsid w:val="00886B5C"/>
    <w:rsid w:val="008875D9"/>
    <w:rsid w:val="008875F3"/>
    <w:rsid w:val="00887E9D"/>
    <w:rsid w:val="00890069"/>
    <w:rsid w:val="00890111"/>
    <w:rsid w:val="008901A5"/>
    <w:rsid w:val="00890501"/>
    <w:rsid w:val="00890F7A"/>
    <w:rsid w:val="00891186"/>
    <w:rsid w:val="0089133B"/>
    <w:rsid w:val="00891562"/>
    <w:rsid w:val="00891A31"/>
    <w:rsid w:val="008921E3"/>
    <w:rsid w:val="00892575"/>
    <w:rsid w:val="0089297C"/>
    <w:rsid w:val="0089297D"/>
    <w:rsid w:val="00893082"/>
    <w:rsid w:val="0089313B"/>
    <w:rsid w:val="00893586"/>
    <w:rsid w:val="00893858"/>
    <w:rsid w:val="00893972"/>
    <w:rsid w:val="00893DC9"/>
    <w:rsid w:val="00894F36"/>
    <w:rsid w:val="00894F72"/>
    <w:rsid w:val="00895AE0"/>
    <w:rsid w:val="00895D44"/>
    <w:rsid w:val="0089600C"/>
    <w:rsid w:val="00896214"/>
    <w:rsid w:val="008964E5"/>
    <w:rsid w:val="008969C2"/>
    <w:rsid w:val="00896D54"/>
    <w:rsid w:val="00896E74"/>
    <w:rsid w:val="00897767"/>
    <w:rsid w:val="00897B6E"/>
    <w:rsid w:val="008A00A6"/>
    <w:rsid w:val="008A129D"/>
    <w:rsid w:val="008A1946"/>
    <w:rsid w:val="008A1DD8"/>
    <w:rsid w:val="008A1DFF"/>
    <w:rsid w:val="008A228A"/>
    <w:rsid w:val="008A2614"/>
    <w:rsid w:val="008A2F03"/>
    <w:rsid w:val="008A3507"/>
    <w:rsid w:val="008A3695"/>
    <w:rsid w:val="008A3BEA"/>
    <w:rsid w:val="008A4368"/>
    <w:rsid w:val="008A4619"/>
    <w:rsid w:val="008A4936"/>
    <w:rsid w:val="008A52F3"/>
    <w:rsid w:val="008A5EEA"/>
    <w:rsid w:val="008A6078"/>
    <w:rsid w:val="008A647C"/>
    <w:rsid w:val="008A6643"/>
    <w:rsid w:val="008A6876"/>
    <w:rsid w:val="008A69EB"/>
    <w:rsid w:val="008A6F6D"/>
    <w:rsid w:val="008A796A"/>
    <w:rsid w:val="008A7D2E"/>
    <w:rsid w:val="008B03BC"/>
    <w:rsid w:val="008B05F5"/>
    <w:rsid w:val="008B0B69"/>
    <w:rsid w:val="008B1B03"/>
    <w:rsid w:val="008B1BC9"/>
    <w:rsid w:val="008B1BE6"/>
    <w:rsid w:val="008B1D35"/>
    <w:rsid w:val="008B2211"/>
    <w:rsid w:val="008B22D4"/>
    <w:rsid w:val="008B24F7"/>
    <w:rsid w:val="008B2823"/>
    <w:rsid w:val="008B2A69"/>
    <w:rsid w:val="008B2AD6"/>
    <w:rsid w:val="008B347B"/>
    <w:rsid w:val="008B4388"/>
    <w:rsid w:val="008B4C12"/>
    <w:rsid w:val="008B4CCF"/>
    <w:rsid w:val="008B4D27"/>
    <w:rsid w:val="008B4EFF"/>
    <w:rsid w:val="008B5808"/>
    <w:rsid w:val="008B5886"/>
    <w:rsid w:val="008B5A70"/>
    <w:rsid w:val="008B6193"/>
    <w:rsid w:val="008B6476"/>
    <w:rsid w:val="008B6504"/>
    <w:rsid w:val="008B65E3"/>
    <w:rsid w:val="008B6C81"/>
    <w:rsid w:val="008B7033"/>
    <w:rsid w:val="008B7467"/>
    <w:rsid w:val="008B761A"/>
    <w:rsid w:val="008B7F96"/>
    <w:rsid w:val="008C019B"/>
    <w:rsid w:val="008C0709"/>
    <w:rsid w:val="008C16D2"/>
    <w:rsid w:val="008C2042"/>
    <w:rsid w:val="008C2053"/>
    <w:rsid w:val="008C2151"/>
    <w:rsid w:val="008C23D0"/>
    <w:rsid w:val="008C25B8"/>
    <w:rsid w:val="008C27CA"/>
    <w:rsid w:val="008C2BBF"/>
    <w:rsid w:val="008C2D9E"/>
    <w:rsid w:val="008C30EA"/>
    <w:rsid w:val="008C323F"/>
    <w:rsid w:val="008C349D"/>
    <w:rsid w:val="008C45CD"/>
    <w:rsid w:val="008C4800"/>
    <w:rsid w:val="008C53AE"/>
    <w:rsid w:val="008C548C"/>
    <w:rsid w:val="008C559C"/>
    <w:rsid w:val="008C56FE"/>
    <w:rsid w:val="008C595E"/>
    <w:rsid w:val="008C6211"/>
    <w:rsid w:val="008C6E22"/>
    <w:rsid w:val="008C7916"/>
    <w:rsid w:val="008C7987"/>
    <w:rsid w:val="008C7BAD"/>
    <w:rsid w:val="008C7C26"/>
    <w:rsid w:val="008C7DC3"/>
    <w:rsid w:val="008C7EBF"/>
    <w:rsid w:val="008D0762"/>
    <w:rsid w:val="008D0B09"/>
    <w:rsid w:val="008D0F97"/>
    <w:rsid w:val="008D103F"/>
    <w:rsid w:val="008D1220"/>
    <w:rsid w:val="008D150E"/>
    <w:rsid w:val="008D1544"/>
    <w:rsid w:val="008D226B"/>
    <w:rsid w:val="008D24C4"/>
    <w:rsid w:val="008D24C8"/>
    <w:rsid w:val="008D255F"/>
    <w:rsid w:val="008D35A8"/>
    <w:rsid w:val="008D36E3"/>
    <w:rsid w:val="008D3CAA"/>
    <w:rsid w:val="008D4030"/>
    <w:rsid w:val="008D4C72"/>
    <w:rsid w:val="008D5BEF"/>
    <w:rsid w:val="008D5E6C"/>
    <w:rsid w:val="008D6153"/>
    <w:rsid w:val="008D6E18"/>
    <w:rsid w:val="008D7550"/>
    <w:rsid w:val="008D75CE"/>
    <w:rsid w:val="008D770F"/>
    <w:rsid w:val="008E07BD"/>
    <w:rsid w:val="008E0AEC"/>
    <w:rsid w:val="008E0F52"/>
    <w:rsid w:val="008E13F0"/>
    <w:rsid w:val="008E145F"/>
    <w:rsid w:val="008E1850"/>
    <w:rsid w:val="008E1B25"/>
    <w:rsid w:val="008E2839"/>
    <w:rsid w:val="008E326C"/>
    <w:rsid w:val="008E3737"/>
    <w:rsid w:val="008E3944"/>
    <w:rsid w:val="008E3960"/>
    <w:rsid w:val="008E3AF0"/>
    <w:rsid w:val="008E3BBC"/>
    <w:rsid w:val="008E3DA9"/>
    <w:rsid w:val="008E3EE4"/>
    <w:rsid w:val="008E4A25"/>
    <w:rsid w:val="008E4A88"/>
    <w:rsid w:val="008E4C62"/>
    <w:rsid w:val="008E4D39"/>
    <w:rsid w:val="008E4EC4"/>
    <w:rsid w:val="008E55D2"/>
    <w:rsid w:val="008E5714"/>
    <w:rsid w:val="008E58CC"/>
    <w:rsid w:val="008E5C5B"/>
    <w:rsid w:val="008E6065"/>
    <w:rsid w:val="008E645E"/>
    <w:rsid w:val="008E6472"/>
    <w:rsid w:val="008E65E2"/>
    <w:rsid w:val="008E68CF"/>
    <w:rsid w:val="008E6FEC"/>
    <w:rsid w:val="008E70BB"/>
    <w:rsid w:val="008E78B7"/>
    <w:rsid w:val="008E7EA0"/>
    <w:rsid w:val="008F0014"/>
    <w:rsid w:val="008F0559"/>
    <w:rsid w:val="008F057B"/>
    <w:rsid w:val="008F07AF"/>
    <w:rsid w:val="008F08B9"/>
    <w:rsid w:val="008F0D54"/>
    <w:rsid w:val="008F0DCE"/>
    <w:rsid w:val="008F0F59"/>
    <w:rsid w:val="008F1859"/>
    <w:rsid w:val="008F19B8"/>
    <w:rsid w:val="008F1B91"/>
    <w:rsid w:val="008F1DE8"/>
    <w:rsid w:val="008F1EC8"/>
    <w:rsid w:val="008F1F80"/>
    <w:rsid w:val="008F23F1"/>
    <w:rsid w:val="008F2602"/>
    <w:rsid w:val="008F272C"/>
    <w:rsid w:val="008F28FD"/>
    <w:rsid w:val="008F2D8F"/>
    <w:rsid w:val="008F30FF"/>
    <w:rsid w:val="008F3157"/>
    <w:rsid w:val="008F3508"/>
    <w:rsid w:val="008F3784"/>
    <w:rsid w:val="008F3AC1"/>
    <w:rsid w:val="008F3AEA"/>
    <w:rsid w:val="008F46B6"/>
    <w:rsid w:val="008F52BD"/>
    <w:rsid w:val="008F53FB"/>
    <w:rsid w:val="008F5429"/>
    <w:rsid w:val="008F5879"/>
    <w:rsid w:val="008F5991"/>
    <w:rsid w:val="008F59F3"/>
    <w:rsid w:val="008F642A"/>
    <w:rsid w:val="008F6A4C"/>
    <w:rsid w:val="008F6C19"/>
    <w:rsid w:val="008F6C69"/>
    <w:rsid w:val="008F6E76"/>
    <w:rsid w:val="008F6EA8"/>
    <w:rsid w:val="008F7266"/>
    <w:rsid w:val="008F73D5"/>
    <w:rsid w:val="008F779F"/>
    <w:rsid w:val="008F7D2E"/>
    <w:rsid w:val="008F7FDB"/>
    <w:rsid w:val="0090007C"/>
    <w:rsid w:val="009003D5"/>
    <w:rsid w:val="009007F9"/>
    <w:rsid w:val="00900D4F"/>
    <w:rsid w:val="00901163"/>
    <w:rsid w:val="009019E5"/>
    <w:rsid w:val="00901B85"/>
    <w:rsid w:val="00902143"/>
    <w:rsid w:val="009026F7"/>
    <w:rsid w:val="00902C2A"/>
    <w:rsid w:val="00902D86"/>
    <w:rsid w:val="009030BD"/>
    <w:rsid w:val="00903276"/>
    <w:rsid w:val="00903882"/>
    <w:rsid w:val="009038F1"/>
    <w:rsid w:val="0090399E"/>
    <w:rsid w:val="00903ABE"/>
    <w:rsid w:val="009042A2"/>
    <w:rsid w:val="009049B8"/>
    <w:rsid w:val="009052FD"/>
    <w:rsid w:val="0090556A"/>
    <w:rsid w:val="0090575D"/>
    <w:rsid w:val="0090577A"/>
    <w:rsid w:val="00905ADF"/>
    <w:rsid w:val="00905F04"/>
    <w:rsid w:val="00906001"/>
    <w:rsid w:val="00906031"/>
    <w:rsid w:val="0090657D"/>
    <w:rsid w:val="00906C64"/>
    <w:rsid w:val="00906DF1"/>
    <w:rsid w:val="009074AC"/>
    <w:rsid w:val="009079B6"/>
    <w:rsid w:val="00907A66"/>
    <w:rsid w:val="00907B9E"/>
    <w:rsid w:val="00907DEC"/>
    <w:rsid w:val="00907FD1"/>
    <w:rsid w:val="0091001E"/>
    <w:rsid w:val="00910360"/>
    <w:rsid w:val="00910408"/>
    <w:rsid w:val="00910BE0"/>
    <w:rsid w:val="009110C3"/>
    <w:rsid w:val="0091149E"/>
    <w:rsid w:val="009115DD"/>
    <w:rsid w:val="00912358"/>
    <w:rsid w:val="00912688"/>
    <w:rsid w:val="00912ACA"/>
    <w:rsid w:val="00912C97"/>
    <w:rsid w:val="00913839"/>
    <w:rsid w:val="00913EF1"/>
    <w:rsid w:val="0091428A"/>
    <w:rsid w:val="00914764"/>
    <w:rsid w:val="00914E77"/>
    <w:rsid w:val="0091516D"/>
    <w:rsid w:val="00915AFD"/>
    <w:rsid w:val="00915F9E"/>
    <w:rsid w:val="00916261"/>
    <w:rsid w:val="009168C6"/>
    <w:rsid w:val="00916A9E"/>
    <w:rsid w:val="00916F39"/>
    <w:rsid w:val="00916F53"/>
    <w:rsid w:val="0091752A"/>
    <w:rsid w:val="00920097"/>
    <w:rsid w:val="00920231"/>
    <w:rsid w:val="00920339"/>
    <w:rsid w:val="009206DC"/>
    <w:rsid w:val="00920E0C"/>
    <w:rsid w:val="0092114D"/>
    <w:rsid w:val="00921415"/>
    <w:rsid w:val="009216E8"/>
    <w:rsid w:val="00921816"/>
    <w:rsid w:val="009218A6"/>
    <w:rsid w:val="00921A15"/>
    <w:rsid w:val="00921CB3"/>
    <w:rsid w:val="00921FCD"/>
    <w:rsid w:val="00922661"/>
    <w:rsid w:val="00922740"/>
    <w:rsid w:val="00922D42"/>
    <w:rsid w:val="00922EE2"/>
    <w:rsid w:val="00923BE8"/>
    <w:rsid w:val="00923FEE"/>
    <w:rsid w:val="009244A5"/>
    <w:rsid w:val="00924615"/>
    <w:rsid w:val="0092493D"/>
    <w:rsid w:val="00924BF0"/>
    <w:rsid w:val="00924CD8"/>
    <w:rsid w:val="00925053"/>
    <w:rsid w:val="00925184"/>
    <w:rsid w:val="00925251"/>
    <w:rsid w:val="00925CAE"/>
    <w:rsid w:val="009269B3"/>
    <w:rsid w:val="009269C2"/>
    <w:rsid w:val="00926A14"/>
    <w:rsid w:val="0092718B"/>
    <w:rsid w:val="009278BC"/>
    <w:rsid w:val="009278CA"/>
    <w:rsid w:val="00927DF0"/>
    <w:rsid w:val="0093020C"/>
    <w:rsid w:val="0093026E"/>
    <w:rsid w:val="00930298"/>
    <w:rsid w:val="009309F1"/>
    <w:rsid w:val="00930B94"/>
    <w:rsid w:val="00931073"/>
    <w:rsid w:val="00931348"/>
    <w:rsid w:val="009316AE"/>
    <w:rsid w:val="00931E22"/>
    <w:rsid w:val="00931F81"/>
    <w:rsid w:val="0093205E"/>
    <w:rsid w:val="009325D4"/>
    <w:rsid w:val="00932848"/>
    <w:rsid w:val="00932FC8"/>
    <w:rsid w:val="009334BD"/>
    <w:rsid w:val="00933676"/>
    <w:rsid w:val="00933AAA"/>
    <w:rsid w:val="00933C42"/>
    <w:rsid w:val="00933C7A"/>
    <w:rsid w:val="00934091"/>
    <w:rsid w:val="00934098"/>
    <w:rsid w:val="00934D58"/>
    <w:rsid w:val="009350D2"/>
    <w:rsid w:val="009356DD"/>
    <w:rsid w:val="009356E5"/>
    <w:rsid w:val="00935802"/>
    <w:rsid w:val="00935DA6"/>
    <w:rsid w:val="009360F5"/>
    <w:rsid w:val="00936C8A"/>
    <w:rsid w:val="0093758E"/>
    <w:rsid w:val="0093762F"/>
    <w:rsid w:val="00937AB1"/>
    <w:rsid w:val="00940381"/>
    <w:rsid w:val="009404F6"/>
    <w:rsid w:val="00940D50"/>
    <w:rsid w:val="009412AB"/>
    <w:rsid w:val="009417F4"/>
    <w:rsid w:val="00941A5E"/>
    <w:rsid w:val="00941EDB"/>
    <w:rsid w:val="00942A61"/>
    <w:rsid w:val="00942C8B"/>
    <w:rsid w:val="0094383E"/>
    <w:rsid w:val="00944AEF"/>
    <w:rsid w:val="00944C4B"/>
    <w:rsid w:val="00944CD2"/>
    <w:rsid w:val="00944F8B"/>
    <w:rsid w:val="0094509C"/>
    <w:rsid w:val="009452F7"/>
    <w:rsid w:val="00945329"/>
    <w:rsid w:val="00945375"/>
    <w:rsid w:val="0094597A"/>
    <w:rsid w:val="0094673C"/>
    <w:rsid w:val="00946820"/>
    <w:rsid w:val="00946919"/>
    <w:rsid w:val="00946BD4"/>
    <w:rsid w:val="00946DF8"/>
    <w:rsid w:val="00947322"/>
    <w:rsid w:val="00947752"/>
    <w:rsid w:val="009504A2"/>
    <w:rsid w:val="00950522"/>
    <w:rsid w:val="00951132"/>
    <w:rsid w:val="009516CA"/>
    <w:rsid w:val="009517FB"/>
    <w:rsid w:val="00951B62"/>
    <w:rsid w:val="00952355"/>
    <w:rsid w:val="00952BDA"/>
    <w:rsid w:val="009535CA"/>
    <w:rsid w:val="00953819"/>
    <w:rsid w:val="00953C35"/>
    <w:rsid w:val="00953D81"/>
    <w:rsid w:val="00954271"/>
    <w:rsid w:val="00954624"/>
    <w:rsid w:val="0095483B"/>
    <w:rsid w:val="009548A9"/>
    <w:rsid w:val="00954F43"/>
    <w:rsid w:val="009560B7"/>
    <w:rsid w:val="009560F7"/>
    <w:rsid w:val="0095683B"/>
    <w:rsid w:val="009573B8"/>
    <w:rsid w:val="00957A48"/>
    <w:rsid w:val="00957A7F"/>
    <w:rsid w:val="00957C0E"/>
    <w:rsid w:val="00957C7B"/>
    <w:rsid w:val="00957E02"/>
    <w:rsid w:val="00958FA8"/>
    <w:rsid w:val="00960197"/>
    <w:rsid w:val="00960888"/>
    <w:rsid w:val="00960EF1"/>
    <w:rsid w:val="00961B2C"/>
    <w:rsid w:val="00961FDB"/>
    <w:rsid w:val="00962D0E"/>
    <w:rsid w:val="009630A6"/>
    <w:rsid w:val="009630AC"/>
    <w:rsid w:val="00963F1D"/>
    <w:rsid w:val="00964517"/>
    <w:rsid w:val="00964A48"/>
    <w:rsid w:val="00964D2E"/>
    <w:rsid w:val="00964FD7"/>
    <w:rsid w:val="00965645"/>
    <w:rsid w:val="00965C60"/>
    <w:rsid w:val="0096617F"/>
    <w:rsid w:val="009665DE"/>
    <w:rsid w:val="0096688A"/>
    <w:rsid w:val="009668D7"/>
    <w:rsid w:val="00966ADD"/>
    <w:rsid w:val="00966C0C"/>
    <w:rsid w:val="00967462"/>
    <w:rsid w:val="009674FF"/>
    <w:rsid w:val="00967BA4"/>
    <w:rsid w:val="00970006"/>
    <w:rsid w:val="009700BF"/>
    <w:rsid w:val="009708B4"/>
    <w:rsid w:val="00970DCE"/>
    <w:rsid w:val="00970DEF"/>
    <w:rsid w:val="00970E1F"/>
    <w:rsid w:val="00971479"/>
    <w:rsid w:val="009716D2"/>
    <w:rsid w:val="0097190B"/>
    <w:rsid w:val="009724CB"/>
    <w:rsid w:val="00972AA4"/>
    <w:rsid w:val="00972AE1"/>
    <w:rsid w:val="0097323D"/>
    <w:rsid w:val="00973313"/>
    <w:rsid w:val="00973816"/>
    <w:rsid w:val="009739D0"/>
    <w:rsid w:val="00973A87"/>
    <w:rsid w:val="00973CC3"/>
    <w:rsid w:val="00974D02"/>
    <w:rsid w:val="00974D18"/>
    <w:rsid w:val="009755C2"/>
    <w:rsid w:val="00975FB6"/>
    <w:rsid w:val="00976EE0"/>
    <w:rsid w:val="009774D1"/>
    <w:rsid w:val="00977C20"/>
    <w:rsid w:val="00980497"/>
    <w:rsid w:val="00980E3F"/>
    <w:rsid w:val="009816BE"/>
    <w:rsid w:val="0098170A"/>
    <w:rsid w:val="009824B4"/>
    <w:rsid w:val="00982584"/>
    <w:rsid w:val="00982615"/>
    <w:rsid w:val="009828C6"/>
    <w:rsid w:val="009829FB"/>
    <w:rsid w:val="00982F26"/>
    <w:rsid w:val="00982FE3"/>
    <w:rsid w:val="00983FB1"/>
    <w:rsid w:val="00984B13"/>
    <w:rsid w:val="00984BB7"/>
    <w:rsid w:val="00984EB7"/>
    <w:rsid w:val="009866D9"/>
    <w:rsid w:val="0098695C"/>
    <w:rsid w:val="00986B23"/>
    <w:rsid w:val="00986CD0"/>
    <w:rsid w:val="00986D3A"/>
    <w:rsid w:val="009870EE"/>
    <w:rsid w:val="0098740A"/>
    <w:rsid w:val="0098744E"/>
    <w:rsid w:val="0098776E"/>
    <w:rsid w:val="00987B3F"/>
    <w:rsid w:val="00987C6F"/>
    <w:rsid w:val="0099018E"/>
    <w:rsid w:val="009902C9"/>
    <w:rsid w:val="00990334"/>
    <w:rsid w:val="00990B52"/>
    <w:rsid w:val="009914CD"/>
    <w:rsid w:val="0099188D"/>
    <w:rsid w:val="00991F40"/>
    <w:rsid w:val="0099223A"/>
    <w:rsid w:val="00992319"/>
    <w:rsid w:val="0099236F"/>
    <w:rsid w:val="009927C1"/>
    <w:rsid w:val="00992845"/>
    <w:rsid w:val="009928A7"/>
    <w:rsid w:val="009928DE"/>
    <w:rsid w:val="00992A46"/>
    <w:rsid w:val="00993592"/>
    <w:rsid w:val="009935E1"/>
    <w:rsid w:val="00993836"/>
    <w:rsid w:val="009939BC"/>
    <w:rsid w:val="00993B09"/>
    <w:rsid w:val="00993E45"/>
    <w:rsid w:val="00993E54"/>
    <w:rsid w:val="00993F39"/>
    <w:rsid w:val="00993F60"/>
    <w:rsid w:val="00994B47"/>
    <w:rsid w:val="00994EDC"/>
    <w:rsid w:val="00994FBF"/>
    <w:rsid w:val="00995014"/>
    <w:rsid w:val="00995202"/>
    <w:rsid w:val="009953DA"/>
    <w:rsid w:val="00995433"/>
    <w:rsid w:val="00995590"/>
    <w:rsid w:val="009956D6"/>
    <w:rsid w:val="0099592C"/>
    <w:rsid w:val="00995A82"/>
    <w:rsid w:val="00996131"/>
    <w:rsid w:val="00996576"/>
    <w:rsid w:val="00996E0A"/>
    <w:rsid w:val="00997189"/>
    <w:rsid w:val="009971F5"/>
    <w:rsid w:val="009973BC"/>
    <w:rsid w:val="009A0120"/>
    <w:rsid w:val="009A0316"/>
    <w:rsid w:val="009A0629"/>
    <w:rsid w:val="009A0DB7"/>
    <w:rsid w:val="009A0F20"/>
    <w:rsid w:val="009A1142"/>
    <w:rsid w:val="009A1155"/>
    <w:rsid w:val="009A13BF"/>
    <w:rsid w:val="009A22A6"/>
    <w:rsid w:val="009A2378"/>
    <w:rsid w:val="009A281D"/>
    <w:rsid w:val="009A2C4D"/>
    <w:rsid w:val="009A2DF1"/>
    <w:rsid w:val="009A2EF5"/>
    <w:rsid w:val="009A3800"/>
    <w:rsid w:val="009A38BA"/>
    <w:rsid w:val="009A3CB4"/>
    <w:rsid w:val="009A4376"/>
    <w:rsid w:val="009A44ED"/>
    <w:rsid w:val="009A45C1"/>
    <w:rsid w:val="009A5904"/>
    <w:rsid w:val="009A6612"/>
    <w:rsid w:val="009A754A"/>
    <w:rsid w:val="009A786E"/>
    <w:rsid w:val="009A789C"/>
    <w:rsid w:val="009A7B1C"/>
    <w:rsid w:val="009A7E6A"/>
    <w:rsid w:val="009B02AD"/>
    <w:rsid w:val="009B02F8"/>
    <w:rsid w:val="009B09DE"/>
    <w:rsid w:val="009B0C1E"/>
    <w:rsid w:val="009B0E1C"/>
    <w:rsid w:val="009B1323"/>
    <w:rsid w:val="009B1B05"/>
    <w:rsid w:val="009B1FEB"/>
    <w:rsid w:val="009B2113"/>
    <w:rsid w:val="009B22CC"/>
    <w:rsid w:val="009B2B98"/>
    <w:rsid w:val="009B2D95"/>
    <w:rsid w:val="009B31CA"/>
    <w:rsid w:val="009B37A9"/>
    <w:rsid w:val="009B40DE"/>
    <w:rsid w:val="009B4443"/>
    <w:rsid w:val="009B4A24"/>
    <w:rsid w:val="009B4FC0"/>
    <w:rsid w:val="009B532B"/>
    <w:rsid w:val="009B540F"/>
    <w:rsid w:val="009B59FA"/>
    <w:rsid w:val="009B5A3A"/>
    <w:rsid w:val="009B5CF9"/>
    <w:rsid w:val="009B62ED"/>
    <w:rsid w:val="009B65B5"/>
    <w:rsid w:val="009B683F"/>
    <w:rsid w:val="009B73DA"/>
    <w:rsid w:val="009B756C"/>
    <w:rsid w:val="009B7745"/>
    <w:rsid w:val="009B777F"/>
    <w:rsid w:val="009B7817"/>
    <w:rsid w:val="009C04FF"/>
    <w:rsid w:val="009C0AEA"/>
    <w:rsid w:val="009C0E98"/>
    <w:rsid w:val="009C2111"/>
    <w:rsid w:val="009C2943"/>
    <w:rsid w:val="009C2C2C"/>
    <w:rsid w:val="009C2C6B"/>
    <w:rsid w:val="009C2E4F"/>
    <w:rsid w:val="009C2FAF"/>
    <w:rsid w:val="009C2FDB"/>
    <w:rsid w:val="009C2FDC"/>
    <w:rsid w:val="009C316C"/>
    <w:rsid w:val="009C32C2"/>
    <w:rsid w:val="009C3E2E"/>
    <w:rsid w:val="009C3EA2"/>
    <w:rsid w:val="009C3F97"/>
    <w:rsid w:val="009C40D8"/>
    <w:rsid w:val="009C46A3"/>
    <w:rsid w:val="009C5D7A"/>
    <w:rsid w:val="009C6158"/>
    <w:rsid w:val="009C63D8"/>
    <w:rsid w:val="009C64A6"/>
    <w:rsid w:val="009C6CB4"/>
    <w:rsid w:val="009C6E3A"/>
    <w:rsid w:val="009C705C"/>
    <w:rsid w:val="009C710F"/>
    <w:rsid w:val="009C73F2"/>
    <w:rsid w:val="009C7658"/>
    <w:rsid w:val="009C7AFE"/>
    <w:rsid w:val="009C7DC9"/>
    <w:rsid w:val="009D0135"/>
    <w:rsid w:val="009D0DAD"/>
    <w:rsid w:val="009D0F7B"/>
    <w:rsid w:val="009D16CA"/>
    <w:rsid w:val="009D17BD"/>
    <w:rsid w:val="009D1EA6"/>
    <w:rsid w:val="009D1F28"/>
    <w:rsid w:val="009D22B0"/>
    <w:rsid w:val="009D2468"/>
    <w:rsid w:val="009D258D"/>
    <w:rsid w:val="009D2A21"/>
    <w:rsid w:val="009D2A77"/>
    <w:rsid w:val="009D2CE4"/>
    <w:rsid w:val="009D2ED1"/>
    <w:rsid w:val="009D3789"/>
    <w:rsid w:val="009D4435"/>
    <w:rsid w:val="009D4D81"/>
    <w:rsid w:val="009D4FAF"/>
    <w:rsid w:val="009D6286"/>
    <w:rsid w:val="009D6385"/>
    <w:rsid w:val="009D7303"/>
    <w:rsid w:val="009D7B74"/>
    <w:rsid w:val="009D7D31"/>
    <w:rsid w:val="009D7EC6"/>
    <w:rsid w:val="009E0574"/>
    <w:rsid w:val="009E11DD"/>
    <w:rsid w:val="009E1760"/>
    <w:rsid w:val="009E18E4"/>
    <w:rsid w:val="009E21F0"/>
    <w:rsid w:val="009E2FBC"/>
    <w:rsid w:val="009E33DE"/>
    <w:rsid w:val="009E3448"/>
    <w:rsid w:val="009E3D2D"/>
    <w:rsid w:val="009E3D9E"/>
    <w:rsid w:val="009E4416"/>
    <w:rsid w:val="009E473D"/>
    <w:rsid w:val="009E49B6"/>
    <w:rsid w:val="009E55B5"/>
    <w:rsid w:val="009E58CC"/>
    <w:rsid w:val="009E59E3"/>
    <w:rsid w:val="009E6434"/>
    <w:rsid w:val="009E683A"/>
    <w:rsid w:val="009E6933"/>
    <w:rsid w:val="009E6D35"/>
    <w:rsid w:val="009E6ECB"/>
    <w:rsid w:val="009E6F01"/>
    <w:rsid w:val="009E6F41"/>
    <w:rsid w:val="009E6FA5"/>
    <w:rsid w:val="009E713E"/>
    <w:rsid w:val="009E7183"/>
    <w:rsid w:val="009E75CF"/>
    <w:rsid w:val="009F0026"/>
    <w:rsid w:val="009F0078"/>
    <w:rsid w:val="009F0F6F"/>
    <w:rsid w:val="009F0FF7"/>
    <w:rsid w:val="009F1498"/>
    <w:rsid w:val="009F1A53"/>
    <w:rsid w:val="009F2527"/>
    <w:rsid w:val="009F2594"/>
    <w:rsid w:val="009F284C"/>
    <w:rsid w:val="009F291D"/>
    <w:rsid w:val="009F3376"/>
    <w:rsid w:val="009F3AFC"/>
    <w:rsid w:val="009F3FA4"/>
    <w:rsid w:val="009F4558"/>
    <w:rsid w:val="009F46F4"/>
    <w:rsid w:val="009F48A5"/>
    <w:rsid w:val="009F4D35"/>
    <w:rsid w:val="009F4D62"/>
    <w:rsid w:val="009F5089"/>
    <w:rsid w:val="009F5431"/>
    <w:rsid w:val="009F55EB"/>
    <w:rsid w:val="009F5C3F"/>
    <w:rsid w:val="009F6045"/>
    <w:rsid w:val="009F6047"/>
    <w:rsid w:val="009F60C4"/>
    <w:rsid w:val="009F65A9"/>
    <w:rsid w:val="009F7259"/>
    <w:rsid w:val="009F76C9"/>
    <w:rsid w:val="009F7E2A"/>
    <w:rsid w:val="00A0079E"/>
    <w:rsid w:val="00A00BFA"/>
    <w:rsid w:val="00A00C6E"/>
    <w:rsid w:val="00A00FB4"/>
    <w:rsid w:val="00A0150E"/>
    <w:rsid w:val="00A01778"/>
    <w:rsid w:val="00A01C61"/>
    <w:rsid w:val="00A01D1C"/>
    <w:rsid w:val="00A01D5D"/>
    <w:rsid w:val="00A01E89"/>
    <w:rsid w:val="00A02373"/>
    <w:rsid w:val="00A023D1"/>
    <w:rsid w:val="00A024AE"/>
    <w:rsid w:val="00A02E3B"/>
    <w:rsid w:val="00A02F62"/>
    <w:rsid w:val="00A0344F"/>
    <w:rsid w:val="00A03E7F"/>
    <w:rsid w:val="00A03FFE"/>
    <w:rsid w:val="00A04020"/>
    <w:rsid w:val="00A04122"/>
    <w:rsid w:val="00A04171"/>
    <w:rsid w:val="00A0419A"/>
    <w:rsid w:val="00A04592"/>
    <w:rsid w:val="00A0489C"/>
    <w:rsid w:val="00A0525E"/>
    <w:rsid w:val="00A05807"/>
    <w:rsid w:val="00A05C59"/>
    <w:rsid w:val="00A05DA0"/>
    <w:rsid w:val="00A063ED"/>
    <w:rsid w:val="00A06640"/>
    <w:rsid w:val="00A06A43"/>
    <w:rsid w:val="00A073C9"/>
    <w:rsid w:val="00A07BAD"/>
    <w:rsid w:val="00A07D93"/>
    <w:rsid w:val="00A07F2F"/>
    <w:rsid w:val="00A07F4D"/>
    <w:rsid w:val="00A100E8"/>
    <w:rsid w:val="00A10169"/>
    <w:rsid w:val="00A10570"/>
    <w:rsid w:val="00A1113C"/>
    <w:rsid w:val="00A11481"/>
    <w:rsid w:val="00A11695"/>
    <w:rsid w:val="00A11BD9"/>
    <w:rsid w:val="00A1212E"/>
    <w:rsid w:val="00A12307"/>
    <w:rsid w:val="00A12794"/>
    <w:rsid w:val="00A12BCB"/>
    <w:rsid w:val="00A12DD8"/>
    <w:rsid w:val="00A12E08"/>
    <w:rsid w:val="00A14986"/>
    <w:rsid w:val="00A150FF"/>
    <w:rsid w:val="00A161A2"/>
    <w:rsid w:val="00A168C2"/>
    <w:rsid w:val="00A169CC"/>
    <w:rsid w:val="00A16D1C"/>
    <w:rsid w:val="00A16F76"/>
    <w:rsid w:val="00A170D5"/>
    <w:rsid w:val="00A1775B"/>
    <w:rsid w:val="00A17BA1"/>
    <w:rsid w:val="00A20263"/>
    <w:rsid w:val="00A20832"/>
    <w:rsid w:val="00A20A12"/>
    <w:rsid w:val="00A20ADE"/>
    <w:rsid w:val="00A20BDA"/>
    <w:rsid w:val="00A20E0D"/>
    <w:rsid w:val="00A2168D"/>
    <w:rsid w:val="00A21860"/>
    <w:rsid w:val="00A21B34"/>
    <w:rsid w:val="00A21CFA"/>
    <w:rsid w:val="00A22095"/>
    <w:rsid w:val="00A22403"/>
    <w:rsid w:val="00A2277A"/>
    <w:rsid w:val="00A229DA"/>
    <w:rsid w:val="00A229EA"/>
    <w:rsid w:val="00A22B80"/>
    <w:rsid w:val="00A22E35"/>
    <w:rsid w:val="00A2344A"/>
    <w:rsid w:val="00A2349E"/>
    <w:rsid w:val="00A235C0"/>
    <w:rsid w:val="00A2398C"/>
    <w:rsid w:val="00A24036"/>
    <w:rsid w:val="00A243B5"/>
    <w:rsid w:val="00A2574A"/>
    <w:rsid w:val="00A257D4"/>
    <w:rsid w:val="00A26131"/>
    <w:rsid w:val="00A26442"/>
    <w:rsid w:val="00A2684C"/>
    <w:rsid w:val="00A270FC"/>
    <w:rsid w:val="00A271E5"/>
    <w:rsid w:val="00A2721F"/>
    <w:rsid w:val="00A27288"/>
    <w:rsid w:val="00A27916"/>
    <w:rsid w:val="00A307E7"/>
    <w:rsid w:val="00A30C38"/>
    <w:rsid w:val="00A30D00"/>
    <w:rsid w:val="00A312D1"/>
    <w:rsid w:val="00A31796"/>
    <w:rsid w:val="00A319FC"/>
    <w:rsid w:val="00A3237C"/>
    <w:rsid w:val="00A32970"/>
    <w:rsid w:val="00A332BB"/>
    <w:rsid w:val="00A334B3"/>
    <w:rsid w:val="00A33723"/>
    <w:rsid w:val="00A337E8"/>
    <w:rsid w:val="00A33B00"/>
    <w:rsid w:val="00A345D2"/>
    <w:rsid w:val="00A3470F"/>
    <w:rsid w:val="00A348D1"/>
    <w:rsid w:val="00A34EB1"/>
    <w:rsid w:val="00A35030"/>
    <w:rsid w:val="00A35EB0"/>
    <w:rsid w:val="00A365D9"/>
    <w:rsid w:val="00A36704"/>
    <w:rsid w:val="00A36847"/>
    <w:rsid w:val="00A36A91"/>
    <w:rsid w:val="00A3744D"/>
    <w:rsid w:val="00A37A31"/>
    <w:rsid w:val="00A4041A"/>
    <w:rsid w:val="00A40CCD"/>
    <w:rsid w:val="00A410A1"/>
    <w:rsid w:val="00A4166F"/>
    <w:rsid w:val="00A4236B"/>
    <w:rsid w:val="00A4263C"/>
    <w:rsid w:val="00A42A7B"/>
    <w:rsid w:val="00A42EE6"/>
    <w:rsid w:val="00A42F5B"/>
    <w:rsid w:val="00A430B2"/>
    <w:rsid w:val="00A43131"/>
    <w:rsid w:val="00A43980"/>
    <w:rsid w:val="00A439C4"/>
    <w:rsid w:val="00A43CFB"/>
    <w:rsid w:val="00A43DB0"/>
    <w:rsid w:val="00A43E30"/>
    <w:rsid w:val="00A45031"/>
    <w:rsid w:val="00A451C2"/>
    <w:rsid w:val="00A452BD"/>
    <w:rsid w:val="00A454A5"/>
    <w:rsid w:val="00A45C4C"/>
    <w:rsid w:val="00A45DAA"/>
    <w:rsid w:val="00A45DE6"/>
    <w:rsid w:val="00A460C6"/>
    <w:rsid w:val="00A463DE"/>
    <w:rsid w:val="00A464FD"/>
    <w:rsid w:val="00A46C26"/>
    <w:rsid w:val="00A46C28"/>
    <w:rsid w:val="00A47048"/>
    <w:rsid w:val="00A47077"/>
    <w:rsid w:val="00A4720C"/>
    <w:rsid w:val="00A47350"/>
    <w:rsid w:val="00A473AD"/>
    <w:rsid w:val="00A476FE"/>
    <w:rsid w:val="00A47B74"/>
    <w:rsid w:val="00A47D9B"/>
    <w:rsid w:val="00A47EAA"/>
    <w:rsid w:val="00A50567"/>
    <w:rsid w:val="00A508E0"/>
    <w:rsid w:val="00A50B4D"/>
    <w:rsid w:val="00A50BBE"/>
    <w:rsid w:val="00A50C91"/>
    <w:rsid w:val="00A50F73"/>
    <w:rsid w:val="00A518BD"/>
    <w:rsid w:val="00A52272"/>
    <w:rsid w:val="00A5228C"/>
    <w:rsid w:val="00A52644"/>
    <w:rsid w:val="00A52700"/>
    <w:rsid w:val="00A52C9E"/>
    <w:rsid w:val="00A52DA6"/>
    <w:rsid w:val="00A52E58"/>
    <w:rsid w:val="00A52EC6"/>
    <w:rsid w:val="00A5367F"/>
    <w:rsid w:val="00A53B5F"/>
    <w:rsid w:val="00A53C5B"/>
    <w:rsid w:val="00A53EBE"/>
    <w:rsid w:val="00A540FB"/>
    <w:rsid w:val="00A541EE"/>
    <w:rsid w:val="00A54406"/>
    <w:rsid w:val="00A5456F"/>
    <w:rsid w:val="00A547B7"/>
    <w:rsid w:val="00A5495A"/>
    <w:rsid w:val="00A54EF9"/>
    <w:rsid w:val="00A5521D"/>
    <w:rsid w:val="00A55B09"/>
    <w:rsid w:val="00A55F04"/>
    <w:rsid w:val="00A5625F"/>
    <w:rsid w:val="00A567A1"/>
    <w:rsid w:val="00A5685D"/>
    <w:rsid w:val="00A56DCF"/>
    <w:rsid w:val="00A56E88"/>
    <w:rsid w:val="00A5714F"/>
    <w:rsid w:val="00A577B3"/>
    <w:rsid w:val="00A60077"/>
    <w:rsid w:val="00A60E5D"/>
    <w:rsid w:val="00A61194"/>
    <w:rsid w:val="00A62012"/>
    <w:rsid w:val="00A62137"/>
    <w:rsid w:val="00A625D4"/>
    <w:rsid w:val="00A63330"/>
    <w:rsid w:val="00A633DB"/>
    <w:rsid w:val="00A63491"/>
    <w:rsid w:val="00A637A6"/>
    <w:rsid w:val="00A63A1E"/>
    <w:rsid w:val="00A63AC9"/>
    <w:rsid w:val="00A64644"/>
    <w:rsid w:val="00A64900"/>
    <w:rsid w:val="00A64EE0"/>
    <w:rsid w:val="00A65F38"/>
    <w:rsid w:val="00A663BB"/>
    <w:rsid w:val="00A66497"/>
    <w:rsid w:val="00A665B5"/>
    <w:rsid w:val="00A66724"/>
    <w:rsid w:val="00A675DE"/>
    <w:rsid w:val="00A67967"/>
    <w:rsid w:val="00A67982"/>
    <w:rsid w:val="00A70C26"/>
    <w:rsid w:val="00A70DEA"/>
    <w:rsid w:val="00A70F8E"/>
    <w:rsid w:val="00A71091"/>
    <w:rsid w:val="00A7109F"/>
    <w:rsid w:val="00A71B10"/>
    <w:rsid w:val="00A723FA"/>
    <w:rsid w:val="00A72DCF"/>
    <w:rsid w:val="00A732DB"/>
    <w:rsid w:val="00A736CB"/>
    <w:rsid w:val="00A736EF"/>
    <w:rsid w:val="00A74623"/>
    <w:rsid w:val="00A74EA2"/>
    <w:rsid w:val="00A74EF2"/>
    <w:rsid w:val="00A74FD5"/>
    <w:rsid w:val="00A75127"/>
    <w:rsid w:val="00A75510"/>
    <w:rsid w:val="00A75A97"/>
    <w:rsid w:val="00A75C64"/>
    <w:rsid w:val="00A76154"/>
    <w:rsid w:val="00A76488"/>
    <w:rsid w:val="00A76530"/>
    <w:rsid w:val="00A76643"/>
    <w:rsid w:val="00A766B5"/>
    <w:rsid w:val="00A76733"/>
    <w:rsid w:val="00A769D5"/>
    <w:rsid w:val="00A77697"/>
    <w:rsid w:val="00A77CDC"/>
    <w:rsid w:val="00A802E8"/>
    <w:rsid w:val="00A803B4"/>
    <w:rsid w:val="00A80E8D"/>
    <w:rsid w:val="00A80F46"/>
    <w:rsid w:val="00A81005"/>
    <w:rsid w:val="00A81434"/>
    <w:rsid w:val="00A81546"/>
    <w:rsid w:val="00A815D8"/>
    <w:rsid w:val="00A818F4"/>
    <w:rsid w:val="00A823B8"/>
    <w:rsid w:val="00A82CE0"/>
    <w:rsid w:val="00A82D10"/>
    <w:rsid w:val="00A82E34"/>
    <w:rsid w:val="00A83146"/>
    <w:rsid w:val="00A83EB5"/>
    <w:rsid w:val="00A84567"/>
    <w:rsid w:val="00A84E7A"/>
    <w:rsid w:val="00A84FE3"/>
    <w:rsid w:val="00A85867"/>
    <w:rsid w:val="00A85A07"/>
    <w:rsid w:val="00A85EC2"/>
    <w:rsid w:val="00A860E0"/>
    <w:rsid w:val="00A860F0"/>
    <w:rsid w:val="00A8635B"/>
    <w:rsid w:val="00A865F2"/>
    <w:rsid w:val="00A869AD"/>
    <w:rsid w:val="00A86A04"/>
    <w:rsid w:val="00A86AEC"/>
    <w:rsid w:val="00A874FC"/>
    <w:rsid w:val="00A903C6"/>
    <w:rsid w:val="00A90919"/>
    <w:rsid w:val="00A90EC1"/>
    <w:rsid w:val="00A91143"/>
    <w:rsid w:val="00A91528"/>
    <w:rsid w:val="00A91BEA"/>
    <w:rsid w:val="00A92264"/>
    <w:rsid w:val="00A92637"/>
    <w:rsid w:val="00A92C66"/>
    <w:rsid w:val="00A92D84"/>
    <w:rsid w:val="00A93010"/>
    <w:rsid w:val="00A93562"/>
    <w:rsid w:val="00A938C2"/>
    <w:rsid w:val="00A940D5"/>
    <w:rsid w:val="00A9410D"/>
    <w:rsid w:val="00A94163"/>
    <w:rsid w:val="00A94253"/>
    <w:rsid w:val="00A94282"/>
    <w:rsid w:val="00A943D3"/>
    <w:rsid w:val="00A94FE2"/>
    <w:rsid w:val="00A95B43"/>
    <w:rsid w:val="00A95CC4"/>
    <w:rsid w:val="00A95ED2"/>
    <w:rsid w:val="00A961C2"/>
    <w:rsid w:val="00A962D0"/>
    <w:rsid w:val="00A96337"/>
    <w:rsid w:val="00A963A2"/>
    <w:rsid w:val="00A963B9"/>
    <w:rsid w:val="00A9659C"/>
    <w:rsid w:val="00A966C5"/>
    <w:rsid w:val="00A96F0C"/>
    <w:rsid w:val="00A97161"/>
    <w:rsid w:val="00A9746E"/>
    <w:rsid w:val="00A9780D"/>
    <w:rsid w:val="00A978B5"/>
    <w:rsid w:val="00A97B77"/>
    <w:rsid w:val="00A97DFA"/>
    <w:rsid w:val="00AA026E"/>
    <w:rsid w:val="00AA0699"/>
    <w:rsid w:val="00AA0790"/>
    <w:rsid w:val="00AA2217"/>
    <w:rsid w:val="00AA25AA"/>
    <w:rsid w:val="00AA2CCE"/>
    <w:rsid w:val="00AA3250"/>
    <w:rsid w:val="00AA32C9"/>
    <w:rsid w:val="00AA36B2"/>
    <w:rsid w:val="00AA3C6D"/>
    <w:rsid w:val="00AA3C6E"/>
    <w:rsid w:val="00AA3CBB"/>
    <w:rsid w:val="00AA42EF"/>
    <w:rsid w:val="00AA501F"/>
    <w:rsid w:val="00AA503C"/>
    <w:rsid w:val="00AA50D1"/>
    <w:rsid w:val="00AA5A7D"/>
    <w:rsid w:val="00AA5C50"/>
    <w:rsid w:val="00AA6206"/>
    <w:rsid w:val="00AA6E9B"/>
    <w:rsid w:val="00AA702A"/>
    <w:rsid w:val="00AA70BD"/>
    <w:rsid w:val="00AA7547"/>
    <w:rsid w:val="00AA7AD0"/>
    <w:rsid w:val="00AB00AD"/>
    <w:rsid w:val="00AB01B0"/>
    <w:rsid w:val="00AB0449"/>
    <w:rsid w:val="00AB044F"/>
    <w:rsid w:val="00AB068F"/>
    <w:rsid w:val="00AB06D1"/>
    <w:rsid w:val="00AB0739"/>
    <w:rsid w:val="00AB12E5"/>
    <w:rsid w:val="00AB13FE"/>
    <w:rsid w:val="00AB2508"/>
    <w:rsid w:val="00AB2661"/>
    <w:rsid w:val="00AB279D"/>
    <w:rsid w:val="00AB27BB"/>
    <w:rsid w:val="00AB2F4F"/>
    <w:rsid w:val="00AB332E"/>
    <w:rsid w:val="00AB371A"/>
    <w:rsid w:val="00AB3934"/>
    <w:rsid w:val="00AB3F57"/>
    <w:rsid w:val="00AB4113"/>
    <w:rsid w:val="00AB4296"/>
    <w:rsid w:val="00AB494C"/>
    <w:rsid w:val="00AB4C02"/>
    <w:rsid w:val="00AB4E93"/>
    <w:rsid w:val="00AB5028"/>
    <w:rsid w:val="00AB5B2C"/>
    <w:rsid w:val="00AB60D3"/>
    <w:rsid w:val="00AB65DE"/>
    <w:rsid w:val="00AB697D"/>
    <w:rsid w:val="00AB6A79"/>
    <w:rsid w:val="00AB727D"/>
    <w:rsid w:val="00AB74A7"/>
    <w:rsid w:val="00AB7687"/>
    <w:rsid w:val="00AB768E"/>
    <w:rsid w:val="00AB769D"/>
    <w:rsid w:val="00AB774E"/>
    <w:rsid w:val="00AB77D7"/>
    <w:rsid w:val="00AB795F"/>
    <w:rsid w:val="00AB7CA7"/>
    <w:rsid w:val="00AC0006"/>
    <w:rsid w:val="00AC022C"/>
    <w:rsid w:val="00AC0F89"/>
    <w:rsid w:val="00AC0FF2"/>
    <w:rsid w:val="00AC10F7"/>
    <w:rsid w:val="00AC11B4"/>
    <w:rsid w:val="00AC1DF2"/>
    <w:rsid w:val="00AC26FB"/>
    <w:rsid w:val="00AC2768"/>
    <w:rsid w:val="00AC2DCB"/>
    <w:rsid w:val="00AC2E0B"/>
    <w:rsid w:val="00AC3203"/>
    <w:rsid w:val="00AC3589"/>
    <w:rsid w:val="00AC36FD"/>
    <w:rsid w:val="00AC3F3E"/>
    <w:rsid w:val="00AC488F"/>
    <w:rsid w:val="00AC5106"/>
    <w:rsid w:val="00AC51C4"/>
    <w:rsid w:val="00AC5C07"/>
    <w:rsid w:val="00AC5D64"/>
    <w:rsid w:val="00AC60FC"/>
    <w:rsid w:val="00AC640D"/>
    <w:rsid w:val="00AC689D"/>
    <w:rsid w:val="00AC6CA8"/>
    <w:rsid w:val="00AC6D9E"/>
    <w:rsid w:val="00AC7146"/>
    <w:rsid w:val="00AC7831"/>
    <w:rsid w:val="00AC78A7"/>
    <w:rsid w:val="00AC7E15"/>
    <w:rsid w:val="00AD0243"/>
    <w:rsid w:val="00AD05BF"/>
    <w:rsid w:val="00AD09A5"/>
    <w:rsid w:val="00AD1010"/>
    <w:rsid w:val="00AD18BE"/>
    <w:rsid w:val="00AD1975"/>
    <w:rsid w:val="00AD2756"/>
    <w:rsid w:val="00AD28A8"/>
    <w:rsid w:val="00AD2A00"/>
    <w:rsid w:val="00AD2D21"/>
    <w:rsid w:val="00AD30C5"/>
    <w:rsid w:val="00AD3F98"/>
    <w:rsid w:val="00AD495F"/>
    <w:rsid w:val="00AD4DF6"/>
    <w:rsid w:val="00AD55AF"/>
    <w:rsid w:val="00AD561B"/>
    <w:rsid w:val="00AD5638"/>
    <w:rsid w:val="00AD5797"/>
    <w:rsid w:val="00AD5BE4"/>
    <w:rsid w:val="00AD6274"/>
    <w:rsid w:val="00AD68F3"/>
    <w:rsid w:val="00AD6BD2"/>
    <w:rsid w:val="00AD6D75"/>
    <w:rsid w:val="00AD6F63"/>
    <w:rsid w:val="00AD75E3"/>
    <w:rsid w:val="00AD7716"/>
    <w:rsid w:val="00AD7E3F"/>
    <w:rsid w:val="00AD7F6D"/>
    <w:rsid w:val="00AE0147"/>
    <w:rsid w:val="00AE14AB"/>
    <w:rsid w:val="00AE15AD"/>
    <w:rsid w:val="00AE1B2C"/>
    <w:rsid w:val="00AE202B"/>
    <w:rsid w:val="00AE24F8"/>
    <w:rsid w:val="00AE2842"/>
    <w:rsid w:val="00AE2A40"/>
    <w:rsid w:val="00AE4302"/>
    <w:rsid w:val="00AE46E3"/>
    <w:rsid w:val="00AE4990"/>
    <w:rsid w:val="00AE4AFE"/>
    <w:rsid w:val="00AE4B86"/>
    <w:rsid w:val="00AE4C04"/>
    <w:rsid w:val="00AE5929"/>
    <w:rsid w:val="00AE5A62"/>
    <w:rsid w:val="00AE5B66"/>
    <w:rsid w:val="00AE67A0"/>
    <w:rsid w:val="00AE6956"/>
    <w:rsid w:val="00AE6B88"/>
    <w:rsid w:val="00AE6ED4"/>
    <w:rsid w:val="00AE71F9"/>
    <w:rsid w:val="00AE7273"/>
    <w:rsid w:val="00AE77AA"/>
    <w:rsid w:val="00AE7CE2"/>
    <w:rsid w:val="00AF015B"/>
    <w:rsid w:val="00AF022E"/>
    <w:rsid w:val="00AF0386"/>
    <w:rsid w:val="00AF0565"/>
    <w:rsid w:val="00AF0BFE"/>
    <w:rsid w:val="00AF154D"/>
    <w:rsid w:val="00AF19FA"/>
    <w:rsid w:val="00AF1CFE"/>
    <w:rsid w:val="00AF1DEB"/>
    <w:rsid w:val="00AF1FA1"/>
    <w:rsid w:val="00AF2810"/>
    <w:rsid w:val="00AF3238"/>
    <w:rsid w:val="00AF350A"/>
    <w:rsid w:val="00AF36DB"/>
    <w:rsid w:val="00AF39AB"/>
    <w:rsid w:val="00AF3A53"/>
    <w:rsid w:val="00AF3ED0"/>
    <w:rsid w:val="00AF3FBE"/>
    <w:rsid w:val="00AF4063"/>
    <w:rsid w:val="00AF41B5"/>
    <w:rsid w:val="00AF46CD"/>
    <w:rsid w:val="00AF54C6"/>
    <w:rsid w:val="00AF55F5"/>
    <w:rsid w:val="00AF5D23"/>
    <w:rsid w:val="00AF648A"/>
    <w:rsid w:val="00AF6F0A"/>
    <w:rsid w:val="00AF70E8"/>
    <w:rsid w:val="00AF7351"/>
    <w:rsid w:val="00AF774F"/>
    <w:rsid w:val="00AF7840"/>
    <w:rsid w:val="00AF795E"/>
    <w:rsid w:val="00B00037"/>
    <w:rsid w:val="00B0097E"/>
    <w:rsid w:val="00B017DC"/>
    <w:rsid w:val="00B0257E"/>
    <w:rsid w:val="00B02AFD"/>
    <w:rsid w:val="00B02B4F"/>
    <w:rsid w:val="00B0309A"/>
    <w:rsid w:val="00B0335B"/>
    <w:rsid w:val="00B034B2"/>
    <w:rsid w:val="00B03962"/>
    <w:rsid w:val="00B03BD0"/>
    <w:rsid w:val="00B03D13"/>
    <w:rsid w:val="00B03D7B"/>
    <w:rsid w:val="00B0403A"/>
    <w:rsid w:val="00B04AD2"/>
    <w:rsid w:val="00B04D1D"/>
    <w:rsid w:val="00B050AD"/>
    <w:rsid w:val="00B0558B"/>
    <w:rsid w:val="00B05609"/>
    <w:rsid w:val="00B0576A"/>
    <w:rsid w:val="00B06054"/>
    <w:rsid w:val="00B06507"/>
    <w:rsid w:val="00B077F1"/>
    <w:rsid w:val="00B0798B"/>
    <w:rsid w:val="00B07AD4"/>
    <w:rsid w:val="00B07E8E"/>
    <w:rsid w:val="00B104F9"/>
    <w:rsid w:val="00B111BD"/>
    <w:rsid w:val="00B112E8"/>
    <w:rsid w:val="00B133CB"/>
    <w:rsid w:val="00B13792"/>
    <w:rsid w:val="00B13814"/>
    <w:rsid w:val="00B13B31"/>
    <w:rsid w:val="00B1421E"/>
    <w:rsid w:val="00B1458A"/>
    <w:rsid w:val="00B158AB"/>
    <w:rsid w:val="00B1609C"/>
    <w:rsid w:val="00B161F8"/>
    <w:rsid w:val="00B166DB"/>
    <w:rsid w:val="00B168A2"/>
    <w:rsid w:val="00B16AD2"/>
    <w:rsid w:val="00B16C97"/>
    <w:rsid w:val="00B16DDF"/>
    <w:rsid w:val="00B1747D"/>
    <w:rsid w:val="00B17C04"/>
    <w:rsid w:val="00B20578"/>
    <w:rsid w:val="00B20B31"/>
    <w:rsid w:val="00B21398"/>
    <w:rsid w:val="00B22944"/>
    <w:rsid w:val="00B23891"/>
    <w:rsid w:val="00B23B20"/>
    <w:rsid w:val="00B23F75"/>
    <w:rsid w:val="00B23FBC"/>
    <w:rsid w:val="00B24524"/>
    <w:rsid w:val="00B2487B"/>
    <w:rsid w:val="00B2493C"/>
    <w:rsid w:val="00B24CA4"/>
    <w:rsid w:val="00B24CC4"/>
    <w:rsid w:val="00B24DDB"/>
    <w:rsid w:val="00B25059"/>
    <w:rsid w:val="00B251D6"/>
    <w:rsid w:val="00B2560D"/>
    <w:rsid w:val="00B25A11"/>
    <w:rsid w:val="00B25B50"/>
    <w:rsid w:val="00B2689F"/>
    <w:rsid w:val="00B27308"/>
    <w:rsid w:val="00B27748"/>
    <w:rsid w:val="00B27DD3"/>
    <w:rsid w:val="00B300DF"/>
    <w:rsid w:val="00B304BE"/>
    <w:rsid w:val="00B30975"/>
    <w:rsid w:val="00B3118E"/>
    <w:rsid w:val="00B31314"/>
    <w:rsid w:val="00B31315"/>
    <w:rsid w:val="00B31790"/>
    <w:rsid w:val="00B31E4A"/>
    <w:rsid w:val="00B31E54"/>
    <w:rsid w:val="00B31ED0"/>
    <w:rsid w:val="00B3248B"/>
    <w:rsid w:val="00B327BF"/>
    <w:rsid w:val="00B32B3C"/>
    <w:rsid w:val="00B32BF5"/>
    <w:rsid w:val="00B331F3"/>
    <w:rsid w:val="00B3365B"/>
    <w:rsid w:val="00B341C5"/>
    <w:rsid w:val="00B3496C"/>
    <w:rsid w:val="00B34A67"/>
    <w:rsid w:val="00B351A3"/>
    <w:rsid w:val="00B355A2"/>
    <w:rsid w:val="00B35639"/>
    <w:rsid w:val="00B35A7C"/>
    <w:rsid w:val="00B35C91"/>
    <w:rsid w:val="00B35EF9"/>
    <w:rsid w:val="00B360E3"/>
    <w:rsid w:val="00B3631E"/>
    <w:rsid w:val="00B36481"/>
    <w:rsid w:val="00B36893"/>
    <w:rsid w:val="00B36901"/>
    <w:rsid w:val="00B3757C"/>
    <w:rsid w:val="00B37793"/>
    <w:rsid w:val="00B37B6F"/>
    <w:rsid w:val="00B40169"/>
    <w:rsid w:val="00B4090C"/>
    <w:rsid w:val="00B409D8"/>
    <w:rsid w:val="00B40D3F"/>
    <w:rsid w:val="00B41A32"/>
    <w:rsid w:val="00B41A44"/>
    <w:rsid w:val="00B41C56"/>
    <w:rsid w:val="00B41C66"/>
    <w:rsid w:val="00B41ED2"/>
    <w:rsid w:val="00B42121"/>
    <w:rsid w:val="00B4261F"/>
    <w:rsid w:val="00B427AE"/>
    <w:rsid w:val="00B42DAD"/>
    <w:rsid w:val="00B43902"/>
    <w:rsid w:val="00B43D97"/>
    <w:rsid w:val="00B43EE4"/>
    <w:rsid w:val="00B44670"/>
    <w:rsid w:val="00B448B7"/>
    <w:rsid w:val="00B4499A"/>
    <w:rsid w:val="00B44BD8"/>
    <w:rsid w:val="00B44C16"/>
    <w:rsid w:val="00B44E10"/>
    <w:rsid w:val="00B45068"/>
    <w:rsid w:val="00B456EA"/>
    <w:rsid w:val="00B45803"/>
    <w:rsid w:val="00B4584C"/>
    <w:rsid w:val="00B45FAC"/>
    <w:rsid w:val="00B46B54"/>
    <w:rsid w:val="00B46C4E"/>
    <w:rsid w:val="00B46FE7"/>
    <w:rsid w:val="00B47370"/>
    <w:rsid w:val="00B47923"/>
    <w:rsid w:val="00B47C03"/>
    <w:rsid w:val="00B47ED7"/>
    <w:rsid w:val="00B50518"/>
    <w:rsid w:val="00B5090D"/>
    <w:rsid w:val="00B512B5"/>
    <w:rsid w:val="00B519EF"/>
    <w:rsid w:val="00B51CB0"/>
    <w:rsid w:val="00B52781"/>
    <w:rsid w:val="00B52AB7"/>
    <w:rsid w:val="00B53015"/>
    <w:rsid w:val="00B53287"/>
    <w:rsid w:val="00B5338D"/>
    <w:rsid w:val="00B53954"/>
    <w:rsid w:val="00B5400D"/>
    <w:rsid w:val="00B54AB9"/>
    <w:rsid w:val="00B54F94"/>
    <w:rsid w:val="00B552D6"/>
    <w:rsid w:val="00B556E5"/>
    <w:rsid w:val="00B56816"/>
    <w:rsid w:val="00B5756B"/>
    <w:rsid w:val="00B57641"/>
    <w:rsid w:val="00B5782F"/>
    <w:rsid w:val="00B5792D"/>
    <w:rsid w:val="00B57B25"/>
    <w:rsid w:val="00B57D50"/>
    <w:rsid w:val="00B60706"/>
    <w:rsid w:val="00B60E12"/>
    <w:rsid w:val="00B617B0"/>
    <w:rsid w:val="00B61A02"/>
    <w:rsid w:val="00B61F36"/>
    <w:rsid w:val="00B62537"/>
    <w:rsid w:val="00B62688"/>
    <w:rsid w:val="00B63025"/>
    <w:rsid w:val="00B6344E"/>
    <w:rsid w:val="00B63C03"/>
    <w:rsid w:val="00B63EDA"/>
    <w:rsid w:val="00B63F15"/>
    <w:rsid w:val="00B6494D"/>
    <w:rsid w:val="00B65245"/>
    <w:rsid w:val="00B65268"/>
    <w:rsid w:val="00B65858"/>
    <w:rsid w:val="00B660CD"/>
    <w:rsid w:val="00B660D3"/>
    <w:rsid w:val="00B66367"/>
    <w:rsid w:val="00B66634"/>
    <w:rsid w:val="00B667DE"/>
    <w:rsid w:val="00B6692A"/>
    <w:rsid w:val="00B66B25"/>
    <w:rsid w:val="00B66EA4"/>
    <w:rsid w:val="00B6790A"/>
    <w:rsid w:val="00B67CB3"/>
    <w:rsid w:val="00B70141"/>
    <w:rsid w:val="00B7017C"/>
    <w:rsid w:val="00B7034F"/>
    <w:rsid w:val="00B70920"/>
    <w:rsid w:val="00B70B11"/>
    <w:rsid w:val="00B71000"/>
    <w:rsid w:val="00B71422"/>
    <w:rsid w:val="00B71459"/>
    <w:rsid w:val="00B71A06"/>
    <w:rsid w:val="00B71A2D"/>
    <w:rsid w:val="00B71D48"/>
    <w:rsid w:val="00B7227D"/>
    <w:rsid w:val="00B72280"/>
    <w:rsid w:val="00B72282"/>
    <w:rsid w:val="00B72684"/>
    <w:rsid w:val="00B7270B"/>
    <w:rsid w:val="00B727C6"/>
    <w:rsid w:val="00B72AEE"/>
    <w:rsid w:val="00B73064"/>
    <w:rsid w:val="00B731D4"/>
    <w:rsid w:val="00B739FE"/>
    <w:rsid w:val="00B73DF0"/>
    <w:rsid w:val="00B74098"/>
    <w:rsid w:val="00B74207"/>
    <w:rsid w:val="00B744E0"/>
    <w:rsid w:val="00B74D03"/>
    <w:rsid w:val="00B74E60"/>
    <w:rsid w:val="00B750FD"/>
    <w:rsid w:val="00B751A7"/>
    <w:rsid w:val="00B7535C"/>
    <w:rsid w:val="00B755FD"/>
    <w:rsid w:val="00B7574E"/>
    <w:rsid w:val="00B7584B"/>
    <w:rsid w:val="00B7586F"/>
    <w:rsid w:val="00B75AC2"/>
    <w:rsid w:val="00B75C93"/>
    <w:rsid w:val="00B75D20"/>
    <w:rsid w:val="00B75ED5"/>
    <w:rsid w:val="00B76030"/>
    <w:rsid w:val="00B7624C"/>
    <w:rsid w:val="00B76737"/>
    <w:rsid w:val="00B76927"/>
    <w:rsid w:val="00B769F2"/>
    <w:rsid w:val="00B76CFF"/>
    <w:rsid w:val="00B77ABA"/>
    <w:rsid w:val="00B77CDE"/>
    <w:rsid w:val="00B807E1"/>
    <w:rsid w:val="00B81122"/>
    <w:rsid w:val="00B8133E"/>
    <w:rsid w:val="00B81355"/>
    <w:rsid w:val="00B8197F"/>
    <w:rsid w:val="00B82180"/>
    <w:rsid w:val="00B822ED"/>
    <w:rsid w:val="00B823FA"/>
    <w:rsid w:val="00B82DB9"/>
    <w:rsid w:val="00B83449"/>
    <w:rsid w:val="00B839BB"/>
    <w:rsid w:val="00B839C1"/>
    <w:rsid w:val="00B83BA1"/>
    <w:rsid w:val="00B840F5"/>
    <w:rsid w:val="00B84866"/>
    <w:rsid w:val="00B8495E"/>
    <w:rsid w:val="00B84B7E"/>
    <w:rsid w:val="00B85526"/>
    <w:rsid w:val="00B85A2B"/>
    <w:rsid w:val="00B85BBC"/>
    <w:rsid w:val="00B863F3"/>
    <w:rsid w:val="00B86C98"/>
    <w:rsid w:val="00B86D88"/>
    <w:rsid w:val="00B878C5"/>
    <w:rsid w:val="00B87A70"/>
    <w:rsid w:val="00B87FC6"/>
    <w:rsid w:val="00B90167"/>
    <w:rsid w:val="00B90571"/>
    <w:rsid w:val="00B9059D"/>
    <w:rsid w:val="00B90E5F"/>
    <w:rsid w:val="00B910DE"/>
    <w:rsid w:val="00B91579"/>
    <w:rsid w:val="00B91630"/>
    <w:rsid w:val="00B92522"/>
    <w:rsid w:val="00B92554"/>
    <w:rsid w:val="00B92B48"/>
    <w:rsid w:val="00B92D42"/>
    <w:rsid w:val="00B931A6"/>
    <w:rsid w:val="00B9339B"/>
    <w:rsid w:val="00B93AA7"/>
    <w:rsid w:val="00B93D2A"/>
    <w:rsid w:val="00B93D8B"/>
    <w:rsid w:val="00B93E79"/>
    <w:rsid w:val="00B94033"/>
    <w:rsid w:val="00B947DE"/>
    <w:rsid w:val="00B94C45"/>
    <w:rsid w:val="00B94FDB"/>
    <w:rsid w:val="00B95179"/>
    <w:rsid w:val="00B958B7"/>
    <w:rsid w:val="00B95BD5"/>
    <w:rsid w:val="00B96276"/>
    <w:rsid w:val="00B9649E"/>
    <w:rsid w:val="00B964E0"/>
    <w:rsid w:val="00B96AC7"/>
    <w:rsid w:val="00B96CA8"/>
    <w:rsid w:val="00B974C7"/>
    <w:rsid w:val="00B9787C"/>
    <w:rsid w:val="00B9791C"/>
    <w:rsid w:val="00BA02FF"/>
    <w:rsid w:val="00BA0422"/>
    <w:rsid w:val="00BA0504"/>
    <w:rsid w:val="00BA0717"/>
    <w:rsid w:val="00BA0E71"/>
    <w:rsid w:val="00BA0FE9"/>
    <w:rsid w:val="00BA128E"/>
    <w:rsid w:val="00BA1AAD"/>
    <w:rsid w:val="00BA1AB8"/>
    <w:rsid w:val="00BA1AFC"/>
    <w:rsid w:val="00BA1E48"/>
    <w:rsid w:val="00BA1FDD"/>
    <w:rsid w:val="00BA2103"/>
    <w:rsid w:val="00BA212D"/>
    <w:rsid w:val="00BA22D4"/>
    <w:rsid w:val="00BA2D98"/>
    <w:rsid w:val="00BA306B"/>
    <w:rsid w:val="00BA3476"/>
    <w:rsid w:val="00BA3803"/>
    <w:rsid w:val="00BA3B1F"/>
    <w:rsid w:val="00BA43B9"/>
    <w:rsid w:val="00BA4633"/>
    <w:rsid w:val="00BA481F"/>
    <w:rsid w:val="00BA49ED"/>
    <w:rsid w:val="00BA4B59"/>
    <w:rsid w:val="00BA4CCB"/>
    <w:rsid w:val="00BA4EF8"/>
    <w:rsid w:val="00BA51F4"/>
    <w:rsid w:val="00BA52DE"/>
    <w:rsid w:val="00BA56FB"/>
    <w:rsid w:val="00BA6046"/>
    <w:rsid w:val="00BA60B6"/>
    <w:rsid w:val="00BA6249"/>
    <w:rsid w:val="00BA6C89"/>
    <w:rsid w:val="00BA6EC6"/>
    <w:rsid w:val="00BA7039"/>
    <w:rsid w:val="00BA7902"/>
    <w:rsid w:val="00BA7A9E"/>
    <w:rsid w:val="00BA7B02"/>
    <w:rsid w:val="00BA7B17"/>
    <w:rsid w:val="00BB054C"/>
    <w:rsid w:val="00BB0740"/>
    <w:rsid w:val="00BB086E"/>
    <w:rsid w:val="00BB0AD6"/>
    <w:rsid w:val="00BB0DB4"/>
    <w:rsid w:val="00BB0ECC"/>
    <w:rsid w:val="00BB0F0E"/>
    <w:rsid w:val="00BB0FC2"/>
    <w:rsid w:val="00BB1664"/>
    <w:rsid w:val="00BB16C0"/>
    <w:rsid w:val="00BB1786"/>
    <w:rsid w:val="00BB179A"/>
    <w:rsid w:val="00BB2091"/>
    <w:rsid w:val="00BB2168"/>
    <w:rsid w:val="00BB2303"/>
    <w:rsid w:val="00BB29BB"/>
    <w:rsid w:val="00BB3CA2"/>
    <w:rsid w:val="00BB3DE1"/>
    <w:rsid w:val="00BB418C"/>
    <w:rsid w:val="00BB41FF"/>
    <w:rsid w:val="00BB458B"/>
    <w:rsid w:val="00BB463E"/>
    <w:rsid w:val="00BB4728"/>
    <w:rsid w:val="00BB475E"/>
    <w:rsid w:val="00BB4937"/>
    <w:rsid w:val="00BB4A70"/>
    <w:rsid w:val="00BB4CDE"/>
    <w:rsid w:val="00BB520C"/>
    <w:rsid w:val="00BB54FE"/>
    <w:rsid w:val="00BB5D47"/>
    <w:rsid w:val="00BB609E"/>
    <w:rsid w:val="00BB6267"/>
    <w:rsid w:val="00BB696B"/>
    <w:rsid w:val="00BB723B"/>
    <w:rsid w:val="00BB7637"/>
    <w:rsid w:val="00BB77C7"/>
    <w:rsid w:val="00BB7836"/>
    <w:rsid w:val="00BB79D8"/>
    <w:rsid w:val="00BB7B54"/>
    <w:rsid w:val="00BC03B3"/>
    <w:rsid w:val="00BC0456"/>
    <w:rsid w:val="00BC05AC"/>
    <w:rsid w:val="00BC0A72"/>
    <w:rsid w:val="00BC1C1C"/>
    <w:rsid w:val="00BC1FCF"/>
    <w:rsid w:val="00BC2119"/>
    <w:rsid w:val="00BC211C"/>
    <w:rsid w:val="00BC31C3"/>
    <w:rsid w:val="00BC39FB"/>
    <w:rsid w:val="00BC3E6A"/>
    <w:rsid w:val="00BC4212"/>
    <w:rsid w:val="00BC45E5"/>
    <w:rsid w:val="00BC45FC"/>
    <w:rsid w:val="00BC4673"/>
    <w:rsid w:val="00BC4804"/>
    <w:rsid w:val="00BC4B11"/>
    <w:rsid w:val="00BC4EE5"/>
    <w:rsid w:val="00BC56F8"/>
    <w:rsid w:val="00BC5C1A"/>
    <w:rsid w:val="00BC5D76"/>
    <w:rsid w:val="00BC5E0D"/>
    <w:rsid w:val="00BC60BE"/>
    <w:rsid w:val="00BC61F6"/>
    <w:rsid w:val="00BC64AE"/>
    <w:rsid w:val="00BC66BF"/>
    <w:rsid w:val="00BC6703"/>
    <w:rsid w:val="00BC67D5"/>
    <w:rsid w:val="00BC6DAA"/>
    <w:rsid w:val="00BC7009"/>
    <w:rsid w:val="00BC739B"/>
    <w:rsid w:val="00BD001A"/>
    <w:rsid w:val="00BD01E1"/>
    <w:rsid w:val="00BD0494"/>
    <w:rsid w:val="00BD092D"/>
    <w:rsid w:val="00BD0A77"/>
    <w:rsid w:val="00BD0C29"/>
    <w:rsid w:val="00BD13A8"/>
    <w:rsid w:val="00BD1505"/>
    <w:rsid w:val="00BD1B91"/>
    <w:rsid w:val="00BD1C41"/>
    <w:rsid w:val="00BD202C"/>
    <w:rsid w:val="00BD2582"/>
    <w:rsid w:val="00BD261E"/>
    <w:rsid w:val="00BD2743"/>
    <w:rsid w:val="00BD2E1A"/>
    <w:rsid w:val="00BD2F07"/>
    <w:rsid w:val="00BD31FF"/>
    <w:rsid w:val="00BD3A3F"/>
    <w:rsid w:val="00BD3AD4"/>
    <w:rsid w:val="00BD41EF"/>
    <w:rsid w:val="00BD42A5"/>
    <w:rsid w:val="00BD45C6"/>
    <w:rsid w:val="00BD5117"/>
    <w:rsid w:val="00BD5357"/>
    <w:rsid w:val="00BD599B"/>
    <w:rsid w:val="00BD5ED4"/>
    <w:rsid w:val="00BD5FFC"/>
    <w:rsid w:val="00BD605F"/>
    <w:rsid w:val="00BD6604"/>
    <w:rsid w:val="00BD66B0"/>
    <w:rsid w:val="00BD688C"/>
    <w:rsid w:val="00BD6B80"/>
    <w:rsid w:val="00BD6F06"/>
    <w:rsid w:val="00BD6F86"/>
    <w:rsid w:val="00BD6FB1"/>
    <w:rsid w:val="00BD76ED"/>
    <w:rsid w:val="00BD76F8"/>
    <w:rsid w:val="00BD781C"/>
    <w:rsid w:val="00BD7A2A"/>
    <w:rsid w:val="00BD7CCE"/>
    <w:rsid w:val="00BE03E2"/>
    <w:rsid w:val="00BE05BB"/>
    <w:rsid w:val="00BE0A31"/>
    <w:rsid w:val="00BE0E13"/>
    <w:rsid w:val="00BE134D"/>
    <w:rsid w:val="00BE13A0"/>
    <w:rsid w:val="00BE159D"/>
    <w:rsid w:val="00BE1788"/>
    <w:rsid w:val="00BE1A76"/>
    <w:rsid w:val="00BE1B9A"/>
    <w:rsid w:val="00BE20B8"/>
    <w:rsid w:val="00BE2719"/>
    <w:rsid w:val="00BE2788"/>
    <w:rsid w:val="00BE28C7"/>
    <w:rsid w:val="00BE2EC3"/>
    <w:rsid w:val="00BE342C"/>
    <w:rsid w:val="00BE3472"/>
    <w:rsid w:val="00BE3B35"/>
    <w:rsid w:val="00BE3B39"/>
    <w:rsid w:val="00BE3E12"/>
    <w:rsid w:val="00BE43A8"/>
    <w:rsid w:val="00BE467C"/>
    <w:rsid w:val="00BE4B43"/>
    <w:rsid w:val="00BE51B1"/>
    <w:rsid w:val="00BE53E3"/>
    <w:rsid w:val="00BE5CDF"/>
    <w:rsid w:val="00BE5E13"/>
    <w:rsid w:val="00BE6772"/>
    <w:rsid w:val="00BE694F"/>
    <w:rsid w:val="00BE73BA"/>
    <w:rsid w:val="00BE77C2"/>
    <w:rsid w:val="00BE7B71"/>
    <w:rsid w:val="00BE7F46"/>
    <w:rsid w:val="00BF000A"/>
    <w:rsid w:val="00BF0180"/>
    <w:rsid w:val="00BF15E2"/>
    <w:rsid w:val="00BF1B85"/>
    <w:rsid w:val="00BF24DC"/>
    <w:rsid w:val="00BF2780"/>
    <w:rsid w:val="00BF27AD"/>
    <w:rsid w:val="00BF2C05"/>
    <w:rsid w:val="00BF2D34"/>
    <w:rsid w:val="00BF317A"/>
    <w:rsid w:val="00BF3559"/>
    <w:rsid w:val="00BF3661"/>
    <w:rsid w:val="00BF3784"/>
    <w:rsid w:val="00BF39B8"/>
    <w:rsid w:val="00BF4100"/>
    <w:rsid w:val="00BF43B6"/>
    <w:rsid w:val="00BF4537"/>
    <w:rsid w:val="00BF456D"/>
    <w:rsid w:val="00BF4799"/>
    <w:rsid w:val="00BF4AAA"/>
    <w:rsid w:val="00BF4AF3"/>
    <w:rsid w:val="00BF5AEC"/>
    <w:rsid w:val="00BF5B83"/>
    <w:rsid w:val="00BF5FA9"/>
    <w:rsid w:val="00BF672E"/>
    <w:rsid w:val="00BF6805"/>
    <w:rsid w:val="00BF6F7C"/>
    <w:rsid w:val="00BF7CA9"/>
    <w:rsid w:val="00C00758"/>
    <w:rsid w:val="00C00C04"/>
    <w:rsid w:val="00C01EA0"/>
    <w:rsid w:val="00C0203C"/>
    <w:rsid w:val="00C020F1"/>
    <w:rsid w:val="00C028EF"/>
    <w:rsid w:val="00C0295E"/>
    <w:rsid w:val="00C03424"/>
    <w:rsid w:val="00C03A8F"/>
    <w:rsid w:val="00C03D69"/>
    <w:rsid w:val="00C0419B"/>
    <w:rsid w:val="00C0443B"/>
    <w:rsid w:val="00C04C5E"/>
    <w:rsid w:val="00C04E26"/>
    <w:rsid w:val="00C04F06"/>
    <w:rsid w:val="00C05A05"/>
    <w:rsid w:val="00C05D92"/>
    <w:rsid w:val="00C0603F"/>
    <w:rsid w:val="00C063FA"/>
    <w:rsid w:val="00C06BDF"/>
    <w:rsid w:val="00C06DCC"/>
    <w:rsid w:val="00C075EF"/>
    <w:rsid w:val="00C079C9"/>
    <w:rsid w:val="00C07C76"/>
    <w:rsid w:val="00C07ECA"/>
    <w:rsid w:val="00C07FF3"/>
    <w:rsid w:val="00C1014B"/>
    <w:rsid w:val="00C104CE"/>
    <w:rsid w:val="00C10536"/>
    <w:rsid w:val="00C107AA"/>
    <w:rsid w:val="00C10903"/>
    <w:rsid w:val="00C10A9C"/>
    <w:rsid w:val="00C10F14"/>
    <w:rsid w:val="00C116E3"/>
    <w:rsid w:val="00C11F30"/>
    <w:rsid w:val="00C1205A"/>
    <w:rsid w:val="00C1220A"/>
    <w:rsid w:val="00C12B6C"/>
    <w:rsid w:val="00C12B74"/>
    <w:rsid w:val="00C12F43"/>
    <w:rsid w:val="00C13621"/>
    <w:rsid w:val="00C13672"/>
    <w:rsid w:val="00C13B56"/>
    <w:rsid w:val="00C147A1"/>
    <w:rsid w:val="00C147F1"/>
    <w:rsid w:val="00C14916"/>
    <w:rsid w:val="00C15311"/>
    <w:rsid w:val="00C15735"/>
    <w:rsid w:val="00C15FEC"/>
    <w:rsid w:val="00C16032"/>
    <w:rsid w:val="00C163AE"/>
    <w:rsid w:val="00C167EC"/>
    <w:rsid w:val="00C16F03"/>
    <w:rsid w:val="00C170AE"/>
    <w:rsid w:val="00C175D6"/>
    <w:rsid w:val="00C17623"/>
    <w:rsid w:val="00C17CF5"/>
    <w:rsid w:val="00C200CB"/>
    <w:rsid w:val="00C20788"/>
    <w:rsid w:val="00C20A1F"/>
    <w:rsid w:val="00C20A5F"/>
    <w:rsid w:val="00C20CF2"/>
    <w:rsid w:val="00C21585"/>
    <w:rsid w:val="00C21622"/>
    <w:rsid w:val="00C21A4E"/>
    <w:rsid w:val="00C21EFD"/>
    <w:rsid w:val="00C22146"/>
    <w:rsid w:val="00C222BF"/>
    <w:rsid w:val="00C227B7"/>
    <w:rsid w:val="00C22BB2"/>
    <w:rsid w:val="00C23225"/>
    <w:rsid w:val="00C2342C"/>
    <w:rsid w:val="00C23B1F"/>
    <w:rsid w:val="00C23BA6"/>
    <w:rsid w:val="00C23BC3"/>
    <w:rsid w:val="00C23F29"/>
    <w:rsid w:val="00C2406D"/>
    <w:rsid w:val="00C241E0"/>
    <w:rsid w:val="00C247DE"/>
    <w:rsid w:val="00C248A6"/>
    <w:rsid w:val="00C24E7B"/>
    <w:rsid w:val="00C24F49"/>
    <w:rsid w:val="00C2523B"/>
    <w:rsid w:val="00C25B6F"/>
    <w:rsid w:val="00C25ED8"/>
    <w:rsid w:val="00C26083"/>
    <w:rsid w:val="00C266DC"/>
    <w:rsid w:val="00C26FB3"/>
    <w:rsid w:val="00C27511"/>
    <w:rsid w:val="00C27876"/>
    <w:rsid w:val="00C279A8"/>
    <w:rsid w:val="00C27A80"/>
    <w:rsid w:val="00C27AAD"/>
    <w:rsid w:val="00C27D35"/>
    <w:rsid w:val="00C27E4A"/>
    <w:rsid w:val="00C30545"/>
    <w:rsid w:val="00C30693"/>
    <w:rsid w:val="00C3080B"/>
    <w:rsid w:val="00C30AB0"/>
    <w:rsid w:val="00C3123A"/>
    <w:rsid w:val="00C318D1"/>
    <w:rsid w:val="00C31E22"/>
    <w:rsid w:val="00C326ED"/>
    <w:rsid w:val="00C3313D"/>
    <w:rsid w:val="00C33230"/>
    <w:rsid w:val="00C336D3"/>
    <w:rsid w:val="00C33C2F"/>
    <w:rsid w:val="00C34161"/>
    <w:rsid w:val="00C341DC"/>
    <w:rsid w:val="00C3472E"/>
    <w:rsid w:val="00C34917"/>
    <w:rsid w:val="00C34BA1"/>
    <w:rsid w:val="00C353E3"/>
    <w:rsid w:val="00C35643"/>
    <w:rsid w:val="00C35689"/>
    <w:rsid w:val="00C356DB"/>
    <w:rsid w:val="00C35C3A"/>
    <w:rsid w:val="00C35CE1"/>
    <w:rsid w:val="00C36023"/>
    <w:rsid w:val="00C37766"/>
    <w:rsid w:val="00C37C6A"/>
    <w:rsid w:val="00C400A3"/>
    <w:rsid w:val="00C40290"/>
    <w:rsid w:val="00C40638"/>
    <w:rsid w:val="00C40C69"/>
    <w:rsid w:val="00C40DC0"/>
    <w:rsid w:val="00C40ED3"/>
    <w:rsid w:val="00C411F9"/>
    <w:rsid w:val="00C41936"/>
    <w:rsid w:val="00C419EE"/>
    <w:rsid w:val="00C41F69"/>
    <w:rsid w:val="00C4252A"/>
    <w:rsid w:val="00C42B37"/>
    <w:rsid w:val="00C430E5"/>
    <w:rsid w:val="00C43D85"/>
    <w:rsid w:val="00C44116"/>
    <w:rsid w:val="00C44708"/>
    <w:rsid w:val="00C44DC9"/>
    <w:rsid w:val="00C453A1"/>
    <w:rsid w:val="00C460FE"/>
    <w:rsid w:val="00C46286"/>
    <w:rsid w:val="00C46460"/>
    <w:rsid w:val="00C47121"/>
    <w:rsid w:val="00C4713E"/>
    <w:rsid w:val="00C47480"/>
    <w:rsid w:val="00C47E47"/>
    <w:rsid w:val="00C50916"/>
    <w:rsid w:val="00C50FBA"/>
    <w:rsid w:val="00C51337"/>
    <w:rsid w:val="00C5149F"/>
    <w:rsid w:val="00C515A3"/>
    <w:rsid w:val="00C51947"/>
    <w:rsid w:val="00C51A2E"/>
    <w:rsid w:val="00C52F6A"/>
    <w:rsid w:val="00C539CD"/>
    <w:rsid w:val="00C53DE4"/>
    <w:rsid w:val="00C53FAD"/>
    <w:rsid w:val="00C53FE7"/>
    <w:rsid w:val="00C54275"/>
    <w:rsid w:val="00C546BE"/>
    <w:rsid w:val="00C549BF"/>
    <w:rsid w:val="00C54C09"/>
    <w:rsid w:val="00C54CFF"/>
    <w:rsid w:val="00C555F7"/>
    <w:rsid w:val="00C556BC"/>
    <w:rsid w:val="00C55BA1"/>
    <w:rsid w:val="00C55CA2"/>
    <w:rsid w:val="00C55D25"/>
    <w:rsid w:val="00C561C3"/>
    <w:rsid w:val="00C56986"/>
    <w:rsid w:val="00C56B01"/>
    <w:rsid w:val="00C56B5B"/>
    <w:rsid w:val="00C56C9B"/>
    <w:rsid w:val="00C57605"/>
    <w:rsid w:val="00C5782C"/>
    <w:rsid w:val="00C57D35"/>
    <w:rsid w:val="00C602D9"/>
    <w:rsid w:val="00C60A8E"/>
    <w:rsid w:val="00C60BAF"/>
    <w:rsid w:val="00C61441"/>
    <w:rsid w:val="00C61E4F"/>
    <w:rsid w:val="00C627DF"/>
    <w:rsid w:val="00C62A20"/>
    <w:rsid w:val="00C63081"/>
    <w:rsid w:val="00C63118"/>
    <w:rsid w:val="00C633C0"/>
    <w:rsid w:val="00C63510"/>
    <w:rsid w:val="00C635DB"/>
    <w:rsid w:val="00C636A8"/>
    <w:rsid w:val="00C644E6"/>
    <w:rsid w:val="00C6459D"/>
    <w:rsid w:val="00C6475B"/>
    <w:rsid w:val="00C64949"/>
    <w:rsid w:val="00C64A29"/>
    <w:rsid w:val="00C64CF9"/>
    <w:rsid w:val="00C65A22"/>
    <w:rsid w:val="00C65A7C"/>
    <w:rsid w:val="00C66120"/>
    <w:rsid w:val="00C66E8D"/>
    <w:rsid w:val="00C670BC"/>
    <w:rsid w:val="00C700C0"/>
    <w:rsid w:val="00C702E3"/>
    <w:rsid w:val="00C702E9"/>
    <w:rsid w:val="00C7055A"/>
    <w:rsid w:val="00C708F4"/>
    <w:rsid w:val="00C70E2F"/>
    <w:rsid w:val="00C70EEB"/>
    <w:rsid w:val="00C70F65"/>
    <w:rsid w:val="00C713C7"/>
    <w:rsid w:val="00C714B2"/>
    <w:rsid w:val="00C71B16"/>
    <w:rsid w:val="00C71FBF"/>
    <w:rsid w:val="00C72001"/>
    <w:rsid w:val="00C72108"/>
    <w:rsid w:val="00C72B17"/>
    <w:rsid w:val="00C72B59"/>
    <w:rsid w:val="00C73279"/>
    <w:rsid w:val="00C73492"/>
    <w:rsid w:val="00C7355D"/>
    <w:rsid w:val="00C73D9F"/>
    <w:rsid w:val="00C74377"/>
    <w:rsid w:val="00C745F3"/>
    <w:rsid w:val="00C747BE"/>
    <w:rsid w:val="00C74E98"/>
    <w:rsid w:val="00C74FA3"/>
    <w:rsid w:val="00C75199"/>
    <w:rsid w:val="00C75951"/>
    <w:rsid w:val="00C75B60"/>
    <w:rsid w:val="00C75CF0"/>
    <w:rsid w:val="00C75D49"/>
    <w:rsid w:val="00C76121"/>
    <w:rsid w:val="00C76FA6"/>
    <w:rsid w:val="00C77435"/>
    <w:rsid w:val="00C77743"/>
    <w:rsid w:val="00C77A20"/>
    <w:rsid w:val="00C77DBC"/>
    <w:rsid w:val="00C77DC9"/>
    <w:rsid w:val="00C77F48"/>
    <w:rsid w:val="00C77FAA"/>
    <w:rsid w:val="00C80379"/>
    <w:rsid w:val="00C805CE"/>
    <w:rsid w:val="00C80B5F"/>
    <w:rsid w:val="00C8166E"/>
    <w:rsid w:val="00C822A2"/>
    <w:rsid w:val="00C822A8"/>
    <w:rsid w:val="00C824A5"/>
    <w:rsid w:val="00C824AC"/>
    <w:rsid w:val="00C82631"/>
    <w:rsid w:val="00C8284B"/>
    <w:rsid w:val="00C82DB7"/>
    <w:rsid w:val="00C82E7E"/>
    <w:rsid w:val="00C83060"/>
    <w:rsid w:val="00C8366F"/>
    <w:rsid w:val="00C84E28"/>
    <w:rsid w:val="00C84FCE"/>
    <w:rsid w:val="00C85538"/>
    <w:rsid w:val="00C85554"/>
    <w:rsid w:val="00C856CE"/>
    <w:rsid w:val="00C85C4C"/>
    <w:rsid w:val="00C85CA1"/>
    <w:rsid w:val="00C8647F"/>
    <w:rsid w:val="00C868E6"/>
    <w:rsid w:val="00C86914"/>
    <w:rsid w:val="00C86ED1"/>
    <w:rsid w:val="00C8724E"/>
    <w:rsid w:val="00C875AE"/>
    <w:rsid w:val="00C87640"/>
    <w:rsid w:val="00C87EA2"/>
    <w:rsid w:val="00C90A00"/>
    <w:rsid w:val="00C90B82"/>
    <w:rsid w:val="00C910AA"/>
    <w:rsid w:val="00C916EE"/>
    <w:rsid w:val="00C91772"/>
    <w:rsid w:val="00C91BCD"/>
    <w:rsid w:val="00C91E03"/>
    <w:rsid w:val="00C91F4D"/>
    <w:rsid w:val="00C9237A"/>
    <w:rsid w:val="00C92BB4"/>
    <w:rsid w:val="00C92CB8"/>
    <w:rsid w:val="00C92EED"/>
    <w:rsid w:val="00C9309C"/>
    <w:rsid w:val="00C93749"/>
    <w:rsid w:val="00C93903"/>
    <w:rsid w:val="00C93B12"/>
    <w:rsid w:val="00C93B38"/>
    <w:rsid w:val="00C93C83"/>
    <w:rsid w:val="00C9445E"/>
    <w:rsid w:val="00C94669"/>
    <w:rsid w:val="00C9582D"/>
    <w:rsid w:val="00C95D1D"/>
    <w:rsid w:val="00C964CD"/>
    <w:rsid w:val="00C9651A"/>
    <w:rsid w:val="00C969C4"/>
    <w:rsid w:val="00C9734A"/>
    <w:rsid w:val="00C97723"/>
    <w:rsid w:val="00C97726"/>
    <w:rsid w:val="00C9781A"/>
    <w:rsid w:val="00C97A17"/>
    <w:rsid w:val="00C97D44"/>
    <w:rsid w:val="00CA00F1"/>
    <w:rsid w:val="00CA02BC"/>
    <w:rsid w:val="00CA0319"/>
    <w:rsid w:val="00CA040B"/>
    <w:rsid w:val="00CA0535"/>
    <w:rsid w:val="00CA0BCB"/>
    <w:rsid w:val="00CA0BFA"/>
    <w:rsid w:val="00CA0C72"/>
    <w:rsid w:val="00CA221D"/>
    <w:rsid w:val="00CA22C1"/>
    <w:rsid w:val="00CA288C"/>
    <w:rsid w:val="00CA2CC4"/>
    <w:rsid w:val="00CA32CA"/>
    <w:rsid w:val="00CA3DA1"/>
    <w:rsid w:val="00CA3E4D"/>
    <w:rsid w:val="00CA3F51"/>
    <w:rsid w:val="00CA41BE"/>
    <w:rsid w:val="00CA41EC"/>
    <w:rsid w:val="00CA45B2"/>
    <w:rsid w:val="00CA48FA"/>
    <w:rsid w:val="00CA5390"/>
    <w:rsid w:val="00CA55DB"/>
    <w:rsid w:val="00CA56DA"/>
    <w:rsid w:val="00CA5E16"/>
    <w:rsid w:val="00CA6161"/>
    <w:rsid w:val="00CA6358"/>
    <w:rsid w:val="00CA64A7"/>
    <w:rsid w:val="00CA7181"/>
    <w:rsid w:val="00CA73CF"/>
    <w:rsid w:val="00CA7452"/>
    <w:rsid w:val="00CA768D"/>
    <w:rsid w:val="00CA7835"/>
    <w:rsid w:val="00CA7BBD"/>
    <w:rsid w:val="00CA7BF0"/>
    <w:rsid w:val="00CA7C0F"/>
    <w:rsid w:val="00CB02F3"/>
    <w:rsid w:val="00CB0921"/>
    <w:rsid w:val="00CB0CBE"/>
    <w:rsid w:val="00CB0E10"/>
    <w:rsid w:val="00CB0F01"/>
    <w:rsid w:val="00CB12AB"/>
    <w:rsid w:val="00CB1668"/>
    <w:rsid w:val="00CB1AAF"/>
    <w:rsid w:val="00CB1D75"/>
    <w:rsid w:val="00CB1D7B"/>
    <w:rsid w:val="00CB1FF9"/>
    <w:rsid w:val="00CB2761"/>
    <w:rsid w:val="00CB2937"/>
    <w:rsid w:val="00CB2995"/>
    <w:rsid w:val="00CB3553"/>
    <w:rsid w:val="00CB3669"/>
    <w:rsid w:val="00CB4108"/>
    <w:rsid w:val="00CB472A"/>
    <w:rsid w:val="00CB4C5D"/>
    <w:rsid w:val="00CB4E09"/>
    <w:rsid w:val="00CB54C1"/>
    <w:rsid w:val="00CB5C55"/>
    <w:rsid w:val="00CB5F04"/>
    <w:rsid w:val="00CB5F9B"/>
    <w:rsid w:val="00CB6BA5"/>
    <w:rsid w:val="00CB7A89"/>
    <w:rsid w:val="00CB7AE1"/>
    <w:rsid w:val="00CB7BF0"/>
    <w:rsid w:val="00CB7C5C"/>
    <w:rsid w:val="00CB9666"/>
    <w:rsid w:val="00CC010F"/>
    <w:rsid w:val="00CC087F"/>
    <w:rsid w:val="00CC0C11"/>
    <w:rsid w:val="00CC0F3F"/>
    <w:rsid w:val="00CC105C"/>
    <w:rsid w:val="00CC117E"/>
    <w:rsid w:val="00CC1250"/>
    <w:rsid w:val="00CC140E"/>
    <w:rsid w:val="00CC1614"/>
    <w:rsid w:val="00CC16AF"/>
    <w:rsid w:val="00CC19CC"/>
    <w:rsid w:val="00CC21D9"/>
    <w:rsid w:val="00CC2218"/>
    <w:rsid w:val="00CC2452"/>
    <w:rsid w:val="00CC260B"/>
    <w:rsid w:val="00CC2782"/>
    <w:rsid w:val="00CC2871"/>
    <w:rsid w:val="00CC28AD"/>
    <w:rsid w:val="00CC2C37"/>
    <w:rsid w:val="00CC3460"/>
    <w:rsid w:val="00CC356E"/>
    <w:rsid w:val="00CC36F7"/>
    <w:rsid w:val="00CC392E"/>
    <w:rsid w:val="00CC3C3F"/>
    <w:rsid w:val="00CC4475"/>
    <w:rsid w:val="00CC44F7"/>
    <w:rsid w:val="00CC4DE4"/>
    <w:rsid w:val="00CC4EB5"/>
    <w:rsid w:val="00CC5A7D"/>
    <w:rsid w:val="00CC5CB1"/>
    <w:rsid w:val="00CC5F62"/>
    <w:rsid w:val="00CC5FE6"/>
    <w:rsid w:val="00CC6014"/>
    <w:rsid w:val="00CC6498"/>
    <w:rsid w:val="00CC6D75"/>
    <w:rsid w:val="00CC723A"/>
    <w:rsid w:val="00CC7525"/>
    <w:rsid w:val="00CC796C"/>
    <w:rsid w:val="00CC7A71"/>
    <w:rsid w:val="00CC7C4C"/>
    <w:rsid w:val="00CD04AB"/>
    <w:rsid w:val="00CD058F"/>
    <w:rsid w:val="00CD05F4"/>
    <w:rsid w:val="00CD0EEF"/>
    <w:rsid w:val="00CD13F6"/>
    <w:rsid w:val="00CD159A"/>
    <w:rsid w:val="00CD1732"/>
    <w:rsid w:val="00CD17D7"/>
    <w:rsid w:val="00CD1988"/>
    <w:rsid w:val="00CD19FA"/>
    <w:rsid w:val="00CD1D35"/>
    <w:rsid w:val="00CD2267"/>
    <w:rsid w:val="00CD2692"/>
    <w:rsid w:val="00CD2922"/>
    <w:rsid w:val="00CD2C85"/>
    <w:rsid w:val="00CD2D6B"/>
    <w:rsid w:val="00CD2D90"/>
    <w:rsid w:val="00CD38C9"/>
    <w:rsid w:val="00CD3B19"/>
    <w:rsid w:val="00CD4141"/>
    <w:rsid w:val="00CD491A"/>
    <w:rsid w:val="00CD4B26"/>
    <w:rsid w:val="00CD4ED5"/>
    <w:rsid w:val="00CD4FFF"/>
    <w:rsid w:val="00CD5853"/>
    <w:rsid w:val="00CD586C"/>
    <w:rsid w:val="00CD5D1D"/>
    <w:rsid w:val="00CD625B"/>
    <w:rsid w:val="00CD62A6"/>
    <w:rsid w:val="00CD694E"/>
    <w:rsid w:val="00CD69B4"/>
    <w:rsid w:val="00CD7C30"/>
    <w:rsid w:val="00CE03FC"/>
    <w:rsid w:val="00CE1009"/>
    <w:rsid w:val="00CE10E8"/>
    <w:rsid w:val="00CE11AE"/>
    <w:rsid w:val="00CE136B"/>
    <w:rsid w:val="00CE2218"/>
    <w:rsid w:val="00CE26B9"/>
    <w:rsid w:val="00CE26F4"/>
    <w:rsid w:val="00CE2809"/>
    <w:rsid w:val="00CE2AB1"/>
    <w:rsid w:val="00CE316A"/>
    <w:rsid w:val="00CE3303"/>
    <w:rsid w:val="00CE36FC"/>
    <w:rsid w:val="00CE4399"/>
    <w:rsid w:val="00CE451C"/>
    <w:rsid w:val="00CE45BB"/>
    <w:rsid w:val="00CE4628"/>
    <w:rsid w:val="00CE4ACA"/>
    <w:rsid w:val="00CE59CC"/>
    <w:rsid w:val="00CE59D9"/>
    <w:rsid w:val="00CE5A3E"/>
    <w:rsid w:val="00CE60A2"/>
    <w:rsid w:val="00CE61F1"/>
    <w:rsid w:val="00CE6A9E"/>
    <w:rsid w:val="00CE6AB6"/>
    <w:rsid w:val="00CE6CE6"/>
    <w:rsid w:val="00CE6DE4"/>
    <w:rsid w:val="00CE6E01"/>
    <w:rsid w:val="00CE6E89"/>
    <w:rsid w:val="00CE7383"/>
    <w:rsid w:val="00CF067C"/>
    <w:rsid w:val="00CF0B71"/>
    <w:rsid w:val="00CF0D20"/>
    <w:rsid w:val="00CF1980"/>
    <w:rsid w:val="00CF21D1"/>
    <w:rsid w:val="00CF3047"/>
    <w:rsid w:val="00CF383B"/>
    <w:rsid w:val="00CF38AF"/>
    <w:rsid w:val="00CF450C"/>
    <w:rsid w:val="00CF4565"/>
    <w:rsid w:val="00CF45E8"/>
    <w:rsid w:val="00CF4637"/>
    <w:rsid w:val="00CF4A67"/>
    <w:rsid w:val="00CF4B20"/>
    <w:rsid w:val="00CF5323"/>
    <w:rsid w:val="00CF5530"/>
    <w:rsid w:val="00CF5897"/>
    <w:rsid w:val="00CF5C09"/>
    <w:rsid w:val="00CF5E21"/>
    <w:rsid w:val="00CF5E28"/>
    <w:rsid w:val="00CF5F6E"/>
    <w:rsid w:val="00CF5FB7"/>
    <w:rsid w:val="00CF618C"/>
    <w:rsid w:val="00CF6E78"/>
    <w:rsid w:val="00CF774C"/>
    <w:rsid w:val="00CF7A84"/>
    <w:rsid w:val="00CF7E80"/>
    <w:rsid w:val="00D0028B"/>
    <w:rsid w:val="00D003F4"/>
    <w:rsid w:val="00D0048D"/>
    <w:rsid w:val="00D00F48"/>
    <w:rsid w:val="00D012E8"/>
    <w:rsid w:val="00D01783"/>
    <w:rsid w:val="00D01CCB"/>
    <w:rsid w:val="00D01CE5"/>
    <w:rsid w:val="00D01E3D"/>
    <w:rsid w:val="00D0245B"/>
    <w:rsid w:val="00D02640"/>
    <w:rsid w:val="00D02651"/>
    <w:rsid w:val="00D02D64"/>
    <w:rsid w:val="00D02F9B"/>
    <w:rsid w:val="00D032E6"/>
    <w:rsid w:val="00D03DB3"/>
    <w:rsid w:val="00D041DF"/>
    <w:rsid w:val="00D04788"/>
    <w:rsid w:val="00D047A8"/>
    <w:rsid w:val="00D0486D"/>
    <w:rsid w:val="00D04C5D"/>
    <w:rsid w:val="00D05275"/>
    <w:rsid w:val="00D05650"/>
    <w:rsid w:val="00D0568F"/>
    <w:rsid w:val="00D05AE9"/>
    <w:rsid w:val="00D0639A"/>
    <w:rsid w:val="00D06694"/>
    <w:rsid w:val="00D06B2E"/>
    <w:rsid w:val="00D06C85"/>
    <w:rsid w:val="00D06E8C"/>
    <w:rsid w:val="00D07685"/>
    <w:rsid w:val="00D077AB"/>
    <w:rsid w:val="00D105DB"/>
    <w:rsid w:val="00D110DF"/>
    <w:rsid w:val="00D11EE6"/>
    <w:rsid w:val="00D1267B"/>
    <w:rsid w:val="00D1275E"/>
    <w:rsid w:val="00D12A77"/>
    <w:rsid w:val="00D12B46"/>
    <w:rsid w:val="00D12E7A"/>
    <w:rsid w:val="00D12F5B"/>
    <w:rsid w:val="00D1336F"/>
    <w:rsid w:val="00D13567"/>
    <w:rsid w:val="00D13587"/>
    <w:rsid w:val="00D13825"/>
    <w:rsid w:val="00D13931"/>
    <w:rsid w:val="00D13C01"/>
    <w:rsid w:val="00D150DE"/>
    <w:rsid w:val="00D152D7"/>
    <w:rsid w:val="00D158FA"/>
    <w:rsid w:val="00D15DA6"/>
    <w:rsid w:val="00D16139"/>
    <w:rsid w:val="00D16319"/>
    <w:rsid w:val="00D16931"/>
    <w:rsid w:val="00D16EEE"/>
    <w:rsid w:val="00D16FC4"/>
    <w:rsid w:val="00D17515"/>
    <w:rsid w:val="00D1786B"/>
    <w:rsid w:val="00D17896"/>
    <w:rsid w:val="00D2061F"/>
    <w:rsid w:val="00D20B06"/>
    <w:rsid w:val="00D20BA3"/>
    <w:rsid w:val="00D20D04"/>
    <w:rsid w:val="00D20DB5"/>
    <w:rsid w:val="00D20E31"/>
    <w:rsid w:val="00D217FB"/>
    <w:rsid w:val="00D22593"/>
    <w:rsid w:val="00D22A76"/>
    <w:rsid w:val="00D22E23"/>
    <w:rsid w:val="00D23059"/>
    <w:rsid w:val="00D2314C"/>
    <w:rsid w:val="00D2321B"/>
    <w:rsid w:val="00D23502"/>
    <w:rsid w:val="00D235AB"/>
    <w:rsid w:val="00D2438C"/>
    <w:rsid w:val="00D24D56"/>
    <w:rsid w:val="00D25149"/>
    <w:rsid w:val="00D25A7F"/>
    <w:rsid w:val="00D25B56"/>
    <w:rsid w:val="00D25E19"/>
    <w:rsid w:val="00D266D7"/>
    <w:rsid w:val="00D26831"/>
    <w:rsid w:val="00D26A40"/>
    <w:rsid w:val="00D2719A"/>
    <w:rsid w:val="00D278C6"/>
    <w:rsid w:val="00D3070A"/>
    <w:rsid w:val="00D30867"/>
    <w:rsid w:val="00D30A2F"/>
    <w:rsid w:val="00D31352"/>
    <w:rsid w:val="00D320BF"/>
    <w:rsid w:val="00D321C1"/>
    <w:rsid w:val="00D327CC"/>
    <w:rsid w:val="00D33057"/>
    <w:rsid w:val="00D33413"/>
    <w:rsid w:val="00D336BA"/>
    <w:rsid w:val="00D336FC"/>
    <w:rsid w:val="00D33C8B"/>
    <w:rsid w:val="00D33DFB"/>
    <w:rsid w:val="00D341C2"/>
    <w:rsid w:val="00D34554"/>
    <w:rsid w:val="00D34FA2"/>
    <w:rsid w:val="00D355D2"/>
    <w:rsid w:val="00D35A92"/>
    <w:rsid w:val="00D35ADF"/>
    <w:rsid w:val="00D35FEC"/>
    <w:rsid w:val="00D36649"/>
    <w:rsid w:val="00D36B27"/>
    <w:rsid w:val="00D36F60"/>
    <w:rsid w:val="00D372F5"/>
    <w:rsid w:val="00D375CD"/>
    <w:rsid w:val="00D3798A"/>
    <w:rsid w:val="00D37D29"/>
    <w:rsid w:val="00D4006B"/>
    <w:rsid w:val="00D402A1"/>
    <w:rsid w:val="00D40334"/>
    <w:rsid w:val="00D408F1"/>
    <w:rsid w:val="00D40C2D"/>
    <w:rsid w:val="00D40C2F"/>
    <w:rsid w:val="00D40D1F"/>
    <w:rsid w:val="00D42A7C"/>
    <w:rsid w:val="00D42CEC"/>
    <w:rsid w:val="00D434BB"/>
    <w:rsid w:val="00D434E2"/>
    <w:rsid w:val="00D4354E"/>
    <w:rsid w:val="00D437E4"/>
    <w:rsid w:val="00D43DED"/>
    <w:rsid w:val="00D441AA"/>
    <w:rsid w:val="00D44295"/>
    <w:rsid w:val="00D444E4"/>
    <w:rsid w:val="00D44CD1"/>
    <w:rsid w:val="00D44F05"/>
    <w:rsid w:val="00D45476"/>
    <w:rsid w:val="00D454CF"/>
    <w:rsid w:val="00D45D70"/>
    <w:rsid w:val="00D45E47"/>
    <w:rsid w:val="00D461C6"/>
    <w:rsid w:val="00D46546"/>
    <w:rsid w:val="00D46B48"/>
    <w:rsid w:val="00D47057"/>
    <w:rsid w:val="00D4711B"/>
    <w:rsid w:val="00D47336"/>
    <w:rsid w:val="00D47A0E"/>
    <w:rsid w:val="00D47BEB"/>
    <w:rsid w:val="00D47D2B"/>
    <w:rsid w:val="00D47F67"/>
    <w:rsid w:val="00D501BC"/>
    <w:rsid w:val="00D5046C"/>
    <w:rsid w:val="00D50921"/>
    <w:rsid w:val="00D511FB"/>
    <w:rsid w:val="00D513A9"/>
    <w:rsid w:val="00D516D7"/>
    <w:rsid w:val="00D51B1A"/>
    <w:rsid w:val="00D51BA6"/>
    <w:rsid w:val="00D51CC5"/>
    <w:rsid w:val="00D51D91"/>
    <w:rsid w:val="00D523F4"/>
    <w:rsid w:val="00D526A7"/>
    <w:rsid w:val="00D5270F"/>
    <w:rsid w:val="00D52750"/>
    <w:rsid w:val="00D52906"/>
    <w:rsid w:val="00D52B48"/>
    <w:rsid w:val="00D52E78"/>
    <w:rsid w:val="00D5373D"/>
    <w:rsid w:val="00D53780"/>
    <w:rsid w:val="00D53E11"/>
    <w:rsid w:val="00D54FFE"/>
    <w:rsid w:val="00D5533E"/>
    <w:rsid w:val="00D5649D"/>
    <w:rsid w:val="00D5670F"/>
    <w:rsid w:val="00D56746"/>
    <w:rsid w:val="00D56756"/>
    <w:rsid w:val="00D56B0A"/>
    <w:rsid w:val="00D56F0D"/>
    <w:rsid w:val="00D573E5"/>
    <w:rsid w:val="00D57511"/>
    <w:rsid w:val="00D575DF"/>
    <w:rsid w:val="00D57B47"/>
    <w:rsid w:val="00D57C72"/>
    <w:rsid w:val="00D57DD8"/>
    <w:rsid w:val="00D57DFE"/>
    <w:rsid w:val="00D57F46"/>
    <w:rsid w:val="00D60542"/>
    <w:rsid w:val="00D608B5"/>
    <w:rsid w:val="00D61C83"/>
    <w:rsid w:val="00D61D35"/>
    <w:rsid w:val="00D62122"/>
    <w:rsid w:val="00D62162"/>
    <w:rsid w:val="00D62543"/>
    <w:rsid w:val="00D62638"/>
    <w:rsid w:val="00D62DFE"/>
    <w:rsid w:val="00D631C3"/>
    <w:rsid w:val="00D63287"/>
    <w:rsid w:val="00D6364F"/>
    <w:rsid w:val="00D64773"/>
    <w:rsid w:val="00D64F90"/>
    <w:rsid w:val="00D64F9F"/>
    <w:rsid w:val="00D65A40"/>
    <w:rsid w:val="00D660E8"/>
    <w:rsid w:val="00D66269"/>
    <w:rsid w:val="00D66373"/>
    <w:rsid w:val="00D67470"/>
    <w:rsid w:val="00D67A83"/>
    <w:rsid w:val="00D70FD9"/>
    <w:rsid w:val="00D71C50"/>
    <w:rsid w:val="00D72A46"/>
    <w:rsid w:val="00D72DF2"/>
    <w:rsid w:val="00D72E5F"/>
    <w:rsid w:val="00D72F97"/>
    <w:rsid w:val="00D735B4"/>
    <w:rsid w:val="00D73C74"/>
    <w:rsid w:val="00D74067"/>
    <w:rsid w:val="00D740EE"/>
    <w:rsid w:val="00D744AE"/>
    <w:rsid w:val="00D7487D"/>
    <w:rsid w:val="00D74C4C"/>
    <w:rsid w:val="00D74C96"/>
    <w:rsid w:val="00D74DA8"/>
    <w:rsid w:val="00D752EA"/>
    <w:rsid w:val="00D752F6"/>
    <w:rsid w:val="00D7530F"/>
    <w:rsid w:val="00D753E5"/>
    <w:rsid w:val="00D754B1"/>
    <w:rsid w:val="00D75BEA"/>
    <w:rsid w:val="00D75D6C"/>
    <w:rsid w:val="00D75E18"/>
    <w:rsid w:val="00D75E34"/>
    <w:rsid w:val="00D76026"/>
    <w:rsid w:val="00D76274"/>
    <w:rsid w:val="00D76443"/>
    <w:rsid w:val="00D76469"/>
    <w:rsid w:val="00D7686B"/>
    <w:rsid w:val="00D76A08"/>
    <w:rsid w:val="00D76B5C"/>
    <w:rsid w:val="00D76E35"/>
    <w:rsid w:val="00D77150"/>
    <w:rsid w:val="00D772B8"/>
    <w:rsid w:val="00D802CF"/>
    <w:rsid w:val="00D8069B"/>
    <w:rsid w:val="00D80CB2"/>
    <w:rsid w:val="00D81427"/>
    <w:rsid w:val="00D814F9"/>
    <w:rsid w:val="00D8190B"/>
    <w:rsid w:val="00D820C5"/>
    <w:rsid w:val="00D8278E"/>
    <w:rsid w:val="00D82995"/>
    <w:rsid w:val="00D82A29"/>
    <w:rsid w:val="00D82C56"/>
    <w:rsid w:val="00D82F20"/>
    <w:rsid w:val="00D82F76"/>
    <w:rsid w:val="00D83855"/>
    <w:rsid w:val="00D849A9"/>
    <w:rsid w:val="00D84BFF"/>
    <w:rsid w:val="00D84ED9"/>
    <w:rsid w:val="00D84FE5"/>
    <w:rsid w:val="00D85316"/>
    <w:rsid w:val="00D8545C"/>
    <w:rsid w:val="00D85511"/>
    <w:rsid w:val="00D85767"/>
    <w:rsid w:val="00D85FF4"/>
    <w:rsid w:val="00D863A5"/>
    <w:rsid w:val="00D863C0"/>
    <w:rsid w:val="00D86A76"/>
    <w:rsid w:val="00D86DAD"/>
    <w:rsid w:val="00D87E97"/>
    <w:rsid w:val="00D90407"/>
    <w:rsid w:val="00D90470"/>
    <w:rsid w:val="00D90480"/>
    <w:rsid w:val="00D91841"/>
    <w:rsid w:val="00D919A0"/>
    <w:rsid w:val="00D919E5"/>
    <w:rsid w:val="00D91EE2"/>
    <w:rsid w:val="00D91EF8"/>
    <w:rsid w:val="00D92367"/>
    <w:rsid w:val="00D9290C"/>
    <w:rsid w:val="00D929B3"/>
    <w:rsid w:val="00D92A12"/>
    <w:rsid w:val="00D92E6A"/>
    <w:rsid w:val="00D9350F"/>
    <w:rsid w:val="00D935CD"/>
    <w:rsid w:val="00D93A82"/>
    <w:rsid w:val="00D94838"/>
    <w:rsid w:val="00D94979"/>
    <w:rsid w:val="00D95293"/>
    <w:rsid w:val="00D95712"/>
    <w:rsid w:val="00D959A5"/>
    <w:rsid w:val="00D95DEF"/>
    <w:rsid w:val="00D95F3C"/>
    <w:rsid w:val="00D95F6C"/>
    <w:rsid w:val="00D9666B"/>
    <w:rsid w:val="00D96DB1"/>
    <w:rsid w:val="00DA002D"/>
    <w:rsid w:val="00DA0213"/>
    <w:rsid w:val="00DA03B9"/>
    <w:rsid w:val="00DA0C9E"/>
    <w:rsid w:val="00DA18B7"/>
    <w:rsid w:val="00DA1A96"/>
    <w:rsid w:val="00DA1A99"/>
    <w:rsid w:val="00DA1B9C"/>
    <w:rsid w:val="00DA244A"/>
    <w:rsid w:val="00DA2785"/>
    <w:rsid w:val="00DA2CA4"/>
    <w:rsid w:val="00DA362A"/>
    <w:rsid w:val="00DA3661"/>
    <w:rsid w:val="00DA395F"/>
    <w:rsid w:val="00DA39D8"/>
    <w:rsid w:val="00DA3B17"/>
    <w:rsid w:val="00DA3DB9"/>
    <w:rsid w:val="00DA410B"/>
    <w:rsid w:val="00DA4B8A"/>
    <w:rsid w:val="00DA51A0"/>
    <w:rsid w:val="00DA5246"/>
    <w:rsid w:val="00DA54BD"/>
    <w:rsid w:val="00DA575A"/>
    <w:rsid w:val="00DA625A"/>
    <w:rsid w:val="00DA6285"/>
    <w:rsid w:val="00DA661B"/>
    <w:rsid w:val="00DA6655"/>
    <w:rsid w:val="00DA6A6A"/>
    <w:rsid w:val="00DA6F82"/>
    <w:rsid w:val="00DA70D0"/>
    <w:rsid w:val="00DA7588"/>
    <w:rsid w:val="00DA761E"/>
    <w:rsid w:val="00DA76FC"/>
    <w:rsid w:val="00DA7A33"/>
    <w:rsid w:val="00DB04EC"/>
    <w:rsid w:val="00DB0D1F"/>
    <w:rsid w:val="00DB0EDB"/>
    <w:rsid w:val="00DB1334"/>
    <w:rsid w:val="00DB1584"/>
    <w:rsid w:val="00DB1A31"/>
    <w:rsid w:val="00DB2028"/>
    <w:rsid w:val="00DB2073"/>
    <w:rsid w:val="00DB2A46"/>
    <w:rsid w:val="00DB2A86"/>
    <w:rsid w:val="00DB2E6C"/>
    <w:rsid w:val="00DB33DE"/>
    <w:rsid w:val="00DB3EBC"/>
    <w:rsid w:val="00DB4079"/>
    <w:rsid w:val="00DB486D"/>
    <w:rsid w:val="00DB4BD0"/>
    <w:rsid w:val="00DB4D7C"/>
    <w:rsid w:val="00DB4E15"/>
    <w:rsid w:val="00DB56E2"/>
    <w:rsid w:val="00DB688A"/>
    <w:rsid w:val="00DB69F5"/>
    <w:rsid w:val="00DB6D21"/>
    <w:rsid w:val="00DB7263"/>
    <w:rsid w:val="00DB7357"/>
    <w:rsid w:val="00DB7780"/>
    <w:rsid w:val="00DB77C5"/>
    <w:rsid w:val="00DB7DB8"/>
    <w:rsid w:val="00DBE66D"/>
    <w:rsid w:val="00DC0E06"/>
    <w:rsid w:val="00DC180D"/>
    <w:rsid w:val="00DC1876"/>
    <w:rsid w:val="00DC1A1E"/>
    <w:rsid w:val="00DC1C0D"/>
    <w:rsid w:val="00DC1C39"/>
    <w:rsid w:val="00DC2135"/>
    <w:rsid w:val="00DC213C"/>
    <w:rsid w:val="00DC2376"/>
    <w:rsid w:val="00DC23A5"/>
    <w:rsid w:val="00DC26BF"/>
    <w:rsid w:val="00DC27BD"/>
    <w:rsid w:val="00DC2BCC"/>
    <w:rsid w:val="00DC2EED"/>
    <w:rsid w:val="00DC2F9F"/>
    <w:rsid w:val="00DC3288"/>
    <w:rsid w:val="00DC392B"/>
    <w:rsid w:val="00DC41C3"/>
    <w:rsid w:val="00DC4BD5"/>
    <w:rsid w:val="00DC522A"/>
    <w:rsid w:val="00DC532B"/>
    <w:rsid w:val="00DC5873"/>
    <w:rsid w:val="00DC591D"/>
    <w:rsid w:val="00DC5BD8"/>
    <w:rsid w:val="00DC62AF"/>
    <w:rsid w:val="00DC69D6"/>
    <w:rsid w:val="00DC7667"/>
    <w:rsid w:val="00DC775E"/>
    <w:rsid w:val="00DD02C8"/>
    <w:rsid w:val="00DD0D06"/>
    <w:rsid w:val="00DD121C"/>
    <w:rsid w:val="00DD14DE"/>
    <w:rsid w:val="00DD17DA"/>
    <w:rsid w:val="00DD1B1A"/>
    <w:rsid w:val="00DD1B78"/>
    <w:rsid w:val="00DD1C3A"/>
    <w:rsid w:val="00DD2B0C"/>
    <w:rsid w:val="00DD2BCC"/>
    <w:rsid w:val="00DD2DCC"/>
    <w:rsid w:val="00DD31C5"/>
    <w:rsid w:val="00DD3202"/>
    <w:rsid w:val="00DD3438"/>
    <w:rsid w:val="00DD3946"/>
    <w:rsid w:val="00DD4891"/>
    <w:rsid w:val="00DD4BCE"/>
    <w:rsid w:val="00DD52A3"/>
    <w:rsid w:val="00DD696F"/>
    <w:rsid w:val="00DD6C13"/>
    <w:rsid w:val="00DD6C92"/>
    <w:rsid w:val="00DD7848"/>
    <w:rsid w:val="00DD78B9"/>
    <w:rsid w:val="00DD78E3"/>
    <w:rsid w:val="00DD7A81"/>
    <w:rsid w:val="00DE0181"/>
    <w:rsid w:val="00DE22B2"/>
    <w:rsid w:val="00DE235E"/>
    <w:rsid w:val="00DE346E"/>
    <w:rsid w:val="00DE3922"/>
    <w:rsid w:val="00DE3E01"/>
    <w:rsid w:val="00DE3F37"/>
    <w:rsid w:val="00DE5312"/>
    <w:rsid w:val="00DE54D9"/>
    <w:rsid w:val="00DE5649"/>
    <w:rsid w:val="00DE5CB3"/>
    <w:rsid w:val="00DE6039"/>
    <w:rsid w:val="00DE6328"/>
    <w:rsid w:val="00DE66FE"/>
    <w:rsid w:val="00DE71F9"/>
    <w:rsid w:val="00DF0465"/>
    <w:rsid w:val="00DF0B85"/>
    <w:rsid w:val="00DF1495"/>
    <w:rsid w:val="00DF1600"/>
    <w:rsid w:val="00DF170C"/>
    <w:rsid w:val="00DF1C9C"/>
    <w:rsid w:val="00DF1E73"/>
    <w:rsid w:val="00DF2808"/>
    <w:rsid w:val="00DF28F7"/>
    <w:rsid w:val="00DF2BB8"/>
    <w:rsid w:val="00DF2F7E"/>
    <w:rsid w:val="00DF3392"/>
    <w:rsid w:val="00DF346A"/>
    <w:rsid w:val="00DF3662"/>
    <w:rsid w:val="00DF3FC8"/>
    <w:rsid w:val="00DF4113"/>
    <w:rsid w:val="00DF4154"/>
    <w:rsid w:val="00DF436E"/>
    <w:rsid w:val="00DF4563"/>
    <w:rsid w:val="00DF47BD"/>
    <w:rsid w:val="00DF49A1"/>
    <w:rsid w:val="00DF4B80"/>
    <w:rsid w:val="00DF4B8B"/>
    <w:rsid w:val="00DF5218"/>
    <w:rsid w:val="00DF5583"/>
    <w:rsid w:val="00DF56C9"/>
    <w:rsid w:val="00DF5A81"/>
    <w:rsid w:val="00DF5A9F"/>
    <w:rsid w:val="00DF5BC0"/>
    <w:rsid w:val="00DF6424"/>
    <w:rsid w:val="00DF644F"/>
    <w:rsid w:val="00DF6737"/>
    <w:rsid w:val="00DF6AA1"/>
    <w:rsid w:val="00DF6C57"/>
    <w:rsid w:val="00DF715B"/>
    <w:rsid w:val="00DF7404"/>
    <w:rsid w:val="00DF792C"/>
    <w:rsid w:val="00DF7EC1"/>
    <w:rsid w:val="00E000AB"/>
    <w:rsid w:val="00E00220"/>
    <w:rsid w:val="00E00828"/>
    <w:rsid w:val="00E00B6C"/>
    <w:rsid w:val="00E00BC8"/>
    <w:rsid w:val="00E00FEE"/>
    <w:rsid w:val="00E01CFF"/>
    <w:rsid w:val="00E023FC"/>
    <w:rsid w:val="00E027EC"/>
    <w:rsid w:val="00E02BC9"/>
    <w:rsid w:val="00E02C0E"/>
    <w:rsid w:val="00E036BD"/>
    <w:rsid w:val="00E03CE7"/>
    <w:rsid w:val="00E03FBB"/>
    <w:rsid w:val="00E040DA"/>
    <w:rsid w:val="00E044F2"/>
    <w:rsid w:val="00E046A4"/>
    <w:rsid w:val="00E04756"/>
    <w:rsid w:val="00E04B64"/>
    <w:rsid w:val="00E050BC"/>
    <w:rsid w:val="00E05DDA"/>
    <w:rsid w:val="00E05ED2"/>
    <w:rsid w:val="00E067A0"/>
    <w:rsid w:val="00E06806"/>
    <w:rsid w:val="00E069BF"/>
    <w:rsid w:val="00E0703D"/>
    <w:rsid w:val="00E0715E"/>
    <w:rsid w:val="00E07330"/>
    <w:rsid w:val="00E07F7F"/>
    <w:rsid w:val="00E07FF9"/>
    <w:rsid w:val="00E105FB"/>
    <w:rsid w:val="00E114FF"/>
    <w:rsid w:val="00E11681"/>
    <w:rsid w:val="00E119B9"/>
    <w:rsid w:val="00E11A81"/>
    <w:rsid w:val="00E11A84"/>
    <w:rsid w:val="00E11B15"/>
    <w:rsid w:val="00E11D20"/>
    <w:rsid w:val="00E12562"/>
    <w:rsid w:val="00E1270B"/>
    <w:rsid w:val="00E12904"/>
    <w:rsid w:val="00E12965"/>
    <w:rsid w:val="00E134B4"/>
    <w:rsid w:val="00E13645"/>
    <w:rsid w:val="00E1399C"/>
    <w:rsid w:val="00E13A69"/>
    <w:rsid w:val="00E14621"/>
    <w:rsid w:val="00E14862"/>
    <w:rsid w:val="00E14875"/>
    <w:rsid w:val="00E14CF0"/>
    <w:rsid w:val="00E14FAB"/>
    <w:rsid w:val="00E14FB8"/>
    <w:rsid w:val="00E1545B"/>
    <w:rsid w:val="00E15A5F"/>
    <w:rsid w:val="00E15AAF"/>
    <w:rsid w:val="00E16DA1"/>
    <w:rsid w:val="00E1730F"/>
    <w:rsid w:val="00E177F3"/>
    <w:rsid w:val="00E17A40"/>
    <w:rsid w:val="00E17B8D"/>
    <w:rsid w:val="00E17E22"/>
    <w:rsid w:val="00E20018"/>
    <w:rsid w:val="00E2032A"/>
    <w:rsid w:val="00E2033F"/>
    <w:rsid w:val="00E2078D"/>
    <w:rsid w:val="00E21456"/>
    <w:rsid w:val="00E21622"/>
    <w:rsid w:val="00E217BD"/>
    <w:rsid w:val="00E21C1E"/>
    <w:rsid w:val="00E21CEC"/>
    <w:rsid w:val="00E22598"/>
    <w:rsid w:val="00E225A7"/>
    <w:rsid w:val="00E22E8F"/>
    <w:rsid w:val="00E22E9C"/>
    <w:rsid w:val="00E230D7"/>
    <w:rsid w:val="00E231BB"/>
    <w:rsid w:val="00E241C9"/>
    <w:rsid w:val="00E243EF"/>
    <w:rsid w:val="00E24425"/>
    <w:rsid w:val="00E25285"/>
    <w:rsid w:val="00E25512"/>
    <w:rsid w:val="00E25CDF"/>
    <w:rsid w:val="00E25FC3"/>
    <w:rsid w:val="00E26312"/>
    <w:rsid w:val="00E2664D"/>
    <w:rsid w:val="00E26872"/>
    <w:rsid w:val="00E26DB0"/>
    <w:rsid w:val="00E26EDB"/>
    <w:rsid w:val="00E26FA3"/>
    <w:rsid w:val="00E271A0"/>
    <w:rsid w:val="00E274E5"/>
    <w:rsid w:val="00E27D8F"/>
    <w:rsid w:val="00E27E5E"/>
    <w:rsid w:val="00E30120"/>
    <w:rsid w:val="00E302B9"/>
    <w:rsid w:val="00E30848"/>
    <w:rsid w:val="00E30A17"/>
    <w:rsid w:val="00E30E14"/>
    <w:rsid w:val="00E30F65"/>
    <w:rsid w:val="00E30FDC"/>
    <w:rsid w:val="00E314AA"/>
    <w:rsid w:val="00E31811"/>
    <w:rsid w:val="00E31AE3"/>
    <w:rsid w:val="00E328D5"/>
    <w:rsid w:val="00E32CEA"/>
    <w:rsid w:val="00E333DF"/>
    <w:rsid w:val="00E334DA"/>
    <w:rsid w:val="00E33A02"/>
    <w:rsid w:val="00E33D3C"/>
    <w:rsid w:val="00E3496B"/>
    <w:rsid w:val="00E34FA1"/>
    <w:rsid w:val="00E35266"/>
    <w:rsid w:val="00E35416"/>
    <w:rsid w:val="00E35768"/>
    <w:rsid w:val="00E3651F"/>
    <w:rsid w:val="00E3697C"/>
    <w:rsid w:val="00E36A23"/>
    <w:rsid w:val="00E36B01"/>
    <w:rsid w:val="00E37619"/>
    <w:rsid w:val="00E37677"/>
    <w:rsid w:val="00E37AAC"/>
    <w:rsid w:val="00E37D82"/>
    <w:rsid w:val="00E401C1"/>
    <w:rsid w:val="00E40359"/>
    <w:rsid w:val="00E4036B"/>
    <w:rsid w:val="00E4063E"/>
    <w:rsid w:val="00E40A32"/>
    <w:rsid w:val="00E41ACD"/>
    <w:rsid w:val="00E41C34"/>
    <w:rsid w:val="00E41C97"/>
    <w:rsid w:val="00E42064"/>
    <w:rsid w:val="00E42590"/>
    <w:rsid w:val="00E42B14"/>
    <w:rsid w:val="00E42E77"/>
    <w:rsid w:val="00E438AB"/>
    <w:rsid w:val="00E43ACF"/>
    <w:rsid w:val="00E43E0D"/>
    <w:rsid w:val="00E43F1F"/>
    <w:rsid w:val="00E44239"/>
    <w:rsid w:val="00E44E03"/>
    <w:rsid w:val="00E4528F"/>
    <w:rsid w:val="00E45AD5"/>
    <w:rsid w:val="00E46098"/>
    <w:rsid w:val="00E46446"/>
    <w:rsid w:val="00E46449"/>
    <w:rsid w:val="00E46F6D"/>
    <w:rsid w:val="00E4711F"/>
    <w:rsid w:val="00E47437"/>
    <w:rsid w:val="00E47557"/>
    <w:rsid w:val="00E4786C"/>
    <w:rsid w:val="00E47CC9"/>
    <w:rsid w:val="00E47F96"/>
    <w:rsid w:val="00E50063"/>
    <w:rsid w:val="00E500E7"/>
    <w:rsid w:val="00E505E9"/>
    <w:rsid w:val="00E50729"/>
    <w:rsid w:val="00E508B3"/>
    <w:rsid w:val="00E50CAE"/>
    <w:rsid w:val="00E5123D"/>
    <w:rsid w:val="00E5124D"/>
    <w:rsid w:val="00E51540"/>
    <w:rsid w:val="00E515C1"/>
    <w:rsid w:val="00E51650"/>
    <w:rsid w:val="00E51870"/>
    <w:rsid w:val="00E51CB0"/>
    <w:rsid w:val="00E520DD"/>
    <w:rsid w:val="00E524C8"/>
    <w:rsid w:val="00E525A4"/>
    <w:rsid w:val="00E527D5"/>
    <w:rsid w:val="00E52894"/>
    <w:rsid w:val="00E52C0D"/>
    <w:rsid w:val="00E53DED"/>
    <w:rsid w:val="00E548D7"/>
    <w:rsid w:val="00E55025"/>
    <w:rsid w:val="00E551EF"/>
    <w:rsid w:val="00E55312"/>
    <w:rsid w:val="00E5560A"/>
    <w:rsid w:val="00E55926"/>
    <w:rsid w:val="00E55D0E"/>
    <w:rsid w:val="00E56260"/>
    <w:rsid w:val="00E566EE"/>
    <w:rsid w:val="00E56A48"/>
    <w:rsid w:val="00E57542"/>
    <w:rsid w:val="00E604E8"/>
    <w:rsid w:val="00E61215"/>
    <w:rsid w:val="00E61536"/>
    <w:rsid w:val="00E617BF"/>
    <w:rsid w:val="00E618A0"/>
    <w:rsid w:val="00E61C55"/>
    <w:rsid w:val="00E620DA"/>
    <w:rsid w:val="00E62DFB"/>
    <w:rsid w:val="00E62E62"/>
    <w:rsid w:val="00E63024"/>
    <w:rsid w:val="00E630C9"/>
    <w:rsid w:val="00E63220"/>
    <w:rsid w:val="00E63264"/>
    <w:rsid w:val="00E632FE"/>
    <w:rsid w:val="00E63737"/>
    <w:rsid w:val="00E63BA6"/>
    <w:rsid w:val="00E64923"/>
    <w:rsid w:val="00E64AF8"/>
    <w:rsid w:val="00E64B12"/>
    <w:rsid w:val="00E64FDE"/>
    <w:rsid w:val="00E65224"/>
    <w:rsid w:val="00E6528B"/>
    <w:rsid w:val="00E65555"/>
    <w:rsid w:val="00E656F4"/>
    <w:rsid w:val="00E65CB8"/>
    <w:rsid w:val="00E66373"/>
    <w:rsid w:val="00E6659B"/>
    <w:rsid w:val="00E66DFC"/>
    <w:rsid w:val="00E67137"/>
    <w:rsid w:val="00E674EF"/>
    <w:rsid w:val="00E67696"/>
    <w:rsid w:val="00E67BC2"/>
    <w:rsid w:val="00E67D4F"/>
    <w:rsid w:val="00E67FEC"/>
    <w:rsid w:val="00E7074E"/>
    <w:rsid w:val="00E70F2B"/>
    <w:rsid w:val="00E70F86"/>
    <w:rsid w:val="00E712AD"/>
    <w:rsid w:val="00E717C0"/>
    <w:rsid w:val="00E7182E"/>
    <w:rsid w:val="00E71B91"/>
    <w:rsid w:val="00E71DBE"/>
    <w:rsid w:val="00E71FD2"/>
    <w:rsid w:val="00E7245A"/>
    <w:rsid w:val="00E72860"/>
    <w:rsid w:val="00E72B40"/>
    <w:rsid w:val="00E72BDE"/>
    <w:rsid w:val="00E72DC2"/>
    <w:rsid w:val="00E73C59"/>
    <w:rsid w:val="00E74024"/>
    <w:rsid w:val="00E74584"/>
    <w:rsid w:val="00E74757"/>
    <w:rsid w:val="00E74E6E"/>
    <w:rsid w:val="00E74EA6"/>
    <w:rsid w:val="00E74EC4"/>
    <w:rsid w:val="00E752E1"/>
    <w:rsid w:val="00E752EC"/>
    <w:rsid w:val="00E758BF"/>
    <w:rsid w:val="00E75E61"/>
    <w:rsid w:val="00E75FAE"/>
    <w:rsid w:val="00E76148"/>
    <w:rsid w:val="00E7620E"/>
    <w:rsid w:val="00E764BE"/>
    <w:rsid w:val="00E76684"/>
    <w:rsid w:val="00E7694C"/>
    <w:rsid w:val="00E76CD7"/>
    <w:rsid w:val="00E77BFD"/>
    <w:rsid w:val="00E77FEB"/>
    <w:rsid w:val="00E80262"/>
    <w:rsid w:val="00E80455"/>
    <w:rsid w:val="00E804A6"/>
    <w:rsid w:val="00E8062E"/>
    <w:rsid w:val="00E808DA"/>
    <w:rsid w:val="00E81162"/>
    <w:rsid w:val="00E81920"/>
    <w:rsid w:val="00E81F70"/>
    <w:rsid w:val="00E82082"/>
    <w:rsid w:val="00E8247D"/>
    <w:rsid w:val="00E82730"/>
    <w:rsid w:val="00E827F3"/>
    <w:rsid w:val="00E829AD"/>
    <w:rsid w:val="00E829FC"/>
    <w:rsid w:val="00E82CB8"/>
    <w:rsid w:val="00E8319E"/>
    <w:rsid w:val="00E85814"/>
    <w:rsid w:val="00E85EAE"/>
    <w:rsid w:val="00E86040"/>
    <w:rsid w:val="00E86641"/>
    <w:rsid w:val="00E866E1"/>
    <w:rsid w:val="00E86AB8"/>
    <w:rsid w:val="00E907FF"/>
    <w:rsid w:val="00E90A53"/>
    <w:rsid w:val="00E90CCA"/>
    <w:rsid w:val="00E90ED3"/>
    <w:rsid w:val="00E90EDE"/>
    <w:rsid w:val="00E916F2"/>
    <w:rsid w:val="00E91703"/>
    <w:rsid w:val="00E9191D"/>
    <w:rsid w:val="00E92623"/>
    <w:rsid w:val="00E92A13"/>
    <w:rsid w:val="00E92C09"/>
    <w:rsid w:val="00E93876"/>
    <w:rsid w:val="00E93A1B"/>
    <w:rsid w:val="00E9417D"/>
    <w:rsid w:val="00E94506"/>
    <w:rsid w:val="00E948FF"/>
    <w:rsid w:val="00E94C0A"/>
    <w:rsid w:val="00E94EAB"/>
    <w:rsid w:val="00E954BE"/>
    <w:rsid w:val="00E95A8F"/>
    <w:rsid w:val="00E960B0"/>
    <w:rsid w:val="00E964BE"/>
    <w:rsid w:val="00E9692B"/>
    <w:rsid w:val="00E96E9D"/>
    <w:rsid w:val="00E97267"/>
    <w:rsid w:val="00E97B71"/>
    <w:rsid w:val="00E97BD1"/>
    <w:rsid w:val="00EA0D1F"/>
    <w:rsid w:val="00EA0E1E"/>
    <w:rsid w:val="00EA0F03"/>
    <w:rsid w:val="00EA120B"/>
    <w:rsid w:val="00EA14D4"/>
    <w:rsid w:val="00EA14F6"/>
    <w:rsid w:val="00EA172B"/>
    <w:rsid w:val="00EA1DEA"/>
    <w:rsid w:val="00EA298B"/>
    <w:rsid w:val="00EA2996"/>
    <w:rsid w:val="00EA32C5"/>
    <w:rsid w:val="00EA3835"/>
    <w:rsid w:val="00EA39BA"/>
    <w:rsid w:val="00EA425B"/>
    <w:rsid w:val="00EA45C5"/>
    <w:rsid w:val="00EA45E1"/>
    <w:rsid w:val="00EA4EB8"/>
    <w:rsid w:val="00EA5434"/>
    <w:rsid w:val="00EA5DF7"/>
    <w:rsid w:val="00EA5EC0"/>
    <w:rsid w:val="00EA6096"/>
    <w:rsid w:val="00EA6145"/>
    <w:rsid w:val="00EA62E9"/>
    <w:rsid w:val="00EA68B7"/>
    <w:rsid w:val="00EA6A9E"/>
    <w:rsid w:val="00EA73F1"/>
    <w:rsid w:val="00EA7F3F"/>
    <w:rsid w:val="00EB01BE"/>
    <w:rsid w:val="00EB04EE"/>
    <w:rsid w:val="00EB057B"/>
    <w:rsid w:val="00EB098A"/>
    <w:rsid w:val="00EB1531"/>
    <w:rsid w:val="00EB1759"/>
    <w:rsid w:val="00EB1A25"/>
    <w:rsid w:val="00EB2518"/>
    <w:rsid w:val="00EB2730"/>
    <w:rsid w:val="00EB2A67"/>
    <w:rsid w:val="00EB31A6"/>
    <w:rsid w:val="00EB3BAE"/>
    <w:rsid w:val="00EB40AA"/>
    <w:rsid w:val="00EB4399"/>
    <w:rsid w:val="00EB4626"/>
    <w:rsid w:val="00EB4D8D"/>
    <w:rsid w:val="00EB4F1F"/>
    <w:rsid w:val="00EB4F5B"/>
    <w:rsid w:val="00EB5099"/>
    <w:rsid w:val="00EB531D"/>
    <w:rsid w:val="00EB55B6"/>
    <w:rsid w:val="00EB5B9E"/>
    <w:rsid w:val="00EB647E"/>
    <w:rsid w:val="00EB6D53"/>
    <w:rsid w:val="00EB753E"/>
    <w:rsid w:val="00EB75DC"/>
    <w:rsid w:val="00EB7867"/>
    <w:rsid w:val="00EB7CE0"/>
    <w:rsid w:val="00EC021C"/>
    <w:rsid w:val="00EC1246"/>
    <w:rsid w:val="00EC1387"/>
    <w:rsid w:val="00EC14E8"/>
    <w:rsid w:val="00EC17F8"/>
    <w:rsid w:val="00EC1842"/>
    <w:rsid w:val="00EC1893"/>
    <w:rsid w:val="00EC1D23"/>
    <w:rsid w:val="00EC1FA4"/>
    <w:rsid w:val="00EC2A18"/>
    <w:rsid w:val="00EC2A31"/>
    <w:rsid w:val="00EC3037"/>
    <w:rsid w:val="00EC3BA7"/>
    <w:rsid w:val="00EC3C01"/>
    <w:rsid w:val="00EC3E14"/>
    <w:rsid w:val="00EC3E1B"/>
    <w:rsid w:val="00EC3E41"/>
    <w:rsid w:val="00EC3F5D"/>
    <w:rsid w:val="00EC4BAA"/>
    <w:rsid w:val="00EC5631"/>
    <w:rsid w:val="00EC580E"/>
    <w:rsid w:val="00EC5B06"/>
    <w:rsid w:val="00EC656B"/>
    <w:rsid w:val="00EC6680"/>
    <w:rsid w:val="00EC6A94"/>
    <w:rsid w:val="00EC6FEF"/>
    <w:rsid w:val="00EC7191"/>
    <w:rsid w:val="00EC71E7"/>
    <w:rsid w:val="00EC792E"/>
    <w:rsid w:val="00EC7D9D"/>
    <w:rsid w:val="00ED00D9"/>
    <w:rsid w:val="00ED0253"/>
    <w:rsid w:val="00ED0500"/>
    <w:rsid w:val="00ED0976"/>
    <w:rsid w:val="00ED0EF9"/>
    <w:rsid w:val="00ED11D3"/>
    <w:rsid w:val="00ED14F9"/>
    <w:rsid w:val="00ED1888"/>
    <w:rsid w:val="00ED1917"/>
    <w:rsid w:val="00ED1A5C"/>
    <w:rsid w:val="00ED1CC4"/>
    <w:rsid w:val="00ED2644"/>
    <w:rsid w:val="00ED2F1F"/>
    <w:rsid w:val="00ED3217"/>
    <w:rsid w:val="00ED3326"/>
    <w:rsid w:val="00ED3729"/>
    <w:rsid w:val="00ED3A0E"/>
    <w:rsid w:val="00ED3B39"/>
    <w:rsid w:val="00ED3BD3"/>
    <w:rsid w:val="00ED3FD1"/>
    <w:rsid w:val="00ED4506"/>
    <w:rsid w:val="00ED4BB7"/>
    <w:rsid w:val="00ED4CDF"/>
    <w:rsid w:val="00ED4DA7"/>
    <w:rsid w:val="00ED52AA"/>
    <w:rsid w:val="00ED55E8"/>
    <w:rsid w:val="00ED5BCA"/>
    <w:rsid w:val="00ED5E11"/>
    <w:rsid w:val="00ED65C5"/>
    <w:rsid w:val="00ED662A"/>
    <w:rsid w:val="00ED66CB"/>
    <w:rsid w:val="00ED7398"/>
    <w:rsid w:val="00ED788B"/>
    <w:rsid w:val="00ED7C33"/>
    <w:rsid w:val="00ED7C76"/>
    <w:rsid w:val="00ED7D8A"/>
    <w:rsid w:val="00ED7E71"/>
    <w:rsid w:val="00EE019B"/>
    <w:rsid w:val="00EE03F3"/>
    <w:rsid w:val="00EE078F"/>
    <w:rsid w:val="00EE083F"/>
    <w:rsid w:val="00EE0896"/>
    <w:rsid w:val="00EE0FD0"/>
    <w:rsid w:val="00EE14E8"/>
    <w:rsid w:val="00EE1AFF"/>
    <w:rsid w:val="00EE23A9"/>
    <w:rsid w:val="00EE24C8"/>
    <w:rsid w:val="00EE2EA5"/>
    <w:rsid w:val="00EE3281"/>
    <w:rsid w:val="00EE4E2C"/>
    <w:rsid w:val="00EE5EBF"/>
    <w:rsid w:val="00EE5F5F"/>
    <w:rsid w:val="00EE6254"/>
    <w:rsid w:val="00EE651B"/>
    <w:rsid w:val="00EE665A"/>
    <w:rsid w:val="00EE6851"/>
    <w:rsid w:val="00EE6979"/>
    <w:rsid w:val="00EE6B0C"/>
    <w:rsid w:val="00EE6C39"/>
    <w:rsid w:val="00EE6CAD"/>
    <w:rsid w:val="00EE7419"/>
    <w:rsid w:val="00EE7CFC"/>
    <w:rsid w:val="00EF043F"/>
    <w:rsid w:val="00EF0683"/>
    <w:rsid w:val="00EF0740"/>
    <w:rsid w:val="00EF07B8"/>
    <w:rsid w:val="00EF0947"/>
    <w:rsid w:val="00EF096B"/>
    <w:rsid w:val="00EF0970"/>
    <w:rsid w:val="00EF09E9"/>
    <w:rsid w:val="00EF1506"/>
    <w:rsid w:val="00EF158B"/>
    <w:rsid w:val="00EF19F3"/>
    <w:rsid w:val="00EF263E"/>
    <w:rsid w:val="00EF297A"/>
    <w:rsid w:val="00EF2ACC"/>
    <w:rsid w:val="00EF2AEF"/>
    <w:rsid w:val="00EF2CE4"/>
    <w:rsid w:val="00EF3170"/>
    <w:rsid w:val="00EF36EE"/>
    <w:rsid w:val="00EF3703"/>
    <w:rsid w:val="00EF382A"/>
    <w:rsid w:val="00EF388D"/>
    <w:rsid w:val="00EF3E77"/>
    <w:rsid w:val="00EF3E89"/>
    <w:rsid w:val="00EF3EE8"/>
    <w:rsid w:val="00EF3FD6"/>
    <w:rsid w:val="00EF41D5"/>
    <w:rsid w:val="00EF469A"/>
    <w:rsid w:val="00EF4CC2"/>
    <w:rsid w:val="00EF4DAB"/>
    <w:rsid w:val="00EF5931"/>
    <w:rsid w:val="00EF5AE8"/>
    <w:rsid w:val="00EF600A"/>
    <w:rsid w:val="00EF6342"/>
    <w:rsid w:val="00EF63E2"/>
    <w:rsid w:val="00EF6447"/>
    <w:rsid w:val="00EF758C"/>
    <w:rsid w:val="00EF7687"/>
    <w:rsid w:val="00EF7A6D"/>
    <w:rsid w:val="00EF7AED"/>
    <w:rsid w:val="00F00600"/>
    <w:rsid w:val="00F008FD"/>
    <w:rsid w:val="00F00CC8"/>
    <w:rsid w:val="00F010F7"/>
    <w:rsid w:val="00F015F1"/>
    <w:rsid w:val="00F01833"/>
    <w:rsid w:val="00F022FF"/>
    <w:rsid w:val="00F02C9C"/>
    <w:rsid w:val="00F030F8"/>
    <w:rsid w:val="00F0353C"/>
    <w:rsid w:val="00F0427A"/>
    <w:rsid w:val="00F042FE"/>
    <w:rsid w:val="00F04382"/>
    <w:rsid w:val="00F04BE7"/>
    <w:rsid w:val="00F054CB"/>
    <w:rsid w:val="00F05890"/>
    <w:rsid w:val="00F05986"/>
    <w:rsid w:val="00F0609D"/>
    <w:rsid w:val="00F06803"/>
    <w:rsid w:val="00F074E6"/>
    <w:rsid w:val="00F10A3D"/>
    <w:rsid w:val="00F10C9D"/>
    <w:rsid w:val="00F11052"/>
    <w:rsid w:val="00F111BF"/>
    <w:rsid w:val="00F1120E"/>
    <w:rsid w:val="00F1221D"/>
    <w:rsid w:val="00F12291"/>
    <w:rsid w:val="00F12303"/>
    <w:rsid w:val="00F127D1"/>
    <w:rsid w:val="00F128D2"/>
    <w:rsid w:val="00F12CE1"/>
    <w:rsid w:val="00F12D58"/>
    <w:rsid w:val="00F130C4"/>
    <w:rsid w:val="00F133D4"/>
    <w:rsid w:val="00F13FBB"/>
    <w:rsid w:val="00F14A95"/>
    <w:rsid w:val="00F14C81"/>
    <w:rsid w:val="00F14DCC"/>
    <w:rsid w:val="00F14E87"/>
    <w:rsid w:val="00F14F44"/>
    <w:rsid w:val="00F14FB5"/>
    <w:rsid w:val="00F1521B"/>
    <w:rsid w:val="00F1525D"/>
    <w:rsid w:val="00F15299"/>
    <w:rsid w:val="00F153D0"/>
    <w:rsid w:val="00F1541A"/>
    <w:rsid w:val="00F16704"/>
    <w:rsid w:val="00F167D0"/>
    <w:rsid w:val="00F171E4"/>
    <w:rsid w:val="00F177AE"/>
    <w:rsid w:val="00F17DB1"/>
    <w:rsid w:val="00F201A6"/>
    <w:rsid w:val="00F2028C"/>
    <w:rsid w:val="00F2032B"/>
    <w:rsid w:val="00F206C6"/>
    <w:rsid w:val="00F20E1D"/>
    <w:rsid w:val="00F20E59"/>
    <w:rsid w:val="00F21476"/>
    <w:rsid w:val="00F214C9"/>
    <w:rsid w:val="00F215BE"/>
    <w:rsid w:val="00F21730"/>
    <w:rsid w:val="00F21CC7"/>
    <w:rsid w:val="00F21F73"/>
    <w:rsid w:val="00F222B8"/>
    <w:rsid w:val="00F2262A"/>
    <w:rsid w:val="00F22661"/>
    <w:rsid w:val="00F231A7"/>
    <w:rsid w:val="00F23811"/>
    <w:rsid w:val="00F2389F"/>
    <w:rsid w:val="00F23CFF"/>
    <w:rsid w:val="00F241D3"/>
    <w:rsid w:val="00F24489"/>
    <w:rsid w:val="00F24854"/>
    <w:rsid w:val="00F24AB8"/>
    <w:rsid w:val="00F24E72"/>
    <w:rsid w:val="00F2561E"/>
    <w:rsid w:val="00F259AA"/>
    <w:rsid w:val="00F259C6"/>
    <w:rsid w:val="00F25B0F"/>
    <w:rsid w:val="00F25C3A"/>
    <w:rsid w:val="00F25EF1"/>
    <w:rsid w:val="00F26778"/>
    <w:rsid w:val="00F26BF6"/>
    <w:rsid w:val="00F26DED"/>
    <w:rsid w:val="00F26E7C"/>
    <w:rsid w:val="00F26EA5"/>
    <w:rsid w:val="00F26F30"/>
    <w:rsid w:val="00F30022"/>
    <w:rsid w:val="00F30350"/>
    <w:rsid w:val="00F30A23"/>
    <w:rsid w:val="00F30DDF"/>
    <w:rsid w:val="00F3140D"/>
    <w:rsid w:val="00F319A2"/>
    <w:rsid w:val="00F31E23"/>
    <w:rsid w:val="00F32393"/>
    <w:rsid w:val="00F329BF"/>
    <w:rsid w:val="00F32E5A"/>
    <w:rsid w:val="00F331AB"/>
    <w:rsid w:val="00F3358C"/>
    <w:rsid w:val="00F335F1"/>
    <w:rsid w:val="00F33B45"/>
    <w:rsid w:val="00F345A4"/>
    <w:rsid w:val="00F34F1C"/>
    <w:rsid w:val="00F34FEC"/>
    <w:rsid w:val="00F35BA4"/>
    <w:rsid w:val="00F36299"/>
    <w:rsid w:val="00F36330"/>
    <w:rsid w:val="00F3645C"/>
    <w:rsid w:val="00F3649F"/>
    <w:rsid w:val="00F366F7"/>
    <w:rsid w:val="00F36A95"/>
    <w:rsid w:val="00F37203"/>
    <w:rsid w:val="00F3791B"/>
    <w:rsid w:val="00F37D40"/>
    <w:rsid w:val="00F402FF"/>
    <w:rsid w:val="00F40574"/>
    <w:rsid w:val="00F4135F"/>
    <w:rsid w:val="00F413DA"/>
    <w:rsid w:val="00F41913"/>
    <w:rsid w:val="00F41B1C"/>
    <w:rsid w:val="00F41C82"/>
    <w:rsid w:val="00F420E0"/>
    <w:rsid w:val="00F42114"/>
    <w:rsid w:val="00F4215D"/>
    <w:rsid w:val="00F42873"/>
    <w:rsid w:val="00F4287D"/>
    <w:rsid w:val="00F42E12"/>
    <w:rsid w:val="00F43899"/>
    <w:rsid w:val="00F43A2D"/>
    <w:rsid w:val="00F43DEC"/>
    <w:rsid w:val="00F43F60"/>
    <w:rsid w:val="00F448F7"/>
    <w:rsid w:val="00F44921"/>
    <w:rsid w:val="00F45007"/>
    <w:rsid w:val="00F453AD"/>
    <w:rsid w:val="00F455AA"/>
    <w:rsid w:val="00F45CD2"/>
    <w:rsid w:val="00F45D68"/>
    <w:rsid w:val="00F45EA6"/>
    <w:rsid w:val="00F45FAE"/>
    <w:rsid w:val="00F46129"/>
    <w:rsid w:val="00F466B9"/>
    <w:rsid w:val="00F47238"/>
    <w:rsid w:val="00F473CE"/>
    <w:rsid w:val="00F473DA"/>
    <w:rsid w:val="00F47822"/>
    <w:rsid w:val="00F4793D"/>
    <w:rsid w:val="00F50145"/>
    <w:rsid w:val="00F5097D"/>
    <w:rsid w:val="00F50A8C"/>
    <w:rsid w:val="00F515CE"/>
    <w:rsid w:val="00F527BC"/>
    <w:rsid w:val="00F52AA9"/>
    <w:rsid w:val="00F52B45"/>
    <w:rsid w:val="00F52CE0"/>
    <w:rsid w:val="00F53116"/>
    <w:rsid w:val="00F53C9B"/>
    <w:rsid w:val="00F542EE"/>
    <w:rsid w:val="00F5434E"/>
    <w:rsid w:val="00F544FD"/>
    <w:rsid w:val="00F547F1"/>
    <w:rsid w:val="00F548AD"/>
    <w:rsid w:val="00F548EF"/>
    <w:rsid w:val="00F54CF3"/>
    <w:rsid w:val="00F54F08"/>
    <w:rsid w:val="00F55431"/>
    <w:rsid w:val="00F56210"/>
    <w:rsid w:val="00F565F6"/>
    <w:rsid w:val="00F56715"/>
    <w:rsid w:val="00F570F7"/>
    <w:rsid w:val="00F57842"/>
    <w:rsid w:val="00F578B3"/>
    <w:rsid w:val="00F57E07"/>
    <w:rsid w:val="00F606D2"/>
    <w:rsid w:val="00F61726"/>
    <w:rsid w:val="00F61BBA"/>
    <w:rsid w:val="00F6210D"/>
    <w:rsid w:val="00F623D8"/>
    <w:rsid w:val="00F62936"/>
    <w:rsid w:val="00F62A69"/>
    <w:rsid w:val="00F62BA9"/>
    <w:rsid w:val="00F63100"/>
    <w:rsid w:val="00F63444"/>
    <w:rsid w:val="00F63700"/>
    <w:rsid w:val="00F6374B"/>
    <w:rsid w:val="00F63FB6"/>
    <w:rsid w:val="00F644E2"/>
    <w:rsid w:val="00F64539"/>
    <w:rsid w:val="00F64893"/>
    <w:rsid w:val="00F6536C"/>
    <w:rsid w:val="00F654A8"/>
    <w:rsid w:val="00F65F1F"/>
    <w:rsid w:val="00F6622D"/>
    <w:rsid w:val="00F6656F"/>
    <w:rsid w:val="00F66AD3"/>
    <w:rsid w:val="00F66CA1"/>
    <w:rsid w:val="00F6713A"/>
    <w:rsid w:val="00F67519"/>
    <w:rsid w:val="00F6755A"/>
    <w:rsid w:val="00F70562"/>
    <w:rsid w:val="00F706EC"/>
    <w:rsid w:val="00F7081B"/>
    <w:rsid w:val="00F70B00"/>
    <w:rsid w:val="00F70D9F"/>
    <w:rsid w:val="00F70FD7"/>
    <w:rsid w:val="00F714D0"/>
    <w:rsid w:val="00F7174A"/>
    <w:rsid w:val="00F71A3C"/>
    <w:rsid w:val="00F71E16"/>
    <w:rsid w:val="00F7249C"/>
    <w:rsid w:val="00F726A3"/>
    <w:rsid w:val="00F7271D"/>
    <w:rsid w:val="00F72776"/>
    <w:rsid w:val="00F72BB8"/>
    <w:rsid w:val="00F72CE1"/>
    <w:rsid w:val="00F72E08"/>
    <w:rsid w:val="00F72FE4"/>
    <w:rsid w:val="00F731AA"/>
    <w:rsid w:val="00F73860"/>
    <w:rsid w:val="00F742C0"/>
    <w:rsid w:val="00F7465F"/>
    <w:rsid w:val="00F74A97"/>
    <w:rsid w:val="00F74E1C"/>
    <w:rsid w:val="00F74FD1"/>
    <w:rsid w:val="00F7523A"/>
    <w:rsid w:val="00F75243"/>
    <w:rsid w:val="00F757DA"/>
    <w:rsid w:val="00F75AD4"/>
    <w:rsid w:val="00F761FA"/>
    <w:rsid w:val="00F7628C"/>
    <w:rsid w:val="00F76400"/>
    <w:rsid w:val="00F767C1"/>
    <w:rsid w:val="00F76F3B"/>
    <w:rsid w:val="00F77439"/>
    <w:rsid w:val="00F77647"/>
    <w:rsid w:val="00F77670"/>
    <w:rsid w:val="00F77989"/>
    <w:rsid w:val="00F779E7"/>
    <w:rsid w:val="00F77EB1"/>
    <w:rsid w:val="00F80152"/>
    <w:rsid w:val="00F80F29"/>
    <w:rsid w:val="00F812B1"/>
    <w:rsid w:val="00F81CDB"/>
    <w:rsid w:val="00F828E8"/>
    <w:rsid w:val="00F82BD6"/>
    <w:rsid w:val="00F82ECE"/>
    <w:rsid w:val="00F83275"/>
    <w:rsid w:val="00F83754"/>
    <w:rsid w:val="00F83BAB"/>
    <w:rsid w:val="00F83CD5"/>
    <w:rsid w:val="00F83D85"/>
    <w:rsid w:val="00F83E09"/>
    <w:rsid w:val="00F83E5A"/>
    <w:rsid w:val="00F84430"/>
    <w:rsid w:val="00F84618"/>
    <w:rsid w:val="00F84FFE"/>
    <w:rsid w:val="00F85ED5"/>
    <w:rsid w:val="00F85EDF"/>
    <w:rsid w:val="00F86081"/>
    <w:rsid w:val="00F8610C"/>
    <w:rsid w:val="00F86916"/>
    <w:rsid w:val="00F869A1"/>
    <w:rsid w:val="00F869B9"/>
    <w:rsid w:val="00F8706B"/>
    <w:rsid w:val="00F87460"/>
    <w:rsid w:val="00F87A53"/>
    <w:rsid w:val="00F903C4"/>
    <w:rsid w:val="00F9051C"/>
    <w:rsid w:val="00F9061C"/>
    <w:rsid w:val="00F90783"/>
    <w:rsid w:val="00F9149A"/>
    <w:rsid w:val="00F91860"/>
    <w:rsid w:val="00F92157"/>
    <w:rsid w:val="00F9216A"/>
    <w:rsid w:val="00F92C1D"/>
    <w:rsid w:val="00F92D3E"/>
    <w:rsid w:val="00F9332D"/>
    <w:rsid w:val="00F9335D"/>
    <w:rsid w:val="00F934D2"/>
    <w:rsid w:val="00F9353B"/>
    <w:rsid w:val="00F93C4B"/>
    <w:rsid w:val="00F9414E"/>
    <w:rsid w:val="00F94311"/>
    <w:rsid w:val="00F943E9"/>
    <w:rsid w:val="00F946DE"/>
    <w:rsid w:val="00F94F1F"/>
    <w:rsid w:val="00F94FEB"/>
    <w:rsid w:val="00F95877"/>
    <w:rsid w:val="00F95904"/>
    <w:rsid w:val="00F95915"/>
    <w:rsid w:val="00F95F82"/>
    <w:rsid w:val="00F96705"/>
    <w:rsid w:val="00F967EE"/>
    <w:rsid w:val="00F9732A"/>
    <w:rsid w:val="00FA04DB"/>
    <w:rsid w:val="00FA0E05"/>
    <w:rsid w:val="00FA0EE9"/>
    <w:rsid w:val="00FA0EF6"/>
    <w:rsid w:val="00FA0F99"/>
    <w:rsid w:val="00FA14E3"/>
    <w:rsid w:val="00FA16B5"/>
    <w:rsid w:val="00FA1781"/>
    <w:rsid w:val="00FA1829"/>
    <w:rsid w:val="00FA1BD6"/>
    <w:rsid w:val="00FA1E2F"/>
    <w:rsid w:val="00FA2117"/>
    <w:rsid w:val="00FA2F82"/>
    <w:rsid w:val="00FA32A5"/>
    <w:rsid w:val="00FA33A7"/>
    <w:rsid w:val="00FA368C"/>
    <w:rsid w:val="00FA389E"/>
    <w:rsid w:val="00FA38F0"/>
    <w:rsid w:val="00FA3A81"/>
    <w:rsid w:val="00FA4BFE"/>
    <w:rsid w:val="00FA4EEF"/>
    <w:rsid w:val="00FA4F8D"/>
    <w:rsid w:val="00FA55F7"/>
    <w:rsid w:val="00FA566A"/>
    <w:rsid w:val="00FA5787"/>
    <w:rsid w:val="00FA57A0"/>
    <w:rsid w:val="00FA6145"/>
    <w:rsid w:val="00FA61B6"/>
    <w:rsid w:val="00FA6202"/>
    <w:rsid w:val="00FA6346"/>
    <w:rsid w:val="00FA654D"/>
    <w:rsid w:val="00FA6569"/>
    <w:rsid w:val="00FA65C2"/>
    <w:rsid w:val="00FA6A59"/>
    <w:rsid w:val="00FA70E8"/>
    <w:rsid w:val="00FA71B8"/>
    <w:rsid w:val="00FA7714"/>
    <w:rsid w:val="00FAAF22"/>
    <w:rsid w:val="00FB01A6"/>
    <w:rsid w:val="00FB1110"/>
    <w:rsid w:val="00FB1407"/>
    <w:rsid w:val="00FB26D5"/>
    <w:rsid w:val="00FB2895"/>
    <w:rsid w:val="00FB2A53"/>
    <w:rsid w:val="00FB2C4A"/>
    <w:rsid w:val="00FB2F24"/>
    <w:rsid w:val="00FB3302"/>
    <w:rsid w:val="00FB3737"/>
    <w:rsid w:val="00FB4CDA"/>
    <w:rsid w:val="00FB506B"/>
    <w:rsid w:val="00FB53FD"/>
    <w:rsid w:val="00FB5A14"/>
    <w:rsid w:val="00FB6A0E"/>
    <w:rsid w:val="00FB738D"/>
    <w:rsid w:val="00FB7449"/>
    <w:rsid w:val="00FB761F"/>
    <w:rsid w:val="00FB7BF2"/>
    <w:rsid w:val="00FB7F73"/>
    <w:rsid w:val="00FC04B1"/>
    <w:rsid w:val="00FC0875"/>
    <w:rsid w:val="00FC11DF"/>
    <w:rsid w:val="00FC1206"/>
    <w:rsid w:val="00FC1487"/>
    <w:rsid w:val="00FC1F9F"/>
    <w:rsid w:val="00FC2493"/>
    <w:rsid w:val="00FC2736"/>
    <w:rsid w:val="00FC2795"/>
    <w:rsid w:val="00FC2B48"/>
    <w:rsid w:val="00FC2D27"/>
    <w:rsid w:val="00FC2FD0"/>
    <w:rsid w:val="00FC4840"/>
    <w:rsid w:val="00FC4A5B"/>
    <w:rsid w:val="00FC548A"/>
    <w:rsid w:val="00FC54E2"/>
    <w:rsid w:val="00FC5A6B"/>
    <w:rsid w:val="00FC5D2E"/>
    <w:rsid w:val="00FC6406"/>
    <w:rsid w:val="00FC67B7"/>
    <w:rsid w:val="00FC6B59"/>
    <w:rsid w:val="00FC7368"/>
    <w:rsid w:val="00FC7B64"/>
    <w:rsid w:val="00FD0017"/>
    <w:rsid w:val="00FD033B"/>
    <w:rsid w:val="00FD128C"/>
    <w:rsid w:val="00FD16D0"/>
    <w:rsid w:val="00FD17B5"/>
    <w:rsid w:val="00FD181F"/>
    <w:rsid w:val="00FD1C88"/>
    <w:rsid w:val="00FD2598"/>
    <w:rsid w:val="00FD2697"/>
    <w:rsid w:val="00FD2917"/>
    <w:rsid w:val="00FD291F"/>
    <w:rsid w:val="00FD2ADF"/>
    <w:rsid w:val="00FD2AE8"/>
    <w:rsid w:val="00FD2BD5"/>
    <w:rsid w:val="00FD3475"/>
    <w:rsid w:val="00FD35BE"/>
    <w:rsid w:val="00FD3840"/>
    <w:rsid w:val="00FD3AEC"/>
    <w:rsid w:val="00FD3C2D"/>
    <w:rsid w:val="00FD3FD2"/>
    <w:rsid w:val="00FD44D6"/>
    <w:rsid w:val="00FD4921"/>
    <w:rsid w:val="00FD4EDB"/>
    <w:rsid w:val="00FD59DF"/>
    <w:rsid w:val="00FD6416"/>
    <w:rsid w:val="00FD64A6"/>
    <w:rsid w:val="00FD6D0D"/>
    <w:rsid w:val="00FD73C8"/>
    <w:rsid w:val="00FD7A61"/>
    <w:rsid w:val="00FD7B71"/>
    <w:rsid w:val="00FD7B8F"/>
    <w:rsid w:val="00FE0D77"/>
    <w:rsid w:val="00FE0FE7"/>
    <w:rsid w:val="00FE12BE"/>
    <w:rsid w:val="00FE13CA"/>
    <w:rsid w:val="00FE15C1"/>
    <w:rsid w:val="00FE197C"/>
    <w:rsid w:val="00FE1AC6"/>
    <w:rsid w:val="00FE27D2"/>
    <w:rsid w:val="00FE28CB"/>
    <w:rsid w:val="00FE2CF3"/>
    <w:rsid w:val="00FE37B5"/>
    <w:rsid w:val="00FE3AA1"/>
    <w:rsid w:val="00FE3BC9"/>
    <w:rsid w:val="00FE3CAC"/>
    <w:rsid w:val="00FE3DDA"/>
    <w:rsid w:val="00FE4014"/>
    <w:rsid w:val="00FE4056"/>
    <w:rsid w:val="00FE4AE0"/>
    <w:rsid w:val="00FE4E49"/>
    <w:rsid w:val="00FE54A0"/>
    <w:rsid w:val="00FE57B2"/>
    <w:rsid w:val="00FE57C7"/>
    <w:rsid w:val="00FE5BC3"/>
    <w:rsid w:val="00FE5C9D"/>
    <w:rsid w:val="00FE605F"/>
    <w:rsid w:val="00FE66EE"/>
    <w:rsid w:val="00FE6879"/>
    <w:rsid w:val="00FE7AA5"/>
    <w:rsid w:val="00FF0597"/>
    <w:rsid w:val="00FF0847"/>
    <w:rsid w:val="00FF0954"/>
    <w:rsid w:val="00FF0A2A"/>
    <w:rsid w:val="00FF0B6A"/>
    <w:rsid w:val="00FF13FA"/>
    <w:rsid w:val="00FF1E87"/>
    <w:rsid w:val="00FF2A23"/>
    <w:rsid w:val="00FF3268"/>
    <w:rsid w:val="00FF35A5"/>
    <w:rsid w:val="00FF3AE2"/>
    <w:rsid w:val="00FF3D4F"/>
    <w:rsid w:val="00FF3F1F"/>
    <w:rsid w:val="00FF4205"/>
    <w:rsid w:val="00FF4272"/>
    <w:rsid w:val="00FF47F0"/>
    <w:rsid w:val="00FF4C69"/>
    <w:rsid w:val="00FF4E97"/>
    <w:rsid w:val="00FF5710"/>
    <w:rsid w:val="00FF59CF"/>
    <w:rsid w:val="00FF5A33"/>
    <w:rsid w:val="00FF63C2"/>
    <w:rsid w:val="00FF6B01"/>
    <w:rsid w:val="00FF6CFA"/>
    <w:rsid w:val="00FF6E70"/>
    <w:rsid w:val="00FF72DF"/>
    <w:rsid w:val="00FF7623"/>
    <w:rsid w:val="00FF7FD4"/>
    <w:rsid w:val="010CF980"/>
    <w:rsid w:val="0110784D"/>
    <w:rsid w:val="0129D4A0"/>
    <w:rsid w:val="013C1B87"/>
    <w:rsid w:val="01476480"/>
    <w:rsid w:val="0148D2E9"/>
    <w:rsid w:val="01628647"/>
    <w:rsid w:val="0171FCB3"/>
    <w:rsid w:val="01744A2F"/>
    <w:rsid w:val="0177F349"/>
    <w:rsid w:val="01784398"/>
    <w:rsid w:val="019A79DA"/>
    <w:rsid w:val="01A2EA9C"/>
    <w:rsid w:val="01CF96A2"/>
    <w:rsid w:val="01D4C435"/>
    <w:rsid w:val="01EABB85"/>
    <w:rsid w:val="01ED82E7"/>
    <w:rsid w:val="01FBAD87"/>
    <w:rsid w:val="02051548"/>
    <w:rsid w:val="0227E8A9"/>
    <w:rsid w:val="02385EAD"/>
    <w:rsid w:val="02624678"/>
    <w:rsid w:val="028B3C36"/>
    <w:rsid w:val="02AE7D7C"/>
    <w:rsid w:val="02B9FB60"/>
    <w:rsid w:val="02D4FA43"/>
    <w:rsid w:val="02D9868D"/>
    <w:rsid w:val="02E2B0FB"/>
    <w:rsid w:val="02F2C4F7"/>
    <w:rsid w:val="02FDCF15"/>
    <w:rsid w:val="0304E7D2"/>
    <w:rsid w:val="033F98D0"/>
    <w:rsid w:val="035363B1"/>
    <w:rsid w:val="0381E9A9"/>
    <w:rsid w:val="03AD45F2"/>
    <w:rsid w:val="03C899D6"/>
    <w:rsid w:val="03D1E1CC"/>
    <w:rsid w:val="03E8F8ED"/>
    <w:rsid w:val="040053AB"/>
    <w:rsid w:val="045F4B97"/>
    <w:rsid w:val="04633C06"/>
    <w:rsid w:val="047DF1AE"/>
    <w:rsid w:val="04DFE55B"/>
    <w:rsid w:val="04EC3C4D"/>
    <w:rsid w:val="04EE33BF"/>
    <w:rsid w:val="0538D317"/>
    <w:rsid w:val="05587E68"/>
    <w:rsid w:val="055BB551"/>
    <w:rsid w:val="0574E0AE"/>
    <w:rsid w:val="05767D43"/>
    <w:rsid w:val="057ADADE"/>
    <w:rsid w:val="05A9FA2F"/>
    <w:rsid w:val="05AF10F7"/>
    <w:rsid w:val="05CEABFF"/>
    <w:rsid w:val="06093A1A"/>
    <w:rsid w:val="0624BB8E"/>
    <w:rsid w:val="063BC838"/>
    <w:rsid w:val="0641FAAB"/>
    <w:rsid w:val="0644C4C3"/>
    <w:rsid w:val="065DD84A"/>
    <w:rsid w:val="0677A59B"/>
    <w:rsid w:val="0685727A"/>
    <w:rsid w:val="06ABECD3"/>
    <w:rsid w:val="06C09206"/>
    <w:rsid w:val="06D054D5"/>
    <w:rsid w:val="06D1F04C"/>
    <w:rsid w:val="06FA2155"/>
    <w:rsid w:val="070306BF"/>
    <w:rsid w:val="072B0E33"/>
    <w:rsid w:val="077F3120"/>
    <w:rsid w:val="079233DD"/>
    <w:rsid w:val="07F78631"/>
    <w:rsid w:val="0809C5E7"/>
    <w:rsid w:val="081AAAF9"/>
    <w:rsid w:val="083B511B"/>
    <w:rsid w:val="0888F338"/>
    <w:rsid w:val="08D7FEFD"/>
    <w:rsid w:val="08E5BC58"/>
    <w:rsid w:val="08F1D625"/>
    <w:rsid w:val="08F64AAD"/>
    <w:rsid w:val="090E75FF"/>
    <w:rsid w:val="091E4583"/>
    <w:rsid w:val="0972441D"/>
    <w:rsid w:val="0974A675"/>
    <w:rsid w:val="09BF122D"/>
    <w:rsid w:val="09C67BAE"/>
    <w:rsid w:val="09D2A87B"/>
    <w:rsid w:val="0A025634"/>
    <w:rsid w:val="0A0CC70F"/>
    <w:rsid w:val="0A1F2AC7"/>
    <w:rsid w:val="0A2A7E19"/>
    <w:rsid w:val="0A962477"/>
    <w:rsid w:val="0A9B3C9A"/>
    <w:rsid w:val="0AAABCC0"/>
    <w:rsid w:val="0B4F6846"/>
    <w:rsid w:val="0B73BD94"/>
    <w:rsid w:val="0BAF5D09"/>
    <w:rsid w:val="0BB7721E"/>
    <w:rsid w:val="0BE4C24A"/>
    <w:rsid w:val="0BF380BF"/>
    <w:rsid w:val="0C79D42E"/>
    <w:rsid w:val="0CDA930C"/>
    <w:rsid w:val="0CDE9AE0"/>
    <w:rsid w:val="0CE15333"/>
    <w:rsid w:val="0CE70437"/>
    <w:rsid w:val="0D013D81"/>
    <w:rsid w:val="0D112FBB"/>
    <w:rsid w:val="0D16B9BD"/>
    <w:rsid w:val="0D25E299"/>
    <w:rsid w:val="0D3A1E12"/>
    <w:rsid w:val="0D5E3542"/>
    <w:rsid w:val="0D6A33BA"/>
    <w:rsid w:val="0D8E328D"/>
    <w:rsid w:val="0D8E784D"/>
    <w:rsid w:val="0D9854C0"/>
    <w:rsid w:val="0DA6A907"/>
    <w:rsid w:val="0DB791F6"/>
    <w:rsid w:val="0DCA62F9"/>
    <w:rsid w:val="0DE3794E"/>
    <w:rsid w:val="0E0436A9"/>
    <w:rsid w:val="0E08918F"/>
    <w:rsid w:val="0E090EF0"/>
    <w:rsid w:val="0E09996E"/>
    <w:rsid w:val="0E1FB039"/>
    <w:rsid w:val="0E551BA7"/>
    <w:rsid w:val="0E5630D2"/>
    <w:rsid w:val="0E57F051"/>
    <w:rsid w:val="0E5B26F3"/>
    <w:rsid w:val="0E95B32E"/>
    <w:rsid w:val="0F2222DD"/>
    <w:rsid w:val="0F5E0E0D"/>
    <w:rsid w:val="0F5E1F0E"/>
    <w:rsid w:val="0F6706B1"/>
    <w:rsid w:val="0F6A9B4E"/>
    <w:rsid w:val="0FCF0B2F"/>
    <w:rsid w:val="100FE316"/>
    <w:rsid w:val="1016BC2E"/>
    <w:rsid w:val="102936E4"/>
    <w:rsid w:val="102E4C8A"/>
    <w:rsid w:val="10492DF7"/>
    <w:rsid w:val="104F7212"/>
    <w:rsid w:val="1095A7FD"/>
    <w:rsid w:val="10A72219"/>
    <w:rsid w:val="10B21A4B"/>
    <w:rsid w:val="10E646F4"/>
    <w:rsid w:val="112BBC4A"/>
    <w:rsid w:val="1135116F"/>
    <w:rsid w:val="113E5766"/>
    <w:rsid w:val="1145FD80"/>
    <w:rsid w:val="11505C49"/>
    <w:rsid w:val="1155DAD5"/>
    <w:rsid w:val="115F9C83"/>
    <w:rsid w:val="115FCD53"/>
    <w:rsid w:val="117FCDE1"/>
    <w:rsid w:val="1181B3FC"/>
    <w:rsid w:val="11A5EE3B"/>
    <w:rsid w:val="1224C556"/>
    <w:rsid w:val="1230E9A1"/>
    <w:rsid w:val="1233731C"/>
    <w:rsid w:val="1239FF01"/>
    <w:rsid w:val="1247E4A1"/>
    <w:rsid w:val="1253931C"/>
    <w:rsid w:val="125D3C41"/>
    <w:rsid w:val="125D937E"/>
    <w:rsid w:val="12606290"/>
    <w:rsid w:val="12642431"/>
    <w:rsid w:val="126DA541"/>
    <w:rsid w:val="12757C3C"/>
    <w:rsid w:val="128FB6D7"/>
    <w:rsid w:val="12B4D41E"/>
    <w:rsid w:val="12C8C88A"/>
    <w:rsid w:val="12D6E3A3"/>
    <w:rsid w:val="12F085DA"/>
    <w:rsid w:val="12F61A4E"/>
    <w:rsid w:val="12F98582"/>
    <w:rsid w:val="1301B855"/>
    <w:rsid w:val="13080957"/>
    <w:rsid w:val="13255E26"/>
    <w:rsid w:val="13386667"/>
    <w:rsid w:val="1368D3BE"/>
    <w:rsid w:val="137CB27E"/>
    <w:rsid w:val="137E94AF"/>
    <w:rsid w:val="1394A3D9"/>
    <w:rsid w:val="13D9C2DB"/>
    <w:rsid w:val="1410D9A9"/>
    <w:rsid w:val="14143D96"/>
    <w:rsid w:val="14531555"/>
    <w:rsid w:val="1456C6C2"/>
    <w:rsid w:val="1475CF80"/>
    <w:rsid w:val="1479569C"/>
    <w:rsid w:val="1497B3F4"/>
    <w:rsid w:val="14A6212E"/>
    <w:rsid w:val="14A91C80"/>
    <w:rsid w:val="14C169FB"/>
    <w:rsid w:val="14DE0B17"/>
    <w:rsid w:val="14E3ABBC"/>
    <w:rsid w:val="15130929"/>
    <w:rsid w:val="15326452"/>
    <w:rsid w:val="15449E81"/>
    <w:rsid w:val="157BAC3C"/>
    <w:rsid w:val="159B577C"/>
    <w:rsid w:val="15A44F58"/>
    <w:rsid w:val="15C8270E"/>
    <w:rsid w:val="15CF6719"/>
    <w:rsid w:val="15D1E235"/>
    <w:rsid w:val="15E9E811"/>
    <w:rsid w:val="15ED77E6"/>
    <w:rsid w:val="15EEC199"/>
    <w:rsid w:val="15F069D4"/>
    <w:rsid w:val="164009BC"/>
    <w:rsid w:val="1640BF72"/>
    <w:rsid w:val="1641D778"/>
    <w:rsid w:val="164F4E7F"/>
    <w:rsid w:val="1661AA23"/>
    <w:rsid w:val="166F75FF"/>
    <w:rsid w:val="1682B61F"/>
    <w:rsid w:val="168680CB"/>
    <w:rsid w:val="16915B75"/>
    <w:rsid w:val="16B2C087"/>
    <w:rsid w:val="16CEA281"/>
    <w:rsid w:val="16DD4628"/>
    <w:rsid w:val="16EA8177"/>
    <w:rsid w:val="16F43F77"/>
    <w:rsid w:val="16FF9539"/>
    <w:rsid w:val="17084DE4"/>
    <w:rsid w:val="170926D1"/>
    <w:rsid w:val="171881BF"/>
    <w:rsid w:val="17258060"/>
    <w:rsid w:val="175CADA9"/>
    <w:rsid w:val="1776F03E"/>
    <w:rsid w:val="177BB0AA"/>
    <w:rsid w:val="177D139F"/>
    <w:rsid w:val="178DE1F4"/>
    <w:rsid w:val="17914479"/>
    <w:rsid w:val="179B8CE2"/>
    <w:rsid w:val="179C83BE"/>
    <w:rsid w:val="17C506C7"/>
    <w:rsid w:val="17EB11BE"/>
    <w:rsid w:val="1810FFA0"/>
    <w:rsid w:val="181A4DA3"/>
    <w:rsid w:val="184F7E8E"/>
    <w:rsid w:val="18518D60"/>
    <w:rsid w:val="185D1E87"/>
    <w:rsid w:val="1877D6AA"/>
    <w:rsid w:val="187C4C55"/>
    <w:rsid w:val="189FA950"/>
    <w:rsid w:val="18A8737F"/>
    <w:rsid w:val="18EB9834"/>
    <w:rsid w:val="19474759"/>
    <w:rsid w:val="194C95BD"/>
    <w:rsid w:val="195C67AE"/>
    <w:rsid w:val="19677DD6"/>
    <w:rsid w:val="19772914"/>
    <w:rsid w:val="1979B34D"/>
    <w:rsid w:val="19A366CB"/>
    <w:rsid w:val="19B6FDEB"/>
    <w:rsid w:val="19D1DAE4"/>
    <w:rsid w:val="19D68F9C"/>
    <w:rsid w:val="1A0BD501"/>
    <w:rsid w:val="1A18FEB1"/>
    <w:rsid w:val="1A3CC2D3"/>
    <w:rsid w:val="1A43D39D"/>
    <w:rsid w:val="1A53A658"/>
    <w:rsid w:val="1A5D3902"/>
    <w:rsid w:val="1A78920B"/>
    <w:rsid w:val="1A891D0B"/>
    <w:rsid w:val="1A8FC6B1"/>
    <w:rsid w:val="1A9556F8"/>
    <w:rsid w:val="1AAD4EAA"/>
    <w:rsid w:val="1AB96657"/>
    <w:rsid w:val="1AF1A0BC"/>
    <w:rsid w:val="1B1D79F4"/>
    <w:rsid w:val="1B3A65A4"/>
    <w:rsid w:val="1B47FB6E"/>
    <w:rsid w:val="1B60828D"/>
    <w:rsid w:val="1B6D10B4"/>
    <w:rsid w:val="1B7142E4"/>
    <w:rsid w:val="1B83A855"/>
    <w:rsid w:val="1BB3F5C7"/>
    <w:rsid w:val="1BB66509"/>
    <w:rsid w:val="1BF402B0"/>
    <w:rsid w:val="1C39116D"/>
    <w:rsid w:val="1C51549D"/>
    <w:rsid w:val="1C67AD48"/>
    <w:rsid w:val="1C6D37BF"/>
    <w:rsid w:val="1C6F8149"/>
    <w:rsid w:val="1C759DB4"/>
    <w:rsid w:val="1C77BF02"/>
    <w:rsid w:val="1C857E26"/>
    <w:rsid w:val="1C88A2EC"/>
    <w:rsid w:val="1CBB3FE8"/>
    <w:rsid w:val="1CC1B25E"/>
    <w:rsid w:val="1CE1E55D"/>
    <w:rsid w:val="1D012540"/>
    <w:rsid w:val="1D0718BB"/>
    <w:rsid w:val="1D0C1433"/>
    <w:rsid w:val="1D2AD313"/>
    <w:rsid w:val="1D3453EE"/>
    <w:rsid w:val="1D3987FE"/>
    <w:rsid w:val="1D4B6FD5"/>
    <w:rsid w:val="1D6AFC8D"/>
    <w:rsid w:val="1D6BDB21"/>
    <w:rsid w:val="1D82BA92"/>
    <w:rsid w:val="1D9F5535"/>
    <w:rsid w:val="1DA9A387"/>
    <w:rsid w:val="1DB97154"/>
    <w:rsid w:val="1DD329C3"/>
    <w:rsid w:val="1DE4EA4F"/>
    <w:rsid w:val="1DE6637F"/>
    <w:rsid w:val="1DF709E5"/>
    <w:rsid w:val="1E188990"/>
    <w:rsid w:val="1E1AFC23"/>
    <w:rsid w:val="1E44D584"/>
    <w:rsid w:val="1E450D70"/>
    <w:rsid w:val="1E525CA7"/>
    <w:rsid w:val="1E53CEB1"/>
    <w:rsid w:val="1E66DC5B"/>
    <w:rsid w:val="1ECCAC8D"/>
    <w:rsid w:val="1EDE7334"/>
    <w:rsid w:val="1EE4281A"/>
    <w:rsid w:val="1F2195A7"/>
    <w:rsid w:val="1F4A182A"/>
    <w:rsid w:val="1F66364F"/>
    <w:rsid w:val="1FB22ABE"/>
    <w:rsid w:val="1FBFE345"/>
    <w:rsid w:val="1FC7749D"/>
    <w:rsid w:val="2028ABB8"/>
    <w:rsid w:val="202D22B2"/>
    <w:rsid w:val="20423C90"/>
    <w:rsid w:val="204EE2CA"/>
    <w:rsid w:val="205A44F0"/>
    <w:rsid w:val="2079E550"/>
    <w:rsid w:val="20FA07EB"/>
    <w:rsid w:val="210A9B11"/>
    <w:rsid w:val="2116B82E"/>
    <w:rsid w:val="21336FE0"/>
    <w:rsid w:val="213F9030"/>
    <w:rsid w:val="2143A064"/>
    <w:rsid w:val="21B14D31"/>
    <w:rsid w:val="21D1A5D7"/>
    <w:rsid w:val="21D676D8"/>
    <w:rsid w:val="21F83A8C"/>
    <w:rsid w:val="220AD50F"/>
    <w:rsid w:val="220E9974"/>
    <w:rsid w:val="2213EB59"/>
    <w:rsid w:val="221B3F94"/>
    <w:rsid w:val="22492A21"/>
    <w:rsid w:val="2250428A"/>
    <w:rsid w:val="226371BD"/>
    <w:rsid w:val="22819821"/>
    <w:rsid w:val="228754E0"/>
    <w:rsid w:val="22963EE1"/>
    <w:rsid w:val="22ABE9B0"/>
    <w:rsid w:val="22C01664"/>
    <w:rsid w:val="22D8127C"/>
    <w:rsid w:val="22F2BA17"/>
    <w:rsid w:val="22FF0627"/>
    <w:rsid w:val="231B3E4E"/>
    <w:rsid w:val="23200774"/>
    <w:rsid w:val="233BFBA3"/>
    <w:rsid w:val="234825D3"/>
    <w:rsid w:val="23566EF2"/>
    <w:rsid w:val="23750A1D"/>
    <w:rsid w:val="23759DEE"/>
    <w:rsid w:val="2387F119"/>
    <w:rsid w:val="238EE715"/>
    <w:rsid w:val="238F1820"/>
    <w:rsid w:val="239A0052"/>
    <w:rsid w:val="239F7E25"/>
    <w:rsid w:val="23B0C36A"/>
    <w:rsid w:val="23BE2359"/>
    <w:rsid w:val="23CB30D1"/>
    <w:rsid w:val="23D9D045"/>
    <w:rsid w:val="23F11BB6"/>
    <w:rsid w:val="23FC403A"/>
    <w:rsid w:val="24248A08"/>
    <w:rsid w:val="244CA1FE"/>
    <w:rsid w:val="2467E5F2"/>
    <w:rsid w:val="24699C36"/>
    <w:rsid w:val="24BAAE42"/>
    <w:rsid w:val="24C7D08B"/>
    <w:rsid w:val="24CA4570"/>
    <w:rsid w:val="24CECB37"/>
    <w:rsid w:val="25148F92"/>
    <w:rsid w:val="252F43FA"/>
    <w:rsid w:val="25689AF9"/>
    <w:rsid w:val="257D1288"/>
    <w:rsid w:val="259C2A7C"/>
    <w:rsid w:val="25C13A2D"/>
    <w:rsid w:val="25F37042"/>
    <w:rsid w:val="263DFAB0"/>
    <w:rsid w:val="26464BAF"/>
    <w:rsid w:val="264C4834"/>
    <w:rsid w:val="2663D73D"/>
    <w:rsid w:val="26651375"/>
    <w:rsid w:val="266ECE38"/>
    <w:rsid w:val="268A8E8D"/>
    <w:rsid w:val="26A222C5"/>
    <w:rsid w:val="26D57139"/>
    <w:rsid w:val="270D7A33"/>
    <w:rsid w:val="27216233"/>
    <w:rsid w:val="2733AC06"/>
    <w:rsid w:val="27547E7E"/>
    <w:rsid w:val="27609DC1"/>
    <w:rsid w:val="2766F967"/>
    <w:rsid w:val="27682944"/>
    <w:rsid w:val="277E5FFE"/>
    <w:rsid w:val="27844D30"/>
    <w:rsid w:val="278A7593"/>
    <w:rsid w:val="27B15EA1"/>
    <w:rsid w:val="27C4C1E6"/>
    <w:rsid w:val="27E2DFC3"/>
    <w:rsid w:val="27E69E83"/>
    <w:rsid w:val="27ED31FD"/>
    <w:rsid w:val="28073E48"/>
    <w:rsid w:val="2811B25D"/>
    <w:rsid w:val="282318C4"/>
    <w:rsid w:val="2825E444"/>
    <w:rsid w:val="28485D15"/>
    <w:rsid w:val="28595CB9"/>
    <w:rsid w:val="286205A6"/>
    <w:rsid w:val="2869C089"/>
    <w:rsid w:val="287598D3"/>
    <w:rsid w:val="2885CA2E"/>
    <w:rsid w:val="289E44CD"/>
    <w:rsid w:val="28A0B736"/>
    <w:rsid w:val="28A50E09"/>
    <w:rsid w:val="28B4FA6D"/>
    <w:rsid w:val="28BFFA0F"/>
    <w:rsid w:val="28D6C1FC"/>
    <w:rsid w:val="28E6852B"/>
    <w:rsid w:val="29046ADB"/>
    <w:rsid w:val="290497A3"/>
    <w:rsid w:val="2905ECB3"/>
    <w:rsid w:val="290FBA14"/>
    <w:rsid w:val="29152C8B"/>
    <w:rsid w:val="294BEAB8"/>
    <w:rsid w:val="294C751D"/>
    <w:rsid w:val="295E47DC"/>
    <w:rsid w:val="296BE9AF"/>
    <w:rsid w:val="2974D38F"/>
    <w:rsid w:val="2985F3F3"/>
    <w:rsid w:val="298912E3"/>
    <w:rsid w:val="2A5159E4"/>
    <w:rsid w:val="2A65E10D"/>
    <w:rsid w:val="2A7535F1"/>
    <w:rsid w:val="2AEBC50B"/>
    <w:rsid w:val="2AF17DA3"/>
    <w:rsid w:val="2AFDD023"/>
    <w:rsid w:val="2B0D7E12"/>
    <w:rsid w:val="2B1CC5B6"/>
    <w:rsid w:val="2B21B3B6"/>
    <w:rsid w:val="2B3F9A9D"/>
    <w:rsid w:val="2B63F45E"/>
    <w:rsid w:val="2B7965FE"/>
    <w:rsid w:val="2B836BB5"/>
    <w:rsid w:val="2B8DE51B"/>
    <w:rsid w:val="2B90F652"/>
    <w:rsid w:val="2BCC77D0"/>
    <w:rsid w:val="2BD08A1D"/>
    <w:rsid w:val="2BE55A22"/>
    <w:rsid w:val="2C01C01C"/>
    <w:rsid w:val="2C128147"/>
    <w:rsid w:val="2C1941FD"/>
    <w:rsid w:val="2C1EAEBB"/>
    <w:rsid w:val="2C3888F2"/>
    <w:rsid w:val="2C429E01"/>
    <w:rsid w:val="2C480C94"/>
    <w:rsid w:val="2C5D6E57"/>
    <w:rsid w:val="2CAD2EFF"/>
    <w:rsid w:val="2D023F01"/>
    <w:rsid w:val="2D0CA8E7"/>
    <w:rsid w:val="2D128F5A"/>
    <w:rsid w:val="2D17B76B"/>
    <w:rsid w:val="2D594C35"/>
    <w:rsid w:val="2D6F4113"/>
    <w:rsid w:val="2D70DB05"/>
    <w:rsid w:val="2DC743B8"/>
    <w:rsid w:val="2DF617FF"/>
    <w:rsid w:val="2E4F2C7C"/>
    <w:rsid w:val="2E597875"/>
    <w:rsid w:val="2E682647"/>
    <w:rsid w:val="2E9CD971"/>
    <w:rsid w:val="2EAA32E6"/>
    <w:rsid w:val="2EBCD3C6"/>
    <w:rsid w:val="2EBEC810"/>
    <w:rsid w:val="2EC8BFFC"/>
    <w:rsid w:val="2EC9315A"/>
    <w:rsid w:val="2EE28634"/>
    <w:rsid w:val="2EE93F9B"/>
    <w:rsid w:val="2F183587"/>
    <w:rsid w:val="2F7FB28F"/>
    <w:rsid w:val="2FC01704"/>
    <w:rsid w:val="2FE5FA05"/>
    <w:rsid w:val="2FF11D38"/>
    <w:rsid w:val="2FF7FF4F"/>
    <w:rsid w:val="3027F85C"/>
    <w:rsid w:val="302AAB5F"/>
    <w:rsid w:val="303AB154"/>
    <w:rsid w:val="30D5DA0B"/>
    <w:rsid w:val="30EDB860"/>
    <w:rsid w:val="30EFFC8F"/>
    <w:rsid w:val="30F89A5A"/>
    <w:rsid w:val="31089997"/>
    <w:rsid w:val="31251F4B"/>
    <w:rsid w:val="313B21B7"/>
    <w:rsid w:val="314460BD"/>
    <w:rsid w:val="3163DAFB"/>
    <w:rsid w:val="3189414B"/>
    <w:rsid w:val="31BF6C48"/>
    <w:rsid w:val="31E5F1B6"/>
    <w:rsid w:val="31EF76A2"/>
    <w:rsid w:val="325773DE"/>
    <w:rsid w:val="3273347C"/>
    <w:rsid w:val="327A6088"/>
    <w:rsid w:val="329C7B83"/>
    <w:rsid w:val="32A2A967"/>
    <w:rsid w:val="32A330D4"/>
    <w:rsid w:val="32BCB60C"/>
    <w:rsid w:val="32F9D050"/>
    <w:rsid w:val="330658E5"/>
    <w:rsid w:val="33103DB8"/>
    <w:rsid w:val="33362F44"/>
    <w:rsid w:val="3341257C"/>
    <w:rsid w:val="33423118"/>
    <w:rsid w:val="334FE56C"/>
    <w:rsid w:val="33589148"/>
    <w:rsid w:val="335A2616"/>
    <w:rsid w:val="3368FAB7"/>
    <w:rsid w:val="3369ED5D"/>
    <w:rsid w:val="33739FBE"/>
    <w:rsid w:val="337A7B97"/>
    <w:rsid w:val="33840F0A"/>
    <w:rsid w:val="3388BDC3"/>
    <w:rsid w:val="33A40601"/>
    <w:rsid w:val="33B9E356"/>
    <w:rsid w:val="33EB97E1"/>
    <w:rsid w:val="34130C64"/>
    <w:rsid w:val="343050AE"/>
    <w:rsid w:val="345BC9CE"/>
    <w:rsid w:val="34B9ED57"/>
    <w:rsid w:val="35037E0C"/>
    <w:rsid w:val="351A4964"/>
    <w:rsid w:val="35248C26"/>
    <w:rsid w:val="35685957"/>
    <w:rsid w:val="356D5146"/>
    <w:rsid w:val="3583F479"/>
    <w:rsid w:val="359415FE"/>
    <w:rsid w:val="35A213AF"/>
    <w:rsid w:val="35AA9550"/>
    <w:rsid w:val="35B041B0"/>
    <w:rsid w:val="35D80755"/>
    <w:rsid w:val="35DB602A"/>
    <w:rsid w:val="35DCB93C"/>
    <w:rsid w:val="3608D421"/>
    <w:rsid w:val="364094D5"/>
    <w:rsid w:val="36543E2F"/>
    <w:rsid w:val="366CD59D"/>
    <w:rsid w:val="366E28A4"/>
    <w:rsid w:val="367D1F53"/>
    <w:rsid w:val="36B48FDA"/>
    <w:rsid w:val="36C8B9D6"/>
    <w:rsid w:val="36D16F4F"/>
    <w:rsid w:val="36E0097D"/>
    <w:rsid w:val="36EF2506"/>
    <w:rsid w:val="3744EE8F"/>
    <w:rsid w:val="37753ADC"/>
    <w:rsid w:val="377B96B7"/>
    <w:rsid w:val="37924E14"/>
    <w:rsid w:val="37A74CD9"/>
    <w:rsid w:val="37D00CB3"/>
    <w:rsid w:val="37D38B17"/>
    <w:rsid w:val="37DD6C33"/>
    <w:rsid w:val="37E05FF8"/>
    <w:rsid w:val="38034D76"/>
    <w:rsid w:val="3803AA3F"/>
    <w:rsid w:val="380B0DE6"/>
    <w:rsid w:val="380E9997"/>
    <w:rsid w:val="3816C5F1"/>
    <w:rsid w:val="381D3554"/>
    <w:rsid w:val="382AF171"/>
    <w:rsid w:val="3848D311"/>
    <w:rsid w:val="385915C3"/>
    <w:rsid w:val="3871A57D"/>
    <w:rsid w:val="38A952AB"/>
    <w:rsid w:val="38BEDF87"/>
    <w:rsid w:val="38C83B44"/>
    <w:rsid w:val="39250B30"/>
    <w:rsid w:val="39262966"/>
    <w:rsid w:val="39442BA3"/>
    <w:rsid w:val="39651A4F"/>
    <w:rsid w:val="3967F9DD"/>
    <w:rsid w:val="3973AE30"/>
    <w:rsid w:val="3989D9CA"/>
    <w:rsid w:val="399BE474"/>
    <w:rsid w:val="39BD8C20"/>
    <w:rsid w:val="39C1DDB3"/>
    <w:rsid w:val="39CC2521"/>
    <w:rsid w:val="39D4E82C"/>
    <w:rsid w:val="3A0CD395"/>
    <w:rsid w:val="3A18AA7B"/>
    <w:rsid w:val="3A1FE4DB"/>
    <w:rsid w:val="3A325778"/>
    <w:rsid w:val="3A630BA4"/>
    <w:rsid w:val="3A663C51"/>
    <w:rsid w:val="3A792163"/>
    <w:rsid w:val="3A826E4C"/>
    <w:rsid w:val="3A967C83"/>
    <w:rsid w:val="3AA40BAA"/>
    <w:rsid w:val="3AAAD074"/>
    <w:rsid w:val="3ACFA337"/>
    <w:rsid w:val="3ADC2D91"/>
    <w:rsid w:val="3AE53E56"/>
    <w:rsid w:val="3AE7FF12"/>
    <w:rsid w:val="3AFA970E"/>
    <w:rsid w:val="3B1CEF20"/>
    <w:rsid w:val="3B1FAA94"/>
    <w:rsid w:val="3B3B602B"/>
    <w:rsid w:val="3B631044"/>
    <w:rsid w:val="3B9A4A10"/>
    <w:rsid w:val="3BCB5323"/>
    <w:rsid w:val="3BD98DD7"/>
    <w:rsid w:val="3BFA65C5"/>
    <w:rsid w:val="3BFE5792"/>
    <w:rsid w:val="3C3E7573"/>
    <w:rsid w:val="3C43716B"/>
    <w:rsid w:val="3C4D3AE7"/>
    <w:rsid w:val="3C4FE303"/>
    <w:rsid w:val="3C65CF75"/>
    <w:rsid w:val="3C6825F8"/>
    <w:rsid w:val="3C70B9B6"/>
    <w:rsid w:val="3C7C1FB3"/>
    <w:rsid w:val="3C80C3F6"/>
    <w:rsid w:val="3C8CF780"/>
    <w:rsid w:val="3CBF74FF"/>
    <w:rsid w:val="3D0B5FA3"/>
    <w:rsid w:val="3D2ADDC8"/>
    <w:rsid w:val="3D2D53E2"/>
    <w:rsid w:val="3D2D612A"/>
    <w:rsid w:val="3D42EF2D"/>
    <w:rsid w:val="3D5A270B"/>
    <w:rsid w:val="3D68A1FA"/>
    <w:rsid w:val="3DBFB803"/>
    <w:rsid w:val="3DC7F00E"/>
    <w:rsid w:val="3DCEA4D8"/>
    <w:rsid w:val="3DDCCF08"/>
    <w:rsid w:val="3DE8414D"/>
    <w:rsid w:val="3E5C4236"/>
    <w:rsid w:val="3E7D019F"/>
    <w:rsid w:val="3EA0627E"/>
    <w:rsid w:val="3EC78AE6"/>
    <w:rsid w:val="3EEF8FED"/>
    <w:rsid w:val="3F13A21F"/>
    <w:rsid w:val="3F19F14D"/>
    <w:rsid w:val="3F679A62"/>
    <w:rsid w:val="3F9549B8"/>
    <w:rsid w:val="3FB9C861"/>
    <w:rsid w:val="3FC9D8E9"/>
    <w:rsid w:val="3FD13117"/>
    <w:rsid w:val="40012AE1"/>
    <w:rsid w:val="400967F3"/>
    <w:rsid w:val="4009D924"/>
    <w:rsid w:val="40132BD4"/>
    <w:rsid w:val="403BD26C"/>
    <w:rsid w:val="4048E2E0"/>
    <w:rsid w:val="4059819A"/>
    <w:rsid w:val="405B0FF8"/>
    <w:rsid w:val="407E4531"/>
    <w:rsid w:val="409DF874"/>
    <w:rsid w:val="40ACCD1D"/>
    <w:rsid w:val="40B26AB6"/>
    <w:rsid w:val="40C184BC"/>
    <w:rsid w:val="40F7A0C5"/>
    <w:rsid w:val="410A0F8B"/>
    <w:rsid w:val="4117178F"/>
    <w:rsid w:val="411BCD39"/>
    <w:rsid w:val="41269B10"/>
    <w:rsid w:val="4131A894"/>
    <w:rsid w:val="41391494"/>
    <w:rsid w:val="413CFB23"/>
    <w:rsid w:val="414DA094"/>
    <w:rsid w:val="4153A7F3"/>
    <w:rsid w:val="41657C88"/>
    <w:rsid w:val="4170AB36"/>
    <w:rsid w:val="41740FF2"/>
    <w:rsid w:val="4195AEF9"/>
    <w:rsid w:val="419F934F"/>
    <w:rsid w:val="41C18C8C"/>
    <w:rsid w:val="4200FE48"/>
    <w:rsid w:val="423BA75A"/>
    <w:rsid w:val="4288BB5A"/>
    <w:rsid w:val="42AE0A65"/>
    <w:rsid w:val="42CE1F48"/>
    <w:rsid w:val="42F53D3E"/>
    <w:rsid w:val="42FD42F7"/>
    <w:rsid w:val="431DC9DD"/>
    <w:rsid w:val="432C0834"/>
    <w:rsid w:val="43475C13"/>
    <w:rsid w:val="43A885F8"/>
    <w:rsid w:val="43B6C9BD"/>
    <w:rsid w:val="43B96CD7"/>
    <w:rsid w:val="43BD3A9E"/>
    <w:rsid w:val="43C50A94"/>
    <w:rsid w:val="43EAD24B"/>
    <w:rsid w:val="43EC4A49"/>
    <w:rsid w:val="441A608F"/>
    <w:rsid w:val="441F110A"/>
    <w:rsid w:val="442C5DAA"/>
    <w:rsid w:val="44360C98"/>
    <w:rsid w:val="444DD733"/>
    <w:rsid w:val="445A18B7"/>
    <w:rsid w:val="445EB412"/>
    <w:rsid w:val="446DEFD4"/>
    <w:rsid w:val="446EF5DF"/>
    <w:rsid w:val="44AB3EA4"/>
    <w:rsid w:val="44ABDBC2"/>
    <w:rsid w:val="44D68B82"/>
    <w:rsid w:val="44E0901F"/>
    <w:rsid w:val="44E4EFA3"/>
    <w:rsid w:val="44EC6911"/>
    <w:rsid w:val="453833DC"/>
    <w:rsid w:val="4540AF9B"/>
    <w:rsid w:val="454CBFEB"/>
    <w:rsid w:val="457DA447"/>
    <w:rsid w:val="45C0FADB"/>
    <w:rsid w:val="463EAEE7"/>
    <w:rsid w:val="46929F90"/>
    <w:rsid w:val="46A0ABCF"/>
    <w:rsid w:val="46C302CB"/>
    <w:rsid w:val="46DDD495"/>
    <w:rsid w:val="46E6BF15"/>
    <w:rsid w:val="46EC77E0"/>
    <w:rsid w:val="46EFB319"/>
    <w:rsid w:val="46FAE188"/>
    <w:rsid w:val="47290F7B"/>
    <w:rsid w:val="47495ABB"/>
    <w:rsid w:val="47519463"/>
    <w:rsid w:val="4762C975"/>
    <w:rsid w:val="477E8832"/>
    <w:rsid w:val="4788506C"/>
    <w:rsid w:val="478BAFC1"/>
    <w:rsid w:val="4793232D"/>
    <w:rsid w:val="47971AE6"/>
    <w:rsid w:val="47B0B549"/>
    <w:rsid w:val="47B8C412"/>
    <w:rsid w:val="47BA4C82"/>
    <w:rsid w:val="47CF1F68"/>
    <w:rsid w:val="47D9BF83"/>
    <w:rsid w:val="47DC6B10"/>
    <w:rsid w:val="47E09B65"/>
    <w:rsid w:val="48043A99"/>
    <w:rsid w:val="480E8152"/>
    <w:rsid w:val="481D10C0"/>
    <w:rsid w:val="481D4325"/>
    <w:rsid w:val="481DF4DF"/>
    <w:rsid w:val="48363CC5"/>
    <w:rsid w:val="48511022"/>
    <w:rsid w:val="486F79FC"/>
    <w:rsid w:val="48817482"/>
    <w:rsid w:val="48A04BCC"/>
    <w:rsid w:val="48DAC889"/>
    <w:rsid w:val="48F24843"/>
    <w:rsid w:val="48F4927C"/>
    <w:rsid w:val="48FAF7CE"/>
    <w:rsid w:val="4907441D"/>
    <w:rsid w:val="49188CE0"/>
    <w:rsid w:val="4938991D"/>
    <w:rsid w:val="493E4180"/>
    <w:rsid w:val="4946D4C1"/>
    <w:rsid w:val="49601744"/>
    <w:rsid w:val="499F320E"/>
    <w:rsid w:val="49B9FA2A"/>
    <w:rsid w:val="49CCDA50"/>
    <w:rsid w:val="49E89CCB"/>
    <w:rsid w:val="4A2AF22B"/>
    <w:rsid w:val="4A55BD46"/>
    <w:rsid w:val="4A706A5E"/>
    <w:rsid w:val="4A7F845E"/>
    <w:rsid w:val="4AA54A84"/>
    <w:rsid w:val="4AC357A9"/>
    <w:rsid w:val="4ACB2722"/>
    <w:rsid w:val="4AF06923"/>
    <w:rsid w:val="4AF1BDAC"/>
    <w:rsid w:val="4AFF882C"/>
    <w:rsid w:val="4B2B1597"/>
    <w:rsid w:val="4B341D94"/>
    <w:rsid w:val="4B4F2D6A"/>
    <w:rsid w:val="4B5390FA"/>
    <w:rsid w:val="4B86A1DC"/>
    <w:rsid w:val="4B9ADE1D"/>
    <w:rsid w:val="4BBE5A20"/>
    <w:rsid w:val="4BCE57A4"/>
    <w:rsid w:val="4BD747FE"/>
    <w:rsid w:val="4BFF0EBD"/>
    <w:rsid w:val="4C62AEFA"/>
    <w:rsid w:val="4C733E65"/>
    <w:rsid w:val="4C8A684B"/>
    <w:rsid w:val="4C9D8017"/>
    <w:rsid w:val="4CA86241"/>
    <w:rsid w:val="4CDCAB4E"/>
    <w:rsid w:val="4CE19C5C"/>
    <w:rsid w:val="4CE4C9D1"/>
    <w:rsid w:val="4CE5188C"/>
    <w:rsid w:val="4CEC2FCC"/>
    <w:rsid w:val="4D0401E9"/>
    <w:rsid w:val="4D10B01E"/>
    <w:rsid w:val="4D2DA043"/>
    <w:rsid w:val="4D35E252"/>
    <w:rsid w:val="4D50E780"/>
    <w:rsid w:val="4D70A5A5"/>
    <w:rsid w:val="4D888ECA"/>
    <w:rsid w:val="4DABC7A5"/>
    <w:rsid w:val="4DD77F21"/>
    <w:rsid w:val="4DD7D95E"/>
    <w:rsid w:val="4DE47838"/>
    <w:rsid w:val="4E06481C"/>
    <w:rsid w:val="4E0EBD0B"/>
    <w:rsid w:val="4E317ADC"/>
    <w:rsid w:val="4E52B4B7"/>
    <w:rsid w:val="4E63FB19"/>
    <w:rsid w:val="4E73A7D0"/>
    <w:rsid w:val="4E81A2C2"/>
    <w:rsid w:val="4EA00A58"/>
    <w:rsid w:val="4EBA56F9"/>
    <w:rsid w:val="4ED90E4A"/>
    <w:rsid w:val="4EE4ECCF"/>
    <w:rsid w:val="4EE84DA6"/>
    <w:rsid w:val="4F0A05AE"/>
    <w:rsid w:val="4F40667B"/>
    <w:rsid w:val="4F53D59C"/>
    <w:rsid w:val="4F74A41D"/>
    <w:rsid w:val="4FA94190"/>
    <w:rsid w:val="4FAF58FE"/>
    <w:rsid w:val="4FCC71F6"/>
    <w:rsid w:val="4FE68BE8"/>
    <w:rsid w:val="4FFC72CB"/>
    <w:rsid w:val="500969A5"/>
    <w:rsid w:val="5019FBAB"/>
    <w:rsid w:val="50393474"/>
    <w:rsid w:val="50462F5B"/>
    <w:rsid w:val="504F59E8"/>
    <w:rsid w:val="50B96DB2"/>
    <w:rsid w:val="50F82CDC"/>
    <w:rsid w:val="50F94C1B"/>
    <w:rsid w:val="5102AA84"/>
    <w:rsid w:val="5107DC5B"/>
    <w:rsid w:val="510D96F3"/>
    <w:rsid w:val="51240E3F"/>
    <w:rsid w:val="5127290F"/>
    <w:rsid w:val="512DD2C6"/>
    <w:rsid w:val="51A649E7"/>
    <w:rsid w:val="51AEC420"/>
    <w:rsid w:val="51DB1BB6"/>
    <w:rsid w:val="51DE475A"/>
    <w:rsid w:val="5215AB70"/>
    <w:rsid w:val="52373E59"/>
    <w:rsid w:val="52B26FA9"/>
    <w:rsid w:val="52BDFC20"/>
    <w:rsid w:val="52C4EAD0"/>
    <w:rsid w:val="52E3A6E5"/>
    <w:rsid w:val="52EEEBCC"/>
    <w:rsid w:val="530B35AC"/>
    <w:rsid w:val="530FC5B9"/>
    <w:rsid w:val="53108778"/>
    <w:rsid w:val="53122C3B"/>
    <w:rsid w:val="5335DC77"/>
    <w:rsid w:val="533D6A11"/>
    <w:rsid w:val="53945098"/>
    <w:rsid w:val="5396CEC5"/>
    <w:rsid w:val="53FC4C36"/>
    <w:rsid w:val="542391E9"/>
    <w:rsid w:val="542FA209"/>
    <w:rsid w:val="543BCC57"/>
    <w:rsid w:val="54561F67"/>
    <w:rsid w:val="545D7566"/>
    <w:rsid w:val="54630951"/>
    <w:rsid w:val="5479ED08"/>
    <w:rsid w:val="548BAE2F"/>
    <w:rsid w:val="54989987"/>
    <w:rsid w:val="54B2E985"/>
    <w:rsid w:val="54C80107"/>
    <w:rsid w:val="54DED042"/>
    <w:rsid w:val="54E18F08"/>
    <w:rsid w:val="54F6501E"/>
    <w:rsid w:val="54FEBFEC"/>
    <w:rsid w:val="551D2C6B"/>
    <w:rsid w:val="5520DE5A"/>
    <w:rsid w:val="5535ECC1"/>
    <w:rsid w:val="55415248"/>
    <w:rsid w:val="5558A058"/>
    <w:rsid w:val="5559238F"/>
    <w:rsid w:val="555E2DBE"/>
    <w:rsid w:val="557D636F"/>
    <w:rsid w:val="558C746F"/>
    <w:rsid w:val="55ACF230"/>
    <w:rsid w:val="55C71B82"/>
    <w:rsid w:val="55E47605"/>
    <w:rsid w:val="55EBA280"/>
    <w:rsid w:val="56081CD5"/>
    <w:rsid w:val="560CD65A"/>
    <w:rsid w:val="5614AD00"/>
    <w:rsid w:val="56199874"/>
    <w:rsid w:val="5629DC9A"/>
    <w:rsid w:val="56621533"/>
    <w:rsid w:val="56827DD6"/>
    <w:rsid w:val="569CBEFD"/>
    <w:rsid w:val="569D4511"/>
    <w:rsid w:val="56A5B17B"/>
    <w:rsid w:val="56C8245F"/>
    <w:rsid w:val="56CFFA64"/>
    <w:rsid w:val="56E7A4C5"/>
    <w:rsid w:val="56EB840D"/>
    <w:rsid w:val="570341B3"/>
    <w:rsid w:val="5716FA37"/>
    <w:rsid w:val="572ECD43"/>
    <w:rsid w:val="574ACECF"/>
    <w:rsid w:val="576EEE1F"/>
    <w:rsid w:val="577207B5"/>
    <w:rsid w:val="577649C1"/>
    <w:rsid w:val="5799F6C3"/>
    <w:rsid w:val="57B26D83"/>
    <w:rsid w:val="57C0E042"/>
    <w:rsid w:val="57C2776A"/>
    <w:rsid w:val="57E0E6FE"/>
    <w:rsid w:val="57E93DB9"/>
    <w:rsid w:val="57EC2E35"/>
    <w:rsid w:val="57F3F45F"/>
    <w:rsid w:val="58132D45"/>
    <w:rsid w:val="58182201"/>
    <w:rsid w:val="582E8B22"/>
    <w:rsid w:val="588C9DAD"/>
    <w:rsid w:val="58962FE7"/>
    <w:rsid w:val="58B21572"/>
    <w:rsid w:val="58CF30A3"/>
    <w:rsid w:val="58D23507"/>
    <w:rsid w:val="58E0736A"/>
    <w:rsid w:val="58EEF3C4"/>
    <w:rsid w:val="5904FF50"/>
    <w:rsid w:val="594A2B09"/>
    <w:rsid w:val="594EA3DD"/>
    <w:rsid w:val="59633DE7"/>
    <w:rsid w:val="59911F4B"/>
    <w:rsid w:val="599452B2"/>
    <w:rsid w:val="59C21C91"/>
    <w:rsid w:val="59CA8922"/>
    <w:rsid w:val="59CCF893"/>
    <w:rsid w:val="59F02824"/>
    <w:rsid w:val="59F293B3"/>
    <w:rsid w:val="5A1D83EB"/>
    <w:rsid w:val="5A1FE33D"/>
    <w:rsid w:val="5A29D182"/>
    <w:rsid w:val="5A4A1323"/>
    <w:rsid w:val="5A6BE33A"/>
    <w:rsid w:val="5A7D9FED"/>
    <w:rsid w:val="5A920C0B"/>
    <w:rsid w:val="5AC47967"/>
    <w:rsid w:val="5AD5315C"/>
    <w:rsid w:val="5AE3A88B"/>
    <w:rsid w:val="5AED9F35"/>
    <w:rsid w:val="5AEFEF1E"/>
    <w:rsid w:val="5AFCDFBF"/>
    <w:rsid w:val="5B289604"/>
    <w:rsid w:val="5B2B0FAB"/>
    <w:rsid w:val="5B2F576A"/>
    <w:rsid w:val="5B42C5F7"/>
    <w:rsid w:val="5B5F875E"/>
    <w:rsid w:val="5BA284B3"/>
    <w:rsid w:val="5BB69BAB"/>
    <w:rsid w:val="5BCCA3EE"/>
    <w:rsid w:val="5BDFCEC8"/>
    <w:rsid w:val="5C1778BF"/>
    <w:rsid w:val="5C28F89B"/>
    <w:rsid w:val="5C325560"/>
    <w:rsid w:val="5C3754EB"/>
    <w:rsid w:val="5C4BF39E"/>
    <w:rsid w:val="5C56265A"/>
    <w:rsid w:val="5C6B95CB"/>
    <w:rsid w:val="5C781955"/>
    <w:rsid w:val="5C897D76"/>
    <w:rsid w:val="5C8B4115"/>
    <w:rsid w:val="5CA3FCEC"/>
    <w:rsid w:val="5CBEE5CF"/>
    <w:rsid w:val="5CF5532B"/>
    <w:rsid w:val="5D090780"/>
    <w:rsid w:val="5D10B53D"/>
    <w:rsid w:val="5D2A015C"/>
    <w:rsid w:val="5D3325D0"/>
    <w:rsid w:val="5D50F9B6"/>
    <w:rsid w:val="5D784F69"/>
    <w:rsid w:val="5D7D3EB5"/>
    <w:rsid w:val="5D9299E7"/>
    <w:rsid w:val="5DA66374"/>
    <w:rsid w:val="5E042723"/>
    <w:rsid w:val="5E16A450"/>
    <w:rsid w:val="5E2288A9"/>
    <w:rsid w:val="5E40CEDE"/>
    <w:rsid w:val="5E85D849"/>
    <w:rsid w:val="5E884233"/>
    <w:rsid w:val="5E8AA7EE"/>
    <w:rsid w:val="5EB5F67F"/>
    <w:rsid w:val="5EC3F995"/>
    <w:rsid w:val="5EF7BF54"/>
    <w:rsid w:val="5F06C9F0"/>
    <w:rsid w:val="5F135BDA"/>
    <w:rsid w:val="5F174CDC"/>
    <w:rsid w:val="5F2F7F8A"/>
    <w:rsid w:val="5F3291C0"/>
    <w:rsid w:val="5F470CD9"/>
    <w:rsid w:val="5F4C4345"/>
    <w:rsid w:val="5F4CF368"/>
    <w:rsid w:val="5F7E00F7"/>
    <w:rsid w:val="5F943150"/>
    <w:rsid w:val="5FAFED40"/>
    <w:rsid w:val="5FD97171"/>
    <w:rsid w:val="600A2AC8"/>
    <w:rsid w:val="6026AEE5"/>
    <w:rsid w:val="6047FC59"/>
    <w:rsid w:val="60526DC0"/>
    <w:rsid w:val="6053B7B6"/>
    <w:rsid w:val="6055CBD8"/>
    <w:rsid w:val="605ED78C"/>
    <w:rsid w:val="6060230A"/>
    <w:rsid w:val="60662790"/>
    <w:rsid w:val="60A34031"/>
    <w:rsid w:val="60A83013"/>
    <w:rsid w:val="60C9F330"/>
    <w:rsid w:val="614425F7"/>
    <w:rsid w:val="614A6AF0"/>
    <w:rsid w:val="616C3B10"/>
    <w:rsid w:val="617E516D"/>
    <w:rsid w:val="618876E1"/>
    <w:rsid w:val="61B0F8D4"/>
    <w:rsid w:val="61C764E9"/>
    <w:rsid w:val="61D3AF6D"/>
    <w:rsid w:val="61D5DE0A"/>
    <w:rsid w:val="61DE0695"/>
    <w:rsid w:val="61F219BD"/>
    <w:rsid w:val="61F91924"/>
    <w:rsid w:val="61FBA8BE"/>
    <w:rsid w:val="621FEB4E"/>
    <w:rsid w:val="622B9DC5"/>
    <w:rsid w:val="6236BD00"/>
    <w:rsid w:val="62510AD0"/>
    <w:rsid w:val="6266C1E4"/>
    <w:rsid w:val="62A02115"/>
    <w:rsid w:val="62A4E01B"/>
    <w:rsid w:val="62D2D19C"/>
    <w:rsid w:val="63138E70"/>
    <w:rsid w:val="631D2657"/>
    <w:rsid w:val="637714E3"/>
    <w:rsid w:val="63810506"/>
    <w:rsid w:val="6392C646"/>
    <w:rsid w:val="6396847B"/>
    <w:rsid w:val="63EA48D6"/>
    <w:rsid w:val="64060667"/>
    <w:rsid w:val="64063BB3"/>
    <w:rsid w:val="6415E246"/>
    <w:rsid w:val="6423BEAA"/>
    <w:rsid w:val="647852D7"/>
    <w:rsid w:val="647D2AFB"/>
    <w:rsid w:val="648D917E"/>
    <w:rsid w:val="649BEE54"/>
    <w:rsid w:val="64A39532"/>
    <w:rsid w:val="64C528C5"/>
    <w:rsid w:val="64F0A637"/>
    <w:rsid w:val="64FA0491"/>
    <w:rsid w:val="6564F205"/>
    <w:rsid w:val="658A67B5"/>
    <w:rsid w:val="6595DA5F"/>
    <w:rsid w:val="659D03DE"/>
    <w:rsid w:val="65A87532"/>
    <w:rsid w:val="65AD081D"/>
    <w:rsid w:val="65E090EB"/>
    <w:rsid w:val="65FA0FB2"/>
    <w:rsid w:val="65FAB869"/>
    <w:rsid w:val="660985BC"/>
    <w:rsid w:val="664FDA11"/>
    <w:rsid w:val="669616ED"/>
    <w:rsid w:val="66AB7521"/>
    <w:rsid w:val="66E390B6"/>
    <w:rsid w:val="66F6C985"/>
    <w:rsid w:val="671BEF7F"/>
    <w:rsid w:val="672C98A8"/>
    <w:rsid w:val="674E2BB1"/>
    <w:rsid w:val="677DF2C5"/>
    <w:rsid w:val="67A29914"/>
    <w:rsid w:val="6813318A"/>
    <w:rsid w:val="6841018B"/>
    <w:rsid w:val="68E06519"/>
    <w:rsid w:val="68E85F5D"/>
    <w:rsid w:val="691A1CA4"/>
    <w:rsid w:val="6936E910"/>
    <w:rsid w:val="6944D41D"/>
    <w:rsid w:val="6947FF7C"/>
    <w:rsid w:val="69595550"/>
    <w:rsid w:val="695BEF94"/>
    <w:rsid w:val="6989014E"/>
    <w:rsid w:val="698C21FF"/>
    <w:rsid w:val="69A4196C"/>
    <w:rsid w:val="69BBB458"/>
    <w:rsid w:val="69C6DAD5"/>
    <w:rsid w:val="69C94E29"/>
    <w:rsid w:val="69F361A7"/>
    <w:rsid w:val="6A112DBC"/>
    <w:rsid w:val="6A45D59A"/>
    <w:rsid w:val="6A582FF6"/>
    <w:rsid w:val="6A5E4690"/>
    <w:rsid w:val="6A6A8236"/>
    <w:rsid w:val="6A7697AD"/>
    <w:rsid w:val="6A7EA790"/>
    <w:rsid w:val="6A847DB7"/>
    <w:rsid w:val="6A98F7E8"/>
    <w:rsid w:val="6ABA98A4"/>
    <w:rsid w:val="6ABAE32E"/>
    <w:rsid w:val="6AC4FF79"/>
    <w:rsid w:val="6AC98EC3"/>
    <w:rsid w:val="6ACCE3B1"/>
    <w:rsid w:val="6AE76079"/>
    <w:rsid w:val="6AFFBD91"/>
    <w:rsid w:val="6B182CF3"/>
    <w:rsid w:val="6B27EBAF"/>
    <w:rsid w:val="6B33ED0A"/>
    <w:rsid w:val="6B434A52"/>
    <w:rsid w:val="6B542CF4"/>
    <w:rsid w:val="6B5495C7"/>
    <w:rsid w:val="6B5D3DFF"/>
    <w:rsid w:val="6B711E9C"/>
    <w:rsid w:val="6B950376"/>
    <w:rsid w:val="6BB2B844"/>
    <w:rsid w:val="6BE47D2A"/>
    <w:rsid w:val="6BF176CC"/>
    <w:rsid w:val="6BF3D9EA"/>
    <w:rsid w:val="6C2AF90A"/>
    <w:rsid w:val="6C42B2D4"/>
    <w:rsid w:val="6C4A4469"/>
    <w:rsid w:val="6C64B0CF"/>
    <w:rsid w:val="6C712EDE"/>
    <w:rsid w:val="6C7894AD"/>
    <w:rsid w:val="6C8AC723"/>
    <w:rsid w:val="6C941570"/>
    <w:rsid w:val="6C95EF49"/>
    <w:rsid w:val="6C9941D8"/>
    <w:rsid w:val="6CA3FE82"/>
    <w:rsid w:val="6CA936CC"/>
    <w:rsid w:val="6CB26016"/>
    <w:rsid w:val="6CD4A1A6"/>
    <w:rsid w:val="6D2EC1BA"/>
    <w:rsid w:val="6D3284A7"/>
    <w:rsid w:val="6D346D8F"/>
    <w:rsid w:val="6D9AE04E"/>
    <w:rsid w:val="6DDEB307"/>
    <w:rsid w:val="6DF4EE19"/>
    <w:rsid w:val="6E1AE110"/>
    <w:rsid w:val="6E280918"/>
    <w:rsid w:val="6E2BDBF9"/>
    <w:rsid w:val="6E3CDE6A"/>
    <w:rsid w:val="6E487671"/>
    <w:rsid w:val="6E4F84A2"/>
    <w:rsid w:val="6E71FCCC"/>
    <w:rsid w:val="6E77B9BA"/>
    <w:rsid w:val="6E844113"/>
    <w:rsid w:val="6E92722E"/>
    <w:rsid w:val="6E9D2D87"/>
    <w:rsid w:val="6E9F29C1"/>
    <w:rsid w:val="6EAD2434"/>
    <w:rsid w:val="6EC00BCD"/>
    <w:rsid w:val="6EDC728E"/>
    <w:rsid w:val="6EF7E3DD"/>
    <w:rsid w:val="6F0CA902"/>
    <w:rsid w:val="6F28C630"/>
    <w:rsid w:val="6F44B862"/>
    <w:rsid w:val="6F4588C6"/>
    <w:rsid w:val="6F78DEDB"/>
    <w:rsid w:val="6FBE912B"/>
    <w:rsid w:val="700E7C07"/>
    <w:rsid w:val="701CC086"/>
    <w:rsid w:val="702FAB10"/>
    <w:rsid w:val="70347FFD"/>
    <w:rsid w:val="70482D69"/>
    <w:rsid w:val="70558D7B"/>
    <w:rsid w:val="707FB7EB"/>
    <w:rsid w:val="7085B401"/>
    <w:rsid w:val="708EFCA1"/>
    <w:rsid w:val="70B8CABC"/>
    <w:rsid w:val="70EF246F"/>
    <w:rsid w:val="710927ED"/>
    <w:rsid w:val="710F7A63"/>
    <w:rsid w:val="712CA987"/>
    <w:rsid w:val="713149DC"/>
    <w:rsid w:val="7164BC01"/>
    <w:rsid w:val="7179974F"/>
    <w:rsid w:val="718875F8"/>
    <w:rsid w:val="71EB6FAE"/>
    <w:rsid w:val="71F2C876"/>
    <w:rsid w:val="71F4A254"/>
    <w:rsid w:val="72023D3F"/>
    <w:rsid w:val="72088EAC"/>
    <w:rsid w:val="722DD57F"/>
    <w:rsid w:val="722F216B"/>
    <w:rsid w:val="7235ADD0"/>
    <w:rsid w:val="7254D2E5"/>
    <w:rsid w:val="72678438"/>
    <w:rsid w:val="7286361B"/>
    <w:rsid w:val="7286680C"/>
    <w:rsid w:val="728B0094"/>
    <w:rsid w:val="7295701B"/>
    <w:rsid w:val="72962260"/>
    <w:rsid w:val="729EE63C"/>
    <w:rsid w:val="729F3131"/>
    <w:rsid w:val="72B6C10F"/>
    <w:rsid w:val="72BB5D1F"/>
    <w:rsid w:val="72C99BE6"/>
    <w:rsid w:val="72FE5504"/>
    <w:rsid w:val="73128D44"/>
    <w:rsid w:val="7330B15A"/>
    <w:rsid w:val="734E542B"/>
    <w:rsid w:val="73744888"/>
    <w:rsid w:val="738DDF6C"/>
    <w:rsid w:val="7393AD34"/>
    <w:rsid w:val="739B495B"/>
    <w:rsid w:val="73A14364"/>
    <w:rsid w:val="73A74478"/>
    <w:rsid w:val="73BB896C"/>
    <w:rsid w:val="73EAFF2B"/>
    <w:rsid w:val="73F26F74"/>
    <w:rsid w:val="74235766"/>
    <w:rsid w:val="7432322F"/>
    <w:rsid w:val="7441991C"/>
    <w:rsid w:val="744AE507"/>
    <w:rsid w:val="746BFFFF"/>
    <w:rsid w:val="746C3A18"/>
    <w:rsid w:val="746ED248"/>
    <w:rsid w:val="74773E3A"/>
    <w:rsid w:val="7485C233"/>
    <w:rsid w:val="74CA12D0"/>
    <w:rsid w:val="74D01A9C"/>
    <w:rsid w:val="74EFD808"/>
    <w:rsid w:val="74FEA4F3"/>
    <w:rsid w:val="74FF5EDE"/>
    <w:rsid w:val="752E18AC"/>
    <w:rsid w:val="755D03B7"/>
    <w:rsid w:val="75752306"/>
    <w:rsid w:val="7582713A"/>
    <w:rsid w:val="758BC287"/>
    <w:rsid w:val="7595197A"/>
    <w:rsid w:val="75A18D96"/>
    <w:rsid w:val="75BA834B"/>
    <w:rsid w:val="75C10FCB"/>
    <w:rsid w:val="75C93B81"/>
    <w:rsid w:val="75FA31D8"/>
    <w:rsid w:val="762DC3FD"/>
    <w:rsid w:val="763B8F6E"/>
    <w:rsid w:val="76465FF7"/>
    <w:rsid w:val="764B9401"/>
    <w:rsid w:val="764F7806"/>
    <w:rsid w:val="7667E43B"/>
    <w:rsid w:val="76759ABE"/>
    <w:rsid w:val="769E0444"/>
    <w:rsid w:val="76C6246D"/>
    <w:rsid w:val="76E5B9B8"/>
    <w:rsid w:val="76F73922"/>
    <w:rsid w:val="76FA9DEB"/>
    <w:rsid w:val="770C07A8"/>
    <w:rsid w:val="772B8347"/>
    <w:rsid w:val="77465035"/>
    <w:rsid w:val="774C9D2D"/>
    <w:rsid w:val="775E2C86"/>
    <w:rsid w:val="77633954"/>
    <w:rsid w:val="777B7BCA"/>
    <w:rsid w:val="77941F91"/>
    <w:rsid w:val="779DF0EA"/>
    <w:rsid w:val="77AF3B9E"/>
    <w:rsid w:val="77B338ED"/>
    <w:rsid w:val="77E6530F"/>
    <w:rsid w:val="77FECF30"/>
    <w:rsid w:val="780F1A14"/>
    <w:rsid w:val="783C4672"/>
    <w:rsid w:val="786A6C76"/>
    <w:rsid w:val="7876DCFD"/>
    <w:rsid w:val="78BDD9F7"/>
    <w:rsid w:val="78BE745C"/>
    <w:rsid w:val="78E9D65E"/>
    <w:rsid w:val="78FC9F02"/>
    <w:rsid w:val="78FD8807"/>
    <w:rsid w:val="7943601B"/>
    <w:rsid w:val="794BFF80"/>
    <w:rsid w:val="795C64A6"/>
    <w:rsid w:val="7960B3D3"/>
    <w:rsid w:val="7967D427"/>
    <w:rsid w:val="79776B25"/>
    <w:rsid w:val="79DAAAB1"/>
    <w:rsid w:val="79DC3A62"/>
    <w:rsid w:val="79E4F38E"/>
    <w:rsid w:val="7A173F3C"/>
    <w:rsid w:val="7A374DAA"/>
    <w:rsid w:val="7A3F1D8C"/>
    <w:rsid w:val="7A41B036"/>
    <w:rsid w:val="7A58B0EE"/>
    <w:rsid w:val="7A622047"/>
    <w:rsid w:val="7A729985"/>
    <w:rsid w:val="7A8B7AC1"/>
    <w:rsid w:val="7A8C562E"/>
    <w:rsid w:val="7A9D32A8"/>
    <w:rsid w:val="7AD399BA"/>
    <w:rsid w:val="7AD44830"/>
    <w:rsid w:val="7AFFDB8E"/>
    <w:rsid w:val="7B0930B5"/>
    <w:rsid w:val="7B170610"/>
    <w:rsid w:val="7B1F6BBF"/>
    <w:rsid w:val="7B351631"/>
    <w:rsid w:val="7B39D50D"/>
    <w:rsid w:val="7B60DB76"/>
    <w:rsid w:val="7B7746C8"/>
    <w:rsid w:val="7B8FCA0F"/>
    <w:rsid w:val="7B9DE70C"/>
    <w:rsid w:val="7BD6DE60"/>
    <w:rsid w:val="7BEB8D02"/>
    <w:rsid w:val="7BF3251F"/>
    <w:rsid w:val="7C117222"/>
    <w:rsid w:val="7C23AF4C"/>
    <w:rsid w:val="7C491984"/>
    <w:rsid w:val="7C4E76BB"/>
    <w:rsid w:val="7C5BE413"/>
    <w:rsid w:val="7C605F7C"/>
    <w:rsid w:val="7C6A046A"/>
    <w:rsid w:val="7CBACD3E"/>
    <w:rsid w:val="7CE54F27"/>
    <w:rsid w:val="7D29CE85"/>
    <w:rsid w:val="7D2BAA13"/>
    <w:rsid w:val="7D758269"/>
    <w:rsid w:val="7D83C155"/>
    <w:rsid w:val="7D86548B"/>
    <w:rsid w:val="7D9A822A"/>
    <w:rsid w:val="7DCDADF1"/>
    <w:rsid w:val="7DD7F388"/>
    <w:rsid w:val="7DD8CD74"/>
    <w:rsid w:val="7DEF5390"/>
    <w:rsid w:val="7DFCB663"/>
    <w:rsid w:val="7E10A2D4"/>
    <w:rsid w:val="7E11A049"/>
    <w:rsid w:val="7E127075"/>
    <w:rsid w:val="7E1D9EE0"/>
    <w:rsid w:val="7E599CCD"/>
    <w:rsid w:val="7E60DFC7"/>
    <w:rsid w:val="7E628EEB"/>
    <w:rsid w:val="7E6A95FD"/>
    <w:rsid w:val="7E6D58A1"/>
    <w:rsid w:val="7E9B6120"/>
    <w:rsid w:val="7EEF5609"/>
    <w:rsid w:val="7EFD6EF1"/>
    <w:rsid w:val="7F029250"/>
    <w:rsid w:val="7F0A89EB"/>
    <w:rsid w:val="7F3C28A0"/>
    <w:rsid w:val="7F5CDB65"/>
    <w:rsid w:val="7F5DE93C"/>
    <w:rsid w:val="7F962AF2"/>
    <w:rsid w:val="7FB77EE3"/>
    <w:rsid w:val="7FCC5EBE"/>
    <w:rsid w:val="7FE78BB0"/>
    <w:rsid w:val="7FF5312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page" fillcolor="white" stroke="f">
      <v:fill color="white" opacity=".5"/>
      <v:stroke on="f"/>
      <v:textbox inset="0,0,0,0"/>
    </o:shapedefaults>
    <o:shapelayout v:ext="edit">
      <o:idmap v:ext="edit" data="2"/>
    </o:shapelayout>
  </w:shapeDefaults>
  <w:decimalSymbol w:val=","/>
  <w:listSeparator w:val=";"/>
  <w14:docId w14:val="0344756B"/>
  <w15:chartTrackingRefBased/>
  <w15:docId w15:val="{1331079F-FA25-EB4F-BAB0-831CF5C38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qFormat="1"/>
    <w:lsdException w:name="Subtitle" w:qFormat="1"/>
    <w:lsdException w:name="Date"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2996"/>
    <w:rPr>
      <w:rFonts w:ascii="Liberation Sans" w:hAnsi="Liberation Sans"/>
      <w:sz w:val="18"/>
    </w:rPr>
  </w:style>
  <w:style w:type="paragraph" w:styleId="Titre1">
    <w:name w:val="heading 1"/>
    <w:aliases w:val="H1,Titre 11,t1.T1.Titre 1,t1,t1.T1,H,GSA1,Titre 1:,heading 1,Titre 1ed,t1.T1.Titre 1Annexe,T1,stydde,t,Activité,Responsabilité,Main Heading,Heading 1 CFMU,Titre 1 Article 1,Article 1,Titre article,title,Titre lettre,Title 1,Section Hea"/>
    <w:basedOn w:val="Normal"/>
    <w:next w:val="Corpsdetexte"/>
    <w:qFormat/>
    <w:rsid w:val="00EA2996"/>
    <w:pPr>
      <w:keepNext/>
      <w:pageBreakBefore/>
      <w:numPr>
        <w:numId w:val="6"/>
      </w:numPr>
      <w:pBdr>
        <w:bottom w:val="thinThickSmallGap" w:sz="12" w:space="1" w:color="auto"/>
      </w:pBdr>
      <w:spacing w:before="240" w:after="240"/>
      <w:jc w:val="both"/>
      <w:outlineLvl w:val="0"/>
    </w:pPr>
    <w:rPr>
      <w:rFonts w:ascii="Arial Black" w:hAnsi="Arial Black"/>
      <w:caps/>
      <w:kern w:val="28"/>
      <w:sz w:val="28"/>
    </w:rPr>
  </w:style>
  <w:style w:type="paragraph" w:styleId="Titre2">
    <w:name w:val="heading 2"/>
    <w:aliases w:val="h2,heading 2,H2,h1.1,Titre 10,Titre 21,t2.T2,t2,Contrat 2,Ctt,t2.T2.Titre 2,TITRE 2,Titre 2ed,l2,Heading 2 Hidden,Chapter Number/Appendix Letter,chn,Titre niveau 2,Titre 2 - RAO,Specf Titre 2,Fonctionnalité,Heading 21,Fonctionnalité1,§"/>
    <w:basedOn w:val="Normal"/>
    <w:next w:val="Corpsdetexte"/>
    <w:link w:val="Titre2Car"/>
    <w:qFormat/>
    <w:rsid w:val="00EA2996"/>
    <w:pPr>
      <w:keepNext/>
      <w:numPr>
        <w:ilvl w:val="1"/>
        <w:numId w:val="6"/>
      </w:numPr>
      <w:spacing w:before="240" w:after="240"/>
      <w:jc w:val="both"/>
      <w:outlineLvl w:val="1"/>
    </w:pPr>
    <w:rPr>
      <w:rFonts w:ascii="Arial Black" w:hAnsi="Arial Black"/>
      <w:caps/>
      <w:sz w:val="26"/>
    </w:rPr>
  </w:style>
  <w:style w:type="paragraph" w:styleId="Titre3">
    <w:name w:val="heading 3"/>
    <w:aliases w:val="hd3,Titre 31,t3.T3,l3,CT,3,heading 3,Titre 3+,t3,Contrat 3,H3,Titre 3 SQ,Titre 3 SQ1,Titre 3 SQ2,Titre 3 SQ3,Titre 3 SQ4,Titre 3 SQ5,Titre 3 SQ6,Titre 3 SQ7,Titre3,Heading 3 - old,Titre 3b,Headline3,T3,Section,Section1,Section2,h1,h3,h"/>
    <w:basedOn w:val="Normal"/>
    <w:next w:val="Corpsdetexte"/>
    <w:link w:val="Titre3Car"/>
    <w:qFormat/>
    <w:rsid w:val="00EA2996"/>
    <w:pPr>
      <w:keepNext/>
      <w:numPr>
        <w:ilvl w:val="2"/>
        <w:numId w:val="6"/>
      </w:numPr>
      <w:spacing w:before="240" w:after="240"/>
      <w:jc w:val="both"/>
      <w:outlineLvl w:val="2"/>
    </w:pPr>
    <w:rPr>
      <w:rFonts w:ascii="Arial Black" w:hAnsi="Arial Black"/>
      <w:sz w:val="24"/>
    </w:rPr>
  </w:style>
  <w:style w:type="paragraph" w:styleId="Titre4">
    <w:name w:val="heading 4"/>
    <w:aliases w:val="Titre 41,t4.T4,l4,I4,Headline4,(Shift Ctrl 4),Chapitre 1.1.1.,Heading 41,(Shift Ctrl 4)1,Titre 411,t4.T41,Heading 42,(Shift Ctrl 4)2,Titre 412,t4.T42,Heading 43,(Shift Ctrl 4)3,Titre 413,t4.T43,H4,Sub Sub Heading,Heading 4 CFMU,Title 4"/>
    <w:basedOn w:val="Normal"/>
    <w:next w:val="Corpsdetexte"/>
    <w:qFormat/>
    <w:rsid w:val="00EA2996"/>
    <w:pPr>
      <w:keepNext/>
      <w:numPr>
        <w:ilvl w:val="3"/>
        <w:numId w:val="6"/>
      </w:numPr>
      <w:spacing w:before="120" w:after="120"/>
      <w:jc w:val="both"/>
      <w:outlineLvl w:val="3"/>
    </w:pPr>
    <w:rPr>
      <w:rFonts w:ascii="Arial" w:hAnsi="Arial"/>
      <w:b/>
      <w:sz w:val="24"/>
    </w:rPr>
  </w:style>
  <w:style w:type="paragraph" w:styleId="Titre5">
    <w:name w:val="heading 5"/>
    <w:aliases w:val="H5,Title_Report Heading,Report Heading,Titre 5 miniscules,Heading 5 CFMU,Title 5,DO NOT USE_h5,Chapitre 1.1.1.1.,h5,Level 3 - i,Para5,Roman list,Appendix A to X,Heading 5   Appendix A to X,5 sub-bullet,sb,ITT t5,PA Pico Section,T5,l5"/>
    <w:basedOn w:val="Normal"/>
    <w:next w:val="Corpsdetexte"/>
    <w:link w:val="Titre5Car"/>
    <w:qFormat/>
    <w:rsid w:val="00EA2996"/>
    <w:pPr>
      <w:keepNext/>
      <w:numPr>
        <w:ilvl w:val="4"/>
        <w:numId w:val="6"/>
      </w:numPr>
      <w:spacing w:before="120" w:after="120"/>
      <w:jc w:val="both"/>
      <w:outlineLvl w:val="4"/>
    </w:pPr>
    <w:rPr>
      <w:rFonts w:ascii="Arial" w:hAnsi="Arial"/>
      <w:b/>
      <w:sz w:val="24"/>
    </w:rPr>
  </w:style>
  <w:style w:type="paragraph" w:styleId="Titre6">
    <w:name w:val="heading 6"/>
    <w:aliases w:val="H6"/>
    <w:basedOn w:val="Normal"/>
    <w:next w:val="Corpsdetexte"/>
    <w:qFormat/>
    <w:rsid w:val="00EA2996"/>
    <w:pPr>
      <w:keepNext/>
      <w:numPr>
        <w:ilvl w:val="5"/>
        <w:numId w:val="6"/>
      </w:numPr>
      <w:spacing w:before="120" w:after="120"/>
      <w:jc w:val="both"/>
      <w:outlineLvl w:val="5"/>
    </w:pPr>
    <w:rPr>
      <w:rFonts w:ascii="Arial" w:hAnsi="Arial"/>
      <w:bCs/>
      <w:sz w:val="22"/>
    </w:rPr>
  </w:style>
  <w:style w:type="paragraph" w:styleId="Titre7">
    <w:name w:val="heading 7"/>
    <w:aliases w:val="Legal Level 1.1.,cnc,Caption number (column-wide),L7,letter list,ITT t7,PA Appendix Major,T7,7,ExhibitTitle,st,heading7,req3,Objective,lettered list,Heading 7 do not use,App Head,App heading,SDL title,h7,H7,Nummerering 2,Blank 3, do not use"/>
    <w:basedOn w:val="Normal"/>
    <w:next w:val="Corpsdetexte"/>
    <w:qFormat/>
    <w:rsid w:val="00EA2996"/>
    <w:pPr>
      <w:numPr>
        <w:ilvl w:val="6"/>
        <w:numId w:val="6"/>
      </w:numPr>
      <w:spacing w:before="120" w:after="120"/>
      <w:jc w:val="both"/>
      <w:outlineLvl w:val="6"/>
    </w:pPr>
    <w:rPr>
      <w:rFonts w:ascii="Times New Roman" w:hAnsi="Times New Roman"/>
      <w:szCs w:val="24"/>
    </w:rPr>
  </w:style>
  <w:style w:type="paragraph" w:styleId="Titre8">
    <w:name w:val="heading 8"/>
    <w:aliases w:val="Appendix1,Legal Level 1.1.1.,Center Bold,ITT t8,PA Appendix Minor,T8,Table Heading,8,FigureTitle,Condition,requirement,req2,req,Heading 8 do not use,h8,Nummerering 3,Blank 4,Aztec Heading 8, avoid use,Vedlegg,avoid use,action,action1,action2"/>
    <w:basedOn w:val="Normal"/>
    <w:next w:val="Corpsdetexte"/>
    <w:qFormat/>
    <w:rsid w:val="00EA2996"/>
    <w:pPr>
      <w:numPr>
        <w:ilvl w:val="7"/>
        <w:numId w:val="6"/>
      </w:numPr>
      <w:spacing w:before="120" w:after="120"/>
      <w:jc w:val="both"/>
      <w:outlineLvl w:val="7"/>
    </w:pPr>
    <w:rPr>
      <w:rFonts w:ascii="Times New Roman" w:hAnsi="Times New Roman"/>
      <w:i/>
      <w:iCs/>
      <w:szCs w:val="24"/>
    </w:rPr>
  </w:style>
  <w:style w:type="paragraph" w:styleId="Titre9">
    <w:name w:val="heading 9"/>
    <w:aliases w:val="App1,App Heading,9,TableTitle,Cond'l Reqt.,rb,req bullet,req1,Figure Heading,FH,Appendix2,Legal Level 1.1.1.1.,ITT t9,T9,ft,Heading 9 do not use,h9,Nummerering 4,App Heading1,App Heading2,App Heading3,App Heading4,App Heading5,Uvedl"/>
    <w:basedOn w:val="Normal"/>
    <w:next w:val="Corpsdetexte"/>
    <w:qFormat/>
    <w:rsid w:val="00EA2996"/>
    <w:pPr>
      <w:numPr>
        <w:ilvl w:val="8"/>
        <w:numId w:val="6"/>
      </w:numPr>
      <w:spacing w:before="120" w:after="120"/>
      <w:jc w:val="both"/>
      <w:outlineLvl w:val="8"/>
    </w:pPr>
    <w:rPr>
      <w:rFonts w:ascii="Arial" w:hAnsi="Arial" w:cs="Arial"/>
      <w:sz w:val="22"/>
      <w:szCs w:val="22"/>
    </w:rPr>
  </w:style>
  <w:style w:type="character" w:default="1" w:styleId="Policepardfaut">
    <w:name w:val="Default Paragraph Font"/>
    <w:uiPriority w:val="1"/>
    <w:semiHidden/>
    <w:unhideWhenUsed/>
    <w:rsid w:val="00EA2996"/>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EA2996"/>
  </w:style>
  <w:style w:type="paragraph" w:styleId="Corpsdetexte">
    <w:name w:val="Body Text"/>
    <w:aliases w:val="Body text,Corps de texte2,Body text Car Car1,Body text Car Car2,Body text Car Car Car Car1,Body text Car Car Car,Body text Car Car,Normal intend,intend,DescExigence,Body text Car Car Car Car Car Car Car Car Car Car Car,EDS Question Text,C"/>
    <w:basedOn w:val="Normal"/>
    <w:link w:val="CorpsdetexteCar"/>
    <w:rsid w:val="00EA2996"/>
    <w:pPr>
      <w:spacing w:after="120"/>
      <w:jc w:val="both"/>
    </w:pPr>
    <w:rPr>
      <w:rFonts w:ascii="Times New Roman" w:hAnsi="Times New Roman"/>
      <w:sz w:val="22"/>
    </w:rPr>
  </w:style>
  <w:style w:type="paragraph" w:styleId="NormalWeb">
    <w:name w:val="Normal (Web)"/>
    <w:basedOn w:val="Normal"/>
    <w:rsid w:val="00EA2996"/>
    <w:pPr>
      <w:spacing w:before="100" w:beforeAutospacing="1" w:after="100" w:afterAutospacing="1"/>
    </w:pPr>
    <w:rPr>
      <w:rFonts w:ascii="Arial Unicode MS" w:eastAsia="Arial Unicode MS" w:hAnsi="Arial Unicode MS" w:cs="Arial Unicode MS"/>
    </w:rPr>
  </w:style>
  <w:style w:type="paragraph" w:styleId="En-tte">
    <w:name w:val="header"/>
    <w:basedOn w:val="Normal"/>
    <w:rsid w:val="00EA2996"/>
    <w:pPr>
      <w:tabs>
        <w:tab w:val="center" w:pos="4536"/>
        <w:tab w:val="right" w:pos="9072"/>
      </w:tabs>
    </w:pPr>
  </w:style>
  <w:style w:type="paragraph" w:styleId="Pieddepage">
    <w:name w:val="footer"/>
    <w:basedOn w:val="Normal"/>
    <w:link w:val="PieddepageCar"/>
    <w:rsid w:val="00EA2996"/>
    <w:pPr>
      <w:tabs>
        <w:tab w:val="center" w:pos="4536"/>
        <w:tab w:val="right" w:pos="9072"/>
      </w:tabs>
    </w:pPr>
  </w:style>
  <w:style w:type="character" w:styleId="Lienhypertexte">
    <w:name w:val="Hyperlink"/>
    <w:rsid w:val="00EA2996"/>
    <w:rPr>
      <w:color w:val="0000FF"/>
      <w:u w:val="single"/>
    </w:rPr>
  </w:style>
  <w:style w:type="paragraph" w:styleId="Corpsdetexte2">
    <w:name w:val="Body Text 2"/>
    <w:basedOn w:val="Normal"/>
    <w:rsid w:val="00EA2996"/>
    <w:pPr>
      <w:spacing w:after="120" w:line="480" w:lineRule="auto"/>
    </w:pPr>
    <w:rPr>
      <w:rFonts w:ascii="Times New Roman" w:hAnsi="Times New Roman"/>
      <w:sz w:val="20"/>
    </w:rPr>
  </w:style>
  <w:style w:type="paragraph" w:styleId="Titre">
    <w:name w:val="Title"/>
    <w:basedOn w:val="Normal"/>
    <w:qFormat/>
    <w:rsid w:val="00EA2996"/>
    <w:pPr>
      <w:spacing w:before="240" w:after="60"/>
      <w:jc w:val="center"/>
      <w:outlineLvl w:val="0"/>
    </w:pPr>
    <w:rPr>
      <w:rFonts w:ascii="Arial" w:hAnsi="Arial" w:cs="Arial"/>
      <w:b/>
      <w:bCs/>
      <w:kern w:val="28"/>
      <w:sz w:val="32"/>
      <w:szCs w:val="32"/>
    </w:rPr>
  </w:style>
  <w:style w:type="paragraph" w:customStyle="1" w:styleId="m-BlocEmetteur">
    <w:name w:val="m-BlocEmetteur"/>
    <w:basedOn w:val="Normal"/>
    <w:rsid w:val="00EA2996"/>
    <w:rPr>
      <w:rFonts w:ascii="Liberation Serif" w:hAnsi="Liberation Serif"/>
      <w:i/>
    </w:rPr>
  </w:style>
  <w:style w:type="paragraph" w:customStyle="1" w:styleId="m-BlocEmetteur2">
    <w:name w:val="m-BlocEmetteur2"/>
    <w:basedOn w:val="m-BlocEmetteur"/>
    <w:rsid w:val="00EA2996"/>
    <w:pPr>
      <w:spacing w:after="91"/>
    </w:pPr>
  </w:style>
  <w:style w:type="paragraph" w:customStyle="1" w:styleId="m-BlocReference">
    <w:name w:val="m-BlocReference"/>
    <w:basedOn w:val="Normal"/>
    <w:rsid w:val="00EA2996"/>
    <w:rPr>
      <w:rFonts w:eastAsia="Arial Unicode MS"/>
      <w:w w:val="88"/>
      <w:sz w:val="16"/>
    </w:rPr>
  </w:style>
  <w:style w:type="paragraph" w:customStyle="1" w:styleId="m-BlocReference2">
    <w:name w:val="m-BlocReference2"/>
    <w:basedOn w:val="m-BlocReference"/>
    <w:rsid w:val="00EA2996"/>
    <w:pPr>
      <w:spacing w:after="102"/>
    </w:pPr>
  </w:style>
  <w:style w:type="paragraph" w:customStyle="1" w:styleId="m-listeNumerique">
    <w:name w:val="m-listeNumerique"/>
    <w:basedOn w:val="Normal"/>
    <w:rsid w:val="00EA2996"/>
    <w:pPr>
      <w:numPr>
        <w:numId w:val="2"/>
      </w:numPr>
      <w:ind w:left="0" w:firstLine="0"/>
    </w:pPr>
  </w:style>
  <w:style w:type="paragraph" w:customStyle="1" w:styleId="m-TextePieceJointe">
    <w:name w:val="m-TextePieceJointe"/>
    <w:basedOn w:val="Normal"/>
    <w:next w:val="m-TextePieceJointe2"/>
    <w:rsid w:val="00EA2996"/>
    <w:rPr>
      <w:w w:val="88"/>
      <w:sz w:val="16"/>
    </w:rPr>
  </w:style>
  <w:style w:type="paragraph" w:customStyle="1" w:styleId="NormalWord">
    <w:name w:val="NormalWord"/>
    <w:rsid w:val="00EA2996"/>
    <w:rPr>
      <w:sz w:val="24"/>
    </w:rPr>
  </w:style>
  <w:style w:type="paragraph" w:customStyle="1" w:styleId="m-BlocDate">
    <w:name w:val="m-BlocDate"/>
    <w:basedOn w:val="Normal"/>
    <w:rsid w:val="00EA2996"/>
  </w:style>
  <w:style w:type="paragraph" w:customStyle="1" w:styleId="m-BlocEntete">
    <w:name w:val="m-BlocEntete"/>
    <w:basedOn w:val="Normal"/>
    <w:rsid w:val="00EA2996"/>
    <w:rPr>
      <w:rFonts w:ascii="Liberation Serif" w:hAnsi="Liberation Serif"/>
      <w:i/>
      <w:iCs/>
    </w:rPr>
  </w:style>
  <w:style w:type="paragraph" w:customStyle="1" w:styleId="m-BlocDestinataire">
    <w:name w:val="m-BlocDestinataire"/>
    <w:basedOn w:val="Normal"/>
    <w:rsid w:val="00EA2996"/>
  </w:style>
  <w:style w:type="paragraph" w:customStyle="1" w:styleId="m-BlocTitre">
    <w:name w:val="m-BlocTitre"/>
    <w:basedOn w:val="Normal"/>
    <w:rsid w:val="00EA2996"/>
    <w:pPr>
      <w:jc w:val="center"/>
    </w:pPr>
    <w:rPr>
      <w:rFonts w:ascii="Liberation Serif" w:hAnsi="Liberation Serif"/>
      <w:color w:val="999999"/>
      <w:sz w:val="22"/>
    </w:rPr>
  </w:style>
  <w:style w:type="paragraph" w:customStyle="1" w:styleId="m-InterTitre1">
    <w:name w:val="m-InterTitre1"/>
    <w:basedOn w:val="Normal"/>
    <w:next w:val="Normal"/>
    <w:rsid w:val="00EA2996"/>
    <w:rPr>
      <w:b/>
      <w:sz w:val="24"/>
    </w:rPr>
  </w:style>
  <w:style w:type="paragraph" w:customStyle="1" w:styleId="m-InterTitre2">
    <w:name w:val="m-InterTitre2"/>
    <w:basedOn w:val="Normal"/>
    <w:next w:val="Normal"/>
    <w:rsid w:val="00EA2996"/>
    <w:rPr>
      <w:i/>
      <w:sz w:val="22"/>
    </w:rPr>
  </w:style>
  <w:style w:type="paragraph" w:customStyle="1" w:styleId="m-listePuce">
    <w:name w:val="m-listePuce"/>
    <w:basedOn w:val="Normal"/>
    <w:rsid w:val="00EA2996"/>
    <w:pPr>
      <w:numPr>
        <w:numId w:val="1"/>
      </w:numPr>
    </w:pPr>
  </w:style>
  <w:style w:type="paragraph" w:customStyle="1" w:styleId="m-signature">
    <w:name w:val="m-signature"/>
    <w:basedOn w:val="Normal"/>
    <w:rsid w:val="00EA2996"/>
    <w:pPr>
      <w:keepNext/>
      <w:keepLines/>
      <w:widowControl w:val="0"/>
      <w:suppressAutoHyphens/>
      <w:spacing w:after="500"/>
      <w:ind w:left="4536"/>
      <w:jc w:val="center"/>
    </w:pPr>
    <w:rPr>
      <w:lang w:eastAsia="x-none"/>
    </w:rPr>
  </w:style>
  <w:style w:type="paragraph" w:customStyle="1" w:styleId="Contenudetableau">
    <w:name w:val="Contenu de tableau"/>
    <w:basedOn w:val="Corpsdetexte"/>
    <w:rsid w:val="00EA2996"/>
    <w:pPr>
      <w:suppressLineNumbers/>
      <w:shd w:val="clear" w:color="auto" w:fill="FFFFFF"/>
      <w:suppressAutoHyphens/>
    </w:pPr>
    <w:rPr>
      <w:kern w:val="1"/>
      <w:lang w:eastAsia="ar-SA"/>
    </w:rPr>
  </w:style>
  <w:style w:type="paragraph" w:customStyle="1" w:styleId="m-corpstexte">
    <w:name w:val="m-corps texte"/>
    <w:basedOn w:val="Normal"/>
    <w:rsid w:val="00EA2996"/>
  </w:style>
  <w:style w:type="paragraph" w:customStyle="1" w:styleId="m-adresse">
    <w:name w:val="m-adresse"/>
    <w:basedOn w:val="Normal"/>
    <w:rsid w:val="00EA2996"/>
    <w:pPr>
      <w:jc w:val="right"/>
    </w:pPr>
    <w:rPr>
      <w:sz w:val="14"/>
    </w:rPr>
  </w:style>
  <w:style w:type="paragraph" w:customStyle="1" w:styleId="m-siteweb">
    <w:name w:val="m-site web"/>
    <w:basedOn w:val="Normal"/>
    <w:rsid w:val="00EA2996"/>
    <w:rPr>
      <w:i/>
      <w:sz w:val="13"/>
    </w:rPr>
  </w:style>
  <w:style w:type="paragraph" w:customStyle="1" w:styleId="m-TextePieceJointe2">
    <w:name w:val="m-TextePieceJointe2"/>
    <w:basedOn w:val="m-TextePieceJointe"/>
    <w:rsid w:val="00EA2996"/>
    <w:pPr>
      <w:ind w:left="658"/>
    </w:pPr>
  </w:style>
  <w:style w:type="paragraph" w:customStyle="1" w:styleId="Contenuducadre">
    <w:name w:val="Contenu du cadre"/>
    <w:basedOn w:val="Corpsdetexte"/>
    <w:rsid w:val="00EA2996"/>
    <w:pPr>
      <w:shd w:val="clear" w:color="auto" w:fill="FFFFFF"/>
      <w:suppressAutoHyphens/>
    </w:pPr>
    <w:rPr>
      <w:kern w:val="1"/>
      <w:lang w:eastAsia="ar-SA"/>
    </w:rPr>
  </w:style>
  <w:style w:type="paragraph" w:customStyle="1" w:styleId="m-horaires">
    <w:name w:val="m-horaires"/>
    <w:basedOn w:val="Normal"/>
    <w:rsid w:val="00EA2996"/>
    <w:pPr>
      <w:suppressAutoHyphens/>
      <w:jc w:val="right"/>
    </w:pPr>
    <w:rPr>
      <w:kern w:val="1"/>
      <w:sz w:val="16"/>
      <w:lang w:eastAsia="ar-SA"/>
    </w:rPr>
  </w:style>
  <w:style w:type="paragraph" w:customStyle="1" w:styleId="m-adressePied">
    <w:name w:val="m-adressePied"/>
    <w:basedOn w:val="Normal"/>
    <w:rsid w:val="00EA2996"/>
    <w:pPr>
      <w:suppressAutoHyphens/>
      <w:jc w:val="right"/>
    </w:pPr>
    <w:rPr>
      <w:kern w:val="1"/>
      <w:sz w:val="14"/>
      <w:lang w:eastAsia="ar-SA"/>
    </w:rPr>
  </w:style>
  <w:style w:type="paragraph" w:styleId="Corpsdetexte3">
    <w:name w:val="Body Text 3"/>
    <w:basedOn w:val="Normal"/>
    <w:rsid w:val="00EA2996"/>
    <w:pPr>
      <w:spacing w:after="120"/>
    </w:pPr>
    <w:rPr>
      <w:rFonts w:ascii="Times New Roman" w:hAnsi="Times New Roman"/>
      <w:sz w:val="20"/>
      <w:szCs w:val="16"/>
    </w:rPr>
  </w:style>
  <w:style w:type="paragraph" w:customStyle="1" w:styleId="Date1">
    <w:name w:val="Date1"/>
    <w:basedOn w:val="Normal"/>
    <w:rsid w:val="00EA2996"/>
    <w:pPr>
      <w:overflowPunct w:val="0"/>
      <w:autoSpaceDE w:val="0"/>
      <w:autoSpaceDN w:val="0"/>
      <w:adjustRightInd w:val="0"/>
      <w:spacing w:line="260" w:lineRule="exact"/>
      <w:ind w:left="3969"/>
      <w:textAlignment w:val="baseline"/>
    </w:pPr>
    <w:rPr>
      <w:rFonts w:ascii="Franklin Gothic ExtraCond" w:hAnsi="Franklin Gothic ExtraCond"/>
      <w:spacing w:val="10"/>
      <w:kern w:val="20"/>
      <w:sz w:val="20"/>
    </w:rPr>
  </w:style>
  <w:style w:type="paragraph" w:customStyle="1" w:styleId="identite">
    <w:name w:val="identite"/>
    <w:rsid w:val="00EA2996"/>
    <w:pPr>
      <w:overflowPunct w:val="0"/>
      <w:autoSpaceDE w:val="0"/>
      <w:autoSpaceDN w:val="0"/>
      <w:adjustRightInd w:val="0"/>
      <w:spacing w:line="260" w:lineRule="exact"/>
      <w:textAlignment w:val="baseline"/>
    </w:pPr>
    <w:rPr>
      <w:rFonts w:ascii="Franklin Gothic ExtraCond" w:hAnsi="Franklin Gothic ExtraCond"/>
      <w:noProof/>
      <w:spacing w:val="10"/>
    </w:rPr>
  </w:style>
  <w:style w:type="paragraph" w:styleId="Listepuces">
    <w:name w:val="List Bullet"/>
    <w:basedOn w:val="Normal"/>
    <w:link w:val="ListepucesCar"/>
    <w:rsid w:val="00EA2996"/>
    <w:pPr>
      <w:spacing w:after="120"/>
      <w:jc w:val="both"/>
    </w:pPr>
    <w:rPr>
      <w:rFonts w:ascii="Times New Roman" w:hAnsi="Times New Roman"/>
      <w:sz w:val="22"/>
    </w:rPr>
  </w:style>
  <w:style w:type="paragraph" w:styleId="Listepuces2">
    <w:name w:val="List Bullet 2"/>
    <w:basedOn w:val="Normal"/>
    <w:rsid w:val="00EA2996"/>
    <w:pPr>
      <w:numPr>
        <w:numId w:val="3"/>
      </w:numPr>
      <w:tabs>
        <w:tab w:val="clear" w:pos="643"/>
        <w:tab w:val="num" w:pos="926"/>
      </w:tabs>
      <w:spacing w:after="120"/>
      <w:ind w:left="926"/>
      <w:jc w:val="both"/>
    </w:pPr>
    <w:rPr>
      <w:rFonts w:ascii="Times New Roman" w:hAnsi="Times New Roman"/>
      <w:sz w:val="22"/>
    </w:rPr>
  </w:style>
  <w:style w:type="paragraph" w:styleId="Listepuces3">
    <w:name w:val="List Bullet 3"/>
    <w:basedOn w:val="Normal"/>
    <w:rsid w:val="00EA2996"/>
    <w:pPr>
      <w:numPr>
        <w:numId w:val="4"/>
      </w:numPr>
      <w:tabs>
        <w:tab w:val="clear" w:pos="926"/>
        <w:tab w:val="num" w:pos="360"/>
      </w:tabs>
      <w:spacing w:after="120"/>
      <w:ind w:left="360"/>
      <w:jc w:val="both"/>
    </w:pPr>
    <w:rPr>
      <w:rFonts w:ascii="Times New Roman" w:hAnsi="Times New Roman"/>
      <w:sz w:val="22"/>
    </w:rPr>
  </w:style>
  <w:style w:type="paragraph" w:customStyle="1" w:styleId="paracachet">
    <w:name w:val="para cachet"/>
    <w:basedOn w:val="Normal"/>
    <w:rsid w:val="00EA2996"/>
    <w:pPr>
      <w:keepNext/>
      <w:keepLines/>
      <w:spacing w:before="1200" w:after="240" w:line="240" w:lineRule="atLeast"/>
      <w:ind w:left="3969" w:right="567"/>
      <w:jc w:val="center"/>
    </w:pPr>
    <w:rPr>
      <w:rFonts w:ascii="Times New Roman" w:hAnsi="Times New Roman"/>
      <w:i/>
      <w:sz w:val="16"/>
    </w:rPr>
  </w:style>
  <w:style w:type="paragraph" w:customStyle="1" w:styleId="Service">
    <w:name w:val="Service"/>
    <w:basedOn w:val="Normal"/>
    <w:rsid w:val="00EA2996"/>
    <w:pPr>
      <w:spacing w:line="180" w:lineRule="exact"/>
    </w:pPr>
    <w:rPr>
      <w:rFonts w:ascii="Arial" w:hAnsi="Arial" w:cs="Arial"/>
      <w:sz w:val="14"/>
      <w:szCs w:val="24"/>
    </w:rPr>
  </w:style>
  <w:style w:type="paragraph" w:customStyle="1" w:styleId="ServiceEmetteur">
    <w:name w:val="Service Emetteur"/>
    <w:basedOn w:val="Normal"/>
    <w:rsid w:val="00EA2996"/>
    <w:pPr>
      <w:spacing w:line="180" w:lineRule="exact"/>
    </w:pPr>
    <w:rPr>
      <w:rFonts w:ascii="Arial Black" w:hAnsi="Arial Black" w:cs="Arial"/>
      <w:sz w:val="14"/>
      <w:szCs w:val="24"/>
    </w:rPr>
  </w:style>
  <w:style w:type="table" w:styleId="Grilledutableau">
    <w:name w:val="Table Grid"/>
    <w:basedOn w:val="TableauNormal"/>
    <w:rsid w:val="00EA2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rsid w:val="00EA2996"/>
    <w:pPr>
      <w:tabs>
        <w:tab w:val="right" w:leader="dot" w:pos="9072"/>
      </w:tabs>
      <w:spacing w:after="120"/>
      <w:ind w:left="567" w:right="849"/>
      <w:jc w:val="both"/>
    </w:pPr>
    <w:rPr>
      <w:rFonts w:ascii="Arial" w:hAnsi="Arial"/>
      <w:b/>
      <w:caps/>
      <w:noProof/>
      <w:sz w:val="22"/>
    </w:rPr>
  </w:style>
  <w:style w:type="paragraph" w:styleId="TM2">
    <w:name w:val="toc 2"/>
    <w:basedOn w:val="Normal"/>
    <w:next w:val="Normal"/>
    <w:rsid w:val="00EA2996"/>
    <w:pPr>
      <w:tabs>
        <w:tab w:val="right" w:pos="9072"/>
      </w:tabs>
      <w:spacing w:after="120"/>
      <w:ind w:left="851" w:right="849"/>
      <w:jc w:val="both"/>
    </w:pPr>
    <w:rPr>
      <w:rFonts w:ascii="Arial" w:hAnsi="Arial"/>
      <w:noProof/>
      <w:sz w:val="20"/>
    </w:rPr>
  </w:style>
  <w:style w:type="paragraph" w:styleId="TM3">
    <w:name w:val="toc 3"/>
    <w:basedOn w:val="Normal"/>
    <w:next w:val="Normal"/>
    <w:rsid w:val="00EA2996"/>
    <w:pPr>
      <w:tabs>
        <w:tab w:val="right" w:pos="9072"/>
      </w:tabs>
      <w:spacing w:after="120"/>
      <w:ind w:left="1134" w:right="849"/>
      <w:jc w:val="both"/>
    </w:pPr>
    <w:rPr>
      <w:rFonts w:ascii="Arial" w:hAnsi="Arial"/>
      <w:noProof/>
      <w:sz w:val="20"/>
    </w:rPr>
  </w:style>
  <w:style w:type="paragraph" w:styleId="TM4">
    <w:name w:val="toc 4"/>
    <w:basedOn w:val="Normal"/>
    <w:next w:val="Normal"/>
    <w:rsid w:val="00EA2996"/>
    <w:pPr>
      <w:tabs>
        <w:tab w:val="left" w:pos="1418"/>
        <w:tab w:val="left" w:pos="2268"/>
        <w:tab w:val="right" w:pos="9072"/>
      </w:tabs>
      <w:spacing w:after="120"/>
      <w:ind w:left="1418" w:right="851"/>
      <w:jc w:val="both"/>
    </w:pPr>
    <w:rPr>
      <w:rFonts w:ascii="Arial" w:hAnsi="Arial"/>
      <w:noProof/>
      <w:sz w:val="20"/>
    </w:rPr>
  </w:style>
  <w:style w:type="paragraph" w:customStyle="1" w:styleId="Historique">
    <w:name w:val="Historique"/>
    <w:rsid w:val="00EA2996"/>
    <w:pPr>
      <w:spacing w:before="120" w:after="120"/>
      <w:jc w:val="center"/>
    </w:pPr>
    <w:rPr>
      <w:rFonts w:ascii="Arial" w:hAnsi="Arial"/>
      <w:noProof/>
    </w:rPr>
  </w:style>
  <w:style w:type="paragraph" w:styleId="Tabledesillustrations">
    <w:name w:val="table of figures"/>
    <w:basedOn w:val="Normal"/>
    <w:next w:val="Normal"/>
    <w:semiHidden/>
    <w:rsid w:val="00EA2996"/>
    <w:pPr>
      <w:ind w:left="400" w:hanging="400"/>
      <w:jc w:val="both"/>
    </w:pPr>
    <w:rPr>
      <w:rFonts w:ascii="Arial" w:hAnsi="Arial"/>
      <w:sz w:val="20"/>
    </w:rPr>
  </w:style>
  <w:style w:type="paragraph" w:styleId="TM5">
    <w:name w:val="toc 5"/>
    <w:basedOn w:val="Normal"/>
    <w:next w:val="Normal"/>
    <w:semiHidden/>
    <w:rsid w:val="00EA2996"/>
    <w:pPr>
      <w:tabs>
        <w:tab w:val="left" w:pos="2835"/>
        <w:tab w:val="right" w:pos="9072"/>
      </w:tabs>
      <w:spacing w:after="120"/>
      <w:ind w:left="1701" w:right="851"/>
      <w:jc w:val="both"/>
    </w:pPr>
    <w:rPr>
      <w:rFonts w:ascii="Arial" w:hAnsi="Arial"/>
      <w:noProof/>
      <w:sz w:val="20"/>
    </w:rPr>
  </w:style>
  <w:style w:type="paragraph" w:customStyle="1" w:styleId="StyleHelveticaAvant6pt">
    <w:name w:val="Style Helvetica Avant : 6 pt"/>
    <w:basedOn w:val="Normal"/>
    <w:rsid w:val="00EA2996"/>
    <w:pPr>
      <w:spacing w:before="120"/>
    </w:pPr>
    <w:rPr>
      <w:rFonts w:ascii="Helvetica" w:hAnsi="Helvetica"/>
    </w:rPr>
  </w:style>
  <w:style w:type="paragraph" w:customStyle="1" w:styleId="StyleHelveticaAvant6pt1">
    <w:name w:val="Style Helvetica Avant : 6 pt1"/>
    <w:basedOn w:val="Normal"/>
    <w:rsid w:val="00EA2996"/>
    <w:pPr>
      <w:spacing w:before="120"/>
    </w:pPr>
    <w:rPr>
      <w:rFonts w:ascii="Helvetica" w:hAnsi="Helvetica"/>
    </w:rPr>
  </w:style>
  <w:style w:type="paragraph" w:customStyle="1" w:styleId="StyleHelveticaAvant6pt2">
    <w:name w:val="Style Helvetica Avant : 6 pt2"/>
    <w:basedOn w:val="Normal"/>
    <w:rsid w:val="00EA2996"/>
    <w:pPr>
      <w:spacing w:before="120"/>
    </w:pPr>
    <w:rPr>
      <w:rFonts w:ascii="Helvetica" w:hAnsi="Helvetica"/>
    </w:rPr>
  </w:style>
  <w:style w:type="paragraph" w:customStyle="1" w:styleId="StyleHelveticaAvant6pt3">
    <w:name w:val="Style Helvetica Avant : 6 pt3"/>
    <w:basedOn w:val="Normal"/>
    <w:rsid w:val="00EA2996"/>
    <w:pPr>
      <w:spacing w:before="120"/>
    </w:pPr>
    <w:rPr>
      <w:rFonts w:ascii="Helvetica" w:hAnsi="Helvetica"/>
    </w:rPr>
  </w:style>
  <w:style w:type="paragraph" w:customStyle="1" w:styleId="StyleHelveticaAvant6pt4">
    <w:name w:val="Style Helvetica Avant : 6 pt4"/>
    <w:basedOn w:val="Normal"/>
    <w:rsid w:val="00EA2996"/>
    <w:pPr>
      <w:spacing w:before="120"/>
    </w:pPr>
    <w:rPr>
      <w:rFonts w:ascii="Helvetica" w:hAnsi="Helvetica"/>
    </w:rPr>
  </w:style>
  <w:style w:type="paragraph" w:customStyle="1" w:styleId="StyleHelveticaAvant6pt5">
    <w:name w:val="Style Helvetica Avant : 6 pt5"/>
    <w:basedOn w:val="Normal"/>
    <w:rsid w:val="00EA2996"/>
    <w:pPr>
      <w:spacing w:before="120"/>
    </w:pPr>
    <w:rPr>
      <w:rFonts w:ascii="Helvetica" w:hAnsi="Helvetica"/>
    </w:rPr>
  </w:style>
  <w:style w:type="paragraph" w:customStyle="1" w:styleId="StyleHelveticaCentrAvant6pt">
    <w:name w:val="Style Helvetica Centré Avant : 6 pt"/>
    <w:basedOn w:val="Normal"/>
    <w:rsid w:val="00EA2996"/>
    <w:pPr>
      <w:spacing w:before="120"/>
      <w:jc w:val="center"/>
    </w:pPr>
    <w:rPr>
      <w:rFonts w:ascii="Helvetica" w:hAnsi="Helvetica"/>
    </w:rPr>
  </w:style>
  <w:style w:type="paragraph" w:customStyle="1" w:styleId="StyleHelvetica10ptAvant6pt">
    <w:name w:val="Style Helvetica 10 pt Avant : 6 pt"/>
    <w:basedOn w:val="Normal"/>
    <w:rsid w:val="00EA2996"/>
    <w:pPr>
      <w:spacing w:before="120"/>
    </w:pPr>
    <w:rPr>
      <w:rFonts w:ascii="Helvetica" w:hAnsi="Helvetica"/>
      <w:sz w:val="20"/>
    </w:rPr>
  </w:style>
  <w:style w:type="paragraph" w:customStyle="1" w:styleId="StyleHelvetica10ptAvant6pt1">
    <w:name w:val="Style Helvetica 10 pt Avant : 6 pt1"/>
    <w:basedOn w:val="Normal"/>
    <w:rsid w:val="00EA2996"/>
    <w:pPr>
      <w:spacing w:before="120"/>
    </w:pPr>
    <w:rPr>
      <w:rFonts w:ascii="Helvetica" w:hAnsi="Helvetica"/>
      <w:sz w:val="20"/>
    </w:rPr>
  </w:style>
  <w:style w:type="character" w:customStyle="1" w:styleId="control-visibility-wrapper">
    <w:name w:val="control-visibility-wrapper"/>
    <w:rsid w:val="00EA2996"/>
  </w:style>
  <w:style w:type="paragraph" w:styleId="Date">
    <w:name w:val="Date"/>
    <w:basedOn w:val="Normal"/>
    <w:next w:val="Normal"/>
    <w:link w:val="DateCar"/>
    <w:uiPriority w:val="99"/>
    <w:unhideWhenUsed/>
    <w:rsid w:val="00EA2996"/>
    <w:pPr>
      <w:spacing w:line="192" w:lineRule="atLeast"/>
      <w:jc w:val="right"/>
    </w:pPr>
    <w:rPr>
      <w:rFonts w:ascii="Arial" w:eastAsia="Marianne" w:hAnsi="Arial"/>
      <w:sz w:val="16"/>
      <w:lang w:eastAsia="en-US"/>
    </w:rPr>
  </w:style>
  <w:style w:type="paragraph" w:styleId="Paragraphedeliste">
    <w:name w:val="List Paragraph"/>
    <w:aliases w:val="Bull - Bullet niveau 1,Paragraphe 3,lp1,Puce,Viñeta 1"/>
    <w:basedOn w:val="Normal"/>
    <w:link w:val="ParagraphedelisteCar"/>
    <w:uiPriority w:val="34"/>
    <w:qFormat/>
    <w:rsid w:val="00E07F7F"/>
    <w:pPr>
      <w:ind w:left="720"/>
      <w:contextualSpacing/>
    </w:pPr>
  </w:style>
  <w:style w:type="character" w:styleId="Marquedecommentaire">
    <w:name w:val="annotation reference"/>
    <w:basedOn w:val="Policepardfaut"/>
    <w:rsid w:val="007D0D9C"/>
    <w:rPr>
      <w:sz w:val="16"/>
      <w:szCs w:val="16"/>
    </w:rPr>
  </w:style>
  <w:style w:type="paragraph" w:styleId="Commentaire">
    <w:name w:val="annotation text"/>
    <w:basedOn w:val="Normal"/>
    <w:link w:val="CommentaireCar"/>
    <w:rsid w:val="007D0D9C"/>
    <w:rPr>
      <w:sz w:val="20"/>
    </w:rPr>
  </w:style>
  <w:style w:type="character" w:customStyle="1" w:styleId="CommentaireCar">
    <w:name w:val="Commentaire Car"/>
    <w:basedOn w:val="Policepardfaut"/>
    <w:link w:val="Commentaire"/>
    <w:rsid w:val="007D0D9C"/>
    <w:rPr>
      <w:rFonts w:ascii="Liberation Sans" w:hAnsi="Liberation Sans"/>
    </w:rPr>
  </w:style>
  <w:style w:type="paragraph" w:styleId="Objetducommentaire">
    <w:name w:val="annotation subject"/>
    <w:basedOn w:val="Commentaire"/>
    <w:next w:val="Commentaire"/>
    <w:link w:val="ObjetducommentaireCar"/>
    <w:rsid w:val="007D0D9C"/>
    <w:rPr>
      <w:b/>
      <w:bCs/>
    </w:rPr>
  </w:style>
  <w:style w:type="character" w:customStyle="1" w:styleId="ObjetducommentaireCar">
    <w:name w:val="Objet du commentaire Car"/>
    <w:basedOn w:val="CommentaireCar"/>
    <w:link w:val="Objetducommentaire"/>
    <w:rsid w:val="007D0D9C"/>
    <w:rPr>
      <w:rFonts w:ascii="Liberation Sans" w:hAnsi="Liberation Sans"/>
      <w:b/>
      <w:bCs/>
    </w:rPr>
  </w:style>
  <w:style w:type="character" w:customStyle="1" w:styleId="CorpsdetexteCar">
    <w:name w:val="Corps de texte Car"/>
    <w:aliases w:val="Body text Car,Corps de texte2 Car,Body text Car Car1 Car,Body text Car Car2 Car,Body text Car Car Car Car1 Car,Body text Car Car Car Car,Body text Car Car Car1,Normal intend Car,intend Car,DescExigence Car,EDS Question Text Car,C Car"/>
    <w:basedOn w:val="Policepardfaut"/>
    <w:link w:val="Corpsdetexte"/>
    <w:qFormat/>
    <w:locked/>
    <w:rsid w:val="007D0D9C"/>
    <w:rPr>
      <w:sz w:val="22"/>
    </w:rPr>
  </w:style>
  <w:style w:type="character" w:customStyle="1" w:styleId="Titre2Car">
    <w:name w:val="Titre 2 Car"/>
    <w:aliases w:val="h2 Car,heading 2 Car,H2 Car,h1.1 Car,Titre 10 Car,Titre 21 Car,t2.T2 Car,t2 Car,Contrat 2 Car,Ctt Car,t2.T2.Titre 2 Car,TITRE 2 Car,Titre 2ed Car,l2 Car,Heading 2 Hidden Car,Chapter Number/Appendix Letter Car,chn Car,Titre niveau 2 Car,§ Car"/>
    <w:basedOn w:val="Policepardfaut"/>
    <w:link w:val="Titre2"/>
    <w:locked/>
    <w:rsid w:val="007D0D9C"/>
    <w:rPr>
      <w:rFonts w:ascii="Arial Black" w:hAnsi="Arial Black"/>
      <w:caps/>
      <w:sz w:val="26"/>
    </w:rPr>
  </w:style>
  <w:style w:type="character" w:customStyle="1" w:styleId="ListepucesCar">
    <w:name w:val="Liste à puces Car"/>
    <w:basedOn w:val="Policepardfaut"/>
    <w:link w:val="Listepuces"/>
    <w:rsid w:val="007D0D9C"/>
    <w:rPr>
      <w:sz w:val="22"/>
    </w:rPr>
  </w:style>
  <w:style w:type="paragraph" w:customStyle="1" w:styleId="CorpsdeTexte0">
    <w:name w:val="Corps de Texte"/>
    <w:link w:val="CorpsdeTexteCar0"/>
    <w:qFormat/>
    <w:rsid w:val="007D0D9C"/>
    <w:pPr>
      <w:spacing w:after="60"/>
      <w:jc w:val="both"/>
    </w:pPr>
    <w:rPr>
      <w:rFonts w:ascii="Arial" w:hAnsi="Arial"/>
    </w:rPr>
  </w:style>
  <w:style w:type="character" w:customStyle="1" w:styleId="CorpsdeTexteCar0">
    <w:name w:val="Corps de Texte Car"/>
    <w:link w:val="CorpsdeTexte0"/>
    <w:rsid w:val="007D0D9C"/>
    <w:rPr>
      <w:rFonts w:ascii="Arial" w:hAnsi="Arial"/>
    </w:rPr>
  </w:style>
  <w:style w:type="paragraph" w:customStyle="1" w:styleId="Corps">
    <w:name w:val="Corps"/>
    <w:basedOn w:val="Normal"/>
    <w:link w:val="CorpsCar"/>
    <w:qFormat/>
    <w:rsid w:val="007D0D9C"/>
    <w:pPr>
      <w:spacing w:after="120"/>
      <w:jc w:val="both"/>
    </w:pPr>
    <w:rPr>
      <w:sz w:val="22"/>
      <w:szCs w:val="22"/>
    </w:rPr>
  </w:style>
  <w:style w:type="character" w:customStyle="1" w:styleId="CorpsCar">
    <w:name w:val="Corps Car"/>
    <w:link w:val="Corps"/>
    <w:rsid w:val="007D0D9C"/>
    <w:rPr>
      <w:rFonts w:ascii="Liberation Sans" w:hAnsi="Liberation Sans"/>
      <w:sz w:val="22"/>
      <w:szCs w:val="22"/>
    </w:rPr>
  </w:style>
  <w:style w:type="table" w:styleId="Tableaulgant">
    <w:name w:val="Table Elegant"/>
    <w:basedOn w:val="TableauNormal"/>
    <w:rsid w:val="007D0D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Titre5Car">
    <w:name w:val="Titre 5 Car"/>
    <w:aliases w:val="H5 Car,Title_Report Heading Car,Report Heading Car,Titre 5 miniscules Car,Heading 5 CFMU Car,Title 5 Car,DO NOT USE_h5 Car,Chapitre 1.1.1.1. Car,h5 Car,Level 3 - i Car,Para5 Car,Roman list Car,Appendix A to X Car,5 sub-bullet Car,sb Car"/>
    <w:basedOn w:val="Policepardfaut"/>
    <w:link w:val="Titre5"/>
    <w:rsid w:val="007D0D9C"/>
    <w:rPr>
      <w:rFonts w:ascii="Arial" w:hAnsi="Arial"/>
      <w:b/>
      <w:sz w:val="24"/>
    </w:rPr>
  </w:style>
  <w:style w:type="paragraph" w:styleId="Rvision">
    <w:name w:val="Revision"/>
    <w:hidden/>
    <w:uiPriority w:val="99"/>
    <w:semiHidden/>
    <w:rsid w:val="0078623A"/>
    <w:rPr>
      <w:rFonts w:ascii="Liberation Sans" w:hAnsi="Liberation Sans"/>
      <w:sz w:val="18"/>
    </w:rPr>
  </w:style>
  <w:style w:type="character" w:styleId="Mention">
    <w:name w:val="Mention"/>
    <w:basedOn w:val="Policepardfaut"/>
    <w:uiPriority w:val="99"/>
    <w:unhideWhenUsed/>
    <w:rsid w:val="00B739FE"/>
    <w:rPr>
      <w:color w:val="2B579A"/>
      <w:shd w:val="clear" w:color="auto" w:fill="E1DFDD"/>
    </w:rPr>
  </w:style>
  <w:style w:type="character" w:customStyle="1" w:styleId="FooterChar">
    <w:name w:val="Footer Char"/>
    <w:rsid w:val="00FD7A61"/>
    <w:rPr>
      <w:rFonts w:ascii="Liberation Sans" w:hAnsi="Liberation Sans"/>
      <w:sz w:val="18"/>
    </w:rPr>
  </w:style>
  <w:style w:type="character" w:customStyle="1" w:styleId="DateChar">
    <w:name w:val="Date Char"/>
    <w:uiPriority w:val="99"/>
    <w:rsid w:val="00FD7A61"/>
    <w:rPr>
      <w:rFonts w:ascii="Arial" w:eastAsia="Marianne" w:hAnsi="Arial"/>
      <w:sz w:val="16"/>
      <w:lang w:eastAsia="en-US"/>
    </w:rPr>
  </w:style>
  <w:style w:type="character" w:customStyle="1" w:styleId="cf01">
    <w:name w:val="cf01"/>
    <w:basedOn w:val="Policepardfaut"/>
    <w:rsid w:val="00C636A8"/>
    <w:rPr>
      <w:rFonts w:ascii="Segoe UI" w:hAnsi="Segoe UI" w:cs="Segoe UI" w:hint="default"/>
      <w:sz w:val="18"/>
      <w:szCs w:val="18"/>
    </w:rPr>
  </w:style>
  <w:style w:type="paragraph" w:customStyle="1" w:styleId="pf0">
    <w:name w:val="pf0"/>
    <w:basedOn w:val="Normal"/>
    <w:rsid w:val="00080B90"/>
    <w:pPr>
      <w:spacing w:before="100" w:beforeAutospacing="1" w:after="100" w:afterAutospacing="1"/>
    </w:pPr>
    <w:rPr>
      <w:rFonts w:ascii="Times New Roman" w:hAnsi="Times New Roman"/>
      <w:sz w:val="24"/>
      <w:szCs w:val="24"/>
    </w:rPr>
  </w:style>
  <w:style w:type="character" w:customStyle="1" w:styleId="FooterChar1">
    <w:name w:val="Footer Char1"/>
    <w:rsid w:val="002A2D0D"/>
    <w:rPr>
      <w:rFonts w:ascii="Liberation Sans" w:hAnsi="Liberation Sans"/>
      <w:sz w:val="18"/>
    </w:rPr>
  </w:style>
  <w:style w:type="character" w:customStyle="1" w:styleId="DateChar1">
    <w:name w:val="Date Char1"/>
    <w:uiPriority w:val="99"/>
    <w:rsid w:val="002A2D0D"/>
    <w:rPr>
      <w:rFonts w:ascii="Arial" w:eastAsia="Marianne" w:hAnsi="Arial"/>
      <w:sz w:val="16"/>
      <w:lang w:eastAsia="en-US"/>
    </w:rPr>
  </w:style>
  <w:style w:type="character" w:customStyle="1" w:styleId="FooterChar2">
    <w:name w:val="Footer Char2"/>
    <w:rsid w:val="0070484B"/>
    <w:rPr>
      <w:rFonts w:ascii="Liberation Sans" w:hAnsi="Liberation Sans"/>
      <w:sz w:val="18"/>
    </w:rPr>
  </w:style>
  <w:style w:type="character" w:customStyle="1" w:styleId="DateChar2">
    <w:name w:val="Date Char2"/>
    <w:uiPriority w:val="99"/>
    <w:rsid w:val="0070484B"/>
    <w:rPr>
      <w:rFonts w:ascii="Arial" w:eastAsia="Marianne" w:hAnsi="Arial"/>
      <w:sz w:val="16"/>
      <w:lang w:eastAsia="en-US"/>
    </w:rPr>
  </w:style>
  <w:style w:type="character" w:customStyle="1" w:styleId="FooterChar4">
    <w:name w:val="Footer Char4"/>
    <w:rsid w:val="00C87640"/>
    <w:rPr>
      <w:rFonts w:ascii="Liberation Sans" w:hAnsi="Liberation Sans"/>
      <w:sz w:val="18"/>
    </w:rPr>
  </w:style>
  <w:style w:type="character" w:customStyle="1" w:styleId="DateChar4">
    <w:name w:val="Date Char4"/>
    <w:uiPriority w:val="99"/>
    <w:rsid w:val="00C87640"/>
    <w:rPr>
      <w:rFonts w:ascii="Arial" w:eastAsia="Marianne" w:hAnsi="Arial"/>
      <w:sz w:val="16"/>
      <w:lang w:eastAsia="en-US"/>
    </w:rPr>
  </w:style>
  <w:style w:type="character" w:customStyle="1" w:styleId="FooterChar3">
    <w:name w:val="Footer Char3"/>
    <w:rsid w:val="00A319FC"/>
    <w:rPr>
      <w:rFonts w:ascii="Liberation Sans" w:hAnsi="Liberation Sans"/>
      <w:sz w:val="18"/>
    </w:rPr>
  </w:style>
  <w:style w:type="character" w:customStyle="1" w:styleId="DateChar3">
    <w:name w:val="Date Char3"/>
    <w:uiPriority w:val="99"/>
    <w:rsid w:val="00A319FC"/>
    <w:rPr>
      <w:rFonts w:ascii="Arial" w:eastAsia="Marianne" w:hAnsi="Arial"/>
      <w:sz w:val="16"/>
      <w:lang w:eastAsia="en-US"/>
    </w:rPr>
  </w:style>
  <w:style w:type="character" w:customStyle="1" w:styleId="FooterChar5">
    <w:name w:val="Footer Char5"/>
    <w:rsid w:val="00F1120E"/>
    <w:rPr>
      <w:rFonts w:ascii="Liberation Sans" w:hAnsi="Liberation Sans"/>
      <w:sz w:val="18"/>
    </w:rPr>
  </w:style>
  <w:style w:type="character" w:customStyle="1" w:styleId="DateChar5">
    <w:name w:val="Date Char5"/>
    <w:uiPriority w:val="99"/>
    <w:rsid w:val="00F1120E"/>
    <w:rPr>
      <w:rFonts w:ascii="Arial" w:eastAsia="Marianne" w:hAnsi="Arial"/>
      <w:sz w:val="16"/>
      <w:lang w:eastAsia="en-US"/>
    </w:rPr>
  </w:style>
  <w:style w:type="character" w:customStyle="1" w:styleId="FooterChar6">
    <w:name w:val="Footer Char6"/>
    <w:rsid w:val="00B66634"/>
    <w:rPr>
      <w:rFonts w:ascii="Liberation Sans" w:hAnsi="Liberation Sans"/>
      <w:sz w:val="18"/>
    </w:rPr>
  </w:style>
  <w:style w:type="character" w:customStyle="1" w:styleId="DateChar6">
    <w:name w:val="Date Char6"/>
    <w:uiPriority w:val="99"/>
    <w:rsid w:val="00B66634"/>
    <w:rPr>
      <w:rFonts w:ascii="Arial" w:eastAsia="Marianne" w:hAnsi="Arial"/>
      <w:sz w:val="16"/>
      <w:lang w:eastAsia="en-US"/>
    </w:rPr>
  </w:style>
  <w:style w:type="paragraph" w:customStyle="1" w:styleId="Texte">
    <w:name w:val="Texte"/>
    <w:link w:val="TexteCar"/>
    <w:rsid w:val="00E31AE3"/>
    <w:pPr>
      <w:tabs>
        <w:tab w:val="left" w:pos="566"/>
        <w:tab w:val="left" w:pos="907"/>
        <w:tab w:val="left" w:pos="1190"/>
        <w:tab w:val="left" w:pos="1473"/>
        <w:tab w:val="left" w:pos="1756"/>
        <w:tab w:val="left" w:pos="2040"/>
        <w:tab w:val="left" w:pos="2323"/>
        <w:tab w:val="left" w:pos="2608"/>
        <w:tab w:val="left" w:pos="2891"/>
        <w:tab w:val="left" w:pos="3457"/>
        <w:tab w:val="left" w:pos="4024"/>
        <w:tab w:val="left" w:pos="4592"/>
        <w:tab w:val="left" w:pos="5158"/>
        <w:tab w:val="left" w:pos="5724"/>
        <w:tab w:val="left" w:pos="6292"/>
        <w:tab w:val="left" w:pos="6859"/>
        <w:tab w:val="left" w:pos="7425"/>
        <w:tab w:val="left" w:pos="7993"/>
        <w:tab w:val="left" w:pos="8560"/>
      </w:tabs>
      <w:spacing w:before="28" w:after="56" w:line="268" w:lineRule="auto"/>
      <w:ind w:left="566"/>
      <w:jc w:val="both"/>
    </w:pPr>
    <w:rPr>
      <w:rFonts w:ascii="Times" w:hAnsi="Times"/>
      <w:sz w:val="24"/>
    </w:rPr>
  </w:style>
  <w:style w:type="paragraph" w:customStyle="1" w:styleId="Texteniv1">
    <w:name w:val="Texte.niv1"/>
    <w:basedOn w:val="Texte"/>
    <w:link w:val="Texteniv1Car"/>
    <w:rsid w:val="00FD7B8F"/>
    <w:pPr>
      <w:numPr>
        <w:numId w:val="9"/>
      </w:numPr>
      <w:tabs>
        <w:tab w:val="clear" w:pos="907"/>
        <w:tab w:val="num" w:pos="926"/>
      </w:tabs>
    </w:pPr>
  </w:style>
  <w:style w:type="character" w:customStyle="1" w:styleId="TexteCar">
    <w:name w:val="Texte Car"/>
    <w:basedOn w:val="Policepardfaut"/>
    <w:link w:val="Texte"/>
    <w:rsid w:val="00E31AE3"/>
    <w:rPr>
      <w:rFonts w:ascii="Times" w:hAnsi="Times"/>
      <w:sz w:val="24"/>
    </w:rPr>
  </w:style>
  <w:style w:type="character" w:customStyle="1" w:styleId="Texteniv1Car">
    <w:name w:val="Texte.niv1 Car"/>
    <w:basedOn w:val="TexteCar"/>
    <w:link w:val="Texteniv1"/>
    <w:rsid w:val="00E31AE3"/>
    <w:rPr>
      <w:rFonts w:ascii="Times" w:hAnsi="Times"/>
      <w:sz w:val="24"/>
    </w:rPr>
  </w:style>
  <w:style w:type="character" w:customStyle="1" w:styleId="FooterChar7">
    <w:name w:val="Footer Char7"/>
    <w:rsid w:val="00450E40"/>
    <w:rPr>
      <w:rFonts w:ascii="Liberation Sans" w:hAnsi="Liberation Sans"/>
      <w:sz w:val="18"/>
    </w:rPr>
  </w:style>
  <w:style w:type="character" w:customStyle="1" w:styleId="DateChar7">
    <w:name w:val="Date Char7"/>
    <w:uiPriority w:val="99"/>
    <w:rsid w:val="00450E40"/>
    <w:rPr>
      <w:rFonts w:ascii="Arial" w:eastAsia="Marianne" w:hAnsi="Arial"/>
      <w:sz w:val="16"/>
      <w:lang w:eastAsia="en-US"/>
    </w:rPr>
  </w:style>
  <w:style w:type="character" w:customStyle="1" w:styleId="FooterChar9">
    <w:name w:val="Footer Char9"/>
    <w:rsid w:val="00256FB4"/>
    <w:rPr>
      <w:rFonts w:ascii="Liberation Sans" w:hAnsi="Liberation Sans"/>
      <w:sz w:val="18"/>
    </w:rPr>
  </w:style>
  <w:style w:type="character" w:customStyle="1" w:styleId="DateChar9">
    <w:name w:val="Date Char9"/>
    <w:uiPriority w:val="99"/>
    <w:rsid w:val="00256FB4"/>
    <w:rPr>
      <w:rFonts w:ascii="Arial" w:eastAsia="Marianne" w:hAnsi="Arial"/>
      <w:sz w:val="16"/>
      <w:lang w:eastAsia="en-US"/>
    </w:rPr>
  </w:style>
  <w:style w:type="character" w:customStyle="1" w:styleId="FooterChar8">
    <w:name w:val="Footer Char8"/>
    <w:rsid w:val="00256FB4"/>
    <w:rPr>
      <w:rFonts w:ascii="Liberation Sans" w:hAnsi="Liberation Sans"/>
      <w:sz w:val="18"/>
    </w:rPr>
  </w:style>
  <w:style w:type="character" w:customStyle="1" w:styleId="DateChar8">
    <w:name w:val="Date Char8"/>
    <w:uiPriority w:val="99"/>
    <w:rsid w:val="00256FB4"/>
    <w:rPr>
      <w:rFonts w:ascii="Arial" w:eastAsia="Marianne" w:hAnsi="Arial"/>
      <w:sz w:val="16"/>
      <w:lang w:eastAsia="en-US"/>
    </w:rPr>
  </w:style>
  <w:style w:type="character" w:customStyle="1" w:styleId="FooterChar10">
    <w:name w:val="Footer Char10"/>
    <w:rsid w:val="00292CCA"/>
    <w:rPr>
      <w:rFonts w:ascii="Liberation Sans" w:hAnsi="Liberation Sans"/>
      <w:sz w:val="18"/>
    </w:rPr>
  </w:style>
  <w:style w:type="character" w:customStyle="1" w:styleId="DateChar10">
    <w:name w:val="Date Char10"/>
    <w:uiPriority w:val="99"/>
    <w:rsid w:val="00292CCA"/>
    <w:rPr>
      <w:rFonts w:ascii="Arial" w:eastAsia="Marianne" w:hAnsi="Arial"/>
      <w:sz w:val="16"/>
      <w:lang w:eastAsia="en-US"/>
    </w:rPr>
  </w:style>
  <w:style w:type="character" w:customStyle="1" w:styleId="PieddepageCar">
    <w:name w:val="Pied de page Car"/>
    <w:link w:val="Pieddepage"/>
    <w:rsid w:val="00EA2996"/>
    <w:rPr>
      <w:rFonts w:ascii="Liberation Sans" w:hAnsi="Liberation Sans"/>
      <w:sz w:val="18"/>
    </w:rPr>
  </w:style>
  <w:style w:type="character" w:customStyle="1" w:styleId="DateCar">
    <w:name w:val="Date Car"/>
    <w:link w:val="Date"/>
    <w:uiPriority w:val="99"/>
    <w:rsid w:val="00EA2996"/>
    <w:rPr>
      <w:rFonts w:ascii="Arial" w:eastAsia="Marianne" w:hAnsi="Arial"/>
      <w:sz w:val="16"/>
      <w:lang w:eastAsia="en-US"/>
    </w:rPr>
  </w:style>
  <w:style w:type="character" w:styleId="Mentionnonrsolue">
    <w:name w:val="Unresolved Mention"/>
    <w:basedOn w:val="Policepardfaut"/>
    <w:uiPriority w:val="99"/>
    <w:semiHidden/>
    <w:unhideWhenUsed/>
    <w:rsid w:val="004C4CE9"/>
    <w:rPr>
      <w:color w:val="605E5C"/>
      <w:shd w:val="clear" w:color="auto" w:fill="E1DFDD"/>
    </w:rPr>
  </w:style>
  <w:style w:type="character" w:styleId="Lienhypertextesuivivisit">
    <w:name w:val="FollowedHyperlink"/>
    <w:basedOn w:val="Policepardfaut"/>
    <w:rsid w:val="00450970"/>
    <w:rPr>
      <w:color w:val="954F72" w:themeColor="followedHyperlink"/>
      <w:u w:val="single"/>
    </w:rPr>
  </w:style>
  <w:style w:type="character" w:customStyle="1" w:styleId="FooterChar11">
    <w:name w:val="Footer Char11"/>
    <w:rsid w:val="00467BFE"/>
    <w:rPr>
      <w:rFonts w:ascii="Liberation Sans" w:hAnsi="Liberation Sans"/>
      <w:sz w:val="18"/>
    </w:rPr>
  </w:style>
  <w:style w:type="character" w:customStyle="1" w:styleId="DateChar11">
    <w:name w:val="Date Char11"/>
    <w:uiPriority w:val="99"/>
    <w:rsid w:val="00467BFE"/>
    <w:rPr>
      <w:rFonts w:ascii="Arial" w:eastAsia="Marianne" w:hAnsi="Arial"/>
      <w:sz w:val="16"/>
      <w:lang w:eastAsia="en-US"/>
    </w:rPr>
  </w:style>
  <w:style w:type="character" w:customStyle="1" w:styleId="FooterChar12">
    <w:name w:val="Footer Char12"/>
    <w:rsid w:val="008E68CF"/>
    <w:rPr>
      <w:rFonts w:ascii="Liberation Sans" w:hAnsi="Liberation Sans"/>
      <w:sz w:val="18"/>
    </w:rPr>
  </w:style>
  <w:style w:type="character" w:customStyle="1" w:styleId="DateChar12">
    <w:name w:val="Date Char12"/>
    <w:uiPriority w:val="99"/>
    <w:rsid w:val="008E68CF"/>
    <w:rPr>
      <w:rFonts w:ascii="Arial" w:eastAsia="Marianne" w:hAnsi="Arial"/>
      <w:sz w:val="16"/>
      <w:lang w:eastAsia="en-US"/>
    </w:rPr>
  </w:style>
  <w:style w:type="character" w:customStyle="1" w:styleId="FooterChar13">
    <w:name w:val="Footer Char13"/>
    <w:rsid w:val="00AA3C6E"/>
    <w:rPr>
      <w:rFonts w:ascii="Liberation Sans" w:hAnsi="Liberation Sans"/>
      <w:sz w:val="18"/>
    </w:rPr>
  </w:style>
  <w:style w:type="character" w:customStyle="1" w:styleId="DateChar13">
    <w:name w:val="Date Char13"/>
    <w:uiPriority w:val="99"/>
    <w:rsid w:val="00AA3C6E"/>
    <w:rPr>
      <w:rFonts w:ascii="Arial" w:eastAsia="Marianne" w:hAnsi="Arial"/>
      <w:sz w:val="16"/>
      <w:lang w:eastAsia="en-US"/>
    </w:rPr>
  </w:style>
  <w:style w:type="character" w:customStyle="1" w:styleId="FooterChar14">
    <w:name w:val="Footer Char14"/>
    <w:rsid w:val="003079F4"/>
    <w:rPr>
      <w:rFonts w:ascii="Liberation Sans" w:hAnsi="Liberation Sans"/>
      <w:sz w:val="18"/>
    </w:rPr>
  </w:style>
  <w:style w:type="character" w:customStyle="1" w:styleId="DateChar14">
    <w:name w:val="Date Char14"/>
    <w:uiPriority w:val="99"/>
    <w:rsid w:val="003079F4"/>
    <w:rPr>
      <w:rFonts w:ascii="Arial" w:eastAsia="Marianne" w:hAnsi="Arial"/>
      <w:sz w:val="16"/>
      <w:lang w:eastAsia="en-US"/>
    </w:rPr>
  </w:style>
  <w:style w:type="character" w:customStyle="1" w:styleId="FooterChar15">
    <w:name w:val="Footer Char15"/>
    <w:rsid w:val="00011A8B"/>
    <w:rPr>
      <w:rFonts w:ascii="Liberation Sans" w:hAnsi="Liberation Sans"/>
      <w:sz w:val="18"/>
    </w:rPr>
  </w:style>
  <w:style w:type="character" w:customStyle="1" w:styleId="DateChar15">
    <w:name w:val="Date Char15"/>
    <w:uiPriority w:val="99"/>
    <w:rsid w:val="00011A8B"/>
    <w:rPr>
      <w:rFonts w:ascii="Arial" w:eastAsia="Marianne" w:hAnsi="Arial"/>
      <w:sz w:val="16"/>
      <w:lang w:eastAsia="en-US"/>
    </w:rPr>
  </w:style>
  <w:style w:type="character" w:customStyle="1" w:styleId="FooterChar16">
    <w:name w:val="Footer Char16"/>
    <w:rsid w:val="00022D19"/>
    <w:rPr>
      <w:rFonts w:ascii="Liberation Sans" w:hAnsi="Liberation Sans"/>
      <w:sz w:val="18"/>
    </w:rPr>
  </w:style>
  <w:style w:type="character" w:customStyle="1" w:styleId="DateChar16">
    <w:name w:val="Date Char16"/>
    <w:uiPriority w:val="99"/>
    <w:rsid w:val="00022D19"/>
    <w:rPr>
      <w:rFonts w:ascii="Arial" w:eastAsia="Marianne" w:hAnsi="Arial"/>
      <w:sz w:val="16"/>
      <w:lang w:eastAsia="en-US"/>
    </w:rPr>
  </w:style>
  <w:style w:type="character" w:customStyle="1" w:styleId="FooterChar17">
    <w:name w:val="Footer Char17"/>
    <w:rsid w:val="00034AED"/>
    <w:rPr>
      <w:rFonts w:ascii="Liberation Sans" w:hAnsi="Liberation Sans"/>
      <w:sz w:val="18"/>
    </w:rPr>
  </w:style>
  <w:style w:type="character" w:customStyle="1" w:styleId="DateChar17">
    <w:name w:val="Date Char17"/>
    <w:uiPriority w:val="99"/>
    <w:rsid w:val="00034AED"/>
    <w:rPr>
      <w:rFonts w:ascii="Arial" w:eastAsia="Marianne" w:hAnsi="Arial"/>
      <w:sz w:val="16"/>
      <w:lang w:eastAsia="en-US"/>
    </w:rPr>
  </w:style>
  <w:style w:type="character" w:customStyle="1" w:styleId="Titre3Car">
    <w:name w:val="Titre 3 Car"/>
    <w:aliases w:val="hd3 Car,Titre 31 Car,t3.T3 Car,l3 Car,CT Car,3 Car,heading 3 Car,Titre 3+ Car,t3 Car,Contrat 3 Car,H3 Car,Titre 3 SQ Car,Titre 3 SQ1 Car,Titre 3 SQ2 Car,Titre 3 SQ3 Car,Titre 3 SQ4 Car,Titre 3 SQ5 Car,Titre 3 SQ6 Car,Titre 3 SQ7 Car,T3 Car"/>
    <w:link w:val="Titre3"/>
    <w:rsid w:val="00E92A13"/>
    <w:rPr>
      <w:rFonts w:ascii="Arial Black" w:hAnsi="Arial Black"/>
      <w:sz w:val="24"/>
    </w:rPr>
  </w:style>
  <w:style w:type="character" w:customStyle="1" w:styleId="FooterChar18">
    <w:name w:val="Footer Char18"/>
    <w:rsid w:val="003246A7"/>
    <w:rPr>
      <w:rFonts w:ascii="Liberation Sans" w:hAnsi="Liberation Sans"/>
      <w:sz w:val="18"/>
    </w:rPr>
  </w:style>
  <w:style w:type="character" w:customStyle="1" w:styleId="DateChar18">
    <w:name w:val="Date Char18"/>
    <w:uiPriority w:val="99"/>
    <w:rsid w:val="003246A7"/>
    <w:rPr>
      <w:rFonts w:ascii="Arial" w:eastAsia="Marianne" w:hAnsi="Arial"/>
      <w:sz w:val="16"/>
      <w:lang w:eastAsia="en-US"/>
    </w:rPr>
  </w:style>
  <w:style w:type="character" w:customStyle="1" w:styleId="ParagraphedelisteCar">
    <w:name w:val="Paragraphe de liste Car"/>
    <w:aliases w:val="Bull - Bullet niveau 1 Car,Paragraphe 3 Car,lp1 Car,Puce Car,Viñeta 1 Car"/>
    <w:link w:val="Paragraphedeliste"/>
    <w:uiPriority w:val="34"/>
    <w:locked/>
    <w:rsid w:val="00512151"/>
    <w:rPr>
      <w:rFonts w:ascii="Liberation Sans" w:hAnsi="Liberation Sans"/>
      <w:sz w:val="18"/>
    </w:rPr>
  </w:style>
  <w:style w:type="paragraph" w:styleId="Sansinterligne">
    <w:name w:val="No Spacing"/>
    <w:uiPriority w:val="1"/>
    <w:qFormat/>
    <w:rsid w:val="00512151"/>
    <w:rPr>
      <w:rFonts w:ascii="Liberation Sans" w:hAnsi="Liberation San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70178">
      <w:bodyDiv w:val="1"/>
      <w:marLeft w:val="0"/>
      <w:marRight w:val="0"/>
      <w:marTop w:val="0"/>
      <w:marBottom w:val="0"/>
      <w:divBdr>
        <w:top w:val="none" w:sz="0" w:space="0" w:color="auto"/>
        <w:left w:val="none" w:sz="0" w:space="0" w:color="auto"/>
        <w:bottom w:val="none" w:sz="0" w:space="0" w:color="auto"/>
        <w:right w:val="none" w:sz="0" w:space="0" w:color="auto"/>
      </w:divBdr>
    </w:div>
    <w:div w:id="298656931">
      <w:bodyDiv w:val="1"/>
      <w:marLeft w:val="0"/>
      <w:marRight w:val="0"/>
      <w:marTop w:val="0"/>
      <w:marBottom w:val="0"/>
      <w:divBdr>
        <w:top w:val="none" w:sz="0" w:space="0" w:color="auto"/>
        <w:left w:val="none" w:sz="0" w:space="0" w:color="auto"/>
        <w:bottom w:val="none" w:sz="0" w:space="0" w:color="auto"/>
        <w:right w:val="none" w:sz="0" w:space="0" w:color="auto"/>
      </w:divBdr>
    </w:div>
    <w:div w:id="317267497">
      <w:bodyDiv w:val="1"/>
      <w:marLeft w:val="0"/>
      <w:marRight w:val="0"/>
      <w:marTop w:val="0"/>
      <w:marBottom w:val="0"/>
      <w:divBdr>
        <w:top w:val="none" w:sz="0" w:space="0" w:color="auto"/>
        <w:left w:val="none" w:sz="0" w:space="0" w:color="auto"/>
        <w:bottom w:val="none" w:sz="0" w:space="0" w:color="auto"/>
        <w:right w:val="none" w:sz="0" w:space="0" w:color="auto"/>
      </w:divBdr>
    </w:div>
    <w:div w:id="664364156">
      <w:bodyDiv w:val="1"/>
      <w:marLeft w:val="0"/>
      <w:marRight w:val="0"/>
      <w:marTop w:val="0"/>
      <w:marBottom w:val="0"/>
      <w:divBdr>
        <w:top w:val="none" w:sz="0" w:space="0" w:color="auto"/>
        <w:left w:val="none" w:sz="0" w:space="0" w:color="auto"/>
        <w:bottom w:val="none" w:sz="0" w:space="0" w:color="auto"/>
        <w:right w:val="none" w:sz="0" w:space="0" w:color="auto"/>
      </w:divBdr>
    </w:div>
    <w:div w:id="898858792">
      <w:bodyDiv w:val="1"/>
      <w:marLeft w:val="0"/>
      <w:marRight w:val="0"/>
      <w:marTop w:val="0"/>
      <w:marBottom w:val="0"/>
      <w:divBdr>
        <w:top w:val="none" w:sz="0" w:space="0" w:color="auto"/>
        <w:left w:val="none" w:sz="0" w:space="0" w:color="auto"/>
        <w:bottom w:val="none" w:sz="0" w:space="0" w:color="auto"/>
        <w:right w:val="none" w:sz="0" w:space="0" w:color="auto"/>
      </w:divBdr>
    </w:div>
    <w:div w:id="1157375888">
      <w:bodyDiv w:val="1"/>
      <w:marLeft w:val="0"/>
      <w:marRight w:val="0"/>
      <w:marTop w:val="0"/>
      <w:marBottom w:val="0"/>
      <w:divBdr>
        <w:top w:val="none" w:sz="0" w:space="0" w:color="auto"/>
        <w:left w:val="none" w:sz="0" w:space="0" w:color="auto"/>
        <w:bottom w:val="none" w:sz="0" w:space="0" w:color="auto"/>
        <w:right w:val="none" w:sz="0" w:space="0" w:color="auto"/>
      </w:divBdr>
    </w:div>
    <w:div w:id="1198928814">
      <w:bodyDiv w:val="1"/>
      <w:marLeft w:val="0"/>
      <w:marRight w:val="0"/>
      <w:marTop w:val="0"/>
      <w:marBottom w:val="0"/>
      <w:divBdr>
        <w:top w:val="none" w:sz="0" w:space="0" w:color="auto"/>
        <w:left w:val="none" w:sz="0" w:space="0" w:color="auto"/>
        <w:bottom w:val="none" w:sz="0" w:space="0" w:color="auto"/>
        <w:right w:val="none" w:sz="0" w:space="0" w:color="auto"/>
      </w:divBdr>
    </w:div>
    <w:div w:id="1307707002">
      <w:bodyDiv w:val="1"/>
      <w:marLeft w:val="0"/>
      <w:marRight w:val="0"/>
      <w:marTop w:val="0"/>
      <w:marBottom w:val="0"/>
      <w:divBdr>
        <w:top w:val="none" w:sz="0" w:space="0" w:color="auto"/>
        <w:left w:val="none" w:sz="0" w:space="0" w:color="auto"/>
        <w:bottom w:val="none" w:sz="0" w:space="0" w:color="auto"/>
        <w:right w:val="none" w:sz="0" w:space="0" w:color="auto"/>
      </w:divBdr>
    </w:div>
    <w:div w:id="1414937731">
      <w:bodyDiv w:val="1"/>
      <w:marLeft w:val="0"/>
      <w:marRight w:val="0"/>
      <w:marTop w:val="0"/>
      <w:marBottom w:val="0"/>
      <w:divBdr>
        <w:top w:val="none" w:sz="0" w:space="0" w:color="auto"/>
        <w:left w:val="none" w:sz="0" w:space="0" w:color="auto"/>
        <w:bottom w:val="none" w:sz="0" w:space="0" w:color="auto"/>
        <w:right w:val="none" w:sz="0" w:space="0" w:color="auto"/>
      </w:divBdr>
    </w:div>
    <w:div w:id="1463578013">
      <w:bodyDiv w:val="1"/>
      <w:marLeft w:val="0"/>
      <w:marRight w:val="0"/>
      <w:marTop w:val="0"/>
      <w:marBottom w:val="0"/>
      <w:divBdr>
        <w:top w:val="none" w:sz="0" w:space="0" w:color="auto"/>
        <w:left w:val="none" w:sz="0" w:space="0" w:color="auto"/>
        <w:bottom w:val="none" w:sz="0" w:space="0" w:color="auto"/>
        <w:right w:val="none" w:sz="0" w:space="0" w:color="auto"/>
      </w:divBdr>
    </w:div>
    <w:div w:id="1534536910">
      <w:bodyDiv w:val="1"/>
      <w:marLeft w:val="0"/>
      <w:marRight w:val="0"/>
      <w:marTop w:val="0"/>
      <w:marBottom w:val="0"/>
      <w:divBdr>
        <w:top w:val="none" w:sz="0" w:space="0" w:color="auto"/>
        <w:left w:val="none" w:sz="0" w:space="0" w:color="auto"/>
        <w:bottom w:val="none" w:sz="0" w:space="0" w:color="auto"/>
        <w:right w:val="none" w:sz="0" w:space="0" w:color="auto"/>
      </w:divBdr>
    </w:div>
    <w:div w:id="1547521626">
      <w:bodyDiv w:val="1"/>
      <w:marLeft w:val="0"/>
      <w:marRight w:val="0"/>
      <w:marTop w:val="0"/>
      <w:marBottom w:val="0"/>
      <w:divBdr>
        <w:top w:val="none" w:sz="0" w:space="0" w:color="auto"/>
        <w:left w:val="none" w:sz="0" w:space="0" w:color="auto"/>
        <w:bottom w:val="none" w:sz="0" w:space="0" w:color="auto"/>
        <w:right w:val="none" w:sz="0" w:space="0" w:color="auto"/>
      </w:divBdr>
    </w:div>
    <w:div w:id="1578050698">
      <w:bodyDiv w:val="1"/>
      <w:marLeft w:val="0"/>
      <w:marRight w:val="0"/>
      <w:marTop w:val="0"/>
      <w:marBottom w:val="0"/>
      <w:divBdr>
        <w:top w:val="none" w:sz="0" w:space="0" w:color="auto"/>
        <w:left w:val="none" w:sz="0" w:space="0" w:color="auto"/>
        <w:bottom w:val="none" w:sz="0" w:space="0" w:color="auto"/>
        <w:right w:val="none" w:sz="0" w:space="0" w:color="auto"/>
      </w:divBdr>
      <w:divsChild>
        <w:div w:id="711343390">
          <w:marLeft w:val="1570"/>
          <w:marRight w:val="0"/>
          <w:marTop w:val="0"/>
          <w:marBottom w:val="0"/>
          <w:divBdr>
            <w:top w:val="none" w:sz="0" w:space="0" w:color="auto"/>
            <w:left w:val="none" w:sz="0" w:space="0" w:color="auto"/>
            <w:bottom w:val="none" w:sz="0" w:space="0" w:color="auto"/>
            <w:right w:val="none" w:sz="0" w:space="0" w:color="auto"/>
          </w:divBdr>
        </w:div>
        <w:div w:id="945187090">
          <w:marLeft w:val="1570"/>
          <w:marRight w:val="0"/>
          <w:marTop w:val="0"/>
          <w:marBottom w:val="0"/>
          <w:divBdr>
            <w:top w:val="none" w:sz="0" w:space="0" w:color="auto"/>
            <w:left w:val="none" w:sz="0" w:space="0" w:color="auto"/>
            <w:bottom w:val="none" w:sz="0" w:space="0" w:color="auto"/>
            <w:right w:val="none" w:sz="0" w:space="0" w:color="auto"/>
          </w:divBdr>
        </w:div>
        <w:div w:id="1057047496">
          <w:marLeft w:val="1570"/>
          <w:marRight w:val="0"/>
          <w:marTop w:val="0"/>
          <w:marBottom w:val="0"/>
          <w:divBdr>
            <w:top w:val="none" w:sz="0" w:space="0" w:color="auto"/>
            <w:left w:val="none" w:sz="0" w:space="0" w:color="auto"/>
            <w:bottom w:val="none" w:sz="0" w:space="0" w:color="auto"/>
            <w:right w:val="none" w:sz="0" w:space="0" w:color="auto"/>
          </w:divBdr>
        </w:div>
        <w:div w:id="1208107256">
          <w:marLeft w:val="1570"/>
          <w:marRight w:val="0"/>
          <w:marTop w:val="0"/>
          <w:marBottom w:val="0"/>
          <w:divBdr>
            <w:top w:val="none" w:sz="0" w:space="0" w:color="auto"/>
            <w:left w:val="none" w:sz="0" w:space="0" w:color="auto"/>
            <w:bottom w:val="none" w:sz="0" w:space="0" w:color="auto"/>
            <w:right w:val="none" w:sz="0" w:space="0" w:color="auto"/>
          </w:divBdr>
        </w:div>
      </w:divsChild>
    </w:div>
    <w:div w:id="1643387986">
      <w:bodyDiv w:val="1"/>
      <w:marLeft w:val="0"/>
      <w:marRight w:val="0"/>
      <w:marTop w:val="0"/>
      <w:marBottom w:val="0"/>
      <w:divBdr>
        <w:top w:val="none" w:sz="0" w:space="0" w:color="auto"/>
        <w:left w:val="none" w:sz="0" w:space="0" w:color="auto"/>
        <w:bottom w:val="none" w:sz="0" w:space="0" w:color="auto"/>
        <w:right w:val="none" w:sz="0" w:space="0" w:color="auto"/>
      </w:divBdr>
    </w:div>
    <w:div w:id="1899631419">
      <w:bodyDiv w:val="1"/>
      <w:marLeft w:val="0"/>
      <w:marRight w:val="0"/>
      <w:marTop w:val="0"/>
      <w:marBottom w:val="0"/>
      <w:divBdr>
        <w:top w:val="none" w:sz="0" w:space="0" w:color="auto"/>
        <w:left w:val="none" w:sz="0" w:space="0" w:color="auto"/>
        <w:bottom w:val="none" w:sz="0" w:space="0" w:color="auto"/>
        <w:right w:val="none" w:sz="0" w:space="0" w:color="auto"/>
      </w:divBdr>
    </w:div>
    <w:div w:id="1903245895">
      <w:bodyDiv w:val="1"/>
      <w:marLeft w:val="0"/>
      <w:marRight w:val="0"/>
      <w:marTop w:val="0"/>
      <w:marBottom w:val="0"/>
      <w:divBdr>
        <w:top w:val="none" w:sz="0" w:space="0" w:color="auto"/>
        <w:left w:val="none" w:sz="0" w:space="0" w:color="auto"/>
        <w:bottom w:val="none" w:sz="0" w:space="0" w:color="auto"/>
        <w:right w:val="none" w:sz="0" w:space="0" w:color="auto"/>
      </w:divBdr>
    </w:div>
    <w:div w:id="1952282448">
      <w:bodyDiv w:val="1"/>
      <w:marLeft w:val="0"/>
      <w:marRight w:val="0"/>
      <w:marTop w:val="0"/>
      <w:marBottom w:val="0"/>
      <w:divBdr>
        <w:top w:val="none" w:sz="0" w:space="0" w:color="auto"/>
        <w:left w:val="none" w:sz="0" w:space="0" w:color="auto"/>
        <w:bottom w:val="none" w:sz="0" w:space="0" w:color="auto"/>
        <w:right w:val="none" w:sz="0" w:space="0" w:color="auto"/>
      </w:divBdr>
    </w:div>
    <w:div w:id="2032022949">
      <w:bodyDiv w:val="1"/>
      <w:marLeft w:val="0"/>
      <w:marRight w:val="0"/>
      <w:marTop w:val="0"/>
      <w:marBottom w:val="0"/>
      <w:divBdr>
        <w:top w:val="none" w:sz="0" w:space="0" w:color="auto"/>
        <w:left w:val="none" w:sz="0" w:space="0" w:color="auto"/>
        <w:bottom w:val="none" w:sz="0" w:space="0" w:color="auto"/>
        <w:right w:val="none" w:sz="0" w:space="0" w:color="auto"/>
      </w:divBdr>
    </w:div>
    <w:div w:id="2052726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ederic.lougnon\AppData\Roaming\Microsoft\Templates\Document%20standard.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7E34863CCBCD459ABBFC67094F9176" ma:contentTypeVersion="3" ma:contentTypeDescription="Crée un document." ma:contentTypeScope="" ma:versionID="143507fbc64634e7008a9f0782e901fd">
  <xsd:schema xmlns:xsd="http://www.w3.org/2001/XMLSchema" xmlns:xs="http://www.w3.org/2001/XMLSchema" xmlns:p="http://schemas.microsoft.com/office/2006/metadata/properties" xmlns:ns2="0fbbcd34-31f0-4d84-b131-c58574454200" targetNamespace="http://schemas.microsoft.com/office/2006/metadata/properties" ma:root="true" ma:fieldsID="d0341dc3d297a1ca172544121e41cffe" ns2:_="">
    <xsd:import namespace="0fbbcd34-31f0-4d84-b131-c5857445420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bcd34-31f0-4d84-b131-c585744542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81EF4-4305-418F-9DD5-34A31E11DA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bcd34-31f0-4d84-b131-c58574454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AFE5F8-4269-4626-892A-D22FEDDD30BC}">
  <ds:schemaRefs>
    <ds:schemaRef ds:uri="http://schemas.microsoft.com/sharepoint/v3/contenttype/forms"/>
  </ds:schemaRefs>
</ds:datastoreItem>
</file>

<file path=customXml/itemProps3.xml><?xml version="1.0" encoding="utf-8"?>
<ds:datastoreItem xmlns:ds="http://schemas.openxmlformats.org/officeDocument/2006/customXml" ds:itemID="{D31B6F3B-0665-4410-8379-B55E186D69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12D94B-91CE-4314-A132-D8FD6A54B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standard.dotm</Template>
  <TotalTime>13</TotalTime>
  <Pages>11</Pages>
  <Words>2410</Words>
  <Characters>13258</Characters>
  <Application>Microsoft Office Word</Application>
  <DocSecurity>0</DocSecurity>
  <Lines>110</Lines>
  <Paragraphs>31</Paragraphs>
  <ScaleCrop>false</ScaleCrop>
  <Company>DSNA/DTI</Company>
  <LinksUpToDate>false</LinksUpToDate>
  <CharactersWithSpaces>15637</CharactersWithSpaces>
  <SharedDoc>false</SharedDoc>
  <HLinks>
    <vt:vector size="66" baseType="variant">
      <vt:variant>
        <vt:i4>3080304</vt:i4>
      </vt:variant>
      <vt:variant>
        <vt:i4>126</vt:i4>
      </vt:variant>
      <vt:variant>
        <vt:i4>0</vt:i4>
      </vt:variant>
      <vt:variant>
        <vt:i4>5</vt:i4>
      </vt:variant>
      <vt:variant>
        <vt:lpwstr>https://ecma-international.org/wp-content/uploads/ECMA-424_1st_edition_june_2024.pdf</vt:lpwstr>
      </vt:variant>
      <vt:variant>
        <vt:lpwstr/>
      </vt:variant>
      <vt:variant>
        <vt:i4>3866669</vt:i4>
      </vt:variant>
      <vt:variant>
        <vt:i4>123</vt:i4>
      </vt:variant>
      <vt:variant>
        <vt:i4>0</vt:i4>
      </vt:variant>
      <vt:variant>
        <vt:i4>5</vt:i4>
      </vt:variant>
      <vt:variant>
        <vt:lpwstr>https://eshop.eurocae.net/eurocae-documents-and-reports/ed-109a-with-corrigendum-1/</vt:lpwstr>
      </vt:variant>
      <vt:variant>
        <vt:lpwstr/>
      </vt:variant>
      <vt:variant>
        <vt:i4>4456536</vt:i4>
      </vt:variant>
      <vt:variant>
        <vt:i4>120</vt:i4>
      </vt:variant>
      <vt:variant>
        <vt:i4>0</vt:i4>
      </vt:variant>
      <vt:variant>
        <vt:i4>5</vt:i4>
      </vt:variant>
      <vt:variant>
        <vt:lpwstr>https://geode.sigp.aviation-civile.gouv.fr/share/page/site/dti-dsna/document-details?nodeRef=workspace://SpacesStore/7343d82c-311f-48ba-8e7b-e7f7dacf5e3b</vt:lpwstr>
      </vt:variant>
      <vt:variant>
        <vt:lpwstr/>
      </vt:variant>
      <vt:variant>
        <vt:i4>6553709</vt:i4>
      </vt:variant>
      <vt:variant>
        <vt:i4>117</vt:i4>
      </vt:variant>
      <vt:variant>
        <vt:i4>0</vt:i4>
      </vt:variant>
      <vt:variant>
        <vt:i4>5</vt:i4>
      </vt:variant>
      <vt:variant>
        <vt:lpwstr>https://geode.sigp.aviation-civile.gouv.fr/share/page/document-details?nodeRef=workspace://SpacesStore/41d4b4ee-c52d-4d73-a05a-c9b802562871</vt:lpwstr>
      </vt:variant>
      <vt:variant>
        <vt:lpwstr/>
      </vt:variant>
      <vt:variant>
        <vt:i4>4522070</vt:i4>
      </vt:variant>
      <vt:variant>
        <vt:i4>114</vt:i4>
      </vt:variant>
      <vt:variant>
        <vt:i4>0</vt:i4>
      </vt:variant>
      <vt:variant>
        <vt:i4>5</vt:i4>
      </vt:variant>
      <vt:variant>
        <vt:lpwstr>https://geode.sigp.aviation-civile.gouv.fr/share/page/site/dti-dsna/document-details?nodeRef=workspace://SpacesStore/4f521d17-418f-4dfa-8efb-15c7a5cefaed</vt:lpwstr>
      </vt:variant>
      <vt:variant>
        <vt:lpwstr/>
      </vt:variant>
      <vt:variant>
        <vt:i4>4718603</vt:i4>
      </vt:variant>
      <vt:variant>
        <vt:i4>111</vt:i4>
      </vt:variant>
      <vt:variant>
        <vt:i4>0</vt:i4>
      </vt:variant>
      <vt:variant>
        <vt:i4>5</vt:i4>
      </vt:variant>
      <vt:variant>
        <vt:lpwstr>https://geode.sigp.aviation-civile.gouv.fr/share/page/site/dti-dsna/document-details?nodeRef=workspace://SpacesStore/35009c74-dbf2-4a56-a82b-a16791d87eff</vt:lpwstr>
      </vt:variant>
      <vt:variant>
        <vt:lpwstr/>
      </vt:variant>
      <vt:variant>
        <vt:i4>5177428</vt:i4>
      </vt:variant>
      <vt:variant>
        <vt:i4>108</vt:i4>
      </vt:variant>
      <vt:variant>
        <vt:i4>0</vt:i4>
      </vt:variant>
      <vt:variant>
        <vt:i4>5</vt:i4>
      </vt:variant>
      <vt:variant>
        <vt:lpwstr>https://geode.sigp.aviation-civile.gouv.fr/share/page/site/dti-dsna/document-details?nodeRef=workspace://SpacesStore/2c055bbb-ed10-4a94-b7af-6e6274bdc21e</vt:lpwstr>
      </vt:variant>
      <vt:variant>
        <vt:lpwstr/>
      </vt:variant>
      <vt:variant>
        <vt:i4>4653137</vt:i4>
      </vt:variant>
      <vt:variant>
        <vt:i4>105</vt:i4>
      </vt:variant>
      <vt:variant>
        <vt:i4>0</vt:i4>
      </vt:variant>
      <vt:variant>
        <vt:i4>5</vt:i4>
      </vt:variant>
      <vt:variant>
        <vt:lpwstr>https://geode.sigp.aviation-civile.gouv.fr/share/page/site/dti-dsna/document-details?nodeRef=workspace://SpacesStore/4e4768ff-3c8b-4cc4-9ad5-b87e6f2a53d8</vt:lpwstr>
      </vt:variant>
      <vt:variant>
        <vt:lpwstr/>
      </vt:variant>
      <vt:variant>
        <vt:i4>262173</vt:i4>
      </vt:variant>
      <vt:variant>
        <vt:i4>102</vt:i4>
      </vt:variant>
      <vt:variant>
        <vt:i4>0</vt:i4>
      </vt:variant>
      <vt:variant>
        <vt:i4>5</vt:i4>
      </vt:variant>
      <vt:variant>
        <vt:lpwstr>https://geode.sigp.aviation-civile.gouv.fr/share/page/site/espace-de-publication-dsna-dsna/document-details?nodeRef=workspace://SpacesStore/16a79a24-a957-4749-ba23-0f9f176a5915</vt:lpwstr>
      </vt:variant>
      <vt:variant>
        <vt:lpwstr/>
      </vt:variant>
      <vt:variant>
        <vt:i4>851995</vt:i4>
      </vt:variant>
      <vt:variant>
        <vt:i4>99</vt:i4>
      </vt:variant>
      <vt:variant>
        <vt:i4>0</vt:i4>
      </vt:variant>
      <vt:variant>
        <vt:i4>5</vt:i4>
      </vt:variant>
      <vt:variant>
        <vt:lpwstr>https://geode.sigp.aviation-civile.gouv.fr/share/page/site/espace-de-publication-dsna-dsna/document-details?nodeRef=workspace://SpacesStore/b6017abd-465e-4e66-8b4a-b1b0e892587b</vt:lpwstr>
      </vt:variant>
      <vt:variant>
        <vt:lpwstr/>
      </vt:variant>
      <vt:variant>
        <vt:i4>6225984</vt:i4>
      </vt:variant>
      <vt:variant>
        <vt:i4>96</vt:i4>
      </vt:variant>
      <vt:variant>
        <vt:i4>0</vt:i4>
      </vt:variant>
      <vt:variant>
        <vt:i4>5</vt:i4>
      </vt:variant>
      <vt:variant>
        <vt:lpwstr>https://geode.sigp.aviation-civile.gouv.fr/share/page/site/espace-de-publication-dsna-dsna/document-details?nodeRef=workspace://SpacesStore/0f288f20-e6ed-4d88-9ec4-468047d42a95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technique</dc:title>
  <dc:subject/>
  <dc:creator>DSNA/DTI</dc:creator>
  <cp:keywords/>
  <cp:lastModifiedBy>Frederic Lougnon</cp:lastModifiedBy>
  <cp:revision>18</cp:revision>
  <cp:lastPrinted>2008-12-14T03:13:00Z</cp:lastPrinted>
  <dcterms:created xsi:type="dcterms:W3CDTF">2025-08-27T08:29:00Z</dcterms:created>
  <dcterms:modified xsi:type="dcterms:W3CDTF">2025-08-27T09:52:00Z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éléphone">
    <vt:lpwstr>+33 (0) 562 14 </vt:lpwstr>
  </property>
  <property fmtid="{D5CDD505-2E9C-101B-9397-08002B2CF9AE}" pid="3" name="Référence">
    <vt:lpwstr>MPF_25-21109_NT</vt:lpwstr>
  </property>
  <property fmtid="{D5CDD505-2E9C-101B-9397-08002B2CF9AE}" pid="4" name="Date de correspondance">
    <vt:lpwstr> </vt:lpwstr>
  </property>
  <property fmtid="{D5CDD505-2E9C-101B-9397-08002B2CF9AE}" pid="5" name="Objet">
    <vt:lpwstr/>
  </property>
  <property fmtid="{D5CDD505-2E9C-101B-9397-08002B2CF9AE}" pid="6" name="Pièces jointes">
    <vt:lpwstr/>
  </property>
  <property fmtid="{D5CDD505-2E9C-101B-9397-08002B2CF9AE}" pid="7" name="Entité">
    <vt:lpwstr>DTI/</vt:lpwstr>
  </property>
  <property fmtid="{D5CDD505-2E9C-101B-9397-08002B2CF9AE}" pid="8" name="Typologie">
    <vt:lpwstr>Note interne</vt:lpwstr>
  </property>
  <property fmtid="{D5CDD505-2E9C-101B-9397-08002B2CF9AE}" pid="9" name="Bloc signature local">
    <vt:lpwstr/>
  </property>
  <property fmtid="{D5CDD505-2E9C-101B-9397-08002B2CF9AE}" pid="10" name="Téléphone secrétariat">
    <vt:lpwstr>+33 (0) 562 14 55 15 - 55 16</vt:lpwstr>
  </property>
  <property fmtid="{D5CDD505-2E9C-101B-9397-08002B2CF9AE}" pid="11" name="Télécopie secrétariat">
    <vt:lpwstr>+33 (0) 562 14 55 18</vt:lpwstr>
  </property>
  <property fmtid="{D5CDD505-2E9C-101B-9397-08002B2CF9AE}" pid="12" name="Adressé à">
    <vt:lpwstr/>
  </property>
  <property fmtid="{D5CDD505-2E9C-101B-9397-08002B2CF9AE}" pid="13" name="Copie à">
    <vt:lpwstr/>
  </property>
  <property fmtid="{D5CDD505-2E9C-101B-9397-08002B2CF9AE}" pid="14" name="Bloc signature direction">
    <vt:lpwstr>Services pour l'ATM</vt:lpwstr>
  </property>
  <property fmtid="{D5CDD505-2E9C-101B-9397-08002B2CF9AE}" pid="15" name="MonTitre">
    <vt:lpwstr>Note technique</vt:lpwstr>
  </property>
  <property fmtid="{D5CDD505-2E9C-101B-9397-08002B2CF9AE}" pid="16" name="MonSujet">
    <vt:lpwstr/>
  </property>
  <property fmtid="{D5CDD505-2E9C-101B-9397-08002B2CF9AE}" pid="17" name="Projet">
    <vt:lpwstr>Développement, expertise et accompagnement Agile pour des logiciels opérationnels de la DSNA</vt:lpwstr>
  </property>
  <property fmtid="{D5CDD505-2E9C-101B-9397-08002B2CF9AE}" pid="18" name="Version">
    <vt:lpwstr>V1R0</vt:lpwstr>
  </property>
  <property fmtid="{D5CDD505-2E9C-101B-9397-08002B2CF9AE}" pid="19" name="Date de version">
    <vt:lpwstr>27/08/2025</vt:lpwstr>
  </property>
  <property fmtid="{D5CDD505-2E9C-101B-9397-08002B2CF9AE}" pid="20" name="Langue">
    <vt:lpwstr>Française</vt:lpwstr>
  </property>
  <property fmtid="{D5CDD505-2E9C-101B-9397-08002B2CF9AE}" pid="21" name="Typologie de document">
    <vt:lpwstr>NOTE</vt:lpwstr>
  </property>
  <property fmtid="{D5CDD505-2E9C-101B-9397-08002B2CF9AE}" pid="22" name="Entité ">
    <vt:lpwstr>DTI</vt:lpwstr>
  </property>
  <property fmtid="{D5CDD505-2E9C-101B-9397-08002B2CF9AE}" pid="23" name="MonAuteur">
    <vt:lpwstr>DSNA/DTI</vt:lpwstr>
  </property>
  <property fmtid="{D5CDD505-2E9C-101B-9397-08002B2CF9AE}" pid="24" name="ContentTypeId">
    <vt:lpwstr>0x010100557E34863CCBCD459ABBFC67094F9176</vt:lpwstr>
  </property>
  <property fmtid="{D5CDD505-2E9C-101B-9397-08002B2CF9AE}" pid="25" name="MediaServiceImageTags">
    <vt:lpwstr/>
  </property>
</Properties>
</file>