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97016F">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3E0E58" w:rsidRDefault="003E0E58" w:rsidP="003E0E58">
      <w:pPr>
        <w:pStyle w:val="Corpsdetexte"/>
        <w:ind w:left="720"/>
        <w:rPr>
          <w:i/>
        </w:rPr>
      </w:pPr>
      <w:r w:rsidRPr="003E0E58">
        <w:rPr>
          <w:i/>
        </w:rPr>
        <w:t xml:space="preserve">Travaux de réhabilitation de l’hôtel de </w:t>
      </w:r>
      <w:proofErr w:type="spellStart"/>
      <w:r w:rsidRPr="003E0E58">
        <w:rPr>
          <w:i/>
        </w:rPr>
        <w:t>Mailly</w:t>
      </w:r>
      <w:proofErr w:type="spellEnd"/>
      <w:r w:rsidRPr="003E0E58">
        <w:rPr>
          <w:i/>
        </w:rPr>
        <w:t xml:space="preserve"> Nesle visant à accueillir le futur centre de ressources et de recherche Daniel </w:t>
      </w:r>
      <w:proofErr w:type="spellStart"/>
      <w:r w:rsidRPr="003E0E58">
        <w:rPr>
          <w:i/>
        </w:rPr>
        <w:t>Marchesseau</w:t>
      </w:r>
      <w:proofErr w:type="spellEnd"/>
    </w:p>
    <w:p w:rsidR="003E0E58" w:rsidRPr="003E0E58" w:rsidRDefault="003E0E58" w:rsidP="003E0E58">
      <w:pPr>
        <w:pStyle w:val="Corpsdetexte"/>
        <w:rPr>
          <w:i/>
        </w:rPr>
      </w:pPr>
    </w:p>
    <w:p w:rsidR="003E0E58" w:rsidRDefault="003E0E58" w:rsidP="003E0E58">
      <w:pPr>
        <w:pStyle w:val="Corpsdetexte"/>
        <w:ind w:firstLine="720"/>
        <w:rPr>
          <w:i/>
        </w:rPr>
      </w:pPr>
      <w:r w:rsidRPr="003E0E58">
        <w:rPr>
          <w:i/>
        </w:rPr>
        <w:t xml:space="preserve">LOT </w:t>
      </w:r>
      <w:r w:rsidR="00A5365C">
        <w:rPr>
          <w:i/>
        </w:rPr>
        <w:t>11</w:t>
      </w:r>
      <w:r w:rsidR="001476AB">
        <w:rPr>
          <w:i/>
        </w:rPr>
        <w:t>.2</w:t>
      </w:r>
      <w:r w:rsidRPr="003E0E58">
        <w:rPr>
          <w:i/>
        </w:rPr>
        <w:t xml:space="preserve"> :</w:t>
      </w:r>
      <w:r>
        <w:rPr>
          <w:i/>
        </w:rPr>
        <w:t xml:space="preserve"> </w:t>
      </w:r>
      <w:r w:rsidR="001476AB">
        <w:rPr>
          <w:i/>
        </w:rPr>
        <w:t>Aménagement</w:t>
      </w:r>
      <w:r w:rsidR="00A5365C">
        <w:rPr>
          <w:i/>
        </w:rPr>
        <w:t xml:space="preserve"> </w:t>
      </w:r>
      <w:r w:rsidR="0097016F">
        <w:rPr>
          <w:i/>
        </w:rPr>
        <w:t>mobilier</w:t>
      </w:r>
      <w:r w:rsidR="00A5365C">
        <w:rPr>
          <w:i/>
        </w:rPr>
        <w:t xml:space="preserve"> </w:t>
      </w:r>
    </w:p>
    <w:p w:rsidR="00246677" w:rsidRDefault="00246677" w:rsidP="003E0E58">
      <w:pPr>
        <w:pStyle w:val="Corpsdetexte"/>
        <w:ind w:firstLine="720"/>
        <w:rPr>
          <w:i/>
        </w:rPr>
      </w:pPr>
    </w:p>
    <w:p w:rsidR="003E0E58" w:rsidRDefault="003E0E58" w:rsidP="003E0E58">
      <w:pPr>
        <w:pStyle w:val="Corpsdetexte"/>
        <w:rPr>
          <w:i/>
        </w:rPr>
      </w:pPr>
      <w:r>
        <w:rPr>
          <w:i/>
        </w:rPr>
        <w:tab/>
        <w:t xml:space="preserve">Marché n° </w:t>
      </w:r>
      <w:r w:rsidRPr="00977B48">
        <w:rPr>
          <w:i/>
        </w:rPr>
        <w:t>202</w:t>
      </w:r>
      <w:r w:rsidR="0097016F">
        <w:rPr>
          <w:i/>
        </w:rPr>
        <w:t>5-507</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bookmarkStart w:id="1" w:name="_GoBack"/>
      <w:bookmarkEnd w:id="1"/>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7016F">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7016F">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7016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7016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476AB"/>
    <w:rsid w:val="00246677"/>
    <w:rsid w:val="002B295E"/>
    <w:rsid w:val="002D4056"/>
    <w:rsid w:val="003E0E58"/>
    <w:rsid w:val="004516AB"/>
    <w:rsid w:val="00553775"/>
    <w:rsid w:val="005A7D06"/>
    <w:rsid w:val="00636670"/>
    <w:rsid w:val="006616BC"/>
    <w:rsid w:val="0097016F"/>
    <w:rsid w:val="00977B48"/>
    <w:rsid w:val="009C024A"/>
    <w:rsid w:val="00A5365C"/>
    <w:rsid w:val="00C773F9"/>
    <w:rsid w:val="00D362BB"/>
    <w:rsid w:val="00DC0B31"/>
    <w:rsid w:val="00E40800"/>
    <w:rsid w:val="00E9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B906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3750</Words>
  <Characters>20625</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TIRAVY Anne-Sophie</cp:lastModifiedBy>
  <cp:revision>19</cp:revision>
  <dcterms:created xsi:type="dcterms:W3CDTF">2023-12-06T16:18:00Z</dcterms:created>
  <dcterms:modified xsi:type="dcterms:W3CDTF">2025-07-21T08:23:00Z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