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BFA16" w14:textId="1A48EEBF" w:rsidR="004115A4" w:rsidRPr="009958D2" w:rsidRDefault="009958D2" w:rsidP="009958D2">
      <w:pPr>
        <w:pStyle w:val="Titre"/>
        <w:tabs>
          <w:tab w:val="left" w:pos="5760"/>
        </w:tabs>
        <w:jc w:val="left"/>
        <w:rPr>
          <w:rFonts w:ascii="Comic Sans MS" w:hAnsi="Comic Sans MS"/>
          <w:sz w:val="8"/>
          <w:szCs w:val="8"/>
        </w:rPr>
      </w:pPr>
      <w:r>
        <w:rPr>
          <w:rFonts w:ascii="Comic Sans MS" w:hAnsi="Comic Sans M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4263A9" w:rsidRPr="00126EF5" w14:paraId="3A1D66D6" w14:textId="77777777">
        <w:trPr>
          <w:trHeight w:val="472"/>
        </w:trPr>
        <w:tc>
          <w:tcPr>
            <w:tcW w:w="4889" w:type="dxa"/>
          </w:tcPr>
          <w:p w14:paraId="2FF60911" w14:textId="791BF762" w:rsidR="004263A9" w:rsidRPr="00126EF5" w:rsidRDefault="00B64A72" w:rsidP="004263A9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INTITULE DU DISPOSITIF MEDICA</w:t>
            </w:r>
            <w:r w:rsidR="00AD23EA">
              <w:rPr>
                <w:rFonts w:ascii="Comic Sans MS" w:hAnsi="Comic Sans MS"/>
                <w:sz w:val="24"/>
              </w:rPr>
              <w:t>L</w:t>
            </w:r>
          </w:p>
        </w:tc>
        <w:tc>
          <w:tcPr>
            <w:tcW w:w="4889" w:type="dxa"/>
          </w:tcPr>
          <w:p w14:paraId="0CC69A62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  <w:tr w:rsidR="004263A9" w:rsidRPr="00126EF5" w14:paraId="0059C50D" w14:textId="77777777">
        <w:trPr>
          <w:trHeight w:val="408"/>
        </w:trPr>
        <w:tc>
          <w:tcPr>
            <w:tcW w:w="4889" w:type="dxa"/>
          </w:tcPr>
          <w:p w14:paraId="14FEF34A" w14:textId="1C0DA9DD" w:rsidR="004263A9" w:rsidRPr="00126EF5" w:rsidRDefault="00B64A72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N° DE LOT DE L</w:t>
            </w:r>
            <w:r w:rsidR="00331DDE">
              <w:rPr>
                <w:rFonts w:ascii="Comic Sans MS" w:hAnsi="Comic Sans MS"/>
                <w:sz w:val="24"/>
              </w:rPr>
              <w:t>A PROCEDURE NEGOCIEE</w:t>
            </w:r>
          </w:p>
        </w:tc>
        <w:tc>
          <w:tcPr>
            <w:tcW w:w="4889" w:type="dxa"/>
          </w:tcPr>
          <w:p w14:paraId="13C825AB" w14:textId="11A92C54" w:rsidR="004263A9" w:rsidRPr="00126EF5" w:rsidRDefault="000E4D1C">
            <w:pPr>
              <w:pStyle w:val="Titre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NB </w:t>
            </w:r>
            <w:r w:rsidRPr="000E4D1C">
              <w:rPr>
                <w:rFonts w:ascii="Comic Sans MS" w:hAnsi="Comic Sans MS"/>
                <w:sz w:val="20"/>
                <w:szCs w:val="20"/>
                <w:highlight w:val="yellow"/>
              </w:rPr>
              <w:t>: ne compléter que les parties concernant le lot 3</w:t>
            </w:r>
            <w:r w:rsidR="004F3BB1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</w:tr>
    </w:tbl>
    <w:p w14:paraId="0EE9327B" w14:textId="77777777" w:rsidR="004115A4" w:rsidRDefault="004115A4">
      <w:pPr>
        <w:pStyle w:val="Titre"/>
        <w:rPr>
          <w:rFonts w:ascii="Comic Sans MS" w:hAnsi="Comic Sans MS"/>
        </w:rPr>
      </w:pPr>
    </w:p>
    <w:p w14:paraId="2342595A" w14:textId="77777777" w:rsidR="004115A4" w:rsidRDefault="004115A4">
      <w:pPr>
        <w:ind w:right="-1"/>
        <w:jc w:val="both"/>
        <w:rPr>
          <w:rFonts w:ascii="Comic Sans MS" w:hAnsi="Comic Sans MS"/>
          <w:sz w:val="16"/>
        </w:rPr>
      </w:pPr>
      <w:r>
        <w:rPr>
          <w:rFonts w:ascii="Comic Sans MS" w:hAnsi="Comic Sans MS"/>
          <w:b/>
          <w:sz w:val="16"/>
          <w:u w:val="single"/>
        </w:rPr>
        <w:t>Remarque</w:t>
      </w:r>
      <w:r>
        <w:rPr>
          <w:rFonts w:ascii="Comic Sans MS" w:hAnsi="Comic Sans MS"/>
          <w:sz w:val="16"/>
        </w:rPr>
        <w:t xml:space="preserve"> : Selon le dispositif médical (DM) concerné, ce dossier concernera une </w:t>
      </w:r>
      <w:r>
        <w:rPr>
          <w:rFonts w:ascii="Comic Sans MS" w:hAnsi="Comic Sans MS"/>
          <w:sz w:val="16"/>
          <w:u w:val="single"/>
        </w:rPr>
        <w:t>référence</w:t>
      </w:r>
      <w:r>
        <w:rPr>
          <w:rFonts w:ascii="Comic Sans MS" w:hAnsi="Comic Sans MS"/>
          <w:sz w:val="16"/>
        </w:rPr>
        <w:t xml:space="preserve">, un </w:t>
      </w:r>
      <w:r>
        <w:rPr>
          <w:rFonts w:ascii="Comic Sans MS" w:hAnsi="Comic Sans MS"/>
          <w:sz w:val="16"/>
          <w:u w:val="single"/>
        </w:rPr>
        <w:t>type</w:t>
      </w:r>
      <w:r>
        <w:rPr>
          <w:rFonts w:ascii="Comic Sans MS" w:hAnsi="Comic Sans MS"/>
          <w:sz w:val="16"/>
        </w:rPr>
        <w:t xml:space="preserve">  ou une </w:t>
      </w:r>
      <w:r>
        <w:rPr>
          <w:rFonts w:ascii="Comic Sans MS" w:hAnsi="Comic Sans MS"/>
          <w:sz w:val="16"/>
          <w:u w:val="single"/>
        </w:rPr>
        <w:t>famille</w:t>
      </w:r>
      <w:r>
        <w:rPr>
          <w:rFonts w:ascii="Comic Sans MS" w:hAnsi="Comic Sans MS"/>
          <w:sz w:val="16"/>
        </w:rPr>
        <w:t xml:space="preserve"> de DM</w:t>
      </w:r>
    </w:p>
    <w:p w14:paraId="436A8A2C" w14:textId="77777777" w:rsidR="004115A4" w:rsidRDefault="004115A4">
      <w:pPr>
        <w:ind w:right="-1"/>
        <w:jc w:val="both"/>
        <w:rPr>
          <w:rFonts w:ascii="Comic Sans MS" w:hAnsi="Comic Sans MS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284"/>
        <w:gridCol w:w="142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4115A4" w14:paraId="12FFB697" w14:textId="77777777" w:rsidTr="00C331D8">
        <w:tc>
          <w:tcPr>
            <w:tcW w:w="6166" w:type="dxa"/>
            <w:gridSpan w:val="14"/>
            <w:tcBorders>
              <w:right w:val="nil"/>
            </w:tcBorders>
          </w:tcPr>
          <w:p w14:paraId="69439A0A" w14:textId="77777777" w:rsidR="004115A4" w:rsidRPr="00877519" w:rsidRDefault="004115A4">
            <w:pPr>
              <w:ind w:right="-177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</w:rPr>
              <w:t>1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.    RENSEIGNEMENTS ADMINISTRATIFS CONCERNANT L’ENTREPRISE</w:t>
            </w:r>
          </w:p>
          <w:p w14:paraId="61796C97" w14:textId="77777777" w:rsidR="004115A4" w:rsidRDefault="004115A4">
            <w:pPr>
              <w:ind w:right="-1771"/>
              <w:rPr>
                <w:rFonts w:ascii="Comic Sans MS" w:hAnsi="Comic Sans MS"/>
                <w:b/>
              </w:rPr>
            </w:pPr>
          </w:p>
        </w:tc>
        <w:tc>
          <w:tcPr>
            <w:tcW w:w="3827" w:type="dxa"/>
            <w:gridSpan w:val="6"/>
            <w:tcBorders>
              <w:left w:val="nil"/>
            </w:tcBorders>
          </w:tcPr>
          <w:p w14:paraId="0A47B978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de mise à jour : </w:t>
            </w:r>
          </w:p>
          <w:p w14:paraId="7CA2F78C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d’édition : </w:t>
            </w:r>
          </w:p>
        </w:tc>
      </w:tr>
      <w:tr w:rsidR="004115A4" w14:paraId="714598AE" w14:textId="77777777" w:rsidTr="00C331D8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770C74B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3E6F46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1.1</w:t>
            </w:r>
          </w:p>
        </w:tc>
        <w:tc>
          <w:tcPr>
            <w:tcW w:w="4253" w:type="dxa"/>
            <w:gridSpan w:val="8"/>
          </w:tcPr>
          <w:p w14:paraId="3E3B4F4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Nom :</w:t>
            </w:r>
          </w:p>
        </w:tc>
        <w:tc>
          <w:tcPr>
            <w:tcW w:w="4536" w:type="dxa"/>
            <w:gridSpan w:val="10"/>
          </w:tcPr>
          <w:p w14:paraId="045CA57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36D0B3AE" w14:textId="77777777" w:rsidTr="00C331D8">
        <w:tc>
          <w:tcPr>
            <w:tcW w:w="637" w:type="dxa"/>
            <w:tcBorders>
              <w:right w:val="nil"/>
            </w:tcBorders>
          </w:tcPr>
          <w:p w14:paraId="15FF371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AF1F639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1.2</w:t>
            </w:r>
          </w:p>
        </w:tc>
        <w:tc>
          <w:tcPr>
            <w:tcW w:w="4253" w:type="dxa"/>
            <w:gridSpan w:val="8"/>
          </w:tcPr>
          <w:p w14:paraId="2F7FECB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Adresse complète :</w:t>
            </w:r>
          </w:p>
          <w:p w14:paraId="59A99DDF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</w:p>
        </w:tc>
        <w:tc>
          <w:tcPr>
            <w:tcW w:w="4536" w:type="dxa"/>
            <w:gridSpan w:val="10"/>
          </w:tcPr>
          <w:p w14:paraId="5B1A48FB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Tel:                           Fax :</w:t>
            </w:r>
          </w:p>
          <w:p w14:paraId="1A6E9E4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e-mail : </w:t>
            </w:r>
          </w:p>
          <w:p w14:paraId="20BABC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Site internet :</w:t>
            </w:r>
          </w:p>
        </w:tc>
      </w:tr>
      <w:tr w:rsidR="004115A4" w14:paraId="2AE9FF38" w14:textId="77777777" w:rsidTr="00C331D8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7F89E4B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681722E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1.3</w:t>
            </w:r>
          </w:p>
        </w:tc>
        <w:tc>
          <w:tcPr>
            <w:tcW w:w="4253" w:type="dxa"/>
            <w:gridSpan w:val="8"/>
            <w:tcBorders>
              <w:bottom w:val="single" w:sz="4" w:space="0" w:color="auto"/>
            </w:tcBorders>
          </w:tcPr>
          <w:p w14:paraId="5AA2F89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Coordonnées du correspondant matériovigilance :</w:t>
            </w:r>
          </w:p>
          <w:p w14:paraId="3926CE2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536" w:type="dxa"/>
            <w:gridSpan w:val="10"/>
            <w:tcBorders>
              <w:bottom w:val="single" w:sz="4" w:space="0" w:color="auto"/>
            </w:tcBorders>
          </w:tcPr>
          <w:p w14:paraId="20BFBB8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 :</w:t>
            </w:r>
          </w:p>
          <w:p w14:paraId="768B2D6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Fax : </w:t>
            </w:r>
          </w:p>
          <w:p w14:paraId="545A653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e-mail :</w:t>
            </w:r>
          </w:p>
        </w:tc>
      </w:tr>
      <w:tr w:rsidR="004115A4" w14:paraId="4B049061" w14:textId="77777777" w:rsidTr="009958D2">
        <w:trPr>
          <w:trHeight w:val="215"/>
        </w:trPr>
        <w:tc>
          <w:tcPr>
            <w:tcW w:w="999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F0D411" w14:textId="77777777" w:rsidR="004115A4" w:rsidRPr="009958D2" w:rsidRDefault="004115A4" w:rsidP="009958D2">
            <w:pPr>
              <w:jc w:val="both"/>
              <w:rPr>
                <w:rFonts w:ascii="Comic Sans MS" w:hAnsi="Comic Sans MS"/>
                <w:b/>
                <w:sz w:val="10"/>
                <w:szCs w:val="10"/>
              </w:rPr>
            </w:pPr>
          </w:p>
        </w:tc>
      </w:tr>
      <w:tr w:rsidR="004115A4" w14:paraId="386365E8" w14:textId="77777777" w:rsidTr="00C331D8">
        <w:trPr>
          <w:cantSplit/>
        </w:trPr>
        <w:tc>
          <w:tcPr>
            <w:tcW w:w="9993" w:type="dxa"/>
            <w:gridSpan w:val="20"/>
            <w:tcBorders>
              <w:top w:val="single" w:sz="4" w:space="0" w:color="auto"/>
            </w:tcBorders>
          </w:tcPr>
          <w:p w14:paraId="0923AAFD" w14:textId="77777777" w:rsidR="004115A4" w:rsidRDefault="004115A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2. 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14:paraId="1E72B4AB" w14:textId="77777777" w:rsidTr="00C331D8">
        <w:tc>
          <w:tcPr>
            <w:tcW w:w="637" w:type="dxa"/>
            <w:tcBorders>
              <w:right w:val="nil"/>
            </w:tcBorders>
          </w:tcPr>
          <w:p w14:paraId="58493F6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D118518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2.1</w:t>
            </w:r>
          </w:p>
        </w:tc>
        <w:tc>
          <w:tcPr>
            <w:tcW w:w="8789" w:type="dxa"/>
            <w:gridSpan w:val="18"/>
          </w:tcPr>
          <w:p w14:paraId="742BB22C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Dénomination commune</w:t>
            </w:r>
            <w:r>
              <w:rPr>
                <w:rFonts w:ascii="Comic Sans MS" w:hAnsi="Comic Sans MS"/>
                <w:sz w:val="18"/>
                <w:lang w:val="fr-FR"/>
              </w:rPr>
              <w:t xml:space="preserve"> : </w:t>
            </w:r>
          </w:p>
          <w:p w14:paraId="4B5F34A0" w14:textId="77777777" w:rsidR="004115A4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1BF828CB" w14:textId="77777777" w:rsidTr="00C331D8">
        <w:tc>
          <w:tcPr>
            <w:tcW w:w="637" w:type="dxa"/>
            <w:tcBorders>
              <w:right w:val="nil"/>
            </w:tcBorders>
          </w:tcPr>
          <w:p w14:paraId="3189D61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FE7259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2.2</w:t>
            </w:r>
          </w:p>
        </w:tc>
        <w:tc>
          <w:tcPr>
            <w:tcW w:w="8789" w:type="dxa"/>
            <w:gridSpan w:val="18"/>
          </w:tcPr>
          <w:p w14:paraId="319B028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Dénomination commerciale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22BBDC1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BE05518" w14:textId="77777777" w:rsidTr="00C331D8">
        <w:tc>
          <w:tcPr>
            <w:tcW w:w="637" w:type="dxa"/>
            <w:tcBorders>
              <w:right w:val="nil"/>
            </w:tcBorders>
          </w:tcPr>
          <w:p w14:paraId="1A41A89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3ECC50D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2.3</w:t>
            </w:r>
          </w:p>
        </w:tc>
        <w:tc>
          <w:tcPr>
            <w:tcW w:w="8789" w:type="dxa"/>
            <w:gridSpan w:val="18"/>
          </w:tcPr>
          <w:p w14:paraId="0D505FAA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 xml:space="preserve">Code </w:t>
            </w:r>
            <w:proofErr w:type="spellStart"/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Cladimed</w:t>
            </w:r>
            <w:proofErr w:type="spellEnd"/>
            <w:r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*</w:t>
            </w: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5F72AB5D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4D24E7E0" w14:textId="77777777" w:rsidR="004115A4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253">
              <w:rPr>
                <w:rFonts w:ascii="Comic Sans MS" w:hAnsi="Comic Sans MS"/>
                <w:sz w:val="18"/>
              </w:rPr>
              <w:t xml:space="preserve">*L'accès à la classification CLADIMED étant subordonné à une adhésion à l'association CLADIMED, renseigner cette cellule </w:t>
            </w:r>
            <w:r>
              <w:rPr>
                <w:rFonts w:ascii="Comic Sans MS" w:hAnsi="Comic Sans MS"/>
                <w:sz w:val="18"/>
              </w:rPr>
              <w:t>demeure facultatif</w:t>
            </w:r>
            <w:r w:rsidRPr="00AD6253">
              <w:rPr>
                <w:rFonts w:ascii="Comic Sans MS" w:hAnsi="Comic Sans MS"/>
                <w:sz w:val="18"/>
              </w:rPr>
              <w:t>.</w:t>
            </w:r>
          </w:p>
        </w:tc>
      </w:tr>
      <w:tr w:rsidR="004115A4" w14:paraId="1323E14E" w14:textId="77777777" w:rsidTr="00C331D8">
        <w:tc>
          <w:tcPr>
            <w:tcW w:w="637" w:type="dxa"/>
            <w:tcBorders>
              <w:right w:val="nil"/>
            </w:tcBorders>
          </w:tcPr>
          <w:p w14:paraId="082D2F9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887A4B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2.4</w:t>
            </w:r>
          </w:p>
        </w:tc>
        <w:tc>
          <w:tcPr>
            <w:tcW w:w="8789" w:type="dxa"/>
            <w:gridSpan w:val="18"/>
          </w:tcPr>
          <w:p w14:paraId="16C62FA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Code LPPR* </w:t>
            </w:r>
            <w:r>
              <w:rPr>
                <w:rFonts w:ascii="Comic Sans MS" w:hAnsi="Comic Sans MS"/>
                <w:b/>
                <w:sz w:val="18"/>
              </w:rPr>
              <w:t xml:space="preserve">(ex TIPS si applicable) : </w:t>
            </w:r>
          </w:p>
          <w:p w14:paraId="4C1E341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3DC03E54" w14:textId="77777777" w:rsidR="004115A4" w:rsidRDefault="004115A4">
            <w:pPr>
              <w:tabs>
                <w:tab w:val="left" w:pos="3450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>* « liste des produits et prestations remboursables » inscrits sur la liste prévue à l’article L 165-1</w:t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C331D8" w14:paraId="7551BF3D" w14:textId="77777777" w:rsidTr="00C331D8">
        <w:tc>
          <w:tcPr>
            <w:tcW w:w="637" w:type="dxa"/>
            <w:tcBorders>
              <w:right w:val="nil"/>
            </w:tcBorders>
          </w:tcPr>
          <w:p w14:paraId="62871712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38CEE0B" w14:textId="77777777" w:rsidR="00C331D8" w:rsidRDefault="00C331D8" w:rsidP="00C331D8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2.5</w:t>
            </w:r>
          </w:p>
        </w:tc>
        <w:tc>
          <w:tcPr>
            <w:tcW w:w="8789" w:type="dxa"/>
            <w:gridSpan w:val="18"/>
          </w:tcPr>
          <w:p w14:paraId="2B1979DB" w14:textId="77777777" w:rsidR="00C331D8" w:rsidRPr="009958D2" w:rsidRDefault="00C331D8" w:rsidP="00C331D8">
            <w:pPr>
              <w:rPr>
                <w:rFonts w:ascii="Comic Sans MS" w:hAnsi="Comic Sans MS"/>
                <w:b/>
                <w:color w:val="FF0000"/>
                <w:sz w:val="22"/>
                <w:szCs w:val="22"/>
                <w:highlight w:val="yellow"/>
              </w:rPr>
            </w:pPr>
            <w:r w:rsidRPr="009958D2">
              <w:rPr>
                <w:rFonts w:ascii="Comic Sans MS" w:hAnsi="Comic Sans MS"/>
                <w:b/>
                <w:color w:val="FF0000"/>
                <w:sz w:val="22"/>
                <w:szCs w:val="22"/>
                <w:highlight w:val="yellow"/>
                <w:u w:val="single"/>
              </w:rPr>
              <w:t>Classe du DM</w:t>
            </w:r>
            <w:r w:rsidRPr="009958D2">
              <w:rPr>
                <w:rFonts w:ascii="Comic Sans MS" w:hAnsi="Comic Sans MS"/>
                <w:b/>
                <w:color w:val="FF0000"/>
                <w:sz w:val="22"/>
                <w:szCs w:val="22"/>
                <w:highlight w:val="yellow"/>
              </w:rPr>
              <w:t xml:space="preserve"> : </w:t>
            </w:r>
          </w:p>
          <w:p w14:paraId="0B6494CA" w14:textId="77777777" w:rsidR="00C331D8" w:rsidRPr="00C331D8" w:rsidRDefault="00C331D8" w:rsidP="00C331D8">
            <w:pPr>
              <w:rPr>
                <w:rFonts w:ascii="Comic Sans MS" w:hAnsi="Comic Sans MS"/>
                <w:b/>
                <w:color w:val="FF0000"/>
                <w:highlight w:val="yellow"/>
              </w:rPr>
            </w:pPr>
            <w:r w:rsidRPr="00C331D8">
              <w:rPr>
                <w:rFonts w:ascii="Comic Sans MS" w:hAnsi="Comic Sans MS"/>
                <w:b/>
                <w:color w:val="FF0000"/>
                <w:highlight w:val="yellow"/>
              </w:rPr>
              <w:t>(A indiquer pour chaque gamme de dispositif présentée sur le lot)</w:t>
            </w:r>
          </w:p>
          <w:p w14:paraId="2CACAEC6" w14:textId="77777777" w:rsidR="00C331D8" w:rsidRPr="00C331D8" w:rsidRDefault="00C331D8" w:rsidP="00C331D8">
            <w:pPr>
              <w:rPr>
                <w:rFonts w:ascii="Comic Sans MS" w:hAnsi="Comic Sans MS"/>
                <w:b/>
                <w:sz w:val="18"/>
                <w:highlight w:val="yellow"/>
                <w:u w:val="single"/>
              </w:rPr>
            </w:pPr>
            <w:r w:rsidRPr="00C331D8">
              <w:rPr>
                <w:rFonts w:ascii="Comic Sans MS" w:hAnsi="Comic Sans MS"/>
                <w:b/>
                <w:sz w:val="18"/>
                <w:highlight w:val="yellow"/>
                <w:u w:val="single"/>
              </w:rPr>
              <w:t>Règlements Européens (UE) n° 2023/607 et n° 2017/745, en lien avec les directives européennes « Dispositifs médicaux » n° 90/385/CEE et n°93/42/CE, applicables selon Annexes n°</w:t>
            </w:r>
          </w:p>
          <w:p w14:paraId="77B9ADE7" w14:textId="77777777" w:rsidR="00C331D8" w:rsidRPr="00C331D8" w:rsidRDefault="00C331D8" w:rsidP="00C331D8">
            <w:pPr>
              <w:rPr>
                <w:highlight w:val="yellow"/>
              </w:rPr>
            </w:pPr>
          </w:p>
          <w:p w14:paraId="29517E2A" w14:textId="77777777" w:rsidR="00C331D8" w:rsidRPr="009958D2" w:rsidRDefault="00C331D8" w:rsidP="00C331D8">
            <w:pPr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</w:pP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  <w:u w:val="single"/>
              </w:rPr>
              <w:t>Numéro de l’organisme notifié</w:t>
            </w: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  <w:t> :xxx</w:t>
            </w:r>
          </w:p>
          <w:p w14:paraId="3661E5DA" w14:textId="77777777" w:rsidR="00C331D8" w:rsidRPr="00C331D8" w:rsidRDefault="00C331D8" w:rsidP="00C331D8">
            <w:pPr>
              <w:rPr>
                <w:rFonts w:ascii="Comic Sans MS" w:hAnsi="Comic Sans MS"/>
                <w:b/>
                <w:color w:val="0000FF"/>
                <w:sz w:val="24"/>
                <w:szCs w:val="24"/>
                <w:highlight w:val="yellow"/>
              </w:rPr>
            </w:pPr>
          </w:p>
          <w:p w14:paraId="64BBB8CE" w14:textId="77777777" w:rsidR="00C331D8" w:rsidRPr="009958D2" w:rsidRDefault="00C331D8" w:rsidP="00C331D8">
            <w:pPr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</w:pP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  <w:u w:val="single"/>
              </w:rPr>
              <w:t>Numéro du Certificat CE rattaché à chaque</w:t>
            </w: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  <w:t xml:space="preserve"> gamme :</w:t>
            </w:r>
          </w:p>
          <w:p w14:paraId="10ADA429" w14:textId="77777777" w:rsidR="00C331D8" w:rsidRPr="009958D2" w:rsidRDefault="00C331D8" w:rsidP="00C331D8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</w:pPr>
            <w:r w:rsidRPr="009958D2">
              <w:rPr>
                <w:rFonts w:ascii="Comic Sans MS" w:hAnsi="Comic Sans MS"/>
                <w:b/>
                <w:color w:val="0000FF"/>
                <w:sz w:val="22"/>
                <w:szCs w:val="22"/>
                <w:highlight w:val="yellow"/>
              </w:rPr>
              <w:t>Gamme XXXX, Certificat CE n°</w:t>
            </w:r>
          </w:p>
          <w:p w14:paraId="707F6CE4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  <w:p w14:paraId="63816947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Date de première mise sur le marché dans l’UE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76B0ABC5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  <w:p w14:paraId="72BAA2BE" w14:textId="77777777" w:rsidR="00C331D8" w:rsidRDefault="00C331D8" w:rsidP="00C331D8">
            <w:pPr>
              <w:rPr>
                <w:rFonts w:ascii="Comic Sans MS" w:hAnsi="Comic Sans MS"/>
                <w:b/>
                <w:sz w:val="18"/>
                <w:u w:val="single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Fabricant du DM : 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7D59B3C0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C331D8" w14:paraId="64D53A08" w14:textId="77777777" w:rsidTr="00C331D8">
        <w:tc>
          <w:tcPr>
            <w:tcW w:w="637" w:type="dxa"/>
            <w:tcBorders>
              <w:right w:val="nil"/>
            </w:tcBorders>
          </w:tcPr>
          <w:p w14:paraId="5C2275FA" w14:textId="77777777" w:rsidR="00C331D8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114EA89" w14:textId="77777777" w:rsidR="00C331D8" w:rsidRDefault="00C331D8" w:rsidP="00C331D8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2.6</w:t>
            </w:r>
          </w:p>
        </w:tc>
        <w:tc>
          <w:tcPr>
            <w:tcW w:w="8789" w:type="dxa"/>
            <w:gridSpan w:val="18"/>
          </w:tcPr>
          <w:p w14:paraId="0A766722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Descriptif du dispositif (avec photo, schéma, dimensions, volume, …)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peut être relié au point 8 : selon fiche technique.</w:t>
            </w:r>
          </w:p>
          <w:p w14:paraId="7B5F4343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</w:p>
          <w:p w14:paraId="10A45F39" w14:textId="77777777" w:rsidR="00C331D8" w:rsidRPr="00877519" w:rsidRDefault="00C331D8" w:rsidP="00C331D8">
            <w:pPr>
              <w:rPr>
                <w:rFonts w:ascii="Comic Sans MS" w:hAnsi="Comic Sans MS"/>
                <w:b/>
                <w:sz w:val="18"/>
              </w:rPr>
            </w:pPr>
            <w:r w:rsidRPr="00877519">
              <w:rPr>
                <w:rFonts w:ascii="Comic Sans MS" w:hAnsi="Comic Sans MS"/>
                <w:b/>
                <w:sz w:val="18"/>
              </w:rPr>
              <w:t>Eléments à préciser :</w:t>
            </w:r>
          </w:p>
          <w:p w14:paraId="0CE5C72E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Descriptif standardisé par dénomination commune quand il existe dans la base de données.</w:t>
            </w:r>
          </w:p>
          <w:p w14:paraId="6616EF66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Trousse : Oui/Non          Si Oui : Composition de la trousse</w:t>
            </w:r>
          </w:p>
          <w:p w14:paraId="18EB0508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Insertion photos : relié au point 9</w:t>
            </w:r>
          </w:p>
          <w:p w14:paraId="50443C97" w14:textId="77777777" w:rsidR="00C331D8" w:rsidRDefault="00C331D8" w:rsidP="00C331D8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  <w:u w:val="single"/>
                <w:lang w:val="fr-FR"/>
              </w:rPr>
            </w:pPr>
          </w:p>
        </w:tc>
      </w:tr>
      <w:tr w:rsidR="005B0E85" w14:paraId="5E199E8D" w14:textId="77777777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CC911C" w14:textId="394C7779" w:rsidR="003E1B50" w:rsidRDefault="004115A4" w:rsidP="00DC66D2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lastRenderedPageBreak/>
              <w:br w:type="page"/>
            </w:r>
          </w:p>
          <w:p w14:paraId="5CE7BACF" w14:textId="77777777" w:rsidR="005B0E85" w:rsidRDefault="005B0E85" w:rsidP="00DC66D2">
            <w:pPr>
              <w:jc w:val="right"/>
            </w:pPr>
            <w:r>
              <w:rPr>
                <w:rFonts w:ascii="Comic Sans MS" w:hAnsi="Comic Sans MS"/>
                <w:b/>
                <w:sz w:val="18"/>
              </w:rPr>
              <w:t>2.7</w:t>
            </w:r>
          </w:p>
        </w:tc>
        <w:tc>
          <w:tcPr>
            <w:tcW w:w="8789" w:type="dxa"/>
            <w:gridSpan w:val="18"/>
            <w:tcBorders>
              <w:left w:val="single" w:sz="4" w:space="0" w:color="auto"/>
              <w:bottom w:val="nil"/>
            </w:tcBorders>
          </w:tcPr>
          <w:p w14:paraId="40F676A8" w14:textId="77777777" w:rsidR="005B0E85" w:rsidRDefault="005B0E85"/>
          <w:p w14:paraId="4A32F49B" w14:textId="77777777" w:rsidR="005B0E85" w:rsidRDefault="003E1B50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Références catalogue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="005B0E85">
              <w:rPr>
                <w:rFonts w:ascii="Comic Sans MS" w:hAnsi="Comic Sans MS"/>
                <w:sz w:val="18"/>
              </w:rPr>
              <w:t>: peut être relié au point 8 : selon fiche technique</w:t>
            </w:r>
          </w:p>
          <w:p w14:paraId="1FDEB587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</w:p>
          <w:p w14:paraId="3DE6C001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chaque référence préciser :</w:t>
            </w:r>
          </w:p>
          <w:p w14:paraId="5860B689" w14:textId="77777777" w:rsidR="008872F8" w:rsidRDefault="008872F8" w:rsidP="005B0E85">
            <w:pPr>
              <w:rPr>
                <w:rFonts w:ascii="Comic Sans MS" w:hAnsi="Comic Sans MS"/>
                <w:sz w:val="18"/>
              </w:rPr>
            </w:pPr>
          </w:p>
          <w:p w14:paraId="11478D40" w14:textId="77777777" w:rsidR="005B0E85" w:rsidRDefault="005B0E85" w:rsidP="005B0E85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REFERENCE :  </w:t>
            </w:r>
            <w:r w:rsidR="008872F8">
              <w:rPr>
                <w:rFonts w:ascii="Comic Sans MS" w:hAnsi="Comic Sans MS"/>
                <w:b/>
                <w:sz w:val="18"/>
              </w:rPr>
              <w:t>N° </w:t>
            </w:r>
          </w:p>
          <w:p w14:paraId="01027DD0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  <w:p w14:paraId="57A13275" w14:textId="77777777" w:rsidR="005B0E85" w:rsidRDefault="005B0E85">
            <w:pPr>
              <w:tabs>
                <w:tab w:val="left" w:pos="1206"/>
              </w:tabs>
            </w:pPr>
            <w:r>
              <w:rPr>
                <w:rFonts w:ascii="Comic Sans MS" w:hAnsi="Comic Sans MS"/>
                <w:b/>
                <w:sz w:val="18"/>
              </w:rPr>
              <w:t xml:space="preserve">               Conditionnement / emballages</w:t>
            </w:r>
          </w:p>
        </w:tc>
      </w:tr>
      <w:tr w:rsidR="005B0E85" w14:paraId="1F5877A7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469AE" w14:textId="77777777" w:rsidR="005B0E85" w:rsidRDefault="005B0E85" w:rsidP="00126EF5"/>
        </w:tc>
        <w:tc>
          <w:tcPr>
            <w:tcW w:w="4661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30B7059D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UCD</w:t>
            </w:r>
            <w:r>
              <w:rPr>
                <w:rFonts w:ascii="Comic Sans MS" w:hAnsi="Comic Sans MS"/>
                <w:sz w:val="18"/>
              </w:rPr>
              <w:t xml:space="preserve"> (Unité de Commande) :</w:t>
            </w:r>
          </w:p>
          <w:p w14:paraId="785F23DC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74EFA83A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CDT</w:t>
            </w:r>
            <w:r>
              <w:rPr>
                <w:rFonts w:ascii="Comic Sans MS" w:hAnsi="Comic Sans MS"/>
                <w:sz w:val="18"/>
              </w:rPr>
              <w:t xml:space="preserve"> (Multiple de l’UCD) :</w:t>
            </w:r>
          </w:p>
          <w:p w14:paraId="2915BC45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41E47F01" w14:textId="77777777" w:rsidR="005B0E85" w:rsidRDefault="005B0E85"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QML</w:t>
            </w:r>
            <w:r>
              <w:rPr>
                <w:rFonts w:ascii="Comic Sans MS" w:hAnsi="Comic Sans MS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75E91E54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0B3D7BF9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50C9B1E2" w14:textId="77777777" w:rsidR="005B0E85" w:rsidRDefault="005B0E85"/>
          <w:p w14:paraId="64BA0E4E" w14:textId="77777777" w:rsidR="005B0E85" w:rsidRDefault="005B0E85"/>
          <w:p w14:paraId="50C3B30E" w14:textId="77777777" w:rsidR="005B0E85" w:rsidRDefault="005B0E85"/>
          <w:p w14:paraId="7EB90F6D" w14:textId="77777777" w:rsidR="005B0E85" w:rsidRDefault="005B0E85"/>
          <w:p w14:paraId="1C91C5A8" w14:textId="77777777" w:rsidR="005B0E85" w:rsidRDefault="005B0E85"/>
        </w:tc>
      </w:tr>
      <w:tr w:rsidR="005B0E85" w14:paraId="14DF4A9C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30F4C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4A9E90FA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402CB3C4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0DF94417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2EB5F0B0" w14:textId="77777777" w:rsidR="005B0E85" w:rsidRDefault="005B0E85"/>
        </w:tc>
      </w:tr>
      <w:tr w:rsidR="005B0E85" w14:paraId="4243AC4C" w14:textId="77777777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DFEC3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4663729B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70307022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0D4AC1AA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07F44D3C" w14:textId="77777777" w:rsidR="005B0E85" w:rsidRDefault="005B0E85"/>
        </w:tc>
      </w:tr>
      <w:tr w:rsidR="005B0E85" w14:paraId="21CB32D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5AD9C" w14:textId="77777777" w:rsidR="005B0E85" w:rsidRDefault="005B0E85" w:rsidP="00126EF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</w:tcBorders>
          </w:tcPr>
          <w:p w14:paraId="5B5216E2" w14:textId="77777777" w:rsidR="005B0E85" w:rsidRDefault="005B0E85"/>
          <w:p w14:paraId="7744B470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Descriptif de la référence : </w:t>
            </w:r>
          </w:p>
        </w:tc>
      </w:tr>
      <w:tr w:rsidR="005B0E85" w14:paraId="2734486E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90E70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85B8CFE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4B3CCFDA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76FEC764" w14:textId="77777777" w:rsidR="005B0E85" w:rsidRDefault="005B0E85"/>
        </w:tc>
      </w:tr>
      <w:tr w:rsidR="005B0E85" w14:paraId="1F260829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B7C9B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877F536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5D070D94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72A0D55B" w14:textId="77777777" w:rsidR="005B0E85" w:rsidRDefault="005B0E85"/>
        </w:tc>
      </w:tr>
      <w:tr w:rsidR="005B0E85" w14:paraId="429F8989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3C95D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F20BEAA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663F5D57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7ECCDCA" w14:textId="77777777" w:rsidR="005B0E85" w:rsidRDefault="005B0E85"/>
        </w:tc>
      </w:tr>
      <w:tr w:rsidR="005B0E85" w14:paraId="2E9EEE01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C2DB9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A23140F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bottom w:val="nil"/>
            </w:tcBorders>
          </w:tcPr>
          <w:p w14:paraId="6EC5550B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235C7FC8" w14:textId="77777777" w:rsidR="005B0E85" w:rsidRDefault="005B0E85"/>
        </w:tc>
      </w:tr>
      <w:tr w:rsidR="005B0E85" w14:paraId="162E5D03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D67BE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1B385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ACD" w14:textId="77777777" w:rsidR="005B0E85" w:rsidRDefault="005B0E85">
            <w: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656CB37B" w14:textId="77777777" w:rsidR="005B0E85" w:rsidRDefault="005B0E85"/>
        </w:tc>
      </w:tr>
      <w:tr w:rsidR="005B0E85" w14:paraId="4AF99384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30214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635F67" w14:textId="77777777" w:rsidR="005B0E85" w:rsidRDefault="005B0E85"/>
          <w:p w14:paraId="184FDDB8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Caractéristiques de la référence : </w:t>
            </w:r>
          </w:p>
        </w:tc>
      </w:tr>
      <w:tr w:rsidR="005B0E85" w14:paraId="2FC9ED70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D0738" w14:textId="77777777" w:rsidR="005B0E85" w:rsidRDefault="005B0E85"/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AC823" w14:textId="77777777" w:rsidR="005B0E85" w:rsidRDefault="005B0E85"/>
          <w:p w14:paraId="764CA38E" w14:textId="77777777" w:rsidR="005B0E85" w:rsidRDefault="005B0E85"/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2B6B4E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1DC07EC2" w14:textId="77777777" w:rsidR="005B0E85" w:rsidRDefault="005B0E85"/>
          <w:p w14:paraId="7CCB8FD8" w14:textId="77777777" w:rsidR="005B0E85" w:rsidRDefault="005B0E85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5A5A97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2D5215EB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411FA1A7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75894FDE" w14:textId="77777777" w:rsidR="005B0E85" w:rsidRDefault="005B0E85"/>
        </w:tc>
      </w:tr>
      <w:tr w:rsidR="005B0E85" w14:paraId="0095445A" w14:textId="77777777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6A9D7" w14:textId="77777777" w:rsidR="005B0E85" w:rsidRDefault="005B0E85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E9A3C" w14:textId="77777777" w:rsidR="005B0E85" w:rsidRDefault="005B0E85"/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44FFD6D3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25E12D21" w14:textId="77777777" w:rsidR="005B0E85" w:rsidRDefault="005B0E85"/>
        </w:tc>
        <w:tc>
          <w:tcPr>
            <w:tcW w:w="709" w:type="dxa"/>
            <w:gridSpan w:val="4"/>
            <w:tcBorders>
              <w:bottom w:val="single" w:sz="4" w:space="0" w:color="auto"/>
            </w:tcBorders>
          </w:tcPr>
          <w:p w14:paraId="4A8D019C" w14:textId="77777777" w:rsidR="005B0E85" w:rsidRDefault="005B0E85"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1E83A779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92B7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4C555471" w14:textId="77777777" w:rsidR="005B0E85" w:rsidRDefault="005B0E85"/>
        </w:tc>
      </w:tr>
      <w:tr w:rsidR="005B0E85" w14:paraId="28C574BB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BE73D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3185B" w14:textId="77777777" w:rsidR="005B0E85" w:rsidRDefault="005B0E85"/>
        </w:tc>
        <w:tc>
          <w:tcPr>
            <w:tcW w:w="7513" w:type="dxa"/>
            <w:gridSpan w:val="16"/>
            <w:tcBorders>
              <w:top w:val="nil"/>
              <w:left w:val="nil"/>
              <w:bottom w:val="nil"/>
            </w:tcBorders>
          </w:tcPr>
          <w:p w14:paraId="151A308E" w14:textId="77777777" w:rsidR="005B0E85" w:rsidRDefault="005B0E85"/>
        </w:tc>
      </w:tr>
      <w:tr w:rsidR="005B0E85" w14:paraId="558A04B0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BE5CD" w14:textId="77777777" w:rsidR="005B0E85" w:rsidRDefault="005B0E85"/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5B4BC855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 xml:space="preserve">                      </w:t>
            </w:r>
            <w:r w:rsidRPr="008872F8">
              <w:rPr>
                <w:rFonts w:ascii="Comic Sans MS" w:hAnsi="Comic Sans MS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05513D13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8A0AD5D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672789BF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cm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72DC50BB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091208CD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3E8657C" w14:textId="77777777" w:rsidR="005B0E85" w:rsidRDefault="005B0E85">
            <w:pPr>
              <w:rPr>
                <w:u w:val="single"/>
              </w:rPr>
            </w:pPr>
          </w:p>
        </w:tc>
      </w:tr>
      <w:tr w:rsidR="005B0E85" w14:paraId="70D4BDF0" w14:textId="77777777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2A815" w14:textId="77777777" w:rsidR="005B0E85" w:rsidRDefault="005B0E85"/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545706CB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AC796E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8BB4913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3EF4F1F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mm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2EBB1D59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61A4F0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C018193" w14:textId="77777777" w:rsidR="005B0E85" w:rsidRDefault="005B0E85"/>
        </w:tc>
      </w:tr>
      <w:tr w:rsidR="005B0E85" w14:paraId="6A50AA6B" w14:textId="77777777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A2B7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0A23" w14:textId="77777777" w:rsidR="005B0E85" w:rsidRDefault="005B0E8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</w:t>
            </w:r>
          </w:p>
          <w:p w14:paraId="66E3E1BD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</w:t>
            </w:r>
            <w:r>
              <w:rPr>
                <w:rFonts w:ascii="Comic Sans MS" w:hAnsi="Comic Sans MS"/>
                <w:b/>
                <w:sz w:val="18"/>
              </w:rPr>
              <w:t>Etiquetage </w:t>
            </w:r>
            <w:r>
              <w:rPr>
                <w:rFonts w:ascii="Comic Sans MS" w:hAnsi="Comic Sans MS"/>
                <w:sz w:val="18"/>
              </w:rPr>
              <w:t>: copie (fac-similé du modèle d’étiquetage)</w:t>
            </w:r>
          </w:p>
          <w:p w14:paraId="4F58079F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</w:t>
            </w:r>
            <w:r>
              <w:rPr>
                <w:rFonts w:ascii="Comic Sans MS" w:hAnsi="Comic Sans MS"/>
                <w:sz w:val="18"/>
              </w:rPr>
              <w:t>Insertion image</w:t>
            </w:r>
            <w:r w:rsidR="008175E6">
              <w:rPr>
                <w:rFonts w:ascii="Comic Sans MS" w:hAnsi="Comic Sans MS"/>
                <w:sz w:val="18"/>
              </w:rPr>
              <w:t xml:space="preserve"> sous format PDF à insérer au point 9</w:t>
            </w:r>
          </w:p>
          <w:p w14:paraId="7F29312E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</w:p>
        </w:tc>
      </w:tr>
      <w:tr w:rsidR="004115A4" w14:paraId="116E0F52" w14:textId="77777777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A6BCB0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EA18268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2.8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left w:val="nil"/>
              <w:bottom w:val="nil"/>
            </w:tcBorders>
          </w:tcPr>
          <w:p w14:paraId="35149AC9" w14:textId="77777777" w:rsidR="004115A4" w:rsidRPr="003E1B50" w:rsidRDefault="003E1B50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3E1B50">
              <w:rPr>
                <w:rFonts w:ascii="Comic Sans MS" w:hAnsi="Comic Sans MS"/>
                <w:b/>
                <w:sz w:val="18"/>
                <w:u w:val="single"/>
              </w:rPr>
              <w:t>Composition du dispositif et accessoires </w:t>
            </w:r>
            <w:r w:rsidR="00DC66D2" w:rsidRPr="003E1B50">
              <w:rPr>
                <w:rFonts w:ascii="Comic Sans MS" w:hAnsi="Comic Sans MS"/>
                <w:b/>
                <w:sz w:val="18"/>
                <w:u w:val="single"/>
              </w:rPr>
              <w:t>:</w:t>
            </w:r>
          </w:p>
          <w:p w14:paraId="7282E40A" w14:textId="77777777" w:rsidR="00DC66D2" w:rsidRPr="00DC66D2" w:rsidRDefault="00DC66D2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Pour chaque élément ou composant préciser :</w:t>
            </w:r>
          </w:p>
          <w:p w14:paraId="2273375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ELEMENTS :                                 MATERIAUX :</w:t>
            </w:r>
          </w:p>
          <w:p w14:paraId="391FBBA2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2B387DC1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64E6B9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37A6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3FB410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FB205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515295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F9FC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7900B54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496471C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3D17E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9C0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49DD282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45947E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028B240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44B1DB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70BFAE8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73791EB9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432B2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91F6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4566130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F4A2F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F1D037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171B0AB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03767BD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BFF8459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9C8D9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02FA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3161A93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AA53A4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FB9C8C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155948D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D4C87B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2C88CE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485106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29FC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7E493C4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5A9A9B0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8395126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nil"/>
            </w:tcBorders>
          </w:tcPr>
          <w:p w14:paraId="49EB0C3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593FE1D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6FEC044" w14:textId="77777777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2D1C3B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F43B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0FE59F5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1EC0F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71DDC74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6433D3AD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334C73A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2C77FE1" w14:textId="77777777" w:rsidTr="009958D2">
        <w:trPr>
          <w:cantSplit/>
          <w:trHeight w:val="481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622B35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5F04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21EF8E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</w:t>
            </w:r>
          </w:p>
          <w:p w14:paraId="593FA975" w14:textId="77777777" w:rsidR="004115A4" w:rsidRDefault="00DC66D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Substances actives : </w:t>
            </w:r>
          </w:p>
          <w:p w14:paraId="7A54CAC9" w14:textId="77777777" w:rsidR="00DC66D2" w:rsidRDefault="00DC66D2">
            <w:pPr>
              <w:rPr>
                <w:rFonts w:ascii="Comic Sans MS" w:hAnsi="Comic Sans MS"/>
                <w:sz w:val="18"/>
              </w:rPr>
            </w:pPr>
          </w:p>
          <w:p w14:paraId="1FF5F5E4" w14:textId="77777777" w:rsidR="00C331D8" w:rsidRPr="009A3011" w:rsidRDefault="00C331D8" w:rsidP="00C331D8">
            <w:pPr>
              <w:rPr>
                <w:rFonts w:ascii="Comic Sans MS" w:hAnsi="Comic Sans MS"/>
                <w:sz w:val="18"/>
              </w:rPr>
            </w:pPr>
            <w:r w:rsidRPr="009A3011">
              <w:rPr>
                <w:rFonts w:ascii="Comic Sans MS" w:hAnsi="Comic Sans MS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39E6DC4F" w14:textId="77777777" w:rsidR="00C331D8" w:rsidRPr="009A3011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sz w:val="18"/>
              </w:rPr>
            </w:pPr>
            <w:r w:rsidRPr="009A3011">
              <w:rPr>
                <w:rFonts w:ascii="Comic Sans MS" w:hAnsi="Comic Sans MS"/>
                <w:sz w:val="18"/>
              </w:rPr>
              <w:t>Présence/Absence de latex</w:t>
            </w:r>
          </w:p>
          <w:p w14:paraId="689E8A2E" w14:textId="77777777" w:rsidR="00C331D8" w:rsidRPr="009A3011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 w:rsidRPr="009A3011">
              <w:rPr>
                <w:rFonts w:ascii="Comic Sans MS" w:hAnsi="Comic Sans MS"/>
                <w:b/>
                <w:sz w:val="18"/>
              </w:rPr>
              <w:t>Présence/Absence de phtalates (DHP)</w:t>
            </w:r>
          </w:p>
          <w:p w14:paraId="2527EB7E" w14:textId="77777777" w:rsidR="00C331D8" w:rsidRPr="009A3011" w:rsidRDefault="00C331D8" w:rsidP="00C331D8">
            <w:pPr>
              <w:jc w:val="both"/>
              <w:rPr>
                <w:rFonts w:ascii="Comic Sans MS" w:hAnsi="Comic Sans MS"/>
                <w:color w:val="C45911"/>
                <w:sz w:val="18"/>
              </w:rPr>
            </w:pPr>
            <w:r w:rsidRPr="009A3011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Si présence, taux ou concentration de Phtalates (DEHP) selon Instruction 2015/224 du 17 juillet 2015) en précisant l’unité </w:t>
            </w:r>
            <w:r w:rsidRPr="009A3011">
              <w:rPr>
                <w:rFonts w:ascii="Comic Sans MS" w:hAnsi="Comic Sans MS"/>
                <w:b/>
                <w:color w:val="C45911"/>
                <w:sz w:val="22"/>
              </w:rPr>
              <w:t>: ……………………………</w:t>
            </w:r>
          </w:p>
          <w:p w14:paraId="07820004" w14:textId="77777777" w:rsidR="00C331D8" w:rsidRPr="009A3011" w:rsidRDefault="00C331D8" w:rsidP="00C331D8">
            <w:pPr>
              <w:ind w:left="2160"/>
              <w:rPr>
                <w:rFonts w:ascii="Comic Sans MS" w:hAnsi="Comic Sans MS"/>
                <w:b/>
                <w:sz w:val="18"/>
              </w:rPr>
            </w:pPr>
          </w:p>
          <w:p w14:paraId="2147589F" w14:textId="77777777" w:rsidR="00C331D8" w:rsidRPr="009A3011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sz w:val="18"/>
              </w:rPr>
            </w:pPr>
            <w:r w:rsidRPr="009A3011">
              <w:rPr>
                <w:rFonts w:ascii="Comic Sans MS" w:hAnsi="Comic Sans MS"/>
                <w:sz w:val="18"/>
              </w:rPr>
              <w:t>Présence/Absence de produit d’origine animale ou biologique (nature, …)</w:t>
            </w:r>
          </w:p>
          <w:p w14:paraId="491F83F5" w14:textId="77777777" w:rsidR="00C331D8" w:rsidRPr="009A3011" w:rsidRDefault="00C331D8" w:rsidP="00C331D8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</w:rPr>
            </w:pPr>
            <w:r w:rsidRPr="009A3011">
              <w:rPr>
                <w:rFonts w:ascii="Comic Sans MS" w:hAnsi="Comic Sans MS"/>
                <w:b/>
                <w:sz w:val="18"/>
              </w:rPr>
              <w:t xml:space="preserve">Concentration en COBALT, en fraction massique (m/m) </w:t>
            </w:r>
          </w:p>
          <w:p w14:paraId="591630AF" w14:textId="77777777" w:rsidR="00C331D8" w:rsidRPr="009A3011" w:rsidRDefault="00C331D8" w:rsidP="00C331D8">
            <w:pPr>
              <w:rPr>
                <w:rFonts w:ascii="Comic Sans MS" w:hAnsi="Comic Sans MS"/>
                <w:b/>
                <w:color w:val="C45911"/>
                <w:sz w:val="22"/>
              </w:rPr>
            </w:pPr>
            <w:r w:rsidRPr="009A3011">
              <w:rPr>
                <w:rFonts w:ascii="Comic Sans MS" w:hAnsi="Comic Sans MS"/>
                <w:b/>
                <w:color w:val="C45911"/>
                <w:sz w:val="22"/>
                <w:u w:val="single"/>
              </w:rPr>
              <w:t xml:space="preserve">Préciser notamment si concentration en Cobalt supérieure à 0,1% en fraction massique (m/m) </w:t>
            </w:r>
            <w:r w:rsidRPr="009A3011">
              <w:rPr>
                <w:rFonts w:ascii="Comic Sans MS" w:hAnsi="Comic Sans MS"/>
                <w:b/>
                <w:color w:val="C45911"/>
                <w:sz w:val="22"/>
              </w:rPr>
              <w:t>=  OUI / NON et si OUI, quelle concentration ?</w:t>
            </w:r>
          </w:p>
          <w:p w14:paraId="43568BE1" w14:textId="77777777" w:rsidR="00C331D8" w:rsidRPr="009A3011" w:rsidRDefault="00C331D8" w:rsidP="00C331D8">
            <w:pPr>
              <w:rPr>
                <w:rFonts w:ascii="Comic Sans MS" w:hAnsi="Comic Sans MS"/>
                <w:b/>
                <w:color w:val="C45911"/>
                <w:sz w:val="22"/>
                <w:u w:val="single"/>
              </w:rPr>
            </w:pPr>
          </w:p>
          <w:p w14:paraId="6A411C90" w14:textId="77777777" w:rsidR="00C331D8" w:rsidRDefault="00C331D8" w:rsidP="00C331D8">
            <w:pPr>
              <w:pStyle w:val="Titre3"/>
              <w:rPr>
                <w:rFonts w:ascii="Comic Sans MS" w:hAnsi="Comic Sans MS"/>
                <w:sz w:val="18"/>
              </w:rPr>
            </w:pPr>
            <w:r w:rsidRPr="009A3011">
              <w:rPr>
                <w:rFonts w:ascii="Comic Sans MS" w:hAnsi="Comic Sans MS"/>
                <w:sz w:val="18"/>
              </w:rPr>
              <w:t>Toutes mentions jugées utiles pour les précautions d’utilisation</w:t>
            </w:r>
            <w:r>
              <w:rPr>
                <w:rFonts w:ascii="Comic Sans MS" w:hAnsi="Comic Sans MS"/>
                <w:sz w:val="18"/>
              </w:rPr>
              <w:t xml:space="preserve"> </w:t>
            </w:r>
          </w:p>
          <w:p w14:paraId="4E8766D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  <w:p w14:paraId="3B802BFB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Dispositifs et accessoires associés à lister</w:t>
            </w:r>
            <w:r>
              <w:rPr>
                <w:rFonts w:ascii="Comic Sans MS" w:hAnsi="Comic Sans MS"/>
                <w:sz w:val="18"/>
              </w:rPr>
              <w:t>. (en cas de consommables captifs notamment)</w:t>
            </w:r>
          </w:p>
          <w:p w14:paraId="3F23FDA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48E8EE56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81D71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2687D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2.9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1B3548AD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Domaine - Indications</w:t>
            </w:r>
            <w:r>
              <w:rPr>
                <w:rFonts w:ascii="Comic Sans MS" w:hAnsi="Comic Sans MS"/>
                <w:sz w:val="18"/>
                <w:lang w:val="fr-FR"/>
              </w:rPr>
              <w:t> :</w:t>
            </w:r>
          </w:p>
          <w:p w14:paraId="6631CFF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Domaine d’utili</w:t>
            </w:r>
            <w:r w:rsidR="008C1972">
              <w:rPr>
                <w:rFonts w:ascii="Comic Sans MS" w:hAnsi="Comic Sans MS"/>
                <w:sz w:val="18"/>
              </w:rPr>
              <w:t>sation</w:t>
            </w:r>
            <w:r>
              <w:rPr>
                <w:rFonts w:ascii="Comic Sans MS" w:hAnsi="Comic Sans MS"/>
                <w:sz w:val="18"/>
              </w:rPr>
              <w:t xml:space="preserve"> : </w:t>
            </w:r>
          </w:p>
          <w:p w14:paraId="200433A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Indic</w:t>
            </w:r>
            <w:r w:rsidR="008C1972">
              <w:rPr>
                <w:rFonts w:ascii="Comic Sans MS" w:hAnsi="Comic Sans MS"/>
                <w:sz w:val="18"/>
              </w:rPr>
              <w:t>ations</w:t>
            </w:r>
            <w:r>
              <w:rPr>
                <w:rFonts w:ascii="Comic Sans MS" w:hAnsi="Comic Sans MS"/>
                <w:sz w:val="18"/>
              </w:rPr>
              <w:t> :</w:t>
            </w:r>
          </w:p>
          <w:p w14:paraId="5C3DC62F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B0C3D59" w14:textId="77777777" w:rsidR="004115A4" w:rsidRPr="009958D2" w:rsidRDefault="004115A4">
      <w:pPr>
        <w:rPr>
          <w:rFonts w:ascii="Comic Sans MS" w:hAnsi="Comic Sans MS"/>
          <w:b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0F788ECB" w14:textId="77777777">
        <w:tc>
          <w:tcPr>
            <w:tcW w:w="5457" w:type="dxa"/>
            <w:gridSpan w:val="3"/>
            <w:tcBorders>
              <w:right w:val="nil"/>
            </w:tcBorders>
          </w:tcPr>
          <w:p w14:paraId="0F9A4C9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3. </w:t>
            </w:r>
            <w:r w:rsidR="003E1B50">
              <w:rPr>
                <w:rFonts w:ascii="Comic Sans MS" w:hAnsi="Comic Sans MS"/>
                <w:b/>
                <w:sz w:val="18"/>
              </w:rPr>
              <w:t>PROCEDE DE STERILISATION</w:t>
            </w:r>
            <w:r w:rsidR="003E1B50">
              <w:rPr>
                <w:rFonts w:ascii="Comic Sans MS" w:hAnsi="Comic Sans MS"/>
                <w:b/>
                <w:sz w:val="18"/>
                <w:u w:val="single"/>
              </w:rPr>
              <w:t> </w:t>
            </w:r>
            <w:r>
              <w:rPr>
                <w:rFonts w:ascii="Comic Sans MS" w:hAnsi="Comic Sans MS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2D78D46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29237CC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0AB76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2A79A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011D60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DM stérile </w:t>
            </w:r>
            <w:r>
              <w:rPr>
                <w:rFonts w:ascii="Comic Sans MS" w:hAnsi="Comic Sans MS"/>
                <w:sz w:val="18"/>
              </w:rPr>
              <w:t>:                   OUI                    NON</w:t>
            </w:r>
          </w:p>
          <w:p w14:paraId="67D0A1D3" w14:textId="77777777" w:rsidR="00C331D8" w:rsidRDefault="00C331D8" w:rsidP="00C331D8">
            <w:pPr>
              <w:rPr>
                <w:rFonts w:ascii="Comic Sans MS" w:hAnsi="Comic Sans MS"/>
                <w:sz w:val="18"/>
              </w:rPr>
            </w:pPr>
          </w:p>
          <w:p w14:paraId="49DD0418" w14:textId="77777777" w:rsidR="00C331D8" w:rsidRPr="00D31E7B" w:rsidRDefault="00C331D8" w:rsidP="00C331D8">
            <w:pPr>
              <w:rPr>
                <w:rFonts w:ascii="Comic Sans MS" w:hAnsi="Comic Sans MS"/>
                <w:b/>
                <w:sz w:val="18"/>
              </w:rPr>
            </w:pPr>
            <w:r w:rsidRPr="00D31E7B">
              <w:rPr>
                <w:rFonts w:ascii="Comic Sans MS" w:hAnsi="Comic Sans MS"/>
                <w:b/>
                <w:sz w:val="18"/>
                <w:u w:val="single"/>
              </w:rPr>
              <w:t>Mode de stérilisation du dispositif</w:t>
            </w:r>
            <w:r w:rsidRPr="00D31E7B">
              <w:rPr>
                <w:rFonts w:ascii="Comic Sans MS" w:hAnsi="Comic Sans MS"/>
                <w:b/>
                <w:sz w:val="18"/>
              </w:rPr>
              <w:t xml:space="preserve"> : </w:t>
            </w:r>
            <w:r w:rsidRPr="00D31E7B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D31E7B">
              <w:rPr>
                <w:rFonts w:ascii="Comic Sans MS" w:hAnsi="Comic Sans MS"/>
                <w:b/>
                <w:sz w:val="18"/>
              </w:rPr>
              <w:t xml:space="preserve">  OE         </w:t>
            </w:r>
            <w:r w:rsidRPr="00D31E7B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D31E7B">
              <w:rPr>
                <w:rFonts w:ascii="Comic Sans MS" w:hAnsi="Comic Sans MS"/>
                <w:b/>
                <w:sz w:val="18"/>
              </w:rPr>
              <w:t xml:space="preserve">   Rayonnements       </w:t>
            </w:r>
            <w:r w:rsidRPr="00D31E7B">
              <w:rPr>
                <w:rFonts w:ascii="Comic Sans MS" w:hAnsi="Comic Sans MS"/>
                <w:b/>
                <w:sz w:val="18"/>
              </w:rPr>
              <w:sym w:font="Wingdings" w:char="F071"/>
            </w:r>
            <w:r w:rsidRPr="00D31E7B">
              <w:rPr>
                <w:rFonts w:ascii="Comic Sans MS" w:hAnsi="Comic Sans MS"/>
                <w:b/>
                <w:sz w:val="18"/>
              </w:rPr>
              <w:t xml:space="preserve"> Vapeur d’eau</w:t>
            </w:r>
          </w:p>
          <w:p w14:paraId="3EF2DF37" w14:textId="77777777" w:rsidR="00C331D8" w:rsidRPr="00D31E7B" w:rsidRDefault="00C331D8" w:rsidP="00C331D8">
            <w:pPr>
              <w:rPr>
                <w:rFonts w:ascii="Comic Sans MS" w:hAnsi="Comic Sans MS"/>
                <w:b/>
                <w:sz w:val="18"/>
              </w:rPr>
            </w:pPr>
          </w:p>
          <w:p w14:paraId="066A1A4D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sz w:val="18"/>
              </w:rPr>
            </w:pPr>
            <w:r w:rsidRPr="00D31E7B">
              <w:rPr>
                <w:rFonts w:ascii="Comic Sans MS" w:hAnsi="Comic Sans MS"/>
                <w:sz w:val="18"/>
              </w:rPr>
              <w:t>Préciser les modes de stérilisation de chaque composant, s’il y a lieu.</w:t>
            </w:r>
          </w:p>
          <w:p w14:paraId="2F7F9CDE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sz w:val="18"/>
              </w:rPr>
            </w:pPr>
          </w:p>
          <w:p w14:paraId="4DB1C086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b/>
                <w:u w:val="single"/>
              </w:rPr>
            </w:pPr>
            <w:r w:rsidRPr="00D31E7B">
              <w:rPr>
                <w:rFonts w:ascii="Comic Sans MS" w:hAnsi="Comic Sans MS"/>
                <w:b/>
                <w:u w:val="single"/>
              </w:rPr>
              <w:t xml:space="preserve">Si le dispositif est stérilisé à l’oxyde d’éthylène, </w:t>
            </w:r>
            <w:r w:rsidRPr="00E76484">
              <w:rPr>
                <w:rFonts w:ascii="Comic Sans MS" w:hAnsi="Comic Sans MS"/>
                <w:b/>
                <w:highlight w:val="yellow"/>
                <w:u w:val="single"/>
              </w:rPr>
              <w:t>préciser le TAUX RESIDUEL</w:t>
            </w:r>
            <w:r w:rsidRPr="00D31E7B">
              <w:rPr>
                <w:rFonts w:ascii="Comic Sans MS" w:hAnsi="Comic Sans MS"/>
                <w:b/>
                <w:u w:val="single"/>
              </w:rPr>
              <w:t xml:space="preserve"> selon Instruction 2015/311 du 16 octobre 2015)</w:t>
            </w:r>
            <w:r w:rsidRPr="00D31E7B">
              <w:rPr>
                <w:rFonts w:ascii="Comic Sans MS" w:hAnsi="Comic Sans MS"/>
                <w:b/>
              </w:rPr>
              <w:t> </w:t>
            </w:r>
            <w:r w:rsidRPr="00D31E7B">
              <w:rPr>
                <w:rFonts w:ascii="Comic Sans MS" w:hAnsi="Comic Sans MS"/>
                <w:b/>
                <w:u w:val="single"/>
              </w:rPr>
              <w:t>(</w:t>
            </w:r>
            <w:r w:rsidRPr="00D31E7B">
              <w:rPr>
                <w:rFonts w:ascii="Comic Sans MS" w:hAnsi="Comic Sans MS"/>
                <w:b/>
                <w:u w:val="double"/>
              </w:rPr>
              <w:t>avec l’unité</w:t>
            </w:r>
            <w:r w:rsidRPr="00D31E7B">
              <w:rPr>
                <w:rFonts w:ascii="Comic Sans MS" w:hAnsi="Comic Sans MS"/>
                <w:b/>
              </w:rPr>
              <w:t>) : …………………</w:t>
            </w:r>
          </w:p>
          <w:p w14:paraId="3733A048" w14:textId="77777777" w:rsidR="00C331D8" w:rsidRPr="00D31E7B" w:rsidRDefault="00C331D8" w:rsidP="00C331D8">
            <w:pPr>
              <w:jc w:val="both"/>
              <w:rPr>
                <w:rFonts w:ascii="Comic Sans MS" w:hAnsi="Comic Sans MS"/>
                <w:sz w:val="18"/>
              </w:rPr>
            </w:pPr>
          </w:p>
          <w:p w14:paraId="5298CE8F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  <w:r w:rsidRPr="00D31E7B">
              <w:rPr>
                <w:rFonts w:ascii="Comic Sans MS" w:hAnsi="Comic Sans MS"/>
                <w:sz w:val="18"/>
              </w:rPr>
              <w:t xml:space="preserve">Ce dispositif médical est –il </w:t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indiqué/utilisé chez </w:t>
            </w:r>
            <w:r w:rsidRPr="00D31E7B">
              <w:rPr>
                <w:rFonts w:ascii="Comic Sans MS" w:hAnsi="Comic Sans MS"/>
                <w:sz w:val="18"/>
                <w:szCs w:val="18"/>
                <w:u w:val="single"/>
              </w:rPr>
              <w:t>les nouveau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-nés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> :</w:t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4B392D13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  <w:r w:rsidRPr="00D31E7B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les 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nouveau-nés prématurés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NON</w:t>
            </w:r>
          </w:p>
          <w:p w14:paraId="6B8305AB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  <w:r w:rsidRPr="00D31E7B">
              <w:rPr>
                <w:rFonts w:ascii="Comic Sans MS" w:hAnsi="Comic Sans MS"/>
                <w:sz w:val="18"/>
                <w:szCs w:val="18"/>
              </w:rPr>
              <w:t xml:space="preserve">Ce dispositif médical est –il indiqué/utilisé 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les 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  <w:u w:val="single"/>
              </w:rPr>
              <w:t>nourrissons</w:t>
            </w:r>
            <w:r w:rsidRPr="00D31E7B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 :          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OUI             </w:t>
            </w:r>
            <w:r w:rsidRPr="00D31E7B">
              <w:rPr>
                <w:rFonts w:ascii="Comic Sans MS" w:hAnsi="Comic Sans MS"/>
                <w:sz w:val="18"/>
                <w:szCs w:val="18"/>
              </w:rPr>
              <w:sym w:font="Wingdings" w:char="F0A6"/>
            </w:r>
            <w:r w:rsidRPr="00D31E7B">
              <w:rPr>
                <w:rFonts w:ascii="Comic Sans MS" w:hAnsi="Comic Sans MS"/>
                <w:sz w:val="18"/>
                <w:szCs w:val="18"/>
              </w:rPr>
              <w:t xml:space="preserve">  NON </w:t>
            </w:r>
          </w:p>
          <w:p w14:paraId="1C7D742C" w14:textId="77777777" w:rsidR="00C331D8" w:rsidRPr="00D31E7B" w:rsidRDefault="00C331D8" w:rsidP="00C331D8">
            <w:pPr>
              <w:rPr>
                <w:rFonts w:ascii="Comic Sans MS" w:hAnsi="Comic Sans MS"/>
                <w:sz w:val="18"/>
                <w:szCs w:val="18"/>
              </w:rPr>
            </w:pPr>
          </w:p>
          <w:tbl>
            <w:tblPr>
              <w:tblW w:w="89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40"/>
              <w:gridCol w:w="1960"/>
              <w:gridCol w:w="2660"/>
            </w:tblGrid>
            <w:tr w:rsidR="00C331D8" w:rsidRPr="00D31E7B" w14:paraId="766280AE" w14:textId="77777777" w:rsidTr="00003C19">
              <w:trPr>
                <w:trHeight w:val="690"/>
              </w:trPr>
              <w:tc>
                <w:tcPr>
                  <w:tcW w:w="43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3DE89FD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bookmarkStart w:id="0" w:name="RANGE!E10"/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 xml:space="preserve">Limite d’oxyde d’éthylène </w:t>
                  </w:r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br/>
                    <w:t>par dispositif sur 24 h (μg) – 5 DM</w:t>
                  </w:r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br/>
                  </w:r>
                  <w:r w:rsidRPr="00D31E7B">
                    <w:rPr>
                      <w:rFonts w:ascii="Arial" w:hAnsi="Arial" w:cs="Arial"/>
                      <w:i/>
                      <w:iCs/>
                      <w:color w:val="FF0000"/>
                      <w:sz w:val="16"/>
                      <w:szCs w:val="16"/>
                    </w:rPr>
                    <w:t>(si autre unité, le préciser explicitement)</w:t>
                  </w:r>
                  <w:bookmarkEnd w:id="0"/>
                </w:p>
              </w:tc>
              <w:tc>
                <w:tcPr>
                  <w:tcW w:w="19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B6065C2" w14:textId="77777777" w:rsidR="00C331D8" w:rsidRPr="00D31E7B" w:rsidRDefault="00C331D8" w:rsidP="00C331D8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  <w:u w:val="single"/>
                    </w:rPr>
                    <w:t xml:space="preserve">Masse corporelle patient </w:t>
                  </w: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(Kg)</w:t>
                  </w: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br/>
                  </w:r>
                  <w:r w:rsidRPr="00D31E7B">
                    <w:rPr>
                      <w:rFonts w:ascii="Arial" w:hAnsi="Arial" w:cs="Arial"/>
                      <w:b/>
                      <w:bCs/>
                      <w:i/>
                      <w:iCs/>
                      <w:color w:val="003366"/>
                      <w:sz w:val="16"/>
                      <w:szCs w:val="16"/>
                    </w:rPr>
                    <w:t>(</w:t>
                  </w:r>
                  <w:r w:rsidRPr="00D31E7B">
                    <w:rPr>
                      <w:rFonts w:ascii="Arial" w:hAnsi="Arial" w:cs="Arial"/>
                      <w:i/>
                      <w:iCs/>
                      <w:color w:val="003366"/>
                      <w:sz w:val="16"/>
                      <w:szCs w:val="16"/>
                    </w:rPr>
                    <w:t>à compléter si besoin)</w:t>
                  </w:r>
                </w:p>
              </w:tc>
              <w:tc>
                <w:tcPr>
                  <w:tcW w:w="26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2C9BD2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D31E7B">
                    <w:rPr>
                      <w:rFonts w:ascii="Arial" w:hAnsi="Arial" w:cs="Arial"/>
                      <w:b/>
                      <w:bCs/>
                      <w:sz w:val="16"/>
                      <w:szCs w:val="16"/>
                      <w:u w:val="single"/>
                    </w:rPr>
                    <w:t>Remarque</w:t>
                  </w:r>
                </w:p>
              </w:tc>
            </w:tr>
            <w:tr w:rsidR="00C331D8" w:rsidRPr="00D31E7B" w14:paraId="0576E1F8" w14:textId="77777777" w:rsidTr="00003C19">
              <w:trPr>
                <w:trHeight w:val="225"/>
              </w:trPr>
              <w:tc>
                <w:tcPr>
                  <w:tcW w:w="43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14:paraId="3BEF98A9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1C05233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A1E6150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7A8844C0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8C28258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90F48E7" w14:textId="77777777" w:rsidR="00C331D8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505BDF7" w14:textId="77777777" w:rsidR="00C331D8" w:rsidRDefault="00C331D8" w:rsidP="009958D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  <w:p w14:paraId="5855946E" w14:textId="77777777" w:rsidR="00C331D8" w:rsidRPr="00D31E7B" w:rsidRDefault="00C331D8" w:rsidP="00C331D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vAlign w:val="bottom"/>
                  <w:hideMark/>
                </w:tcPr>
                <w:p w14:paraId="662C28C9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258547" w14:textId="77777777" w:rsidR="00C331D8" w:rsidRPr="00D31E7B" w:rsidRDefault="00C331D8" w:rsidP="00C331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31E7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5FF2D996" w14:textId="01DCADB8" w:rsidR="004115A4" w:rsidRDefault="004115A4">
            <w:pPr>
              <w:jc w:val="both"/>
              <w:rPr>
                <w:rFonts w:ascii="Comic Sans MS" w:hAnsi="Comic Sans MS"/>
                <w:b/>
                <w:sz w:val="18"/>
              </w:rPr>
            </w:pPr>
          </w:p>
        </w:tc>
      </w:tr>
    </w:tbl>
    <w:p w14:paraId="3E733A97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581E169B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659B9683" w14:textId="77777777" w:rsidR="004115A4" w:rsidRDefault="004115A4">
            <w:pPr>
              <w:pStyle w:val="Titre8"/>
              <w:rPr>
                <w:rFonts w:ascii="Comic Sans MS" w:hAnsi="Comic Sans MS"/>
                <w:b w:val="0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4.</w:t>
            </w:r>
            <w:r>
              <w:rPr>
                <w:rFonts w:ascii="Comic Sans MS" w:hAnsi="Comic Sans MS"/>
                <w:b w:val="0"/>
                <w:sz w:val="18"/>
                <w:u w:val="none"/>
              </w:rPr>
              <w:t xml:space="preserve"> </w:t>
            </w:r>
            <w:r w:rsidR="003E1B50">
              <w:rPr>
                <w:rFonts w:ascii="Comic Sans MS" w:hAnsi="Comic Sans MS"/>
                <w:sz w:val="18"/>
                <w:u w:val="none"/>
              </w:rPr>
              <w:t>CONDITIONS DE CONSERVATION  ET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1CEA006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58E957B1" w14:textId="77777777">
        <w:tc>
          <w:tcPr>
            <w:tcW w:w="637" w:type="dxa"/>
            <w:tcBorders>
              <w:right w:val="nil"/>
            </w:tcBorders>
          </w:tcPr>
          <w:p w14:paraId="1556121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2002D9C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BE270D1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Conditions normales de conservation &amp; de stockage</w:t>
            </w:r>
          </w:p>
          <w:p w14:paraId="390EF624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Précautions particulières </w:t>
            </w:r>
          </w:p>
          <w:p w14:paraId="0E05926E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Durée de la validité du produit </w:t>
            </w:r>
          </w:p>
          <w:p w14:paraId="06CF4727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 d’indicateurs de température s’il y a lieu.</w:t>
            </w:r>
          </w:p>
        </w:tc>
      </w:tr>
    </w:tbl>
    <w:p w14:paraId="0AD607CE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149C3593" w14:textId="77777777">
        <w:tc>
          <w:tcPr>
            <w:tcW w:w="5457" w:type="dxa"/>
            <w:gridSpan w:val="3"/>
            <w:tcBorders>
              <w:right w:val="nil"/>
            </w:tcBorders>
          </w:tcPr>
          <w:p w14:paraId="4FF62FE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5. </w:t>
            </w:r>
            <w:r w:rsidR="003E1B50">
              <w:rPr>
                <w:rFonts w:ascii="Comic Sans MS" w:hAnsi="Comic Sans MS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329837A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B5BC9E7" w14:textId="77777777">
        <w:tc>
          <w:tcPr>
            <w:tcW w:w="637" w:type="dxa"/>
            <w:tcBorders>
              <w:right w:val="nil"/>
            </w:tcBorders>
          </w:tcPr>
          <w:p w14:paraId="47C0007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BDE1086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012CA8DE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Sécurité technique</w:t>
            </w:r>
            <w:r>
              <w:rPr>
                <w:rFonts w:ascii="Comic Sans MS" w:hAnsi="Comic Sans MS"/>
                <w:sz w:val="18"/>
              </w:rPr>
              <w:t> : le cas échéant, renvoyer à la notice d’utilisation ou notice d’information.</w:t>
            </w:r>
          </w:p>
          <w:p w14:paraId="29570B5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Pour les DM implantables : passage possible à l’IRM, </w:t>
            </w:r>
            <w:proofErr w:type="spellStart"/>
            <w:r>
              <w:rPr>
                <w:rFonts w:ascii="Comic Sans MS" w:hAnsi="Comic Sans MS"/>
                <w:sz w:val="18"/>
              </w:rPr>
              <w:t>radiodétectabilité</w:t>
            </w:r>
            <w:proofErr w:type="spellEnd"/>
            <w:r>
              <w:rPr>
                <w:rFonts w:ascii="Comic Sans MS" w:hAnsi="Comic Sans MS"/>
                <w:sz w:val="18"/>
              </w:rPr>
              <w:t> ?</w:t>
            </w: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568290CF" w14:textId="77777777">
        <w:tc>
          <w:tcPr>
            <w:tcW w:w="637" w:type="dxa"/>
            <w:tcBorders>
              <w:right w:val="nil"/>
            </w:tcBorders>
          </w:tcPr>
          <w:p w14:paraId="5B5D5D1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7C976C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76DEF85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Sécurité biologique (s’il y a lieu)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62EA6DC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3F52B424" w14:textId="77777777" w:rsidR="008712D7" w:rsidRDefault="008712D7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614AE4FC" w14:textId="77777777">
        <w:tc>
          <w:tcPr>
            <w:tcW w:w="5457" w:type="dxa"/>
            <w:gridSpan w:val="3"/>
            <w:tcBorders>
              <w:right w:val="nil"/>
            </w:tcBorders>
          </w:tcPr>
          <w:p w14:paraId="62D5920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6. </w:t>
            </w:r>
            <w:r w:rsidR="003E1B50">
              <w:rPr>
                <w:rFonts w:ascii="Comic Sans MS" w:hAnsi="Comic Sans MS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3651202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27613FD" w14:textId="77777777">
        <w:tc>
          <w:tcPr>
            <w:tcW w:w="637" w:type="dxa"/>
            <w:tcBorders>
              <w:right w:val="nil"/>
            </w:tcBorders>
          </w:tcPr>
          <w:p w14:paraId="113F849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CCD938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05A18E9E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single"/>
              </w:rPr>
              <w:t>Mode d’emploi</w:t>
            </w:r>
            <w:r>
              <w:rPr>
                <w:rFonts w:ascii="Comic Sans MS" w:hAnsi="Comic Sans MS"/>
                <w:sz w:val="18"/>
              </w:rPr>
              <w:t xml:space="preserve"> : </w:t>
            </w:r>
          </w:p>
          <w:p w14:paraId="21E8FE72" w14:textId="77777777" w:rsidR="004115A4" w:rsidRDefault="004115A4">
            <w:pPr>
              <w:pStyle w:val="Titre1"/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>
              <w:rPr>
                <w:rFonts w:ascii="Comic Sans MS" w:hAnsi="Comic Sans MS"/>
                <w:sz w:val="18"/>
                <w:u w:val="single"/>
              </w:rPr>
              <w:t xml:space="preserve">  </w:t>
            </w:r>
          </w:p>
        </w:tc>
      </w:tr>
      <w:tr w:rsidR="004115A4" w14:paraId="175F8438" w14:textId="77777777">
        <w:tc>
          <w:tcPr>
            <w:tcW w:w="637" w:type="dxa"/>
            <w:tcBorders>
              <w:right w:val="nil"/>
            </w:tcBorders>
          </w:tcPr>
          <w:p w14:paraId="06E989B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854B27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744F0AD5" w14:textId="006BADA2" w:rsidR="004115A4" w:rsidRDefault="004115A4">
            <w:pPr>
              <w:tabs>
                <w:tab w:val="left" w:pos="1695"/>
                <w:tab w:val="left" w:pos="2355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Indications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(destination marquage CE)</w:t>
            </w:r>
            <w:r>
              <w:rPr>
                <w:rFonts w:ascii="Comic Sans MS" w:hAnsi="Comic Sans MS"/>
                <w:b/>
                <w:sz w:val="18"/>
              </w:rPr>
              <w:tab/>
            </w:r>
            <w:r>
              <w:rPr>
                <w:rFonts w:ascii="Comic Sans MS" w:hAnsi="Comic Sans MS"/>
                <w:b/>
                <w:sz w:val="18"/>
              </w:rPr>
              <w:tab/>
            </w:r>
            <w:r w:rsidR="00C331D8" w:rsidRPr="000C0980">
              <w:rPr>
                <w:rFonts w:ascii="Comic Sans MS" w:hAnsi="Comic Sans MS"/>
                <w:b/>
                <w:color w:val="FF0000"/>
                <w:sz w:val="18"/>
              </w:rPr>
              <w:t>FOURNIR LA NOTICE D’UTILISATION</w:t>
            </w:r>
          </w:p>
        </w:tc>
      </w:tr>
      <w:tr w:rsidR="004115A4" w14:paraId="667D4FB2" w14:textId="77777777" w:rsidTr="009958D2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46600F1E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6E30C34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5FC011F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Précautions d’emploi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sz w:val="18"/>
              </w:rPr>
              <w:t xml:space="preserve"> Se rapporter à la notice en annexe (s’il y a lieu)</w:t>
            </w:r>
          </w:p>
        </w:tc>
      </w:tr>
      <w:tr w:rsidR="004115A4" w14:paraId="5BB6FF7D" w14:textId="77777777" w:rsidTr="009958D2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7067573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478B083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3BC626D4" w14:textId="77777777" w:rsidR="004115A4" w:rsidRDefault="004115A4">
            <w:pPr>
              <w:pStyle w:val="Titre9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Contre- Indications :</w:t>
            </w:r>
          </w:p>
          <w:p w14:paraId="3BCC637D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Absolues et relatives. Se rapporter à la notice en annexe (s’il y a lieu)</w:t>
            </w:r>
          </w:p>
          <w:p w14:paraId="2B118F66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065C215F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312540FC" w14:textId="77777777">
        <w:tc>
          <w:tcPr>
            <w:tcW w:w="5457" w:type="dxa"/>
            <w:gridSpan w:val="3"/>
            <w:tcBorders>
              <w:right w:val="nil"/>
            </w:tcBorders>
          </w:tcPr>
          <w:p w14:paraId="1778E473" w14:textId="77777777" w:rsidR="004115A4" w:rsidRDefault="004115A4" w:rsidP="003E1B50">
            <w:pPr>
              <w:tabs>
                <w:tab w:val="left" w:pos="3195"/>
              </w:tabs>
              <w:ind w:right="-212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7. </w:t>
            </w:r>
            <w:r w:rsidR="003E1B50">
              <w:rPr>
                <w:rFonts w:ascii="Comic Sans MS" w:hAnsi="Comic Sans MS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13E0C65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413F0D62" w14:textId="77777777">
        <w:tc>
          <w:tcPr>
            <w:tcW w:w="637" w:type="dxa"/>
            <w:tcBorders>
              <w:right w:val="nil"/>
            </w:tcBorders>
          </w:tcPr>
          <w:p w14:paraId="7D3ACD6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3E7AC2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9C55BF7" w14:textId="77777777" w:rsidR="004115A4" w:rsidRDefault="004115A4">
            <w:pPr>
              <w:pStyle w:val="Titre9"/>
              <w:jc w:val="both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proofErr w:type="spellStart"/>
            <w:r>
              <w:rPr>
                <w:rFonts w:ascii="Comic Sans MS" w:hAnsi="Comic Sans MS"/>
                <w:b/>
                <w:sz w:val="18"/>
              </w:rPr>
              <w:t>etc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>) … :</w:t>
            </w:r>
          </w:p>
          <w:p w14:paraId="23660B38" w14:textId="77777777" w:rsidR="004115A4" w:rsidRDefault="004115A4">
            <w:pPr>
              <w:ind w:left="360"/>
              <w:rPr>
                <w:rFonts w:ascii="Comic Sans MS" w:hAnsi="Comic Sans MS"/>
                <w:sz w:val="18"/>
              </w:rPr>
            </w:pPr>
          </w:p>
          <w:p w14:paraId="1CC919D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69F042C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AF145D0" w14:textId="77777777" w:rsidR="00252FA0" w:rsidRDefault="00252FA0">
      <w:pPr>
        <w:rPr>
          <w:rFonts w:ascii="Comic Sans MS" w:hAnsi="Comic Sans MS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14:paraId="09ECDF8F" w14:textId="77777777" w:rsidTr="00C331D8">
        <w:tc>
          <w:tcPr>
            <w:tcW w:w="5457" w:type="dxa"/>
            <w:gridSpan w:val="3"/>
            <w:tcBorders>
              <w:right w:val="nil"/>
            </w:tcBorders>
          </w:tcPr>
          <w:p w14:paraId="54FEC1AD" w14:textId="05B972FB" w:rsidR="00234F4F" w:rsidRDefault="00252FA0" w:rsidP="00234F4F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br w:type="page"/>
            </w:r>
            <w:r w:rsidR="00234F4F">
              <w:rPr>
                <w:rFonts w:ascii="Comic Sans MS" w:hAnsi="Comic Sans MS"/>
                <w:b/>
                <w:sz w:val="18"/>
              </w:rPr>
              <w:t xml:space="preserve">8. </w:t>
            </w:r>
            <w:r w:rsidR="003E1B50">
              <w:rPr>
                <w:rFonts w:ascii="Comic Sans MS" w:hAnsi="Comic Sans MS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4C58E8EE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4F4F" w14:paraId="67F487FF" w14:textId="77777777" w:rsidTr="00C331D8">
        <w:tc>
          <w:tcPr>
            <w:tcW w:w="637" w:type="dxa"/>
            <w:tcBorders>
              <w:right w:val="nil"/>
            </w:tcBorders>
          </w:tcPr>
          <w:p w14:paraId="5F493668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6B91C3C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567CE537" w14:textId="77777777" w:rsidR="00234F4F" w:rsidRDefault="00234F4F" w:rsidP="00234F4F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60BB4CAA" w14:textId="77777777" w:rsidR="00E15C65" w:rsidRPr="009F4F98" w:rsidRDefault="00E15C65" w:rsidP="00E15C65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color w:val="FF0000"/>
                <w:sz w:val="18"/>
                <w:u w:val="none"/>
              </w:rPr>
            </w:pPr>
            <w:r>
              <w:rPr>
                <w:rFonts w:ascii="Comic Sans MS" w:hAnsi="Comic Sans MS"/>
                <w:b/>
                <w:color w:val="FF0000"/>
                <w:sz w:val="18"/>
                <w:u w:val="none"/>
              </w:rPr>
              <w:t>E</w:t>
            </w:r>
            <w:r w:rsidRPr="005601E1">
              <w:rPr>
                <w:rFonts w:ascii="Comic Sans MS" w:hAnsi="Comic Sans MS"/>
                <w:b/>
                <w:color w:val="FF0000"/>
                <w:sz w:val="18"/>
                <w:u w:val="none"/>
              </w:rPr>
              <w:t>tiquette</w:t>
            </w:r>
            <w:r>
              <w:rPr>
                <w:rFonts w:ascii="Comic Sans MS" w:hAnsi="Comic Sans MS"/>
                <w:b/>
                <w:color w:val="FF0000"/>
                <w:sz w:val="18"/>
                <w:u w:val="none"/>
              </w:rPr>
              <w:t>s et supports</w:t>
            </w:r>
            <w:r w:rsidRPr="005601E1">
              <w:rPr>
                <w:rFonts w:ascii="Comic Sans MS" w:hAnsi="Comic Sans MS"/>
                <w:b/>
                <w:color w:val="FF0000"/>
                <w:sz w:val="18"/>
                <w:u w:val="none"/>
              </w:rPr>
              <w:t xml:space="preserve"> de traçabilité </w:t>
            </w:r>
            <w:r>
              <w:rPr>
                <w:rFonts w:ascii="Comic Sans MS" w:hAnsi="Comic Sans MS"/>
                <w:b/>
                <w:color w:val="FF0000"/>
                <w:sz w:val="18"/>
                <w:u w:val="none"/>
              </w:rPr>
              <w:t>présents sur et dans le conditionnement</w:t>
            </w:r>
          </w:p>
          <w:p w14:paraId="0B9CCF40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Brochure,</w:t>
            </w:r>
          </w:p>
          <w:p w14:paraId="19C77377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Manuel /notice d’utilisation</w:t>
            </w:r>
          </w:p>
          <w:p w14:paraId="13A54BF6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F</w:t>
            </w:r>
            <w:r w:rsidR="00234F4F" w:rsidRPr="00234F4F">
              <w:rPr>
                <w:rFonts w:ascii="Comic Sans MS" w:hAnsi="Comic Sans MS"/>
                <w:sz w:val="18"/>
                <w:u w:val="none"/>
              </w:rPr>
              <w:t>iche technique fournisseur</w:t>
            </w:r>
          </w:p>
          <w:p w14:paraId="475FEAE4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u w:val="none"/>
              </w:rPr>
              <w:t>Autres</w:t>
            </w:r>
          </w:p>
          <w:p w14:paraId="45C31474" w14:textId="77777777" w:rsidR="00234F4F" w:rsidRDefault="00234F4F" w:rsidP="00234F4F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B122405" w14:textId="77777777" w:rsidR="004115A4" w:rsidRDefault="004115A4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14:paraId="2888CC2D" w14:textId="77777777">
        <w:tc>
          <w:tcPr>
            <w:tcW w:w="5457" w:type="dxa"/>
            <w:gridSpan w:val="3"/>
            <w:tcBorders>
              <w:right w:val="nil"/>
            </w:tcBorders>
          </w:tcPr>
          <w:p w14:paraId="71FC9A3F" w14:textId="77777777" w:rsidR="003E1B50" w:rsidRDefault="003E1B50" w:rsidP="003E1B50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02B65934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3E1B50" w14:paraId="354FC269" w14:textId="77777777">
        <w:tc>
          <w:tcPr>
            <w:tcW w:w="637" w:type="dxa"/>
            <w:tcBorders>
              <w:right w:val="nil"/>
            </w:tcBorders>
          </w:tcPr>
          <w:p w14:paraId="230D9B3D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C09492D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6B493144" w14:textId="77777777" w:rsidR="003E1B50" w:rsidRDefault="003E1B50" w:rsidP="00126EF5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71F3E973" w14:textId="77777777" w:rsidR="003E1B50" w:rsidRDefault="003E1B50" w:rsidP="003E1B50">
            <w:pPr>
              <w:pStyle w:val="Titre9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Format  gif, jpeg, png</w:t>
            </w:r>
          </w:p>
        </w:tc>
      </w:tr>
    </w:tbl>
    <w:p w14:paraId="4FE203B2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09"/>
        <w:gridCol w:w="8221"/>
      </w:tblGrid>
      <w:tr w:rsidR="008712D7" w:rsidRPr="00126EF5" w14:paraId="28084FAB" w14:textId="77777777">
        <w:trPr>
          <w:trHeight w:val="409"/>
        </w:trPr>
        <w:tc>
          <w:tcPr>
            <w:tcW w:w="9747" w:type="dxa"/>
            <w:gridSpan w:val="3"/>
          </w:tcPr>
          <w:p w14:paraId="2CB49D6E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 xml:space="preserve">. </w:t>
            </w:r>
            <w:r w:rsidRPr="00126EF5">
              <w:rPr>
                <w:rFonts w:ascii="Comic Sans MS" w:hAnsi="Comic Sans MS"/>
                <w:b/>
                <w:sz w:val="18"/>
              </w:rPr>
              <w:t>TRAÇABILITE DES DMI</w:t>
            </w:r>
          </w:p>
        </w:tc>
      </w:tr>
      <w:tr w:rsidR="008712D7" w:rsidRPr="00126EF5" w14:paraId="6A843E86" w14:textId="77777777">
        <w:trPr>
          <w:trHeight w:val="836"/>
        </w:trPr>
        <w:tc>
          <w:tcPr>
            <w:tcW w:w="817" w:type="dxa"/>
          </w:tcPr>
          <w:p w14:paraId="61E50A44" w14:textId="77777777" w:rsidR="008712D7" w:rsidRPr="00126EF5" w:rsidRDefault="008712D7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709" w:type="dxa"/>
          </w:tcPr>
          <w:p w14:paraId="2AC7C6EB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.1</w:t>
            </w:r>
          </w:p>
        </w:tc>
        <w:tc>
          <w:tcPr>
            <w:tcW w:w="8221" w:type="dxa"/>
          </w:tcPr>
          <w:p w14:paraId="4D26F4A5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Structure du code (incluant le fournisseur, le produit, le numéro de lot, la date de péremption) ?</w:t>
            </w:r>
          </w:p>
        </w:tc>
      </w:tr>
      <w:tr w:rsidR="008712D7" w:rsidRPr="00126EF5" w14:paraId="3A45E80F" w14:textId="77777777">
        <w:trPr>
          <w:trHeight w:val="698"/>
        </w:trPr>
        <w:tc>
          <w:tcPr>
            <w:tcW w:w="817" w:type="dxa"/>
          </w:tcPr>
          <w:p w14:paraId="6E5F79B0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</w:tcPr>
          <w:p w14:paraId="5FCC3B10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.2</w:t>
            </w:r>
          </w:p>
        </w:tc>
        <w:tc>
          <w:tcPr>
            <w:tcW w:w="8221" w:type="dxa"/>
          </w:tcPr>
          <w:p w14:paraId="3902C4D5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Support de traçabilité (code à barre…) ?</w:t>
            </w:r>
          </w:p>
        </w:tc>
      </w:tr>
      <w:tr w:rsidR="00E15C65" w:rsidRPr="00FC7B08" w14:paraId="245C4D9A" w14:textId="77777777" w:rsidTr="00E15C65">
        <w:trPr>
          <w:trHeight w:val="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2696" w14:textId="77777777" w:rsidR="00E15C65" w:rsidRPr="00126EF5" w:rsidRDefault="00E15C65" w:rsidP="00003C19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15E5" w14:textId="77777777" w:rsidR="00E15C65" w:rsidRPr="00126EF5" w:rsidRDefault="00E15C65" w:rsidP="00003C19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10.3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BE04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  <w:r w:rsidRPr="00E15C65">
              <w:rPr>
                <w:rFonts w:ascii="Comic Sans MS" w:hAnsi="Comic Sans MS"/>
                <w:sz w:val="18"/>
              </w:rPr>
              <w:t>Code UDI : OUI /non</w:t>
            </w:r>
          </w:p>
          <w:p w14:paraId="5F6798C3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  <w:r w:rsidRPr="00E15C65">
              <w:rPr>
                <w:rFonts w:ascii="Comic Sans MS" w:hAnsi="Comic Sans MS"/>
                <w:sz w:val="18"/>
              </w:rPr>
              <w:t>Si oui lequel</w:t>
            </w:r>
          </w:p>
        </w:tc>
      </w:tr>
      <w:tr w:rsidR="00E15C65" w:rsidRPr="00FC7B08" w14:paraId="457FF150" w14:textId="77777777" w:rsidTr="00E15C65">
        <w:trPr>
          <w:trHeight w:val="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1D8" w14:textId="77777777" w:rsidR="00E15C65" w:rsidRPr="00126EF5" w:rsidRDefault="00E15C65" w:rsidP="00003C19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C739" w14:textId="77777777" w:rsidR="00E15C65" w:rsidRDefault="00E15C65" w:rsidP="00003C19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10.4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D8E8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  <w:r w:rsidRPr="00E15C65">
              <w:rPr>
                <w:rFonts w:ascii="Comic Sans MS" w:hAnsi="Comic Sans MS"/>
                <w:sz w:val="18"/>
              </w:rPr>
              <w:t>Présence d’une Carte patient porteur d’implant disponible dans le conditionnement ?</w:t>
            </w:r>
          </w:p>
          <w:p w14:paraId="70FA1837" w14:textId="77777777" w:rsidR="00E15C65" w:rsidRPr="00E15C65" w:rsidRDefault="00E15C65" w:rsidP="00003C19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6E468A2" w14:textId="02861DD7" w:rsidR="003E1B50" w:rsidRPr="001B7DA0" w:rsidRDefault="003E1B50">
      <w:pPr>
        <w:rPr>
          <w:rFonts w:ascii="Comic Sans MS" w:hAnsi="Comic Sans MS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4"/>
        <w:gridCol w:w="15"/>
        <w:gridCol w:w="4860"/>
      </w:tblGrid>
      <w:tr w:rsidR="007C5E1F" w:rsidRPr="00D27836" w14:paraId="4D2BC2E1" w14:textId="77777777" w:rsidTr="00E61D69">
        <w:trPr>
          <w:trHeight w:val="427"/>
        </w:trPr>
        <w:tc>
          <w:tcPr>
            <w:tcW w:w="9749" w:type="dxa"/>
            <w:gridSpan w:val="3"/>
            <w:shd w:val="clear" w:color="auto" w:fill="E6E6E6"/>
            <w:vAlign w:val="center"/>
          </w:tcPr>
          <w:p w14:paraId="59C12F77" w14:textId="77777777" w:rsidR="009958D2" w:rsidRDefault="007C5E1F" w:rsidP="00E61D69">
            <w:pPr>
              <w:rPr>
                <w:rFonts w:ascii="Comic Sans MS" w:hAnsi="Comic Sans MS"/>
                <w:b/>
                <w:sz w:val="18"/>
              </w:rPr>
            </w:pPr>
            <w:r w:rsidRPr="009958D2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11</w:t>
            </w:r>
            <w:r w:rsidRPr="009958D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Pr="009958D2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9958D2" w:rsidRPr="009958D2">
              <w:rPr>
                <w:rFonts w:ascii="Comic Sans MS" w:hAnsi="Comic Sans MS"/>
                <w:b/>
              </w:rPr>
              <w:t>INFORMATIONS SPECIFIQUES DU DISPOSITIF MEDICAL</w:t>
            </w:r>
            <w:r w:rsidRPr="00D27836"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475CC62F" w14:textId="4265E2F9" w:rsidR="007C5E1F" w:rsidRPr="001B7DA0" w:rsidRDefault="007C5E1F" w:rsidP="009958D2">
            <w:pPr>
              <w:jc w:val="right"/>
              <w:rPr>
                <w:rFonts w:ascii="Comic Sans MS" w:hAnsi="Comic Sans MS"/>
                <w:b/>
                <w:sz w:val="24"/>
                <w:szCs w:val="24"/>
              </w:rPr>
            </w:pPr>
            <w:r w:rsidRPr="001B7DA0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A remplir impérativement !</w:t>
            </w:r>
          </w:p>
        </w:tc>
      </w:tr>
      <w:tr w:rsidR="007C5E1F" w:rsidRPr="00D27836" w14:paraId="07AD6401" w14:textId="77777777" w:rsidTr="00E61D69">
        <w:trPr>
          <w:trHeight w:val="459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22E0085C" w14:textId="7E204B39" w:rsidR="007C5E1F" w:rsidRPr="009958D2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9958D2">
              <w:rPr>
                <w:rFonts w:ascii="Comic Sans MS" w:hAnsi="Comic Sans MS"/>
                <w:b/>
                <w:bCs/>
              </w:rPr>
              <w:t>Pour les valves cardiaques d'origine biologique</w:t>
            </w:r>
            <w:r w:rsidR="009958D2">
              <w:rPr>
                <w:rFonts w:ascii="Comic Sans MS" w:hAnsi="Comic Sans MS"/>
                <w:b/>
                <w:bCs/>
              </w:rPr>
              <w:t xml:space="preserve"> </w:t>
            </w:r>
            <w:r w:rsidR="009958D2" w:rsidRPr="001C6824">
              <w:rPr>
                <w:rFonts w:ascii="Comic Sans MS" w:hAnsi="Comic Sans MS"/>
                <w:b/>
                <w:bCs/>
                <w:color w:val="0000FF"/>
              </w:rPr>
              <w:t xml:space="preserve">(lots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n°</w:t>
            </w:r>
            <w:r w:rsidR="009958D2" w:rsidRPr="001C6824">
              <w:rPr>
                <w:rFonts w:ascii="Comic Sans MS" w:hAnsi="Comic Sans MS"/>
                <w:b/>
                <w:bCs/>
                <w:color w:val="0000FF"/>
              </w:rPr>
              <w:t>1 à 7)</w:t>
            </w:r>
            <w:r w:rsidRPr="009958D2">
              <w:rPr>
                <w:rFonts w:ascii="Comic Sans MS" w:hAnsi="Comic Sans MS"/>
                <w:b/>
                <w:bCs/>
              </w:rPr>
              <w:t>, indiquez:</w:t>
            </w:r>
          </w:p>
        </w:tc>
      </w:tr>
      <w:tr w:rsidR="007C5E1F" w:rsidRPr="00D27836" w14:paraId="3D6221A9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1E21EC8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l'origine animale de la valve?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7AC39CC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C41C101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8B2200A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s'il s'agit d'une valve monobloc (=native) ou composite?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484230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25E33AE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419612F0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avec ou sans armature?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561574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1683FD6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2F181D7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  <w:u w:val="single"/>
              </w:rPr>
              <w:t>Pour les valves sans armature</w:t>
            </w:r>
            <w:r w:rsidRPr="00D27836">
              <w:rPr>
                <w:rFonts w:ascii="Comic Sans MS" w:hAnsi="Comic Sans MS"/>
                <w:sz w:val="18"/>
              </w:rPr>
              <w:t>: indiquez le nombre de lignes de suture (une ou deux)?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60ED0A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4614DF32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765B70E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  <w:u w:val="single"/>
              </w:rPr>
              <w:t>Pour les valves avec armature:</w:t>
            </w:r>
            <w:r w:rsidRPr="00D27836">
              <w:rPr>
                <w:rFonts w:ascii="Comic Sans MS" w:hAnsi="Comic Sans MS"/>
                <w:sz w:val="18"/>
              </w:rPr>
              <w:t xml:space="preserve"> indiquez si elles sont internes ou externes par rapport à l'armature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42C646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B299053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9C34CD8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si elles existent en tube valvé? Si oui, spécifiez la nature précise du tube (= type de matériau le composant)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467BF7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63A8B9D" w14:textId="77777777" w:rsidTr="00E61D69">
        <w:trPr>
          <w:trHeight w:val="4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492944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profil (haut ou bas)?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65000C6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4C733043" w14:textId="77777777" w:rsidTr="00E61D69">
        <w:trPr>
          <w:trHeight w:val="43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F0ADE27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traitement anti-calcification?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EF9490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FE5B487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A0F664F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d'implantation : intra ou supra annulaire?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BD4DB16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553AAB0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5A4BA191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-le liquide de conservation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28221B4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BC94F0A" w14:textId="77777777" w:rsidTr="00E61D69">
        <w:trPr>
          <w:trHeight w:val="600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C819E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le protocole de rinçage avant implantation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65F0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3DE17FF" w14:textId="77777777" w:rsidTr="00E61D69">
        <w:trPr>
          <w:trHeight w:val="1499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67F60" w14:textId="77777777" w:rsidR="009958D2" w:rsidRDefault="007C5E1F" w:rsidP="00E61D69">
            <w:pPr>
              <w:pStyle w:val="Default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142" w:hanging="142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La valve est-elle inscrite </w:t>
            </w:r>
            <w:r w:rsidRPr="003F006D">
              <w:rPr>
                <w:rFonts w:ascii="Comic Sans MS" w:hAnsi="Comic Sans MS"/>
                <w:sz w:val="18"/>
              </w:rPr>
              <w:t>au titre Ier de la liste des produits de santé financés au titre des prestations d’hospitalisation prévue à l’article L. 165-11 du code de la sécurité sociale</w:t>
            </w:r>
            <w:r>
              <w:rPr>
                <w:rFonts w:ascii="Comic Sans MS" w:hAnsi="Comic Sans MS"/>
                <w:sz w:val="18"/>
              </w:rPr>
              <w:t xml:space="preserve"> ? </w:t>
            </w:r>
          </w:p>
          <w:p w14:paraId="44E9F9E4" w14:textId="73661A93" w:rsidR="007C5E1F" w:rsidRPr="003F006D" w:rsidRDefault="007C5E1F" w:rsidP="00E61D69">
            <w:pPr>
              <w:pStyle w:val="Default"/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ind w:left="142" w:hanging="142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Si </w:t>
            </w:r>
            <w:r w:rsidR="009958D2">
              <w:rPr>
                <w:rFonts w:ascii="Comic Sans MS" w:hAnsi="Comic Sans MS"/>
                <w:sz w:val="18"/>
              </w:rPr>
              <w:t>OUI</w:t>
            </w:r>
            <w:r>
              <w:rPr>
                <w:rFonts w:ascii="Comic Sans MS" w:hAnsi="Comic Sans MS"/>
                <w:sz w:val="18"/>
              </w:rPr>
              <w:t>, renseignez la date de publication au JO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46FB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463C88F9" w14:textId="77777777" w:rsidTr="00E61D69">
        <w:trPr>
          <w:trHeight w:val="52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4A4B4FAD" w14:textId="3C1B55A9" w:rsidR="007C5E1F" w:rsidRPr="009958D2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9958D2">
              <w:rPr>
                <w:rFonts w:ascii="Comic Sans MS" w:hAnsi="Comic Sans MS"/>
                <w:b/>
                <w:bCs/>
              </w:rPr>
              <w:t>Pour les valves d'origine mécanique à ailettes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(lots n°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8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 xml:space="preserve"> à 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10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9958D2">
              <w:rPr>
                <w:rFonts w:ascii="Comic Sans MS" w:hAnsi="Comic Sans MS"/>
                <w:b/>
                <w:bCs/>
              </w:rPr>
              <w:t>, indiquez:</w:t>
            </w:r>
          </w:p>
        </w:tc>
      </w:tr>
      <w:tr w:rsidR="007C5E1F" w:rsidRPr="00D27836" w14:paraId="214D0567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1B5F8C3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l'inclinaison maximale des ailettes?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B9369C2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79309F1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2D516AA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ailettes plates ou incurvées?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3D32DD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39D3099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1EF14529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profil (haut ou bas)? en indiquant la hauteur totale de la valve lorsque les ailettes sont ouvertes? En indiquant également la hauteur de l'anneau?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8F6EADF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1BEE1A3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05E314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si elles existent en tube valvé? Si oui, spécifiez la nature précise du tube (= type de matériau le composant)?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1895468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BEF25AA" w14:textId="77777777" w:rsidTr="008074C7">
        <w:trPr>
          <w:trHeight w:val="67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3001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des informations complémentaires si nécessaire?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7059C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4F3221DE" w14:textId="77777777" w:rsidTr="00E61D69">
        <w:trPr>
          <w:trHeight w:val="43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1084BC22" w14:textId="362CBB01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lastRenderedPageBreak/>
              <w:t>Pour les anneaux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(lots n°1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2 et 13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indiquez:</w:t>
            </w:r>
          </w:p>
        </w:tc>
      </w:tr>
      <w:tr w:rsidR="007C5E1F" w:rsidRPr="00D27836" w14:paraId="52734DE9" w14:textId="77777777" w:rsidTr="00E61D69">
        <w:trPr>
          <w:trHeight w:val="510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514A205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s'ils sont rigides ou semi-rigides ou souples?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3C833A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91430A5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C80CA39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s’ils sont semi-rigides, s’ils ont une partie souple ?</w:t>
            </w:r>
            <w:r>
              <w:rPr>
                <w:rFonts w:ascii="Comic Sans MS" w:hAnsi="Comic Sans MS"/>
                <w:sz w:val="18"/>
              </w:rPr>
              <w:t xml:space="preserve"> et laquelle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3DAB9B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5E2DEF8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69B117D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s'ils sont montés sur un support pour la pose? Si oui, quel type de support?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5FAE9A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1C6824" w:rsidRPr="00D27836" w14:paraId="4C0AA250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07AEAB" w14:textId="77777777" w:rsidR="001C6824" w:rsidRPr="00D27836" w:rsidRDefault="001C6824" w:rsidP="00F276E4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anneaux ouverts et/ou fermés?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1C48AB8" w14:textId="77777777" w:rsidR="001C6824" w:rsidRPr="00D27836" w:rsidRDefault="001C6824" w:rsidP="00F276E4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FFB793F" w14:textId="77777777" w:rsidTr="008F4AAF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90C37C" w14:textId="52579F3F" w:rsidR="007C5E1F" w:rsidRPr="00D27836" w:rsidRDefault="001C6824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des informations complémentaires si nécessaire?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83B66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F4AAF" w:rsidRPr="00D27836" w14:paraId="5D87AFB8" w14:textId="77777777" w:rsidTr="008F4AAF">
        <w:trPr>
          <w:trHeight w:val="525"/>
        </w:trPr>
        <w:tc>
          <w:tcPr>
            <w:tcW w:w="9749" w:type="dxa"/>
            <w:gridSpan w:val="3"/>
            <w:tcBorders>
              <w:bottom w:val="single" w:sz="4" w:space="0" w:color="auto"/>
            </w:tcBorders>
            <w:shd w:val="clear" w:color="auto" w:fill="B7FFFF"/>
            <w:noWrap/>
            <w:vAlign w:val="center"/>
          </w:tcPr>
          <w:p w14:paraId="6964DD38" w14:textId="7B3D6CF3" w:rsidR="008F4AAF" w:rsidRPr="00D27836" w:rsidRDefault="008F4AA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1C6824">
              <w:rPr>
                <w:rFonts w:ascii="Comic Sans MS" w:hAnsi="Comic Sans MS"/>
                <w:b/>
                <w:bCs/>
              </w:rPr>
              <w:t xml:space="preserve">Pour les </w:t>
            </w:r>
            <w:r>
              <w:rPr>
                <w:rFonts w:ascii="Comic Sans MS" w:hAnsi="Comic Sans MS"/>
                <w:b/>
                <w:bCs/>
              </w:rPr>
              <w:t xml:space="preserve">prothèses vasculaires hybrides 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(lots n°1</w:t>
            </w:r>
            <w:r>
              <w:rPr>
                <w:rFonts w:ascii="Comic Sans MS" w:hAnsi="Comic Sans MS"/>
                <w:b/>
                <w:bCs/>
                <w:color w:val="0000FF"/>
              </w:rPr>
              <w:t>4 et 15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indiquez:</w:t>
            </w:r>
          </w:p>
        </w:tc>
      </w:tr>
      <w:tr w:rsidR="00FE300E" w:rsidRPr="00D27836" w14:paraId="74DEAACD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9BF5BB" w14:textId="322C8B9C" w:rsidR="00FE300E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>Matériau</w:t>
            </w:r>
            <w:r w:rsidR="00AB32BB">
              <w:rPr>
                <w:rFonts w:ascii="Comic Sans MS" w:hAnsi="Comic Sans MS" w:cs="Arial"/>
                <w:sz w:val="18"/>
                <w:szCs w:val="18"/>
              </w:rPr>
              <w:t xml:space="preserve"> (x)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 xml:space="preserve"> de l'implant</w:t>
            </w:r>
            <w:r w:rsidR="00AB32BB">
              <w:rPr>
                <w:rFonts w:ascii="Comic Sans MS" w:hAnsi="Comic Sans MS" w:cs="Arial"/>
                <w:sz w:val="18"/>
                <w:szCs w:val="18"/>
              </w:rPr>
              <w:t> :</w:t>
            </w:r>
          </w:p>
          <w:p w14:paraId="3D4B2ECC" w14:textId="712BD1DC" w:rsidR="0000417A" w:rsidRPr="0000417A" w:rsidRDefault="0000417A" w:rsidP="0000417A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* </w:t>
            </w:r>
            <w:r>
              <w:rPr>
                <w:rFonts w:ascii="Comic Sans MS" w:hAnsi="Comic Sans MS"/>
                <w:sz w:val="18"/>
              </w:rPr>
              <w:t>partie endoprothèse (distale) =</w:t>
            </w:r>
          </w:p>
          <w:p w14:paraId="75545BC0" w14:textId="5FD9FBA3" w:rsidR="00AB32BB" w:rsidRPr="0000417A" w:rsidRDefault="0000417A" w:rsidP="0000417A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* </w:t>
            </w:r>
            <w:r w:rsidR="00AB32BB" w:rsidRPr="0000417A">
              <w:rPr>
                <w:rFonts w:ascii="Comic Sans MS" w:hAnsi="Comic Sans MS"/>
                <w:sz w:val="18"/>
              </w:rPr>
              <w:t>partie</w:t>
            </w:r>
            <w:r>
              <w:rPr>
                <w:rFonts w:ascii="Comic Sans MS" w:hAnsi="Comic Sans MS"/>
                <w:sz w:val="18"/>
              </w:rPr>
              <w:t xml:space="preserve"> prothèse</w:t>
            </w:r>
            <w:r w:rsidR="00AB32BB" w:rsidRPr="0000417A"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sz w:val="18"/>
              </w:rPr>
              <w:t>(</w:t>
            </w:r>
            <w:r w:rsidR="00AB32BB" w:rsidRPr="0000417A">
              <w:rPr>
                <w:rFonts w:ascii="Comic Sans MS" w:hAnsi="Comic Sans MS"/>
                <w:sz w:val="18"/>
              </w:rPr>
              <w:t>proximale</w:t>
            </w:r>
            <w:r>
              <w:rPr>
                <w:rFonts w:ascii="Comic Sans MS" w:hAnsi="Comic Sans MS"/>
                <w:sz w:val="18"/>
              </w:rPr>
              <w:t>)</w:t>
            </w:r>
            <w:r w:rsidR="00AB32BB" w:rsidRPr="0000417A">
              <w:rPr>
                <w:rFonts w:ascii="Comic Sans MS" w:hAnsi="Comic Sans MS"/>
                <w:sz w:val="18"/>
              </w:rPr>
              <w:t xml:space="preserve"> =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0BFE6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60924F5C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4B68EB" w14:textId="78DC1F0F" w:rsidR="00FE300E" w:rsidRPr="00D27836" w:rsidRDefault="00BE262E" w:rsidP="00FE300E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="00AB32BB">
              <w:rPr>
                <w:rFonts w:ascii="Comic Sans MS" w:hAnsi="Comic Sans MS"/>
                <w:sz w:val="18"/>
              </w:rPr>
              <w:t>Présence de collerette = Oui / Non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4CF51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00417A" w:rsidRPr="00D27836" w14:paraId="3BECE9D0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81FA64" w14:textId="50059BBC" w:rsidR="0000417A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Prothèse hybride  = </w:t>
            </w:r>
            <w:r w:rsidRPr="00BE262E">
              <w:rPr>
                <w:rFonts w:ascii="Comic Sans MS" w:hAnsi="Comic Sans MS" w:cs="Arial"/>
                <w:sz w:val="22"/>
                <w:szCs w:val="22"/>
              </w:rPr>
              <w:sym w:font="Wingdings" w:char="F072"/>
            </w:r>
            <w:r w:rsidRPr="00BE262E"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Arial"/>
                <w:sz w:val="18"/>
                <w:szCs w:val="18"/>
              </w:rPr>
              <w:t xml:space="preserve"> Droite  ou   </w:t>
            </w:r>
            <w:r w:rsidRPr="00BE262E">
              <w:rPr>
                <w:rFonts w:ascii="Comic Sans MS" w:hAnsi="Comic Sans MS" w:cs="Arial"/>
                <w:sz w:val="22"/>
                <w:szCs w:val="22"/>
              </w:rPr>
              <w:sym w:font="Wingdings" w:char="F072"/>
            </w:r>
            <w:r w:rsidRPr="00BE262E"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w:r>
              <w:rPr>
                <w:rFonts w:ascii="Comic Sans MS" w:hAnsi="Comic Sans MS" w:cs="Arial"/>
                <w:sz w:val="18"/>
                <w:szCs w:val="18"/>
              </w:rPr>
              <w:t xml:space="preserve"> Branchée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F967D" w14:textId="77777777" w:rsidR="0000417A" w:rsidRPr="00D27836" w:rsidRDefault="0000417A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00417A" w:rsidRPr="00D27836" w14:paraId="3793454F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73261C" w14:textId="7F56AAEA" w:rsidR="0000417A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- Si branchée, nombre de branches =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A094A" w14:textId="77777777" w:rsidR="0000417A" w:rsidRPr="00D27836" w:rsidRDefault="0000417A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1C0C24DC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494E73" w14:textId="1E862281" w:rsidR="00FE300E" w:rsidRDefault="00FE300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Imprégnation : </w:t>
            </w:r>
          </w:p>
          <w:p w14:paraId="15F53726" w14:textId="4814A8B2" w:rsidR="0000417A" w:rsidRDefault="0000417A" w:rsidP="0000417A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</w:rPr>
              <w:t xml:space="preserve">     * partie endoprothèse = Oui / Non</w:t>
            </w:r>
          </w:p>
          <w:p w14:paraId="7B515EB4" w14:textId="77777777" w:rsidR="0000417A" w:rsidRDefault="0000417A" w:rsidP="0000417A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  </w:t>
            </w:r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si </w:t>
            </w:r>
            <w:r>
              <w:rPr>
                <w:rFonts w:ascii="Comic Sans MS" w:hAnsi="Comic Sans MS" w:cs="Arial"/>
                <w:sz w:val="18"/>
                <w:szCs w:val="18"/>
              </w:rPr>
              <w:t>Oui</w:t>
            </w:r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, préciser la </w:t>
            </w:r>
            <w:r>
              <w:rPr>
                <w:rFonts w:ascii="Comic Sans MS" w:hAnsi="Comic Sans MS" w:cs="Arial"/>
                <w:sz w:val="18"/>
                <w:szCs w:val="18"/>
              </w:rPr>
              <w:t>substance</w:t>
            </w:r>
          </w:p>
          <w:p w14:paraId="1AE673CD" w14:textId="77777777" w:rsidR="0000417A" w:rsidRDefault="0000417A" w:rsidP="00FE300E">
            <w:pPr>
              <w:rPr>
                <w:rFonts w:ascii="Comic Sans MS" w:hAnsi="Comic Sans MS" w:cs="Arial"/>
                <w:sz w:val="18"/>
                <w:szCs w:val="18"/>
              </w:rPr>
            </w:pPr>
          </w:p>
          <w:p w14:paraId="65C81C2A" w14:textId="6A5D8667" w:rsidR="00AB32BB" w:rsidRDefault="00AB32BB" w:rsidP="00AB32BB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* partie </w:t>
            </w:r>
            <w:r w:rsidR="0000417A">
              <w:rPr>
                <w:rFonts w:ascii="Comic Sans MS" w:hAnsi="Comic Sans MS"/>
                <w:sz w:val="18"/>
              </w:rPr>
              <w:t xml:space="preserve">prothèse </w:t>
            </w:r>
            <w:r>
              <w:rPr>
                <w:rFonts w:ascii="Comic Sans MS" w:hAnsi="Comic Sans MS"/>
                <w:sz w:val="18"/>
              </w:rPr>
              <w:t>= Oui / Non</w:t>
            </w:r>
          </w:p>
          <w:p w14:paraId="6E8E0E5B" w14:textId="77777777" w:rsidR="00AB32BB" w:rsidRDefault="00AB32BB" w:rsidP="0000417A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  </w:t>
            </w:r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si </w:t>
            </w:r>
            <w:r>
              <w:rPr>
                <w:rFonts w:ascii="Comic Sans MS" w:hAnsi="Comic Sans MS" w:cs="Arial"/>
                <w:sz w:val="18"/>
                <w:szCs w:val="18"/>
              </w:rPr>
              <w:t>Oui</w:t>
            </w:r>
            <w:r w:rsidRPr="00775908">
              <w:rPr>
                <w:rFonts w:ascii="Comic Sans MS" w:hAnsi="Comic Sans MS" w:cs="Arial"/>
                <w:sz w:val="18"/>
                <w:szCs w:val="18"/>
              </w:rPr>
              <w:t xml:space="preserve">, préciser la </w:t>
            </w:r>
            <w:r>
              <w:rPr>
                <w:rFonts w:ascii="Comic Sans MS" w:hAnsi="Comic Sans MS" w:cs="Arial"/>
                <w:sz w:val="18"/>
                <w:szCs w:val="18"/>
              </w:rPr>
              <w:t>substance</w:t>
            </w:r>
          </w:p>
          <w:p w14:paraId="67FB5CDA" w14:textId="4F5442A8" w:rsidR="00BE262E" w:rsidRPr="00BE262E" w:rsidRDefault="00BE262E" w:rsidP="0000417A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260EA2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3C1504CD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BFD0E3" w14:textId="0B6BC91A" w:rsidR="00FE300E" w:rsidRPr="00775908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>Si prothèse imprégnée :</w:t>
            </w:r>
          </w:p>
          <w:p w14:paraId="18EED4C1" w14:textId="6DBD623D" w:rsidR="00FE300E" w:rsidRPr="00D27836" w:rsidRDefault="00FE300E" w:rsidP="00FE300E">
            <w:pPr>
              <w:rPr>
                <w:rFonts w:ascii="Comic Sans MS" w:hAnsi="Comic Sans MS"/>
                <w:sz w:val="18"/>
              </w:rPr>
            </w:pPr>
            <w:r w:rsidRPr="00775908">
              <w:rPr>
                <w:rFonts w:ascii="Comic Sans MS" w:hAnsi="Comic Sans MS" w:cs="Arial"/>
                <w:sz w:val="18"/>
                <w:szCs w:val="18"/>
              </w:rPr>
              <w:t>Utilisation de formaldéhyde ou de glutaraldéhyde pour la réticulation : oui / non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4B8DF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4C2803E6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721538" w14:textId="076C4B46" w:rsidR="00FE300E" w:rsidRPr="00D27836" w:rsidRDefault="00AB32BB" w:rsidP="00FE300E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Nombre de branches de la prothèse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4B7B1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23D0C4DE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008E1A" w14:textId="29FCB030" w:rsidR="00FE300E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>Longueurs (mm)</w:t>
            </w:r>
          </w:p>
          <w:p w14:paraId="66AC2F4E" w14:textId="64990B8D" w:rsidR="0000417A" w:rsidRDefault="0000417A" w:rsidP="0000417A">
            <w:pPr>
              <w:pStyle w:val="Paragraphedeliste"/>
              <w:numPr>
                <w:ilvl w:val="0"/>
                <w:numId w:val="8"/>
              </w:num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endoprothèse =</w:t>
            </w:r>
          </w:p>
          <w:p w14:paraId="5AC8CE23" w14:textId="5E5CFD35" w:rsidR="0000417A" w:rsidRDefault="0000417A" w:rsidP="0000417A">
            <w:pPr>
              <w:pStyle w:val="Paragraphedeliste"/>
              <w:numPr>
                <w:ilvl w:val="0"/>
                <w:numId w:val="8"/>
              </w:num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prothèse =</w:t>
            </w:r>
          </w:p>
          <w:p w14:paraId="7C3E0D79" w14:textId="3CD537C1" w:rsidR="0000417A" w:rsidRPr="0000417A" w:rsidRDefault="0000417A" w:rsidP="0000417A">
            <w:pPr>
              <w:pStyle w:val="Paragraphedeliste"/>
              <w:rPr>
                <w:rFonts w:ascii="Comic Sans MS" w:hAnsi="Comic Sans MS"/>
                <w:sz w:val="18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97DB9B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11895A74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18F4CF" w14:textId="7305EF1B" w:rsidR="00FE300E" w:rsidRDefault="00BE262E" w:rsidP="00FE300E">
            <w:pPr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="00FE300E" w:rsidRPr="00775908">
              <w:rPr>
                <w:rFonts w:ascii="Comic Sans MS" w:hAnsi="Comic Sans MS" w:cs="Arial"/>
                <w:sz w:val="18"/>
                <w:szCs w:val="18"/>
              </w:rPr>
              <w:t>Diamètres (mm)</w:t>
            </w:r>
          </w:p>
          <w:p w14:paraId="08CAE06E" w14:textId="306AC40E" w:rsidR="0000417A" w:rsidRDefault="0000417A" w:rsidP="0000417A">
            <w:pPr>
              <w:pStyle w:val="Paragraphedeliste"/>
              <w:numPr>
                <w:ilvl w:val="0"/>
                <w:numId w:val="8"/>
              </w:num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endoprothèse =</w:t>
            </w:r>
          </w:p>
          <w:p w14:paraId="5C301CFF" w14:textId="0AF012D9" w:rsidR="0000417A" w:rsidRDefault="0000417A" w:rsidP="0000417A">
            <w:pPr>
              <w:pStyle w:val="Paragraphedeliste"/>
              <w:numPr>
                <w:ilvl w:val="0"/>
                <w:numId w:val="8"/>
              </w:num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prothèse =</w:t>
            </w:r>
          </w:p>
          <w:p w14:paraId="0373807B" w14:textId="176A183A" w:rsidR="0000417A" w:rsidRPr="0000417A" w:rsidRDefault="0000417A" w:rsidP="0000417A">
            <w:pPr>
              <w:ind w:left="360"/>
              <w:rPr>
                <w:rFonts w:ascii="Comic Sans MS" w:hAnsi="Comic Sans MS"/>
                <w:sz w:val="18"/>
              </w:rPr>
            </w:pP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4AEFA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FE300E" w:rsidRPr="00D27836" w14:paraId="1E26D4CF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A95618" w14:textId="0C956ADF" w:rsidR="00FE300E" w:rsidRDefault="00BE262E" w:rsidP="00FE300E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 Marqueurs radio-opaques = Oui / Non</w:t>
            </w:r>
          </w:p>
          <w:p w14:paraId="70344974" w14:textId="6E9F95A9" w:rsidR="00BE262E" w:rsidRPr="00D27836" w:rsidRDefault="00BE262E" w:rsidP="00FE300E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Si oui, nature du matériau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F2D01E" w14:textId="77777777" w:rsidR="00FE300E" w:rsidRPr="00D27836" w:rsidRDefault="00FE300E" w:rsidP="00FE300E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6CA1D474" w14:textId="77777777" w:rsidTr="008074C7">
        <w:trPr>
          <w:trHeight w:val="525"/>
        </w:trPr>
        <w:tc>
          <w:tcPr>
            <w:tcW w:w="9749" w:type="dxa"/>
            <w:gridSpan w:val="3"/>
            <w:tcBorders>
              <w:bottom w:val="single" w:sz="4" w:space="0" w:color="auto"/>
            </w:tcBorders>
            <w:shd w:val="clear" w:color="auto" w:fill="B7FFFF"/>
            <w:noWrap/>
            <w:vAlign w:val="center"/>
          </w:tcPr>
          <w:p w14:paraId="1890232B" w14:textId="7E89B084" w:rsidR="008074C7" w:rsidRPr="008074C7" w:rsidRDefault="008074C7" w:rsidP="00F276E4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 xml:space="preserve">Pour les pinces à biopsie </w:t>
            </w:r>
            <w:proofErr w:type="spellStart"/>
            <w:r w:rsidRPr="001C6824">
              <w:rPr>
                <w:rFonts w:ascii="Comic Sans MS" w:hAnsi="Comic Sans MS"/>
                <w:b/>
                <w:bCs/>
              </w:rPr>
              <w:t>endomyocardique</w:t>
            </w:r>
            <w:proofErr w:type="spellEnd"/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BE262E">
              <w:rPr>
                <w:rFonts w:ascii="Comic Sans MS" w:hAnsi="Comic Sans MS"/>
                <w:b/>
                <w:bCs/>
                <w:color w:val="0000FF"/>
              </w:rPr>
              <w:t>s</w:t>
            </w:r>
            <w:r>
              <w:rPr>
                <w:rFonts w:ascii="Comic Sans MS" w:hAnsi="Comic Sans MS"/>
                <w:b/>
                <w:bCs/>
                <w:color w:val="0000FF"/>
              </w:rPr>
              <w:t xml:space="preserve"> n° 16 et 17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8074C7" w:rsidRPr="00D27836" w14:paraId="2D7D1B68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6049F3" w14:textId="1CBA10E0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Longueur utile de la pince (cm)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401A0A7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052E46F0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913E79" w14:textId="29262E1A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Diamètre extérieur de la pince (mm)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6166BB1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2741986D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74A7F8" w14:textId="38C37549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lastRenderedPageBreak/>
              <w:t>Compatibilité de l’introducteur (F)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7F5CD418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076B946C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BF549EF" w14:textId="3D774331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Volume du prélèvement (mm</w:t>
            </w:r>
            <w:r w:rsidRPr="0062610F">
              <w:rPr>
                <w:rFonts w:ascii="Comic Sans MS" w:hAnsi="Comic Sans MS"/>
                <w:sz w:val="18"/>
                <w:szCs w:val="22"/>
                <w:vertAlign w:val="superscript"/>
              </w:rPr>
              <w:t>3</w:t>
            </w:r>
            <w:r w:rsidRPr="0062610F">
              <w:rPr>
                <w:rFonts w:ascii="Comic Sans MS" w:hAnsi="Comic Sans MS"/>
                <w:sz w:val="18"/>
                <w:szCs w:val="22"/>
              </w:rPr>
              <w:t>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C223582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55EE9ECD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F88D79" w14:textId="23598831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 xml:space="preserve">La pince est-elle </w:t>
            </w:r>
            <w:proofErr w:type="spellStart"/>
            <w:r w:rsidRPr="0062610F">
              <w:rPr>
                <w:rFonts w:ascii="Comic Sans MS" w:hAnsi="Comic Sans MS"/>
                <w:sz w:val="18"/>
                <w:szCs w:val="22"/>
              </w:rPr>
              <w:t>préformable</w:t>
            </w:r>
            <w:proofErr w:type="spellEnd"/>
            <w:r w:rsidRPr="0062610F">
              <w:rPr>
                <w:rFonts w:ascii="Comic Sans MS" w:hAnsi="Comic Sans MS"/>
                <w:sz w:val="18"/>
                <w:szCs w:val="22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9582775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69E7348B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3FBD91" w14:textId="3CCA8E07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La pince est-elle gainée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2582097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7B98D4DE" w14:textId="77777777" w:rsidTr="008074C7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8AE376" w14:textId="41B76E4C" w:rsidR="008074C7" w:rsidRPr="00D27836" w:rsidRDefault="008074C7" w:rsidP="008074C7">
            <w:pPr>
              <w:rPr>
                <w:rFonts w:ascii="Comic Sans MS" w:hAnsi="Comic Sans MS"/>
                <w:sz w:val="18"/>
              </w:rPr>
            </w:pPr>
            <w:r w:rsidRPr="0062610F">
              <w:rPr>
                <w:rFonts w:ascii="Comic Sans MS" w:hAnsi="Comic Sans MS"/>
                <w:sz w:val="18"/>
                <w:szCs w:val="22"/>
              </w:rPr>
              <w:t>Nombre de mors mobile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2492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663C4039" w14:textId="77777777" w:rsidTr="008074C7">
        <w:trPr>
          <w:trHeight w:val="525"/>
        </w:trPr>
        <w:tc>
          <w:tcPr>
            <w:tcW w:w="9749" w:type="dxa"/>
            <w:gridSpan w:val="3"/>
            <w:tcBorders>
              <w:bottom w:val="single" w:sz="4" w:space="0" w:color="auto"/>
            </w:tcBorders>
            <w:shd w:val="clear" w:color="auto" w:fill="B7FFFF"/>
            <w:noWrap/>
            <w:vAlign w:val="center"/>
          </w:tcPr>
          <w:p w14:paraId="56C1DCB0" w14:textId="1E421096" w:rsidR="008074C7" w:rsidRPr="008074C7" w:rsidRDefault="008074C7" w:rsidP="00E61D69">
            <w:pPr>
              <w:rPr>
                <w:rFonts w:ascii="Comic Sans MS" w:hAnsi="Comic Sans MS"/>
                <w:b/>
                <w:bCs/>
              </w:rPr>
            </w:pPr>
            <w:r w:rsidRPr="008074C7">
              <w:rPr>
                <w:rFonts w:ascii="Comic Sans MS" w:hAnsi="Comic Sans MS"/>
                <w:b/>
                <w:bCs/>
              </w:rPr>
              <w:t>Pour les clamps chirurgicaux d’ablation cardiaque par radiofréquence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(lot n°1</w:t>
            </w:r>
            <w:r>
              <w:rPr>
                <w:rFonts w:ascii="Comic Sans MS" w:hAnsi="Comic Sans MS"/>
                <w:b/>
                <w:bCs/>
                <w:color w:val="0000FF"/>
              </w:rPr>
              <w:t>8</w:t>
            </w:r>
            <w:r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>
              <w:rPr>
                <w:rFonts w:ascii="Comic Sans MS" w:hAnsi="Comic Sans MS"/>
                <w:b/>
                <w:bCs/>
                <w:color w:val="0000FF"/>
              </w:rPr>
              <w:t>,</w:t>
            </w:r>
            <w:r w:rsidR="008F4AAF">
              <w:rPr>
                <w:rFonts w:ascii="Comic Sans MS" w:hAnsi="Comic Sans MS"/>
                <w:b/>
                <w:bCs/>
                <w:color w:val="0000FF"/>
              </w:rPr>
              <w:t xml:space="preserve"> </w:t>
            </w:r>
            <w:r w:rsidRPr="008074C7">
              <w:rPr>
                <w:rFonts w:ascii="Comic Sans MS" w:hAnsi="Comic Sans MS"/>
                <w:b/>
                <w:bCs/>
              </w:rPr>
              <w:t>indiquez :</w:t>
            </w:r>
          </w:p>
        </w:tc>
      </w:tr>
      <w:tr w:rsidR="008074C7" w:rsidRPr="00D27836" w14:paraId="1B58C513" w14:textId="77777777" w:rsidTr="00202BEA">
        <w:trPr>
          <w:trHeight w:val="525"/>
        </w:trPr>
        <w:tc>
          <w:tcPr>
            <w:tcW w:w="9749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26A370" w14:textId="6AD3D434" w:rsidR="008074C7" w:rsidRPr="00D27836" w:rsidRDefault="008074C7" w:rsidP="008074C7">
            <w:pPr>
              <w:jc w:val="center"/>
              <w:rPr>
                <w:rFonts w:ascii="Comic Sans MS" w:hAnsi="Comic Sans MS"/>
                <w:b/>
                <w:bCs/>
                <w:sz w:val="18"/>
              </w:rPr>
            </w:pPr>
            <w:r w:rsidRPr="008F4AAF">
              <w:rPr>
                <w:rFonts w:ascii="Comic Sans MS" w:hAnsi="Comic Sans MS" w:cs="Arial"/>
                <w:b/>
                <w:bCs/>
                <w:i/>
                <w:iCs/>
                <w:sz w:val="18"/>
                <w:szCs w:val="18"/>
              </w:rPr>
              <w:t>Caractéristiques Techniques et gamme</w:t>
            </w:r>
          </w:p>
        </w:tc>
      </w:tr>
      <w:tr w:rsidR="008074C7" w:rsidRPr="00D27836" w14:paraId="5A112187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BE6BE1" w14:textId="4855427C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Pr="008074C7">
              <w:rPr>
                <w:rFonts w:ascii="Comic Sans MS" w:hAnsi="Comic Sans MS" w:cs="Arial"/>
                <w:sz w:val="18"/>
                <w:szCs w:val="18"/>
              </w:rPr>
              <w:t>Inclure une photo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E3D8B2D" w14:textId="52C9786B" w:rsidR="008074C7" w:rsidRPr="00D27836" w:rsidRDefault="008F4AAF" w:rsidP="008074C7">
            <w:pPr>
              <w:rPr>
                <w:rFonts w:ascii="Comic Sans MS" w:hAnsi="Comic Sans MS"/>
                <w:b/>
                <w:bCs/>
                <w:sz w:val="18"/>
              </w:rPr>
            </w:pPr>
            <w:r w:rsidRPr="001B7DA0">
              <w:rPr>
                <w:rFonts w:ascii="Comic Sans MS" w:hAnsi="Comic Sans MS" w:cs="Arial"/>
                <w:b/>
                <w:sz w:val="18"/>
                <w:highlight w:val="yellow"/>
              </w:rPr>
              <w:t>Inclure une photo de la sonde et de l’équipement</w:t>
            </w:r>
          </w:p>
        </w:tc>
      </w:tr>
      <w:tr w:rsidR="008074C7" w:rsidRPr="00D27836" w14:paraId="45F5BD88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536B86" w14:textId="190707E0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Pr="008074C7">
              <w:rPr>
                <w:rFonts w:ascii="Comic Sans MS" w:hAnsi="Comic Sans MS" w:cs="Arial"/>
                <w:sz w:val="18"/>
                <w:szCs w:val="18"/>
              </w:rPr>
              <w:t>Avec ou sans système d’irrigation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1950A5CF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19632C28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1EB9DE" w14:textId="5CECC983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Longueur et forme des mâchoires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5CD2076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3ABB4326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0681E2" w14:textId="1A10A5B0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Longueur et forme du cathéter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12B166A3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0493F46B" w14:textId="77777777" w:rsidTr="00F276E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0BCAAB" w14:textId="09F66C4F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Nombre, taille et répartition des électrodes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86ACF00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4B151D1D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9F4379" w14:textId="3044C0C8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Type de poignée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2EC375F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647E25A2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201231" w14:textId="465BD3B0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</w:t>
            </w:r>
            <w:r w:rsidRPr="008074C7">
              <w:rPr>
                <w:rFonts w:ascii="Comic Sans MS" w:hAnsi="Comic Sans MS"/>
                <w:sz w:val="18"/>
              </w:rPr>
              <w:t>Type de pression exercée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F66C41B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8074C7" w:rsidRPr="00D27836" w14:paraId="55AD6CB7" w14:textId="77777777" w:rsidTr="001C6824">
        <w:trPr>
          <w:trHeight w:val="52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318C49" w14:textId="37243A95" w:rsidR="008074C7" w:rsidRPr="008074C7" w:rsidRDefault="008074C7" w:rsidP="008074C7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 xml:space="preserve">- </w:t>
            </w:r>
            <w:r w:rsidRPr="008074C7">
              <w:rPr>
                <w:rFonts w:ascii="Comic Sans MS" w:hAnsi="Comic Sans MS" w:cs="Arial"/>
                <w:sz w:val="18"/>
                <w:szCs w:val="18"/>
              </w:rPr>
              <w:t>Modalité de délivrance de la radiofréquence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3DFA443" w14:textId="77777777" w:rsidR="008074C7" w:rsidRPr="00D27836" w:rsidRDefault="008074C7" w:rsidP="008074C7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6D4C542" w14:textId="77777777" w:rsidTr="00E61D69">
        <w:trPr>
          <w:trHeight w:val="510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3EBDEA5D" w14:textId="2E2753D4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sutures cardio-vasculaires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(lots n°1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9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 xml:space="preserve"> à 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24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,</w:t>
            </w:r>
            <w:r w:rsidRPr="001C6824">
              <w:rPr>
                <w:rFonts w:ascii="Comic Sans MS" w:hAnsi="Comic Sans MS"/>
                <w:b/>
                <w:bCs/>
              </w:rPr>
              <w:t xml:space="preserve"> indiquez :</w:t>
            </w:r>
          </w:p>
        </w:tc>
      </w:tr>
      <w:tr w:rsidR="007C5E1F" w:rsidRPr="00D27836" w14:paraId="43F3947D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BA035C9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les différents types d’aiguilles et leur étendue de gamme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C3C64C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8491DD1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29469F5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les différents</w:t>
            </w:r>
            <w:r w:rsidRPr="00D974F5">
              <w:rPr>
                <w:rFonts w:ascii="Comic Sans MS" w:hAnsi="Comic Sans MS"/>
                <w:sz w:val="18"/>
              </w:rPr>
              <w:t xml:space="preserve"> diamètre</w:t>
            </w:r>
            <w:r>
              <w:rPr>
                <w:rFonts w:ascii="Comic Sans MS" w:hAnsi="Comic Sans MS"/>
                <w:sz w:val="18"/>
              </w:rPr>
              <w:t>s</w:t>
            </w:r>
            <w:r w:rsidRPr="00D974F5">
              <w:rPr>
                <w:rFonts w:ascii="Comic Sans MS" w:hAnsi="Comic Sans MS"/>
                <w:sz w:val="18"/>
              </w:rPr>
              <w:t xml:space="preserve"> de fil</w:t>
            </w:r>
            <w:r>
              <w:rPr>
                <w:rFonts w:ascii="Comic Sans MS" w:hAnsi="Comic Sans MS"/>
                <w:sz w:val="18"/>
              </w:rPr>
              <w:t xml:space="preserve"> en précisant les décimales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2B1C11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01E2D98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809B6F0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 les différentes longueurs de fils en cm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7BBF120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3E5D2BF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00C7F950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la composition précise du fil</w:t>
            </w:r>
            <w:r w:rsidRPr="00D27836">
              <w:rPr>
                <w:rFonts w:ascii="Comic Sans MS" w:hAnsi="Comic Sans MS"/>
                <w:sz w:val="18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12B4246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28D5A16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42D2BF5E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la présence de </w:t>
            </w:r>
            <w:proofErr w:type="spellStart"/>
            <w:r>
              <w:rPr>
                <w:rFonts w:ascii="Comic Sans MS" w:hAnsi="Comic Sans MS"/>
                <w:sz w:val="18"/>
              </w:rPr>
              <w:t>pledget</w:t>
            </w:r>
            <w:proofErr w:type="spellEnd"/>
            <w:r>
              <w:rPr>
                <w:rFonts w:ascii="Comic Sans MS" w:hAnsi="Comic Sans MS"/>
                <w:sz w:val="18"/>
              </w:rPr>
              <w:t xml:space="preserve"> ou pas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A045067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E59131E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03C5A93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les différentes couleurs du fil</w:t>
            </w:r>
            <w:r w:rsidRPr="00D27836">
              <w:rPr>
                <w:rFonts w:ascii="Comic Sans MS" w:hAnsi="Comic Sans MS"/>
                <w:sz w:val="18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0F9E87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014DDE9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5A3F18EC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 Le type de conditionnement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1AC0A5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54899DC" w14:textId="77777777" w:rsidTr="00E61D69">
        <w:trPr>
          <w:trHeight w:val="510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3B91D942" w14:textId="508E9BEC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D27836">
              <w:rPr>
                <w:rFonts w:ascii="Comic Sans MS" w:hAnsi="Comic Sans MS"/>
                <w:b/>
                <w:bCs/>
                <w:sz w:val="18"/>
              </w:rPr>
              <w:lastRenderedPageBreak/>
              <w:t>Pour les électrodes de stimulation temporaire (sutures en acier)</w:t>
            </w:r>
            <w:r w:rsidR="001C6824">
              <w:rPr>
                <w:rFonts w:ascii="Comic Sans MS" w:hAnsi="Comic Sans MS"/>
                <w:b/>
                <w:bCs/>
                <w:sz w:val="18"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(lots n°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25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 xml:space="preserve"> 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et 26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D27836">
              <w:rPr>
                <w:rFonts w:ascii="Comic Sans MS" w:hAnsi="Comic Sans MS"/>
                <w:b/>
                <w:bCs/>
                <w:sz w:val="18"/>
              </w:rPr>
              <w:t>, indiquez</w:t>
            </w:r>
            <w:r w:rsidR="001C6824">
              <w:rPr>
                <w:rFonts w:ascii="Comic Sans MS" w:hAnsi="Comic Sans MS"/>
                <w:b/>
                <w:bCs/>
                <w:sz w:val="18"/>
              </w:rPr>
              <w:t> </w:t>
            </w:r>
            <w:r w:rsidRPr="00D27836">
              <w:rPr>
                <w:rFonts w:ascii="Comic Sans MS" w:hAnsi="Comic Sans MS"/>
                <w:b/>
                <w:bCs/>
                <w:sz w:val="18"/>
              </w:rPr>
              <w:t>:</w:t>
            </w:r>
          </w:p>
        </w:tc>
      </w:tr>
      <w:tr w:rsidR="007C5E1F" w:rsidRPr="00D27836" w14:paraId="6DA31CD7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D436F14" w14:textId="50689063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s</w:t>
            </w:r>
            <w:r w:rsidRPr="00D27836">
              <w:rPr>
                <w:rFonts w:ascii="Comic Sans MS" w:hAnsi="Comic Sans MS"/>
                <w:sz w:val="18"/>
              </w:rPr>
              <w:t>i elles sont, mono ou bipolaires</w:t>
            </w:r>
            <w:r w:rsidR="001C6824">
              <w:rPr>
                <w:rFonts w:ascii="Comic Sans MS" w:hAnsi="Comic Sans MS"/>
                <w:sz w:val="18"/>
              </w:rPr>
              <w:t> 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F092A29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41D2E06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5965BEB" w14:textId="530525DF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s</w:t>
            </w:r>
            <w:r w:rsidRPr="00D27836">
              <w:rPr>
                <w:rFonts w:ascii="Comic Sans MS" w:hAnsi="Comic Sans MS"/>
                <w:sz w:val="18"/>
              </w:rPr>
              <w:t>i elles présentent une queue de cochon</w:t>
            </w:r>
            <w:r w:rsidR="001C6824">
              <w:rPr>
                <w:rFonts w:ascii="Comic Sans MS" w:hAnsi="Comic Sans MS"/>
                <w:sz w:val="18"/>
              </w:rPr>
              <w:t> 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14510AEF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1D667FD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E7B3C52" w14:textId="70D3ADD4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s</w:t>
            </w:r>
            <w:r w:rsidRPr="00D27836">
              <w:rPr>
                <w:rFonts w:ascii="Comic Sans MS" w:hAnsi="Comic Sans MS"/>
                <w:sz w:val="18"/>
              </w:rPr>
              <w:t>i elles sont autocassables</w:t>
            </w:r>
            <w:r w:rsidR="001C6824">
              <w:rPr>
                <w:rFonts w:ascii="Comic Sans MS" w:hAnsi="Comic Sans MS"/>
                <w:sz w:val="18"/>
              </w:rPr>
              <w:t> 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8C6131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924A5AE" w14:textId="77777777" w:rsidTr="00E61D69">
        <w:trPr>
          <w:trHeight w:val="67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09603592" w14:textId="0D99F214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diamètre du fils et le type d’aiguille</w:t>
            </w:r>
            <w:r w:rsidR="001C6824">
              <w:rPr>
                <w:rFonts w:ascii="Comic Sans MS" w:hAnsi="Comic Sans MS"/>
                <w:sz w:val="18"/>
              </w:rPr>
              <w:t> 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AF3E1A7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DD64808" w14:textId="77777777" w:rsidTr="00E61D69">
        <w:trPr>
          <w:trHeight w:val="52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5DF4A7CD" w14:textId="6D6E5064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barrettes de clips en titane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27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, </w:t>
            </w:r>
            <w:r w:rsidR="001C6824" w:rsidRPr="00D27836">
              <w:rPr>
                <w:rFonts w:ascii="Comic Sans MS" w:hAnsi="Comic Sans MS"/>
                <w:b/>
                <w:bCs/>
                <w:sz w:val="18"/>
              </w:rPr>
              <w:t>indiquez</w:t>
            </w:r>
            <w:r w:rsidR="001C6824">
              <w:rPr>
                <w:rFonts w:ascii="Comic Sans MS" w:hAnsi="Comic Sans MS"/>
                <w:b/>
                <w:bCs/>
                <w:sz w:val="18"/>
              </w:rPr>
              <w:t> :</w:t>
            </w:r>
          </w:p>
        </w:tc>
      </w:tr>
      <w:tr w:rsidR="007C5E1F" w:rsidRPr="00D27836" w14:paraId="1BD3BB29" w14:textId="77777777" w:rsidTr="00E61D69">
        <w:trPr>
          <w:trHeight w:val="535"/>
        </w:trPr>
        <w:tc>
          <w:tcPr>
            <w:tcW w:w="4874" w:type="dxa"/>
            <w:shd w:val="clear" w:color="auto" w:fill="auto"/>
            <w:vAlign w:val="center"/>
          </w:tcPr>
          <w:p w14:paraId="7096053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l’étendue de gamme (tailles des mors</w:t>
            </w:r>
            <w:r>
              <w:rPr>
                <w:rFonts w:ascii="Comic Sans MS" w:hAnsi="Comic Sans MS"/>
                <w:sz w:val="18"/>
              </w:rPr>
              <w:t xml:space="preserve"> et barrettes</w:t>
            </w:r>
            <w:r w:rsidRPr="00D27836">
              <w:rPr>
                <w:rFonts w:ascii="Comic Sans MS" w:hAnsi="Comic Sans MS"/>
                <w:sz w:val="18"/>
              </w:rPr>
              <w:t>)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4653E70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2B75B25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24BFDAC7" w14:textId="77777777" w:rsidR="007C5E1F" w:rsidRPr="00D27836" w:rsidRDefault="007C5E1F" w:rsidP="00E61D69">
            <w:pPr>
              <w:numPr>
                <w:ilvl w:val="0"/>
                <w:numId w:val="5"/>
              </w:numPr>
              <w:tabs>
                <w:tab w:val="clear" w:pos="720"/>
                <w:tab w:val="num" w:pos="142"/>
              </w:tabs>
              <w:ind w:hanging="720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Nombre de clips/barrette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6F38D7B0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A5BDCAC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7F307CF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différentes forces de pression appliquées sur le vaisseau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023730E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F426CAD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512D624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la forme des mors (mors droits ou angulés ou autres)?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55209D61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5C7799D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12500BE8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le système de fixation du </w:t>
            </w:r>
            <w:r>
              <w:rPr>
                <w:rFonts w:ascii="Comic Sans MS" w:hAnsi="Comic Sans MS"/>
                <w:sz w:val="18"/>
              </w:rPr>
              <w:t>clip</w:t>
            </w:r>
            <w:r w:rsidRPr="00D27836">
              <w:rPr>
                <w:rFonts w:ascii="Comic Sans MS" w:hAnsi="Comic Sans MS"/>
                <w:sz w:val="18"/>
              </w:rPr>
              <w:t xml:space="preserve"> sur </w:t>
            </w:r>
            <w:r>
              <w:rPr>
                <w:rFonts w:ascii="Comic Sans MS" w:hAnsi="Comic Sans MS"/>
                <w:sz w:val="18"/>
              </w:rPr>
              <w:t>l’applicateur</w:t>
            </w:r>
            <w:r w:rsidRPr="00D27836">
              <w:rPr>
                <w:rFonts w:ascii="Comic Sans MS" w:hAnsi="Comic Sans MS"/>
                <w:sz w:val="18"/>
              </w:rPr>
              <w:t xml:space="preserve"> réutilisable?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23E57BB4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029D76F" w14:textId="77777777" w:rsidTr="00E61D69">
        <w:trPr>
          <w:trHeight w:val="532"/>
        </w:trPr>
        <w:tc>
          <w:tcPr>
            <w:tcW w:w="4874" w:type="dxa"/>
            <w:shd w:val="clear" w:color="auto" w:fill="auto"/>
            <w:vAlign w:val="center"/>
          </w:tcPr>
          <w:p w14:paraId="409151FA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dif</w:t>
            </w:r>
            <w:r>
              <w:rPr>
                <w:rFonts w:ascii="Comic Sans MS" w:hAnsi="Comic Sans MS"/>
                <w:sz w:val="18"/>
              </w:rPr>
              <w:t>férents types et tailles d’applicateurs</w:t>
            </w:r>
            <w:r w:rsidRPr="00D27836">
              <w:rPr>
                <w:rFonts w:ascii="Comic Sans MS" w:hAnsi="Comic Sans MS"/>
                <w:sz w:val="18"/>
              </w:rPr>
              <w:t xml:space="preserve"> réutilisables fournis ? (description détaillée ou photo)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2202CAC6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23DCCB63" w14:textId="77777777" w:rsidTr="00E61D69">
        <w:trPr>
          <w:trHeight w:val="52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403A9E6E" w14:textId="7ECC87AA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clips chirurgicaux à UU type Bulldog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28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7C5E1F" w:rsidRPr="00D27836" w14:paraId="102D38C8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8735E3E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l’étendue de gamme (tailles des mors)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CF36317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3550F64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1E818D0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</w:rPr>
              <w:t>- les différentes forces de pression appliquées sur le vaisseau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00CBA5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38CE2A8" w14:textId="77777777" w:rsidTr="00E61D69">
        <w:trPr>
          <w:trHeight w:val="494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13C583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revêtement des mors?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3118E4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66EADF4" w14:textId="77777777" w:rsidTr="00E61D69">
        <w:trPr>
          <w:trHeight w:val="4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EE03A31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la forme des mors (mors droits ou angulés ou autres)?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7B25710B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0C80F4A" w14:textId="77777777" w:rsidTr="00E61D69">
        <w:trPr>
          <w:trHeight w:val="546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F144654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mise en place (manuelle ou ave une pince)?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7DAD272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C7A700F" w14:textId="77777777" w:rsidTr="00E61D69">
        <w:trPr>
          <w:trHeight w:val="55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F8CB5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la taille maximale de l’ouverture des mors ?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5DB49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2DEB6CB" w14:textId="77777777" w:rsidTr="00E61D69">
        <w:trPr>
          <w:trHeight w:val="600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0029E910" w14:textId="0345BD1B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mors amovibles à UU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BE262E">
              <w:rPr>
                <w:rFonts w:ascii="Comic Sans MS" w:hAnsi="Comic Sans MS"/>
                <w:b/>
                <w:bCs/>
                <w:color w:val="0000FF"/>
              </w:rPr>
              <w:t>s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29 et 30)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7C5E1F" w:rsidRPr="00D27836" w14:paraId="508755F0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15177B7E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l’étendue de gamme (tailles des mors)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0E9484C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07283507" w14:textId="77777777" w:rsidTr="00E61D69">
        <w:trPr>
          <w:trHeight w:val="52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72F8B938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type de matériau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AE67BCD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509A0E8" w14:textId="77777777" w:rsidTr="00E61D69">
        <w:trPr>
          <w:trHeight w:val="76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C8700F2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</w:rPr>
              <w:t>- la forme des mors (mors droits ou angulés ou autres)?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23C0E9E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9174FBA" w14:textId="77777777" w:rsidTr="00E61D69">
        <w:trPr>
          <w:trHeight w:val="494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D6ED87F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lastRenderedPageBreak/>
              <w:t>- la souplesse des mors?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0744F69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52EBAC6" w14:textId="77777777" w:rsidTr="00E61D69">
        <w:trPr>
          <w:trHeight w:val="576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E5A7194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système de fixation du mors sur le clip réutilisable?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EC420E5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A9D76C1" w14:textId="77777777" w:rsidTr="00E61D69">
        <w:trPr>
          <w:trHeight w:val="640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5CBFFFA4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dif</w:t>
            </w:r>
            <w:r>
              <w:rPr>
                <w:rFonts w:ascii="Comic Sans MS" w:hAnsi="Comic Sans MS"/>
                <w:sz w:val="18"/>
              </w:rPr>
              <w:t>férents types et tailles de clam</w:t>
            </w:r>
            <w:r w:rsidRPr="00D27836">
              <w:rPr>
                <w:rFonts w:ascii="Comic Sans MS" w:hAnsi="Comic Sans MS"/>
                <w:sz w:val="18"/>
              </w:rPr>
              <w:t>ps réutilisables fournis ? (description détaillée ou photo)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CBF1BE1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1F8914B7" w14:textId="77777777" w:rsidTr="00E61D69">
        <w:trPr>
          <w:trHeight w:val="55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65E1B928" w14:textId="383B4214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perforateurs « dit punch » aortiques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31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>,</w:t>
            </w:r>
            <w:r w:rsidRPr="001C6824">
              <w:rPr>
                <w:rFonts w:ascii="Comic Sans MS" w:hAnsi="Comic Sans MS"/>
                <w:b/>
                <w:bCs/>
              </w:rPr>
              <w:t xml:space="preserve"> indiquez :</w:t>
            </w:r>
          </w:p>
        </w:tc>
      </w:tr>
      <w:tr w:rsidR="007C5E1F" w:rsidRPr="00D27836" w14:paraId="42D06A54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68EC7A82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- Les différentes </w:t>
            </w:r>
            <w:r w:rsidRPr="00D27836">
              <w:rPr>
                <w:rFonts w:ascii="Comic Sans MS" w:hAnsi="Comic Sans MS"/>
                <w:sz w:val="18"/>
              </w:rPr>
              <w:t>longueurs de modèle: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324B8BF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F5F15A8" w14:textId="77777777" w:rsidTr="00E61D69">
        <w:trPr>
          <w:trHeight w:val="555"/>
        </w:trPr>
        <w:tc>
          <w:tcPr>
            <w:tcW w:w="48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BE46B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différents diamètres de perforation (en mm)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6B6C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611B4D5B" w14:textId="77777777" w:rsidTr="00E61D69">
        <w:trPr>
          <w:trHeight w:val="55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5DCEC9A9" w14:textId="23600CB0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protège-mors dits « suture boots »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32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7C5E1F" w:rsidRPr="00D27836" w14:paraId="5C51803F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6F738AA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l’étendue de gamme (tailles des </w:t>
            </w:r>
            <w:r>
              <w:rPr>
                <w:rFonts w:ascii="Comic Sans MS" w:hAnsi="Comic Sans MS"/>
                <w:sz w:val="18"/>
              </w:rPr>
              <w:t xml:space="preserve">protège- </w:t>
            </w:r>
            <w:r w:rsidRPr="00D27836">
              <w:rPr>
                <w:rFonts w:ascii="Comic Sans MS" w:hAnsi="Comic Sans MS"/>
                <w:sz w:val="18"/>
              </w:rPr>
              <w:t>mors)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3E9B0667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381BB839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3DB1E121" w14:textId="0C69B25E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 matériau </w:t>
            </w:r>
            <w:r>
              <w:rPr>
                <w:rFonts w:ascii="Comic Sans MS" w:hAnsi="Comic Sans MS"/>
                <w:sz w:val="18"/>
              </w:rPr>
              <w:t>constitutif des protège-mors</w:t>
            </w:r>
            <w:r w:rsidRPr="00D27836">
              <w:rPr>
                <w:rFonts w:ascii="Comic Sans MS" w:hAnsi="Comic Sans MS"/>
                <w:sz w:val="18"/>
              </w:rPr>
              <w:t>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6C168C92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1FB1603A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1A772DDD" w14:textId="77777777" w:rsidR="007C5E1F" w:rsidRPr="00D27836" w:rsidRDefault="007C5E1F" w:rsidP="00E61D69">
            <w:pPr>
              <w:rPr>
                <w:rFonts w:ascii="Comic Sans MS" w:hAnsi="Comic Sans MS"/>
                <w:sz w:val="18"/>
                <w:u w:val="single"/>
              </w:rPr>
            </w:pPr>
            <w:r w:rsidRPr="00D27836">
              <w:rPr>
                <w:rFonts w:ascii="Comic Sans MS" w:hAnsi="Comic Sans MS"/>
                <w:sz w:val="18"/>
              </w:rPr>
              <w:t>- la forme des</w:t>
            </w:r>
            <w:r>
              <w:rPr>
                <w:rFonts w:ascii="Comic Sans MS" w:hAnsi="Comic Sans MS"/>
                <w:sz w:val="18"/>
              </w:rPr>
              <w:t xml:space="preserve"> protège-</w:t>
            </w:r>
            <w:r w:rsidRPr="00D27836">
              <w:rPr>
                <w:rFonts w:ascii="Comic Sans MS" w:hAnsi="Comic Sans MS"/>
                <w:sz w:val="18"/>
              </w:rPr>
              <w:t>mors (mors droits ou autres)?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692731E0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33129907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72C56297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avec quels types d’instruments (catégories et marques) les protège-mors sont-ils compatibles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19642CAD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0AF65861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6B857383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>combien de protège-mors par support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79AD5DD9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6CC86FA5" w14:textId="77777777" w:rsidTr="00E61D69">
        <w:trPr>
          <w:trHeight w:val="560"/>
        </w:trPr>
        <w:tc>
          <w:tcPr>
            <w:tcW w:w="4874" w:type="dxa"/>
            <w:shd w:val="clear" w:color="auto" w:fill="auto"/>
            <w:vAlign w:val="center"/>
          </w:tcPr>
          <w:p w14:paraId="27A92F2C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 xml:space="preserve">- </w:t>
            </w:r>
            <w:r>
              <w:rPr>
                <w:rFonts w:ascii="Comic Sans MS" w:hAnsi="Comic Sans MS"/>
                <w:sz w:val="18"/>
              </w:rPr>
              <w:t xml:space="preserve">si </w:t>
            </w:r>
            <w:r w:rsidRPr="00D27836">
              <w:rPr>
                <w:rFonts w:ascii="Comic Sans MS" w:hAnsi="Comic Sans MS"/>
                <w:sz w:val="18"/>
              </w:rPr>
              <w:t xml:space="preserve">le </w:t>
            </w:r>
            <w:r>
              <w:rPr>
                <w:rFonts w:ascii="Comic Sans MS" w:hAnsi="Comic Sans MS"/>
                <w:sz w:val="18"/>
              </w:rPr>
              <w:t>support est adhésif ?</w:t>
            </w:r>
          </w:p>
        </w:tc>
        <w:tc>
          <w:tcPr>
            <w:tcW w:w="4875" w:type="dxa"/>
            <w:gridSpan w:val="2"/>
            <w:shd w:val="clear" w:color="auto" w:fill="auto"/>
            <w:vAlign w:val="center"/>
          </w:tcPr>
          <w:p w14:paraId="20836BBA" w14:textId="77777777" w:rsidR="007C5E1F" w:rsidRPr="003F006D" w:rsidRDefault="007C5E1F" w:rsidP="00E61D69">
            <w:pPr>
              <w:rPr>
                <w:rFonts w:ascii="Comic Sans MS" w:hAnsi="Comic Sans MS"/>
                <w:sz w:val="18"/>
              </w:rPr>
            </w:pPr>
          </w:p>
        </w:tc>
      </w:tr>
      <w:tr w:rsidR="007C5E1F" w:rsidRPr="00D27836" w14:paraId="458FB7F2" w14:textId="77777777" w:rsidTr="00E61D69">
        <w:trPr>
          <w:trHeight w:val="555"/>
        </w:trPr>
        <w:tc>
          <w:tcPr>
            <w:tcW w:w="9749" w:type="dxa"/>
            <w:gridSpan w:val="3"/>
            <w:shd w:val="clear" w:color="auto" w:fill="CCFFFF"/>
            <w:vAlign w:val="center"/>
          </w:tcPr>
          <w:p w14:paraId="60700C2B" w14:textId="25745FBF" w:rsidR="007C5E1F" w:rsidRPr="001C6824" w:rsidRDefault="007C5E1F" w:rsidP="00E61D69">
            <w:pPr>
              <w:rPr>
                <w:rFonts w:ascii="Comic Sans MS" w:hAnsi="Comic Sans MS"/>
                <w:b/>
                <w:bCs/>
              </w:rPr>
            </w:pPr>
            <w:r w:rsidRPr="001C6824">
              <w:rPr>
                <w:rFonts w:ascii="Comic Sans MS" w:hAnsi="Comic Sans MS"/>
                <w:b/>
                <w:bCs/>
              </w:rPr>
              <w:t>Pour les couteaux de microchirurgie</w:t>
            </w:r>
            <w:r w:rsidR="001C6824">
              <w:rPr>
                <w:rFonts w:ascii="Comic Sans MS" w:hAnsi="Comic Sans MS"/>
                <w:b/>
                <w:bCs/>
              </w:rPr>
              <w:t xml:space="preserve"> 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(lot</w:t>
            </w:r>
            <w:r w:rsidR="00BE262E">
              <w:rPr>
                <w:rFonts w:ascii="Comic Sans MS" w:hAnsi="Comic Sans MS"/>
                <w:b/>
                <w:bCs/>
                <w:color w:val="0000FF"/>
              </w:rPr>
              <w:t>s</w:t>
            </w:r>
            <w:r w:rsidR="001C6824">
              <w:rPr>
                <w:rFonts w:ascii="Comic Sans MS" w:hAnsi="Comic Sans MS"/>
                <w:b/>
                <w:bCs/>
                <w:color w:val="0000FF"/>
              </w:rPr>
              <w:t xml:space="preserve"> n° 33 et 34</w:t>
            </w:r>
            <w:r w:rsidR="001C6824" w:rsidRPr="001C6824">
              <w:rPr>
                <w:rFonts w:ascii="Comic Sans MS" w:hAnsi="Comic Sans MS"/>
                <w:b/>
                <w:bCs/>
                <w:color w:val="0000FF"/>
              </w:rPr>
              <w:t>)</w:t>
            </w:r>
            <w:r w:rsidRPr="001C6824">
              <w:rPr>
                <w:rFonts w:ascii="Comic Sans MS" w:hAnsi="Comic Sans MS"/>
                <w:b/>
                <w:bCs/>
              </w:rPr>
              <w:t>, indiquez :</w:t>
            </w:r>
          </w:p>
        </w:tc>
      </w:tr>
      <w:tr w:rsidR="007C5E1F" w:rsidRPr="00D27836" w14:paraId="50A69D83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5908F17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D27836">
              <w:rPr>
                <w:rFonts w:ascii="Comic Sans MS" w:hAnsi="Comic Sans MS"/>
                <w:sz w:val="18"/>
              </w:rPr>
              <w:t>- les types de lames proposées (angle de la lame)</w:t>
            </w:r>
            <w:r>
              <w:rPr>
                <w:rFonts w:ascii="Comic Sans MS" w:hAnsi="Comic Sans MS"/>
                <w:sz w:val="18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5CE2679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7D0D64BF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22F59537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 les longueurs de</w:t>
            </w:r>
            <w:r w:rsidRPr="00D27836">
              <w:rPr>
                <w:rFonts w:ascii="Comic Sans MS" w:hAnsi="Comic Sans MS"/>
                <w:sz w:val="18"/>
              </w:rPr>
              <w:t xml:space="preserve"> manches</w:t>
            </w:r>
            <w:r>
              <w:rPr>
                <w:rFonts w:ascii="Comic Sans MS" w:hAnsi="Comic Sans MS"/>
                <w:sz w:val="18"/>
              </w:rPr>
              <w:t>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26A24AA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5226E1E2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05DEEF2C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1F45ED">
              <w:rPr>
                <w:rFonts w:ascii="Comic Sans MS" w:hAnsi="Comic Sans MS"/>
                <w:sz w:val="18"/>
              </w:rPr>
              <w:t>-</w:t>
            </w:r>
            <w:r>
              <w:rPr>
                <w:rFonts w:ascii="Comic Sans MS" w:hAnsi="Comic Sans MS"/>
                <w:sz w:val="18"/>
              </w:rPr>
              <w:t xml:space="preserve"> les différents couteaux à UU proposées?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48A2128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  <w:tr w:rsidR="007C5E1F" w:rsidRPr="00D27836" w14:paraId="3FB6F051" w14:textId="77777777" w:rsidTr="00E61D69">
        <w:trPr>
          <w:trHeight w:val="555"/>
        </w:trPr>
        <w:tc>
          <w:tcPr>
            <w:tcW w:w="4889" w:type="dxa"/>
            <w:gridSpan w:val="2"/>
            <w:shd w:val="clear" w:color="auto" w:fill="auto"/>
            <w:vAlign w:val="center"/>
          </w:tcPr>
          <w:p w14:paraId="38B47996" w14:textId="77777777" w:rsidR="007C5E1F" w:rsidRPr="00D27836" w:rsidRDefault="007C5E1F" w:rsidP="00E61D69">
            <w:pPr>
              <w:rPr>
                <w:rFonts w:ascii="Comic Sans MS" w:hAnsi="Comic Sans MS"/>
                <w:sz w:val="18"/>
              </w:rPr>
            </w:pPr>
            <w:r w:rsidRPr="001F45ED">
              <w:rPr>
                <w:rFonts w:ascii="Comic Sans MS" w:hAnsi="Comic Sans MS"/>
                <w:sz w:val="18"/>
              </w:rPr>
              <w:t>-</w:t>
            </w:r>
            <w:r>
              <w:rPr>
                <w:rFonts w:ascii="Comic Sans MS" w:hAnsi="Comic Sans MS"/>
                <w:sz w:val="18"/>
              </w:rPr>
              <w:t xml:space="preserve"> si des couteaux sécurisés sont proposés? Si oui, quel type de sécurisation ?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7EA94B33" w14:textId="77777777" w:rsidR="007C5E1F" w:rsidRPr="00D27836" w:rsidRDefault="007C5E1F" w:rsidP="00E61D69">
            <w:pPr>
              <w:rPr>
                <w:rFonts w:ascii="Comic Sans MS" w:hAnsi="Comic Sans MS"/>
                <w:b/>
                <w:bCs/>
                <w:sz w:val="18"/>
              </w:rPr>
            </w:pPr>
          </w:p>
        </w:tc>
      </w:tr>
    </w:tbl>
    <w:p w14:paraId="09DFB65E" w14:textId="161D776B" w:rsidR="00235C9E" w:rsidRDefault="00235C9E" w:rsidP="008C1972">
      <w:pPr>
        <w:rPr>
          <w:rFonts w:ascii="Comic Sans MS" w:hAnsi="Comic Sans MS"/>
          <w:sz w:val="18"/>
        </w:rPr>
      </w:pPr>
    </w:p>
    <w:p w14:paraId="037AEF7C" w14:textId="77777777" w:rsidR="008F4AAF" w:rsidRDefault="008F4AAF" w:rsidP="008C197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629"/>
        <w:gridCol w:w="1630"/>
        <w:gridCol w:w="1630"/>
        <w:gridCol w:w="1630"/>
        <w:gridCol w:w="1599"/>
        <w:gridCol w:w="31"/>
      </w:tblGrid>
      <w:tr w:rsidR="00235C9E" w:rsidRPr="00126EF5" w14:paraId="21E7B4BB" w14:textId="77777777">
        <w:trPr>
          <w:gridAfter w:val="1"/>
          <w:wAfter w:w="31" w:type="dxa"/>
          <w:trHeight w:val="409"/>
        </w:trPr>
        <w:tc>
          <w:tcPr>
            <w:tcW w:w="9747" w:type="dxa"/>
            <w:gridSpan w:val="6"/>
          </w:tcPr>
          <w:p w14:paraId="6663E8D2" w14:textId="0127CC17" w:rsidR="00235C9E" w:rsidRPr="00126EF5" w:rsidRDefault="00E15C65" w:rsidP="00E2360C">
            <w:pPr>
              <w:rPr>
                <w:rFonts w:ascii="Comic Sans MS" w:hAnsi="Comic Sans MS"/>
                <w:b/>
                <w:sz w:val="18"/>
              </w:rPr>
            </w:pPr>
            <w:r w:rsidRPr="00E15C65">
              <w:rPr>
                <w:rFonts w:ascii="Comic Sans MS" w:hAnsi="Comic Sans MS"/>
                <w:b/>
                <w:color w:val="FF0000"/>
              </w:rPr>
              <w:t>12.</w:t>
            </w:r>
            <w:r w:rsidRPr="00E15C65">
              <w:rPr>
                <w:rFonts w:ascii="Comic Sans MS" w:hAnsi="Comic Sans MS"/>
                <w:b/>
                <w:sz w:val="16"/>
                <w:szCs w:val="18"/>
              </w:rPr>
              <w:t xml:space="preserve"> </w:t>
            </w:r>
            <w:r w:rsidRPr="00E15C65">
              <w:rPr>
                <w:rFonts w:ascii="Comic Sans MS" w:hAnsi="Comic Sans MS"/>
                <w:b/>
                <w:color w:val="FF0000"/>
                <w:sz w:val="22"/>
                <w:szCs w:val="22"/>
              </w:rPr>
              <w:t>TABLEAU RECAPITULATIF DES ETUDES</w:t>
            </w:r>
            <w:r w:rsidRPr="00E15C65">
              <w:rPr>
                <w:rFonts w:ascii="Comic Sans MS" w:hAnsi="Comic Sans MS"/>
                <w:b/>
                <w:color w:val="FF0000"/>
                <w:sz w:val="16"/>
                <w:szCs w:val="18"/>
              </w:rPr>
              <w:t> :</w:t>
            </w:r>
            <w:r w:rsidRPr="00E15C65">
              <w:rPr>
                <w:rFonts w:ascii="Comic Sans MS" w:hAnsi="Comic Sans MS"/>
                <w:b/>
                <w:color w:val="FF0000"/>
                <w:sz w:val="32"/>
                <w:szCs w:val="32"/>
              </w:rPr>
              <w:t xml:space="preserve"> </w:t>
            </w:r>
            <w:r w:rsidRPr="00E15C65">
              <w:rPr>
                <w:rFonts w:ascii="Comic Sans MS" w:hAnsi="Comic Sans MS"/>
                <w:b/>
                <w:color w:val="FF0000"/>
                <w:sz w:val="28"/>
                <w:szCs w:val="32"/>
              </w:rPr>
              <w:t>A remplir impérativement !</w:t>
            </w:r>
          </w:p>
        </w:tc>
      </w:tr>
      <w:tr w:rsidR="00235C9E" w:rsidRPr="00126EF5" w14:paraId="29F54AFF" w14:textId="77777777">
        <w:tc>
          <w:tcPr>
            <w:tcW w:w="1629" w:type="dxa"/>
          </w:tcPr>
          <w:p w14:paraId="510D27C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29" w:type="dxa"/>
          </w:tcPr>
          <w:p w14:paraId="00BAC4F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1</w:t>
            </w:r>
          </w:p>
        </w:tc>
        <w:tc>
          <w:tcPr>
            <w:tcW w:w="1630" w:type="dxa"/>
          </w:tcPr>
          <w:p w14:paraId="18233E3B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2</w:t>
            </w:r>
          </w:p>
        </w:tc>
        <w:tc>
          <w:tcPr>
            <w:tcW w:w="1630" w:type="dxa"/>
          </w:tcPr>
          <w:p w14:paraId="1B1712A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3</w:t>
            </w:r>
          </w:p>
        </w:tc>
        <w:tc>
          <w:tcPr>
            <w:tcW w:w="1630" w:type="dxa"/>
          </w:tcPr>
          <w:p w14:paraId="5F32B4D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4</w:t>
            </w:r>
          </w:p>
        </w:tc>
        <w:tc>
          <w:tcPr>
            <w:tcW w:w="1630" w:type="dxa"/>
            <w:gridSpan w:val="2"/>
          </w:tcPr>
          <w:p w14:paraId="37509873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5</w:t>
            </w:r>
          </w:p>
        </w:tc>
      </w:tr>
      <w:tr w:rsidR="00235C9E" w:rsidRPr="00126EF5" w14:paraId="57E188ED" w14:textId="77777777">
        <w:trPr>
          <w:trHeight w:val="750"/>
        </w:trPr>
        <w:tc>
          <w:tcPr>
            <w:tcW w:w="1629" w:type="dxa"/>
          </w:tcPr>
          <w:p w14:paraId="424ADC9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Titre de l’étude</w:t>
            </w:r>
          </w:p>
        </w:tc>
        <w:tc>
          <w:tcPr>
            <w:tcW w:w="1629" w:type="dxa"/>
          </w:tcPr>
          <w:p w14:paraId="4CFDA9C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A66389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E95CCC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3DDB28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7B17B75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F41127A" w14:textId="77777777">
        <w:trPr>
          <w:trHeight w:val="559"/>
        </w:trPr>
        <w:tc>
          <w:tcPr>
            <w:tcW w:w="1629" w:type="dxa"/>
          </w:tcPr>
          <w:p w14:paraId="024EE3E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Centres</w:t>
            </w:r>
          </w:p>
        </w:tc>
        <w:tc>
          <w:tcPr>
            <w:tcW w:w="1629" w:type="dxa"/>
          </w:tcPr>
          <w:p w14:paraId="278A262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9E59A9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7868016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90A739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101DB2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B53A753" w14:textId="77777777">
        <w:trPr>
          <w:trHeight w:val="553"/>
        </w:trPr>
        <w:tc>
          <w:tcPr>
            <w:tcW w:w="1629" w:type="dxa"/>
          </w:tcPr>
          <w:p w14:paraId="6E6EABB5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Types d’étude</w:t>
            </w:r>
          </w:p>
        </w:tc>
        <w:tc>
          <w:tcPr>
            <w:tcW w:w="1629" w:type="dxa"/>
          </w:tcPr>
          <w:p w14:paraId="26BE335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9C482B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2D7BF2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9CE4EF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AB7E18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5B37078B" w14:textId="77777777">
        <w:trPr>
          <w:trHeight w:val="750"/>
        </w:trPr>
        <w:tc>
          <w:tcPr>
            <w:tcW w:w="1629" w:type="dxa"/>
          </w:tcPr>
          <w:p w14:paraId="7346E63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lastRenderedPageBreak/>
              <w:t xml:space="preserve">Objectif de </w:t>
            </w:r>
          </w:p>
          <w:p w14:paraId="01FB3F6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l’étude</w:t>
            </w:r>
          </w:p>
        </w:tc>
        <w:tc>
          <w:tcPr>
            <w:tcW w:w="1629" w:type="dxa"/>
          </w:tcPr>
          <w:p w14:paraId="1EBCF1E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1999C7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D15494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4A8981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52DF4A6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47C101BE" w14:textId="77777777">
        <w:trPr>
          <w:trHeight w:val="500"/>
        </w:trPr>
        <w:tc>
          <w:tcPr>
            <w:tcW w:w="1629" w:type="dxa"/>
          </w:tcPr>
          <w:p w14:paraId="6929586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Produit testé</w:t>
            </w:r>
          </w:p>
        </w:tc>
        <w:tc>
          <w:tcPr>
            <w:tcW w:w="1629" w:type="dxa"/>
          </w:tcPr>
          <w:p w14:paraId="7232543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0FD6B80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B5E8E6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58ADA0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ADBA7C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2A03276" w14:textId="77777777">
        <w:trPr>
          <w:trHeight w:val="750"/>
        </w:trPr>
        <w:tc>
          <w:tcPr>
            <w:tcW w:w="1629" w:type="dxa"/>
          </w:tcPr>
          <w:p w14:paraId="526CBE8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Nombres de</w:t>
            </w:r>
          </w:p>
          <w:p w14:paraId="30D6E99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Patient(e)s</w:t>
            </w:r>
          </w:p>
        </w:tc>
        <w:tc>
          <w:tcPr>
            <w:tcW w:w="1629" w:type="dxa"/>
          </w:tcPr>
          <w:p w14:paraId="3FCCDCF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145BAA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B16B17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0A24A4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3D07E31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39C2DEBD" w14:textId="77777777">
        <w:trPr>
          <w:trHeight w:val="750"/>
        </w:trPr>
        <w:tc>
          <w:tcPr>
            <w:tcW w:w="1629" w:type="dxa"/>
          </w:tcPr>
          <w:p w14:paraId="06BCC6CA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1322F8D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3FB1388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0CD3815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916CE9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6AFF34D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B9BF83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098E78F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081FFE72" w14:textId="77777777">
        <w:trPr>
          <w:trHeight w:val="765"/>
        </w:trPr>
        <w:tc>
          <w:tcPr>
            <w:tcW w:w="1629" w:type="dxa"/>
          </w:tcPr>
          <w:p w14:paraId="03E7D80C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7058009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7B1BEF4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79B7872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10C9CA7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868766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4A93BC2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20A57FA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61FDE21C" w14:textId="77777777">
        <w:trPr>
          <w:trHeight w:val="765"/>
        </w:trPr>
        <w:tc>
          <w:tcPr>
            <w:tcW w:w="1629" w:type="dxa"/>
          </w:tcPr>
          <w:p w14:paraId="4E7112C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62EA8BC6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29" w:type="dxa"/>
          </w:tcPr>
          <w:p w14:paraId="5B01143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370F09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ECAF20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AB3C53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1DA1C48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1D1ED27D" w14:textId="77777777">
        <w:trPr>
          <w:trHeight w:val="765"/>
        </w:trPr>
        <w:tc>
          <w:tcPr>
            <w:tcW w:w="1629" w:type="dxa"/>
          </w:tcPr>
          <w:p w14:paraId="63D82F4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779B82B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29" w:type="dxa"/>
          </w:tcPr>
          <w:p w14:paraId="23F2E6A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38882AE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5AE1BDC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14:paraId="213A2C1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30" w:type="dxa"/>
            <w:gridSpan w:val="2"/>
          </w:tcPr>
          <w:p w14:paraId="4FB991E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</w:tbl>
    <w:p w14:paraId="427DC626" w14:textId="77777777" w:rsidR="00235C9E" w:rsidRDefault="00235C9E" w:rsidP="008C1972">
      <w:pPr>
        <w:rPr>
          <w:rFonts w:ascii="Comic Sans MS" w:hAnsi="Comic Sans MS"/>
          <w:sz w:val="18"/>
        </w:rPr>
      </w:pPr>
    </w:p>
    <w:p w14:paraId="6E27773E" w14:textId="77777777" w:rsidR="00235C9E" w:rsidRDefault="00235C9E" w:rsidP="008C1972">
      <w:pPr>
        <w:rPr>
          <w:rFonts w:ascii="Comic Sans MS" w:hAnsi="Comic Sans MS"/>
          <w:sz w:val="18"/>
        </w:rPr>
      </w:pPr>
    </w:p>
    <w:p w14:paraId="7B1684C0" w14:textId="77777777" w:rsidR="00235C9E" w:rsidRDefault="00235C9E" w:rsidP="008C1972">
      <w:pPr>
        <w:rPr>
          <w:rFonts w:ascii="Comic Sans MS" w:hAnsi="Comic Sans MS"/>
          <w:sz w:val="18"/>
        </w:rPr>
      </w:pPr>
    </w:p>
    <w:sectPr w:rsidR="00235C9E" w:rsidSect="00B64A72">
      <w:headerReference w:type="default" r:id="rId7"/>
      <w:footerReference w:type="default" r:id="rId8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2F36E" w14:textId="77777777" w:rsidR="00F36458" w:rsidRDefault="00F36458">
      <w:r>
        <w:separator/>
      </w:r>
    </w:p>
  </w:endnote>
  <w:endnote w:type="continuationSeparator" w:id="0">
    <w:p w14:paraId="6A17F0C4" w14:textId="77777777" w:rsidR="00F36458" w:rsidRDefault="00F3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D4E7" w14:textId="77777777" w:rsidR="00BE360B" w:rsidRDefault="00BE360B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2E178400" w14:textId="591DFE42" w:rsidR="00BE360B" w:rsidRDefault="00E4220B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>Version EUROPHARMAT 2010 . M</w:t>
    </w:r>
    <w:r w:rsidR="00BE360B">
      <w:rPr>
        <w:rFonts w:ascii="Comic Sans MS" w:hAnsi="Comic Sans MS"/>
        <w:snapToGrid w:val="0"/>
        <w:sz w:val="16"/>
      </w:rPr>
      <w:t>odifiée</w:t>
    </w:r>
    <w:r>
      <w:rPr>
        <w:rFonts w:ascii="Comic Sans MS" w:hAnsi="Comic Sans MS"/>
        <w:snapToGrid w:val="0"/>
        <w:sz w:val="16"/>
      </w:rPr>
      <w:t xml:space="preserve"> pour UF EADM</w:t>
    </w:r>
    <w:r w:rsidR="00BE360B">
      <w:rPr>
        <w:rFonts w:ascii="Comic Sans MS" w:hAnsi="Comic Sans MS"/>
        <w:snapToGrid w:val="0"/>
        <w:sz w:val="16"/>
      </w:rPr>
      <w:t xml:space="preserve"> en </w:t>
    </w:r>
    <w:r w:rsidR="00E60443">
      <w:rPr>
        <w:rFonts w:ascii="Comic Sans MS" w:hAnsi="Comic Sans MS"/>
        <w:snapToGrid w:val="0"/>
        <w:sz w:val="16"/>
      </w:rPr>
      <w:t>décembre 2024</w:t>
    </w:r>
    <w:r w:rsidR="00BE360B">
      <w:rPr>
        <w:rFonts w:ascii="Comic Sans MS" w:hAnsi="Comic Sans MS"/>
        <w:sz w:val="16"/>
      </w:rPr>
      <w:tab/>
    </w:r>
    <w:r w:rsidR="00BE360B">
      <w:rPr>
        <w:rFonts w:ascii="Comic Sans MS" w:hAnsi="Comic Sans MS"/>
        <w:sz w:val="16"/>
      </w:rPr>
      <w:tab/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PAGE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266895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>/</w:t>
    </w:r>
    <w:r w:rsidR="00BE360B">
      <w:rPr>
        <w:rStyle w:val="Numrodepage"/>
        <w:rFonts w:ascii="Comic Sans MS" w:hAnsi="Comic Sans MS"/>
        <w:sz w:val="16"/>
      </w:rPr>
      <w:fldChar w:fldCharType="begin"/>
    </w:r>
    <w:r w:rsidR="00BE360B">
      <w:rPr>
        <w:rStyle w:val="Numrodepage"/>
        <w:rFonts w:ascii="Comic Sans MS" w:hAnsi="Comic Sans MS"/>
        <w:sz w:val="16"/>
      </w:rPr>
      <w:instrText xml:space="preserve"> NUMPAGES </w:instrText>
    </w:r>
    <w:r w:rsidR="00BE360B">
      <w:rPr>
        <w:rStyle w:val="Numrodepage"/>
        <w:rFonts w:ascii="Comic Sans MS" w:hAnsi="Comic Sans MS"/>
        <w:sz w:val="16"/>
      </w:rPr>
      <w:fldChar w:fldCharType="separate"/>
    </w:r>
    <w:r w:rsidR="00266895">
      <w:rPr>
        <w:rStyle w:val="Numrodepage"/>
        <w:rFonts w:ascii="Comic Sans MS" w:hAnsi="Comic Sans MS"/>
        <w:noProof/>
        <w:sz w:val="16"/>
      </w:rPr>
      <w:t>5</w:t>
    </w:r>
    <w:r w:rsidR="00BE360B">
      <w:rPr>
        <w:rStyle w:val="Numrodepage"/>
        <w:rFonts w:ascii="Comic Sans MS" w:hAnsi="Comic Sans MS"/>
        <w:sz w:val="16"/>
      </w:rPr>
      <w:fldChar w:fldCharType="end"/>
    </w:r>
    <w:r w:rsidR="00BE360B">
      <w:rPr>
        <w:rStyle w:val="Numrodepage"/>
        <w:rFonts w:ascii="Comic Sans MS" w:hAnsi="Comic Sans MS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FA413" w14:textId="77777777" w:rsidR="00F36458" w:rsidRDefault="00F36458">
      <w:r>
        <w:separator/>
      </w:r>
    </w:p>
  </w:footnote>
  <w:footnote w:type="continuationSeparator" w:id="0">
    <w:p w14:paraId="7814C93F" w14:textId="77777777" w:rsidR="00F36458" w:rsidRDefault="00F3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2FE34" w14:textId="38AEE34B" w:rsidR="00BE360B" w:rsidRPr="00E8086E" w:rsidRDefault="00BE360B" w:rsidP="00E8086E">
    <w:pPr>
      <w:pStyle w:val="Titre"/>
      <w:rPr>
        <w:rFonts w:ascii="Comic Sans MS" w:hAnsi="Comic Sans MS"/>
        <w:color w:val="FF0000"/>
        <w:sz w:val="44"/>
      </w:rPr>
    </w:pPr>
    <w:r w:rsidRPr="009958D2">
      <w:rPr>
        <w:rFonts w:ascii="Comic Sans MS" w:hAnsi="Comic Sans MS"/>
        <w:sz w:val="40"/>
        <w:szCs w:val="40"/>
      </w:rPr>
      <w:t xml:space="preserve">Cadre de réponse technique </w:t>
    </w:r>
    <w:r w:rsidR="001955BF" w:rsidRPr="001955BF">
      <w:rPr>
        <w:rFonts w:ascii="Comic Sans MS" w:hAnsi="Comic Sans MS"/>
        <w:sz w:val="40"/>
        <w:szCs w:val="40"/>
      </w:rPr>
      <w:t>PN</w:t>
    </w:r>
    <w:r w:rsidRPr="001955BF">
      <w:rPr>
        <w:rFonts w:ascii="Comic Sans MS" w:hAnsi="Comic Sans MS"/>
        <w:sz w:val="40"/>
        <w:szCs w:val="40"/>
      </w:rPr>
      <w:t xml:space="preserve"> </w:t>
    </w:r>
    <w:r w:rsidR="00E8086E" w:rsidRPr="001955BF">
      <w:rPr>
        <w:rFonts w:ascii="Comic Sans MS" w:hAnsi="Comic Sans MS"/>
        <w:sz w:val="40"/>
        <w:szCs w:val="40"/>
      </w:rPr>
      <w:t>25-15C</w:t>
    </w:r>
    <w:r w:rsidR="001955BF" w:rsidRPr="001955BF">
      <w:rPr>
        <w:rFonts w:ascii="Comic Sans MS" w:hAnsi="Comic Sans MS"/>
        <w:sz w:val="40"/>
        <w:szCs w:val="40"/>
      </w:rPr>
      <w:t xml:space="preserve"> I</w:t>
    </w:r>
    <w:r w:rsidR="004F3BB1">
      <w:rPr>
        <w:rFonts w:ascii="Comic Sans MS" w:hAnsi="Comic Sans MS"/>
        <w:sz w:val="40"/>
        <w:szCs w:val="40"/>
      </w:rPr>
      <w:t>A</w:t>
    </w:r>
    <w:r w:rsidR="001955BF" w:rsidRPr="001955BF">
      <w:rPr>
        <w:rFonts w:ascii="Comic Sans MS" w:hAnsi="Comic Sans MS"/>
        <w:sz w:val="40"/>
        <w:szCs w:val="40"/>
      </w:rPr>
      <w:t>P</w:t>
    </w:r>
    <w:r w:rsidRPr="001955BF">
      <w:rPr>
        <w:rFonts w:ascii="Comic Sans MS" w:hAnsi="Comic Sans MS"/>
        <w:sz w:val="40"/>
        <w:szCs w:val="40"/>
      </w:rPr>
      <w:t xml:space="preserve"> </w:t>
    </w:r>
    <w:r w:rsidRPr="009958D2">
      <w:rPr>
        <w:rFonts w:ascii="Comic Sans MS" w:hAnsi="Comic Sans MS"/>
        <w:sz w:val="40"/>
        <w:szCs w:val="40"/>
      </w:rPr>
      <w:br/>
    </w:r>
    <w:r w:rsidRPr="00AB589A">
      <w:rPr>
        <w:rFonts w:ascii="Comic Sans MS" w:hAnsi="Comic Sans MS"/>
      </w:rPr>
      <w:t xml:space="preserve">(Fiche </w:t>
    </w:r>
    <w:proofErr w:type="spellStart"/>
    <w:r w:rsidRPr="00AB589A">
      <w:rPr>
        <w:rFonts w:ascii="Comic Sans MS" w:hAnsi="Comic Sans MS"/>
      </w:rPr>
      <w:t>Europharmat</w:t>
    </w:r>
    <w:proofErr w:type="spellEnd"/>
    <w:r w:rsidRPr="00AB589A">
      <w:rPr>
        <w:rFonts w:ascii="Comic Sans MS" w:hAnsi="Comic Sans MS"/>
      </w:rPr>
      <w:t>)</w:t>
    </w:r>
    <w:r>
      <w:rPr>
        <w:rFonts w:ascii="Comic Sans MS" w:hAnsi="Comic Sans MS"/>
        <w:sz w:val="44"/>
      </w:rPr>
      <w:t xml:space="preserve"> </w:t>
    </w:r>
  </w:p>
  <w:p w14:paraId="411EEEB3" w14:textId="77777777" w:rsidR="00BE360B" w:rsidRPr="004263A9" w:rsidRDefault="00BE360B">
    <w:pPr>
      <w:pStyle w:val="En-tte"/>
      <w:jc w:val="right"/>
      <w:rPr>
        <w:lang w:val="fr-FR"/>
      </w:rPr>
    </w:pPr>
    <w:r w:rsidRPr="004263A9">
      <w:rPr>
        <w:rFonts w:ascii="Comic Sans MS" w:hAnsi="Comic Sans MS"/>
        <w:sz w:val="32"/>
        <w:lang w:val="fr-FR"/>
      </w:rPr>
      <w:t>DISPOSITIF MEDICAL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62AB4"/>
    <w:multiLevelType w:val="hybridMultilevel"/>
    <w:tmpl w:val="DD9677FC"/>
    <w:lvl w:ilvl="0" w:tplc="C012E3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5" w15:restartNumberingAfterBreak="0">
    <w:nsid w:val="4DB14A86"/>
    <w:multiLevelType w:val="hybridMultilevel"/>
    <w:tmpl w:val="C53E6DEC"/>
    <w:lvl w:ilvl="0" w:tplc="C6F88AF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7D40090"/>
    <w:multiLevelType w:val="hybridMultilevel"/>
    <w:tmpl w:val="CBDE8370"/>
    <w:lvl w:ilvl="0" w:tplc="3E3C16B0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92F"/>
    <w:rsid w:val="0000417A"/>
    <w:rsid w:val="000E4D1C"/>
    <w:rsid w:val="00126EF5"/>
    <w:rsid w:val="00173EBE"/>
    <w:rsid w:val="00183352"/>
    <w:rsid w:val="001955BF"/>
    <w:rsid w:val="001B400E"/>
    <w:rsid w:val="001B7DA0"/>
    <w:rsid w:val="001C6824"/>
    <w:rsid w:val="00230A9F"/>
    <w:rsid w:val="00234F4F"/>
    <w:rsid w:val="00235C9E"/>
    <w:rsid w:val="00252993"/>
    <w:rsid w:val="00252FA0"/>
    <w:rsid w:val="00254F07"/>
    <w:rsid w:val="00266895"/>
    <w:rsid w:val="002F2FE4"/>
    <w:rsid w:val="00331DDE"/>
    <w:rsid w:val="00343F88"/>
    <w:rsid w:val="003A0B9F"/>
    <w:rsid w:val="003E1B50"/>
    <w:rsid w:val="004115A4"/>
    <w:rsid w:val="0042551C"/>
    <w:rsid w:val="004263A9"/>
    <w:rsid w:val="00494C73"/>
    <w:rsid w:val="004F3BB1"/>
    <w:rsid w:val="005B0E85"/>
    <w:rsid w:val="005B56F7"/>
    <w:rsid w:val="0064159D"/>
    <w:rsid w:val="006C2DFC"/>
    <w:rsid w:val="006E5ECC"/>
    <w:rsid w:val="00737A3E"/>
    <w:rsid w:val="00740649"/>
    <w:rsid w:val="0079663B"/>
    <w:rsid w:val="007C5E1F"/>
    <w:rsid w:val="008074C7"/>
    <w:rsid w:val="008175E6"/>
    <w:rsid w:val="008712D7"/>
    <w:rsid w:val="00877519"/>
    <w:rsid w:val="008872F8"/>
    <w:rsid w:val="008A628F"/>
    <w:rsid w:val="008C1972"/>
    <w:rsid w:val="008D6501"/>
    <w:rsid w:val="008F4AAF"/>
    <w:rsid w:val="00934DB5"/>
    <w:rsid w:val="0094392F"/>
    <w:rsid w:val="00974868"/>
    <w:rsid w:val="009958D2"/>
    <w:rsid w:val="009A3011"/>
    <w:rsid w:val="009D0CCB"/>
    <w:rsid w:val="00A33548"/>
    <w:rsid w:val="00A47458"/>
    <w:rsid w:val="00A9348C"/>
    <w:rsid w:val="00AB32BB"/>
    <w:rsid w:val="00AB589A"/>
    <w:rsid w:val="00AD23EA"/>
    <w:rsid w:val="00B20523"/>
    <w:rsid w:val="00B64A72"/>
    <w:rsid w:val="00BE262E"/>
    <w:rsid w:val="00BE360B"/>
    <w:rsid w:val="00C331D8"/>
    <w:rsid w:val="00C400BE"/>
    <w:rsid w:val="00D50E7A"/>
    <w:rsid w:val="00DC66D2"/>
    <w:rsid w:val="00E06D3D"/>
    <w:rsid w:val="00E15C65"/>
    <w:rsid w:val="00E2360C"/>
    <w:rsid w:val="00E4220B"/>
    <w:rsid w:val="00E60443"/>
    <w:rsid w:val="00E63CDD"/>
    <w:rsid w:val="00E8086E"/>
    <w:rsid w:val="00F36458"/>
    <w:rsid w:val="00F43009"/>
    <w:rsid w:val="00FE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7F0AC"/>
  <w15:docId w15:val="{56EE6251-7FAB-4D6C-80E5-C20B1CC9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paragraph" w:customStyle="1" w:styleId="Default">
    <w:name w:val="Default"/>
    <w:rsid w:val="007C5E1F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07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2033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13194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BABIMBA Roger-Aubert</cp:lastModifiedBy>
  <cp:revision>17</cp:revision>
  <cp:lastPrinted>2012-12-12T16:31:00Z</cp:lastPrinted>
  <dcterms:created xsi:type="dcterms:W3CDTF">2018-08-20T08:12:00Z</dcterms:created>
  <dcterms:modified xsi:type="dcterms:W3CDTF">2025-08-14T12:06:00Z</dcterms:modified>
</cp:coreProperties>
</file>