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603F955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0C7830">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1D88197"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0C7830">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696C076D"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0C7830">
        <w:rPr>
          <w:rFonts w:ascii="Open Sans" w:hAnsi="Open Sans" w:cs="Open Sans"/>
          <w:bCs/>
          <w:sz w:val="18"/>
          <w:szCs w:val="18"/>
        </w:rPr>
        <w:t>P</w:t>
      </w:r>
      <w:r w:rsidR="000C7830" w:rsidRPr="00CA6D53">
        <w:rPr>
          <w:rFonts w:ascii="Open Sans" w:hAnsi="Open Sans" w:cs="Open Sans"/>
          <w:bCs/>
          <w:sz w:val="18"/>
          <w:szCs w:val="18"/>
        </w:rPr>
        <w:t>restations de</w:t>
      </w:r>
      <w:r w:rsidR="000C7830">
        <w:rPr>
          <w:rFonts w:ascii="Open Sans" w:hAnsi="Open Sans" w:cs="Open Sans"/>
          <w:bCs/>
          <w:sz w:val="18"/>
          <w:szCs w:val="18"/>
        </w:rPr>
        <w:t xml:space="preserve"> </w:t>
      </w:r>
      <w:r w:rsidR="000C7830" w:rsidRPr="00CA6D53">
        <w:rPr>
          <w:rFonts w:ascii="Open Sans" w:hAnsi="Open Sans" w:cs="Open Sans"/>
          <w:bCs/>
          <w:sz w:val="18"/>
          <w:szCs w:val="18"/>
        </w:rPr>
        <w:t xml:space="preserve">maintenance ainsi que fourniture de </w:t>
      </w:r>
      <w:r w:rsidR="00CB2298">
        <w:rPr>
          <w:rFonts w:ascii="Open Sans" w:hAnsi="Open Sans" w:cs="Open Sans"/>
          <w:bCs/>
          <w:sz w:val="18"/>
          <w:szCs w:val="18"/>
        </w:rPr>
        <w:t>pièces détachées pour l</w:t>
      </w:r>
      <w:r w:rsidR="0032631D">
        <w:rPr>
          <w:rFonts w:ascii="Open Sans" w:hAnsi="Open Sans" w:cs="Open Sans"/>
          <w:bCs/>
          <w:sz w:val="18"/>
          <w:szCs w:val="18"/>
        </w:rPr>
        <w:t>its médicaux et supports thérapeutiques à air</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4D8E9ECC"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0C7830">
        <w:rPr>
          <w:rFonts w:ascii="Open Sans" w:hAnsi="Open Sans" w:cs="Open Sans"/>
          <w:sz w:val="18"/>
          <w:szCs w:val="18"/>
        </w:rPr>
        <w:t>Prestations de maintenance et fourniture de pièces détachées pour l</w:t>
      </w:r>
      <w:r w:rsidR="0032631D">
        <w:rPr>
          <w:rFonts w:ascii="Open Sans" w:hAnsi="Open Sans" w:cs="Open Sans"/>
          <w:sz w:val="18"/>
          <w:szCs w:val="18"/>
        </w:rPr>
        <w:t>its</w:t>
      </w:r>
      <w:r w:rsidR="00BF3A57">
        <w:rPr>
          <w:rFonts w:ascii="Open Sans" w:hAnsi="Open Sans" w:cs="Open Sans"/>
          <w:sz w:val="18"/>
          <w:szCs w:val="18"/>
        </w:rPr>
        <w:t xml:space="preserve"> médicaux</w:t>
      </w:r>
      <w:r w:rsidR="0032631D">
        <w:rPr>
          <w:rFonts w:ascii="Open Sans" w:hAnsi="Open Sans" w:cs="Open Sans"/>
          <w:sz w:val="18"/>
          <w:szCs w:val="18"/>
        </w:rPr>
        <w:t xml:space="preserve"> et supports thérapeutiques de marque ARJO, HNE</w:t>
      </w:r>
      <w:r w:rsidR="00E21F96">
        <w:rPr>
          <w:rFonts w:ascii="Open Sans" w:hAnsi="Open Sans" w:cs="Open Sans"/>
          <w:iCs/>
          <w:sz w:val="18"/>
          <w:szCs w:val="18"/>
        </w:rPr>
        <w:t xml:space="preserve"> (Lot n°1)</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598FF8F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926B74">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D064449"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w:t>
      </w:r>
      <w:r w:rsidR="007B7096" w:rsidRPr="00CB2298">
        <w:rPr>
          <w:rFonts w:ascii="Open Sans" w:hAnsi="Open Sans" w:cs="Open Sans"/>
          <w:sz w:val="18"/>
          <w:szCs w:val="18"/>
        </w:rPr>
        <w:t>des plis</w:t>
      </w:r>
      <w:r w:rsidR="00A27AAE" w:rsidRPr="00CB2298">
        <w:rPr>
          <w:rFonts w:ascii="Open Sans" w:hAnsi="Open Sans" w:cs="Open Sans"/>
          <w:sz w:val="18"/>
          <w:szCs w:val="18"/>
        </w:rPr>
        <w:t> </w:t>
      </w:r>
      <w:r w:rsidR="00A27AAE" w:rsidRPr="00CB2298">
        <w:rPr>
          <w:rFonts w:ascii="Open Sans" w:hAnsi="Open Sans" w:cs="Open Sans"/>
          <w:i/>
          <w:sz w:val="18"/>
          <w:szCs w:val="18"/>
        </w:rPr>
        <w:t xml:space="preserve">: </w:t>
      </w:r>
      <w:r w:rsidR="00CB2298" w:rsidRPr="00CB2298">
        <w:rPr>
          <w:rFonts w:ascii="Open Sans" w:hAnsi="Open Sans" w:cs="Open Sans"/>
          <w:iCs/>
          <w:sz w:val="18"/>
          <w:szCs w:val="18"/>
        </w:rPr>
        <w:t>Septembre</w:t>
      </w:r>
      <w:r w:rsidR="00A27AAE" w:rsidRPr="00CB2298">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234A900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926B74">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B5D09">
        <w:rPr>
          <w:rFonts w:ascii="Open Sans" w:hAnsi="Open Sans" w:cs="Open Sans"/>
          <w:sz w:val="18"/>
          <w:szCs w:val="18"/>
        </w:rPr>
      </w:r>
      <w:r w:rsidR="002B5D09">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B5D09">
        <w:rPr>
          <w:rFonts w:ascii="Century Gothic" w:hAnsi="Century Gothic" w:cs="Arial"/>
          <w:color w:val="000000"/>
          <w:szCs w:val="22"/>
        </w:rPr>
      </w:r>
      <w:r w:rsidR="002B5D0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B5D09">
        <w:rPr>
          <w:rFonts w:ascii="Century Gothic" w:hAnsi="Century Gothic" w:cs="Arial"/>
          <w:color w:val="000000"/>
          <w:szCs w:val="22"/>
        </w:rPr>
      </w:r>
      <w:r w:rsidR="002B5D0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9FA5EC0"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DB2BF6">
        <w:rPr>
          <w:rFonts w:ascii="Open Sans" w:hAnsi="Open Sans" w:cs="Open Sans"/>
          <w:color w:val="000000"/>
          <w:sz w:val="18"/>
          <w:szCs w:val="18"/>
        </w:rPr>
        <w:t>2 et 6</w:t>
      </w:r>
    </w:p>
    <w:p w14:paraId="36342B5E" w14:textId="7017D71A"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7B29D2">
        <w:rPr>
          <w:rFonts w:ascii="Open Sans" w:hAnsi="Open Sans" w:cs="Open Sans"/>
          <w:color w:val="auto"/>
          <w:sz w:val="18"/>
          <w:szCs w:val="18"/>
        </w:rPr>
        <w:t>0</w:t>
      </w:r>
      <w:r w:rsidR="008469B2">
        <w:rPr>
          <w:rFonts w:ascii="Open Sans" w:hAnsi="Open Sans" w:cs="Open Sans"/>
          <w:color w:val="auto"/>
          <w:sz w:val="18"/>
          <w:szCs w:val="18"/>
        </w:rPr>
        <w:t>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6E9F7231"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8469B2">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3BEC2AEC"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26B74">
        <w:rPr>
          <w:rFonts w:ascii="Open Sans" w:hAnsi="Open Sans" w:cs="Open Sans"/>
          <w:b/>
          <w:bCs/>
          <w:i w:val="0"/>
          <w:iCs/>
          <w:color w:val="auto"/>
          <w:sz w:val="18"/>
        </w:rPr>
        <w:t>des</w:t>
      </w:r>
      <w:bookmarkStart w:id="3" w:name="_Hlk201912496"/>
      <w:r w:rsidR="00926B74">
        <w:rPr>
          <w:rFonts w:ascii="Open Sans" w:hAnsi="Open Sans" w:cs="Open Sans"/>
          <w:b/>
          <w:bCs/>
          <w:i w:val="0"/>
          <w:iCs/>
          <w:color w:val="auto"/>
          <w:sz w:val="18"/>
        </w:rPr>
        <w:t xml:space="preserve"> p</w:t>
      </w:r>
      <w:r w:rsidR="00926B74" w:rsidRPr="00926B74">
        <w:rPr>
          <w:rFonts w:ascii="Open Sans" w:hAnsi="Open Sans" w:cs="Open Sans"/>
          <w:b/>
          <w:bCs/>
          <w:i w:val="0"/>
          <w:iCs/>
          <w:color w:val="auto"/>
          <w:sz w:val="18"/>
        </w:rPr>
        <w:t>restations de maintenance et fourniture de pièces détachées pou</w:t>
      </w:r>
      <w:bookmarkEnd w:id="3"/>
      <w:r w:rsidR="0032631D">
        <w:rPr>
          <w:rFonts w:ascii="Open Sans" w:hAnsi="Open Sans" w:cs="Open Sans"/>
          <w:b/>
          <w:bCs/>
          <w:i w:val="0"/>
          <w:iCs/>
          <w:color w:val="auto"/>
          <w:sz w:val="18"/>
        </w:rPr>
        <w:t>r les lits</w:t>
      </w:r>
      <w:r w:rsidR="002B5D09">
        <w:rPr>
          <w:rFonts w:ascii="Open Sans" w:hAnsi="Open Sans" w:cs="Open Sans"/>
          <w:b/>
          <w:bCs/>
          <w:i w:val="0"/>
          <w:iCs/>
          <w:color w:val="auto"/>
          <w:sz w:val="18"/>
        </w:rPr>
        <w:t xml:space="preserve"> médicaux</w:t>
      </w:r>
      <w:r w:rsidR="0032631D">
        <w:rPr>
          <w:rFonts w:ascii="Open Sans" w:hAnsi="Open Sans" w:cs="Open Sans"/>
          <w:b/>
          <w:bCs/>
          <w:i w:val="0"/>
          <w:iCs/>
          <w:color w:val="auto"/>
          <w:sz w:val="18"/>
        </w:rPr>
        <w:t xml:space="preserve"> et supports thérapeutiques à air de marque ARJO,HNE</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n°1)</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26B74">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501127">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1336F3">
        <w:rPr>
          <w:rFonts w:ascii="Open Sans" w:hAnsi="Open Sans" w:cs="Open Sans"/>
          <w:i w:val="0"/>
          <w:iCs/>
          <w:color w:val="000000"/>
          <w:sz w:val="18"/>
          <w:szCs w:val="18"/>
        </w:rPr>
        <w:t>pour la période allant du 01/11/2025</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26B74">
        <w:rPr>
          <w:rFonts w:ascii="Open Sans" w:hAnsi="Open Sans" w:cs="Open Sans"/>
          <w:i w:val="0"/>
          <w:iCs/>
          <w:color w:val="auto"/>
          <w:sz w:val="18"/>
          <w:szCs w:val="18"/>
        </w:rPr>
        <w:t>1</w:t>
      </w:r>
      <w:r>
        <w:rPr>
          <w:rFonts w:ascii="Open Sans" w:hAnsi="Open Sans" w:cs="Open Sans"/>
          <w:i w:val="0"/>
          <w:iCs/>
          <w:color w:val="auto"/>
          <w:sz w:val="18"/>
          <w:szCs w:val="18"/>
        </w:rPr>
        <w:t>/</w:t>
      </w:r>
      <w:r w:rsidR="00926B74">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26B74">
        <w:rPr>
          <w:rFonts w:ascii="Open Sans" w:hAnsi="Open Sans" w:cs="Open Sans"/>
          <w:i w:val="0"/>
          <w:iCs/>
          <w:color w:val="auto"/>
          <w:sz w:val="18"/>
          <w:szCs w:val="18"/>
        </w:rPr>
        <w:t>0</w:t>
      </w:r>
      <w:r>
        <w:rPr>
          <w:rFonts w:ascii="Open Sans" w:hAnsi="Open Sans" w:cs="Open Sans"/>
          <w:i w:val="0"/>
          <w:iCs/>
          <w:color w:val="auto"/>
          <w:sz w:val="18"/>
          <w:szCs w:val="18"/>
        </w:rPr>
        <w:t>/</w:t>
      </w:r>
      <w:r w:rsidR="00926B74">
        <w:rPr>
          <w:rFonts w:ascii="Open Sans" w:hAnsi="Open Sans" w:cs="Open Sans"/>
          <w:i w:val="0"/>
          <w:iCs/>
          <w:color w:val="auto"/>
          <w:sz w:val="18"/>
          <w:szCs w:val="18"/>
        </w:rPr>
        <w:t>04</w:t>
      </w:r>
      <w:r>
        <w:rPr>
          <w:rFonts w:ascii="Open Sans" w:hAnsi="Open Sans" w:cs="Open Sans"/>
          <w:i w:val="0"/>
          <w:iCs/>
          <w:color w:val="auto"/>
          <w:sz w:val="18"/>
          <w:szCs w:val="18"/>
        </w:rPr>
        <w:t>/202</w:t>
      </w:r>
      <w:r w:rsidR="00926B74">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7B62F64F"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0C7830">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9ACEC29"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CB2298">
            <w:rPr>
              <w:rFonts w:ascii="Open Sans" w:hAnsi="Open Sans" w:cs="Open Sans"/>
              <w:sz w:val="18"/>
              <w:szCs w:val="18"/>
            </w:rPr>
            <w:t>04</w:t>
          </w:r>
          <w:r w:rsidR="00E21F96">
            <w:rPr>
              <w:rFonts w:ascii="Open Sans" w:hAnsi="Open Sans" w:cs="Open Sans"/>
              <w:sz w:val="18"/>
              <w:szCs w:val="18"/>
            </w:rPr>
            <w:t>.0</w:t>
          </w:r>
          <w:r w:rsidR="00CB2298">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C7830"/>
    <w:rsid w:val="000D1F80"/>
    <w:rsid w:val="000E55D7"/>
    <w:rsid w:val="000E5A50"/>
    <w:rsid w:val="000F71B4"/>
    <w:rsid w:val="00115487"/>
    <w:rsid w:val="00116651"/>
    <w:rsid w:val="00120AB4"/>
    <w:rsid w:val="00124FF7"/>
    <w:rsid w:val="001278BD"/>
    <w:rsid w:val="0013256D"/>
    <w:rsid w:val="00132C18"/>
    <w:rsid w:val="001336F3"/>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5D09"/>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2631D"/>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1127"/>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02F0"/>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29D2"/>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469B2"/>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26B74"/>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3A57"/>
    <w:rsid w:val="00BF606E"/>
    <w:rsid w:val="00BF7A48"/>
    <w:rsid w:val="00C02865"/>
    <w:rsid w:val="00C02EA9"/>
    <w:rsid w:val="00C06F35"/>
    <w:rsid w:val="00C22A6F"/>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298"/>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2BF6"/>
    <w:rsid w:val="00DB340E"/>
    <w:rsid w:val="00DB6C82"/>
    <w:rsid w:val="00DB7A9B"/>
    <w:rsid w:val="00DC1717"/>
    <w:rsid w:val="00DD6613"/>
    <w:rsid w:val="00DE3B0B"/>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1032</Words>
  <Characters>5846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25</cp:revision>
  <cp:lastPrinted>2025-08-13T14:25:00Z</cp:lastPrinted>
  <dcterms:created xsi:type="dcterms:W3CDTF">2025-04-30T08:29:00Z</dcterms:created>
  <dcterms:modified xsi:type="dcterms:W3CDTF">2025-08-13T14:52:00Z</dcterms:modified>
</cp:coreProperties>
</file>