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w:t>
      </w:r>
      <w:r w:rsidR="009E1100">
        <w:rPr>
          <w:rFonts w:ascii="Arial" w:hAnsi="Arial" w:cs="Arial"/>
          <w:bCs/>
        </w:rPr>
        <w:t>contrat</w:t>
      </w:r>
    </w:p>
    <w:p w:rsidR="000C2E65" w:rsidRDefault="000C2E65" w:rsidP="00E3479B">
      <w:pPr>
        <w:tabs>
          <w:tab w:val="left" w:pos="426"/>
          <w:tab w:val="left" w:pos="851"/>
        </w:tabs>
        <w:jc w:val="both"/>
        <w:rPr>
          <w:rFonts w:ascii="Arial" w:hAnsi="Arial" w:cs="Arial"/>
        </w:rPr>
      </w:pPr>
    </w:p>
    <w:p w:rsidR="00FA5856" w:rsidRPr="009E1100" w:rsidRDefault="009E1100" w:rsidP="00E3479B">
      <w:pPr>
        <w:tabs>
          <w:tab w:val="left" w:pos="426"/>
          <w:tab w:val="left" w:pos="851"/>
        </w:tabs>
        <w:jc w:val="both"/>
        <w:rPr>
          <w:rFonts w:ascii="Arial" w:hAnsi="Arial" w:cs="Arial"/>
          <w:b/>
          <w:lang w:val="en-GB"/>
        </w:rPr>
      </w:pPr>
      <w:r w:rsidRPr="009E1100">
        <w:rPr>
          <w:rFonts w:ascii="Arial" w:hAnsi="Arial" w:cs="Arial"/>
          <w:b/>
          <w:lang w:val="en-GB"/>
        </w:rPr>
        <w:t xml:space="preserve">Ght_PRES_2025-186_CS_Exploitation De Cafeteria – Restauration </w:t>
      </w:r>
      <w:proofErr w:type="spellStart"/>
      <w:r w:rsidRPr="009E1100">
        <w:rPr>
          <w:rFonts w:ascii="Arial" w:hAnsi="Arial" w:cs="Arial"/>
          <w:b/>
          <w:lang w:val="en-GB"/>
        </w:rPr>
        <w:t>Rapide</w:t>
      </w:r>
      <w:proofErr w:type="spellEnd"/>
      <w:r w:rsidRPr="009E1100">
        <w:rPr>
          <w:rFonts w:ascii="Arial" w:hAnsi="Arial" w:cs="Arial"/>
          <w:b/>
          <w:lang w:val="en-GB"/>
        </w:rPr>
        <w:t xml:space="preserve"> – Boutique – Point Presse</w:t>
      </w:r>
    </w:p>
    <w:p w:rsidR="009E1100" w:rsidRPr="00E3479B" w:rsidRDefault="009E1100" w:rsidP="00E3479B">
      <w:pPr>
        <w:tabs>
          <w:tab w:val="left" w:pos="426"/>
          <w:tab w:val="left" w:pos="851"/>
        </w:tabs>
        <w:jc w:val="both"/>
        <w:rPr>
          <w:rFonts w:ascii="Arial" w:hAnsi="Arial" w:cs="Arial"/>
        </w:rPr>
      </w:pPr>
    </w:p>
    <w:p w:rsidR="009B1CD0" w:rsidRDefault="009E1100" w:rsidP="005846FB">
      <w:pPr>
        <w:tabs>
          <w:tab w:val="left" w:pos="426"/>
          <w:tab w:val="left" w:pos="851"/>
        </w:tabs>
        <w:jc w:val="both"/>
        <w:rPr>
          <w:rFonts w:ascii="Arial" w:hAnsi="Arial" w:cs="Arial"/>
        </w:rPr>
      </w:pPr>
      <w:r w:rsidRPr="009E1100">
        <w:rPr>
          <w:rFonts w:ascii="Arial" w:hAnsi="Arial" w:cs="Arial"/>
        </w:rPr>
        <w:t>Contrat de concession de service passé en application des articles R3126-1 à R 3126-13 du code de la commande publique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9E1100" w:rsidRDefault="009E1100" w:rsidP="00D72423">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213AD">
        <w:fldChar w:fldCharType="separate"/>
      </w:r>
      <w:r>
        <w:fldChar w:fldCharType="end"/>
      </w:r>
      <w:r w:rsidR="009B1CD0">
        <w:tab/>
      </w:r>
      <w:proofErr w:type="gramStart"/>
      <w:r>
        <w:t>à</w:t>
      </w:r>
      <w:proofErr w:type="gramEnd"/>
      <w:r>
        <w:t xml:space="preserve"> l’ensemble du contrat de concession </w:t>
      </w:r>
      <w:r>
        <w:rPr>
          <w:i/>
          <w:iCs/>
          <w:sz w:val="18"/>
          <w:szCs w:val="18"/>
        </w:rPr>
        <w:t>(en cas de non allotissement) </w:t>
      </w:r>
      <w:r>
        <w:rPr>
          <w:iCs/>
        </w:rPr>
        <w:t>;</w:t>
      </w: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9E110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E1100" w:rsidRPr="009E1100" w:rsidRDefault="009E1100" w:rsidP="009E1100">
      <w:pPr>
        <w:numPr>
          <w:ilvl w:val="0"/>
          <w:numId w:val="8"/>
        </w:numPr>
        <w:tabs>
          <w:tab w:val="left" w:pos="851"/>
        </w:tabs>
        <w:spacing w:before="120"/>
        <w:jc w:val="both"/>
        <w:rPr>
          <w:lang w:val="en-US"/>
        </w:rPr>
      </w:pPr>
      <w:r w:rsidRPr="00FE3FAF">
        <w:rPr>
          <w:rFonts w:ascii="Arial" w:hAnsi="Arial" w:cs="Arial"/>
          <w:lang w:val="en-GB"/>
        </w:rPr>
        <w:t xml:space="preserve">CCP </w:t>
      </w:r>
      <w:r w:rsidRPr="002F471E">
        <w:rPr>
          <w:rFonts w:ascii="Arial" w:hAnsi="Arial" w:cs="Arial"/>
          <w:lang w:val="en-GB"/>
        </w:rPr>
        <w:t>Ght_PRES_2025-</w:t>
      </w:r>
      <w:r>
        <w:rPr>
          <w:rFonts w:ascii="Arial" w:hAnsi="Arial" w:cs="Arial"/>
          <w:lang w:val="en-GB"/>
        </w:rPr>
        <w:t>18</w:t>
      </w:r>
      <w:r w:rsidRPr="002F471E">
        <w:rPr>
          <w:rFonts w:ascii="Arial" w:hAnsi="Arial" w:cs="Arial"/>
          <w:lang w:val="en-GB"/>
        </w:rPr>
        <w:t>6</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lastRenderedPageBreak/>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213A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213AD">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213A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213A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7213AD"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7213AD" w:rsidRDefault="00D54FC3" w:rsidP="00D54FC3">
      <w:pPr>
        <w:tabs>
          <w:tab w:val="left" w:pos="851"/>
        </w:tabs>
        <w:jc w:val="both"/>
        <w:rPr>
          <w:rFonts w:ascii="Arial" w:hAnsi="Arial" w:cs="Arial"/>
          <w:b/>
          <w:sz w:val="18"/>
          <w:szCs w:val="18"/>
        </w:rPr>
      </w:pPr>
      <w:r>
        <w:rPr>
          <w:rFonts w:ascii="Arial" w:hAnsi="Arial" w:cs="Arial"/>
          <w:b/>
          <w:sz w:val="18"/>
          <w:szCs w:val="18"/>
        </w:rPr>
        <w:t>CHU DE SAINT ETIENNE</w:t>
      </w:r>
    </w:p>
    <w:p w:rsidR="00D54FC3" w:rsidRDefault="00D54FC3" w:rsidP="00D54FC3">
      <w:pPr>
        <w:tabs>
          <w:tab w:val="left" w:pos="851"/>
        </w:tabs>
        <w:jc w:val="both"/>
        <w:rPr>
          <w:rFonts w:ascii="Arial" w:hAnsi="Arial" w:cs="Arial"/>
          <w:b/>
          <w:sz w:val="18"/>
          <w:szCs w:val="18"/>
        </w:rPr>
      </w:pPr>
      <w:bookmarkStart w:id="0" w:name="_GoBack"/>
      <w:bookmarkEnd w:id="0"/>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213AD"/>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9E1100"/>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19679A4E"/>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ED23-2590-4DDF-BCAA-DCADE1BC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1606</TotalTime>
  <Pages>6</Pages>
  <Words>2089</Words>
  <Characters>11493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13555</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10</cp:revision>
  <cp:lastPrinted>2023-03-09T08:20:00Z</cp:lastPrinted>
  <dcterms:created xsi:type="dcterms:W3CDTF">2024-04-19T07:23:00Z</dcterms:created>
  <dcterms:modified xsi:type="dcterms:W3CDTF">2025-08-13T13:54:00Z</dcterms:modified>
</cp:coreProperties>
</file>